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274" w:rsidRPr="00131AA4" w:rsidRDefault="007D39E4" w:rsidP="00131AA4">
      <w:pPr>
        <w:spacing w:after="0" w:line="240" w:lineRule="auto"/>
        <w:ind w:left="426"/>
        <w:jc w:val="center"/>
        <w:rPr>
          <w:b/>
          <w:sz w:val="24"/>
          <w:szCs w:val="24"/>
          <w:lang w:val="uz-Cyrl-UZ"/>
        </w:rPr>
      </w:pPr>
      <w:r w:rsidRPr="00131AA4">
        <w:rPr>
          <w:b/>
          <w:sz w:val="24"/>
          <w:szCs w:val="24"/>
          <w:lang w:val="uz-Cyrl-UZ"/>
        </w:rPr>
        <w:t>Лойиҳаларни бошқариш фанидан якуний назорат</w:t>
      </w:r>
      <w:r w:rsidR="000B7D16" w:rsidRPr="00131AA4">
        <w:rPr>
          <w:b/>
          <w:sz w:val="24"/>
          <w:szCs w:val="24"/>
          <w:lang w:val="uz-Cyrl-UZ"/>
        </w:rPr>
        <w:t xml:space="preserve"> саволлар</w:t>
      </w:r>
      <w:r w:rsidR="00131AA4">
        <w:rPr>
          <w:b/>
          <w:sz w:val="24"/>
          <w:szCs w:val="24"/>
          <w:lang w:val="uz-Cyrl-UZ"/>
        </w:rPr>
        <w:t>и</w:t>
      </w:r>
      <w:r w:rsidR="000B7D16" w:rsidRPr="00131AA4">
        <w:rPr>
          <w:b/>
          <w:sz w:val="24"/>
          <w:szCs w:val="24"/>
          <w:lang w:val="uz-Cyrl-UZ"/>
        </w:rPr>
        <w:t>:</w:t>
      </w:r>
    </w:p>
    <w:p w:rsidR="00131AA4" w:rsidRPr="00131AA4" w:rsidRDefault="00131AA4" w:rsidP="00131AA4">
      <w:pPr>
        <w:spacing w:after="0" w:line="240" w:lineRule="auto"/>
        <w:ind w:left="426"/>
        <w:jc w:val="both"/>
        <w:rPr>
          <w:sz w:val="24"/>
          <w:szCs w:val="24"/>
          <w:lang w:val="uz-Cyrl-UZ"/>
        </w:rPr>
      </w:pPr>
    </w:p>
    <w:p w:rsidR="000B7D16" w:rsidRPr="00131AA4" w:rsidRDefault="002971E7" w:rsidP="00131AA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  <w:lang w:val="uz-Cyrl-UZ"/>
        </w:rPr>
      </w:pPr>
      <w:r w:rsidRPr="00131AA4">
        <w:rPr>
          <w:sz w:val="24"/>
          <w:szCs w:val="24"/>
          <w:lang w:val="uz-Cyrl-UZ"/>
        </w:rPr>
        <w:t xml:space="preserve">Лойиҳаларни Бошқариш фанининг мазмун ва моҳиятини </w:t>
      </w:r>
      <w:r w:rsidR="00FC0275" w:rsidRPr="00131AA4">
        <w:rPr>
          <w:sz w:val="24"/>
          <w:szCs w:val="24"/>
          <w:lang w:val="uz-Cyrl-UZ"/>
        </w:rPr>
        <w:t>амалий мисоллар ёрдамида тушунтиринг</w:t>
      </w:r>
      <w:r w:rsidR="007D39E4" w:rsidRPr="00131AA4">
        <w:rPr>
          <w:sz w:val="24"/>
          <w:szCs w:val="24"/>
          <w:lang w:val="uz-Cyrl-UZ"/>
        </w:rPr>
        <w:t>.</w:t>
      </w:r>
    </w:p>
    <w:p w:rsidR="002971E7" w:rsidRPr="00131AA4" w:rsidRDefault="002971E7" w:rsidP="00131AA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  <w:lang w:val="uz-Cyrl-UZ"/>
        </w:rPr>
      </w:pPr>
      <w:r w:rsidRPr="00131AA4">
        <w:rPr>
          <w:sz w:val="24"/>
          <w:szCs w:val="24"/>
          <w:lang w:val="uz-Cyrl-UZ"/>
        </w:rPr>
        <w:t>Лойиҳаларни б</w:t>
      </w:r>
      <w:r w:rsidRPr="00131AA4">
        <w:rPr>
          <w:sz w:val="24"/>
          <w:szCs w:val="24"/>
          <w:lang w:val="uz-Cyrl-UZ"/>
        </w:rPr>
        <w:t>ошқариш</w:t>
      </w:r>
      <w:r w:rsidRPr="00131AA4">
        <w:rPr>
          <w:sz w:val="24"/>
          <w:szCs w:val="24"/>
          <w:lang w:val="uz-Cyrl-UZ"/>
        </w:rPr>
        <w:t xml:space="preserve"> ташкилот стратегиясини аҳамиятини </w:t>
      </w:r>
      <w:r w:rsidRPr="00131AA4">
        <w:rPr>
          <w:sz w:val="24"/>
          <w:szCs w:val="24"/>
          <w:lang w:val="uz-Cyrl-UZ"/>
        </w:rPr>
        <w:t>амалаий мисоллар ёрдамида ёритинг</w:t>
      </w:r>
      <w:r w:rsidRPr="00131AA4">
        <w:rPr>
          <w:sz w:val="24"/>
          <w:szCs w:val="24"/>
          <w:lang w:val="uz-Cyrl-UZ"/>
        </w:rPr>
        <w:t>.</w:t>
      </w:r>
    </w:p>
    <w:p w:rsidR="00000000" w:rsidRPr="00131AA4" w:rsidRDefault="002971E7" w:rsidP="00131AA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  <w:lang w:val="uz-Cyrl-UZ"/>
        </w:rPr>
      </w:pPr>
      <w:r w:rsidRPr="00131AA4">
        <w:rPr>
          <w:sz w:val="24"/>
          <w:szCs w:val="24"/>
          <w:lang w:val="uz-Cyrl-UZ"/>
        </w:rPr>
        <w:t xml:space="preserve">Лойиҳа Бошқаруви </w:t>
      </w:r>
      <w:r w:rsidR="00A30844">
        <w:rPr>
          <w:sz w:val="24"/>
          <w:szCs w:val="24"/>
          <w:lang w:val="uz-Cyrl-UZ"/>
        </w:rPr>
        <w:t xml:space="preserve">фани </w:t>
      </w:r>
      <w:r w:rsidRPr="00131AA4">
        <w:rPr>
          <w:sz w:val="24"/>
          <w:szCs w:val="24"/>
          <w:lang w:val="uz-Cyrl-UZ"/>
        </w:rPr>
        <w:t>бугунги кунда</w:t>
      </w:r>
      <w:r w:rsidR="0066720C" w:rsidRPr="00131AA4">
        <w:rPr>
          <w:sz w:val="24"/>
          <w:szCs w:val="24"/>
          <w:lang w:val="uz-Cyrl-UZ"/>
        </w:rPr>
        <w:t xml:space="preserve"> қандай аҳамиятга эга?</w:t>
      </w:r>
      <w:r w:rsidRPr="00131AA4">
        <w:rPr>
          <w:sz w:val="24"/>
          <w:szCs w:val="24"/>
          <w:lang w:val="uz-Cyrl-UZ"/>
        </w:rPr>
        <w:t xml:space="preserve"> </w:t>
      </w:r>
      <w:r w:rsidR="0066720C" w:rsidRPr="00131AA4">
        <w:rPr>
          <w:sz w:val="24"/>
          <w:szCs w:val="24"/>
          <w:lang w:val="uz-Cyrl-UZ"/>
        </w:rPr>
        <w:t>Лойиҳалар</w:t>
      </w:r>
      <w:r w:rsidR="00A30844">
        <w:rPr>
          <w:sz w:val="24"/>
          <w:szCs w:val="24"/>
          <w:lang w:val="uz-Cyrl-UZ"/>
        </w:rPr>
        <w:t>ни бошқариш</w:t>
      </w:r>
      <w:r w:rsidR="0066720C" w:rsidRPr="00131AA4">
        <w:rPr>
          <w:sz w:val="24"/>
          <w:szCs w:val="24"/>
          <w:lang w:val="uz-Cyrl-UZ"/>
        </w:rPr>
        <w:t xml:space="preserve"> ва уларнинг хусусиятларини ижтимоий-т</w:t>
      </w:r>
      <w:r w:rsidRPr="00131AA4">
        <w:rPr>
          <w:sz w:val="24"/>
          <w:szCs w:val="24"/>
          <w:lang w:val="uz-Cyrl-UZ"/>
        </w:rPr>
        <w:t>ехник ёндашув</w:t>
      </w:r>
      <w:r w:rsidR="0066720C" w:rsidRPr="00131AA4">
        <w:rPr>
          <w:sz w:val="24"/>
          <w:szCs w:val="24"/>
          <w:lang w:val="uz-Cyrl-UZ"/>
        </w:rPr>
        <w:t xml:space="preserve"> мисолида тушунтиринг.</w:t>
      </w:r>
    </w:p>
    <w:p w:rsidR="00000000" w:rsidRPr="00131AA4" w:rsidRDefault="0066720C" w:rsidP="00131AA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31AA4">
        <w:rPr>
          <w:sz w:val="24"/>
          <w:szCs w:val="24"/>
          <w:lang w:val="uz-Cyrl-UZ"/>
        </w:rPr>
        <w:t>Турли л</w:t>
      </w:r>
      <w:r w:rsidRPr="00131AA4">
        <w:rPr>
          <w:sz w:val="24"/>
          <w:szCs w:val="24"/>
          <w:lang w:val="uz-Cyrl-UZ"/>
        </w:rPr>
        <w:t>ойиҳаларни бошқариш</w:t>
      </w:r>
      <w:r w:rsidRPr="00131AA4">
        <w:rPr>
          <w:sz w:val="24"/>
          <w:szCs w:val="24"/>
          <w:lang w:val="uz-Cyrl-UZ"/>
        </w:rPr>
        <w:t xml:space="preserve">да нима учун менежерлар стратегияни тушунишлари муҳим? </w:t>
      </w:r>
      <w:r w:rsidR="00F66DA4" w:rsidRPr="00131AA4">
        <w:rPr>
          <w:sz w:val="24"/>
          <w:szCs w:val="24"/>
          <w:lang w:val="uz-Cyrl-UZ"/>
        </w:rPr>
        <w:t>Жавобингизни с</w:t>
      </w:r>
      <w:r w:rsidRPr="00131AA4">
        <w:rPr>
          <w:sz w:val="24"/>
          <w:szCs w:val="24"/>
          <w:lang w:val="uz-Cyrl-UZ"/>
        </w:rPr>
        <w:t>тратегик менежмент жараёнидаги 4 та фаолият</w:t>
      </w:r>
      <w:r w:rsidR="00F66DA4" w:rsidRPr="00131AA4">
        <w:rPr>
          <w:sz w:val="24"/>
          <w:szCs w:val="24"/>
          <w:lang w:val="uz-Cyrl-UZ"/>
        </w:rPr>
        <w:t xml:space="preserve"> мисолида тушунтиринг.</w:t>
      </w:r>
    </w:p>
    <w:p w:rsidR="00000000" w:rsidRPr="00131AA4" w:rsidRDefault="00F66DA4" w:rsidP="00131AA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31AA4">
        <w:rPr>
          <w:sz w:val="24"/>
          <w:szCs w:val="24"/>
          <w:lang w:val="uz-Cyrl-UZ"/>
        </w:rPr>
        <w:t xml:space="preserve">Лойиҳа портфелини бошқариш тизимига бўлган эҳтиёжни </w:t>
      </w:r>
      <w:r w:rsidRPr="00131AA4">
        <w:rPr>
          <w:sz w:val="24"/>
          <w:szCs w:val="24"/>
          <w:lang w:val="uz-Cyrl-UZ"/>
        </w:rPr>
        <w:t>амалий мисоллар ёрдамида тушунтиринг.</w:t>
      </w:r>
      <w:bookmarkStart w:id="0" w:name="_GoBack"/>
      <w:bookmarkEnd w:id="0"/>
    </w:p>
    <w:p w:rsidR="00000000" w:rsidRPr="00131AA4" w:rsidRDefault="00F66DA4" w:rsidP="00131AA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31AA4">
        <w:rPr>
          <w:sz w:val="24"/>
          <w:szCs w:val="24"/>
          <w:lang w:val="uz-Cyrl-UZ"/>
        </w:rPr>
        <w:t xml:space="preserve">Лойиҳаларни бошқариш тизимида функционал ташкилотларда лойиҳаларни ташкил қилиш қандай амалга оширилади? Фикрингизни </w:t>
      </w:r>
      <w:r w:rsidRPr="00131AA4">
        <w:rPr>
          <w:sz w:val="24"/>
          <w:szCs w:val="24"/>
          <w:lang w:val="uz-Cyrl-UZ"/>
        </w:rPr>
        <w:t>амалий мисоллар ёрдамида тушунтиринг.</w:t>
      </w:r>
    </w:p>
    <w:p w:rsidR="00B4600D" w:rsidRPr="00131AA4" w:rsidRDefault="00F66DA4" w:rsidP="00131AA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31AA4">
        <w:rPr>
          <w:sz w:val="24"/>
          <w:szCs w:val="24"/>
          <w:lang w:val="uz-Cyrl-UZ"/>
        </w:rPr>
        <w:t>Лойиҳаларни бошқариш тизимида</w:t>
      </w:r>
      <w:r w:rsidRPr="00131AA4">
        <w:rPr>
          <w:sz w:val="24"/>
          <w:szCs w:val="24"/>
          <w:lang w:val="uz-Cyrl-UZ"/>
        </w:rPr>
        <w:t xml:space="preserve"> лойиҳа бошқаруви учун самарали жамоани ташкил қилиш</w:t>
      </w:r>
      <w:r w:rsidR="00B4600D" w:rsidRPr="00131AA4">
        <w:rPr>
          <w:sz w:val="24"/>
          <w:szCs w:val="24"/>
          <w:lang w:val="uz-Cyrl-UZ"/>
        </w:rPr>
        <w:t xml:space="preserve"> </w:t>
      </w:r>
      <w:r w:rsidR="00B4600D" w:rsidRPr="00131AA4">
        <w:rPr>
          <w:sz w:val="24"/>
          <w:szCs w:val="24"/>
          <w:lang w:val="uz-Cyrl-UZ"/>
        </w:rPr>
        <w:t>қандай амалга оширилади? Фикрингизни амалий мисоллар ёрдамида тушунтиринг.</w:t>
      </w:r>
    </w:p>
    <w:p w:rsidR="00B4600D" w:rsidRPr="00131AA4" w:rsidRDefault="00B4600D" w:rsidP="00131AA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31AA4">
        <w:rPr>
          <w:sz w:val="24"/>
          <w:szCs w:val="24"/>
          <w:lang w:val="uz-Cyrl-UZ"/>
        </w:rPr>
        <w:t xml:space="preserve">Лойиҳаларни бошқариш тизимида </w:t>
      </w:r>
      <w:r w:rsidRPr="00131AA4">
        <w:rPr>
          <w:sz w:val="24"/>
          <w:szCs w:val="24"/>
          <w:lang w:val="uz-Cyrl-UZ"/>
        </w:rPr>
        <w:t xml:space="preserve">лойиҳаларни ташкил қилишни матрицали ёндашуви </w:t>
      </w:r>
      <w:r w:rsidRPr="00131AA4">
        <w:rPr>
          <w:sz w:val="24"/>
          <w:szCs w:val="24"/>
          <w:lang w:val="uz-Cyrl-UZ"/>
        </w:rPr>
        <w:t>қандай амалга оширилади? Фикрингизни амалий мисоллар ёрдамида тушунтиринг.</w:t>
      </w:r>
    </w:p>
    <w:p w:rsidR="00000000" w:rsidRPr="00131AA4" w:rsidRDefault="00B4600D" w:rsidP="00131AA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31AA4">
        <w:rPr>
          <w:sz w:val="24"/>
          <w:szCs w:val="24"/>
          <w:lang w:val="uz-Cyrl-UZ"/>
        </w:rPr>
        <w:t>Лойиҳани бошқаришнинг мукаммал тизимини шакллантиришда ташкилотга алоқадор масалалар ва лойиҳага алоқадор масалалар нималардан иборат?</w:t>
      </w:r>
    </w:p>
    <w:p w:rsidR="00B4600D" w:rsidRPr="00131AA4" w:rsidRDefault="00B4600D" w:rsidP="00131AA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31AA4">
        <w:rPr>
          <w:sz w:val="24"/>
          <w:szCs w:val="24"/>
          <w:lang w:val="uz-Cyrl-UZ"/>
        </w:rPr>
        <w:t xml:space="preserve">Лойиҳа бошқарувида ташкилот маданиятининг аҳамияти нимада? </w:t>
      </w:r>
      <w:r w:rsidRPr="00131AA4">
        <w:rPr>
          <w:sz w:val="24"/>
          <w:szCs w:val="24"/>
          <w:lang w:val="uz-Cyrl-UZ"/>
        </w:rPr>
        <w:t xml:space="preserve">Фикрингизни амалий мисоллар ёрдамида </w:t>
      </w:r>
      <w:r w:rsidR="00686E41" w:rsidRPr="00131AA4">
        <w:rPr>
          <w:sz w:val="24"/>
          <w:szCs w:val="24"/>
          <w:lang w:val="uz-Cyrl-UZ"/>
        </w:rPr>
        <w:t>ёритинг</w:t>
      </w:r>
      <w:r w:rsidRPr="00131AA4">
        <w:rPr>
          <w:sz w:val="24"/>
          <w:szCs w:val="24"/>
          <w:lang w:val="uz-Cyrl-UZ"/>
        </w:rPr>
        <w:t>.</w:t>
      </w:r>
    </w:p>
    <w:p w:rsidR="00000000" w:rsidRPr="00131AA4" w:rsidRDefault="00686E41" w:rsidP="00131AA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31AA4">
        <w:rPr>
          <w:sz w:val="24"/>
          <w:szCs w:val="24"/>
          <w:lang w:val="uz-Cyrl-UZ"/>
        </w:rPr>
        <w:t xml:space="preserve"> Лойиҳалар кўламини аниқлашнинг назорат рўйхатини кўрсатинг ва ишни муваффақиятли ташкил қилиш учун бунинг </w:t>
      </w:r>
      <w:r w:rsidR="00C01207" w:rsidRPr="00131AA4">
        <w:rPr>
          <w:sz w:val="24"/>
          <w:szCs w:val="24"/>
          <w:lang w:val="uz-Cyrl-UZ"/>
        </w:rPr>
        <w:t>амалий аҳамиятини ёритинг.</w:t>
      </w:r>
    </w:p>
    <w:p w:rsidR="00000000" w:rsidRPr="00131AA4" w:rsidRDefault="00C01207" w:rsidP="00131AA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31AA4">
        <w:rPr>
          <w:sz w:val="24"/>
          <w:szCs w:val="24"/>
          <w:lang w:val="uz-Cyrl-UZ"/>
        </w:rPr>
        <w:t>Лойиҳа бошқарувида ишларни тақсимлаш (</w:t>
      </w:r>
      <w:r w:rsidRPr="00131AA4">
        <w:rPr>
          <w:sz w:val="24"/>
          <w:szCs w:val="24"/>
          <w:lang w:val="fr-BE"/>
        </w:rPr>
        <w:t>WBS</w:t>
      </w:r>
      <w:r w:rsidRPr="00131AA4">
        <w:rPr>
          <w:sz w:val="24"/>
          <w:szCs w:val="24"/>
        </w:rPr>
        <w:t>)</w:t>
      </w:r>
      <w:r w:rsidRPr="00131AA4">
        <w:rPr>
          <w:sz w:val="24"/>
          <w:szCs w:val="24"/>
          <w:lang w:val="uz-Cyrl-UZ"/>
        </w:rPr>
        <w:t>дан мақсад нима? Ишлар тақсимотидаги асосий груҳлар қайсилар? Ишлар тақсимотининг менежер учун ёрдами нимада?</w:t>
      </w:r>
    </w:p>
    <w:p w:rsidR="00000000" w:rsidRPr="00131AA4" w:rsidRDefault="00C01207" w:rsidP="00131AA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31AA4">
        <w:rPr>
          <w:bCs/>
          <w:sz w:val="24"/>
          <w:szCs w:val="24"/>
          <w:lang w:val="uz-Cyrl-UZ"/>
        </w:rPr>
        <w:t xml:space="preserve">Лойиҳа сметасига таъсир қилувчи омилларни сананг ва </w:t>
      </w:r>
      <w:r w:rsidR="00894620" w:rsidRPr="00131AA4">
        <w:rPr>
          <w:bCs/>
          <w:sz w:val="24"/>
          <w:szCs w:val="24"/>
          <w:lang w:val="uz-Cyrl-UZ"/>
        </w:rPr>
        <w:t>лойиҳанинг муваффақияти учун уларни ҳар бирини амалий аҳамиятини тушунтиринг.</w:t>
      </w:r>
    </w:p>
    <w:p w:rsidR="00000000" w:rsidRPr="00131AA4" w:rsidRDefault="00894620" w:rsidP="00131AA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31AA4">
        <w:rPr>
          <w:bCs/>
          <w:sz w:val="24"/>
          <w:szCs w:val="24"/>
          <w:lang w:val="uz-Cyrl-UZ"/>
        </w:rPr>
        <w:t xml:space="preserve">Лойиҳа муддатлари ва харажатларини баҳолаш усулларини ёритинг ва </w:t>
      </w:r>
      <w:r w:rsidR="007269B5" w:rsidRPr="00131AA4">
        <w:rPr>
          <w:sz w:val="24"/>
          <w:szCs w:val="24"/>
          <w:lang w:val="uz-Cyrl-UZ"/>
        </w:rPr>
        <w:t>ф</w:t>
      </w:r>
      <w:r w:rsidRPr="00131AA4">
        <w:rPr>
          <w:sz w:val="24"/>
          <w:szCs w:val="24"/>
          <w:lang w:val="uz-Cyrl-UZ"/>
        </w:rPr>
        <w:t>икрингизни амалий мисоллар ёрдамида</w:t>
      </w:r>
      <w:r w:rsidR="007269B5" w:rsidRPr="00131AA4">
        <w:rPr>
          <w:sz w:val="24"/>
          <w:szCs w:val="24"/>
          <w:lang w:val="uz-Cyrl-UZ"/>
        </w:rPr>
        <w:t xml:space="preserve"> тушунтиринг.</w:t>
      </w:r>
    </w:p>
    <w:p w:rsidR="00000000" w:rsidRPr="00131AA4" w:rsidRDefault="007269B5" w:rsidP="00131AA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31AA4">
        <w:rPr>
          <w:sz w:val="24"/>
          <w:szCs w:val="24"/>
          <w:lang w:val="uz-Cyrl-UZ"/>
        </w:rPr>
        <w:t>Лойиҳа иш тўпламидан тармоқлар сари харакат деганда нимани тушунасиз? Тармоқлар ҳаракати нима учун муҳим? Ф</w:t>
      </w:r>
      <w:r w:rsidRPr="00131AA4">
        <w:rPr>
          <w:sz w:val="24"/>
          <w:szCs w:val="24"/>
          <w:lang w:val="uz-Cyrl-UZ"/>
        </w:rPr>
        <w:t>икрингизни амалий мисоллар ёрдамида тушунтиринг.</w:t>
      </w:r>
    </w:p>
    <w:p w:rsidR="00A53EF1" w:rsidRPr="00131AA4" w:rsidRDefault="0073375A" w:rsidP="00131AA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31AA4">
        <w:rPr>
          <w:sz w:val="24"/>
          <w:szCs w:val="24"/>
          <w:lang w:val="uz-Cyrl-UZ"/>
        </w:rPr>
        <w:t xml:space="preserve">Лойиҳаларни танлаш мезонларидаги икта молиявий мезонларни амалий мисол билан кўрсатинг ва лойиҳа учун бунинг аҳамиятини </w:t>
      </w:r>
      <w:r w:rsidRPr="00131AA4">
        <w:rPr>
          <w:sz w:val="24"/>
          <w:szCs w:val="24"/>
          <w:lang w:val="uz-Cyrl-UZ"/>
        </w:rPr>
        <w:t>тушунтиринг</w:t>
      </w:r>
      <w:r w:rsidRPr="00131AA4">
        <w:rPr>
          <w:sz w:val="24"/>
          <w:szCs w:val="24"/>
          <w:lang w:val="uz-Cyrl-UZ"/>
        </w:rPr>
        <w:t>.</w:t>
      </w:r>
    </w:p>
    <w:sectPr w:rsidR="00A53EF1" w:rsidRPr="00131AA4" w:rsidSect="00131AA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23FAB"/>
    <w:multiLevelType w:val="hybridMultilevel"/>
    <w:tmpl w:val="926261B6"/>
    <w:lvl w:ilvl="0" w:tplc="060EC4E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A4BDE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62CA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3653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A47B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54A0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202E5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A461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DC6A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D2646E"/>
    <w:multiLevelType w:val="hybridMultilevel"/>
    <w:tmpl w:val="20CC805C"/>
    <w:lvl w:ilvl="0" w:tplc="DB12D7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6E83E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86A7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92FA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142F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3CCC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0190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A408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2A0D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9957E6"/>
    <w:multiLevelType w:val="hybridMultilevel"/>
    <w:tmpl w:val="DC3C65DE"/>
    <w:lvl w:ilvl="0" w:tplc="6376001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F4D7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8408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98D2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449E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DEE3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BC2D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1669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4AE7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BE3FC8"/>
    <w:multiLevelType w:val="hybridMultilevel"/>
    <w:tmpl w:val="52A86516"/>
    <w:lvl w:ilvl="0" w:tplc="5DBC578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F0EE1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80E3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E688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00D3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363D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B2CF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7EA28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9488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F003010"/>
    <w:multiLevelType w:val="hybridMultilevel"/>
    <w:tmpl w:val="1900681E"/>
    <w:lvl w:ilvl="0" w:tplc="9D14B4D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C6B00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84AD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5E7C4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FEBC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8468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F465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08416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1EB4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B02B04"/>
    <w:multiLevelType w:val="hybridMultilevel"/>
    <w:tmpl w:val="D8FE07FA"/>
    <w:lvl w:ilvl="0" w:tplc="61464D0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D2A09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4AE81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301A0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F6F29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DE6E9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568B9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4409F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EE9D0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AD05B6C"/>
    <w:multiLevelType w:val="hybridMultilevel"/>
    <w:tmpl w:val="F9C0C0D0"/>
    <w:lvl w:ilvl="0" w:tplc="5CCA285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AC1C5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24FFD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38036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BE97D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A0D33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10D6A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7AA0C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3EA78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86B3AC7"/>
    <w:multiLevelType w:val="hybridMultilevel"/>
    <w:tmpl w:val="236AE8A6"/>
    <w:lvl w:ilvl="0" w:tplc="BFE06C1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02E4D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02B5D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008CB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0A041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3294D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EE739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4041D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ECAEF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3C5D4F"/>
    <w:multiLevelType w:val="hybridMultilevel"/>
    <w:tmpl w:val="F284485E"/>
    <w:lvl w:ilvl="0" w:tplc="96525F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1673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34F2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4639A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067A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BE17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AC4D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0AD5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E8E9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74F0789"/>
    <w:multiLevelType w:val="hybridMultilevel"/>
    <w:tmpl w:val="636222CE"/>
    <w:lvl w:ilvl="0" w:tplc="87D4585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5881A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CE81A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52B95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B24BA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30D2C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0E9EB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9475F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30888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C9E2813"/>
    <w:multiLevelType w:val="hybridMultilevel"/>
    <w:tmpl w:val="3C1E983C"/>
    <w:lvl w:ilvl="0" w:tplc="C60AE4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9ABAD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0C60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E28C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5C6CD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5AAE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52D56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70BD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0834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DD6035A"/>
    <w:multiLevelType w:val="hybridMultilevel"/>
    <w:tmpl w:val="91F618A0"/>
    <w:lvl w:ilvl="0" w:tplc="0C4C15F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FC3D6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02ACE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9844B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E047C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726D0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7CB26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D80D4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1AC7D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78C0A2A"/>
    <w:multiLevelType w:val="hybridMultilevel"/>
    <w:tmpl w:val="1C9C17A8"/>
    <w:lvl w:ilvl="0" w:tplc="05225ED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F41E6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0C944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825CA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4485A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46A8F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8E277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CAB4E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A4C08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EA1BFC"/>
    <w:multiLevelType w:val="hybridMultilevel"/>
    <w:tmpl w:val="84BE13DA"/>
    <w:lvl w:ilvl="0" w:tplc="13C60E5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C0172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10AB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E8E3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FA913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F2D6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A09AA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A637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D60D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8B85CF2"/>
    <w:multiLevelType w:val="hybridMultilevel"/>
    <w:tmpl w:val="FD94C602"/>
    <w:lvl w:ilvl="0" w:tplc="E294DF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B4FCA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0E4A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B2AA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ACEA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AE30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B86D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A0C3D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20D5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DE26F2C"/>
    <w:multiLevelType w:val="hybridMultilevel"/>
    <w:tmpl w:val="62280E54"/>
    <w:lvl w:ilvl="0" w:tplc="FA981E9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366AC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FAEF0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86991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56075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525ED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2AB79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5E1AC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80233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1A3637B"/>
    <w:multiLevelType w:val="hybridMultilevel"/>
    <w:tmpl w:val="3F26233E"/>
    <w:lvl w:ilvl="0" w:tplc="85B049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78E8A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26FC4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4E2A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EEA9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5ED7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C8416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ECE24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34D0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597EF7"/>
    <w:multiLevelType w:val="hybridMultilevel"/>
    <w:tmpl w:val="60482BE2"/>
    <w:lvl w:ilvl="0" w:tplc="E3E8EE9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705C0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D4201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A4682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C6D6B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88403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C0F2C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C0780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9E794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DB7826"/>
    <w:multiLevelType w:val="hybridMultilevel"/>
    <w:tmpl w:val="43FA4C86"/>
    <w:lvl w:ilvl="0" w:tplc="2C1214F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1AF07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74B5E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B85ED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A058F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7612B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CCC81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8E13F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40916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A6606C4"/>
    <w:multiLevelType w:val="hybridMultilevel"/>
    <w:tmpl w:val="9646A456"/>
    <w:lvl w:ilvl="0" w:tplc="FB5CA9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12B55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90A6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68C6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6EE2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42C0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4AFC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007D7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5837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3426B51"/>
    <w:multiLevelType w:val="hybridMultilevel"/>
    <w:tmpl w:val="9B5825B4"/>
    <w:lvl w:ilvl="0" w:tplc="B39AC4C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860F8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0810A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72131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74CFA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F0BEA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3CF62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BC9E5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243B5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34914F7"/>
    <w:multiLevelType w:val="hybridMultilevel"/>
    <w:tmpl w:val="046E3F78"/>
    <w:lvl w:ilvl="0" w:tplc="5E1CC0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10910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DA7D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7042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B6C0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44FC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BCE88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72C5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6013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6FA1D3C"/>
    <w:multiLevelType w:val="hybridMultilevel"/>
    <w:tmpl w:val="2F649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1249A8"/>
    <w:multiLevelType w:val="hybridMultilevel"/>
    <w:tmpl w:val="E806CD3A"/>
    <w:lvl w:ilvl="0" w:tplc="BEBCBA2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3E1B8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F48A9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046B0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1633D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B63BE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389B8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72673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341CF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6"/>
  </w:num>
  <w:num w:numId="4">
    <w:abstractNumId w:val="4"/>
  </w:num>
  <w:num w:numId="5">
    <w:abstractNumId w:val="7"/>
  </w:num>
  <w:num w:numId="6">
    <w:abstractNumId w:val="21"/>
  </w:num>
  <w:num w:numId="7">
    <w:abstractNumId w:val="13"/>
  </w:num>
  <w:num w:numId="8">
    <w:abstractNumId w:val="14"/>
  </w:num>
  <w:num w:numId="9">
    <w:abstractNumId w:val="17"/>
  </w:num>
  <w:num w:numId="10">
    <w:abstractNumId w:val="5"/>
  </w:num>
  <w:num w:numId="11">
    <w:abstractNumId w:val="19"/>
  </w:num>
  <w:num w:numId="12">
    <w:abstractNumId w:val="0"/>
  </w:num>
  <w:num w:numId="13">
    <w:abstractNumId w:val="10"/>
  </w:num>
  <w:num w:numId="14">
    <w:abstractNumId w:val="9"/>
  </w:num>
  <w:num w:numId="15">
    <w:abstractNumId w:val="2"/>
  </w:num>
  <w:num w:numId="16">
    <w:abstractNumId w:val="16"/>
  </w:num>
  <w:num w:numId="17">
    <w:abstractNumId w:val="18"/>
  </w:num>
  <w:num w:numId="18">
    <w:abstractNumId w:val="3"/>
  </w:num>
  <w:num w:numId="19">
    <w:abstractNumId w:val="23"/>
  </w:num>
  <w:num w:numId="20">
    <w:abstractNumId w:val="8"/>
  </w:num>
  <w:num w:numId="21">
    <w:abstractNumId w:val="1"/>
  </w:num>
  <w:num w:numId="22">
    <w:abstractNumId w:val="12"/>
  </w:num>
  <w:num w:numId="23">
    <w:abstractNumId w:val="11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C59"/>
    <w:rsid w:val="000B7D16"/>
    <w:rsid w:val="00131AA4"/>
    <w:rsid w:val="002971E7"/>
    <w:rsid w:val="003A3C3A"/>
    <w:rsid w:val="00413C5C"/>
    <w:rsid w:val="0049785B"/>
    <w:rsid w:val="0066720C"/>
    <w:rsid w:val="00686E41"/>
    <w:rsid w:val="007269B5"/>
    <w:rsid w:val="0073375A"/>
    <w:rsid w:val="007C51AE"/>
    <w:rsid w:val="007D39E4"/>
    <w:rsid w:val="008623AD"/>
    <w:rsid w:val="00894620"/>
    <w:rsid w:val="008B3C59"/>
    <w:rsid w:val="009E4EA2"/>
    <w:rsid w:val="00A30844"/>
    <w:rsid w:val="00A36B1D"/>
    <w:rsid w:val="00A53EF1"/>
    <w:rsid w:val="00B4600D"/>
    <w:rsid w:val="00B65274"/>
    <w:rsid w:val="00C01207"/>
    <w:rsid w:val="00F66DA4"/>
    <w:rsid w:val="00FC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7D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7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1318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7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76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330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9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135778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1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412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2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36926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3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7556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9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4256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9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15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0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0803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4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189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0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50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8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8700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85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757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18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20392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6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287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0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78177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8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49928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50490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154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5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50115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2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6481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5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0233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EDEB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FK</cp:lastModifiedBy>
  <cp:revision>3</cp:revision>
  <dcterms:created xsi:type="dcterms:W3CDTF">2016-12-12T13:17:00Z</dcterms:created>
  <dcterms:modified xsi:type="dcterms:W3CDTF">2016-12-12T13:18:00Z</dcterms:modified>
</cp:coreProperties>
</file>