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CC0" w:rsidRPr="00370CC0" w:rsidRDefault="00370CC0" w:rsidP="00370CC0">
      <w:pPr>
        <w:tabs>
          <w:tab w:val="left" w:pos="0"/>
        </w:tabs>
        <w:spacing w:line="360" w:lineRule="auto"/>
        <w:jc w:val="center"/>
        <w:rPr>
          <w:rFonts w:ascii="Times New Roman" w:hAnsi="Times New Roman"/>
          <w:b/>
          <w:bCs/>
          <w:iCs/>
          <w:color w:val="000000"/>
          <w:szCs w:val="28"/>
          <w:lang w:val="uz-Cyrl-UZ"/>
        </w:rPr>
      </w:pPr>
      <w:r>
        <w:rPr>
          <w:rFonts w:ascii="Times New Roman" w:hAnsi="Times New Roman"/>
          <w:b/>
          <w:szCs w:val="28"/>
          <w:lang w:val="uz-Cyrl-UZ"/>
        </w:rPr>
        <w:t xml:space="preserve">Ўлчов воситаларини қиёсловчиларни аттестациялаш. </w:t>
      </w:r>
      <w:r w:rsidRPr="00370CC0">
        <w:rPr>
          <w:rFonts w:ascii="Times New Roman" w:hAnsi="Times New Roman"/>
          <w:b/>
          <w:bCs/>
          <w:iCs/>
          <w:color w:val="000000"/>
          <w:szCs w:val="28"/>
          <w:lang w:val="uz-Cyrl-UZ"/>
        </w:rPr>
        <w:t>Юридик шаxсларнинг метрологик xизматларини ўлчаш воситаларини қиёслаш ҳуқуқига аккредитатлаш</w:t>
      </w:r>
    </w:p>
    <w:p w:rsidR="00370CC0" w:rsidRPr="00370CC0" w:rsidRDefault="00370CC0" w:rsidP="00370CC0">
      <w:pPr>
        <w:shd w:val="clear" w:color="auto" w:fill="FFFFFF"/>
        <w:tabs>
          <w:tab w:val="left" w:pos="7371"/>
          <w:tab w:val="left" w:pos="7655"/>
        </w:tabs>
        <w:spacing w:line="360" w:lineRule="auto"/>
        <w:jc w:val="center"/>
        <w:rPr>
          <w:rFonts w:ascii="Times New Roman" w:hAnsi="Times New Roman"/>
          <w:b/>
          <w:bCs/>
          <w:iCs/>
          <w:color w:val="000000"/>
          <w:szCs w:val="28"/>
          <w:lang w:val="uz-Cyrl-UZ"/>
        </w:rPr>
      </w:pPr>
      <w:r w:rsidRPr="00370CC0">
        <w:rPr>
          <w:rFonts w:ascii="Times New Roman" w:hAnsi="Times New Roman"/>
          <w:b/>
          <w:bCs/>
          <w:iCs/>
          <w:color w:val="000000"/>
          <w:szCs w:val="28"/>
          <w:lang w:val="uz-Cyrl-UZ"/>
        </w:rPr>
        <w:t>Режа:</w:t>
      </w:r>
    </w:p>
    <w:p w:rsidR="00370CC0" w:rsidRPr="00370CC0" w:rsidRDefault="00370CC0" w:rsidP="00370CC0">
      <w:pPr>
        <w:pStyle w:val="a3"/>
        <w:numPr>
          <w:ilvl w:val="0"/>
          <w:numId w:val="26"/>
        </w:numPr>
        <w:tabs>
          <w:tab w:val="clear" w:pos="1069"/>
          <w:tab w:val="left" w:pos="0"/>
          <w:tab w:val="num" w:pos="567"/>
        </w:tabs>
        <w:spacing w:line="360" w:lineRule="auto"/>
        <w:ind w:hanging="785"/>
        <w:rPr>
          <w:rFonts w:ascii="Times New Roman" w:hAnsi="Times New Roman"/>
          <w:szCs w:val="28"/>
          <w:lang w:val="uz-Cyrl-UZ"/>
        </w:rPr>
      </w:pPr>
      <w:r w:rsidRPr="00370CC0">
        <w:rPr>
          <w:rFonts w:ascii="Times New Roman" w:hAnsi="Times New Roman"/>
          <w:szCs w:val="28"/>
          <w:lang w:val="uz-Cyrl-UZ"/>
        </w:rPr>
        <w:t>Ўлчаш воситаларини метрологик аттестатлаш хакида умумий тушунча.</w:t>
      </w:r>
    </w:p>
    <w:p w:rsidR="00370CC0" w:rsidRPr="00370CC0" w:rsidRDefault="00370CC0" w:rsidP="00370CC0">
      <w:pPr>
        <w:widowControl w:val="0"/>
        <w:numPr>
          <w:ilvl w:val="0"/>
          <w:numId w:val="26"/>
        </w:numPr>
        <w:shd w:val="clear" w:color="auto" w:fill="FFFFFF"/>
        <w:tabs>
          <w:tab w:val="clear" w:pos="1069"/>
          <w:tab w:val="num" w:pos="567"/>
          <w:tab w:val="left" w:pos="7371"/>
          <w:tab w:val="left" w:pos="7655"/>
        </w:tabs>
        <w:overflowPunct/>
        <w:spacing w:line="360" w:lineRule="auto"/>
        <w:ind w:hanging="785"/>
        <w:textAlignment w:val="auto"/>
        <w:rPr>
          <w:rFonts w:ascii="Times New Roman" w:hAnsi="Times New Roman"/>
          <w:bCs/>
          <w:iCs/>
          <w:color w:val="000000"/>
          <w:szCs w:val="28"/>
          <w:lang w:val="uz-Cyrl-UZ"/>
        </w:rPr>
      </w:pPr>
      <w:r w:rsidRPr="00370CC0">
        <w:rPr>
          <w:rFonts w:ascii="Times New Roman" w:hAnsi="Times New Roman"/>
          <w:szCs w:val="28"/>
          <w:lang w:val="uz-Cyrl-UZ"/>
        </w:rPr>
        <w:t>Ўлчаш воситаларини метрологик аттестатлашни максади ва вазифалари</w:t>
      </w:r>
    </w:p>
    <w:p w:rsidR="00370CC0" w:rsidRPr="00370CC0" w:rsidRDefault="00370CC0" w:rsidP="00370CC0">
      <w:pPr>
        <w:widowControl w:val="0"/>
        <w:numPr>
          <w:ilvl w:val="0"/>
          <w:numId w:val="26"/>
        </w:numPr>
        <w:shd w:val="clear" w:color="auto" w:fill="FFFFFF"/>
        <w:tabs>
          <w:tab w:val="clear" w:pos="1069"/>
          <w:tab w:val="num" w:pos="567"/>
          <w:tab w:val="left" w:pos="7371"/>
          <w:tab w:val="left" w:pos="7655"/>
        </w:tabs>
        <w:overflowPunct/>
        <w:spacing w:line="360" w:lineRule="auto"/>
        <w:ind w:hanging="785"/>
        <w:textAlignment w:val="auto"/>
        <w:rPr>
          <w:rFonts w:ascii="Times New Roman" w:hAnsi="Times New Roman"/>
          <w:bCs/>
          <w:iCs/>
          <w:color w:val="000000"/>
          <w:szCs w:val="28"/>
          <w:lang w:val="uz-Cyrl-UZ"/>
        </w:rPr>
      </w:pPr>
      <w:r w:rsidRPr="00370CC0">
        <w:rPr>
          <w:rFonts w:ascii="Times New Roman" w:hAnsi="Times New Roman"/>
          <w:bCs/>
          <w:iCs/>
          <w:color w:val="000000"/>
          <w:szCs w:val="28"/>
          <w:lang w:val="uz-Cyrl-UZ"/>
        </w:rPr>
        <w:t>Аккредитланган метрологик xизматларга қўйиладиган талаблар.</w:t>
      </w:r>
    </w:p>
    <w:p w:rsidR="00370CC0" w:rsidRPr="00370CC0" w:rsidRDefault="00370CC0" w:rsidP="00370CC0">
      <w:pPr>
        <w:widowControl w:val="0"/>
        <w:numPr>
          <w:ilvl w:val="0"/>
          <w:numId w:val="26"/>
        </w:numPr>
        <w:shd w:val="clear" w:color="auto" w:fill="FFFFFF"/>
        <w:tabs>
          <w:tab w:val="clear" w:pos="1069"/>
          <w:tab w:val="num" w:pos="567"/>
          <w:tab w:val="left" w:pos="7371"/>
          <w:tab w:val="left" w:pos="7655"/>
        </w:tabs>
        <w:overflowPunct/>
        <w:spacing w:line="360" w:lineRule="auto"/>
        <w:ind w:hanging="785"/>
        <w:textAlignment w:val="auto"/>
        <w:rPr>
          <w:rFonts w:ascii="Times New Roman" w:hAnsi="Times New Roman"/>
          <w:bCs/>
          <w:iCs/>
          <w:color w:val="000000"/>
          <w:szCs w:val="28"/>
          <w:lang w:val="uz-Cyrl-UZ"/>
        </w:rPr>
      </w:pPr>
      <w:r w:rsidRPr="00370CC0">
        <w:rPr>
          <w:rFonts w:ascii="Times New Roman" w:hAnsi="Times New Roman"/>
          <w:bCs/>
          <w:iCs/>
          <w:color w:val="000000"/>
          <w:szCs w:val="28"/>
          <w:lang w:val="uz-Cyrl-UZ"/>
        </w:rPr>
        <w:t>Юридик шаxсларни метрологик xизматларини аккредитлаш тартиби.</w:t>
      </w:r>
    </w:p>
    <w:p w:rsidR="00370CC0" w:rsidRPr="00370CC0" w:rsidRDefault="00370CC0" w:rsidP="00370CC0">
      <w:pPr>
        <w:widowControl w:val="0"/>
        <w:numPr>
          <w:ilvl w:val="0"/>
          <w:numId w:val="26"/>
        </w:numPr>
        <w:shd w:val="clear" w:color="auto" w:fill="FFFFFF"/>
        <w:tabs>
          <w:tab w:val="clear" w:pos="1069"/>
          <w:tab w:val="num" w:pos="567"/>
          <w:tab w:val="left" w:pos="7371"/>
          <w:tab w:val="left" w:pos="7655"/>
        </w:tabs>
        <w:overflowPunct/>
        <w:spacing w:line="360" w:lineRule="auto"/>
        <w:ind w:hanging="785"/>
        <w:textAlignment w:val="auto"/>
        <w:rPr>
          <w:rFonts w:ascii="Times New Roman" w:hAnsi="Times New Roman"/>
          <w:bCs/>
          <w:iCs/>
          <w:color w:val="000000"/>
          <w:szCs w:val="28"/>
          <w:lang w:val="uz-Cyrl-UZ"/>
        </w:rPr>
      </w:pPr>
      <w:r w:rsidRPr="00370CC0">
        <w:rPr>
          <w:rFonts w:ascii="Times New Roman" w:hAnsi="Times New Roman"/>
          <w:bCs/>
          <w:iCs/>
          <w:color w:val="000000"/>
          <w:szCs w:val="28"/>
          <w:lang w:val="uz-Cyrl-UZ"/>
        </w:rPr>
        <w:t>Акрредитланган метрологик xизматларни фаолиятини текшириш.</w:t>
      </w:r>
    </w:p>
    <w:p w:rsidR="00370CC0" w:rsidRPr="00370CC0" w:rsidRDefault="00370CC0" w:rsidP="00370CC0">
      <w:pPr>
        <w:tabs>
          <w:tab w:val="left" w:pos="0"/>
        </w:tabs>
        <w:spacing w:line="360" w:lineRule="auto"/>
        <w:jc w:val="center"/>
        <w:rPr>
          <w:rFonts w:ascii="Times New Roman" w:hAnsi="Times New Roman"/>
          <w:b/>
          <w:szCs w:val="28"/>
          <w:lang w:val="uz-Cyrl-UZ"/>
        </w:rPr>
      </w:pPr>
    </w:p>
    <w:p w:rsidR="00370CC0" w:rsidRPr="00370CC0" w:rsidRDefault="00370CC0" w:rsidP="00370CC0">
      <w:pPr>
        <w:tabs>
          <w:tab w:val="left" w:pos="0"/>
        </w:tabs>
        <w:spacing w:line="360" w:lineRule="auto"/>
        <w:jc w:val="center"/>
        <w:rPr>
          <w:rFonts w:ascii="Times New Roman" w:hAnsi="Times New Roman"/>
          <w:szCs w:val="28"/>
          <w:lang w:val="uz-Cyrl-UZ"/>
        </w:rPr>
      </w:pPr>
      <w:r w:rsidRPr="00370CC0">
        <w:rPr>
          <w:rFonts w:ascii="Times New Roman" w:hAnsi="Times New Roman"/>
          <w:b/>
          <w:szCs w:val="28"/>
          <w:lang w:val="uz-Cyrl-UZ"/>
        </w:rPr>
        <w:t>Ўлчаш воситаларини метрологик аттестатлаш хакида умумий тушунча.</w:t>
      </w:r>
    </w:p>
    <w:p w:rsidR="00370CC0" w:rsidRPr="00370CC0" w:rsidRDefault="00370CC0" w:rsidP="00370CC0">
      <w:pPr>
        <w:tabs>
          <w:tab w:val="left" w:pos="0"/>
        </w:tabs>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Давлат метрологик текширув ва назорати қўлланиладиган соҳада фо</w:t>
      </w:r>
      <w:r w:rsidRPr="00370CC0">
        <w:rPr>
          <w:rFonts w:ascii="Times New Roman" w:hAnsi="Times New Roman"/>
          <w:szCs w:val="28"/>
          <w:lang w:val="uz-Cyrl-UZ"/>
        </w:rPr>
        <w:t>й</w:t>
      </w:r>
      <w:r w:rsidRPr="00370CC0">
        <w:rPr>
          <w:rFonts w:ascii="Times New Roman" w:hAnsi="Times New Roman"/>
          <w:szCs w:val="28"/>
          <w:lang w:val="uz-Cyrl-UZ"/>
        </w:rPr>
        <w:t>даланиладиган ёки фойдаланишга мўлжалланган ўлчаш воситалари метрол</w:t>
      </w:r>
      <w:r w:rsidRPr="00370CC0">
        <w:rPr>
          <w:rFonts w:ascii="Times New Roman" w:hAnsi="Times New Roman"/>
          <w:szCs w:val="28"/>
          <w:lang w:val="uz-Cyrl-UZ"/>
        </w:rPr>
        <w:t>о</w:t>
      </w:r>
      <w:r w:rsidRPr="00370CC0">
        <w:rPr>
          <w:rFonts w:ascii="Times New Roman" w:hAnsi="Times New Roman"/>
          <w:szCs w:val="28"/>
          <w:lang w:val="uz-Cyrl-UZ"/>
        </w:rPr>
        <w:t>гик аттестатланади. Бунда қуйидагилар аттестатланади:</w:t>
      </w:r>
    </w:p>
    <w:p w:rsidR="00370CC0" w:rsidRPr="00370CC0" w:rsidRDefault="00370CC0" w:rsidP="00370CC0">
      <w:pPr>
        <w:tabs>
          <w:tab w:val="left" w:pos="0"/>
        </w:tabs>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доналаб ишлаб чиқариладиган ЎВ;</w:t>
      </w:r>
    </w:p>
    <w:p w:rsidR="00370CC0" w:rsidRPr="00370CC0" w:rsidRDefault="00370CC0" w:rsidP="00370CC0">
      <w:pPr>
        <w:tabs>
          <w:tab w:val="left" w:pos="0"/>
        </w:tabs>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чет мамлакатлардан доналаб келтириладиган  ЎВ;</w:t>
      </w:r>
    </w:p>
    <w:p w:rsidR="00370CC0" w:rsidRPr="00370CC0" w:rsidRDefault="00370CC0" w:rsidP="00370CC0">
      <w:pPr>
        <w:tabs>
          <w:tab w:val="left" w:pos="0"/>
        </w:tabs>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ўзининг бевосита вазифаси бўйича қўлланилмайдиган ёки хилни тасдиқлашда ўрнатилган қўлланиш шароитларидан фарқланувчи шароитла</w:t>
      </w:r>
      <w:r w:rsidRPr="00370CC0">
        <w:rPr>
          <w:rFonts w:ascii="Times New Roman" w:hAnsi="Times New Roman"/>
          <w:szCs w:val="28"/>
          <w:lang w:val="uz-Cyrl-UZ"/>
        </w:rPr>
        <w:t>р</w:t>
      </w:r>
      <w:r w:rsidRPr="00370CC0">
        <w:rPr>
          <w:rFonts w:ascii="Times New Roman" w:hAnsi="Times New Roman"/>
          <w:szCs w:val="28"/>
          <w:lang w:val="uz-Cyrl-UZ"/>
        </w:rPr>
        <w:t>да қўлланиладиган, мамлакатда ёки хорижда ишлаб чиқарилган, хили тасдиқланган ЎВ;</w:t>
      </w:r>
    </w:p>
    <w:p w:rsidR="00370CC0" w:rsidRPr="00370CC0" w:rsidRDefault="00370CC0" w:rsidP="00370CC0">
      <w:pPr>
        <w:tabs>
          <w:tab w:val="left" w:pos="0"/>
        </w:tabs>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хилни тасдиқлашда ўрнатилганлардан фарқланувчи индивидуал ме</w:t>
      </w:r>
      <w:r w:rsidRPr="00370CC0">
        <w:rPr>
          <w:rFonts w:ascii="Times New Roman" w:hAnsi="Times New Roman"/>
          <w:szCs w:val="28"/>
          <w:lang w:val="uz-Cyrl-UZ"/>
        </w:rPr>
        <w:t>т</w:t>
      </w:r>
      <w:r w:rsidRPr="00370CC0">
        <w:rPr>
          <w:rFonts w:ascii="Times New Roman" w:hAnsi="Times New Roman"/>
          <w:szCs w:val="28"/>
          <w:lang w:val="uz-Cyrl-UZ"/>
        </w:rPr>
        <w:t>рологик тафсилотларни ўрнатишга имкон берувчи техник имкониятларга эга, сериялаб ишлаб чиқарилган ЎВнинг дона нусҳалари;</w:t>
      </w:r>
    </w:p>
    <w:p w:rsidR="00370CC0" w:rsidRPr="00370CC0" w:rsidRDefault="00370CC0" w:rsidP="00370CC0">
      <w:pPr>
        <w:tabs>
          <w:tab w:val="left" w:pos="0"/>
        </w:tabs>
        <w:spacing w:line="360" w:lineRule="auto"/>
        <w:ind w:firstLine="709"/>
        <w:jc w:val="both"/>
        <w:rPr>
          <w:rFonts w:ascii="Times New Roman" w:hAnsi="Times New Roman"/>
          <w:szCs w:val="28"/>
          <w:lang w:val="uz-Cyrl-UZ"/>
        </w:rPr>
      </w:pPr>
      <w:r w:rsidRPr="00370CC0">
        <w:rPr>
          <w:rFonts w:ascii="Times New Roman" w:hAnsi="Times New Roman"/>
          <w:b/>
          <w:szCs w:val="28"/>
          <w:lang w:val="uz-Cyrl-UZ"/>
        </w:rPr>
        <w:t>Ўлчаш воситаларини метрологик аттестатлаш</w:t>
      </w:r>
      <w:r w:rsidRPr="00370CC0">
        <w:rPr>
          <w:rFonts w:ascii="Times New Roman" w:hAnsi="Times New Roman"/>
          <w:szCs w:val="28"/>
          <w:lang w:val="uz-Cyrl-UZ"/>
        </w:rPr>
        <w:t xml:space="preserve"> – доналаб ишлаб чиқарилган (ёки Ўзбекистон ҳудудига доналаб келтирилган) ўлчаш вос</w:t>
      </w:r>
      <w:r w:rsidRPr="00370CC0">
        <w:rPr>
          <w:rFonts w:ascii="Times New Roman" w:hAnsi="Times New Roman"/>
          <w:szCs w:val="28"/>
          <w:lang w:val="uz-Cyrl-UZ"/>
        </w:rPr>
        <w:t>и</w:t>
      </w:r>
      <w:r w:rsidRPr="00370CC0">
        <w:rPr>
          <w:rFonts w:ascii="Times New Roman" w:hAnsi="Times New Roman"/>
          <w:szCs w:val="28"/>
          <w:lang w:val="uz-Cyrl-UZ"/>
        </w:rPr>
        <w:t>таларини, буларнинг хоссаларини синчиклаб тадқиқ қилиш асосида, давлат метрологик текшируви ва назорати соҳасида қўлланишга ҳуқуқли эканлиг</w:t>
      </w:r>
      <w:r w:rsidRPr="00370CC0">
        <w:rPr>
          <w:rFonts w:ascii="Times New Roman" w:hAnsi="Times New Roman"/>
          <w:szCs w:val="28"/>
          <w:lang w:val="uz-Cyrl-UZ"/>
        </w:rPr>
        <w:t>и</w:t>
      </w:r>
      <w:r w:rsidRPr="00370CC0">
        <w:rPr>
          <w:rFonts w:ascii="Times New Roman" w:hAnsi="Times New Roman"/>
          <w:szCs w:val="28"/>
          <w:lang w:val="uz-Cyrl-UZ"/>
        </w:rPr>
        <w:t>ни метрологик хизмат томонидан тан олиш.</w:t>
      </w:r>
    </w:p>
    <w:p w:rsidR="00370CC0" w:rsidRPr="00370CC0" w:rsidRDefault="00370CC0" w:rsidP="00370CC0">
      <w:pPr>
        <w:tabs>
          <w:tab w:val="left" w:pos="0"/>
        </w:tabs>
        <w:spacing w:line="360" w:lineRule="auto"/>
        <w:ind w:firstLine="709"/>
        <w:jc w:val="both"/>
        <w:rPr>
          <w:rFonts w:ascii="Times New Roman" w:hAnsi="Times New Roman"/>
          <w:szCs w:val="28"/>
          <w:lang w:val="uz-Cyrl-UZ"/>
        </w:rPr>
      </w:pPr>
      <w:r w:rsidRPr="00370CC0">
        <w:rPr>
          <w:rFonts w:ascii="Times New Roman" w:hAnsi="Times New Roman"/>
          <w:b/>
          <w:szCs w:val="28"/>
          <w:lang w:val="uz-Cyrl-UZ"/>
        </w:rPr>
        <w:t>Ўлчаш воситаларини метрологик аттестатлаш</w:t>
      </w:r>
      <w:r w:rsidRPr="00370CC0">
        <w:rPr>
          <w:rFonts w:ascii="Times New Roman" w:hAnsi="Times New Roman"/>
          <w:szCs w:val="28"/>
          <w:lang w:val="uz-Cyrl-UZ"/>
        </w:rPr>
        <w:t xml:space="preserve"> –уларнинг метрологик тафсилотл</w:t>
      </w:r>
      <w:r w:rsidRPr="00370CC0">
        <w:rPr>
          <w:rFonts w:ascii="Times New Roman" w:hAnsi="Times New Roman"/>
          <w:szCs w:val="28"/>
          <w:lang w:val="uz-Cyrl-UZ"/>
        </w:rPr>
        <w:t>а</w:t>
      </w:r>
      <w:r w:rsidRPr="00370CC0">
        <w:rPr>
          <w:rFonts w:ascii="Times New Roman" w:hAnsi="Times New Roman"/>
          <w:szCs w:val="28"/>
          <w:lang w:val="uz-Cyrl-UZ"/>
        </w:rPr>
        <w:t xml:space="preserve">рининг ўрнатилган талабларга мувофиқлигини </w:t>
      </w:r>
      <w:r w:rsidRPr="00370CC0">
        <w:rPr>
          <w:rFonts w:ascii="Times New Roman" w:hAnsi="Times New Roman"/>
          <w:szCs w:val="28"/>
          <w:lang w:val="uz-Cyrl-UZ"/>
        </w:rPr>
        <w:lastRenderedPageBreak/>
        <w:t>тасдиқлаш мақсадида тадқиқ этишдир. Давлат метрологик текшируви ва назорати қўлланиладиган соҳага кирмайдиган ўлчаш воситалари ҳам метрологик аттестатланиши мумкин. Бундай аттестатлаш ихтиёрий асосда ўтказилади.</w:t>
      </w:r>
    </w:p>
    <w:p w:rsidR="00370CC0" w:rsidRPr="00370CC0" w:rsidRDefault="00370CC0" w:rsidP="00370CC0">
      <w:pPr>
        <w:tabs>
          <w:tab w:val="left" w:pos="0"/>
        </w:tabs>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Метрологик аттестатлаш ЎВнинг метрологик тафсилотларининг ҳақиқий қийматларини аниқлаш ва (ёки) уларнинг ўрнатилган талабларга мувофиқлигини тасдиқлаш мақсадида ўтказилади.</w:t>
      </w:r>
    </w:p>
    <w:p w:rsidR="00370CC0" w:rsidRPr="00370CC0" w:rsidRDefault="00370CC0" w:rsidP="00370CC0">
      <w:pPr>
        <w:tabs>
          <w:tab w:val="left" w:pos="0"/>
        </w:tabs>
        <w:spacing w:line="360" w:lineRule="auto"/>
        <w:ind w:firstLine="709"/>
        <w:jc w:val="both"/>
        <w:rPr>
          <w:rFonts w:ascii="Times New Roman" w:hAnsi="Times New Roman"/>
          <w:szCs w:val="28"/>
          <w:lang w:val="uz-Cyrl-UZ"/>
        </w:rPr>
      </w:pPr>
    </w:p>
    <w:p w:rsidR="00370CC0" w:rsidRPr="00370CC0" w:rsidRDefault="00370CC0" w:rsidP="00370CC0">
      <w:pPr>
        <w:tabs>
          <w:tab w:val="left" w:pos="0"/>
        </w:tabs>
        <w:spacing w:line="360" w:lineRule="auto"/>
        <w:jc w:val="center"/>
        <w:rPr>
          <w:rFonts w:ascii="Times New Roman" w:hAnsi="Times New Roman"/>
          <w:b/>
          <w:szCs w:val="28"/>
          <w:lang w:val="uz-Cyrl-UZ"/>
        </w:rPr>
      </w:pPr>
      <w:r w:rsidRPr="00370CC0">
        <w:rPr>
          <w:rFonts w:ascii="Times New Roman" w:hAnsi="Times New Roman"/>
          <w:b/>
          <w:szCs w:val="28"/>
          <w:lang w:val="uz-Cyrl-UZ"/>
        </w:rPr>
        <w:t>2. Ўлчаш воситаларини метрологик аттестатлашни максади ва вазифалари.</w:t>
      </w:r>
    </w:p>
    <w:p w:rsidR="00370CC0" w:rsidRPr="00370CC0" w:rsidRDefault="00370CC0" w:rsidP="00370CC0">
      <w:pPr>
        <w:tabs>
          <w:tab w:val="left" w:pos="0"/>
        </w:tabs>
        <w:spacing w:line="360" w:lineRule="auto"/>
        <w:ind w:firstLine="709"/>
        <w:jc w:val="both"/>
        <w:rPr>
          <w:rFonts w:ascii="Times New Roman" w:hAnsi="Times New Roman"/>
          <w:szCs w:val="28"/>
        </w:rPr>
      </w:pPr>
      <w:proofErr w:type="spellStart"/>
      <w:r w:rsidRPr="00370CC0">
        <w:rPr>
          <w:rFonts w:ascii="Times New Roman" w:hAnsi="Times New Roman"/>
          <w:szCs w:val="28"/>
        </w:rPr>
        <w:t>ЎВни</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аттестатлашнинг</w:t>
      </w:r>
      <w:proofErr w:type="spellEnd"/>
      <w:r w:rsidRPr="00370CC0">
        <w:rPr>
          <w:rFonts w:ascii="Times New Roman" w:hAnsi="Times New Roman"/>
          <w:szCs w:val="28"/>
        </w:rPr>
        <w:t xml:space="preserve"> </w:t>
      </w:r>
      <w:proofErr w:type="spellStart"/>
      <w:r w:rsidRPr="00370CC0">
        <w:rPr>
          <w:rFonts w:ascii="Times New Roman" w:hAnsi="Times New Roman"/>
          <w:szCs w:val="28"/>
        </w:rPr>
        <w:t>асосий</w:t>
      </w:r>
      <w:proofErr w:type="spellEnd"/>
      <w:r w:rsidRPr="00370CC0">
        <w:rPr>
          <w:rFonts w:ascii="Times New Roman" w:hAnsi="Times New Roman"/>
          <w:szCs w:val="28"/>
        </w:rPr>
        <w:t xml:space="preserve"> </w:t>
      </w:r>
      <w:proofErr w:type="spellStart"/>
      <w:r w:rsidRPr="00370CC0">
        <w:rPr>
          <w:rFonts w:ascii="Times New Roman" w:hAnsi="Times New Roman"/>
          <w:szCs w:val="28"/>
        </w:rPr>
        <w:t>вазифалари</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r w:rsidRPr="00370CC0">
        <w:rPr>
          <w:rFonts w:ascii="Times New Roman" w:hAnsi="Times New Roman"/>
          <w:szCs w:val="28"/>
        </w:rPr>
        <w:t xml:space="preserve">– </w:t>
      </w:r>
      <w:proofErr w:type="spellStart"/>
      <w:r w:rsidRPr="00370CC0">
        <w:rPr>
          <w:rFonts w:ascii="Times New Roman" w:hAnsi="Times New Roman"/>
          <w:szCs w:val="28"/>
        </w:rPr>
        <w:t>ЎВнинг</w:t>
      </w:r>
      <w:proofErr w:type="spellEnd"/>
      <w:r w:rsidRPr="00370CC0">
        <w:rPr>
          <w:rFonts w:ascii="Times New Roman" w:hAnsi="Times New Roman"/>
          <w:szCs w:val="28"/>
        </w:rPr>
        <w:t xml:space="preserve"> </w:t>
      </w:r>
      <w:proofErr w:type="spellStart"/>
      <w:r w:rsidRPr="00370CC0">
        <w:rPr>
          <w:rFonts w:ascii="Times New Roman" w:hAnsi="Times New Roman"/>
          <w:szCs w:val="28"/>
        </w:rPr>
        <w:t>давлат</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текшируви</w:t>
      </w:r>
      <w:proofErr w:type="spellEnd"/>
      <w:r w:rsidRPr="00370CC0">
        <w:rPr>
          <w:rFonts w:ascii="Times New Roman" w:hAnsi="Times New Roman"/>
          <w:szCs w:val="28"/>
        </w:rPr>
        <w:t xml:space="preserve"> </w:t>
      </w:r>
      <w:proofErr w:type="spellStart"/>
      <w:r w:rsidRPr="00370CC0">
        <w:rPr>
          <w:rFonts w:ascii="Times New Roman" w:hAnsi="Times New Roman"/>
          <w:szCs w:val="28"/>
        </w:rPr>
        <w:t>ва</w:t>
      </w:r>
      <w:proofErr w:type="spellEnd"/>
      <w:r w:rsidRPr="00370CC0">
        <w:rPr>
          <w:rFonts w:ascii="Times New Roman" w:hAnsi="Times New Roman"/>
          <w:szCs w:val="28"/>
        </w:rPr>
        <w:t xml:space="preserve"> </w:t>
      </w:r>
      <w:proofErr w:type="spellStart"/>
      <w:r w:rsidRPr="00370CC0">
        <w:rPr>
          <w:rFonts w:ascii="Times New Roman" w:hAnsi="Times New Roman"/>
          <w:szCs w:val="28"/>
        </w:rPr>
        <w:t>назорати</w:t>
      </w:r>
      <w:proofErr w:type="spellEnd"/>
      <w:r w:rsidRPr="00370CC0">
        <w:rPr>
          <w:rFonts w:ascii="Times New Roman" w:hAnsi="Times New Roman"/>
          <w:szCs w:val="28"/>
        </w:rPr>
        <w:t xml:space="preserve"> </w:t>
      </w:r>
      <w:proofErr w:type="spellStart"/>
      <w:r w:rsidRPr="00370CC0">
        <w:rPr>
          <w:rFonts w:ascii="Times New Roman" w:hAnsi="Times New Roman"/>
          <w:szCs w:val="28"/>
        </w:rPr>
        <w:t>соҳасида</w:t>
      </w:r>
      <w:proofErr w:type="spellEnd"/>
      <w:r w:rsidRPr="00370CC0">
        <w:rPr>
          <w:rFonts w:ascii="Times New Roman" w:hAnsi="Times New Roman"/>
          <w:szCs w:val="28"/>
        </w:rPr>
        <w:t xml:space="preserve"> </w:t>
      </w:r>
      <w:proofErr w:type="spellStart"/>
      <w:r w:rsidRPr="00370CC0">
        <w:rPr>
          <w:rFonts w:ascii="Times New Roman" w:hAnsi="Times New Roman"/>
          <w:szCs w:val="28"/>
        </w:rPr>
        <w:t>ўз</w:t>
      </w:r>
      <w:proofErr w:type="spellEnd"/>
      <w:r w:rsidRPr="00370CC0">
        <w:rPr>
          <w:rFonts w:ascii="Times New Roman" w:hAnsi="Times New Roman"/>
          <w:szCs w:val="28"/>
        </w:rPr>
        <w:t xml:space="preserve"> </w:t>
      </w:r>
      <w:proofErr w:type="spellStart"/>
      <w:r w:rsidRPr="00370CC0">
        <w:rPr>
          <w:rFonts w:ascii="Times New Roman" w:hAnsi="Times New Roman"/>
          <w:szCs w:val="28"/>
        </w:rPr>
        <w:t>ваз</w:t>
      </w:r>
      <w:r w:rsidRPr="00370CC0">
        <w:rPr>
          <w:rFonts w:ascii="Times New Roman" w:hAnsi="Times New Roman"/>
          <w:szCs w:val="28"/>
        </w:rPr>
        <w:t>и</w:t>
      </w:r>
      <w:r w:rsidRPr="00370CC0">
        <w:rPr>
          <w:rFonts w:ascii="Times New Roman" w:hAnsi="Times New Roman"/>
          <w:szCs w:val="28"/>
        </w:rPr>
        <w:t>фасига</w:t>
      </w:r>
      <w:proofErr w:type="spellEnd"/>
      <w:r w:rsidRPr="00370CC0">
        <w:rPr>
          <w:rFonts w:ascii="Times New Roman" w:hAnsi="Times New Roman"/>
          <w:szCs w:val="28"/>
        </w:rPr>
        <w:t xml:space="preserve"> </w:t>
      </w:r>
      <w:proofErr w:type="spellStart"/>
      <w:r w:rsidRPr="00370CC0">
        <w:rPr>
          <w:rFonts w:ascii="Times New Roman" w:hAnsi="Times New Roman"/>
          <w:szCs w:val="28"/>
        </w:rPr>
        <w:t>мувофиқ</w:t>
      </w:r>
      <w:proofErr w:type="spellEnd"/>
      <w:r w:rsidRPr="00370CC0">
        <w:rPr>
          <w:rFonts w:ascii="Times New Roman" w:hAnsi="Times New Roman"/>
          <w:szCs w:val="28"/>
        </w:rPr>
        <w:t xml:space="preserve"> </w:t>
      </w:r>
      <w:proofErr w:type="spellStart"/>
      <w:r w:rsidRPr="00370CC0">
        <w:rPr>
          <w:rFonts w:ascii="Times New Roman" w:hAnsi="Times New Roman"/>
          <w:szCs w:val="28"/>
        </w:rPr>
        <w:t>қўлланилишига</w:t>
      </w:r>
      <w:proofErr w:type="spellEnd"/>
      <w:r w:rsidRPr="00370CC0">
        <w:rPr>
          <w:rFonts w:ascii="Times New Roman" w:hAnsi="Times New Roman"/>
          <w:szCs w:val="28"/>
        </w:rPr>
        <w:t xml:space="preserve"> </w:t>
      </w:r>
      <w:proofErr w:type="spellStart"/>
      <w:r w:rsidRPr="00370CC0">
        <w:rPr>
          <w:rFonts w:ascii="Times New Roman" w:hAnsi="Times New Roman"/>
          <w:szCs w:val="28"/>
        </w:rPr>
        <w:t>ҳуқуқли</w:t>
      </w:r>
      <w:proofErr w:type="spellEnd"/>
      <w:r w:rsidRPr="00370CC0">
        <w:rPr>
          <w:rFonts w:ascii="Times New Roman" w:hAnsi="Times New Roman"/>
          <w:szCs w:val="28"/>
        </w:rPr>
        <w:t xml:space="preserve"> </w:t>
      </w:r>
      <w:proofErr w:type="spellStart"/>
      <w:r w:rsidRPr="00370CC0">
        <w:rPr>
          <w:rFonts w:ascii="Times New Roman" w:hAnsi="Times New Roman"/>
          <w:szCs w:val="28"/>
        </w:rPr>
        <w:t>эканлигини</w:t>
      </w:r>
      <w:proofErr w:type="spellEnd"/>
      <w:r w:rsidRPr="00370CC0">
        <w:rPr>
          <w:rFonts w:ascii="Times New Roman" w:hAnsi="Times New Roman"/>
          <w:szCs w:val="28"/>
        </w:rPr>
        <w:t xml:space="preserve"> </w:t>
      </w:r>
      <w:proofErr w:type="spellStart"/>
      <w:r w:rsidRPr="00370CC0">
        <w:rPr>
          <w:rFonts w:ascii="Times New Roman" w:hAnsi="Times New Roman"/>
          <w:szCs w:val="28"/>
        </w:rPr>
        <w:t>ўрнатиш</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r w:rsidRPr="00370CC0">
        <w:rPr>
          <w:rFonts w:ascii="Times New Roman" w:hAnsi="Times New Roman"/>
          <w:szCs w:val="28"/>
        </w:rPr>
        <w:t xml:space="preserve">– </w:t>
      </w:r>
      <w:proofErr w:type="spellStart"/>
      <w:r w:rsidRPr="00370CC0">
        <w:rPr>
          <w:rFonts w:ascii="Times New Roman" w:hAnsi="Times New Roman"/>
          <w:szCs w:val="28"/>
        </w:rPr>
        <w:t>аттестатланадиган</w:t>
      </w:r>
      <w:proofErr w:type="spellEnd"/>
      <w:r w:rsidRPr="00370CC0">
        <w:rPr>
          <w:rFonts w:ascii="Times New Roman" w:hAnsi="Times New Roman"/>
          <w:szCs w:val="28"/>
        </w:rPr>
        <w:t xml:space="preserve"> ЎВ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тафсилотларининг</w:t>
      </w:r>
      <w:proofErr w:type="spellEnd"/>
      <w:r w:rsidRPr="00370CC0">
        <w:rPr>
          <w:rFonts w:ascii="Times New Roman" w:hAnsi="Times New Roman"/>
          <w:szCs w:val="28"/>
        </w:rPr>
        <w:t xml:space="preserve"> </w:t>
      </w:r>
      <w:proofErr w:type="spellStart"/>
      <w:r w:rsidRPr="00370CC0">
        <w:rPr>
          <w:rFonts w:ascii="Times New Roman" w:hAnsi="Times New Roman"/>
          <w:szCs w:val="28"/>
        </w:rPr>
        <w:t>ЎВни</w:t>
      </w:r>
      <w:proofErr w:type="spellEnd"/>
      <w:r w:rsidRPr="00370CC0">
        <w:rPr>
          <w:rFonts w:ascii="Times New Roman" w:hAnsi="Times New Roman"/>
          <w:szCs w:val="28"/>
        </w:rPr>
        <w:t xml:space="preserve"> </w:t>
      </w:r>
      <w:proofErr w:type="spellStart"/>
      <w:r w:rsidRPr="00370CC0">
        <w:rPr>
          <w:rFonts w:ascii="Times New Roman" w:hAnsi="Times New Roman"/>
          <w:szCs w:val="28"/>
        </w:rPr>
        <w:t>яратишга</w:t>
      </w:r>
      <w:proofErr w:type="spellEnd"/>
      <w:r w:rsidRPr="00370CC0">
        <w:rPr>
          <w:rFonts w:ascii="Times New Roman" w:hAnsi="Times New Roman"/>
          <w:szCs w:val="28"/>
        </w:rPr>
        <w:t xml:space="preserve"> техник </w:t>
      </w:r>
      <w:proofErr w:type="spellStart"/>
      <w:r w:rsidRPr="00370CC0">
        <w:rPr>
          <w:rFonts w:ascii="Times New Roman" w:hAnsi="Times New Roman"/>
          <w:szCs w:val="28"/>
        </w:rPr>
        <w:t>топшириқда</w:t>
      </w:r>
      <w:proofErr w:type="spellEnd"/>
      <w:r w:rsidRPr="00370CC0">
        <w:rPr>
          <w:rFonts w:ascii="Times New Roman" w:hAnsi="Times New Roman"/>
          <w:szCs w:val="28"/>
        </w:rPr>
        <w:t xml:space="preserve"> </w:t>
      </w:r>
      <w:proofErr w:type="spellStart"/>
      <w:r w:rsidRPr="00370CC0">
        <w:rPr>
          <w:rFonts w:ascii="Times New Roman" w:hAnsi="Times New Roman"/>
          <w:szCs w:val="28"/>
        </w:rPr>
        <w:t>ўрнатилган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ёки</w:t>
      </w:r>
      <w:proofErr w:type="spellEnd"/>
      <w:r w:rsidRPr="00370CC0">
        <w:rPr>
          <w:rFonts w:ascii="Times New Roman" w:hAnsi="Times New Roman"/>
          <w:szCs w:val="28"/>
        </w:rPr>
        <w:t xml:space="preserve"> </w:t>
      </w:r>
      <w:proofErr w:type="spellStart"/>
      <w:r w:rsidRPr="00370CC0">
        <w:rPr>
          <w:rFonts w:ascii="Times New Roman" w:hAnsi="Times New Roman"/>
          <w:szCs w:val="28"/>
        </w:rPr>
        <w:t>ЎВдан</w:t>
      </w:r>
      <w:proofErr w:type="spellEnd"/>
      <w:r w:rsidRPr="00370CC0">
        <w:rPr>
          <w:rFonts w:ascii="Times New Roman" w:hAnsi="Times New Roman"/>
          <w:szCs w:val="28"/>
        </w:rPr>
        <w:t xml:space="preserve"> </w:t>
      </w:r>
      <w:proofErr w:type="spellStart"/>
      <w:r w:rsidRPr="00370CC0">
        <w:rPr>
          <w:rFonts w:ascii="Times New Roman" w:hAnsi="Times New Roman"/>
          <w:szCs w:val="28"/>
        </w:rPr>
        <w:t>фойдаланувчи</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аттестатлашни</w:t>
      </w:r>
      <w:proofErr w:type="spellEnd"/>
      <w:r w:rsidRPr="00370CC0">
        <w:rPr>
          <w:rFonts w:ascii="Times New Roman" w:hAnsi="Times New Roman"/>
          <w:szCs w:val="28"/>
        </w:rPr>
        <w:t xml:space="preserve"> </w:t>
      </w:r>
      <w:proofErr w:type="spellStart"/>
      <w:proofErr w:type="gramStart"/>
      <w:r w:rsidRPr="00370CC0">
        <w:rPr>
          <w:rFonts w:ascii="Times New Roman" w:hAnsi="Times New Roman"/>
          <w:szCs w:val="28"/>
        </w:rPr>
        <w:t>буюртирувчи</w:t>
      </w:r>
      <w:proofErr w:type="spellEnd"/>
      <w:r w:rsidRPr="00370CC0">
        <w:rPr>
          <w:rFonts w:ascii="Times New Roman" w:hAnsi="Times New Roman"/>
          <w:szCs w:val="28"/>
        </w:rPr>
        <w:t>)</w:t>
      </w:r>
      <w:proofErr w:type="spellStart"/>
      <w:r w:rsidRPr="00370CC0">
        <w:rPr>
          <w:rFonts w:ascii="Times New Roman" w:hAnsi="Times New Roman"/>
          <w:szCs w:val="28"/>
        </w:rPr>
        <w:t>нинг</w:t>
      </w:r>
      <w:proofErr w:type="spellEnd"/>
      <w:proofErr w:type="gramEnd"/>
      <w:r w:rsidRPr="00370CC0">
        <w:rPr>
          <w:rFonts w:ascii="Times New Roman" w:hAnsi="Times New Roman"/>
          <w:szCs w:val="28"/>
        </w:rPr>
        <w:t xml:space="preserve"> </w:t>
      </w:r>
      <w:proofErr w:type="spellStart"/>
      <w:r w:rsidRPr="00370CC0">
        <w:rPr>
          <w:rFonts w:ascii="Times New Roman" w:hAnsi="Times New Roman"/>
          <w:szCs w:val="28"/>
        </w:rPr>
        <w:t>аттестатлашга</w:t>
      </w:r>
      <w:proofErr w:type="spellEnd"/>
      <w:r w:rsidRPr="00370CC0">
        <w:rPr>
          <w:rFonts w:ascii="Times New Roman" w:hAnsi="Times New Roman"/>
          <w:szCs w:val="28"/>
        </w:rPr>
        <w:t xml:space="preserve"> </w:t>
      </w:r>
      <w:proofErr w:type="spellStart"/>
      <w:r w:rsidRPr="00370CC0">
        <w:rPr>
          <w:rFonts w:ascii="Times New Roman" w:hAnsi="Times New Roman"/>
          <w:szCs w:val="28"/>
        </w:rPr>
        <w:t>топшириғи</w:t>
      </w:r>
      <w:proofErr w:type="spellEnd"/>
      <w:r w:rsidRPr="00370CC0">
        <w:rPr>
          <w:rFonts w:ascii="Times New Roman" w:hAnsi="Times New Roman"/>
          <w:szCs w:val="28"/>
        </w:rPr>
        <w:t xml:space="preserve"> (</w:t>
      </w:r>
      <w:proofErr w:type="spellStart"/>
      <w:r w:rsidRPr="00370CC0">
        <w:rPr>
          <w:rFonts w:ascii="Times New Roman" w:hAnsi="Times New Roman"/>
          <w:szCs w:val="28"/>
        </w:rPr>
        <w:t>сўровномаси</w:t>
      </w:r>
      <w:proofErr w:type="spellEnd"/>
      <w:r w:rsidRPr="00370CC0">
        <w:rPr>
          <w:rFonts w:ascii="Times New Roman" w:hAnsi="Times New Roman"/>
          <w:szCs w:val="28"/>
        </w:rPr>
        <w:t xml:space="preserve">)га </w:t>
      </w:r>
      <w:proofErr w:type="spellStart"/>
      <w:r w:rsidRPr="00370CC0">
        <w:rPr>
          <w:rFonts w:ascii="Times New Roman" w:hAnsi="Times New Roman"/>
          <w:szCs w:val="28"/>
        </w:rPr>
        <w:t>биноан</w:t>
      </w:r>
      <w:proofErr w:type="spellEnd"/>
      <w:r w:rsidRPr="00370CC0">
        <w:rPr>
          <w:rFonts w:ascii="Times New Roman" w:hAnsi="Times New Roman"/>
          <w:szCs w:val="28"/>
        </w:rPr>
        <w:t xml:space="preserve"> </w:t>
      </w:r>
      <w:proofErr w:type="spellStart"/>
      <w:r w:rsidRPr="00370CC0">
        <w:rPr>
          <w:rFonts w:ascii="Times New Roman" w:hAnsi="Times New Roman"/>
          <w:szCs w:val="28"/>
        </w:rPr>
        <w:t>ўрнатилган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талабларга</w:t>
      </w:r>
      <w:proofErr w:type="spellEnd"/>
      <w:r w:rsidRPr="00370CC0">
        <w:rPr>
          <w:rFonts w:ascii="Times New Roman" w:hAnsi="Times New Roman"/>
          <w:szCs w:val="28"/>
        </w:rPr>
        <w:t xml:space="preserve"> </w:t>
      </w:r>
      <w:proofErr w:type="spellStart"/>
      <w:r w:rsidRPr="00370CC0">
        <w:rPr>
          <w:rFonts w:ascii="Times New Roman" w:hAnsi="Times New Roman"/>
          <w:szCs w:val="28"/>
        </w:rPr>
        <w:t>мувофиқлигини</w:t>
      </w:r>
      <w:proofErr w:type="spellEnd"/>
      <w:r w:rsidRPr="00370CC0">
        <w:rPr>
          <w:rFonts w:ascii="Times New Roman" w:hAnsi="Times New Roman"/>
          <w:szCs w:val="28"/>
        </w:rPr>
        <w:t xml:space="preserve"> </w:t>
      </w:r>
      <w:proofErr w:type="spellStart"/>
      <w:r w:rsidRPr="00370CC0">
        <w:rPr>
          <w:rFonts w:ascii="Times New Roman" w:hAnsi="Times New Roman"/>
          <w:szCs w:val="28"/>
        </w:rPr>
        <w:t>баҳолаш</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r w:rsidRPr="00370CC0">
        <w:rPr>
          <w:rFonts w:ascii="Times New Roman" w:hAnsi="Times New Roman"/>
          <w:szCs w:val="28"/>
        </w:rPr>
        <w:t xml:space="preserve">– </w:t>
      </w:r>
      <w:proofErr w:type="spellStart"/>
      <w:r w:rsidRPr="00370CC0">
        <w:rPr>
          <w:rFonts w:ascii="Times New Roman" w:hAnsi="Times New Roman"/>
          <w:szCs w:val="28"/>
        </w:rPr>
        <w:t>ЎВнинг</w:t>
      </w:r>
      <w:proofErr w:type="spellEnd"/>
      <w:r w:rsidRPr="00370CC0">
        <w:rPr>
          <w:rFonts w:ascii="Times New Roman" w:hAnsi="Times New Roman"/>
          <w:szCs w:val="28"/>
        </w:rPr>
        <w:t xml:space="preserve"> </w:t>
      </w:r>
      <w:proofErr w:type="spellStart"/>
      <w:r w:rsidRPr="00370CC0">
        <w:rPr>
          <w:rFonts w:ascii="Times New Roman" w:hAnsi="Times New Roman"/>
          <w:szCs w:val="28"/>
        </w:rPr>
        <w:t>ҳақиқий</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тафсилотларини</w:t>
      </w:r>
      <w:proofErr w:type="spellEnd"/>
      <w:r w:rsidRPr="00370CC0">
        <w:rPr>
          <w:rFonts w:ascii="Times New Roman" w:hAnsi="Times New Roman"/>
          <w:szCs w:val="28"/>
        </w:rPr>
        <w:t xml:space="preserve"> </w:t>
      </w:r>
      <w:proofErr w:type="spellStart"/>
      <w:r w:rsidRPr="00370CC0">
        <w:rPr>
          <w:rFonts w:ascii="Times New Roman" w:hAnsi="Times New Roman"/>
          <w:szCs w:val="28"/>
        </w:rPr>
        <w:t>аниқлаш</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r w:rsidRPr="00370CC0">
        <w:rPr>
          <w:rFonts w:ascii="Times New Roman" w:hAnsi="Times New Roman"/>
          <w:szCs w:val="28"/>
        </w:rPr>
        <w:t xml:space="preserve">– ЎВ техник </w:t>
      </w:r>
      <w:proofErr w:type="spellStart"/>
      <w:r w:rsidRPr="00370CC0">
        <w:rPr>
          <w:rFonts w:ascii="Times New Roman" w:hAnsi="Times New Roman"/>
          <w:szCs w:val="28"/>
        </w:rPr>
        <w:t>тафсилотларининг</w:t>
      </w:r>
      <w:proofErr w:type="spellEnd"/>
      <w:r w:rsidRPr="00370CC0">
        <w:rPr>
          <w:rFonts w:ascii="Times New Roman" w:hAnsi="Times New Roman"/>
          <w:szCs w:val="28"/>
        </w:rPr>
        <w:t xml:space="preserve"> </w:t>
      </w:r>
      <w:proofErr w:type="spellStart"/>
      <w:r w:rsidRPr="00370CC0">
        <w:rPr>
          <w:rFonts w:ascii="Times New Roman" w:hAnsi="Times New Roman"/>
          <w:szCs w:val="28"/>
        </w:rPr>
        <w:t>хавфсизлик</w:t>
      </w:r>
      <w:proofErr w:type="spellEnd"/>
      <w:r w:rsidRPr="00370CC0">
        <w:rPr>
          <w:rFonts w:ascii="Times New Roman" w:hAnsi="Times New Roman"/>
          <w:szCs w:val="28"/>
        </w:rPr>
        <w:t xml:space="preserve"> </w:t>
      </w:r>
      <w:proofErr w:type="spellStart"/>
      <w:r w:rsidRPr="00370CC0">
        <w:rPr>
          <w:rFonts w:ascii="Times New Roman" w:hAnsi="Times New Roman"/>
          <w:szCs w:val="28"/>
        </w:rPr>
        <w:t>талабларига</w:t>
      </w:r>
      <w:proofErr w:type="spellEnd"/>
      <w:r w:rsidRPr="00370CC0">
        <w:rPr>
          <w:rFonts w:ascii="Times New Roman" w:hAnsi="Times New Roman"/>
          <w:szCs w:val="28"/>
        </w:rPr>
        <w:t xml:space="preserve">, </w:t>
      </w:r>
      <w:proofErr w:type="spellStart"/>
      <w:r w:rsidRPr="00370CC0">
        <w:rPr>
          <w:rFonts w:ascii="Times New Roman" w:hAnsi="Times New Roman"/>
          <w:szCs w:val="28"/>
        </w:rPr>
        <w:t>гигиеник</w:t>
      </w:r>
      <w:proofErr w:type="spellEnd"/>
      <w:r w:rsidRPr="00370CC0">
        <w:rPr>
          <w:rFonts w:ascii="Times New Roman" w:hAnsi="Times New Roman"/>
          <w:szCs w:val="28"/>
        </w:rPr>
        <w:t xml:space="preserve"> </w:t>
      </w:r>
      <w:proofErr w:type="spellStart"/>
      <w:r w:rsidRPr="00370CC0">
        <w:rPr>
          <w:rFonts w:ascii="Times New Roman" w:hAnsi="Times New Roman"/>
          <w:szCs w:val="28"/>
        </w:rPr>
        <w:t>ва</w:t>
      </w:r>
      <w:proofErr w:type="spellEnd"/>
      <w:r w:rsidRPr="00370CC0">
        <w:rPr>
          <w:rFonts w:ascii="Times New Roman" w:hAnsi="Times New Roman"/>
          <w:szCs w:val="28"/>
        </w:rPr>
        <w:t xml:space="preserve"> </w:t>
      </w:r>
      <w:proofErr w:type="spellStart"/>
      <w:r w:rsidRPr="00370CC0">
        <w:rPr>
          <w:rFonts w:ascii="Times New Roman" w:hAnsi="Times New Roman"/>
          <w:szCs w:val="28"/>
        </w:rPr>
        <w:t>хос</w:t>
      </w:r>
      <w:proofErr w:type="spellEnd"/>
      <w:r w:rsidRPr="00370CC0">
        <w:rPr>
          <w:rFonts w:ascii="Times New Roman" w:hAnsi="Times New Roman"/>
          <w:szCs w:val="28"/>
        </w:rPr>
        <w:t xml:space="preserve"> </w:t>
      </w:r>
      <w:proofErr w:type="spellStart"/>
      <w:r w:rsidRPr="00370CC0">
        <w:rPr>
          <w:rFonts w:ascii="Times New Roman" w:hAnsi="Times New Roman"/>
          <w:szCs w:val="28"/>
        </w:rPr>
        <w:t>синовлар</w:t>
      </w:r>
      <w:proofErr w:type="spellEnd"/>
      <w:r w:rsidRPr="00370CC0">
        <w:rPr>
          <w:rFonts w:ascii="Times New Roman" w:hAnsi="Times New Roman"/>
          <w:szCs w:val="28"/>
        </w:rPr>
        <w:t xml:space="preserve"> </w:t>
      </w:r>
      <w:proofErr w:type="spellStart"/>
      <w:r w:rsidRPr="00370CC0">
        <w:rPr>
          <w:rFonts w:ascii="Times New Roman" w:hAnsi="Times New Roman"/>
          <w:szCs w:val="28"/>
        </w:rPr>
        <w:t>жараёнида</w:t>
      </w:r>
      <w:proofErr w:type="spellEnd"/>
      <w:r w:rsidRPr="00370CC0">
        <w:rPr>
          <w:rFonts w:ascii="Times New Roman" w:hAnsi="Times New Roman"/>
          <w:szCs w:val="28"/>
        </w:rPr>
        <w:t xml:space="preserve"> </w:t>
      </w:r>
      <w:proofErr w:type="spellStart"/>
      <w:r w:rsidRPr="00370CC0">
        <w:rPr>
          <w:rFonts w:ascii="Times New Roman" w:hAnsi="Times New Roman"/>
          <w:szCs w:val="28"/>
        </w:rPr>
        <w:t>ўрнатилган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бошқа</w:t>
      </w:r>
      <w:proofErr w:type="spellEnd"/>
      <w:r w:rsidRPr="00370CC0">
        <w:rPr>
          <w:rFonts w:ascii="Times New Roman" w:hAnsi="Times New Roman"/>
          <w:szCs w:val="28"/>
        </w:rPr>
        <w:t xml:space="preserve"> </w:t>
      </w:r>
      <w:proofErr w:type="spellStart"/>
      <w:r w:rsidRPr="00370CC0">
        <w:rPr>
          <w:rFonts w:ascii="Times New Roman" w:hAnsi="Times New Roman"/>
          <w:szCs w:val="28"/>
        </w:rPr>
        <w:t>махсус</w:t>
      </w:r>
      <w:proofErr w:type="spellEnd"/>
      <w:r w:rsidRPr="00370CC0">
        <w:rPr>
          <w:rFonts w:ascii="Times New Roman" w:hAnsi="Times New Roman"/>
          <w:szCs w:val="28"/>
        </w:rPr>
        <w:t xml:space="preserve"> </w:t>
      </w:r>
      <w:proofErr w:type="spellStart"/>
      <w:r w:rsidRPr="00370CC0">
        <w:rPr>
          <w:rFonts w:ascii="Times New Roman" w:hAnsi="Times New Roman"/>
          <w:szCs w:val="28"/>
        </w:rPr>
        <w:t>талабларга</w:t>
      </w:r>
      <w:proofErr w:type="spellEnd"/>
      <w:r w:rsidRPr="00370CC0">
        <w:rPr>
          <w:rFonts w:ascii="Times New Roman" w:hAnsi="Times New Roman"/>
          <w:szCs w:val="28"/>
        </w:rPr>
        <w:t xml:space="preserve"> </w:t>
      </w:r>
      <w:proofErr w:type="spellStart"/>
      <w:r w:rsidRPr="00370CC0">
        <w:rPr>
          <w:rFonts w:ascii="Times New Roman" w:hAnsi="Times New Roman"/>
          <w:szCs w:val="28"/>
        </w:rPr>
        <w:t>мувофиқликнинг</w:t>
      </w:r>
      <w:proofErr w:type="spellEnd"/>
      <w:r w:rsidRPr="00370CC0">
        <w:rPr>
          <w:rFonts w:ascii="Times New Roman" w:hAnsi="Times New Roman"/>
          <w:szCs w:val="28"/>
        </w:rPr>
        <w:t xml:space="preserve"> </w:t>
      </w:r>
      <w:proofErr w:type="spellStart"/>
      <w:r w:rsidRPr="00370CC0">
        <w:rPr>
          <w:rFonts w:ascii="Times New Roman" w:hAnsi="Times New Roman"/>
          <w:szCs w:val="28"/>
        </w:rPr>
        <w:t>тўлиқлигини</w:t>
      </w:r>
      <w:proofErr w:type="spellEnd"/>
      <w:r w:rsidRPr="00370CC0">
        <w:rPr>
          <w:rFonts w:ascii="Times New Roman" w:hAnsi="Times New Roman"/>
          <w:szCs w:val="28"/>
        </w:rPr>
        <w:t xml:space="preserve"> </w:t>
      </w:r>
      <w:proofErr w:type="spellStart"/>
      <w:r w:rsidRPr="00370CC0">
        <w:rPr>
          <w:rFonts w:ascii="Times New Roman" w:hAnsi="Times New Roman"/>
          <w:szCs w:val="28"/>
        </w:rPr>
        <w:t>баҳолаш</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proofErr w:type="spellStart"/>
      <w:r w:rsidRPr="00370CC0">
        <w:rPr>
          <w:rFonts w:ascii="Times New Roman" w:hAnsi="Times New Roman"/>
          <w:szCs w:val="28"/>
        </w:rPr>
        <w:t>Давлат</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текшируви</w:t>
      </w:r>
      <w:proofErr w:type="spellEnd"/>
      <w:r w:rsidRPr="00370CC0">
        <w:rPr>
          <w:rFonts w:ascii="Times New Roman" w:hAnsi="Times New Roman"/>
          <w:szCs w:val="28"/>
        </w:rPr>
        <w:t xml:space="preserve"> </w:t>
      </w:r>
      <w:proofErr w:type="spellStart"/>
      <w:r w:rsidRPr="00370CC0">
        <w:rPr>
          <w:rFonts w:ascii="Times New Roman" w:hAnsi="Times New Roman"/>
          <w:szCs w:val="28"/>
        </w:rPr>
        <w:t>ва</w:t>
      </w:r>
      <w:proofErr w:type="spellEnd"/>
      <w:r w:rsidRPr="00370CC0">
        <w:rPr>
          <w:rFonts w:ascii="Times New Roman" w:hAnsi="Times New Roman"/>
          <w:szCs w:val="28"/>
        </w:rPr>
        <w:t xml:space="preserve"> </w:t>
      </w:r>
      <w:proofErr w:type="spellStart"/>
      <w:r w:rsidRPr="00370CC0">
        <w:rPr>
          <w:rFonts w:ascii="Times New Roman" w:hAnsi="Times New Roman"/>
          <w:szCs w:val="28"/>
        </w:rPr>
        <w:t>назорати</w:t>
      </w:r>
      <w:proofErr w:type="spellEnd"/>
      <w:r w:rsidRPr="00370CC0">
        <w:rPr>
          <w:rFonts w:ascii="Times New Roman" w:hAnsi="Times New Roman"/>
          <w:szCs w:val="28"/>
        </w:rPr>
        <w:t xml:space="preserve"> </w:t>
      </w:r>
      <w:proofErr w:type="spellStart"/>
      <w:r w:rsidRPr="00370CC0">
        <w:rPr>
          <w:rFonts w:ascii="Times New Roman" w:hAnsi="Times New Roman"/>
          <w:szCs w:val="28"/>
        </w:rPr>
        <w:t>соҳасида</w:t>
      </w:r>
      <w:proofErr w:type="spellEnd"/>
      <w:r w:rsidRPr="00370CC0">
        <w:rPr>
          <w:rFonts w:ascii="Times New Roman" w:hAnsi="Times New Roman"/>
          <w:szCs w:val="28"/>
        </w:rPr>
        <w:t xml:space="preserve"> </w:t>
      </w:r>
      <w:proofErr w:type="spellStart"/>
      <w:r w:rsidRPr="00370CC0">
        <w:rPr>
          <w:rFonts w:ascii="Times New Roman" w:hAnsi="Times New Roman"/>
          <w:szCs w:val="28"/>
        </w:rPr>
        <w:t>қўлланиладиган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ва</w:t>
      </w:r>
      <w:proofErr w:type="spellEnd"/>
      <w:r w:rsidRPr="00370CC0">
        <w:rPr>
          <w:rFonts w:ascii="Times New Roman" w:hAnsi="Times New Roman"/>
          <w:szCs w:val="28"/>
        </w:rPr>
        <w:t xml:space="preserve"> </w:t>
      </w:r>
      <w:proofErr w:type="spellStart"/>
      <w:r w:rsidRPr="00370CC0">
        <w:rPr>
          <w:rFonts w:ascii="Times New Roman" w:hAnsi="Times New Roman"/>
          <w:szCs w:val="28"/>
        </w:rPr>
        <w:t>хилни</w:t>
      </w:r>
      <w:proofErr w:type="spellEnd"/>
      <w:r w:rsidRPr="00370CC0">
        <w:rPr>
          <w:rFonts w:ascii="Times New Roman" w:hAnsi="Times New Roman"/>
          <w:szCs w:val="28"/>
        </w:rPr>
        <w:t xml:space="preserve"> </w:t>
      </w:r>
      <w:proofErr w:type="spellStart"/>
      <w:r w:rsidRPr="00370CC0">
        <w:rPr>
          <w:rFonts w:ascii="Times New Roman" w:hAnsi="Times New Roman"/>
          <w:szCs w:val="28"/>
        </w:rPr>
        <w:t>тасдиқлаш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процедурасидан</w:t>
      </w:r>
      <w:proofErr w:type="spellEnd"/>
      <w:r w:rsidRPr="00370CC0">
        <w:rPr>
          <w:rFonts w:ascii="Times New Roman" w:hAnsi="Times New Roman"/>
          <w:szCs w:val="28"/>
        </w:rPr>
        <w:t xml:space="preserve"> </w:t>
      </w:r>
      <w:proofErr w:type="spellStart"/>
      <w:r w:rsidRPr="00370CC0">
        <w:rPr>
          <w:rFonts w:ascii="Times New Roman" w:hAnsi="Times New Roman"/>
          <w:szCs w:val="28"/>
        </w:rPr>
        <w:t>ўтмаган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барча</w:t>
      </w:r>
      <w:proofErr w:type="spellEnd"/>
      <w:r w:rsidRPr="00370CC0">
        <w:rPr>
          <w:rFonts w:ascii="Times New Roman" w:hAnsi="Times New Roman"/>
          <w:szCs w:val="28"/>
        </w:rPr>
        <w:t xml:space="preserve"> </w:t>
      </w:r>
      <w:proofErr w:type="spellStart"/>
      <w:r w:rsidRPr="00370CC0">
        <w:rPr>
          <w:rFonts w:ascii="Times New Roman" w:hAnsi="Times New Roman"/>
          <w:szCs w:val="28"/>
        </w:rPr>
        <w:t>ўлчаш</w:t>
      </w:r>
      <w:proofErr w:type="spellEnd"/>
      <w:r w:rsidRPr="00370CC0">
        <w:rPr>
          <w:rFonts w:ascii="Times New Roman" w:hAnsi="Times New Roman"/>
          <w:szCs w:val="28"/>
        </w:rPr>
        <w:t xml:space="preserve"> </w:t>
      </w:r>
      <w:proofErr w:type="spellStart"/>
      <w:r w:rsidRPr="00370CC0">
        <w:rPr>
          <w:rFonts w:ascii="Times New Roman" w:hAnsi="Times New Roman"/>
          <w:szCs w:val="28"/>
        </w:rPr>
        <w:t>воситалари</w:t>
      </w:r>
      <w:proofErr w:type="spellEnd"/>
      <w:r w:rsidRPr="00370CC0">
        <w:rPr>
          <w:rFonts w:ascii="Times New Roman" w:hAnsi="Times New Roman"/>
          <w:szCs w:val="28"/>
        </w:rPr>
        <w:t xml:space="preserve"> </w:t>
      </w:r>
      <w:proofErr w:type="spellStart"/>
      <w:r w:rsidRPr="00370CC0">
        <w:rPr>
          <w:rFonts w:ascii="Times New Roman" w:hAnsi="Times New Roman"/>
          <w:szCs w:val="28"/>
        </w:rPr>
        <w:t>мажб</w:t>
      </w:r>
      <w:r w:rsidRPr="00370CC0">
        <w:rPr>
          <w:rFonts w:ascii="Times New Roman" w:hAnsi="Times New Roman"/>
          <w:szCs w:val="28"/>
        </w:rPr>
        <w:t>у</w:t>
      </w:r>
      <w:r w:rsidRPr="00370CC0">
        <w:rPr>
          <w:rFonts w:ascii="Times New Roman" w:hAnsi="Times New Roman"/>
          <w:szCs w:val="28"/>
        </w:rPr>
        <w:t>рий</w:t>
      </w:r>
      <w:proofErr w:type="spellEnd"/>
      <w:r w:rsidRPr="00370CC0">
        <w:rPr>
          <w:rFonts w:ascii="Times New Roman" w:hAnsi="Times New Roman"/>
          <w:szCs w:val="28"/>
        </w:rPr>
        <w:t xml:space="preserve"> </w:t>
      </w:r>
      <w:proofErr w:type="spellStart"/>
      <w:r w:rsidRPr="00370CC0">
        <w:rPr>
          <w:rFonts w:ascii="Times New Roman" w:hAnsi="Times New Roman"/>
          <w:szCs w:val="28"/>
        </w:rPr>
        <w:t>равишда</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аттестатланади</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proofErr w:type="spellStart"/>
      <w:r w:rsidRPr="00370CC0">
        <w:rPr>
          <w:rFonts w:ascii="Times New Roman" w:hAnsi="Times New Roman"/>
          <w:szCs w:val="28"/>
        </w:rPr>
        <w:t>Давлат</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текшируви</w:t>
      </w:r>
      <w:proofErr w:type="spellEnd"/>
      <w:r w:rsidRPr="00370CC0">
        <w:rPr>
          <w:rFonts w:ascii="Times New Roman" w:hAnsi="Times New Roman"/>
          <w:szCs w:val="28"/>
        </w:rPr>
        <w:t xml:space="preserve"> </w:t>
      </w:r>
      <w:proofErr w:type="spellStart"/>
      <w:r w:rsidRPr="00370CC0">
        <w:rPr>
          <w:rFonts w:ascii="Times New Roman" w:hAnsi="Times New Roman"/>
          <w:szCs w:val="28"/>
        </w:rPr>
        <w:t>ва</w:t>
      </w:r>
      <w:proofErr w:type="spellEnd"/>
      <w:r w:rsidRPr="00370CC0">
        <w:rPr>
          <w:rFonts w:ascii="Times New Roman" w:hAnsi="Times New Roman"/>
          <w:szCs w:val="28"/>
        </w:rPr>
        <w:t xml:space="preserve"> </w:t>
      </w:r>
      <w:proofErr w:type="spellStart"/>
      <w:r w:rsidRPr="00370CC0">
        <w:rPr>
          <w:rFonts w:ascii="Times New Roman" w:hAnsi="Times New Roman"/>
          <w:szCs w:val="28"/>
        </w:rPr>
        <w:t>назорати</w:t>
      </w:r>
      <w:proofErr w:type="spellEnd"/>
      <w:r w:rsidRPr="00370CC0">
        <w:rPr>
          <w:rFonts w:ascii="Times New Roman" w:hAnsi="Times New Roman"/>
          <w:szCs w:val="28"/>
        </w:rPr>
        <w:t xml:space="preserve"> </w:t>
      </w:r>
      <w:proofErr w:type="spellStart"/>
      <w:r w:rsidRPr="00370CC0">
        <w:rPr>
          <w:rFonts w:ascii="Times New Roman" w:hAnsi="Times New Roman"/>
          <w:szCs w:val="28"/>
        </w:rPr>
        <w:t>соҳасидан</w:t>
      </w:r>
      <w:proofErr w:type="spellEnd"/>
      <w:r w:rsidRPr="00370CC0">
        <w:rPr>
          <w:rFonts w:ascii="Times New Roman" w:hAnsi="Times New Roman"/>
          <w:szCs w:val="28"/>
        </w:rPr>
        <w:t xml:space="preserve"> </w:t>
      </w:r>
      <w:proofErr w:type="spellStart"/>
      <w:r w:rsidRPr="00370CC0">
        <w:rPr>
          <w:rFonts w:ascii="Times New Roman" w:hAnsi="Times New Roman"/>
          <w:szCs w:val="28"/>
        </w:rPr>
        <w:t>ташқарида</w:t>
      </w:r>
      <w:proofErr w:type="spellEnd"/>
      <w:r w:rsidRPr="00370CC0">
        <w:rPr>
          <w:rFonts w:ascii="Times New Roman" w:hAnsi="Times New Roman"/>
          <w:szCs w:val="28"/>
        </w:rPr>
        <w:t xml:space="preserve"> </w:t>
      </w:r>
      <w:proofErr w:type="spellStart"/>
      <w:r w:rsidRPr="00370CC0">
        <w:rPr>
          <w:rFonts w:ascii="Times New Roman" w:hAnsi="Times New Roman"/>
          <w:szCs w:val="28"/>
        </w:rPr>
        <w:t>қўлланиладиган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хилни</w:t>
      </w:r>
      <w:proofErr w:type="spellEnd"/>
      <w:r w:rsidRPr="00370CC0">
        <w:rPr>
          <w:rFonts w:ascii="Times New Roman" w:hAnsi="Times New Roman"/>
          <w:szCs w:val="28"/>
        </w:rPr>
        <w:t xml:space="preserve"> </w:t>
      </w:r>
      <w:proofErr w:type="spellStart"/>
      <w:r w:rsidRPr="00370CC0">
        <w:rPr>
          <w:rFonts w:ascii="Times New Roman" w:hAnsi="Times New Roman"/>
          <w:szCs w:val="28"/>
        </w:rPr>
        <w:t>тасдиқлаш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процедурасидан</w:t>
      </w:r>
      <w:proofErr w:type="spellEnd"/>
      <w:r w:rsidRPr="00370CC0">
        <w:rPr>
          <w:rFonts w:ascii="Times New Roman" w:hAnsi="Times New Roman"/>
          <w:szCs w:val="28"/>
        </w:rPr>
        <w:t xml:space="preserve"> </w:t>
      </w:r>
      <w:proofErr w:type="spellStart"/>
      <w:r w:rsidRPr="00370CC0">
        <w:rPr>
          <w:rFonts w:ascii="Times New Roman" w:hAnsi="Times New Roman"/>
          <w:szCs w:val="28"/>
        </w:rPr>
        <w:t>ўтмаган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ўлчаш</w:t>
      </w:r>
      <w:proofErr w:type="spellEnd"/>
      <w:r w:rsidRPr="00370CC0">
        <w:rPr>
          <w:rFonts w:ascii="Times New Roman" w:hAnsi="Times New Roman"/>
          <w:szCs w:val="28"/>
        </w:rPr>
        <w:t xml:space="preserve"> </w:t>
      </w:r>
      <w:proofErr w:type="spellStart"/>
      <w:r w:rsidRPr="00370CC0">
        <w:rPr>
          <w:rFonts w:ascii="Times New Roman" w:hAnsi="Times New Roman"/>
          <w:szCs w:val="28"/>
        </w:rPr>
        <w:t>воситал</w:t>
      </w:r>
      <w:r w:rsidRPr="00370CC0">
        <w:rPr>
          <w:rFonts w:ascii="Times New Roman" w:hAnsi="Times New Roman"/>
          <w:szCs w:val="28"/>
        </w:rPr>
        <w:t>а</w:t>
      </w:r>
      <w:r w:rsidRPr="00370CC0">
        <w:rPr>
          <w:rFonts w:ascii="Times New Roman" w:hAnsi="Times New Roman"/>
          <w:szCs w:val="28"/>
        </w:rPr>
        <w:t>ри</w:t>
      </w:r>
      <w:proofErr w:type="spellEnd"/>
      <w:r w:rsidRPr="00370CC0">
        <w:rPr>
          <w:rFonts w:ascii="Times New Roman" w:hAnsi="Times New Roman"/>
          <w:szCs w:val="28"/>
        </w:rPr>
        <w:t xml:space="preserve"> </w:t>
      </w:r>
      <w:proofErr w:type="spellStart"/>
      <w:r w:rsidRPr="00370CC0">
        <w:rPr>
          <w:rFonts w:ascii="Times New Roman" w:hAnsi="Times New Roman"/>
          <w:szCs w:val="28"/>
        </w:rPr>
        <w:t>бирламчи</w:t>
      </w:r>
      <w:proofErr w:type="spellEnd"/>
      <w:r w:rsidRPr="00370CC0">
        <w:rPr>
          <w:rFonts w:ascii="Times New Roman" w:hAnsi="Times New Roman"/>
          <w:szCs w:val="28"/>
        </w:rPr>
        <w:t xml:space="preserve"> </w:t>
      </w:r>
      <w:proofErr w:type="spellStart"/>
      <w:r w:rsidRPr="00370CC0">
        <w:rPr>
          <w:rFonts w:ascii="Times New Roman" w:hAnsi="Times New Roman"/>
          <w:szCs w:val="28"/>
        </w:rPr>
        <w:t>калибрланиши</w:t>
      </w:r>
      <w:proofErr w:type="spellEnd"/>
      <w:r w:rsidRPr="00370CC0">
        <w:rPr>
          <w:rFonts w:ascii="Times New Roman" w:hAnsi="Times New Roman"/>
          <w:szCs w:val="28"/>
        </w:rPr>
        <w:t xml:space="preserve"> </w:t>
      </w:r>
      <w:proofErr w:type="spellStart"/>
      <w:r w:rsidRPr="00370CC0">
        <w:rPr>
          <w:rFonts w:ascii="Times New Roman" w:hAnsi="Times New Roman"/>
          <w:szCs w:val="28"/>
        </w:rPr>
        <w:t>лозим</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proofErr w:type="spellStart"/>
      <w:r w:rsidRPr="00370CC0">
        <w:rPr>
          <w:rFonts w:ascii="Times New Roman" w:hAnsi="Times New Roman"/>
          <w:szCs w:val="28"/>
        </w:rPr>
        <w:t>ЎВни</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уларни</w:t>
      </w:r>
      <w:proofErr w:type="spellEnd"/>
      <w:r w:rsidRPr="00370CC0">
        <w:rPr>
          <w:rFonts w:ascii="Times New Roman" w:hAnsi="Times New Roman"/>
          <w:szCs w:val="28"/>
        </w:rPr>
        <w:t xml:space="preserve"> </w:t>
      </w:r>
      <w:proofErr w:type="spellStart"/>
      <w:r w:rsidRPr="00370CC0">
        <w:rPr>
          <w:rFonts w:ascii="Times New Roman" w:hAnsi="Times New Roman"/>
          <w:szCs w:val="28"/>
        </w:rPr>
        <w:t>эксплуатацияга</w:t>
      </w:r>
      <w:proofErr w:type="spellEnd"/>
      <w:r w:rsidRPr="00370CC0">
        <w:rPr>
          <w:rFonts w:ascii="Times New Roman" w:hAnsi="Times New Roman"/>
          <w:szCs w:val="28"/>
        </w:rPr>
        <w:t xml:space="preserve"> </w:t>
      </w:r>
      <w:proofErr w:type="spellStart"/>
      <w:r w:rsidRPr="00370CC0">
        <w:rPr>
          <w:rFonts w:ascii="Times New Roman" w:hAnsi="Times New Roman"/>
          <w:szCs w:val="28"/>
        </w:rPr>
        <w:t>қабул</w:t>
      </w:r>
      <w:proofErr w:type="spellEnd"/>
      <w:r w:rsidRPr="00370CC0">
        <w:rPr>
          <w:rFonts w:ascii="Times New Roman" w:hAnsi="Times New Roman"/>
          <w:szCs w:val="28"/>
        </w:rPr>
        <w:t xml:space="preserve"> </w:t>
      </w:r>
      <w:proofErr w:type="spellStart"/>
      <w:r w:rsidRPr="00370CC0">
        <w:rPr>
          <w:rFonts w:ascii="Times New Roman" w:hAnsi="Times New Roman"/>
          <w:szCs w:val="28"/>
        </w:rPr>
        <w:t>қилиш</w:t>
      </w:r>
      <w:proofErr w:type="spellEnd"/>
      <w:r w:rsidRPr="00370CC0">
        <w:rPr>
          <w:rFonts w:ascii="Times New Roman" w:hAnsi="Times New Roman"/>
          <w:szCs w:val="28"/>
        </w:rPr>
        <w:t xml:space="preserve"> (эксплуатация </w:t>
      </w:r>
      <w:proofErr w:type="spellStart"/>
      <w:r w:rsidRPr="00370CC0">
        <w:rPr>
          <w:rFonts w:ascii="Times New Roman" w:hAnsi="Times New Roman"/>
          <w:szCs w:val="28"/>
        </w:rPr>
        <w:t>шароити</w:t>
      </w:r>
      <w:proofErr w:type="spellEnd"/>
      <w:r w:rsidRPr="00370CC0">
        <w:rPr>
          <w:rFonts w:ascii="Times New Roman" w:hAnsi="Times New Roman"/>
          <w:szCs w:val="28"/>
        </w:rPr>
        <w:t xml:space="preserve"> </w:t>
      </w:r>
      <w:proofErr w:type="spellStart"/>
      <w:r w:rsidRPr="00370CC0">
        <w:rPr>
          <w:rFonts w:ascii="Times New Roman" w:hAnsi="Times New Roman"/>
          <w:szCs w:val="28"/>
        </w:rPr>
        <w:t>ўзгарган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босқичида</w:t>
      </w:r>
      <w:proofErr w:type="spellEnd"/>
      <w:r w:rsidRPr="00370CC0">
        <w:rPr>
          <w:rFonts w:ascii="Times New Roman" w:hAnsi="Times New Roman"/>
          <w:szCs w:val="28"/>
        </w:rPr>
        <w:t xml:space="preserve"> </w:t>
      </w:r>
      <w:proofErr w:type="spellStart"/>
      <w:r w:rsidRPr="00370CC0">
        <w:rPr>
          <w:rFonts w:ascii="Times New Roman" w:hAnsi="Times New Roman"/>
          <w:szCs w:val="28"/>
        </w:rPr>
        <w:t>ёки</w:t>
      </w:r>
      <w:proofErr w:type="spellEnd"/>
      <w:r w:rsidRPr="00370CC0">
        <w:rPr>
          <w:rFonts w:ascii="Times New Roman" w:hAnsi="Times New Roman"/>
          <w:szCs w:val="28"/>
        </w:rPr>
        <w:t xml:space="preserve"> </w:t>
      </w:r>
      <w:proofErr w:type="spellStart"/>
      <w:r w:rsidRPr="00370CC0">
        <w:rPr>
          <w:rFonts w:ascii="Times New Roman" w:hAnsi="Times New Roman"/>
          <w:szCs w:val="28"/>
        </w:rPr>
        <w:t>Ўзбекистон</w:t>
      </w:r>
      <w:proofErr w:type="spellEnd"/>
      <w:r w:rsidRPr="00370CC0">
        <w:rPr>
          <w:rFonts w:ascii="Times New Roman" w:hAnsi="Times New Roman"/>
          <w:szCs w:val="28"/>
        </w:rPr>
        <w:t xml:space="preserve"> </w:t>
      </w:r>
      <w:proofErr w:type="spellStart"/>
      <w:r w:rsidRPr="00370CC0">
        <w:rPr>
          <w:rFonts w:ascii="Times New Roman" w:hAnsi="Times New Roman"/>
          <w:szCs w:val="28"/>
        </w:rPr>
        <w:t>божхона</w:t>
      </w:r>
      <w:proofErr w:type="spellEnd"/>
      <w:r w:rsidRPr="00370CC0">
        <w:rPr>
          <w:rFonts w:ascii="Times New Roman" w:hAnsi="Times New Roman"/>
          <w:szCs w:val="28"/>
        </w:rPr>
        <w:t xml:space="preserve"> </w:t>
      </w:r>
      <w:proofErr w:type="spellStart"/>
      <w:r w:rsidRPr="00370CC0">
        <w:rPr>
          <w:rFonts w:ascii="Times New Roman" w:hAnsi="Times New Roman"/>
          <w:szCs w:val="28"/>
        </w:rPr>
        <w:t>чегар</w:t>
      </w:r>
      <w:r w:rsidRPr="00370CC0">
        <w:rPr>
          <w:rFonts w:ascii="Times New Roman" w:hAnsi="Times New Roman"/>
          <w:szCs w:val="28"/>
        </w:rPr>
        <w:t>а</w:t>
      </w:r>
      <w:r w:rsidRPr="00370CC0">
        <w:rPr>
          <w:rFonts w:ascii="Times New Roman" w:hAnsi="Times New Roman"/>
          <w:szCs w:val="28"/>
        </w:rPr>
        <w:t>сидан</w:t>
      </w:r>
      <w:proofErr w:type="spellEnd"/>
      <w:r w:rsidRPr="00370CC0">
        <w:rPr>
          <w:rFonts w:ascii="Times New Roman" w:hAnsi="Times New Roman"/>
          <w:szCs w:val="28"/>
        </w:rPr>
        <w:t xml:space="preserve"> </w:t>
      </w:r>
      <w:proofErr w:type="spellStart"/>
      <w:r w:rsidRPr="00370CC0">
        <w:rPr>
          <w:rFonts w:ascii="Times New Roman" w:hAnsi="Times New Roman"/>
          <w:szCs w:val="28"/>
        </w:rPr>
        <w:t>ўтиш</w:t>
      </w:r>
      <w:proofErr w:type="spellEnd"/>
      <w:r w:rsidRPr="00370CC0">
        <w:rPr>
          <w:rFonts w:ascii="Times New Roman" w:hAnsi="Times New Roman"/>
          <w:szCs w:val="28"/>
        </w:rPr>
        <w:t xml:space="preserve">, </w:t>
      </w:r>
      <w:proofErr w:type="spellStart"/>
      <w:r w:rsidRPr="00370CC0">
        <w:rPr>
          <w:rFonts w:ascii="Times New Roman" w:hAnsi="Times New Roman"/>
          <w:szCs w:val="28"/>
        </w:rPr>
        <w:t>ЎВни</w:t>
      </w:r>
      <w:proofErr w:type="spellEnd"/>
      <w:r w:rsidRPr="00370CC0">
        <w:rPr>
          <w:rFonts w:ascii="Times New Roman" w:hAnsi="Times New Roman"/>
          <w:szCs w:val="28"/>
        </w:rPr>
        <w:t xml:space="preserve"> чет </w:t>
      </w:r>
      <w:proofErr w:type="spellStart"/>
      <w:r w:rsidRPr="00370CC0">
        <w:rPr>
          <w:rFonts w:ascii="Times New Roman" w:hAnsi="Times New Roman"/>
          <w:szCs w:val="28"/>
        </w:rPr>
        <w:t>элдан</w:t>
      </w:r>
      <w:proofErr w:type="spellEnd"/>
      <w:r w:rsidRPr="00370CC0">
        <w:rPr>
          <w:rFonts w:ascii="Times New Roman" w:hAnsi="Times New Roman"/>
          <w:szCs w:val="28"/>
        </w:rPr>
        <w:t xml:space="preserve"> </w:t>
      </w:r>
      <w:proofErr w:type="spellStart"/>
      <w:r w:rsidRPr="00370CC0">
        <w:rPr>
          <w:rFonts w:ascii="Times New Roman" w:hAnsi="Times New Roman"/>
          <w:szCs w:val="28"/>
        </w:rPr>
        <w:t>олиб</w:t>
      </w:r>
      <w:proofErr w:type="spellEnd"/>
      <w:r w:rsidRPr="00370CC0">
        <w:rPr>
          <w:rFonts w:ascii="Times New Roman" w:hAnsi="Times New Roman"/>
          <w:szCs w:val="28"/>
        </w:rPr>
        <w:t xml:space="preserve"> </w:t>
      </w:r>
      <w:proofErr w:type="spellStart"/>
      <w:r w:rsidRPr="00370CC0">
        <w:rPr>
          <w:rFonts w:ascii="Times New Roman" w:hAnsi="Times New Roman"/>
          <w:szCs w:val="28"/>
        </w:rPr>
        <w:t>кириш</w:t>
      </w:r>
      <w:proofErr w:type="spellEnd"/>
      <w:r w:rsidRPr="00370CC0">
        <w:rPr>
          <w:rFonts w:ascii="Times New Roman" w:hAnsi="Times New Roman"/>
          <w:szCs w:val="28"/>
        </w:rPr>
        <w:t xml:space="preserve"> </w:t>
      </w:r>
      <w:proofErr w:type="spellStart"/>
      <w:r w:rsidRPr="00370CC0">
        <w:rPr>
          <w:rFonts w:ascii="Times New Roman" w:hAnsi="Times New Roman"/>
          <w:szCs w:val="28"/>
        </w:rPr>
        <w:t>босқичида</w:t>
      </w:r>
      <w:proofErr w:type="spellEnd"/>
      <w:r w:rsidRPr="00370CC0">
        <w:rPr>
          <w:rFonts w:ascii="Times New Roman" w:hAnsi="Times New Roman"/>
          <w:szCs w:val="28"/>
        </w:rPr>
        <w:t xml:space="preserve"> </w:t>
      </w:r>
      <w:proofErr w:type="spellStart"/>
      <w:r w:rsidRPr="00370CC0">
        <w:rPr>
          <w:rFonts w:ascii="Times New Roman" w:hAnsi="Times New Roman"/>
          <w:szCs w:val="28"/>
        </w:rPr>
        <w:t>ўтказилади</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proofErr w:type="spellStart"/>
      <w:r w:rsidRPr="00370CC0">
        <w:rPr>
          <w:rFonts w:ascii="Times New Roman" w:hAnsi="Times New Roman"/>
          <w:szCs w:val="28"/>
        </w:rPr>
        <w:lastRenderedPageBreak/>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аттестатлашдан</w:t>
      </w:r>
      <w:proofErr w:type="spellEnd"/>
      <w:r w:rsidRPr="00370CC0">
        <w:rPr>
          <w:rFonts w:ascii="Times New Roman" w:hAnsi="Times New Roman"/>
          <w:szCs w:val="28"/>
        </w:rPr>
        <w:t xml:space="preserve"> </w:t>
      </w:r>
      <w:proofErr w:type="spellStart"/>
      <w:r w:rsidRPr="00370CC0">
        <w:rPr>
          <w:rFonts w:ascii="Times New Roman" w:hAnsi="Times New Roman"/>
          <w:szCs w:val="28"/>
        </w:rPr>
        <w:t>ўтган</w:t>
      </w:r>
      <w:proofErr w:type="spellEnd"/>
      <w:r w:rsidRPr="00370CC0">
        <w:rPr>
          <w:rFonts w:ascii="Times New Roman" w:hAnsi="Times New Roman"/>
          <w:szCs w:val="28"/>
        </w:rPr>
        <w:t xml:space="preserve"> ЎВ </w:t>
      </w:r>
      <w:proofErr w:type="spellStart"/>
      <w:r w:rsidRPr="00370CC0">
        <w:rPr>
          <w:rFonts w:ascii="Times New Roman" w:hAnsi="Times New Roman"/>
          <w:szCs w:val="28"/>
        </w:rPr>
        <w:t>даврий</w:t>
      </w:r>
      <w:proofErr w:type="spellEnd"/>
      <w:r w:rsidRPr="00370CC0">
        <w:rPr>
          <w:rFonts w:ascii="Times New Roman" w:hAnsi="Times New Roman"/>
          <w:szCs w:val="28"/>
        </w:rPr>
        <w:t xml:space="preserve">, </w:t>
      </w:r>
      <w:proofErr w:type="spellStart"/>
      <w:r w:rsidRPr="00370CC0">
        <w:rPr>
          <w:rFonts w:ascii="Times New Roman" w:hAnsi="Times New Roman"/>
          <w:szCs w:val="28"/>
        </w:rPr>
        <w:t>зарур</w:t>
      </w:r>
      <w:proofErr w:type="spellEnd"/>
      <w:r w:rsidRPr="00370CC0">
        <w:rPr>
          <w:rFonts w:ascii="Times New Roman" w:hAnsi="Times New Roman"/>
          <w:szCs w:val="28"/>
        </w:rPr>
        <w:t xml:space="preserve"> </w:t>
      </w:r>
      <w:proofErr w:type="spellStart"/>
      <w:r w:rsidRPr="00370CC0">
        <w:rPr>
          <w:rFonts w:ascii="Times New Roman" w:hAnsi="Times New Roman"/>
          <w:szCs w:val="28"/>
        </w:rPr>
        <w:t>бўлганда</w:t>
      </w:r>
      <w:proofErr w:type="spellEnd"/>
      <w:r w:rsidRPr="00370CC0">
        <w:rPr>
          <w:rFonts w:ascii="Times New Roman" w:hAnsi="Times New Roman"/>
          <w:szCs w:val="28"/>
        </w:rPr>
        <w:t xml:space="preserve"> </w:t>
      </w:r>
      <w:proofErr w:type="spellStart"/>
      <w:r w:rsidRPr="00370CC0">
        <w:rPr>
          <w:rFonts w:ascii="Times New Roman" w:hAnsi="Times New Roman"/>
          <w:szCs w:val="28"/>
        </w:rPr>
        <w:t>эса</w:t>
      </w:r>
      <w:proofErr w:type="spellEnd"/>
      <w:r w:rsidRPr="00370CC0">
        <w:rPr>
          <w:rFonts w:ascii="Times New Roman" w:hAnsi="Times New Roman"/>
          <w:szCs w:val="28"/>
        </w:rPr>
        <w:t xml:space="preserve">, </w:t>
      </w:r>
      <w:proofErr w:type="spellStart"/>
      <w:r w:rsidRPr="00370CC0">
        <w:rPr>
          <w:rFonts w:ascii="Times New Roman" w:hAnsi="Times New Roman"/>
          <w:szCs w:val="28"/>
        </w:rPr>
        <w:t>н</w:t>
      </w:r>
      <w:r w:rsidRPr="00370CC0">
        <w:rPr>
          <w:rFonts w:ascii="Times New Roman" w:hAnsi="Times New Roman"/>
          <w:szCs w:val="28"/>
        </w:rPr>
        <w:t>а</w:t>
      </w:r>
      <w:r w:rsidRPr="00370CC0">
        <w:rPr>
          <w:rFonts w:ascii="Times New Roman" w:hAnsi="Times New Roman"/>
          <w:szCs w:val="28"/>
        </w:rPr>
        <w:t>вбатдан</w:t>
      </w:r>
      <w:proofErr w:type="spellEnd"/>
      <w:r w:rsidRPr="00370CC0">
        <w:rPr>
          <w:rFonts w:ascii="Times New Roman" w:hAnsi="Times New Roman"/>
          <w:szCs w:val="28"/>
        </w:rPr>
        <w:t xml:space="preserve"> </w:t>
      </w:r>
      <w:proofErr w:type="spellStart"/>
      <w:r w:rsidRPr="00370CC0">
        <w:rPr>
          <w:rFonts w:ascii="Times New Roman" w:hAnsi="Times New Roman"/>
          <w:szCs w:val="28"/>
        </w:rPr>
        <w:t>ташқари</w:t>
      </w:r>
      <w:proofErr w:type="spellEnd"/>
      <w:r w:rsidRPr="00370CC0">
        <w:rPr>
          <w:rFonts w:ascii="Times New Roman" w:hAnsi="Times New Roman"/>
          <w:szCs w:val="28"/>
        </w:rPr>
        <w:t xml:space="preserve"> </w:t>
      </w:r>
      <w:proofErr w:type="spellStart"/>
      <w:r w:rsidRPr="00370CC0">
        <w:rPr>
          <w:rFonts w:ascii="Times New Roman" w:hAnsi="Times New Roman"/>
          <w:szCs w:val="28"/>
        </w:rPr>
        <w:t>ёки</w:t>
      </w:r>
      <w:proofErr w:type="spellEnd"/>
      <w:r w:rsidRPr="00370CC0">
        <w:rPr>
          <w:rFonts w:ascii="Times New Roman" w:hAnsi="Times New Roman"/>
          <w:szCs w:val="28"/>
        </w:rPr>
        <w:t xml:space="preserve"> </w:t>
      </w:r>
      <w:proofErr w:type="spellStart"/>
      <w:r w:rsidRPr="00370CC0">
        <w:rPr>
          <w:rFonts w:ascii="Times New Roman" w:hAnsi="Times New Roman"/>
          <w:szCs w:val="28"/>
        </w:rPr>
        <w:t>инспекцион</w:t>
      </w:r>
      <w:proofErr w:type="spellEnd"/>
      <w:r w:rsidRPr="00370CC0">
        <w:rPr>
          <w:rFonts w:ascii="Times New Roman" w:hAnsi="Times New Roman"/>
          <w:szCs w:val="28"/>
        </w:rPr>
        <w:t xml:space="preserve"> </w:t>
      </w:r>
      <w:proofErr w:type="spellStart"/>
      <w:r w:rsidRPr="00370CC0">
        <w:rPr>
          <w:rFonts w:ascii="Times New Roman" w:hAnsi="Times New Roman"/>
          <w:szCs w:val="28"/>
        </w:rPr>
        <w:t>қиёсланади</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proofErr w:type="spellStart"/>
      <w:r w:rsidRPr="00370CC0">
        <w:rPr>
          <w:rFonts w:ascii="Times New Roman" w:hAnsi="Times New Roman"/>
          <w:szCs w:val="28"/>
        </w:rPr>
        <w:t>ЎВни</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аттестатлашни</w:t>
      </w:r>
      <w:proofErr w:type="spellEnd"/>
      <w:r w:rsidRPr="00370CC0">
        <w:rPr>
          <w:rFonts w:ascii="Times New Roman" w:hAnsi="Times New Roman"/>
          <w:szCs w:val="28"/>
        </w:rPr>
        <w:t xml:space="preserve"> </w:t>
      </w:r>
      <w:proofErr w:type="spellStart"/>
      <w:r w:rsidRPr="00370CC0">
        <w:rPr>
          <w:rFonts w:ascii="Times New Roman" w:hAnsi="Times New Roman"/>
          <w:szCs w:val="28"/>
        </w:rPr>
        <w:t>давлат</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хизмати</w:t>
      </w:r>
      <w:proofErr w:type="spellEnd"/>
      <w:r w:rsidRPr="00370CC0">
        <w:rPr>
          <w:rFonts w:ascii="Times New Roman" w:hAnsi="Times New Roman"/>
          <w:szCs w:val="28"/>
        </w:rPr>
        <w:t xml:space="preserve"> </w:t>
      </w:r>
      <w:proofErr w:type="spellStart"/>
      <w:r w:rsidRPr="00370CC0">
        <w:rPr>
          <w:rFonts w:ascii="Times New Roman" w:hAnsi="Times New Roman"/>
          <w:szCs w:val="28"/>
        </w:rPr>
        <w:t>ёки</w:t>
      </w:r>
      <w:proofErr w:type="spellEnd"/>
      <w:r w:rsidRPr="00370CC0">
        <w:rPr>
          <w:rFonts w:ascii="Times New Roman" w:hAnsi="Times New Roman"/>
          <w:szCs w:val="28"/>
        </w:rPr>
        <w:t xml:space="preserve"> </w:t>
      </w:r>
      <w:proofErr w:type="spellStart"/>
      <w:r w:rsidRPr="00370CC0">
        <w:rPr>
          <w:rFonts w:ascii="Times New Roman" w:hAnsi="Times New Roman"/>
          <w:szCs w:val="28"/>
        </w:rPr>
        <w:t>ЎВни</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ҳуқуқига</w:t>
      </w:r>
      <w:proofErr w:type="spellEnd"/>
      <w:r w:rsidRPr="00370CC0">
        <w:rPr>
          <w:rFonts w:ascii="Times New Roman" w:hAnsi="Times New Roman"/>
          <w:szCs w:val="28"/>
        </w:rPr>
        <w:t xml:space="preserve"> </w:t>
      </w:r>
      <w:proofErr w:type="spellStart"/>
      <w:r w:rsidRPr="00370CC0">
        <w:rPr>
          <w:rFonts w:ascii="Times New Roman" w:hAnsi="Times New Roman"/>
          <w:szCs w:val="28"/>
        </w:rPr>
        <w:t>аккредитланган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юридик</w:t>
      </w:r>
      <w:proofErr w:type="spellEnd"/>
      <w:r w:rsidRPr="00370CC0">
        <w:rPr>
          <w:rFonts w:ascii="Times New Roman" w:hAnsi="Times New Roman"/>
          <w:szCs w:val="28"/>
        </w:rPr>
        <w:t xml:space="preserve"> </w:t>
      </w:r>
      <w:proofErr w:type="spellStart"/>
      <w:r w:rsidRPr="00370CC0">
        <w:rPr>
          <w:rFonts w:ascii="Times New Roman" w:hAnsi="Times New Roman"/>
          <w:szCs w:val="28"/>
        </w:rPr>
        <w:t>шахслар</w:t>
      </w:r>
      <w:proofErr w:type="spellEnd"/>
      <w:r w:rsidRPr="00370CC0">
        <w:rPr>
          <w:rFonts w:ascii="Times New Roman" w:hAnsi="Times New Roman"/>
          <w:szCs w:val="28"/>
        </w:rPr>
        <w:t xml:space="preserve"> </w:t>
      </w:r>
      <w:proofErr w:type="spellStart"/>
      <w:r w:rsidRPr="00370CC0">
        <w:rPr>
          <w:rFonts w:ascii="Times New Roman" w:hAnsi="Times New Roman"/>
          <w:szCs w:val="28"/>
        </w:rPr>
        <w:t>ўтказади</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proofErr w:type="spellStart"/>
      <w:r w:rsidRPr="00370CC0">
        <w:rPr>
          <w:rFonts w:ascii="Times New Roman" w:hAnsi="Times New Roman"/>
          <w:szCs w:val="28"/>
        </w:rPr>
        <w:t>Хавфсизлик</w:t>
      </w:r>
      <w:proofErr w:type="spellEnd"/>
      <w:r w:rsidRPr="00370CC0">
        <w:rPr>
          <w:rFonts w:ascii="Times New Roman" w:hAnsi="Times New Roman"/>
          <w:szCs w:val="28"/>
        </w:rPr>
        <w:t xml:space="preserve"> </w:t>
      </w:r>
      <w:proofErr w:type="spellStart"/>
      <w:r w:rsidRPr="00370CC0">
        <w:rPr>
          <w:rFonts w:ascii="Times New Roman" w:hAnsi="Times New Roman"/>
          <w:szCs w:val="28"/>
        </w:rPr>
        <w:t>талабларига</w:t>
      </w:r>
      <w:proofErr w:type="spellEnd"/>
      <w:r w:rsidRPr="00370CC0">
        <w:rPr>
          <w:rFonts w:ascii="Times New Roman" w:hAnsi="Times New Roman"/>
          <w:szCs w:val="28"/>
        </w:rPr>
        <w:t xml:space="preserve">, </w:t>
      </w:r>
      <w:proofErr w:type="spellStart"/>
      <w:r w:rsidRPr="00370CC0">
        <w:rPr>
          <w:rFonts w:ascii="Times New Roman" w:hAnsi="Times New Roman"/>
          <w:szCs w:val="28"/>
        </w:rPr>
        <w:t>гигиеник</w:t>
      </w:r>
      <w:proofErr w:type="spellEnd"/>
      <w:r w:rsidRPr="00370CC0">
        <w:rPr>
          <w:rFonts w:ascii="Times New Roman" w:hAnsi="Times New Roman"/>
          <w:szCs w:val="28"/>
        </w:rPr>
        <w:t xml:space="preserve"> </w:t>
      </w:r>
      <w:proofErr w:type="spellStart"/>
      <w:r w:rsidRPr="00370CC0">
        <w:rPr>
          <w:rFonts w:ascii="Times New Roman" w:hAnsi="Times New Roman"/>
          <w:szCs w:val="28"/>
        </w:rPr>
        <w:t>ёки</w:t>
      </w:r>
      <w:proofErr w:type="spellEnd"/>
      <w:r w:rsidRPr="00370CC0">
        <w:rPr>
          <w:rFonts w:ascii="Times New Roman" w:hAnsi="Times New Roman"/>
          <w:szCs w:val="28"/>
        </w:rPr>
        <w:t xml:space="preserve"> </w:t>
      </w:r>
      <w:proofErr w:type="spellStart"/>
      <w:r w:rsidRPr="00370CC0">
        <w:rPr>
          <w:rFonts w:ascii="Times New Roman" w:hAnsi="Times New Roman"/>
          <w:szCs w:val="28"/>
        </w:rPr>
        <w:t>махсус</w:t>
      </w:r>
      <w:proofErr w:type="spellEnd"/>
      <w:r w:rsidRPr="00370CC0">
        <w:rPr>
          <w:rFonts w:ascii="Times New Roman" w:hAnsi="Times New Roman"/>
          <w:szCs w:val="28"/>
        </w:rPr>
        <w:t xml:space="preserve"> </w:t>
      </w:r>
      <w:proofErr w:type="spellStart"/>
      <w:r w:rsidRPr="00370CC0">
        <w:rPr>
          <w:rFonts w:ascii="Times New Roman" w:hAnsi="Times New Roman"/>
          <w:szCs w:val="28"/>
        </w:rPr>
        <w:t>талабларга</w:t>
      </w:r>
      <w:proofErr w:type="spellEnd"/>
      <w:r w:rsidRPr="00370CC0">
        <w:rPr>
          <w:rFonts w:ascii="Times New Roman" w:hAnsi="Times New Roman"/>
          <w:szCs w:val="28"/>
        </w:rPr>
        <w:t xml:space="preserve"> </w:t>
      </w:r>
      <w:proofErr w:type="spellStart"/>
      <w:r w:rsidRPr="00370CC0">
        <w:rPr>
          <w:rFonts w:ascii="Times New Roman" w:hAnsi="Times New Roman"/>
          <w:szCs w:val="28"/>
        </w:rPr>
        <w:t>мувофиқлигини</w:t>
      </w:r>
      <w:proofErr w:type="spellEnd"/>
      <w:r w:rsidRPr="00370CC0">
        <w:rPr>
          <w:rFonts w:ascii="Times New Roman" w:hAnsi="Times New Roman"/>
          <w:szCs w:val="28"/>
        </w:rPr>
        <w:t xml:space="preserve"> </w:t>
      </w:r>
      <w:proofErr w:type="spellStart"/>
      <w:r w:rsidRPr="00370CC0">
        <w:rPr>
          <w:rFonts w:ascii="Times New Roman" w:hAnsi="Times New Roman"/>
          <w:szCs w:val="28"/>
        </w:rPr>
        <w:t>синаш</w:t>
      </w:r>
      <w:proofErr w:type="spellEnd"/>
      <w:r w:rsidRPr="00370CC0">
        <w:rPr>
          <w:rFonts w:ascii="Times New Roman" w:hAnsi="Times New Roman"/>
          <w:szCs w:val="28"/>
        </w:rPr>
        <w:t xml:space="preserve"> </w:t>
      </w:r>
      <w:proofErr w:type="spellStart"/>
      <w:r w:rsidRPr="00370CC0">
        <w:rPr>
          <w:rFonts w:ascii="Times New Roman" w:hAnsi="Times New Roman"/>
          <w:szCs w:val="28"/>
        </w:rPr>
        <w:t>лозим</w:t>
      </w:r>
      <w:proofErr w:type="spellEnd"/>
      <w:r w:rsidRPr="00370CC0">
        <w:rPr>
          <w:rFonts w:ascii="Times New Roman" w:hAnsi="Times New Roman"/>
          <w:szCs w:val="28"/>
        </w:rPr>
        <w:t xml:space="preserve"> </w:t>
      </w:r>
      <w:proofErr w:type="spellStart"/>
      <w:r w:rsidRPr="00370CC0">
        <w:rPr>
          <w:rFonts w:ascii="Times New Roman" w:hAnsi="Times New Roman"/>
          <w:szCs w:val="28"/>
        </w:rPr>
        <w:t>бўлган</w:t>
      </w:r>
      <w:proofErr w:type="spellEnd"/>
      <w:r w:rsidRPr="00370CC0">
        <w:rPr>
          <w:rFonts w:ascii="Times New Roman" w:hAnsi="Times New Roman"/>
          <w:szCs w:val="28"/>
        </w:rPr>
        <w:t xml:space="preserve"> ЎВ </w:t>
      </w:r>
      <w:proofErr w:type="spellStart"/>
      <w:r w:rsidRPr="00370CC0">
        <w:rPr>
          <w:rFonts w:ascii="Times New Roman" w:hAnsi="Times New Roman"/>
          <w:szCs w:val="28"/>
        </w:rPr>
        <w:t>мос</w:t>
      </w:r>
      <w:proofErr w:type="spellEnd"/>
      <w:r w:rsidRPr="00370CC0">
        <w:rPr>
          <w:rFonts w:ascii="Times New Roman" w:hAnsi="Times New Roman"/>
          <w:szCs w:val="28"/>
        </w:rPr>
        <w:t xml:space="preserve"> </w:t>
      </w:r>
      <w:proofErr w:type="spellStart"/>
      <w:r w:rsidRPr="00370CC0">
        <w:rPr>
          <w:rFonts w:ascii="Times New Roman" w:hAnsi="Times New Roman"/>
          <w:szCs w:val="28"/>
        </w:rPr>
        <w:t>синовларни</w:t>
      </w:r>
      <w:proofErr w:type="spellEnd"/>
      <w:r w:rsidRPr="00370CC0">
        <w:rPr>
          <w:rFonts w:ascii="Times New Roman" w:hAnsi="Times New Roman"/>
          <w:szCs w:val="28"/>
        </w:rPr>
        <w:t xml:space="preserve"> </w:t>
      </w:r>
      <w:proofErr w:type="spellStart"/>
      <w:r w:rsidRPr="00370CC0">
        <w:rPr>
          <w:rFonts w:ascii="Times New Roman" w:hAnsi="Times New Roman"/>
          <w:szCs w:val="28"/>
        </w:rPr>
        <w:t>ўтказгандан</w:t>
      </w:r>
      <w:proofErr w:type="spellEnd"/>
      <w:r w:rsidRPr="00370CC0">
        <w:rPr>
          <w:rFonts w:ascii="Times New Roman" w:hAnsi="Times New Roman"/>
          <w:szCs w:val="28"/>
        </w:rPr>
        <w:t xml:space="preserve"> </w:t>
      </w:r>
      <w:proofErr w:type="spellStart"/>
      <w:r w:rsidRPr="00370CC0">
        <w:rPr>
          <w:rFonts w:ascii="Times New Roman" w:hAnsi="Times New Roman"/>
          <w:szCs w:val="28"/>
        </w:rPr>
        <w:t>кейин</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аттестатланади</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қуйидаги</w:t>
      </w:r>
      <w:proofErr w:type="spellEnd"/>
      <w:r w:rsidRPr="00370CC0">
        <w:rPr>
          <w:rFonts w:ascii="Times New Roman" w:hAnsi="Times New Roman"/>
          <w:szCs w:val="28"/>
        </w:rPr>
        <w:t xml:space="preserve"> </w:t>
      </w:r>
      <w:proofErr w:type="spellStart"/>
      <w:r w:rsidRPr="00370CC0">
        <w:rPr>
          <w:rFonts w:ascii="Times New Roman" w:hAnsi="Times New Roman"/>
          <w:szCs w:val="28"/>
        </w:rPr>
        <w:t>тартибда</w:t>
      </w:r>
      <w:proofErr w:type="spellEnd"/>
      <w:r w:rsidRPr="00370CC0">
        <w:rPr>
          <w:rFonts w:ascii="Times New Roman" w:hAnsi="Times New Roman"/>
          <w:szCs w:val="28"/>
        </w:rPr>
        <w:t xml:space="preserve"> </w:t>
      </w:r>
      <w:proofErr w:type="spellStart"/>
      <w:r w:rsidRPr="00370CC0">
        <w:rPr>
          <w:rFonts w:ascii="Times New Roman" w:hAnsi="Times New Roman"/>
          <w:szCs w:val="28"/>
        </w:rPr>
        <w:t>ўтказилади</w:t>
      </w:r>
      <w:proofErr w:type="spellEnd"/>
      <w:r w:rsidRPr="00370CC0">
        <w:rPr>
          <w:rFonts w:ascii="Times New Roman" w:hAnsi="Times New Roman"/>
          <w:szCs w:val="28"/>
        </w:rPr>
        <w:t>:</w:t>
      </w:r>
    </w:p>
    <w:p w:rsidR="00370CC0" w:rsidRPr="00370CC0" w:rsidRDefault="00370CC0" w:rsidP="00370CC0">
      <w:pPr>
        <w:tabs>
          <w:tab w:val="left" w:pos="0"/>
        </w:tabs>
        <w:spacing w:line="360" w:lineRule="auto"/>
        <w:ind w:firstLine="709"/>
        <w:jc w:val="both"/>
        <w:rPr>
          <w:rFonts w:ascii="Times New Roman" w:hAnsi="Times New Roman"/>
          <w:szCs w:val="28"/>
        </w:rPr>
      </w:pPr>
      <w:proofErr w:type="spellStart"/>
      <w:r w:rsidRPr="00370CC0">
        <w:rPr>
          <w:rFonts w:ascii="Times New Roman" w:hAnsi="Times New Roman"/>
          <w:szCs w:val="28"/>
        </w:rPr>
        <w:t>Аттестатлашни</w:t>
      </w:r>
      <w:proofErr w:type="spellEnd"/>
      <w:r w:rsidRPr="00370CC0">
        <w:rPr>
          <w:rFonts w:ascii="Times New Roman" w:hAnsi="Times New Roman"/>
          <w:szCs w:val="28"/>
        </w:rPr>
        <w:t xml:space="preserve"> </w:t>
      </w:r>
      <w:proofErr w:type="spellStart"/>
      <w:r w:rsidRPr="00370CC0">
        <w:rPr>
          <w:rFonts w:ascii="Times New Roman" w:hAnsi="Times New Roman"/>
          <w:szCs w:val="28"/>
        </w:rPr>
        <w:t>ўтказишга</w:t>
      </w:r>
      <w:proofErr w:type="spellEnd"/>
      <w:r w:rsidRPr="00370CC0">
        <w:rPr>
          <w:rFonts w:ascii="Times New Roman" w:hAnsi="Times New Roman"/>
          <w:szCs w:val="28"/>
        </w:rPr>
        <w:t xml:space="preserve"> </w:t>
      </w:r>
      <w:proofErr w:type="spellStart"/>
      <w:r w:rsidRPr="00370CC0">
        <w:rPr>
          <w:rFonts w:ascii="Times New Roman" w:hAnsi="Times New Roman"/>
          <w:szCs w:val="28"/>
        </w:rPr>
        <w:t>манфаатдор</w:t>
      </w:r>
      <w:proofErr w:type="spellEnd"/>
      <w:r w:rsidRPr="00370CC0">
        <w:rPr>
          <w:rFonts w:ascii="Times New Roman" w:hAnsi="Times New Roman"/>
          <w:szCs w:val="28"/>
        </w:rPr>
        <w:t xml:space="preserve"> </w:t>
      </w:r>
      <w:proofErr w:type="spellStart"/>
      <w:r w:rsidRPr="00370CC0">
        <w:rPr>
          <w:rFonts w:ascii="Times New Roman" w:hAnsi="Times New Roman"/>
          <w:szCs w:val="28"/>
        </w:rPr>
        <w:t>юридик</w:t>
      </w:r>
      <w:proofErr w:type="spellEnd"/>
      <w:r w:rsidRPr="00370CC0">
        <w:rPr>
          <w:rFonts w:ascii="Times New Roman" w:hAnsi="Times New Roman"/>
          <w:szCs w:val="28"/>
        </w:rPr>
        <w:t xml:space="preserve"> (</w:t>
      </w:r>
      <w:proofErr w:type="spellStart"/>
      <w:r w:rsidRPr="00370CC0">
        <w:rPr>
          <w:rFonts w:ascii="Times New Roman" w:hAnsi="Times New Roman"/>
          <w:szCs w:val="28"/>
        </w:rPr>
        <w:t>жисмоний</w:t>
      </w:r>
      <w:proofErr w:type="spellEnd"/>
      <w:r w:rsidRPr="00370CC0">
        <w:rPr>
          <w:rFonts w:ascii="Times New Roman" w:hAnsi="Times New Roman"/>
          <w:szCs w:val="28"/>
        </w:rPr>
        <w:t xml:space="preserve">) </w:t>
      </w:r>
      <w:proofErr w:type="spellStart"/>
      <w:r w:rsidRPr="00370CC0">
        <w:rPr>
          <w:rFonts w:ascii="Times New Roman" w:hAnsi="Times New Roman"/>
          <w:szCs w:val="28"/>
        </w:rPr>
        <w:t>шахс</w:t>
      </w:r>
      <w:proofErr w:type="spellEnd"/>
      <w:r w:rsidRPr="00370CC0">
        <w:rPr>
          <w:rFonts w:ascii="Times New Roman" w:hAnsi="Times New Roman"/>
          <w:szCs w:val="28"/>
        </w:rPr>
        <w:t xml:space="preserve"> (</w:t>
      </w:r>
      <w:proofErr w:type="spellStart"/>
      <w:r w:rsidRPr="00370CC0">
        <w:rPr>
          <w:rFonts w:ascii="Times New Roman" w:hAnsi="Times New Roman"/>
          <w:szCs w:val="28"/>
        </w:rPr>
        <w:t>ке</w:t>
      </w:r>
      <w:r w:rsidRPr="00370CC0">
        <w:rPr>
          <w:rFonts w:ascii="Times New Roman" w:hAnsi="Times New Roman"/>
          <w:szCs w:val="28"/>
        </w:rPr>
        <w:t>й</w:t>
      </w:r>
      <w:r w:rsidRPr="00370CC0">
        <w:rPr>
          <w:rFonts w:ascii="Times New Roman" w:hAnsi="Times New Roman"/>
          <w:szCs w:val="28"/>
        </w:rPr>
        <w:t>инчалик</w:t>
      </w:r>
      <w:proofErr w:type="spellEnd"/>
      <w:r w:rsidRPr="00370CC0">
        <w:rPr>
          <w:rFonts w:ascii="Times New Roman" w:hAnsi="Times New Roman"/>
          <w:szCs w:val="28"/>
        </w:rPr>
        <w:t xml:space="preserve"> – </w:t>
      </w:r>
      <w:proofErr w:type="spellStart"/>
      <w:r w:rsidRPr="00370CC0">
        <w:rPr>
          <w:rFonts w:ascii="Times New Roman" w:hAnsi="Times New Roman"/>
          <w:szCs w:val="28"/>
        </w:rPr>
        <w:t>Буюртмачи</w:t>
      </w:r>
      <w:proofErr w:type="spellEnd"/>
      <w:r w:rsidRPr="00370CC0">
        <w:rPr>
          <w:rFonts w:ascii="Times New Roman" w:hAnsi="Times New Roman"/>
          <w:szCs w:val="28"/>
        </w:rPr>
        <w:t xml:space="preserve">) </w:t>
      </w:r>
      <w:proofErr w:type="spellStart"/>
      <w:r w:rsidRPr="00370CC0">
        <w:rPr>
          <w:rFonts w:ascii="Times New Roman" w:hAnsi="Times New Roman"/>
          <w:szCs w:val="28"/>
        </w:rPr>
        <w:t>ЎВни</w:t>
      </w:r>
      <w:proofErr w:type="spellEnd"/>
      <w:r w:rsidRPr="00370CC0">
        <w:rPr>
          <w:rFonts w:ascii="Times New Roman" w:hAnsi="Times New Roman"/>
          <w:szCs w:val="28"/>
        </w:rPr>
        <w:t xml:space="preserve"> </w:t>
      </w:r>
      <w:proofErr w:type="spellStart"/>
      <w:r w:rsidRPr="00370CC0">
        <w:rPr>
          <w:rFonts w:ascii="Times New Roman" w:hAnsi="Times New Roman"/>
          <w:szCs w:val="28"/>
        </w:rPr>
        <w:t>метрологик</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ҳуқуқига</w:t>
      </w:r>
      <w:proofErr w:type="spellEnd"/>
      <w:r w:rsidRPr="00370CC0">
        <w:rPr>
          <w:rFonts w:ascii="Times New Roman" w:hAnsi="Times New Roman"/>
          <w:szCs w:val="28"/>
        </w:rPr>
        <w:t xml:space="preserve"> </w:t>
      </w:r>
      <w:proofErr w:type="spellStart"/>
      <w:r w:rsidRPr="00370CC0">
        <w:rPr>
          <w:rFonts w:ascii="Times New Roman" w:hAnsi="Times New Roman"/>
          <w:szCs w:val="28"/>
        </w:rPr>
        <w:t>эга</w:t>
      </w:r>
      <w:proofErr w:type="spellEnd"/>
      <w:r w:rsidRPr="00370CC0">
        <w:rPr>
          <w:rFonts w:ascii="Times New Roman" w:hAnsi="Times New Roman"/>
          <w:szCs w:val="28"/>
        </w:rPr>
        <w:t xml:space="preserve"> </w:t>
      </w:r>
      <w:proofErr w:type="spellStart"/>
      <w:r w:rsidRPr="00370CC0">
        <w:rPr>
          <w:rFonts w:ascii="Times New Roman" w:hAnsi="Times New Roman"/>
          <w:szCs w:val="28"/>
        </w:rPr>
        <w:t>бўлган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юридик</w:t>
      </w:r>
      <w:proofErr w:type="spellEnd"/>
      <w:r w:rsidRPr="00370CC0">
        <w:rPr>
          <w:rFonts w:ascii="Times New Roman" w:hAnsi="Times New Roman"/>
          <w:szCs w:val="28"/>
        </w:rPr>
        <w:t xml:space="preserve"> </w:t>
      </w:r>
      <w:proofErr w:type="spellStart"/>
      <w:r w:rsidRPr="00370CC0">
        <w:rPr>
          <w:rFonts w:ascii="Times New Roman" w:hAnsi="Times New Roman"/>
          <w:szCs w:val="28"/>
        </w:rPr>
        <w:t>шахс</w:t>
      </w:r>
      <w:proofErr w:type="spellEnd"/>
      <w:r w:rsidRPr="00370CC0">
        <w:rPr>
          <w:rFonts w:ascii="Times New Roman" w:hAnsi="Times New Roman"/>
          <w:szCs w:val="28"/>
        </w:rPr>
        <w:t xml:space="preserve"> (</w:t>
      </w:r>
      <w:proofErr w:type="spellStart"/>
      <w:r w:rsidRPr="00370CC0">
        <w:rPr>
          <w:rFonts w:ascii="Times New Roman" w:hAnsi="Times New Roman"/>
          <w:szCs w:val="28"/>
        </w:rPr>
        <w:t>кейинчалик</w:t>
      </w:r>
      <w:proofErr w:type="spellEnd"/>
      <w:r w:rsidRPr="00370CC0">
        <w:rPr>
          <w:rFonts w:ascii="Times New Roman" w:hAnsi="Times New Roman"/>
          <w:szCs w:val="28"/>
        </w:rPr>
        <w:t xml:space="preserve"> - </w:t>
      </w:r>
      <w:proofErr w:type="spellStart"/>
      <w:r w:rsidRPr="00370CC0">
        <w:rPr>
          <w:rFonts w:ascii="Times New Roman" w:hAnsi="Times New Roman"/>
          <w:szCs w:val="28"/>
        </w:rPr>
        <w:t>Бажарувчи</w:t>
      </w:r>
      <w:proofErr w:type="spellEnd"/>
      <w:r w:rsidRPr="00370CC0">
        <w:rPr>
          <w:rFonts w:ascii="Times New Roman" w:hAnsi="Times New Roman"/>
          <w:szCs w:val="28"/>
        </w:rPr>
        <w:t xml:space="preserve">) га </w:t>
      </w:r>
      <w:proofErr w:type="spellStart"/>
      <w:r w:rsidRPr="00370CC0">
        <w:rPr>
          <w:rFonts w:ascii="Times New Roman" w:hAnsi="Times New Roman"/>
          <w:szCs w:val="28"/>
        </w:rPr>
        <w:t>сўровнома</w:t>
      </w:r>
      <w:proofErr w:type="spellEnd"/>
      <w:r w:rsidRPr="00370CC0">
        <w:rPr>
          <w:rFonts w:ascii="Times New Roman" w:hAnsi="Times New Roman"/>
          <w:szCs w:val="28"/>
        </w:rPr>
        <w:t xml:space="preserve"> </w:t>
      </w:r>
      <w:proofErr w:type="spellStart"/>
      <w:r w:rsidRPr="00370CC0">
        <w:rPr>
          <w:rFonts w:ascii="Times New Roman" w:hAnsi="Times New Roman"/>
          <w:szCs w:val="28"/>
        </w:rPr>
        <w:t>топширади</w:t>
      </w:r>
      <w:proofErr w:type="spellEnd"/>
      <w:r w:rsidRPr="00370CC0">
        <w:rPr>
          <w:rFonts w:ascii="Times New Roman" w:hAnsi="Times New Roman"/>
          <w:szCs w:val="28"/>
        </w:rPr>
        <w:t>.</w:t>
      </w:r>
    </w:p>
    <w:p w:rsidR="0069416F" w:rsidRPr="00370CC0" w:rsidRDefault="00370CC0" w:rsidP="00370CC0">
      <w:pPr>
        <w:spacing w:line="360" w:lineRule="auto"/>
        <w:rPr>
          <w:rFonts w:ascii="Times New Roman" w:hAnsi="Times New Roman"/>
          <w:szCs w:val="28"/>
        </w:rPr>
      </w:pPr>
      <w:proofErr w:type="spellStart"/>
      <w:r w:rsidRPr="00370CC0">
        <w:rPr>
          <w:rFonts w:ascii="Times New Roman" w:hAnsi="Times New Roman"/>
          <w:szCs w:val="28"/>
        </w:rPr>
        <w:t>Аттестатлаш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натижалари</w:t>
      </w:r>
      <w:proofErr w:type="spellEnd"/>
      <w:r w:rsidRPr="00370CC0">
        <w:rPr>
          <w:rFonts w:ascii="Times New Roman" w:hAnsi="Times New Roman"/>
          <w:szCs w:val="28"/>
        </w:rPr>
        <w:t xml:space="preserve"> </w:t>
      </w:r>
      <w:proofErr w:type="spellStart"/>
      <w:r w:rsidRPr="00370CC0">
        <w:rPr>
          <w:rFonts w:ascii="Times New Roman" w:hAnsi="Times New Roman"/>
          <w:szCs w:val="28"/>
        </w:rPr>
        <w:t>ижобий</w:t>
      </w:r>
      <w:proofErr w:type="spellEnd"/>
      <w:r w:rsidRPr="00370CC0">
        <w:rPr>
          <w:rFonts w:ascii="Times New Roman" w:hAnsi="Times New Roman"/>
          <w:szCs w:val="28"/>
        </w:rPr>
        <w:t xml:space="preserve"> </w:t>
      </w:r>
      <w:proofErr w:type="spellStart"/>
      <w:r w:rsidRPr="00370CC0">
        <w:rPr>
          <w:rFonts w:ascii="Times New Roman" w:hAnsi="Times New Roman"/>
          <w:szCs w:val="28"/>
        </w:rPr>
        <w:t>бўлганда</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аттестатлашни</w:t>
      </w:r>
      <w:proofErr w:type="spellEnd"/>
      <w:r w:rsidRPr="00370CC0">
        <w:rPr>
          <w:rFonts w:ascii="Times New Roman" w:hAnsi="Times New Roman"/>
          <w:szCs w:val="28"/>
        </w:rPr>
        <w:t xml:space="preserve"> </w:t>
      </w:r>
      <w:proofErr w:type="spellStart"/>
      <w:r w:rsidRPr="00370CC0">
        <w:rPr>
          <w:rFonts w:ascii="Times New Roman" w:hAnsi="Times New Roman"/>
          <w:szCs w:val="28"/>
        </w:rPr>
        <w:t>ўтказган</w:t>
      </w:r>
      <w:proofErr w:type="spellEnd"/>
      <w:r w:rsidRPr="00370CC0">
        <w:rPr>
          <w:rFonts w:ascii="Times New Roman" w:hAnsi="Times New Roman"/>
          <w:szCs w:val="28"/>
        </w:rPr>
        <w:t xml:space="preserve"> </w:t>
      </w:r>
      <w:proofErr w:type="spellStart"/>
      <w:r w:rsidRPr="00370CC0">
        <w:rPr>
          <w:rFonts w:ascii="Times New Roman" w:hAnsi="Times New Roman"/>
          <w:szCs w:val="28"/>
        </w:rPr>
        <w:t>юридик</w:t>
      </w:r>
      <w:proofErr w:type="spellEnd"/>
      <w:r w:rsidRPr="00370CC0">
        <w:rPr>
          <w:rFonts w:ascii="Times New Roman" w:hAnsi="Times New Roman"/>
          <w:szCs w:val="28"/>
        </w:rPr>
        <w:t xml:space="preserve"> </w:t>
      </w:r>
      <w:proofErr w:type="spellStart"/>
      <w:r w:rsidRPr="00370CC0">
        <w:rPr>
          <w:rFonts w:ascii="Times New Roman" w:hAnsi="Times New Roman"/>
          <w:szCs w:val="28"/>
        </w:rPr>
        <w:t>шахс</w:t>
      </w:r>
      <w:proofErr w:type="spellEnd"/>
      <w:r w:rsidRPr="00370CC0">
        <w:rPr>
          <w:rFonts w:ascii="Times New Roman" w:hAnsi="Times New Roman"/>
          <w:szCs w:val="28"/>
        </w:rPr>
        <w:t xml:space="preserve"> (</w:t>
      </w:r>
      <w:proofErr w:type="spellStart"/>
      <w:r w:rsidRPr="00370CC0">
        <w:rPr>
          <w:rFonts w:ascii="Times New Roman" w:hAnsi="Times New Roman"/>
          <w:szCs w:val="28"/>
        </w:rPr>
        <w:t>бажарувчи</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натижалари</w:t>
      </w:r>
      <w:proofErr w:type="spellEnd"/>
      <w:r w:rsidRPr="00370CC0">
        <w:rPr>
          <w:rFonts w:ascii="Times New Roman" w:hAnsi="Times New Roman"/>
          <w:szCs w:val="28"/>
        </w:rPr>
        <w:t xml:space="preserve"> </w:t>
      </w:r>
      <w:proofErr w:type="spellStart"/>
      <w:r w:rsidRPr="00370CC0">
        <w:rPr>
          <w:rFonts w:ascii="Times New Roman" w:hAnsi="Times New Roman"/>
          <w:szCs w:val="28"/>
        </w:rPr>
        <w:t>тўғрисида</w:t>
      </w:r>
      <w:proofErr w:type="spellEnd"/>
      <w:r w:rsidRPr="00370CC0">
        <w:rPr>
          <w:rFonts w:ascii="Times New Roman" w:hAnsi="Times New Roman"/>
          <w:szCs w:val="28"/>
        </w:rPr>
        <w:t xml:space="preserve"> </w:t>
      </w:r>
      <w:proofErr w:type="spellStart"/>
      <w:r w:rsidRPr="00370CC0">
        <w:rPr>
          <w:rFonts w:ascii="Times New Roman" w:hAnsi="Times New Roman"/>
          <w:szCs w:val="28"/>
        </w:rPr>
        <w:t>Ўзстандарт</w:t>
      </w:r>
      <w:proofErr w:type="spellEnd"/>
      <w:r w:rsidRPr="00370CC0">
        <w:rPr>
          <w:rFonts w:ascii="Times New Roman" w:hAnsi="Times New Roman"/>
          <w:szCs w:val="28"/>
        </w:rPr>
        <w:t xml:space="preserve"> </w:t>
      </w:r>
      <w:proofErr w:type="spellStart"/>
      <w:r w:rsidRPr="00370CC0">
        <w:rPr>
          <w:rFonts w:ascii="Times New Roman" w:hAnsi="Times New Roman"/>
          <w:szCs w:val="28"/>
        </w:rPr>
        <w:t>Агентлигига</w:t>
      </w:r>
      <w:proofErr w:type="spellEnd"/>
      <w:r w:rsidRPr="00370CC0">
        <w:rPr>
          <w:rFonts w:ascii="Times New Roman" w:hAnsi="Times New Roman"/>
          <w:szCs w:val="28"/>
        </w:rPr>
        <w:t xml:space="preserve"> хабар </w:t>
      </w:r>
      <w:proofErr w:type="spellStart"/>
      <w:r w:rsidRPr="00370CC0">
        <w:rPr>
          <w:rFonts w:ascii="Times New Roman" w:hAnsi="Times New Roman"/>
          <w:szCs w:val="28"/>
        </w:rPr>
        <w:t>беради</w:t>
      </w:r>
      <w:proofErr w:type="spellEnd"/>
      <w:r w:rsidRPr="00370CC0">
        <w:rPr>
          <w:rFonts w:ascii="Times New Roman" w:hAnsi="Times New Roman"/>
          <w:szCs w:val="28"/>
        </w:rPr>
        <w:t xml:space="preserve"> </w:t>
      </w:r>
      <w:proofErr w:type="spellStart"/>
      <w:r w:rsidRPr="00370CC0">
        <w:rPr>
          <w:rFonts w:ascii="Times New Roman" w:hAnsi="Times New Roman"/>
          <w:szCs w:val="28"/>
        </w:rPr>
        <w:t>ва</w:t>
      </w:r>
      <w:proofErr w:type="spellEnd"/>
      <w:r w:rsidRPr="00370CC0">
        <w:rPr>
          <w:rFonts w:ascii="Times New Roman" w:hAnsi="Times New Roman"/>
          <w:szCs w:val="28"/>
        </w:rPr>
        <w:t xml:space="preserve"> </w:t>
      </w:r>
      <w:proofErr w:type="spellStart"/>
      <w:r w:rsidRPr="00370CC0">
        <w:rPr>
          <w:rFonts w:ascii="Times New Roman" w:hAnsi="Times New Roman"/>
          <w:szCs w:val="28"/>
        </w:rPr>
        <w:t>унга</w:t>
      </w:r>
      <w:proofErr w:type="spellEnd"/>
      <w:r w:rsidRPr="00370CC0">
        <w:rPr>
          <w:rFonts w:ascii="Times New Roman" w:hAnsi="Times New Roman"/>
          <w:szCs w:val="28"/>
        </w:rPr>
        <w:t xml:space="preserve"> </w:t>
      </w:r>
      <w:proofErr w:type="spellStart"/>
      <w:r w:rsidRPr="00370CC0">
        <w:rPr>
          <w:rFonts w:ascii="Times New Roman" w:hAnsi="Times New Roman"/>
          <w:szCs w:val="28"/>
        </w:rPr>
        <w:t>ЎВни</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баённомаси</w:t>
      </w:r>
      <w:proofErr w:type="spellEnd"/>
      <w:r w:rsidRPr="00370CC0">
        <w:rPr>
          <w:rFonts w:ascii="Times New Roman" w:hAnsi="Times New Roman"/>
          <w:szCs w:val="28"/>
        </w:rPr>
        <w:t xml:space="preserve">, </w:t>
      </w:r>
      <w:proofErr w:type="spellStart"/>
      <w:r w:rsidRPr="00370CC0">
        <w:rPr>
          <w:rFonts w:ascii="Times New Roman" w:hAnsi="Times New Roman"/>
          <w:szCs w:val="28"/>
        </w:rPr>
        <w:t>далола</w:t>
      </w:r>
      <w:r w:rsidRPr="00370CC0">
        <w:rPr>
          <w:rFonts w:ascii="Times New Roman" w:hAnsi="Times New Roman"/>
          <w:szCs w:val="28"/>
        </w:rPr>
        <w:t>т</w:t>
      </w:r>
      <w:r w:rsidRPr="00370CC0">
        <w:rPr>
          <w:rFonts w:ascii="Times New Roman" w:hAnsi="Times New Roman"/>
          <w:szCs w:val="28"/>
        </w:rPr>
        <w:t>номаси</w:t>
      </w:r>
      <w:proofErr w:type="spellEnd"/>
      <w:r w:rsidRPr="00370CC0">
        <w:rPr>
          <w:rFonts w:ascii="Times New Roman" w:hAnsi="Times New Roman"/>
          <w:szCs w:val="28"/>
        </w:rPr>
        <w:t xml:space="preserve">, </w:t>
      </w:r>
      <w:proofErr w:type="spellStart"/>
      <w:r w:rsidRPr="00370CC0">
        <w:rPr>
          <w:rFonts w:ascii="Times New Roman" w:hAnsi="Times New Roman"/>
          <w:szCs w:val="28"/>
        </w:rPr>
        <w:t>тавсифи</w:t>
      </w:r>
      <w:proofErr w:type="spellEnd"/>
      <w:r w:rsidRPr="00370CC0">
        <w:rPr>
          <w:rFonts w:ascii="Times New Roman" w:hAnsi="Times New Roman"/>
          <w:szCs w:val="28"/>
        </w:rPr>
        <w:t xml:space="preserve"> </w:t>
      </w:r>
      <w:proofErr w:type="spellStart"/>
      <w:r w:rsidRPr="00370CC0">
        <w:rPr>
          <w:rFonts w:ascii="Times New Roman" w:hAnsi="Times New Roman"/>
          <w:szCs w:val="28"/>
        </w:rPr>
        <w:t>ва</w:t>
      </w:r>
      <w:proofErr w:type="spellEnd"/>
      <w:r w:rsidRPr="00370CC0">
        <w:rPr>
          <w:rFonts w:ascii="Times New Roman" w:hAnsi="Times New Roman"/>
          <w:szCs w:val="28"/>
        </w:rPr>
        <w:t xml:space="preserve"> </w:t>
      </w:r>
      <w:proofErr w:type="spellStart"/>
      <w:r w:rsidRPr="00370CC0">
        <w:rPr>
          <w:rFonts w:ascii="Times New Roman" w:hAnsi="Times New Roman"/>
          <w:szCs w:val="28"/>
        </w:rPr>
        <w:t>аттестатлаш</w:t>
      </w:r>
      <w:proofErr w:type="spellEnd"/>
      <w:r w:rsidRPr="00370CC0">
        <w:rPr>
          <w:rFonts w:ascii="Times New Roman" w:hAnsi="Times New Roman"/>
          <w:szCs w:val="28"/>
        </w:rPr>
        <w:t xml:space="preserve"> </w:t>
      </w:r>
      <w:proofErr w:type="spellStart"/>
      <w:r w:rsidRPr="00370CC0">
        <w:rPr>
          <w:rFonts w:ascii="Times New Roman" w:hAnsi="Times New Roman"/>
          <w:szCs w:val="28"/>
        </w:rPr>
        <w:t>сертификатининг</w:t>
      </w:r>
      <w:proofErr w:type="spellEnd"/>
      <w:r w:rsidRPr="00370CC0">
        <w:rPr>
          <w:rFonts w:ascii="Times New Roman" w:hAnsi="Times New Roman"/>
          <w:szCs w:val="28"/>
        </w:rPr>
        <w:t xml:space="preserve"> </w:t>
      </w:r>
      <w:proofErr w:type="spellStart"/>
      <w:r w:rsidRPr="00370CC0">
        <w:rPr>
          <w:rFonts w:ascii="Times New Roman" w:hAnsi="Times New Roman"/>
          <w:szCs w:val="28"/>
        </w:rPr>
        <w:t>нусхаларини</w:t>
      </w:r>
      <w:proofErr w:type="spellEnd"/>
      <w:r w:rsidRPr="00370CC0">
        <w:rPr>
          <w:rFonts w:ascii="Times New Roman" w:hAnsi="Times New Roman"/>
          <w:szCs w:val="28"/>
        </w:rPr>
        <w:t xml:space="preserve"> </w:t>
      </w:r>
      <w:proofErr w:type="spellStart"/>
      <w:r w:rsidRPr="00370CC0">
        <w:rPr>
          <w:rFonts w:ascii="Times New Roman" w:hAnsi="Times New Roman"/>
          <w:szCs w:val="28"/>
        </w:rPr>
        <w:t>ўн</w:t>
      </w:r>
      <w:proofErr w:type="spellEnd"/>
      <w:r w:rsidRPr="00370CC0">
        <w:rPr>
          <w:rFonts w:ascii="Times New Roman" w:hAnsi="Times New Roman"/>
          <w:szCs w:val="28"/>
        </w:rPr>
        <w:t xml:space="preserve"> </w:t>
      </w:r>
      <w:proofErr w:type="spellStart"/>
      <w:r w:rsidRPr="00370CC0">
        <w:rPr>
          <w:rFonts w:ascii="Times New Roman" w:hAnsi="Times New Roman"/>
          <w:szCs w:val="28"/>
        </w:rPr>
        <w:t>беш</w:t>
      </w:r>
      <w:proofErr w:type="spellEnd"/>
      <w:r w:rsidRPr="00370CC0">
        <w:rPr>
          <w:rFonts w:ascii="Times New Roman" w:hAnsi="Times New Roman"/>
          <w:szCs w:val="28"/>
        </w:rPr>
        <w:t xml:space="preserve"> кун </w:t>
      </w:r>
      <w:proofErr w:type="spellStart"/>
      <w:r w:rsidRPr="00370CC0">
        <w:rPr>
          <w:rFonts w:ascii="Times New Roman" w:hAnsi="Times New Roman"/>
          <w:szCs w:val="28"/>
        </w:rPr>
        <w:t>муддат</w:t>
      </w:r>
      <w:proofErr w:type="spellEnd"/>
      <w:r w:rsidRPr="00370CC0">
        <w:rPr>
          <w:rFonts w:ascii="Times New Roman" w:hAnsi="Times New Roman"/>
          <w:szCs w:val="28"/>
        </w:rPr>
        <w:t xml:space="preserve"> </w:t>
      </w:r>
      <w:proofErr w:type="spellStart"/>
      <w:r w:rsidRPr="00370CC0">
        <w:rPr>
          <w:rFonts w:ascii="Times New Roman" w:hAnsi="Times New Roman"/>
          <w:szCs w:val="28"/>
        </w:rPr>
        <w:t>ичида</w:t>
      </w:r>
      <w:proofErr w:type="spellEnd"/>
      <w:r w:rsidRPr="00370CC0">
        <w:rPr>
          <w:rFonts w:ascii="Times New Roman" w:hAnsi="Times New Roman"/>
          <w:szCs w:val="28"/>
        </w:rPr>
        <w:t xml:space="preserve"> </w:t>
      </w:r>
      <w:proofErr w:type="spellStart"/>
      <w:r w:rsidRPr="00370CC0">
        <w:rPr>
          <w:rFonts w:ascii="Times New Roman" w:hAnsi="Times New Roman"/>
          <w:szCs w:val="28"/>
        </w:rPr>
        <w:t>тақдим</w:t>
      </w:r>
      <w:proofErr w:type="spellEnd"/>
      <w:r w:rsidRPr="00370CC0">
        <w:rPr>
          <w:rFonts w:ascii="Times New Roman" w:hAnsi="Times New Roman"/>
          <w:szCs w:val="28"/>
        </w:rPr>
        <w:t xml:space="preserve"> </w:t>
      </w:r>
      <w:proofErr w:type="spellStart"/>
      <w:r w:rsidRPr="00370CC0">
        <w:rPr>
          <w:rFonts w:ascii="Times New Roman" w:hAnsi="Times New Roman"/>
          <w:szCs w:val="28"/>
        </w:rPr>
        <w:t>этади</w:t>
      </w:r>
      <w:proofErr w:type="spellEnd"/>
      <w:r w:rsidRPr="00370CC0">
        <w:rPr>
          <w:rFonts w:ascii="Times New Roman" w:hAnsi="Times New Roman"/>
          <w:szCs w:val="28"/>
        </w:rPr>
        <w:t>.</w:t>
      </w:r>
    </w:p>
    <w:p w:rsidR="00370CC0" w:rsidRDefault="00370CC0" w:rsidP="00370CC0">
      <w:pPr>
        <w:shd w:val="clear" w:color="auto" w:fill="FFFFFF"/>
        <w:tabs>
          <w:tab w:val="left" w:pos="7371"/>
          <w:tab w:val="left" w:pos="7655"/>
        </w:tabs>
        <w:spacing w:line="360" w:lineRule="auto"/>
        <w:jc w:val="center"/>
        <w:rPr>
          <w:rFonts w:ascii="Times New Roman" w:hAnsi="Times New Roman"/>
          <w:b/>
          <w:bCs/>
          <w:iCs/>
          <w:color w:val="000000"/>
          <w:szCs w:val="28"/>
          <w:lang w:val="uz-Cyrl-UZ"/>
        </w:rPr>
      </w:pP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xml:space="preserve">Ўлчаш воситаларини қиёслаш ҳуқуқига юридик шаxсларни акрредитлашга метрологик текшириш-аккредитланадиган субект томонидан сўралган фаолият учун меъёрий ҳужжатларда белгиланган метрологик меъёрлар ва қоидаларнинг бажарила олиш мумкинлигини текшириш ва баҳолашдандир. Метрологик текшириш ЎзДСт 16.4:2001, ЎзДСт 8.006:1999 ва ЎзРҲ 51 – 016 – 93 бўйича бажарилади. Юридик шаxсларни қиёслаш ишларини ўтказиш ҳуқуқига аккредитлашни “Ўзстандарт” агентлиги ўрнатилган тартибда амалга оширади. </w:t>
      </w:r>
    </w:p>
    <w:p w:rsidR="00370CC0" w:rsidRDefault="00370CC0" w:rsidP="00370CC0">
      <w:pPr>
        <w:shd w:val="clear" w:color="auto" w:fill="FFFFFF"/>
        <w:tabs>
          <w:tab w:val="left" w:pos="7371"/>
          <w:tab w:val="left" w:pos="7655"/>
        </w:tabs>
        <w:spacing w:line="360" w:lineRule="auto"/>
        <w:jc w:val="center"/>
        <w:rPr>
          <w:rFonts w:ascii="Times New Roman" w:hAnsi="Times New Roman"/>
          <w:b/>
          <w:bCs/>
          <w:iCs/>
          <w:color w:val="000000"/>
          <w:szCs w:val="28"/>
          <w:lang w:val="uz-Cyrl-UZ"/>
        </w:rPr>
      </w:pPr>
    </w:p>
    <w:p w:rsidR="00370CC0" w:rsidRPr="00370CC0" w:rsidRDefault="00370CC0" w:rsidP="00370CC0">
      <w:pPr>
        <w:shd w:val="clear" w:color="auto" w:fill="FFFFFF"/>
        <w:tabs>
          <w:tab w:val="left" w:pos="7371"/>
          <w:tab w:val="left" w:pos="7655"/>
        </w:tabs>
        <w:spacing w:line="360" w:lineRule="auto"/>
        <w:jc w:val="center"/>
        <w:rPr>
          <w:rFonts w:ascii="Times New Roman" w:hAnsi="Times New Roman"/>
          <w:b/>
          <w:bCs/>
          <w:iCs/>
          <w:color w:val="000000"/>
          <w:szCs w:val="28"/>
          <w:lang w:val="uz-Cyrl-UZ"/>
        </w:rPr>
      </w:pPr>
      <w:r w:rsidRPr="00370CC0">
        <w:rPr>
          <w:rFonts w:ascii="Times New Roman" w:hAnsi="Times New Roman"/>
          <w:b/>
          <w:bCs/>
          <w:iCs/>
          <w:color w:val="000000"/>
          <w:szCs w:val="28"/>
          <w:lang w:val="uz-Cyrl-UZ"/>
        </w:rPr>
        <w:t>1. Аккредитланган метрологик xизматларга қўйиладиган талаблар</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xml:space="preserve">Аккредитлашни ўтказиш  манфаатдор метрологик xизмат низомга, структурага, xодимларга, керакли ишчи eталонларга ва наъмунавий ўлчаш воситаларига, xоналарга ва қиёслаш шароитларига eга бўлиши керак. </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lastRenderedPageBreak/>
        <w:t xml:space="preserve">Метрологик xизмат ҳақида низомда унинг структураси, асосий вазифалари, ҳуқуқ ва мажбуриятлари келтирилиши зарур. </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xml:space="preserve">Метрологик xизматнинг eталонлари уларни шикастланишидан, муддатдан олдин eскиришидан xимоя қилувчи шароитларда сақланиши керак. </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Eталонлар учун қиёслаш графиклари тузилиши керак. Метрологик xизматда ҳар бир eталон қайд қилиниши керак. Қайд қилувчи ҳужжатга қуйидаги маълумотлар киритилиши зарур:</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eталон номи;</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ишлаб чиқувчи корxона (фирма), тури (маркаси), завод ва инвентар рақамлари;</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метрологик тавсифлар;</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ишлаб чиқарилган сана, қабул қилиш ва ишлатишга киритиш санаси, xарид вақтидаги ҳолати (янги, ишлатилган, таъмирдан кейин ва ҳ.к.).</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носозликлари, таъмирланишлари, теxник xизматлари ҳақида маълумотлар;</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қиёслаш ҳақида маълумотлар, қиёслашлараро интервал.</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Ўлчаш воситаларини қиёслаш давлат ёки маxкама қиёсловчиси малакаси берилганлиги тўг’рисидаги амалдаги гувоxномаси бор шаxслар томонидан бажарилади. Ўлчаш воситаларини қиёслаш соҳасида ҳар бир xодимга маълумоти, касбий тайёргарлиги, теxникавий билимлар ва тажрибаси даражасига талабалар қўйилиши керак.</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xml:space="preserve">Қиёслаш xоналарининг майдони, ҳолати ва шароитлари (температураси, намлиги, xаво тозалиги, ёритилганлиги, товуш ва вибрасиядан ҳимояланганлиги, eлектр, магнит ва бошқа нурланишлардан ҳимояланганлиги, </w:t>
      </w:r>
      <w:r w:rsidRPr="00370CC0">
        <w:rPr>
          <w:rFonts w:ascii="Times New Roman" w:hAnsi="Times New Roman"/>
          <w:bCs/>
          <w:iCs/>
          <w:szCs w:val="28"/>
          <w:lang w:val="uz-Cyrl-UZ"/>
        </w:rPr>
        <w:t>eлектр eнергия, сув, ҳаво иссиқлик ва xлодоген таъминланганлиги ва ҳ.к.)</w:t>
      </w:r>
      <w:r w:rsidRPr="00370CC0">
        <w:rPr>
          <w:rFonts w:ascii="Times New Roman" w:hAnsi="Times New Roman"/>
          <w:bCs/>
          <w:iCs/>
          <w:color w:val="000000"/>
          <w:szCs w:val="28"/>
          <w:lang w:val="uz-Cyrl-UZ"/>
        </w:rPr>
        <w:t xml:space="preserve"> қиёслаш бўйича меъёрий ҳужжатлар талабларига ҳамда санитар меъёрлар ва қоидалар, меҳнат муҳофазаси ва атроф муҳит муҳофазаси талабларига жавоб бериш керак. </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Метрологик xизмат зарур бўлган ҳужжатларга eга бўлиши керак, жумладан:</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lastRenderedPageBreak/>
        <w:t>- ўлчаш воситаларини қиёслаш усулларини меъёрий ҳужжатлари;</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eталонларни талаб eтилган ҳолатда ишлатилишини ва сақланишини таъминловчи қоидаларни белгилайдиган ҳужжатлар (қиёслаш гарфиклари, поспортлар, eксплуатацион ҳужжатлар);</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 қиёслаш ва унинг натижалари ҳақида маълумотларни сақлайдиган ҳужжатлар (байённомалар, ишчи журналлар ва ҳ.к.).</w:t>
      </w:r>
    </w:p>
    <w:p w:rsidR="00370CC0" w:rsidRDefault="00370CC0" w:rsidP="00370CC0">
      <w:pPr>
        <w:shd w:val="clear" w:color="auto" w:fill="FFFFFF"/>
        <w:tabs>
          <w:tab w:val="left" w:pos="7371"/>
          <w:tab w:val="left" w:pos="7655"/>
        </w:tabs>
        <w:spacing w:line="360" w:lineRule="auto"/>
        <w:jc w:val="center"/>
        <w:rPr>
          <w:rFonts w:ascii="Times New Roman" w:hAnsi="Times New Roman"/>
          <w:b/>
          <w:bCs/>
          <w:iCs/>
          <w:color w:val="000000"/>
          <w:szCs w:val="28"/>
          <w:lang w:val="uz-Cyrl-UZ"/>
        </w:rPr>
      </w:pPr>
    </w:p>
    <w:p w:rsidR="00370CC0" w:rsidRPr="00370CC0" w:rsidRDefault="00370CC0" w:rsidP="00370CC0">
      <w:pPr>
        <w:shd w:val="clear" w:color="auto" w:fill="FFFFFF"/>
        <w:tabs>
          <w:tab w:val="left" w:pos="7371"/>
          <w:tab w:val="left" w:pos="7655"/>
        </w:tabs>
        <w:spacing w:line="360" w:lineRule="auto"/>
        <w:jc w:val="center"/>
        <w:rPr>
          <w:rFonts w:ascii="Times New Roman" w:hAnsi="Times New Roman"/>
          <w:b/>
          <w:bCs/>
          <w:iCs/>
          <w:color w:val="000000"/>
          <w:szCs w:val="28"/>
          <w:lang w:val="uz-Cyrl-UZ"/>
        </w:rPr>
      </w:pPr>
      <w:r w:rsidRPr="00370CC0">
        <w:rPr>
          <w:rFonts w:ascii="Times New Roman" w:hAnsi="Times New Roman"/>
          <w:b/>
          <w:bCs/>
          <w:iCs/>
          <w:color w:val="000000"/>
          <w:szCs w:val="28"/>
          <w:lang w:val="uz-Cyrl-UZ"/>
        </w:rPr>
        <w:t>2. Юридик шаxсларни метрологик xизматларини аккредитлаш тартиби</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xml:space="preserve">Аккредитлашни аккредитловчи идора сифатида “Узстандарт” агентлиги амалга оширади, унинг вазифасини аккредитлаш ва инспексион текширув  бошқармаси бажаради. Аккредитлаш жараёнини бошлаш учун метрологик xизмат зарур ҳужжатларни илова қилиб, белгиланган шакл бўйича давлат метрология xизматининг xудудий бўлимига сўровнома бериши лозим. Тақдим eтилган ҳужжатлар асосида метрологик xизматни сўралган ўлчаш воситалари номенклатураси бўйича аккредитлаш мумкинлиги ҳақида xулоса ҳамда текширув комиссияни таркиби бўйича таклиф берилади. Xуклоса ўлчашларни бирлилигини таъминлаш ва стандартларни назорат қилиш бўйича бош давлат инспектори томонидан имзоланади. Бундан кейин метрологик xизмат аккредитлаш миллий тизимига, зарур ҳужжатларни илова қилиб, сўровнома бериши лозим. </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Сўровнома билан биргаликда қуйидаги ҳужжатлар тақдим eитилади:</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метрологик xизматни қиёслаш ҳуқуқига аккредитлашнинг теxникавий-иқтисодий асоси;</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давлат метрологик xизматининг xудудий бўлимининг xулосаси.</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Тақдим eтилган ҳужжатлар аккредитлайдиган идора томонидан метрологик eкспертизадан ўтказилади. Eкспертиза натижалари ижобий бўлса, метрологик xизматни текшириш бўйича комиссия тузилади ва тасдиқланади.</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Комиссия таркибига давлат метрологик xизматини eксперти сифатида аттестатланган xодимлар ва бошқа мутаxассислар киритилади. Комиссия раиси қилиб аккредитлаш идорасининг вакили тасдиқланади.</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lastRenderedPageBreak/>
        <w:t>Комиссия метрологик xизматни ҳақиқий ҳолатини стандарт талабларига мувофиқлигини ва тақдим қилинган ҳужжатларда бу ҳолатни тўлиқ ифода eтилганлигини текширади.</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xml:space="preserve">Текшириш натижалари далолатнома билан расмийлаштирилаб, унда метрологик xизматни кўрсатган аккредитлаш соҳасида қиёслашни олиб бориш учун тайёрлаш ёки белгиланган талабларга тўг’ри келмаслиги аниқланганлиги кўрсатилади. Камчиликлар тугатилгандан сўнг қайтадан текшириш ўтказилади. </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xml:space="preserve">Далолатномага асосланиб, “Ўзстандарт” агентлиги метрологик xизматга аккредитлаш тўг’рисида гувоҳнома беради ва уни рўйxатга олади. </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Метрологик xизматнинг аккредитлаш тўг’рисидаги гувоxномасини амал қилиш муддати 5 йилгача бўлиши керак.</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xml:space="preserve">Метрологик xизмат қайтадан аккредитлашни ўтказиш учун “Ўзстандарт” агентлигига аккредитлаш тўг’рисидаги гувоxномани амал қилиш муддати тугашидан олти ой олдин ариза ва ҳужжатларни топширади. </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Ариза топширилмаганда гувоҳнома амал қилиш муддати тугашидан сўнг бекор қилинади.</w:t>
      </w:r>
    </w:p>
    <w:p w:rsidR="00370CC0" w:rsidRDefault="00370CC0" w:rsidP="00370CC0">
      <w:pPr>
        <w:shd w:val="clear" w:color="auto" w:fill="FFFFFF"/>
        <w:tabs>
          <w:tab w:val="left" w:pos="7371"/>
          <w:tab w:val="left" w:pos="7655"/>
        </w:tabs>
        <w:spacing w:line="360" w:lineRule="auto"/>
        <w:jc w:val="center"/>
        <w:rPr>
          <w:rFonts w:ascii="Times New Roman" w:hAnsi="Times New Roman"/>
          <w:b/>
          <w:bCs/>
          <w:iCs/>
          <w:color w:val="000000"/>
          <w:szCs w:val="28"/>
          <w:lang w:val="uz-Cyrl-UZ"/>
        </w:rPr>
      </w:pPr>
    </w:p>
    <w:p w:rsidR="00370CC0" w:rsidRPr="00370CC0" w:rsidRDefault="00370CC0" w:rsidP="00370CC0">
      <w:pPr>
        <w:shd w:val="clear" w:color="auto" w:fill="FFFFFF"/>
        <w:tabs>
          <w:tab w:val="left" w:pos="7371"/>
          <w:tab w:val="left" w:pos="7655"/>
        </w:tabs>
        <w:spacing w:line="360" w:lineRule="auto"/>
        <w:jc w:val="center"/>
        <w:rPr>
          <w:rFonts w:ascii="Times New Roman" w:hAnsi="Times New Roman"/>
          <w:b/>
          <w:bCs/>
          <w:iCs/>
          <w:color w:val="000000"/>
          <w:szCs w:val="28"/>
          <w:lang w:val="uz-Cyrl-UZ"/>
        </w:rPr>
      </w:pPr>
      <w:bookmarkStart w:id="0" w:name="_GoBack"/>
      <w:bookmarkEnd w:id="0"/>
      <w:r w:rsidRPr="00370CC0">
        <w:rPr>
          <w:rFonts w:ascii="Times New Roman" w:hAnsi="Times New Roman"/>
          <w:b/>
          <w:bCs/>
          <w:iCs/>
          <w:color w:val="000000"/>
          <w:szCs w:val="28"/>
          <w:lang w:val="uz-Cyrl-UZ"/>
        </w:rPr>
        <w:t>3. Акрредитланган метрологик xизматларни фаолиятини текшириш</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xml:space="preserve">“Ўзстандарт” агентлиги аккредитланган метрологик xизматни фаолияти устидан текширувни талаб eтади ва амалга оширади. </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Метрологик xизмат фаолиятини текшириш қуйидагилар билан ўтказилиши лозим:</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метрологик xизмат ҳар йили “Ўзстандарт” агентлигига ёки унинг ҳудудий марказига қиёсланган ўлчаш воситалар сони қиёслаш сифатини таъминланишини мунтазам текширувларини натижалари ҳамда тушган шикоятлар ҳақида маълумотлар бериш;</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eталонлар ва қиёслаш қурилмаларини ҳақиқий ҳолатни текшириш;</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eталонларни доиравий ва радиал солиштиришни ўтказиш, eталонларни қиёслаш градуировкаларига риоя қилинишини текшириш;</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lastRenderedPageBreak/>
        <w:t>- меъёрий ҳужжатлар фондини тўг’ри юритиш ва уларни вақтида актуаллаштириш, уларни тўг’ри сақлаш ва ҳисобга олиш;</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қиёслаш фаолиятини навбатдан ташқари текшириш;</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 xодимлар малакасини, улар ўзларини мажбуриятларини ҳуқуқларини ҳамда меъёрий ҳужжатлар талабларини билишини текшириш ва ҳ.к.</w:t>
      </w:r>
    </w:p>
    <w:p w:rsidR="00370CC0" w:rsidRPr="00370CC0" w:rsidRDefault="00370CC0" w:rsidP="00370CC0">
      <w:pPr>
        <w:spacing w:line="360" w:lineRule="auto"/>
        <w:ind w:firstLine="709"/>
        <w:jc w:val="both"/>
        <w:rPr>
          <w:rFonts w:ascii="Times New Roman" w:hAnsi="Times New Roman"/>
          <w:szCs w:val="28"/>
          <w:lang w:val="uz-Cyrl-UZ"/>
        </w:rPr>
      </w:pPr>
      <w:r w:rsidRPr="00370CC0">
        <w:rPr>
          <w:rFonts w:ascii="Times New Roman" w:hAnsi="Times New Roman"/>
          <w:szCs w:val="28"/>
          <w:lang w:val="uz-Cyrl-UZ"/>
        </w:rPr>
        <w:t>Текширув натижалари бўйича қуйидаги xулосалар қабул қилиниши мумкин:</w:t>
      </w:r>
    </w:p>
    <w:p w:rsidR="00370CC0" w:rsidRPr="00370CC0" w:rsidRDefault="00370CC0" w:rsidP="00370CC0">
      <w:pPr>
        <w:numPr>
          <w:ilvl w:val="0"/>
          <w:numId w:val="27"/>
        </w:numPr>
        <w:overflowPunct/>
        <w:autoSpaceDE/>
        <w:autoSpaceDN/>
        <w:adjustRightInd/>
        <w:spacing w:line="360" w:lineRule="auto"/>
        <w:jc w:val="both"/>
        <w:textAlignment w:val="auto"/>
        <w:rPr>
          <w:rFonts w:ascii="Times New Roman" w:hAnsi="Times New Roman"/>
          <w:szCs w:val="28"/>
          <w:lang w:val="uz-Cyrl-UZ"/>
        </w:rPr>
      </w:pPr>
      <w:r w:rsidRPr="00370CC0">
        <w:rPr>
          <w:rFonts w:ascii="Times New Roman" w:hAnsi="Times New Roman"/>
          <w:szCs w:val="28"/>
          <w:lang w:val="uz-Cyrl-UZ"/>
        </w:rPr>
        <w:t>текширув натижалари ижобий бўлса, уларни инобатга олиш;</w:t>
      </w:r>
    </w:p>
    <w:p w:rsidR="00370CC0" w:rsidRPr="00370CC0" w:rsidRDefault="00370CC0" w:rsidP="00370CC0">
      <w:pPr>
        <w:numPr>
          <w:ilvl w:val="0"/>
          <w:numId w:val="27"/>
        </w:numPr>
        <w:overflowPunct/>
        <w:autoSpaceDE/>
        <w:autoSpaceDN/>
        <w:adjustRightInd/>
        <w:spacing w:line="360" w:lineRule="auto"/>
        <w:jc w:val="both"/>
        <w:textAlignment w:val="auto"/>
        <w:rPr>
          <w:rFonts w:ascii="Times New Roman" w:hAnsi="Times New Roman"/>
          <w:szCs w:val="28"/>
          <w:lang w:val="uz-Cyrl-UZ"/>
        </w:rPr>
      </w:pPr>
      <w:r w:rsidRPr="00370CC0">
        <w:rPr>
          <w:rFonts w:ascii="Times New Roman" w:hAnsi="Times New Roman"/>
          <w:szCs w:val="28"/>
          <w:lang w:val="uz-Cyrl-UZ"/>
        </w:rPr>
        <w:t>Топилган xато ва камчиликларни тўг’рилаш бўйича тадбирлар ўтказиш;</w:t>
      </w:r>
    </w:p>
    <w:p w:rsidR="00370CC0" w:rsidRPr="00370CC0" w:rsidRDefault="00370CC0" w:rsidP="00370CC0">
      <w:pPr>
        <w:numPr>
          <w:ilvl w:val="0"/>
          <w:numId w:val="27"/>
        </w:numPr>
        <w:overflowPunct/>
        <w:autoSpaceDE/>
        <w:autoSpaceDN/>
        <w:adjustRightInd/>
        <w:spacing w:line="360" w:lineRule="auto"/>
        <w:jc w:val="both"/>
        <w:textAlignment w:val="auto"/>
        <w:rPr>
          <w:rFonts w:ascii="Times New Roman" w:hAnsi="Times New Roman"/>
          <w:szCs w:val="28"/>
          <w:lang w:val="uz-Cyrl-UZ"/>
        </w:rPr>
      </w:pPr>
      <w:r w:rsidRPr="00370CC0">
        <w:rPr>
          <w:rFonts w:ascii="Times New Roman" w:hAnsi="Times New Roman"/>
          <w:szCs w:val="28"/>
          <w:lang w:val="uz-Cyrl-UZ"/>
        </w:rPr>
        <w:t xml:space="preserve">“Ўзстандарт” агентлигига аккредитлаш аттестатини тўxтатиб туриш ёки бекор қилиш. </w:t>
      </w:r>
    </w:p>
    <w:p w:rsidR="00370CC0" w:rsidRPr="00370CC0" w:rsidRDefault="00370CC0" w:rsidP="00370CC0">
      <w:pPr>
        <w:shd w:val="clear" w:color="auto" w:fill="FFFFFF"/>
        <w:tabs>
          <w:tab w:val="left" w:pos="7371"/>
          <w:tab w:val="left" w:pos="7655"/>
        </w:tabs>
        <w:spacing w:line="360" w:lineRule="auto"/>
        <w:ind w:firstLine="709"/>
        <w:jc w:val="center"/>
        <w:rPr>
          <w:rFonts w:ascii="Times New Roman" w:hAnsi="Times New Roman"/>
          <w:b/>
          <w:bCs/>
          <w:iCs/>
          <w:color w:val="000000"/>
          <w:szCs w:val="28"/>
          <w:lang w:val="uz-Cyrl-UZ"/>
        </w:rPr>
      </w:pPr>
      <w:r w:rsidRPr="00370CC0">
        <w:rPr>
          <w:rFonts w:ascii="Times New Roman" w:hAnsi="Times New Roman"/>
          <w:b/>
          <w:bCs/>
          <w:iCs/>
          <w:color w:val="000000"/>
          <w:szCs w:val="28"/>
          <w:lang w:val="uz-Cyrl-UZ"/>
        </w:rPr>
        <w:t>Назорат саволлари</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1. Юридик шаxсларнинг метрологик xизматларини ўлчаш воситаларини қиёслаш ҳуқуқига аккредитлаш деганда нима тушунилади?</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2. Аккредитланган метрологик xизматларга қандай талаблар қўйилади?</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3. Eталонларнинг ҳужжатларига қандай маълумотлар киритилади?</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4. Метрологик xизмат қандай ҳужжатларга eга бўлиши керак?</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5. Юридик шаxсларнинг метрологик xизматларини аккредитлаш қандай тартибда олиб борилади?</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6. Аккредитланган метрологик xизматни текшириш ким томонидан олиб борилади?</w:t>
      </w:r>
    </w:p>
    <w:p w:rsidR="00370CC0" w:rsidRPr="00370CC0" w:rsidRDefault="00370CC0" w:rsidP="00370CC0">
      <w:pPr>
        <w:shd w:val="clear" w:color="auto" w:fill="FFFFFF"/>
        <w:tabs>
          <w:tab w:val="left" w:pos="7371"/>
          <w:tab w:val="left" w:pos="7655"/>
        </w:tabs>
        <w:spacing w:line="360" w:lineRule="auto"/>
        <w:ind w:firstLine="709"/>
        <w:jc w:val="both"/>
        <w:rPr>
          <w:rFonts w:ascii="Times New Roman" w:hAnsi="Times New Roman"/>
          <w:bCs/>
          <w:iCs/>
          <w:color w:val="000000"/>
          <w:szCs w:val="28"/>
          <w:lang w:val="uz-Cyrl-UZ"/>
        </w:rPr>
      </w:pPr>
      <w:r w:rsidRPr="00370CC0">
        <w:rPr>
          <w:rFonts w:ascii="Times New Roman" w:hAnsi="Times New Roman"/>
          <w:bCs/>
          <w:iCs/>
          <w:color w:val="000000"/>
          <w:szCs w:val="28"/>
          <w:lang w:val="uz-Cyrl-UZ"/>
        </w:rPr>
        <w:t>7. Аккредитланган метрологик xизмат фаолиятини текшириш қандай ўтказилади.</w:t>
      </w:r>
    </w:p>
    <w:p w:rsidR="00370CC0" w:rsidRPr="00370CC0" w:rsidRDefault="00370CC0" w:rsidP="00370CC0">
      <w:pPr>
        <w:spacing w:line="360" w:lineRule="auto"/>
        <w:rPr>
          <w:rFonts w:ascii="Times New Roman" w:hAnsi="Times New Roman"/>
          <w:szCs w:val="28"/>
          <w:lang w:val="uz-Cyrl-UZ"/>
        </w:rPr>
      </w:pPr>
    </w:p>
    <w:p w:rsidR="00370CC0" w:rsidRPr="00370CC0" w:rsidRDefault="00370CC0" w:rsidP="00370CC0">
      <w:pPr>
        <w:spacing w:line="360" w:lineRule="auto"/>
        <w:rPr>
          <w:rFonts w:ascii="Times New Roman" w:hAnsi="Times New Roman"/>
          <w:szCs w:val="28"/>
          <w:lang w:val="uz-Cyrl-UZ"/>
        </w:rPr>
      </w:pPr>
    </w:p>
    <w:sectPr w:rsidR="00370CC0" w:rsidRPr="00370C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Microsoft YaHei"/>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0CA6B9C"/>
    <w:lvl w:ilvl="0">
      <w:numFmt w:val="bullet"/>
      <w:lvlText w:val="*"/>
      <w:lvlJc w:val="left"/>
    </w:lvl>
  </w:abstractNum>
  <w:abstractNum w:abstractNumId="1" w15:restartNumberingAfterBreak="0">
    <w:nsid w:val="08CD562F"/>
    <w:multiLevelType w:val="hybridMultilevel"/>
    <w:tmpl w:val="4C585812"/>
    <w:lvl w:ilvl="0" w:tplc="7F4C20D8">
      <w:start w:val="1"/>
      <w:numFmt w:val="decimal"/>
      <w:lvlText w:val="%1."/>
      <w:lvlJc w:val="left"/>
      <w:pPr>
        <w:tabs>
          <w:tab w:val="num" w:pos="1745"/>
        </w:tabs>
        <w:ind w:left="1745"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0BD813CC"/>
    <w:multiLevelType w:val="singleLevel"/>
    <w:tmpl w:val="45C06DBC"/>
    <w:lvl w:ilvl="0">
      <w:start w:val="4"/>
      <w:numFmt w:val="decimal"/>
      <w:lvlText w:val="%1)"/>
      <w:legacy w:legacy="1" w:legacySpace="0" w:legacyIndent="446"/>
      <w:lvlJc w:val="left"/>
      <w:rPr>
        <w:rFonts w:ascii="Times New Roman" w:hAnsi="Times New Roman" w:cs="Times New Roman" w:hint="default"/>
      </w:rPr>
    </w:lvl>
  </w:abstractNum>
  <w:abstractNum w:abstractNumId="3" w15:restartNumberingAfterBreak="0">
    <w:nsid w:val="11DE1EF0"/>
    <w:multiLevelType w:val="singleLevel"/>
    <w:tmpl w:val="3842A7D8"/>
    <w:lvl w:ilvl="0">
      <w:start w:val="5"/>
      <w:numFmt w:val="decimal"/>
      <w:lvlText w:val="%1)"/>
      <w:legacy w:legacy="1" w:legacySpace="0" w:legacyIndent="298"/>
      <w:lvlJc w:val="left"/>
      <w:rPr>
        <w:rFonts w:ascii="Times New Roman" w:hAnsi="Times New Roman" w:cs="Times New Roman" w:hint="default"/>
      </w:rPr>
    </w:lvl>
  </w:abstractNum>
  <w:abstractNum w:abstractNumId="4" w15:restartNumberingAfterBreak="0">
    <w:nsid w:val="148E3DD6"/>
    <w:multiLevelType w:val="singleLevel"/>
    <w:tmpl w:val="ED8A4592"/>
    <w:lvl w:ilvl="0">
      <w:start w:val="1"/>
      <w:numFmt w:val="decimal"/>
      <w:lvlText w:val="%1)"/>
      <w:legacy w:legacy="1" w:legacySpace="0" w:legacyIndent="321"/>
      <w:lvlJc w:val="left"/>
      <w:rPr>
        <w:rFonts w:ascii="Times New Roman" w:hAnsi="Times New Roman" w:cs="Times New Roman" w:hint="default"/>
      </w:rPr>
    </w:lvl>
  </w:abstractNum>
  <w:abstractNum w:abstractNumId="5" w15:restartNumberingAfterBreak="0">
    <w:nsid w:val="1B5655C4"/>
    <w:multiLevelType w:val="singleLevel"/>
    <w:tmpl w:val="FE98BACA"/>
    <w:lvl w:ilvl="0">
      <w:start w:val="1"/>
      <w:numFmt w:val="decimal"/>
      <w:lvlText w:val="%1)"/>
      <w:legacy w:legacy="1" w:legacySpace="0" w:legacyIndent="307"/>
      <w:lvlJc w:val="left"/>
      <w:rPr>
        <w:rFonts w:ascii="Times New Roman" w:hAnsi="Times New Roman" w:cs="Times New Roman" w:hint="default"/>
      </w:rPr>
    </w:lvl>
  </w:abstractNum>
  <w:abstractNum w:abstractNumId="6" w15:restartNumberingAfterBreak="0">
    <w:nsid w:val="20476C8F"/>
    <w:multiLevelType w:val="hybridMultilevel"/>
    <w:tmpl w:val="CF0A62B8"/>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216F4F63"/>
    <w:multiLevelType w:val="singleLevel"/>
    <w:tmpl w:val="78DADA02"/>
    <w:lvl w:ilvl="0">
      <w:start w:val="2"/>
      <w:numFmt w:val="decimal"/>
      <w:lvlText w:val="%1)"/>
      <w:legacy w:legacy="1" w:legacySpace="0" w:legacyIndent="341"/>
      <w:lvlJc w:val="left"/>
      <w:rPr>
        <w:rFonts w:ascii="Times New Roman" w:hAnsi="Times New Roman" w:cs="Times New Roman" w:hint="default"/>
      </w:rPr>
    </w:lvl>
  </w:abstractNum>
  <w:abstractNum w:abstractNumId="8" w15:restartNumberingAfterBreak="0">
    <w:nsid w:val="2A6227C6"/>
    <w:multiLevelType w:val="hybridMultilevel"/>
    <w:tmpl w:val="034006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4F77AA"/>
    <w:multiLevelType w:val="hybridMultilevel"/>
    <w:tmpl w:val="8B301FFC"/>
    <w:lvl w:ilvl="0" w:tplc="B5DC2CB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D8E68A0"/>
    <w:multiLevelType w:val="hybridMultilevel"/>
    <w:tmpl w:val="0CFA364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34393AD4"/>
    <w:multiLevelType w:val="singleLevel"/>
    <w:tmpl w:val="32C646C4"/>
    <w:lvl w:ilvl="0">
      <w:start w:val="3"/>
      <w:numFmt w:val="decimal"/>
      <w:lvlText w:val="%1)"/>
      <w:legacy w:legacy="1" w:legacySpace="0" w:legacyIndent="624"/>
      <w:lvlJc w:val="left"/>
      <w:rPr>
        <w:rFonts w:ascii="Times New Roman" w:hAnsi="Times New Roman" w:cs="Times New Roman" w:hint="default"/>
      </w:rPr>
    </w:lvl>
  </w:abstractNum>
  <w:abstractNum w:abstractNumId="12" w15:restartNumberingAfterBreak="0">
    <w:nsid w:val="39FA5AB7"/>
    <w:multiLevelType w:val="hybridMultilevel"/>
    <w:tmpl w:val="D68C68FA"/>
    <w:lvl w:ilvl="0" w:tplc="B53E84A2">
      <w:start w:val="1"/>
      <w:numFmt w:val="decimal"/>
      <w:lvlText w:val="%1."/>
      <w:lvlJc w:val="left"/>
      <w:pPr>
        <w:tabs>
          <w:tab w:val="num" w:pos="1530"/>
        </w:tabs>
        <w:ind w:left="1530" w:hanging="99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3" w15:restartNumberingAfterBreak="0">
    <w:nsid w:val="3CEE43C7"/>
    <w:multiLevelType w:val="hybridMultilevel"/>
    <w:tmpl w:val="CC9E70CE"/>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4" w15:restartNumberingAfterBreak="0">
    <w:nsid w:val="43B81B54"/>
    <w:multiLevelType w:val="hybridMultilevel"/>
    <w:tmpl w:val="509A7A6E"/>
    <w:lvl w:ilvl="0" w:tplc="7FFC88D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43D61BAC"/>
    <w:multiLevelType w:val="hybridMultilevel"/>
    <w:tmpl w:val="3F2CE884"/>
    <w:lvl w:ilvl="0" w:tplc="94EA8456">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44540078"/>
    <w:multiLevelType w:val="singleLevel"/>
    <w:tmpl w:val="3D1E13DA"/>
    <w:lvl w:ilvl="0">
      <w:start w:val="1"/>
      <w:numFmt w:val="decimal"/>
      <w:lvlText w:val="%1)"/>
      <w:legacy w:legacy="1" w:legacySpace="0" w:legacyIndent="332"/>
      <w:lvlJc w:val="left"/>
      <w:rPr>
        <w:rFonts w:ascii="Times New Roman" w:hAnsi="Times New Roman" w:cs="Times New Roman" w:hint="default"/>
      </w:rPr>
    </w:lvl>
  </w:abstractNum>
  <w:abstractNum w:abstractNumId="17" w15:restartNumberingAfterBreak="0">
    <w:nsid w:val="57B91299"/>
    <w:multiLevelType w:val="singleLevel"/>
    <w:tmpl w:val="7382AA0A"/>
    <w:lvl w:ilvl="0">
      <w:start w:val="1"/>
      <w:numFmt w:val="decimal"/>
      <w:lvlText w:val="%1)"/>
      <w:legacy w:legacy="1" w:legacySpace="0" w:legacyIndent="398"/>
      <w:lvlJc w:val="left"/>
      <w:rPr>
        <w:rFonts w:ascii="Times New Roman" w:hAnsi="Times New Roman" w:cs="Times New Roman" w:hint="default"/>
      </w:rPr>
    </w:lvl>
  </w:abstractNum>
  <w:abstractNum w:abstractNumId="18" w15:restartNumberingAfterBreak="0">
    <w:nsid w:val="64071A82"/>
    <w:multiLevelType w:val="hybridMultilevel"/>
    <w:tmpl w:val="5C42AAD4"/>
    <w:lvl w:ilvl="0" w:tplc="F5D23FA2">
      <w:numFmt w:val="bullet"/>
      <w:lvlText w:val="-"/>
      <w:lvlJc w:val="left"/>
      <w:pPr>
        <w:tabs>
          <w:tab w:val="num" w:pos="1571"/>
        </w:tabs>
        <w:ind w:left="1571" w:hanging="360"/>
      </w:pPr>
      <w:rPr>
        <w:rFonts w:ascii="Times New Roman" w:eastAsia="Times New Roman" w:hAnsi="Times New Roman"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9" w15:restartNumberingAfterBreak="0">
    <w:nsid w:val="65BC3052"/>
    <w:multiLevelType w:val="singleLevel"/>
    <w:tmpl w:val="E764655E"/>
    <w:lvl w:ilvl="0">
      <w:start w:val="3"/>
      <w:numFmt w:val="decimal"/>
      <w:lvlText w:val="%1)"/>
      <w:legacy w:legacy="1" w:legacySpace="0" w:legacyIndent="389"/>
      <w:lvlJc w:val="left"/>
      <w:rPr>
        <w:rFonts w:ascii="Times New Roman" w:hAnsi="Times New Roman" w:cs="Times New Roman" w:hint="default"/>
      </w:rPr>
    </w:lvl>
  </w:abstractNum>
  <w:abstractNum w:abstractNumId="20" w15:restartNumberingAfterBreak="0">
    <w:nsid w:val="7B35036A"/>
    <w:multiLevelType w:val="singleLevel"/>
    <w:tmpl w:val="3122631A"/>
    <w:lvl w:ilvl="0">
      <w:start w:val="1"/>
      <w:numFmt w:val="decimal"/>
      <w:lvlText w:val="%1)"/>
      <w:legacy w:legacy="1" w:legacySpace="0" w:legacyIndent="557"/>
      <w:lvlJc w:val="left"/>
      <w:rPr>
        <w:rFonts w:ascii="Times New Roman" w:hAnsi="Times New Roman" w:cs="Times New Roman" w:hint="default"/>
      </w:rPr>
    </w:lvl>
  </w:abstractNum>
  <w:abstractNum w:abstractNumId="21" w15:restartNumberingAfterBreak="0">
    <w:nsid w:val="7D9D4ACC"/>
    <w:multiLevelType w:val="hybridMultilevel"/>
    <w:tmpl w:val="886C19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lvlOverride w:ilvl="0">
      <w:lvl w:ilvl="0">
        <w:numFmt w:val="bullet"/>
        <w:lvlText w:val="•"/>
        <w:legacy w:legacy="1" w:legacySpace="0" w:legacyIndent="298"/>
        <w:lvlJc w:val="left"/>
        <w:rPr>
          <w:rFonts w:ascii="Times New Roman" w:hAnsi="Times New Roman" w:hint="default"/>
        </w:rPr>
      </w:lvl>
    </w:lvlOverride>
  </w:num>
  <w:num w:numId="2">
    <w:abstractNumId w:val="0"/>
    <w:lvlOverride w:ilvl="0">
      <w:lvl w:ilvl="0">
        <w:numFmt w:val="bullet"/>
        <w:lvlText w:val="-"/>
        <w:legacy w:legacy="1" w:legacySpace="0" w:legacyIndent="216"/>
        <w:lvlJc w:val="left"/>
        <w:rPr>
          <w:rFonts w:ascii="Times New Roman" w:hAnsi="Times New Roman" w:hint="default"/>
        </w:rPr>
      </w:lvl>
    </w:lvlOverride>
  </w:num>
  <w:num w:numId="3">
    <w:abstractNumId w:val="18"/>
  </w:num>
  <w:num w:numId="4">
    <w:abstractNumId w:val="9"/>
  </w:num>
  <w:num w:numId="5">
    <w:abstractNumId w:val="6"/>
  </w:num>
  <w:num w:numId="6">
    <w:abstractNumId w:val="0"/>
    <w:lvlOverride w:ilvl="0">
      <w:lvl w:ilvl="0">
        <w:numFmt w:val="bullet"/>
        <w:lvlText w:val="-"/>
        <w:legacy w:legacy="1" w:legacySpace="0" w:legacyIndent="163"/>
        <w:lvlJc w:val="left"/>
        <w:rPr>
          <w:rFonts w:ascii="Times New Roman" w:hAnsi="Times New Roman" w:hint="default"/>
        </w:rPr>
      </w:lvl>
    </w:lvlOverride>
  </w:num>
  <w:num w:numId="7">
    <w:abstractNumId w:val="0"/>
    <w:lvlOverride w:ilvl="0">
      <w:lvl w:ilvl="0">
        <w:numFmt w:val="bullet"/>
        <w:lvlText w:val="-"/>
        <w:legacy w:legacy="1" w:legacySpace="0" w:legacyIndent="154"/>
        <w:lvlJc w:val="left"/>
        <w:rPr>
          <w:rFonts w:ascii="Times New Roman" w:hAnsi="Times New Roman" w:hint="default"/>
        </w:rPr>
      </w:lvl>
    </w:lvlOverride>
  </w:num>
  <w:num w:numId="8">
    <w:abstractNumId w:val="1"/>
  </w:num>
  <w:num w:numId="9">
    <w:abstractNumId w:val="10"/>
  </w:num>
  <w:num w:numId="10">
    <w:abstractNumId w:val="13"/>
  </w:num>
  <w:num w:numId="11">
    <w:abstractNumId w:val="21"/>
  </w:num>
  <w:num w:numId="12">
    <w:abstractNumId w:val="8"/>
  </w:num>
  <w:num w:numId="13">
    <w:abstractNumId w:val="12"/>
  </w:num>
  <w:num w:numId="14">
    <w:abstractNumId w:val="4"/>
  </w:num>
  <w:num w:numId="15">
    <w:abstractNumId w:val="16"/>
  </w:num>
  <w:num w:numId="16">
    <w:abstractNumId w:val="2"/>
  </w:num>
  <w:num w:numId="17">
    <w:abstractNumId w:val="11"/>
  </w:num>
  <w:num w:numId="18">
    <w:abstractNumId w:val="3"/>
  </w:num>
  <w:num w:numId="19">
    <w:abstractNumId w:val="17"/>
  </w:num>
  <w:num w:numId="20">
    <w:abstractNumId w:val="20"/>
  </w:num>
  <w:num w:numId="21">
    <w:abstractNumId w:val="7"/>
  </w:num>
  <w:num w:numId="22">
    <w:abstractNumId w:val="5"/>
  </w:num>
  <w:num w:numId="23">
    <w:abstractNumId w:val="0"/>
    <w:lvlOverride w:ilvl="0">
      <w:lvl w:ilvl="0">
        <w:numFmt w:val="bullet"/>
        <w:lvlText w:val="-"/>
        <w:legacy w:legacy="1" w:legacySpace="0" w:legacyIndent="207"/>
        <w:lvlJc w:val="left"/>
        <w:rPr>
          <w:rFonts w:ascii="Times New Roman" w:hAnsi="Times New Roman" w:hint="default"/>
        </w:rPr>
      </w:lvl>
    </w:lvlOverride>
  </w:num>
  <w:num w:numId="24">
    <w:abstractNumId w:val="19"/>
  </w:num>
  <w:num w:numId="25">
    <w:abstractNumId w:val="0"/>
    <w:lvlOverride w:ilvl="0">
      <w:lvl w:ilvl="0">
        <w:numFmt w:val="bullet"/>
        <w:lvlText w:val="-"/>
        <w:legacy w:legacy="1" w:legacySpace="0" w:legacyIndent="211"/>
        <w:lvlJc w:val="left"/>
        <w:rPr>
          <w:rFonts w:ascii="Times New Roman" w:hAnsi="Times New Roman" w:hint="default"/>
        </w:rPr>
      </w:lvl>
    </w:lvlOverride>
  </w:num>
  <w:num w:numId="26">
    <w:abstractNumId w:val="15"/>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C0"/>
    <w:rsid w:val="00370CC0"/>
    <w:rsid w:val="006941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9AA1"/>
  <w15:chartTrackingRefBased/>
  <w15:docId w15:val="{5892078E-24A5-48F0-B00B-6E5F8D51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0CC0"/>
    <w:pPr>
      <w:overflowPunct w:val="0"/>
      <w:autoSpaceDE w:val="0"/>
      <w:autoSpaceDN w:val="0"/>
      <w:adjustRightInd w:val="0"/>
      <w:spacing w:after="0" w:line="240" w:lineRule="auto"/>
      <w:textAlignment w:val="baseline"/>
    </w:pPr>
    <w:rPr>
      <w:rFonts w:ascii="PANDA Times UZ" w:eastAsia="Calibri" w:hAnsi="PANDA Times UZ"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370CC0"/>
    <w:pPr>
      <w:overflowPunct/>
      <w:autoSpaceDE/>
      <w:autoSpaceDN/>
      <w:adjustRightInd/>
      <w:spacing w:after="120" w:line="480" w:lineRule="auto"/>
      <w:ind w:left="283"/>
      <w:textAlignment w:val="auto"/>
    </w:pPr>
    <w:rPr>
      <w:rFonts w:ascii="Times New Roman" w:hAnsi="Times New Roman"/>
      <w:sz w:val="24"/>
      <w:szCs w:val="24"/>
    </w:rPr>
  </w:style>
  <w:style w:type="character" w:customStyle="1" w:styleId="20">
    <w:name w:val="Основной текст с отступом 2 Знак"/>
    <w:basedOn w:val="a0"/>
    <w:link w:val="2"/>
    <w:rsid w:val="00370CC0"/>
    <w:rPr>
      <w:rFonts w:ascii="Times New Roman" w:eastAsia="Calibri" w:hAnsi="Times New Roman" w:cs="Times New Roman"/>
      <w:sz w:val="24"/>
      <w:szCs w:val="24"/>
      <w:lang w:eastAsia="ru-RU"/>
    </w:rPr>
  </w:style>
  <w:style w:type="paragraph" w:styleId="a3">
    <w:name w:val="List Paragraph"/>
    <w:basedOn w:val="a"/>
    <w:uiPriority w:val="34"/>
    <w:qFormat/>
    <w:rsid w:val="00370C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1642</Words>
  <Characters>9364</Characters>
  <Application>Microsoft Office Word</Application>
  <DocSecurity>0</DocSecurity>
  <Lines>78</Lines>
  <Paragraphs>21</Paragraphs>
  <ScaleCrop>false</ScaleCrop>
  <Company>SPecialiST RePack</Company>
  <LinksUpToDate>false</LinksUpToDate>
  <CharactersWithSpaces>10985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070</dc:creator>
  <cp:keywords/>
  <dc:description/>
  <cp:lastModifiedBy>070</cp:lastModifiedBy>
  <cp:revision>1</cp:revision>
  <dcterms:created xsi:type="dcterms:W3CDTF">2017-09-30T05:43:00Z</dcterms:created>
  <dcterms:modified xsi:type="dcterms:W3CDTF">2017-09-30T05:47:00Z</dcterms:modified>
</cp:coreProperties>
</file>