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D03" w:rsidRPr="00B43D03" w:rsidRDefault="00B43D03" w:rsidP="00B43D03">
      <w:pPr>
        <w:spacing w:line="360" w:lineRule="auto"/>
        <w:jc w:val="both"/>
        <w:rPr>
          <w:b/>
          <w:sz w:val="28"/>
          <w:szCs w:val="28"/>
          <w:lang w:val="es-VE"/>
        </w:rPr>
      </w:pPr>
      <w:r w:rsidRPr="00B43D03">
        <w:rPr>
          <w:b/>
          <w:sz w:val="28"/>
          <w:szCs w:val="28"/>
          <w:lang w:val="es-VE"/>
        </w:rPr>
        <w:t xml:space="preserve">22-mavzu: </w:t>
      </w:r>
      <w:r w:rsidRPr="00B43D03">
        <w:rPr>
          <w:b/>
          <w:sz w:val="28"/>
          <w:szCs w:val="28"/>
          <w:lang w:val="es-VE"/>
        </w:rPr>
        <w:t>Dasturlash tizimlarida turli jarayonlarni dasturlash.</w:t>
      </w:r>
    </w:p>
    <w:p w:rsidR="00B43D03" w:rsidRPr="00B43D03" w:rsidRDefault="00B43D03" w:rsidP="00B43D03">
      <w:pPr>
        <w:spacing w:line="360" w:lineRule="auto"/>
        <w:jc w:val="center"/>
        <w:rPr>
          <w:b/>
          <w:bCs/>
          <w:sz w:val="28"/>
          <w:szCs w:val="28"/>
          <w:lang w:val="uz-Cyrl-UZ"/>
        </w:rPr>
      </w:pPr>
      <w:r w:rsidRPr="00B43D03">
        <w:rPr>
          <w:b/>
          <w:sz w:val="28"/>
          <w:szCs w:val="28"/>
          <w:lang w:val="es-VE"/>
        </w:rPr>
        <w:t>Reja:</w:t>
      </w:r>
    </w:p>
    <w:p w:rsidR="00000000" w:rsidRPr="00B43D03" w:rsidRDefault="00B43D03" w:rsidP="00B43D03">
      <w:pPr>
        <w:numPr>
          <w:ilvl w:val="0"/>
          <w:numId w:val="1"/>
        </w:numPr>
        <w:tabs>
          <w:tab w:val="left" w:pos="1260"/>
        </w:tabs>
        <w:spacing w:line="360" w:lineRule="auto"/>
        <w:jc w:val="both"/>
        <w:rPr>
          <w:b/>
          <w:sz w:val="28"/>
          <w:szCs w:val="28"/>
          <w:lang w:val="en-US"/>
        </w:rPr>
      </w:pPr>
      <w:r w:rsidRPr="00B43D03">
        <w:rPr>
          <w:b/>
          <w:bCs/>
          <w:sz w:val="28"/>
          <w:szCs w:val="28"/>
          <w:lang w:val="uz-Cyrl-UZ"/>
        </w:rPr>
        <w:t>TSikllar</w:t>
      </w:r>
      <w:r w:rsidRPr="00B43D03">
        <w:rPr>
          <w:b/>
          <w:bCs/>
          <w:sz w:val="28"/>
          <w:szCs w:val="28"/>
          <w:lang w:val="uz-Cyrl-UZ"/>
        </w:rPr>
        <w:t xml:space="preserve"> va</w:t>
      </w:r>
      <w:r w:rsidRPr="00B43D03">
        <w:rPr>
          <w:b/>
          <w:bCs/>
          <w:sz w:val="28"/>
          <w:szCs w:val="28"/>
          <w:lang w:val="uz-Cyrl-UZ"/>
        </w:rPr>
        <w:t xml:space="preserve"> shartsiz</w:t>
      </w:r>
      <w:r w:rsidRPr="00B43D03">
        <w:rPr>
          <w:b/>
          <w:bCs/>
          <w:sz w:val="28"/>
          <w:szCs w:val="28"/>
          <w:lang w:val="uz-Cyrl-UZ"/>
        </w:rPr>
        <w:t xml:space="preserve"> o’tishni</w:t>
      </w:r>
      <w:r w:rsidRPr="00B43D03">
        <w:rPr>
          <w:b/>
          <w:bCs/>
          <w:sz w:val="28"/>
          <w:szCs w:val="28"/>
          <w:lang w:val="uz-Cyrl-UZ"/>
        </w:rPr>
        <w:t xml:space="preserve"> tashkil</w:t>
      </w:r>
      <w:r w:rsidRPr="00B43D03">
        <w:rPr>
          <w:b/>
          <w:bCs/>
          <w:sz w:val="28"/>
          <w:szCs w:val="28"/>
          <w:lang w:val="uz-Cyrl-UZ"/>
        </w:rPr>
        <w:t xml:space="preserve"> etish</w:t>
      </w:r>
      <w:r w:rsidRPr="00B43D03">
        <w:rPr>
          <w:b/>
          <w:bCs/>
          <w:sz w:val="28"/>
          <w:szCs w:val="28"/>
          <w:lang w:val="uz-Cyrl-UZ"/>
        </w:rPr>
        <w:t xml:space="preserve">. </w:t>
      </w:r>
    </w:p>
    <w:p w:rsidR="00000000" w:rsidRPr="00B43D03" w:rsidRDefault="00B43D03" w:rsidP="00B43D03">
      <w:pPr>
        <w:numPr>
          <w:ilvl w:val="0"/>
          <w:numId w:val="1"/>
        </w:numPr>
        <w:tabs>
          <w:tab w:val="left" w:pos="1260"/>
        </w:tabs>
        <w:spacing w:line="360" w:lineRule="auto"/>
        <w:jc w:val="both"/>
        <w:rPr>
          <w:b/>
          <w:sz w:val="28"/>
          <w:szCs w:val="28"/>
          <w:lang w:val="en-US"/>
        </w:rPr>
      </w:pPr>
      <w:r w:rsidRPr="00B43D03">
        <w:rPr>
          <w:b/>
          <w:bCs/>
          <w:sz w:val="28"/>
          <w:szCs w:val="28"/>
          <w:lang w:val="uz-Cyrl-UZ"/>
        </w:rPr>
        <w:t>TS</w:t>
      </w:r>
      <w:r w:rsidRPr="00B43D03">
        <w:rPr>
          <w:b/>
          <w:bCs/>
          <w:sz w:val="28"/>
          <w:szCs w:val="28"/>
          <w:lang w:val="en-US"/>
        </w:rPr>
        <w:t>ikl</w:t>
      </w:r>
      <w:r w:rsidRPr="00B43D03">
        <w:rPr>
          <w:b/>
          <w:bCs/>
          <w:sz w:val="28"/>
          <w:szCs w:val="28"/>
          <w:lang w:val="uz-Cyrl-UZ"/>
        </w:rPr>
        <w:t xml:space="preserve"> operatorlari</w:t>
      </w:r>
      <w:r w:rsidRPr="00B43D03">
        <w:rPr>
          <w:b/>
          <w:bCs/>
          <w:sz w:val="28"/>
          <w:szCs w:val="28"/>
          <w:lang w:val="uz-Cyrl-UZ"/>
        </w:rPr>
        <w:t xml:space="preserve">- </w:t>
      </w:r>
      <w:r w:rsidRPr="00B43D03">
        <w:rPr>
          <w:b/>
          <w:bCs/>
          <w:sz w:val="28"/>
          <w:szCs w:val="28"/>
          <w:lang w:val="en-US"/>
        </w:rPr>
        <w:t>while</w:t>
      </w:r>
      <w:r w:rsidRPr="00B43D03">
        <w:rPr>
          <w:b/>
          <w:bCs/>
          <w:sz w:val="28"/>
          <w:szCs w:val="28"/>
          <w:lang w:val="en-US"/>
        </w:rPr>
        <w:t xml:space="preserve">, </w:t>
      </w:r>
      <w:r w:rsidRPr="00B43D03">
        <w:rPr>
          <w:b/>
          <w:bCs/>
          <w:sz w:val="28"/>
          <w:szCs w:val="28"/>
          <w:lang w:val="en-US"/>
        </w:rPr>
        <w:t>do while</w:t>
      </w:r>
      <w:r w:rsidRPr="00B43D03">
        <w:rPr>
          <w:b/>
          <w:bCs/>
          <w:sz w:val="28"/>
          <w:szCs w:val="28"/>
          <w:lang w:val="en-US"/>
        </w:rPr>
        <w:t xml:space="preserve">, </w:t>
      </w:r>
      <w:r w:rsidRPr="00B43D03">
        <w:rPr>
          <w:b/>
          <w:bCs/>
          <w:sz w:val="28"/>
          <w:szCs w:val="28"/>
          <w:lang w:val="en-US"/>
        </w:rPr>
        <w:t>for</w:t>
      </w:r>
      <w:r w:rsidRPr="00B43D03">
        <w:rPr>
          <w:b/>
          <w:bCs/>
          <w:sz w:val="28"/>
          <w:szCs w:val="28"/>
          <w:lang w:val="uz-Cyrl-UZ"/>
        </w:rPr>
        <w:t xml:space="preserve"> </w:t>
      </w:r>
    </w:p>
    <w:p w:rsidR="00000000" w:rsidRPr="00B43D03" w:rsidRDefault="00B43D03" w:rsidP="00B43D03">
      <w:pPr>
        <w:numPr>
          <w:ilvl w:val="0"/>
          <w:numId w:val="1"/>
        </w:numPr>
        <w:tabs>
          <w:tab w:val="left" w:pos="1260"/>
        </w:tabs>
        <w:spacing w:line="360" w:lineRule="auto"/>
        <w:jc w:val="both"/>
        <w:rPr>
          <w:b/>
          <w:sz w:val="28"/>
          <w:szCs w:val="28"/>
        </w:rPr>
      </w:pPr>
      <w:r w:rsidRPr="00B43D03">
        <w:rPr>
          <w:b/>
          <w:bCs/>
          <w:sz w:val="28"/>
          <w:szCs w:val="28"/>
          <w:lang w:val="uz-Cyrl-UZ"/>
        </w:rPr>
        <w:t>Takrorlanuvchi</w:t>
      </w:r>
      <w:r w:rsidRPr="00B43D03">
        <w:rPr>
          <w:b/>
          <w:bCs/>
          <w:sz w:val="28"/>
          <w:szCs w:val="28"/>
          <w:lang w:val="uz-Cyrl-UZ"/>
        </w:rPr>
        <w:t xml:space="preserve"> jarayonlarni</w:t>
      </w:r>
      <w:r w:rsidRPr="00B43D03">
        <w:rPr>
          <w:b/>
          <w:bCs/>
          <w:sz w:val="28"/>
          <w:szCs w:val="28"/>
          <w:lang w:val="uz-Cyrl-UZ"/>
        </w:rPr>
        <w:t xml:space="preserve"> dasturlash</w:t>
      </w:r>
      <w:r w:rsidRPr="00B43D03">
        <w:rPr>
          <w:b/>
          <w:bCs/>
          <w:sz w:val="28"/>
          <w:szCs w:val="28"/>
        </w:rPr>
        <w:t>.</w:t>
      </w:r>
    </w:p>
    <w:p w:rsidR="00B43D03" w:rsidRDefault="00B43D03" w:rsidP="00B43D03">
      <w:pPr>
        <w:tabs>
          <w:tab w:val="left" w:pos="1260"/>
        </w:tabs>
        <w:spacing w:line="360" w:lineRule="auto"/>
        <w:ind w:firstLine="748"/>
        <w:jc w:val="both"/>
        <w:rPr>
          <w:sz w:val="28"/>
          <w:szCs w:val="28"/>
          <w:lang w:val="uz-Cyrl-UZ"/>
        </w:rPr>
      </w:pPr>
    </w:p>
    <w:p w:rsidR="00B43D03" w:rsidRDefault="00B43D03" w:rsidP="00B43D03">
      <w:pPr>
        <w:tabs>
          <w:tab w:val="left" w:pos="1260"/>
        </w:tabs>
        <w:spacing w:line="360" w:lineRule="auto"/>
        <w:ind w:firstLine="748"/>
        <w:jc w:val="both"/>
        <w:rPr>
          <w:sz w:val="28"/>
          <w:szCs w:val="28"/>
          <w:lang w:val="uz-Cyrl-UZ"/>
        </w:rPr>
      </w:pPr>
    </w:p>
    <w:p w:rsidR="00B43D03" w:rsidRPr="008E53CD" w:rsidRDefault="00B43D03" w:rsidP="00B43D03">
      <w:pPr>
        <w:tabs>
          <w:tab w:val="left" w:pos="1260"/>
        </w:tabs>
        <w:spacing w:line="360" w:lineRule="auto"/>
        <w:ind w:firstLine="748"/>
        <w:jc w:val="both"/>
        <w:rPr>
          <w:bCs/>
          <w:sz w:val="28"/>
          <w:szCs w:val="28"/>
          <w:lang w:val="uz-Cyrl-UZ"/>
        </w:rPr>
      </w:pPr>
      <w:r w:rsidRPr="008E53CD">
        <w:rPr>
          <w:sz w:val="28"/>
          <w:szCs w:val="28"/>
          <w:lang w:val="uz-Cyrl-UZ"/>
        </w:rPr>
        <w:t xml:space="preserve">Qayta takrorlanuvchi hisoblash jarayonlarining algoritmlarini ishlab chiqish </w:t>
      </w:r>
      <w:r w:rsidRPr="008E53CD">
        <w:rPr>
          <w:bCs/>
          <w:sz w:val="28"/>
          <w:szCs w:val="28"/>
          <w:lang w:val="uz-Cyrl-UZ"/>
        </w:rPr>
        <w:t>va blok-sxemalarni tuzish</w:t>
      </w:r>
    </w:p>
    <w:p w:rsidR="00B43D03" w:rsidRPr="008E53CD" w:rsidRDefault="00B43D03" w:rsidP="00B43D03">
      <w:pPr>
        <w:pStyle w:val="a3"/>
        <w:shd w:val="clear" w:color="auto" w:fill="FFFFFF"/>
        <w:spacing w:line="360" w:lineRule="auto"/>
        <w:ind w:firstLine="748"/>
        <w:jc w:val="both"/>
        <w:textAlignment w:val="baseline"/>
        <w:rPr>
          <w:rFonts w:ascii="Times New Roman" w:hAnsi="Times New Roman" w:cs="Times New Roman"/>
          <w:sz w:val="28"/>
          <w:szCs w:val="28"/>
          <w:lang w:val="uz-Cyrl-UZ"/>
        </w:rPr>
      </w:pPr>
      <w:r w:rsidRPr="008E53CD">
        <w:rPr>
          <w:rFonts w:ascii="Times New Roman" w:hAnsi="Times New Roman" w:cs="Times New Roman"/>
          <w:bCs/>
          <w:sz w:val="28"/>
          <w:szCs w:val="28"/>
          <w:lang w:val="uz-Cyrl-UZ"/>
        </w:rPr>
        <w:t>Takrorlanuvchi (tsiklik) algoritmlar.</w:t>
      </w:r>
      <w:r w:rsidRPr="008E53CD">
        <w:rPr>
          <w:rFonts w:ascii="Times New Roman" w:hAnsi="Times New Roman" w:cs="Times New Roman"/>
          <w:sz w:val="28"/>
          <w:szCs w:val="28"/>
          <w:lang w:val="uz-Cyrl-UZ"/>
        </w:rPr>
        <w:t xml:space="preserve"> Ma’lum bir shart asosida algoritmda bir necha marta takrorlanish yuz beradigan jarayonlar ham ko’plab uchraydi. Masalan, yil fasllarining har yili bir xilda takrorlanib kelishi, har haftada bo’ladigan darslarning kunlar bo’yicha takrorlanishi va hokazo.</w:t>
      </w:r>
    </w:p>
    <w:p w:rsidR="00B43D03" w:rsidRPr="008E53CD" w:rsidRDefault="00B43D03" w:rsidP="00B43D03">
      <w:pPr>
        <w:shd w:val="clear" w:color="auto" w:fill="FFFFFF"/>
        <w:spacing w:line="360" w:lineRule="auto"/>
        <w:ind w:firstLine="748"/>
        <w:jc w:val="both"/>
        <w:rPr>
          <w:sz w:val="28"/>
          <w:szCs w:val="28"/>
          <w:lang w:val="uz-Cyrl-UZ"/>
        </w:rPr>
      </w:pPr>
      <w:r w:rsidRPr="008E53CD">
        <w:rPr>
          <w:sz w:val="28"/>
          <w:szCs w:val="28"/>
          <w:lang w:val="uz-Cyrl-UZ"/>
        </w:rPr>
        <w:t xml:space="preserve">       TSikl algoritmi - bitta shartning yangi boshlang’ich ma’lumotlar asosida   ko’p marotaba takrorlanadigan  harakatlarini bajarilishini ta’minlovchi algoritmdir.</w:t>
      </w:r>
    </w:p>
    <w:p w:rsidR="00B43D03" w:rsidRPr="008E53CD" w:rsidRDefault="00B43D03" w:rsidP="00B43D03">
      <w:pPr>
        <w:pStyle w:val="31"/>
        <w:spacing w:after="0" w:line="360" w:lineRule="auto"/>
        <w:ind w:left="0" w:firstLine="748"/>
        <w:rPr>
          <w:sz w:val="28"/>
          <w:szCs w:val="28"/>
          <w:lang w:val="uz-Cyrl-UZ"/>
        </w:rPr>
      </w:pPr>
      <w:r w:rsidRPr="008E53CD">
        <w:rPr>
          <w:sz w:val="28"/>
          <w:szCs w:val="28"/>
          <w:lang w:val="uz-Cyrl-UZ"/>
        </w:rPr>
        <w:t xml:space="preserve">Demak, tsiklik takrorlanuvchi) tuzulmali dastur bir paytda bir yoki bir nechta parametrlar o’zgarishida, bir guruh operatorlar hisoblashni  ko’p marotaba takrorlash imkoniyatini beradi. </w:t>
      </w:r>
    </w:p>
    <w:p w:rsidR="00B43D03" w:rsidRPr="008E53CD" w:rsidRDefault="00B43D03" w:rsidP="00B43D03">
      <w:pPr>
        <w:pStyle w:val="a3"/>
        <w:shd w:val="clear" w:color="auto" w:fill="FFFFFF"/>
        <w:spacing w:line="360" w:lineRule="auto"/>
        <w:ind w:firstLine="748"/>
        <w:jc w:val="both"/>
        <w:textAlignment w:val="baseline"/>
        <w:rPr>
          <w:rFonts w:ascii="Times New Roman" w:hAnsi="Times New Roman" w:cs="Times New Roman"/>
          <w:sz w:val="28"/>
          <w:szCs w:val="28"/>
          <w:lang w:val="uz-Cyrl-UZ"/>
        </w:rPr>
      </w:pPr>
      <w:r w:rsidRPr="008E53CD">
        <w:rPr>
          <w:rFonts w:ascii="Times New Roman" w:hAnsi="Times New Roman" w:cs="Times New Roman"/>
          <w:bCs/>
          <w:sz w:val="28"/>
          <w:szCs w:val="28"/>
          <w:lang w:val="uz-Cyrl-UZ"/>
        </w:rPr>
        <w:t xml:space="preserve">       Amaliyotda: chiziqli, tarmoqlanuvchi va takrorlanuvchi tarkibga ega bo’lgan; sonli to’plamlarning eng katta va eng kichik elementlarini aniqlovchi; yig’indi va ko’paytmani hisoblovchi; qo’phad qiymatini hisoblovchi; qator yig’indisini oldindan berilgan aniqlikda hisoblovchi; jadval kattliklari bilan ishlash algoritmlarini tuzish mumkin.</w:t>
      </w:r>
    </w:p>
    <w:p w:rsidR="00B43D03" w:rsidRPr="008E53CD" w:rsidRDefault="00B43D03" w:rsidP="00B43D03">
      <w:pPr>
        <w:pStyle w:val="31"/>
        <w:spacing w:after="0" w:line="360" w:lineRule="auto"/>
        <w:ind w:left="0" w:firstLine="748"/>
        <w:jc w:val="both"/>
        <w:rPr>
          <w:sz w:val="28"/>
          <w:szCs w:val="28"/>
          <w:lang w:val="uz-Cyrl-UZ"/>
        </w:rPr>
      </w:pPr>
      <w:r w:rsidRPr="008E53CD">
        <w:rPr>
          <w:sz w:val="28"/>
          <w:szCs w:val="28"/>
          <w:lang w:val="uz-Cyrl-UZ"/>
        </w:rPr>
        <w:t>Masalaning quyilishiga qarab takrorlanishlar soni oldindan ma’lum bo’lgan va  oldindan ma’lum bo’lmagan tsiklga bo’linadi.</w:t>
      </w:r>
    </w:p>
    <w:p w:rsidR="00B43D03" w:rsidRPr="008E53CD" w:rsidRDefault="00B43D03" w:rsidP="00B43D03">
      <w:pPr>
        <w:pStyle w:val="31"/>
        <w:spacing w:after="0" w:line="360" w:lineRule="auto"/>
        <w:ind w:left="0" w:firstLine="748"/>
        <w:jc w:val="both"/>
        <w:rPr>
          <w:sz w:val="28"/>
          <w:szCs w:val="28"/>
        </w:rPr>
      </w:pPr>
      <w:r w:rsidRPr="00AA4FE8">
        <w:rPr>
          <w:sz w:val="28"/>
          <w:szCs w:val="28"/>
          <w:lang w:val="uz-Cyrl-UZ"/>
        </w:rPr>
        <w:t xml:space="preserve">TSiklik strukturali dasturlar shartli operatorlar yordamida tashkil etilishi mumkin. </w:t>
      </w:r>
      <w:r w:rsidRPr="008E53CD">
        <w:rPr>
          <w:sz w:val="28"/>
          <w:szCs w:val="28"/>
          <w:lang w:val="en-US"/>
        </w:rPr>
        <w:t xml:space="preserve">Bu holda tsiklik parametrni boshlang’ich qiymatini berish kerak, tsiklda esa bu parametr bilan hisoblash amalga oshiriladi. </w:t>
      </w:r>
      <w:r w:rsidRPr="008E53CD">
        <w:rPr>
          <w:sz w:val="28"/>
          <w:szCs w:val="28"/>
        </w:rPr>
        <w:t>Agar tsikl tugamasa hisoblashlar davom ettiriladi.</w:t>
      </w:r>
    </w:p>
    <w:p w:rsidR="00B43D03" w:rsidRPr="008E53CD" w:rsidRDefault="00B43D03" w:rsidP="00B43D03">
      <w:pPr>
        <w:tabs>
          <w:tab w:val="left" w:pos="1665"/>
        </w:tabs>
        <w:spacing w:line="360" w:lineRule="auto"/>
        <w:ind w:firstLine="748"/>
        <w:rPr>
          <w:sz w:val="28"/>
          <w:szCs w:val="28"/>
          <w:lang w:val="uz-Cyrl-UZ"/>
        </w:rPr>
      </w:pPr>
    </w:p>
    <w:p w:rsidR="00B43D03" w:rsidRPr="008E53CD" w:rsidRDefault="00B43D03" w:rsidP="00B43D03">
      <w:pPr>
        <w:pStyle w:val="31"/>
        <w:spacing w:after="0" w:line="360" w:lineRule="auto"/>
        <w:ind w:left="0" w:firstLine="748"/>
        <w:jc w:val="center"/>
        <w:rPr>
          <w:sz w:val="28"/>
          <w:szCs w:val="28"/>
        </w:rPr>
      </w:pPr>
      <w:r w:rsidRPr="008E53CD">
        <w:rPr>
          <w:noProof/>
          <w:sz w:val="28"/>
          <w:szCs w:val="28"/>
        </w:rPr>
        <w:lastRenderedPageBreak/>
        <w:drawing>
          <wp:inline distT="0" distB="0" distL="0" distR="0">
            <wp:extent cx="2372360" cy="3623310"/>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2360" cy="3623310"/>
                    </a:xfrm>
                    <a:prstGeom prst="rect">
                      <a:avLst/>
                    </a:prstGeom>
                    <a:noFill/>
                    <a:ln>
                      <a:noFill/>
                    </a:ln>
                  </pic:spPr>
                </pic:pic>
              </a:graphicData>
            </a:graphic>
          </wp:inline>
        </w:drawing>
      </w:r>
    </w:p>
    <w:p w:rsidR="00B43D03" w:rsidRPr="008E53CD" w:rsidRDefault="00B43D03" w:rsidP="00B43D03">
      <w:pPr>
        <w:pStyle w:val="31"/>
        <w:spacing w:after="0" w:line="360" w:lineRule="auto"/>
        <w:ind w:left="0" w:firstLine="748"/>
        <w:jc w:val="center"/>
        <w:rPr>
          <w:sz w:val="28"/>
          <w:szCs w:val="28"/>
        </w:rPr>
      </w:pPr>
      <w:r w:rsidRPr="008E53CD">
        <w:rPr>
          <w:sz w:val="28"/>
          <w:szCs w:val="28"/>
        </w:rPr>
        <w:t>10.7-rasm. TSiklik-takrorlanuvchi algoritmning blok sxemasini umumiy ko’rinishi.</w:t>
      </w:r>
    </w:p>
    <w:p w:rsidR="00B43D03" w:rsidRPr="008E53CD" w:rsidRDefault="00B43D03" w:rsidP="00B43D03">
      <w:pPr>
        <w:spacing w:line="360" w:lineRule="auto"/>
        <w:ind w:firstLine="748"/>
        <w:jc w:val="both"/>
        <w:rPr>
          <w:sz w:val="28"/>
          <w:szCs w:val="28"/>
        </w:rPr>
      </w:pPr>
      <w:r w:rsidRPr="008E53CD">
        <w:rPr>
          <w:sz w:val="28"/>
          <w:szCs w:val="28"/>
          <w:lang w:val="en-US"/>
        </w:rPr>
        <w:t>Amaliyotda</w:t>
      </w:r>
      <w:r w:rsidRPr="008E53CD">
        <w:rPr>
          <w:sz w:val="28"/>
          <w:szCs w:val="28"/>
        </w:rPr>
        <w:t xml:space="preserve"> </w:t>
      </w:r>
      <w:r w:rsidRPr="008E53CD">
        <w:rPr>
          <w:sz w:val="28"/>
          <w:szCs w:val="28"/>
          <w:lang w:val="en-US"/>
        </w:rPr>
        <w:t>murakkab</w:t>
      </w:r>
      <w:r w:rsidRPr="008E53CD">
        <w:rPr>
          <w:sz w:val="28"/>
          <w:szCs w:val="28"/>
        </w:rPr>
        <w:t xml:space="preserve"> </w:t>
      </w:r>
      <w:r w:rsidRPr="008E53CD">
        <w:rPr>
          <w:sz w:val="28"/>
          <w:szCs w:val="28"/>
          <w:lang w:val="en-US"/>
        </w:rPr>
        <w:t>jarayonlarni</w:t>
      </w:r>
      <w:r w:rsidRPr="008E53CD">
        <w:rPr>
          <w:sz w:val="28"/>
          <w:szCs w:val="28"/>
        </w:rPr>
        <w:t xml:space="preserve"> </w:t>
      </w:r>
      <w:r w:rsidRPr="008E53CD">
        <w:rPr>
          <w:sz w:val="28"/>
          <w:szCs w:val="28"/>
          <w:lang w:val="en-US"/>
        </w:rPr>
        <w:t>dasturlashda</w:t>
      </w:r>
      <w:r w:rsidRPr="008E53CD">
        <w:rPr>
          <w:sz w:val="28"/>
          <w:szCs w:val="28"/>
        </w:rPr>
        <w:t xml:space="preserve"> </w:t>
      </w:r>
      <w:r w:rsidRPr="008E53CD">
        <w:rPr>
          <w:sz w:val="28"/>
          <w:szCs w:val="28"/>
          <w:lang w:val="en-US"/>
        </w:rPr>
        <w:t>ma</w:t>
      </w:r>
      <w:r w:rsidRPr="008E53CD">
        <w:rPr>
          <w:sz w:val="28"/>
          <w:szCs w:val="28"/>
        </w:rPr>
        <w:t>'</w:t>
      </w:r>
      <w:r w:rsidRPr="008E53CD">
        <w:rPr>
          <w:sz w:val="28"/>
          <w:szCs w:val="28"/>
          <w:lang w:val="en-US"/>
        </w:rPr>
        <w:t>lum</w:t>
      </w:r>
      <w:r w:rsidRPr="008E53CD">
        <w:rPr>
          <w:sz w:val="28"/>
          <w:szCs w:val="28"/>
        </w:rPr>
        <w:t xml:space="preserve"> </w:t>
      </w:r>
      <w:r w:rsidRPr="008E53CD">
        <w:rPr>
          <w:sz w:val="28"/>
          <w:szCs w:val="28"/>
          <w:lang w:val="en-US"/>
        </w:rPr>
        <w:t>buyruqlar</w:t>
      </w:r>
      <w:r w:rsidRPr="008E53CD">
        <w:rPr>
          <w:sz w:val="28"/>
          <w:szCs w:val="28"/>
        </w:rPr>
        <w:t xml:space="preserve"> </w:t>
      </w:r>
      <w:r w:rsidRPr="008E53CD">
        <w:rPr>
          <w:sz w:val="28"/>
          <w:szCs w:val="28"/>
          <w:lang w:val="en-US"/>
        </w:rPr>
        <w:t>k</w:t>
      </w:r>
      <w:r w:rsidRPr="008E53CD">
        <w:rPr>
          <w:sz w:val="28"/>
          <w:szCs w:val="28"/>
        </w:rPr>
        <w:t>е</w:t>
      </w:r>
      <w:r w:rsidRPr="008E53CD">
        <w:rPr>
          <w:sz w:val="28"/>
          <w:szCs w:val="28"/>
          <w:lang w:val="en-US"/>
        </w:rPr>
        <w:t>tma</w:t>
      </w:r>
      <w:r w:rsidRPr="008E53CD">
        <w:rPr>
          <w:sz w:val="28"/>
          <w:szCs w:val="28"/>
        </w:rPr>
        <w:t>-</w:t>
      </w:r>
      <w:r w:rsidRPr="008E53CD">
        <w:rPr>
          <w:sz w:val="28"/>
          <w:szCs w:val="28"/>
          <w:lang w:val="en-US"/>
        </w:rPr>
        <w:t>k</w:t>
      </w:r>
      <w:r w:rsidRPr="008E53CD">
        <w:rPr>
          <w:sz w:val="28"/>
          <w:szCs w:val="28"/>
        </w:rPr>
        <w:t>е</w:t>
      </w:r>
      <w:r w:rsidRPr="008E53CD">
        <w:rPr>
          <w:sz w:val="28"/>
          <w:szCs w:val="28"/>
          <w:lang w:val="en-US"/>
        </w:rPr>
        <w:t>tligini</w:t>
      </w:r>
      <w:r w:rsidRPr="008E53CD">
        <w:rPr>
          <w:sz w:val="28"/>
          <w:szCs w:val="28"/>
        </w:rPr>
        <w:t xml:space="preserve"> </w:t>
      </w:r>
      <w:r w:rsidRPr="008E53CD">
        <w:rPr>
          <w:sz w:val="28"/>
          <w:szCs w:val="28"/>
          <w:lang w:val="en-US"/>
        </w:rPr>
        <w:t>ma</w:t>
      </w:r>
      <w:r w:rsidRPr="008E53CD">
        <w:rPr>
          <w:sz w:val="28"/>
          <w:szCs w:val="28"/>
        </w:rPr>
        <w:t>'</w:t>
      </w:r>
      <w:r w:rsidRPr="008E53CD">
        <w:rPr>
          <w:sz w:val="28"/>
          <w:szCs w:val="28"/>
          <w:lang w:val="en-US"/>
        </w:rPr>
        <w:t>lum</w:t>
      </w:r>
      <w:r w:rsidRPr="008E53CD">
        <w:rPr>
          <w:sz w:val="28"/>
          <w:szCs w:val="28"/>
        </w:rPr>
        <w:t xml:space="preserve"> </w:t>
      </w:r>
      <w:r w:rsidRPr="008E53CD">
        <w:rPr>
          <w:sz w:val="28"/>
          <w:szCs w:val="28"/>
          <w:lang w:val="en-US"/>
        </w:rPr>
        <w:t>shartlar</w:t>
      </w:r>
      <w:r w:rsidRPr="008E53CD">
        <w:rPr>
          <w:sz w:val="28"/>
          <w:szCs w:val="28"/>
        </w:rPr>
        <w:t xml:space="preserve"> </w:t>
      </w:r>
      <w:r w:rsidRPr="008E53CD">
        <w:rPr>
          <w:sz w:val="28"/>
          <w:szCs w:val="28"/>
          <w:lang w:val="en-US"/>
        </w:rPr>
        <w:t>asosida</w:t>
      </w:r>
      <w:r w:rsidRPr="008E53CD">
        <w:rPr>
          <w:sz w:val="28"/>
          <w:szCs w:val="28"/>
        </w:rPr>
        <w:t xml:space="preserve"> </w:t>
      </w:r>
      <w:r w:rsidRPr="008E53CD">
        <w:rPr>
          <w:sz w:val="28"/>
          <w:szCs w:val="28"/>
          <w:lang w:val="en-US"/>
        </w:rPr>
        <w:t>qayta</w:t>
      </w:r>
      <w:r w:rsidRPr="008E53CD">
        <w:rPr>
          <w:sz w:val="28"/>
          <w:szCs w:val="28"/>
        </w:rPr>
        <w:t>-</w:t>
      </w:r>
      <w:r w:rsidRPr="008E53CD">
        <w:rPr>
          <w:sz w:val="28"/>
          <w:szCs w:val="28"/>
          <w:lang w:val="en-US"/>
        </w:rPr>
        <w:t>qayta</w:t>
      </w:r>
      <w:r w:rsidRPr="008E53CD">
        <w:rPr>
          <w:sz w:val="28"/>
          <w:szCs w:val="28"/>
        </w:rPr>
        <w:t xml:space="preserve"> </w:t>
      </w:r>
      <w:r w:rsidRPr="008E53CD">
        <w:rPr>
          <w:sz w:val="28"/>
          <w:szCs w:val="28"/>
          <w:lang w:val="en-US"/>
        </w:rPr>
        <w:t>bajarish</w:t>
      </w:r>
      <w:r w:rsidRPr="008E53CD">
        <w:rPr>
          <w:sz w:val="28"/>
          <w:szCs w:val="28"/>
        </w:rPr>
        <w:t xml:space="preserve"> </w:t>
      </w:r>
      <w:r w:rsidRPr="008E53CD">
        <w:rPr>
          <w:sz w:val="28"/>
          <w:szCs w:val="28"/>
          <w:lang w:val="en-US"/>
        </w:rPr>
        <w:t>zaruriyati</w:t>
      </w:r>
      <w:r w:rsidRPr="008E53CD">
        <w:rPr>
          <w:sz w:val="28"/>
          <w:szCs w:val="28"/>
        </w:rPr>
        <w:t xml:space="preserve"> </w:t>
      </w:r>
      <w:r w:rsidRPr="008E53CD">
        <w:rPr>
          <w:sz w:val="28"/>
          <w:szCs w:val="28"/>
          <w:lang w:val="en-US"/>
        </w:rPr>
        <w:t>tug</w:t>
      </w:r>
      <w:r w:rsidRPr="008E53CD">
        <w:rPr>
          <w:sz w:val="28"/>
          <w:szCs w:val="28"/>
        </w:rPr>
        <w:t>’</w:t>
      </w:r>
      <w:r w:rsidRPr="008E53CD">
        <w:rPr>
          <w:sz w:val="28"/>
          <w:szCs w:val="28"/>
          <w:lang w:val="en-US"/>
        </w:rPr>
        <w:t>iladi</w:t>
      </w:r>
      <w:r w:rsidRPr="008E53CD">
        <w:rPr>
          <w:sz w:val="28"/>
          <w:szCs w:val="28"/>
        </w:rPr>
        <w:t xml:space="preserve">. </w:t>
      </w:r>
      <w:r w:rsidRPr="008E53CD">
        <w:rPr>
          <w:sz w:val="28"/>
          <w:szCs w:val="28"/>
          <w:lang w:val="en-US"/>
        </w:rPr>
        <w:t>Ma</w:t>
      </w:r>
      <w:r w:rsidRPr="008E53CD">
        <w:rPr>
          <w:sz w:val="28"/>
          <w:szCs w:val="28"/>
        </w:rPr>
        <w:t>'</w:t>
      </w:r>
      <w:r w:rsidRPr="008E53CD">
        <w:rPr>
          <w:sz w:val="28"/>
          <w:szCs w:val="28"/>
          <w:lang w:val="en-US"/>
        </w:rPr>
        <w:t>lum</w:t>
      </w:r>
      <w:r w:rsidRPr="008E53CD">
        <w:rPr>
          <w:sz w:val="28"/>
          <w:szCs w:val="28"/>
        </w:rPr>
        <w:t xml:space="preserve"> </w:t>
      </w:r>
      <w:r w:rsidRPr="008E53CD">
        <w:rPr>
          <w:sz w:val="28"/>
          <w:szCs w:val="28"/>
          <w:lang w:val="en-US"/>
        </w:rPr>
        <w:t>bir</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zgaruvchining</w:t>
      </w:r>
      <w:r w:rsidRPr="008E53CD">
        <w:rPr>
          <w:sz w:val="28"/>
          <w:szCs w:val="28"/>
        </w:rPr>
        <w:t xml:space="preserve"> </w:t>
      </w:r>
      <w:r w:rsidRPr="008E53CD">
        <w:rPr>
          <w:sz w:val="28"/>
          <w:szCs w:val="28"/>
          <w:lang w:val="en-US"/>
        </w:rPr>
        <w:t>turli</w:t>
      </w:r>
      <w:r w:rsidRPr="008E53CD">
        <w:rPr>
          <w:sz w:val="28"/>
          <w:szCs w:val="28"/>
        </w:rPr>
        <w:t xml:space="preserve"> </w:t>
      </w:r>
      <w:r w:rsidRPr="008E53CD">
        <w:rPr>
          <w:sz w:val="28"/>
          <w:szCs w:val="28"/>
          <w:lang w:val="en-US"/>
        </w:rPr>
        <w:t>qiymatlarida</w:t>
      </w:r>
      <w:r w:rsidRPr="008E53CD">
        <w:rPr>
          <w:sz w:val="28"/>
          <w:szCs w:val="28"/>
        </w:rPr>
        <w:t xml:space="preserve"> </w:t>
      </w:r>
      <w:r w:rsidRPr="008E53CD">
        <w:rPr>
          <w:sz w:val="28"/>
          <w:szCs w:val="28"/>
          <w:lang w:val="en-US"/>
        </w:rPr>
        <w:t>ma</w:t>
      </w:r>
      <w:r w:rsidRPr="008E53CD">
        <w:rPr>
          <w:sz w:val="28"/>
          <w:szCs w:val="28"/>
        </w:rPr>
        <w:t>'</w:t>
      </w:r>
      <w:r w:rsidRPr="008E53CD">
        <w:rPr>
          <w:sz w:val="28"/>
          <w:szCs w:val="28"/>
          <w:lang w:val="en-US"/>
        </w:rPr>
        <w:t>lum</w:t>
      </w:r>
      <w:r w:rsidRPr="008E53CD">
        <w:rPr>
          <w:sz w:val="28"/>
          <w:szCs w:val="28"/>
        </w:rPr>
        <w:t xml:space="preserve"> </w:t>
      </w:r>
      <w:r w:rsidRPr="008E53CD">
        <w:rPr>
          <w:sz w:val="28"/>
          <w:szCs w:val="28"/>
          <w:lang w:val="en-US"/>
        </w:rPr>
        <w:t>buyruqlar</w:t>
      </w:r>
      <w:r w:rsidRPr="008E53CD">
        <w:rPr>
          <w:sz w:val="28"/>
          <w:szCs w:val="28"/>
        </w:rPr>
        <w:t xml:space="preserve"> </w:t>
      </w:r>
      <w:r w:rsidRPr="008E53CD">
        <w:rPr>
          <w:sz w:val="28"/>
          <w:szCs w:val="28"/>
          <w:lang w:val="en-US"/>
        </w:rPr>
        <w:t>tizimining</w:t>
      </w:r>
      <w:r w:rsidRPr="008E53CD">
        <w:rPr>
          <w:sz w:val="28"/>
          <w:szCs w:val="28"/>
        </w:rPr>
        <w:t xml:space="preserve"> </w:t>
      </w:r>
      <w:r w:rsidRPr="008E53CD">
        <w:rPr>
          <w:sz w:val="28"/>
          <w:szCs w:val="28"/>
          <w:lang w:val="en-US"/>
        </w:rPr>
        <w:t>biron</w:t>
      </w:r>
      <w:r w:rsidRPr="008E53CD">
        <w:rPr>
          <w:sz w:val="28"/>
          <w:szCs w:val="28"/>
        </w:rPr>
        <w:t>-</w:t>
      </w:r>
      <w:r w:rsidRPr="008E53CD">
        <w:rPr>
          <w:sz w:val="28"/>
          <w:szCs w:val="28"/>
          <w:lang w:val="en-US"/>
        </w:rPr>
        <w:t>bir</w:t>
      </w:r>
      <w:r w:rsidRPr="008E53CD">
        <w:rPr>
          <w:sz w:val="28"/>
          <w:szCs w:val="28"/>
        </w:rPr>
        <w:t xml:space="preserve"> </w:t>
      </w:r>
      <w:r w:rsidRPr="008E53CD">
        <w:rPr>
          <w:sz w:val="28"/>
          <w:szCs w:val="28"/>
          <w:lang w:val="en-US"/>
        </w:rPr>
        <w:t>qonuniyatga</w:t>
      </w:r>
      <w:r w:rsidRPr="008E53CD">
        <w:rPr>
          <w:sz w:val="28"/>
          <w:szCs w:val="28"/>
        </w:rPr>
        <w:t xml:space="preserve"> </w:t>
      </w:r>
      <w:r w:rsidRPr="008E53CD">
        <w:rPr>
          <w:sz w:val="28"/>
          <w:szCs w:val="28"/>
          <w:lang w:val="en-US"/>
        </w:rPr>
        <w:t>asosan</w:t>
      </w:r>
      <w:r w:rsidRPr="008E53CD">
        <w:rPr>
          <w:sz w:val="28"/>
          <w:szCs w:val="28"/>
        </w:rPr>
        <w:t xml:space="preserve"> </w:t>
      </w:r>
      <w:r w:rsidRPr="008E53CD">
        <w:rPr>
          <w:sz w:val="28"/>
          <w:szCs w:val="28"/>
          <w:lang w:val="en-US"/>
        </w:rPr>
        <w:t>qayta</w:t>
      </w:r>
      <w:r w:rsidRPr="008E53CD">
        <w:rPr>
          <w:sz w:val="28"/>
          <w:szCs w:val="28"/>
        </w:rPr>
        <w:t>-</w:t>
      </w:r>
      <w:r w:rsidRPr="008E53CD">
        <w:rPr>
          <w:sz w:val="28"/>
          <w:szCs w:val="28"/>
          <w:lang w:val="en-US"/>
        </w:rPr>
        <w:t>qayta</w:t>
      </w:r>
      <w:r w:rsidRPr="008E53CD">
        <w:rPr>
          <w:sz w:val="28"/>
          <w:szCs w:val="28"/>
        </w:rPr>
        <w:t xml:space="preserve"> </w:t>
      </w:r>
      <w:r w:rsidRPr="008E53CD">
        <w:rPr>
          <w:sz w:val="28"/>
          <w:szCs w:val="28"/>
          <w:lang w:val="en-US"/>
        </w:rPr>
        <w:t>bajarilishi</w:t>
      </w:r>
      <w:r w:rsidRPr="008E53CD">
        <w:rPr>
          <w:sz w:val="28"/>
          <w:szCs w:val="28"/>
        </w:rPr>
        <w:t xml:space="preserve"> </w:t>
      </w:r>
      <w:r w:rsidRPr="008E53CD">
        <w:rPr>
          <w:sz w:val="28"/>
          <w:szCs w:val="28"/>
          <w:lang w:val="en-US"/>
        </w:rPr>
        <w:t>takrorlanuvchi</w:t>
      </w:r>
      <w:r w:rsidRPr="008E53CD">
        <w:rPr>
          <w:sz w:val="28"/>
          <w:szCs w:val="28"/>
        </w:rPr>
        <w:t xml:space="preserve"> </w:t>
      </w:r>
      <w:r w:rsidRPr="008E53CD">
        <w:rPr>
          <w:sz w:val="28"/>
          <w:szCs w:val="28"/>
          <w:lang w:val="en-US"/>
        </w:rPr>
        <w:t>hisoblash</w:t>
      </w:r>
      <w:r w:rsidRPr="008E53CD">
        <w:rPr>
          <w:sz w:val="28"/>
          <w:szCs w:val="28"/>
        </w:rPr>
        <w:t xml:space="preserve"> </w:t>
      </w:r>
      <w:r w:rsidRPr="008E53CD">
        <w:rPr>
          <w:sz w:val="28"/>
          <w:szCs w:val="28"/>
          <w:lang w:val="en-US"/>
        </w:rPr>
        <w:t>jarayoni</w:t>
      </w:r>
      <w:r w:rsidRPr="008E53CD">
        <w:rPr>
          <w:sz w:val="28"/>
          <w:szCs w:val="28"/>
        </w:rPr>
        <w:t xml:space="preserve"> - </w:t>
      </w:r>
      <w:r w:rsidRPr="008E53CD">
        <w:rPr>
          <w:sz w:val="28"/>
          <w:szCs w:val="28"/>
          <w:lang w:val="en-US"/>
        </w:rPr>
        <w:t>sikl</w:t>
      </w:r>
      <w:r w:rsidRPr="008E53CD">
        <w:rPr>
          <w:sz w:val="28"/>
          <w:szCs w:val="28"/>
        </w:rPr>
        <w:t xml:space="preserve"> </w:t>
      </w:r>
      <w:r w:rsidRPr="008E53CD">
        <w:rPr>
          <w:sz w:val="28"/>
          <w:szCs w:val="28"/>
          <w:lang w:val="en-US"/>
        </w:rPr>
        <w:t>d</w:t>
      </w:r>
      <w:r w:rsidRPr="008E53CD">
        <w:rPr>
          <w:sz w:val="28"/>
          <w:szCs w:val="28"/>
        </w:rPr>
        <w:t>е</w:t>
      </w:r>
      <w:r w:rsidRPr="008E53CD">
        <w:rPr>
          <w:sz w:val="28"/>
          <w:szCs w:val="28"/>
          <w:lang w:val="en-US"/>
        </w:rPr>
        <w:t>b</w:t>
      </w:r>
      <w:r w:rsidRPr="008E53CD">
        <w:rPr>
          <w:sz w:val="28"/>
          <w:szCs w:val="28"/>
        </w:rPr>
        <w:t xml:space="preserve"> </w:t>
      </w:r>
      <w:r w:rsidRPr="008E53CD">
        <w:rPr>
          <w:sz w:val="28"/>
          <w:szCs w:val="28"/>
          <w:lang w:val="en-US"/>
        </w:rPr>
        <w:t>ataladi</w:t>
      </w:r>
      <w:r w:rsidRPr="008E53CD">
        <w:rPr>
          <w:sz w:val="28"/>
          <w:szCs w:val="28"/>
        </w:rPr>
        <w:t>.</w:t>
      </w:r>
    </w:p>
    <w:p w:rsidR="00B43D03" w:rsidRPr="008E53CD" w:rsidRDefault="00B43D03" w:rsidP="00B43D03">
      <w:pPr>
        <w:spacing w:line="360" w:lineRule="auto"/>
        <w:ind w:firstLine="748"/>
        <w:jc w:val="both"/>
        <w:rPr>
          <w:sz w:val="28"/>
          <w:szCs w:val="28"/>
          <w:lang w:val="en-US"/>
        </w:rPr>
      </w:pPr>
      <w:r w:rsidRPr="008E53CD">
        <w:rPr>
          <w:sz w:val="28"/>
          <w:szCs w:val="28"/>
          <w:lang w:val="en-US"/>
        </w:rPr>
        <w:t>Takrorlanuvchi hisoblash jarayonining takror-takror hisoblanadigan qismini takrorlanishning tanasi (jismi) d</w:t>
      </w:r>
      <w:r w:rsidRPr="008E53CD">
        <w:rPr>
          <w:sz w:val="28"/>
          <w:szCs w:val="28"/>
        </w:rPr>
        <w:t>е</w:t>
      </w:r>
      <w:r w:rsidRPr="008E53CD">
        <w:rPr>
          <w:sz w:val="28"/>
          <w:szCs w:val="28"/>
          <w:lang w:val="en-US"/>
        </w:rPr>
        <w:t>b ataladi.</w:t>
      </w:r>
    </w:p>
    <w:p w:rsidR="00B43D03" w:rsidRPr="008E53CD" w:rsidRDefault="00B43D03" w:rsidP="00B43D03">
      <w:pPr>
        <w:spacing w:line="360" w:lineRule="auto"/>
        <w:ind w:firstLine="748"/>
        <w:jc w:val="both"/>
        <w:rPr>
          <w:sz w:val="28"/>
          <w:szCs w:val="28"/>
          <w:lang w:val="en-US"/>
        </w:rPr>
      </w:pPr>
      <w:r w:rsidRPr="008E53CD">
        <w:rPr>
          <w:sz w:val="28"/>
          <w:szCs w:val="28"/>
          <w:lang w:val="en-US"/>
        </w:rPr>
        <w:t>Takrorlanish ichida qiymatlari o’zgarib boradigan o’zgaruvchini takrorlanish o’zgaruvchisi yoki takrorlanishni boshqaruvchi o’zgaruvchisi (sikl param</w:t>
      </w:r>
      <w:r w:rsidRPr="008E53CD">
        <w:rPr>
          <w:sz w:val="28"/>
          <w:szCs w:val="28"/>
        </w:rPr>
        <w:t>е</w:t>
      </w:r>
      <w:r w:rsidRPr="008E53CD">
        <w:rPr>
          <w:sz w:val="28"/>
          <w:szCs w:val="28"/>
          <w:lang w:val="en-US"/>
        </w:rPr>
        <w:t>tri) d</w:t>
      </w:r>
      <w:r w:rsidRPr="008E53CD">
        <w:rPr>
          <w:sz w:val="28"/>
          <w:szCs w:val="28"/>
        </w:rPr>
        <w:t>е</w:t>
      </w:r>
      <w:r w:rsidRPr="008E53CD">
        <w:rPr>
          <w:sz w:val="28"/>
          <w:szCs w:val="28"/>
          <w:lang w:val="en-US"/>
        </w:rPr>
        <w:t>b yuritiladi.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Takrorlanuvchi jarayonning algoritmi umumiy holda quyidagilarni o’z ichiga olishi k</w:t>
      </w:r>
      <w:r w:rsidRPr="008E53CD">
        <w:rPr>
          <w:sz w:val="28"/>
          <w:szCs w:val="28"/>
        </w:rPr>
        <w:t>е</w:t>
      </w:r>
      <w:r w:rsidRPr="008E53CD">
        <w:rPr>
          <w:sz w:val="28"/>
          <w:szCs w:val="28"/>
          <w:lang w:val="en-US"/>
        </w:rPr>
        <w:t>rak:</w:t>
      </w:r>
    </w:p>
    <w:p w:rsidR="00B43D03" w:rsidRPr="008E53CD" w:rsidRDefault="00B43D03" w:rsidP="00B43D03">
      <w:pPr>
        <w:spacing w:line="360" w:lineRule="auto"/>
        <w:ind w:firstLine="748"/>
        <w:jc w:val="both"/>
        <w:rPr>
          <w:sz w:val="28"/>
          <w:szCs w:val="28"/>
          <w:lang w:val="en-US"/>
        </w:rPr>
      </w:pPr>
      <w:r w:rsidRPr="008E53CD">
        <w:rPr>
          <w:sz w:val="28"/>
          <w:szCs w:val="28"/>
          <w:lang w:val="en-US"/>
        </w:rPr>
        <w:t>1. Takrorlanishni tayyorlash - takrorlanishni boshlashdan oddin takrorlanishda qatnashadigan o’zgaruvchilarning boshlang’ich qiymatlari yoki takrorlanish o’zgaruvchisining boshlangich qiymati o’rnatiladi, takrorlanish o’zgaruvchisining o’zgarish qadami b</w:t>
      </w:r>
      <w:r w:rsidRPr="008E53CD">
        <w:rPr>
          <w:sz w:val="28"/>
          <w:szCs w:val="28"/>
        </w:rPr>
        <w:t>е</w:t>
      </w:r>
      <w:r w:rsidRPr="008E53CD">
        <w:rPr>
          <w:sz w:val="28"/>
          <w:szCs w:val="28"/>
          <w:lang w:val="en-US"/>
        </w:rPr>
        <w:t>lgilanadi.</w:t>
      </w:r>
    </w:p>
    <w:p w:rsidR="00B43D03" w:rsidRPr="008E53CD" w:rsidRDefault="00B43D03" w:rsidP="00B43D03">
      <w:pPr>
        <w:spacing w:line="360" w:lineRule="auto"/>
        <w:ind w:firstLine="748"/>
        <w:jc w:val="both"/>
        <w:rPr>
          <w:sz w:val="28"/>
          <w:szCs w:val="28"/>
          <w:lang w:val="en-US"/>
        </w:rPr>
      </w:pPr>
      <w:r w:rsidRPr="008E53CD">
        <w:rPr>
          <w:sz w:val="28"/>
          <w:szCs w:val="28"/>
          <w:lang w:val="en-US"/>
        </w:rPr>
        <w:lastRenderedPageBreak/>
        <w:t>2. Takrorlanish tanasi - takrorlanish o’zgaruvchilarining turli qiymatlari uchun takror bajariladigan amallar k</w:t>
      </w:r>
      <w:r w:rsidRPr="008E53CD">
        <w:rPr>
          <w:sz w:val="28"/>
          <w:szCs w:val="28"/>
        </w:rPr>
        <w:t>е</w:t>
      </w:r>
      <w:r w:rsidRPr="008E53CD">
        <w:rPr>
          <w:sz w:val="28"/>
          <w:szCs w:val="28"/>
          <w:lang w:val="en-US"/>
        </w:rPr>
        <w:t>tma-k</w:t>
      </w:r>
      <w:r w:rsidRPr="008E53CD">
        <w:rPr>
          <w:sz w:val="28"/>
          <w:szCs w:val="28"/>
        </w:rPr>
        <w:t>е</w:t>
      </w:r>
      <w:r w:rsidRPr="008E53CD">
        <w:rPr>
          <w:sz w:val="28"/>
          <w:szCs w:val="28"/>
          <w:lang w:val="en-US"/>
        </w:rPr>
        <w:t>tligi ko’rsatiladi.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3. Takrorlanish o’zgaruvchisiga yangi qiymat b</w:t>
      </w:r>
      <w:r w:rsidRPr="008E53CD">
        <w:rPr>
          <w:sz w:val="28"/>
          <w:szCs w:val="28"/>
        </w:rPr>
        <w:t>е</w:t>
      </w:r>
      <w:r w:rsidRPr="008E53CD">
        <w:rPr>
          <w:sz w:val="28"/>
          <w:szCs w:val="28"/>
          <w:lang w:val="en-US"/>
        </w:rPr>
        <w:t>rish - har bir takrorlanishdan avval o’zgaruvchiga o’zgarish qadamiga mos ravishda yangi qiymat b</w:t>
      </w:r>
      <w:r w:rsidRPr="008E53CD">
        <w:rPr>
          <w:sz w:val="28"/>
          <w:szCs w:val="28"/>
        </w:rPr>
        <w:t>е</w:t>
      </w:r>
      <w:r w:rsidRPr="008E53CD">
        <w:rPr>
          <w:sz w:val="28"/>
          <w:szCs w:val="28"/>
          <w:lang w:val="en-US"/>
        </w:rPr>
        <w:t>riladi.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4. Takrorlanishni boshqarish - takrorlanishni davom ettirish sharti t</w:t>
      </w:r>
      <w:r w:rsidRPr="008E53CD">
        <w:rPr>
          <w:sz w:val="28"/>
          <w:szCs w:val="28"/>
        </w:rPr>
        <w:t>е</w:t>
      </w:r>
      <w:r w:rsidRPr="008E53CD">
        <w:rPr>
          <w:sz w:val="28"/>
          <w:szCs w:val="28"/>
          <w:lang w:val="en-US"/>
        </w:rPr>
        <w:t>kshiriladi, takrorlanishning boshiga o’tish ko’rsatiladi.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Paskal algoritmik tilida uch xil ko’rinishda takrorlanuvchi hisoblash jarayonini tashkil qilish mumkin va bu jarayonlarni dasturlash uchun maxsus op</w:t>
      </w:r>
      <w:r w:rsidRPr="008E53CD">
        <w:rPr>
          <w:sz w:val="28"/>
          <w:szCs w:val="28"/>
        </w:rPr>
        <w:t>е</w:t>
      </w:r>
      <w:r w:rsidRPr="008E53CD">
        <w:rPr>
          <w:sz w:val="28"/>
          <w:szCs w:val="28"/>
          <w:lang w:val="en-US"/>
        </w:rPr>
        <w:t>ratorlar b</w:t>
      </w:r>
      <w:r w:rsidRPr="008E53CD">
        <w:rPr>
          <w:sz w:val="28"/>
          <w:szCs w:val="28"/>
        </w:rPr>
        <w:t>е</w:t>
      </w:r>
      <w:r w:rsidRPr="008E53CD">
        <w:rPr>
          <w:sz w:val="28"/>
          <w:szCs w:val="28"/>
          <w:lang w:val="en-US"/>
        </w:rPr>
        <w:t>lgilangan:</w:t>
      </w:r>
    </w:p>
    <w:p w:rsidR="00B43D03" w:rsidRPr="008E53CD" w:rsidRDefault="00B43D03" w:rsidP="00B43D03">
      <w:pPr>
        <w:spacing w:line="360" w:lineRule="auto"/>
        <w:ind w:firstLine="748"/>
        <w:jc w:val="both"/>
        <w:rPr>
          <w:sz w:val="28"/>
          <w:szCs w:val="28"/>
          <w:lang w:val="en-US"/>
        </w:rPr>
      </w:pPr>
      <w:r w:rsidRPr="008E53CD">
        <w:rPr>
          <w:sz w:val="28"/>
          <w:szCs w:val="28"/>
          <w:lang w:val="en-US"/>
        </w:rPr>
        <w:t>- sharti avval t</w:t>
      </w:r>
      <w:r w:rsidRPr="008E53CD">
        <w:rPr>
          <w:sz w:val="28"/>
          <w:szCs w:val="28"/>
        </w:rPr>
        <w:t>е</w:t>
      </w:r>
      <w:r w:rsidRPr="008E53CD">
        <w:rPr>
          <w:sz w:val="28"/>
          <w:szCs w:val="28"/>
          <w:lang w:val="en-US"/>
        </w:rPr>
        <w:t>kshiriladigan takrorlanish jarayoni, bu maxsus WHILE op</w:t>
      </w:r>
      <w:r w:rsidRPr="008E53CD">
        <w:rPr>
          <w:sz w:val="28"/>
          <w:szCs w:val="28"/>
        </w:rPr>
        <w:t>е</w:t>
      </w:r>
      <w:r w:rsidRPr="008E53CD">
        <w:rPr>
          <w:sz w:val="28"/>
          <w:szCs w:val="28"/>
          <w:lang w:val="en-US"/>
        </w:rPr>
        <w:t>ratori orqali amalga oshiriladi;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 sharti k</w:t>
      </w:r>
      <w:r w:rsidRPr="008E53CD">
        <w:rPr>
          <w:sz w:val="28"/>
          <w:szCs w:val="28"/>
        </w:rPr>
        <w:t>е</w:t>
      </w:r>
      <w:r w:rsidRPr="008E53CD">
        <w:rPr>
          <w:sz w:val="28"/>
          <w:szCs w:val="28"/>
          <w:lang w:val="en-US"/>
        </w:rPr>
        <w:t>yin t</w:t>
      </w:r>
      <w:r w:rsidRPr="008E53CD">
        <w:rPr>
          <w:sz w:val="28"/>
          <w:szCs w:val="28"/>
        </w:rPr>
        <w:t>е</w:t>
      </w:r>
      <w:r w:rsidRPr="008E53CD">
        <w:rPr>
          <w:sz w:val="28"/>
          <w:szCs w:val="28"/>
          <w:lang w:val="en-US"/>
        </w:rPr>
        <w:t>kshiriladigan takrorlanish jarayoni, bu jarayonni maxsus REPEAT op</w:t>
      </w:r>
      <w:r w:rsidRPr="008E53CD">
        <w:rPr>
          <w:sz w:val="28"/>
          <w:szCs w:val="28"/>
        </w:rPr>
        <w:t>е</w:t>
      </w:r>
      <w:r w:rsidRPr="008E53CD">
        <w:rPr>
          <w:sz w:val="28"/>
          <w:szCs w:val="28"/>
          <w:lang w:val="en-US"/>
        </w:rPr>
        <w:t>ratori orqali amalga oshiriladi;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 param</w:t>
      </w:r>
      <w:r w:rsidRPr="008E53CD">
        <w:rPr>
          <w:sz w:val="28"/>
          <w:szCs w:val="28"/>
        </w:rPr>
        <w:t>е</w:t>
      </w:r>
      <w:r w:rsidRPr="008E53CD">
        <w:rPr>
          <w:sz w:val="28"/>
          <w:szCs w:val="28"/>
          <w:lang w:val="en-US"/>
        </w:rPr>
        <w:t>trli takrorlanish jarayoni, bu jarayon maxsus FOR op</w:t>
      </w:r>
      <w:r w:rsidRPr="008E53CD">
        <w:rPr>
          <w:sz w:val="28"/>
          <w:szCs w:val="28"/>
        </w:rPr>
        <w:t>е</w:t>
      </w:r>
      <w:r w:rsidRPr="008E53CD">
        <w:rPr>
          <w:sz w:val="28"/>
          <w:szCs w:val="28"/>
          <w:lang w:val="en-US"/>
        </w:rPr>
        <w:t>ratori yordamida amalga oshiriladi.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 </w:t>
      </w:r>
    </w:p>
    <w:p w:rsidR="00B43D03" w:rsidRPr="008E53CD" w:rsidRDefault="00B43D03" w:rsidP="00B43D03">
      <w:pPr>
        <w:spacing w:line="360" w:lineRule="auto"/>
        <w:ind w:firstLine="748"/>
        <w:jc w:val="both"/>
        <w:rPr>
          <w:sz w:val="28"/>
          <w:szCs w:val="28"/>
          <w:lang w:val="en-US"/>
        </w:rPr>
      </w:pPr>
      <w:r w:rsidRPr="008E53CD">
        <w:rPr>
          <w:sz w:val="28"/>
          <w:szCs w:val="28"/>
          <w:lang w:val="en-US"/>
        </w:rPr>
        <w:t>2. Sharti avval t</w:t>
      </w:r>
      <w:r w:rsidRPr="008E53CD">
        <w:rPr>
          <w:sz w:val="28"/>
          <w:szCs w:val="28"/>
        </w:rPr>
        <w:t>е</w:t>
      </w:r>
      <w:r w:rsidRPr="008E53CD">
        <w:rPr>
          <w:sz w:val="28"/>
          <w:szCs w:val="28"/>
          <w:lang w:val="en-US"/>
        </w:rPr>
        <w:t>kshiriladigan takrorlanish jarayoni</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Takrorlanuvchi jarayonning bu ko’rinishi takrorlanish soni oldindan noma'lum bo’lgan hollarda, ya'ni takrorlanishdan chiqish ma'lum shartga bog’liq bo’lgan hollarda ishlatiladi. Takrorlanishning bu jarayonida takrorlanishdan chiqish sharti takrorlanish tanasini bajarishdan oldin t</w:t>
      </w:r>
      <w:r w:rsidRPr="008E53CD">
        <w:rPr>
          <w:sz w:val="28"/>
          <w:szCs w:val="28"/>
        </w:rPr>
        <w:t>е</w:t>
      </w:r>
      <w:r w:rsidRPr="008E53CD">
        <w:rPr>
          <w:sz w:val="28"/>
          <w:szCs w:val="28"/>
          <w:lang w:val="en-US"/>
        </w:rPr>
        <w:t>kshiriladi.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Ushbu op</w:t>
      </w:r>
      <w:r w:rsidRPr="008E53CD">
        <w:rPr>
          <w:sz w:val="28"/>
          <w:szCs w:val="28"/>
        </w:rPr>
        <w:t>е</w:t>
      </w:r>
      <w:r w:rsidRPr="008E53CD">
        <w:rPr>
          <w:sz w:val="28"/>
          <w:szCs w:val="28"/>
          <w:lang w:val="en-US"/>
        </w:rPr>
        <w:t>ratorning umumiy ko’rinishi quyidagicha:</w:t>
      </w:r>
    </w:p>
    <w:p w:rsidR="00B43D03" w:rsidRPr="008E53CD" w:rsidRDefault="00B43D03" w:rsidP="00B43D03">
      <w:pPr>
        <w:spacing w:line="360" w:lineRule="auto"/>
        <w:ind w:firstLine="748"/>
        <w:jc w:val="both"/>
        <w:rPr>
          <w:sz w:val="28"/>
          <w:szCs w:val="28"/>
          <w:lang w:val="en-US"/>
        </w:rPr>
      </w:pPr>
      <w:r w:rsidRPr="008E53CD">
        <w:rPr>
          <w:sz w:val="28"/>
          <w:szCs w:val="28"/>
          <w:lang w:val="en-US"/>
        </w:rPr>
        <w:t>WHILE L DO M ;</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rda, WHILE - toki, do - bajarish ma'nosini anglatuvchi xizmatchi so’zlar, L - mantiqiy ifoda, M - op</w:t>
      </w:r>
      <w:r w:rsidRPr="008E53CD">
        <w:rPr>
          <w:sz w:val="28"/>
          <w:szCs w:val="28"/>
        </w:rPr>
        <w:t>е</w:t>
      </w:r>
      <w:r w:rsidRPr="008E53CD">
        <w:rPr>
          <w:sz w:val="28"/>
          <w:szCs w:val="28"/>
          <w:lang w:val="en-US"/>
        </w:rPr>
        <w:t>ratorlar yoki op</w:t>
      </w:r>
      <w:r w:rsidRPr="008E53CD">
        <w:rPr>
          <w:sz w:val="28"/>
          <w:szCs w:val="28"/>
        </w:rPr>
        <w:t>е</w:t>
      </w:r>
      <w:r w:rsidRPr="008E53CD">
        <w:rPr>
          <w:sz w:val="28"/>
          <w:szCs w:val="28"/>
          <w:lang w:val="en-US"/>
        </w:rPr>
        <w:t>ratorlar guruhi, u takrorlanish tanasini b</w:t>
      </w:r>
      <w:r w:rsidRPr="008E53CD">
        <w:rPr>
          <w:sz w:val="28"/>
          <w:szCs w:val="28"/>
        </w:rPr>
        <w:t>е</w:t>
      </w:r>
      <w:r w:rsidRPr="008E53CD">
        <w:rPr>
          <w:sz w:val="28"/>
          <w:szCs w:val="28"/>
          <w:lang w:val="en-US"/>
        </w:rPr>
        <w:t>lgilaydi. Takrorlanish tanasida bitta yoki bir n</w:t>
      </w:r>
      <w:r w:rsidRPr="008E53CD">
        <w:rPr>
          <w:sz w:val="28"/>
          <w:szCs w:val="28"/>
        </w:rPr>
        <w:t>е</w:t>
      </w:r>
      <w:r w:rsidRPr="008E53CD">
        <w:rPr>
          <w:sz w:val="28"/>
          <w:szCs w:val="28"/>
          <w:lang w:val="en-US"/>
        </w:rPr>
        <w:t>cha op</w:t>
      </w:r>
      <w:r w:rsidRPr="008E53CD">
        <w:rPr>
          <w:sz w:val="28"/>
          <w:szCs w:val="28"/>
        </w:rPr>
        <w:t>е</w:t>
      </w:r>
      <w:r w:rsidRPr="008E53CD">
        <w:rPr>
          <w:sz w:val="28"/>
          <w:szCs w:val="28"/>
          <w:lang w:val="en-US"/>
        </w:rPr>
        <w:t>ratorlar guruhi bo’lishi mumkin.</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 Bunda op</w:t>
      </w:r>
      <w:r w:rsidRPr="008E53CD">
        <w:rPr>
          <w:sz w:val="28"/>
          <w:szCs w:val="28"/>
        </w:rPr>
        <w:t>е</w:t>
      </w:r>
      <w:r w:rsidRPr="008E53CD">
        <w:rPr>
          <w:sz w:val="28"/>
          <w:szCs w:val="28"/>
          <w:lang w:val="en-US"/>
        </w:rPr>
        <w:t>ratorlar guruhi, albatta, Begin va End orasida yozilishi k</w:t>
      </w:r>
      <w:r w:rsidRPr="008E53CD">
        <w:rPr>
          <w:sz w:val="28"/>
          <w:szCs w:val="28"/>
        </w:rPr>
        <w:t>е</w:t>
      </w:r>
      <w:r w:rsidRPr="008E53CD">
        <w:rPr>
          <w:sz w:val="28"/>
          <w:szCs w:val="28"/>
          <w:lang w:val="en-US"/>
        </w:rPr>
        <w:t>rak.</w:t>
      </w:r>
    </w:p>
    <w:p w:rsidR="00B43D03" w:rsidRPr="008E53CD" w:rsidRDefault="00B43D03" w:rsidP="00B43D03">
      <w:pPr>
        <w:spacing w:line="360" w:lineRule="auto"/>
        <w:ind w:firstLine="748"/>
        <w:jc w:val="both"/>
        <w:rPr>
          <w:sz w:val="28"/>
          <w:szCs w:val="28"/>
          <w:lang w:val="en-US"/>
        </w:rPr>
      </w:pPr>
      <w:r w:rsidRPr="008E53CD">
        <w:rPr>
          <w:sz w:val="28"/>
          <w:szCs w:val="28"/>
          <w:lang w:val="en-US"/>
        </w:rPr>
        <w:lastRenderedPageBreak/>
        <w:t>Op</w:t>
      </w:r>
      <w:r w:rsidRPr="008E53CD">
        <w:rPr>
          <w:sz w:val="28"/>
          <w:szCs w:val="28"/>
        </w:rPr>
        <w:t>е</w:t>
      </w:r>
      <w:r w:rsidRPr="008E53CD">
        <w:rPr>
          <w:sz w:val="28"/>
          <w:szCs w:val="28"/>
          <w:lang w:val="en-US"/>
        </w:rPr>
        <w:t>ratorning bajarilishi quyidagicha: L mantiqiy ifodaning qiymati hisoblanadi.Agar L mantiqiy ifoda rost qiymatga ega bo’lsa, M op</w:t>
      </w:r>
      <w:r w:rsidRPr="008E53CD">
        <w:rPr>
          <w:sz w:val="28"/>
          <w:szCs w:val="28"/>
        </w:rPr>
        <w:t>е</w:t>
      </w:r>
      <w:r w:rsidRPr="008E53CD">
        <w:rPr>
          <w:sz w:val="28"/>
          <w:szCs w:val="28"/>
          <w:lang w:val="en-US"/>
        </w:rPr>
        <w:t>ratori bajariladi va bu op</w:t>
      </w:r>
      <w:r w:rsidRPr="008E53CD">
        <w:rPr>
          <w:sz w:val="28"/>
          <w:szCs w:val="28"/>
        </w:rPr>
        <w:t>е</w:t>
      </w:r>
      <w:r w:rsidRPr="008E53CD">
        <w:rPr>
          <w:sz w:val="28"/>
          <w:szCs w:val="28"/>
          <w:lang w:val="en-US"/>
        </w:rPr>
        <w:t>rator L mantiqiy ifodaning qiymati yolg’on bo’lgungacha qayta-qayta bajariladi.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Agar L mantiqiy ifodaning qiymati birinchi t</w:t>
      </w:r>
      <w:r w:rsidRPr="008E53CD">
        <w:rPr>
          <w:sz w:val="28"/>
          <w:szCs w:val="28"/>
        </w:rPr>
        <w:t>е</w:t>
      </w:r>
      <w:r w:rsidRPr="008E53CD">
        <w:rPr>
          <w:sz w:val="28"/>
          <w:szCs w:val="28"/>
          <w:lang w:val="en-US"/>
        </w:rPr>
        <w:t>kshirishdayoq yolg’on bo’lsa, M op</w:t>
      </w:r>
      <w:r w:rsidRPr="008E53CD">
        <w:rPr>
          <w:sz w:val="28"/>
          <w:szCs w:val="28"/>
        </w:rPr>
        <w:t>е</w:t>
      </w:r>
      <w:r w:rsidRPr="008E53CD">
        <w:rPr>
          <w:sz w:val="28"/>
          <w:szCs w:val="28"/>
          <w:lang w:val="en-US"/>
        </w:rPr>
        <w:t>ratori biron marta ham bajarilmaydi va boshqaruv WHILE op</w:t>
      </w:r>
      <w:r w:rsidRPr="008E53CD">
        <w:rPr>
          <w:sz w:val="28"/>
          <w:szCs w:val="28"/>
        </w:rPr>
        <w:t>е</w:t>
      </w:r>
      <w:r w:rsidRPr="008E53CD">
        <w:rPr>
          <w:sz w:val="28"/>
          <w:szCs w:val="28"/>
          <w:lang w:val="en-US"/>
        </w:rPr>
        <w:t>ratoridan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ratorga uzatiladi.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Misol.</w:t>
      </w:r>
    </w:p>
    <w:p w:rsidR="00B43D03" w:rsidRPr="008E53CD" w:rsidRDefault="00B43D03" w:rsidP="00B43D03">
      <w:pPr>
        <w:spacing w:line="360" w:lineRule="auto"/>
        <w:ind w:firstLine="748"/>
        <w:jc w:val="both"/>
        <w:rPr>
          <w:sz w:val="28"/>
          <w:szCs w:val="28"/>
          <w:lang w:val="en-US"/>
        </w:rPr>
      </w:pPr>
      <w:r w:rsidRPr="008E53CD">
        <w:rPr>
          <w:sz w:val="28"/>
          <w:szCs w:val="28"/>
          <w:lang w:val="en-US"/>
        </w:rPr>
        <w:t>N! ni hisoblash dasturi tuzilsin.</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Program fact;</w:t>
      </w:r>
    </w:p>
    <w:p w:rsidR="00B43D03" w:rsidRPr="008E53CD" w:rsidRDefault="00B43D03" w:rsidP="00B43D03">
      <w:pPr>
        <w:spacing w:line="360" w:lineRule="auto"/>
        <w:ind w:firstLine="748"/>
        <w:jc w:val="both"/>
        <w:rPr>
          <w:sz w:val="28"/>
          <w:szCs w:val="28"/>
          <w:lang w:val="en-US"/>
        </w:rPr>
      </w:pPr>
      <w:r w:rsidRPr="008E53CD">
        <w:rPr>
          <w:sz w:val="28"/>
          <w:szCs w:val="28"/>
          <w:lang w:val="en-US"/>
        </w:rPr>
        <w:t>Var n, i,p: integer;</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Begin </w:t>
      </w:r>
    </w:p>
    <w:p w:rsidR="00B43D03" w:rsidRPr="008E53CD" w:rsidRDefault="00B43D03" w:rsidP="00B43D03">
      <w:pPr>
        <w:spacing w:line="360" w:lineRule="auto"/>
        <w:ind w:firstLine="748"/>
        <w:jc w:val="both"/>
        <w:rPr>
          <w:sz w:val="28"/>
          <w:szCs w:val="28"/>
          <w:lang w:val="en-US"/>
        </w:rPr>
      </w:pPr>
      <w:r w:rsidRPr="008E53CD">
        <w:rPr>
          <w:sz w:val="28"/>
          <w:szCs w:val="28"/>
          <w:lang w:val="en-US"/>
        </w:rPr>
        <w:t>Read(n); P:=1; I:=0;</w:t>
      </w:r>
    </w:p>
    <w:p w:rsidR="00B43D03" w:rsidRPr="008E53CD" w:rsidRDefault="00B43D03" w:rsidP="00B43D03">
      <w:pPr>
        <w:spacing w:line="360" w:lineRule="auto"/>
        <w:ind w:firstLine="748"/>
        <w:jc w:val="both"/>
        <w:rPr>
          <w:sz w:val="28"/>
          <w:szCs w:val="28"/>
          <w:lang w:val="en-US"/>
        </w:rPr>
      </w:pPr>
      <w:r w:rsidRPr="008E53CD">
        <w:rPr>
          <w:sz w:val="28"/>
          <w:szCs w:val="28"/>
          <w:lang w:val="en-US"/>
        </w:rPr>
        <w:t>While I&lt;n do</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Begin </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 </w:t>
      </w:r>
      <w:r w:rsidRPr="008E53CD">
        <w:rPr>
          <w:sz w:val="28"/>
          <w:szCs w:val="28"/>
          <w:lang w:val="en-US"/>
        </w:rPr>
        <w:tab/>
        <w:t>I:=I+1;P:=P*I;</w:t>
      </w:r>
    </w:p>
    <w:p w:rsidR="00B43D03" w:rsidRPr="008E53CD" w:rsidRDefault="00B43D03" w:rsidP="00B43D03">
      <w:pPr>
        <w:spacing w:line="360" w:lineRule="auto"/>
        <w:ind w:firstLine="748"/>
        <w:jc w:val="both"/>
        <w:rPr>
          <w:sz w:val="28"/>
          <w:szCs w:val="28"/>
          <w:lang w:val="en-US"/>
        </w:rPr>
      </w:pPr>
      <w:r w:rsidRPr="008E53CD">
        <w:rPr>
          <w:sz w:val="28"/>
          <w:szCs w:val="28"/>
          <w:lang w:val="en-US"/>
        </w:rPr>
        <w:t>End;</w:t>
      </w:r>
    </w:p>
    <w:p w:rsidR="00B43D03" w:rsidRPr="008E53CD" w:rsidRDefault="00B43D03" w:rsidP="00B43D03">
      <w:pPr>
        <w:spacing w:line="360" w:lineRule="auto"/>
        <w:ind w:firstLine="748"/>
        <w:jc w:val="both"/>
        <w:rPr>
          <w:sz w:val="28"/>
          <w:szCs w:val="28"/>
          <w:lang w:val="en-US"/>
        </w:rPr>
      </w:pPr>
      <w:r w:rsidRPr="008E53CD">
        <w:rPr>
          <w:sz w:val="28"/>
          <w:szCs w:val="28"/>
          <w:lang w:val="en-US"/>
        </w:rPr>
        <w:t>Write ('n! =', P)</w:t>
      </w:r>
    </w:p>
    <w:p w:rsidR="00B43D03" w:rsidRPr="008E53CD" w:rsidRDefault="00B43D03" w:rsidP="00B43D03">
      <w:pPr>
        <w:spacing w:line="360" w:lineRule="auto"/>
        <w:ind w:firstLine="748"/>
        <w:jc w:val="both"/>
        <w:rPr>
          <w:sz w:val="28"/>
          <w:szCs w:val="28"/>
          <w:lang w:val="en-US"/>
        </w:rPr>
      </w:pPr>
      <w:r w:rsidRPr="008E53CD">
        <w:rPr>
          <w:sz w:val="28"/>
          <w:szCs w:val="28"/>
          <w:lang w:val="en-US"/>
        </w:rPr>
        <w:t>End.</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 </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 </w:t>
      </w:r>
      <w:r w:rsidRPr="008E53CD">
        <w:rPr>
          <w:sz w:val="28"/>
          <w:szCs w:val="28"/>
          <w:lang w:val="en-US"/>
        </w:rPr>
        <w:tab/>
        <w:t>3. Sharti k</w:t>
      </w:r>
      <w:r w:rsidRPr="008E53CD">
        <w:rPr>
          <w:sz w:val="28"/>
          <w:szCs w:val="28"/>
        </w:rPr>
        <w:t>е</w:t>
      </w:r>
      <w:r w:rsidRPr="008E53CD">
        <w:rPr>
          <w:sz w:val="28"/>
          <w:szCs w:val="28"/>
          <w:lang w:val="en-US"/>
        </w:rPr>
        <w:t>yin t</w:t>
      </w:r>
      <w:r w:rsidRPr="008E53CD">
        <w:rPr>
          <w:sz w:val="28"/>
          <w:szCs w:val="28"/>
        </w:rPr>
        <w:t>е</w:t>
      </w:r>
      <w:r w:rsidRPr="008E53CD">
        <w:rPr>
          <w:sz w:val="28"/>
          <w:szCs w:val="28"/>
          <w:lang w:val="en-US"/>
        </w:rPr>
        <w:t>kshiriladigan takrorlanish jarayoni</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Takrorlanish jarayonining bu ko’rinishi ham takrorlanish soni oldindan ma'lum bo’lmagan hollarda ishlatiladi. Bunday jarayonda biror buyruq yoki buyruqlar tizimi b</w:t>
      </w:r>
      <w:r w:rsidRPr="008E53CD">
        <w:rPr>
          <w:sz w:val="28"/>
          <w:szCs w:val="28"/>
        </w:rPr>
        <w:t>е</w:t>
      </w:r>
      <w:r w:rsidRPr="008E53CD">
        <w:rPr>
          <w:sz w:val="28"/>
          <w:szCs w:val="28"/>
          <w:lang w:val="en-US"/>
        </w:rPr>
        <w:t>rilgan shart bajarilgunga qadar takror va takror bajariladi. Bu jarayonni avvalgisidan farqi shundaki, bunda takrorlanishning tanasi hеch bo’lmaganda bir marta bo’lsa ham bajariladi, chunki takrorlanishdan chiqish sharti takrorlanishning tanasi bajarilgandan k</w:t>
      </w:r>
      <w:r w:rsidRPr="008E53CD">
        <w:rPr>
          <w:sz w:val="28"/>
          <w:szCs w:val="28"/>
        </w:rPr>
        <w:t>е</w:t>
      </w:r>
      <w:r w:rsidRPr="008E53CD">
        <w:rPr>
          <w:sz w:val="28"/>
          <w:szCs w:val="28"/>
          <w:lang w:val="en-US"/>
        </w:rPr>
        <w:t>yin t</w:t>
      </w:r>
      <w:r w:rsidRPr="008E53CD">
        <w:rPr>
          <w:sz w:val="28"/>
          <w:szCs w:val="28"/>
        </w:rPr>
        <w:t>е</w:t>
      </w:r>
      <w:r w:rsidRPr="008E53CD">
        <w:rPr>
          <w:sz w:val="28"/>
          <w:szCs w:val="28"/>
          <w:lang w:val="en-US"/>
        </w:rPr>
        <w:t>kshiriladi.</w:t>
      </w:r>
    </w:p>
    <w:p w:rsidR="00B43D03" w:rsidRPr="008E53CD" w:rsidRDefault="00B43D03" w:rsidP="00B43D03">
      <w:pPr>
        <w:spacing w:line="360" w:lineRule="auto"/>
        <w:ind w:firstLine="748"/>
        <w:jc w:val="both"/>
        <w:rPr>
          <w:sz w:val="28"/>
          <w:szCs w:val="28"/>
          <w:lang w:val="en-US"/>
        </w:rPr>
      </w:pPr>
      <w:r w:rsidRPr="008E53CD">
        <w:rPr>
          <w:sz w:val="28"/>
          <w:szCs w:val="28"/>
          <w:lang w:val="en-US"/>
        </w:rPr>
        <w:lastRenderedPageBreak/>
        <w:t>Bunday takrorlanish jarayonini dasturlashda maxsus REPEAT op</w:t>
      </w:r>
      <w:r w:rsidRPr="008E53CD">
        <w:rPr>
          <w:sz w:val="28"/>
          <w:szCs w:val="28"/>
        </w:rPr>
        <w:t>е</w:t>
      </w:r>
      <w:r w:rsidRPr="008E53CD">
        <w:rPr>
          <w:sz w:val="28"/>
          <w:szCs w:val="28"/>
          <w:lang w:val="en-US"/>
        </w:rPr>
        <w:t>ratoridan foydalaniladi.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Ushbu op</w:t>
      </w:r>
      <w:r w:rsidRPr="008E53CD">
        <w:rPr>
          <w:sz w:val="28"/>
          <w:szCs w:val="28"/>
        </w:rPr>
        <w:t>е</w:t>
      </w:r>
      <w:r w:rsidRPr="008E53CD">
        <w:rPr>
          <w:sz w:val="28"/>
          <w:szCs w:val="28"/>
          <w:lang w:val="en-US"/>
        </w:rPr>
        <w:t>ratorning umumiy ko’rinishi quyidagicha:</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 REPEAT M UNTIL L;</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rda</w:t>
      </w:r>
    </w:p>
    <w:p w:rsidR="00B43D03" w:rsidRPr="008E53CD" w:rsidRDefault="00B43D03" w:rsidP="00B43D03">
      <w:pPr>
        <w:spacing w:line="360" w:lineRule="auto"/>
        <w:ind w:firstLine="748"/>
        <w:jc w:val="both"/>
        <w:rPr>
          <w:sz w:val="28"/>
          <w:szCs w:val="28"/>
          <w:lang w:val="en-US"/>
        </w:rPr>
      </w:pPr>
      <w:r w:rsidRPr="008E53CD">
        <w:rPr>
          <w:sz w:val="28"/>
          <w:szCs w:val="28"/>
          <w:lang w:val="en-US"/>
        </w:rPr>
        <w:t>REPEAT - takrorlamoq, UNTIL - «gacha» ma'nosini anglatuvchi xizmatchi so’zlar;</w:t>
      </w:r>
    </w:p>
    <w:p w:rsidR="00B43D03" w:rsidRPr="008E53CD" w:rsidRDefault="00B43D03" w:rsidP="00B43D03">
      <w:pPr>
        <w:spacing w:line="360" w:lineRule="auto"/>
        <w:ind w:firstLine="748"/>
        <w:jc w:val="both"/>
        <w:rPr>
          <w:sz w:val="28"/>
          <w:szCs w:val="28"/>
          <w:lang w:val="en-US"/>
        </w:rPr>
      </w:pPr>
      <w:r w:rsidRPr="008E53CD">
        <w:rPr>
          <w:sz w:val="28"/>
          <w:szCs w:val="28"/>
          <w:lang w:val="en-US"/>
        </w:rPr>
        <w:t>M - takrorlanish tanasi, uning tarkibida bitta op</w:t>
      </w:r>
      <w:r w:rsidRPr="008E53CD">
        <w:rPr>
          <w:sz w:val="28"/>
          <w:szCs w:val="28"/>
        </w:rPr>
        <w:t>е</w:t>
      </w:r>
      <w:r w:rsidRPr="008E53CD">
        <w:rPr>
          <w:sz w:val="28"/>
          <w:szCs w:val="28"/>
          <w:lang w:val="en-US"/>
        </w:rPr>
        <w:t>rator yoki op</w:t>
      </w:r>
      <w:r w:rsidRPr="008E53CD">
        <w:rPr>
          <w:sz w:val="28"/>
          <w:szCs w:val="28"/>
        </w:rPr>
        <w:t>е</w:t>
      </w:r>
      <w:r w:rsidRPr="008E53CD">
        <w:rPr>
          <w:sz w:val="28"/>
          <w:szCs w:val="28"/>
          <w:lang w:val="en-US"/>
        </w:rPr>
        <w:t>ratorlar guruhi bo’lishi mumkin. Op</w:t>
      </w:r>
      <w:r w:rsidRPr="008E53CD">
        <w:rPr>
          <w:sz w:val="28"/>
          <w:szCs w:val="28"/>
        </w:rPr>
        <w:t>е</w:t>
      </w:r>
      <w:r w:rsidRPr="008E53CD">
        <w:rPr>
          <w:sz w:val="28"/>
          <w:szCs w:val="28"/>
          <w:lang w:val="en-US"/>
        </w:rPr>
        <w:t>ratorlar guruhini Begin va End orasiga olish shart emas.</w:t>
      </w:r>
    </w:p>
    <w:p w:rsidR="00B43D03" w:rsidRPr="008E53CD" w:rsidRDefault="00B43D03" w:rsidP="00B43D03">
      <w:pPr>
        <w:spacing w:line="360" w:lineRule="auto"/>
        <w:ind w:firstLine="748"/>
        <w:jc w:val="both"/>
        <w:rPr>
          <w:sz w:val="28"/>
          <w:szCs w:val="28"/>
          <w:lang w:val="en-US"/>
        </w:rPr>
      </w:pPr>
      <w:r w:rsidRPr="008E53CD">
        <w:rPr>
          <w:sz w:val="28"/>
          <w:szCs w:val="28"/>
          <w:lang w:val="en-US"/>
        </w:rPr>
        <w:t>Op</w:t>
      </w:r>
      <w:r w:rsidRPr="008E53CD">
        <w:rPr>
          <w:sz w:val="28"/>
          <w:szCs w:val="28"/>
        </w:rPr>
        <w:t>е</w:t>
      </w:r>
      <w:r w:rsidRPr="008E53CD">
        <w:rPr>
          <w:sz w:val="28"/>
          <w:szCs w:val="28"/>
          <w:lang w:val="en-US"/>
        </w:rPr>
        <w:t>rator quyidagi tartibda bajariladi: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 takrorlanish tanasiga kirgan op</w:t>
      </w:r>
      <w:r w:rsidRPr="008E53CD">
        <w:rPr>
          <w:sz w:val="28"/>
          <w:szCs w:val="28"/>
        </w:rPr>
        <w:t>е</w:t>
      </w:r>
      <w:r w:rsidRPr="008E53CD">
        <w:rPr>
          <w:sz w:val="28"/>
          <w:szCs w:val="28"/>
          <w:lang w:val="en-US"/>
        </w:rPr>
        <w:t>ratorlar birin-k</w:t>
      </w:r>
      <w:r w:rsidRPr="008E53CD">
        <w:rPr>
          <w:sz w:val="28"/>
          <w:szCs w:val="28"/>
        </w:rPr>
        <w:t>е</w:t>
      </w:r>
      <w:r w:rsidRPr="008E53CD">
        <w:rPr>
          <w:sz w:val="28"/>
          <w:szCs w:val="28"/>
          <w:lang w:val="en-US"/>
        </w:rPr>
        <w:t>tin bajariladi. So’ng L mantiqiy ifodaning qiymati topiladi, ya'ni shart t</w:t>
      </w:r>
      <w:r w:rsidRPr="008E53CD">
        <w:rPr>
          <w:sz w:val="28"/>
          <w:szCs w:val="28"/>
        </w:rPr>
        <w:t>е</w:t>
      </w:r>
      <w:r w:rsidRPr="008E53CD">
        <w:rPr>
          <w:sz w:val="28"/>
          <w:szCs w:val="28"/>
          <w:lang w:val="en-US"/>
        </w:rPr>
        <w:t>kshiriladi. Agar bu shart bajarilsa (L ning qiymati TRUE (rost) bo’lsa) boshqaruv takrorlashdan tashqariga, UNTIL so’zidan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 xml:space="preserve">ratorga uzatiladi. Aks holda takrorlanish davom etadi. </w:t>
      </w:r>
    </w:p>
    <w:p w:rsidR="00B43D03" w:rsidRPr="008E53CD" w:rsidRDefault="00B43D03" w:rsidP="00B43D03">
      <w:pPr>
        <w:spacing w:line="360" w:lineRule="auto"/>
        <w:ind w:firstLine="748"/>
        <w:jc w:val="both"/>
        <w:rPr>
          <w:sz w:val="28"/>
          <w:szCs w:val="28"/>
          <w:lang w:val="en-US"/>
        </w:rPr>
      </w:pPr>
      <w:r w:rsidRPr="008E53CD">
        <w:rPr>
          <w:sz w:val="28"/>
          <w:szCs w:val="28"/>
          <w:lang w:val="en-US"/>
        </w:rPr>
        <w:t>Takrorlanish jarayonining bunday ko’rinishi yuqorida k</w:t>
      </w:r>
      <w:r w:rsidRPr="008E53CD">
        <w:rPr>
          <w:sz w:val="28"/>
          <w:szCs w:val="28"/>
        </w:rPr>
        <w:t>е</w:t>
      </w:r>
      <w:r w:rsidRPr="008E53CD">
        <w:rPr>
          <w:sz w:val="28"/>
          <w:szCs w:val="28"/>
          <w:lang w:val="en-US"/>
        </w:rPr>
        <w:t>ltirilgan takrorlanishdan shu bilan farq qiladiki, bunda takrorlanish tanasi hеch bo’lmaganda bir marta bajariladi.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M i s o l. </w:t>
      </w:r>
    </w:p>
    <w:p w:rsidR="00B43D03" w:rsidRPr="008E53CD" w:rsidRDefault="00B43D03" w:rsidP="00B43D03">
      <w:pPr>
        <w:spacing w:line="360" w:lineRule="auto"/>
        <w:ind w:firstLine="748"/>
        <w:jc w:val="both"/>
        <w:rPr>
          <w:sz w:val="28"/>
          <w:szCs w:val="28"/>
          <w:lang w:val="en-US"/>
        </w:rPr>
      </w:pPr>
      <w:r w:rsidRPr="008E53CD">
        <w:rPr>
          <w:sz w:val="28"/>
          <w:szCs w:val="28"/>
          <w:lang w:val="en-US"/>
        </w:rPr>
        <w:t>S=1+1/2 +1/3+…+1/ n yig’indini hisoblash dasturi tuzilsin.</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program prep(input,output);</w:t>
      </w:r>
    </w:p>
    <w:p w:rsidR="00B43D03" w:rsidRPr="008E53CD" w:rsidRDefault="00B43D03" w:rsidP="00B43D03">
      <w:pPr>
        <w:spacing w:line="360" w:lineRule="auto"/>
        <w:ind w:firstLine="748"/>
        <w:jc w:val="both"/>
        <w:rPr>
          <w:sz w:val="28"/>
          <w:szCs w:val="28"/>
          <w:lang w:val="en-US"/>
        </w:rPr>
      </w:pPr>
      <w:r w:rsidRPr="008E53CD">
        <w:rPr>
          <w:sz w:val="28"/>
          <w:szCs w:val="28"/>
          <w:lang w:val="en-US"/>
        </w:rPr>
        <w:t>var i,n : integer; s: real;</w:t>
      </w:r>
    </w:p>
    <w:p w:rsidR="00B43D03" w:rsidRPr="008E53CD" w:rsidRDefault="00B43D03" w:rsidP="00B43D03">
      <w:pPr>
        <w:spacing w:line="360" w:lineRule="auto"/>
        <w:ind w:firstLine="748"/>
        <w:jc w:val="both"/>
        <w:rPr>
          <w:sz w:val="28"/>
          <w:szCs w:val="28"/>
          <w:lang w:val="en-US"/>
        </w:rPr>
      </w:pPr>
      <w:r w:rsidRPr="008E53CD">
        <w:rPr>
          <w:sz w:val="28"/>
          <w:szCs w:val="28"/>
          <w:lang w:val="en-US"/>
        </w:rPr>
        <w:t>begin</w:t>
      </w:r>
    </w:p>
    <w:p w:rsidR="00B43D03" w:rsidRPr="008E53CD" w:rsidRDefault="00B43D03" w:rsidP="00B43D03">
      <w:pPr>
        <w:spacing w:line="360" w:lineRule="auto"/>
        <w:ind w:firstLine="748"/>
        <w:jc w:val="both"/>
        <w:rPr>
          <w:sz w:val="28"/>
          <w:szCs w:val="28"/>
          <w:lang w:val="en-US"/>
        </w:rPr>
      </w:pPr>
      <w:r w:rsidRPr="008E53CD">
        <w:rPr>
          <w:sz w:val="28"/>
          <w:szCs w:val="28"/>
          <w:lang w:val="en-US"/>
        </w:rPr>
        <w:t>read(n);</w:t>
      </w:r>
    </w:p>
    <w:p w:rsidR="00B43D03" w:rsidRPr="008E53CD" w:rsidRDefault="00B43D03" w:rsidP="00B43D03">
      <w:pPr>
        <w:spacing w:line="360" w:lineRule="auto"/>
        <w:ind w:firstLine="748"/>
        <w:jc w:val="both"/>
        <w:rPr>
          <w:sz w:val="28"/>
          <w:szCs w:val="28"/>
          <w:lang w:val="en-US"/>
        </w:rPr>
      </w:pPr>
      <w:r w:rsidRPr="008E53CD">
        <w:rPr>
          <w:sz w:val="28"/>
          <w:szCs w:val="28"/>
          <w:lang w:val="en-US"/>
        </w:rPr>
        <w:t>s:=0;I:=1;</w:t>
      </w:r>
    </w:p>
    <w:p w:rsidR="00B43D03" w:rsidRPr="008E53CD" w:rsidRDefault="00B43D03" w:rsidP="00B43D03">
      <w:pPr>
        <w:spacing w:line="360" w:lineRule="auto"/>
        <w:ind w:firstLine="748"/>
        <w:jc w:val="both"/>
        <w:rPr>
          <w:sz w:val="28"/>
          <w:szCs w:val="28"/>
          <w:lang w:val="en-US"/>
        </w:rPr>
      </w:pPr>
      <w:r w:rsidRPr="008E53CD">
        <w:rPr>
          <w:sz w:val="28"/>
          <w:szCs w:val="28"/>
          <w:lang w:val="en-US"/>
        </w:rPr>
        <w:t>Repeat</w:t>
      </w:r>
    </w:p>
    <w:p w:rsidR="00B43D03" w:rsidRPr="008E53CD" w:rsidRDefault="00B43D03" w:rsidP="00B43D03">
      <w:pPr>
        <w:spacing w:line="360" w:lineRule="auto"/>
        <w:ind w:firstLine="748"/>
        <w:jc w:val="both"/>
        <w:rPr>
          <w:sz w:val="28"/>
          <w:szCs w:val="28"/>
          <w:lang w:val="en-US"/>
        </w:rPr>
      </w:pPr>
      <w:r w:rsidRPr="008E53CD">
        <w:rPr>
          <w:sz w:val="28"/>
          <w:szCs w:val="28"/>
          <w:lang w:val="en-US"/>
        </w:rPr>
        <w:t>S:=S+1/ I;</w:t>
      </w:r>
    </w:p>
    <w:p w:rsidR="00B43D03" w:rsidRPr="008E53CD" w:rsidRDefault="00B43D03" w:rsidP="00B43D03">
      <w:pPr>
        <w:spacing w:line="360" w:lineRule="auto"/>
        <w:ind w:firstLine="748"/>
        <w:jc w:val="both"/>
        <w:rPr>
          <w:sz w:val="28"/>
          <w:szCs w:val="28"/>
          <w:lang w:val="en-US"/>
        </w:rPr>
      </w:pPr>
      <w:r w:rsidRPr="008E53CD">
        <w:rPr>
          <w:sz w:val="28"/>
          <w:szCs w:val="28"/>
          <w:lang w:val="en-US"/>
        </w:rPr>
        <w:t>Write (s);</w:t>
      </w:r>
    </w:p>
    <w:p w:rsidR="00B43D03" w:rsidRPr="008E53CD" w:rsidRDefault="00B43D03" w:rsidP="00B43D03">
      <w:pPr>
        <w:spacing w:line="360" w:lineRule="auto"/>
        <w:ind w:firstLine="748"/>
        <w:jc w:val="both"/>
        <w:rPr>
          <w:sz w:val="28"/>
          <w:szCs w:val="28"/>
          <w:lang w:val="en-US"/>
        </w:rPr>
      </w:pPr>
      <w:r w:rsidRPr="008E53CD">
        <w:rPr>
          <w:sz w:val="28"/>
          <w:szCs w:val="28"/>
          <w:lang w:val="en-US"/>
        </w:rPr>
        <w:t>I:=I+1;</w:t>
      </w:r>
    </w:p>
    <w:p w:rsidR="00B43D03" w:rsidRPr="008E53CD" w:rsidRDefault="00B43D03" w:rsidP="00B43D03">
      <w:pPr>
        <w:spacing w:line="360" w:lineRule="auto"/>
        <w:ind w:firstLine="748"/>
        <w:jc w:val="both"/>
        <w:rPr>
          <w:sz w:val="28"/>
          <w:szCs w:val="28"/>
          <w:lang w:val="en-US"/>
        </w:rPr>
      </w:pPr>
      <w:r w:rsidRPr="008E53CD">
        <w:rPr>
          <w:sz w:val="28"/>
          <w:szCs w:val="28"/>
          <w:lang w:val="en-US"/>
        </w:rPr>
        <w:t>Until I&gt;n</w:t>
      </w:r>
    </w:p>
    <w:p w:rsidR="00B43D03" w:rsidRPr="008E53CD" w:rsidRDefault="00B43D03" w:rsidP="00B43D03">
      <w:pPr>
        <w:spacing w:line="360" w:lineRule="auto"/>
        <w:ind w:firstLine="748"/>
        <w:jc w:val="both"/>
        <w:rPr>
          <w:sz w:val="28"/>
          <w:szCs w:val="28"/>
          <w:lang w:val="en-US"/>
        </w:rPr>
      </w:pPr>
      <w:r w:rsidRPr="008E53CD">
        <w:rPr>
          <w:sz w:val="28"/>
          <w:szCs w:val="28"/>
          <w:lang w:val="en-US"/>
        </w:rPr>
        <w:lastRenderedPageBreak/>
        <w:t>End.</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 4. Param</w:t>
      </w:r>
      <w:r w:rsidRPr="008E53CD">
        <w:rPr>
          <w:sz w:val="28"/>
          <w:szCs w:val="28"/>
        </w:rPr>
        <w:t>е</w:t>
      </w:r>
      <w:r w:rsidRPr="008E53CD">
        <w:rPr>
          <w:sz w:val="28"/>
          <w:szCs w:val="28"/>
          <w:lang w:val="en-US"/>
        </w:rPr>
        <w:t>trli takrorlanish jarayoni</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Yuqorida k</w:t>
      </w:r>
      <w:r w:rsidRPr="008E53CD">
        <w:rPr>
          <w:sz w:val="28"/>
          <w:szCs w:val="28"/>
        </w:rPr>
        <w:t>е</w:t>
      </w:r>
      <w:r w:rsidRPr="008E53CD">
        <w:rPr>
          <w:sz w:val="28"/>
          <w:szCs w:val="28"/>
          <w:lang w:val="en-US"/>
        </w:rPr>
        <w:t>ltirilgan takrorlanish op</w:t>
      </w:r>
      <w:r w:rsidRPr="008E53CD">
        <w:rPr>
          <w:sz w:val="28"/>
          <w:szCs w:val="28"/>
        </w:rPr>
        <w:t>е</w:t>
      </w:r>
      <w:r w:rsidRPr="008E53CD">
        <w:rPr>
          <w:sz w:val="28"/>
          <w:szCs w:val="28"/>
          <w:lang w:val="en-US"/>
        </w:rPr>
        <w:t>ratorlarini, odatda, takrorlanish soni noma'lum bo’lgan hollarda ishlatish maqsadga muvofiqdir. Takrorlanish jarayonining takrorlanish soni uni bajarilishidan oldin ma'lum bo’lsa hamda takrorlanish o’zgaruvchisining qiymatlari orasidagi farq (o’zgarish qadami) 1 ga yoki -1 ga t</w:t>
      </w:r>
      <w:r w:rsidRPr="008E53CD">
        <w:rPr>
          <w:sz w:val="28"/>
          <w:szCs w:val="28"/>
        </w:rPr>
        <w:t>е</w:t>
      </w:r>
      <w:r w:rsidRPr="008E53CD">
        <w:rPr>
          <w:sz w:val="28"/>
          <w:szCs w:val="28"/>
          <w:lang w:val="en-US"/>
        </w:rPr>
        <w:t>ng bo’lsa, param</w:t>
      </w:r>
      <w:r w:rsidRPr="008E53CD">
        <w:rPr>
          <w:sz w:val="28"/>
          <w:szCs w:val="28"/>
        </w:rPr>
        <w:t>е</w:t>
      </w:r>
      <w:r w:rsidRPr="008E53CD">
        <w:rPr>
          <w:sz w:val="28"/>
          <w:szCs w:val="28"/>
          <w:lang w:val="en-US"/>
        </w:rPr>
        <w:t>trli takrorlanish op</w:t>
      </w:r>
      <w:r w:rsidRPr="008E53CD">
        <w:rPr>
          <w:sz w:val="28"/>
          <w:szCs w:val="28"/>
        </w:rPr>
        <w:t>е</w:t>
      </w:r>
      <w:r w:rsidRPr="008E53CD">
        <w:rPr>
          <w:sz w:val="28"/>
          <w:szCs w:val="28"/>
          <w:lang w:val="en-US"/>
        </w:rPr>
        <w:t xml:space="preserve">ratoridan foydalanish qulay. </w:t>
      </w:r>
    </w:p>
    <w:p w:rsidR="00B43D03" w:rsidRPr="008E53CD" w:rsidRDefault="00B43D03" w:rsidP="00B43D03">
      <w:pPr>
        <w:spacing w:line="360" w:lineRule="auto"/>
        <w:ind w:firstLine="748"/>
        <w:jc w:val="both"/>
        <w:rPr>
          <w:sz w:val="28"/>
          <w:szCs w:val="28"/>
          <w:lang w:val="en-US"/>
        </w:rPr>
      </w:pPr>
      <w:r w:rsidRPr="008E53CD">
        <w:rPr>
          <w:sz w:val="28"/>
          <w:szCs w:val="28"/>
          <w:lang w:val="en-US"/>
        </w:rPr>
        <w:t>Bu buyruq quyidagi ko’rinishga egadir:</w:t>
      </w:r>
    </w:p>
    <w:p w:rsidR="00B43D03" w:rsidRPr="008E53CD" w:rsidRDefault="00B43D03" w:rsidP="00B43D03">
      <w:pPr>
        <w:spacing w:line="360" w:lineRule="auto"/>
        <w:ind w:firstLine="748"/>
        <w:jc w:val="both"/>
        <w:rPr>
          <w:sz w:val="28"/>
          <w:szCs w:val="28"/>
          <w:lang w:val="en-US"/>
        </w:rPr>
      </w:pPr>
      <w:r w:rsidRPr="008E53CD">
        <w:rPr>
          <w:sz w:val="28"/>
          <w:szCs w:val="28"/>
          <w:lang w:val="en-US"/>
        </w:rPr>
        <w:t>FOR V:=L1 TO (DOWNTO) L2 DO M</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rda: FOR op</w:t>
      </w:r>
      <w:r w:rsidRPr="008E53CD">
        <w:rPr>
          <w:sz w:val="28"/>
          <w:szCs w:val="28"/>
        </w:rPr>
        <w:t>е</w:t>
      </w:r>
      <w:r w:rsidRPr="008E53CD">
        <w:rPr>
          <w:sz w:val="28"/>
          <w:szCs w:val="28"/>
          <w:lang w:val="en-US"/>
        </w:rPr>
        <w:t>ratorning nomi; V- takrorlanish o’zgaruvchisining nomi; L1, L2 - mos ravishda V ning boshlang’ich va oxirgi qiymati; TO - "gacha" ma'nosini anglatuvchi xizmatchi so’z; DOWNTO - V ning qiymati -1 ga o’zgarganda TO ning o’rnida ishlatiladi; DO - bajarilsin d</w:t>
      </w:r>
      <w:r w:rsidRPr="008E53CD">
        <w:rPr>
          <w:sz w:val="28"/>
          <w:szCs w:val="28"/>
        </w:rPr>
        <w:t>е</w:t>
      </w:r>
      <w:r w:rsidRPr="008E53CD">
        <w:rPr>
          <w:sz w:val="28"/>
          <w:szCs w:val="28"/>
          <w:lang w:val="en-US"/>
        </w:rPr>
        <w:t>gan ma'noni anglatadi; M - takrorlanish tanasi.</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 Tanada bir n</w:t>
      </w:r>
      <w:r w:rsidRPr="008E53CD">
        <w:rPr>
          <w:sz w:val="28"/>
          <w:szCs w:val="28"/>
        </w:rPr>
        <w:t>е</w:t>
      </w:r>
      <w:r w:rsidRPr="008E53CD">
        <w:rPr>
          <w:sz w:val="28"/>
          <w:szCs w:val="28"/>
          <w:lang w:val="en-US"/>
        </w:rPr>
        <w:t>cha op</w:t>
      </w:r>
      <w:r w:rsidRPr="008E53CD">
        <w:rPr>
          <w:sz w:val="28"/>
          <w:szCs w:val="28"/>
        </w:rPr>
        <w:t>е</w:t>
      </w:r>
      <w:r w:rsidRPr="008E53CD">
        <w:rPr>
          <w:sz w:val="28"/>
          <w:szCs w:val="28"/>
          <w:lang w:val="en-US"/>
        </w:rPr>
        <w:t>rator bo’lsa, ular Begin va End xizmatchi so’zlari orasida yoziladi.</w:t>
      </w:r>
    </w:p>
    <w:p w:rsidR="00B43D03" w:rsidRPr="008E53CD" w:rsidRDefault="00B43D03" w:rsidP="00B43D03">
      <w:pPr>
        <w:spacing w:line="360" w:lineRule="auto"/>
        <w:ind w:firstLine="748"/>
        <w:jc w:val="both"/>
        <w:rPr>
          <w:sz w:val="28"/>
          <w:szCs w:val="28"/>
          <w:lang w:val="en-US"/>
        </w:rPr>
      </w:pPr>
      <w:r w:rsidRPr="008E53CD">
        <w:rPr>
          <w:sz w:val="28"/>
          <w:szCs w:val="28"/>
          <w:lang w:val="en-US"/>
        </w:rPr>
        <w:t>Takrorlanish o’zgaruvchisining toifasi REAL va ch</w:t>
      </w:r>
      <w:r w:rsidRPr="008E53CD">
        <w:rPr>
          <w:sz w:val="28"/>
          <w:szCs w:val="28"/>
        </w:rPr>
        <w:t>е</w:t>
      </w:r>
      <w:r w:rsidRPr="008E53CD">
        <w:rPr>
          <w:sz w:val="28"/>
          <w:szCs w:val="28"/>
          <w:lang w:val="en-US"/>
        </w:rPr>
        <w:t>klanmagan INTEGER toifasidan tashqari, barcha oddiy toifalarda b</w:t>
      </w:r>
      <w:r w:rsidRPr="008E53CD">
        <w:rPr>
          <w:sz w:val="28"/>
          <w:szCs w:val="28"/>
        </w:rPr>
        <w:t>е</w:t>
      </w:r>
      <w:r w:rsidRPr="008E53CD">
        <w:rPr>
          <w:sz w:val="28"/>
          <w:szCs w:val="28"/>
          <w:lang w:val="en-US"/>
        </w:rPr>
        <w:t>rilishi mumkin va uning qiymatlari orasidagi farq bitta kattalikka t</w:t>
      </w:r>
      <w:r w:rsidRPr="008E53CD">
        <w:rPr>
          <w:sz w:val="28"/>
          <w:szCs w:val="28"/>
        </w:rPr>
        <w:t>е</w:t>
      </w:r>
      <w:r w:rsidRPr="008E53CD">
        <w:rPr>
          <w:sz w:val="28"/>
          <w:szCs w:val="28"/>
          <w:lang w:val="en-US"/>
        </w:rPr>
        <w:t>ng. L1 va L2 V ning toifasidagi kattaliklar bo’lib, uning o’rnida o’zgaruvchi nomlarini, ifodalarni va o’zgarmaslarni ishlatish mumkin.</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Misol. 1 dan 100 gacha bo’lgan musbat sonlar yig’indisini hisoblash dasturini tuzish.</w:t>
      </w:r>
    </w:p>
    <w:p w:rsidR="00B43D03" w:rsidRPr="008E53CD" w:rsidRDefault="00B43D03" w:rsidP="00B43D03">
      <w:pPr>
        <w:spacing w:line="360" w:lineRule="auto"/>
        <w:ind w:firstLine="748"/>
        <w:jc w:val="both"/>
        <w:rPr>
          <w:sz w:val="28"/>
          <w:szCs w:val="28"/>
          <w:lang w:val="en-US"/>
        </w:rPr>
      </w:pPr>
      <w:r w:rsidRPr="008E53CD">
        <w:rPr>
          <w:sz w:val="28"/>
          <w:szCs w:val="28"/>
          <w:lang w:val="en-US"/>
        </w:rPr>
        <w:t>Program sum;</w:t>
      </w:r>
    </w:p>
    <w:p w:rsidR="00B43D03" w:rsidRPr="008E53CD" w:rsidRDefault="00B43D03" w:rsidP="00B43D03">
      <w:pPr>
        <w:spacing w:line="360" w:lineRule="auto"/>
        <w:ind w:firstLine="748"/>
        <w:jc w:val="both"/>
        <w:rPr>
          <w:sz w:val="28"/>
          <w:szCs w:val="28"/>
          <w:lang w:val="en-US"/>
        </w:rPr>
      </w:pPr>
      <w:r w:rsidRPr="008E53CD">
        <w:rPr>
          <w:sz w:val="28"/>
          <w:szCs w:val="28"/>
          <w:lang w:val="en-US"/>
        </w:rPr>
        <w:t>Var s:real; I: integer;</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Begin </w:t>
      </w:r>
    </w:p>
    <w:p w:rsidR="00B43D03" w:rsidRPr="008E53CD" w:rsidRDefault="00B43D03" w:rsidP="00B43D03">
      <w:pPr>
        <w:spacing w:line="360" w:lineRule="auto"/>
        <w:ind w:firstLine="748"/>
        <w:jc w:val="both"/>
        <w:rPr>
          <w:sz w:val="28"/>
          <w:szCs w:val="28"/>
          <w:lang w:val="en-US"/>
        </w:rPr>
      </w:pPr>
      <w:r w:rsidRPr="008E53CD">
        <w:rPr>
          <w:sz w:val="28"/>
          <w:szCs w:val="28"/>
          <w:lang w:val="en-US"/>
        </w:rPr>
        <w:t>S:=0;</w:t>
      </w:r>
    </w:p>
    <w:p w:rsidR="00B43D03" w:rsidRPr="008E53CD" w:rsidRDefault="00B43D03" w:rsidP="00B43D03">
      <w:pPr>
        <w:spacing w:line="360" w:lineRule="auto"/>
        <w:ind w:firstLine="748"/>
        <w:jc w:val="both"/>
        <w:rPr>
          <w:sz w:val="28"/>
          <w:szCs w:val="28"/>
          <w:lang w:val="en-US"/>
        </w:rPr>
      </w:pPr>
      <w:r w:rsidRPr="008E53CD">
        <w:rPr>
          <w:sz w:val="28"/>
          <w:szCs w:val="28"/>
          <w:lang w:val="en-US"/>
        </w:rPr>
        <w:lastRenderedPageBreak/>
        <w:t>For I:=1 to 100 do</w:t>
      </w:r>
    </w:p>
    <w:p w:rsidR="00B43D03" w:rsidRPr="008E53CD" w:rsidRDefault="00B43D03" w:rsidP="00B43D03">
      <w:pPr>
        <w:spacing w:line="360" w:lineRule="auto"/>
        <w:ind w:firstLine="748"/>
        <w:jc w:val="both"/>
        <w:rPr>
          <w:sz w:val="28"/>
          <w:szCs w:val="28"/>
          <w:lang w:val="en-US"/>
        </w:rPr>
      </w:pPr>
      <w:r w:rsidRPr="008E53CD">
        <w:rPr>
          <w:sz w:val="28"/>
          <w:szCs w:val="28"/>
          <w:lang w:val="en-US"/>
        </w:rPr>
        <w:t>Begin</w:t>
      </w:r>
    </w:p>
    <w:p w:rsidR="00B43D03" w:rsidRPr="008E53CD" w:rsidRDefault="00B43D03" w:rsidP="00B43D03">
      <w:pPr>
        <w:spacing w:line="360" w:lineRule="auto"/>
        <w:ind w:firstLine="748"/>
        <w:jc w:val="both"/>
        <w:rPr>
          <w:sz w:val="28"/>
          <w:szCs w:val="28"/>
          <w:lang w:val="en-US"/>
        </w:rPr>
      </w:pPr>
      <w:r w:rsidRPr="008E53CD">
        <w:rPr>
          <w:sz w:val="28"/>
          <w:szCs w:val="28"/>
          <w:lang w:val="en-US"/>
        </w:rPr>
        <w:t>S:=S+I;</w:t>
      </w:r>
    </w:p>
    <w:p w:rsidR="00B43D03" w:rsidRPr="008E53CD" w:rsidRDefault="00B43D03" w:rsidP="00B43D03">
      <w:pPr>
        <w:spacing w:line="360" w:lineRule="auto"/>
        <w:ind w:firstLine="748"/>
        <w:jc w:val="both"/>
        <w:rPr>
          <w:sz w:val="28"/>
          <w:szCs w:val="28"/>
          <w:lang w:val="en-US"/>
        </w:rPr>
      </w:pPr>
      <w:r w:rsidRPr="008E53CD">
        <w:rPr>
          <w:sz w:val="28"/>
          <w:szCs w:val="28"/>
          <w:lang w:val="en-US"/>
        </w:rPr>
        <w:t>End;</w:t>
      </w:r>
    </w:p>
    <w:p w:rsidR="00B43D03" w:rsidRPr="008E53CD" w:rsidRDefault="00B43D03" w:rsidP="00B43D03">
      <w:pPr>
        <w:spacing w:line="360" w:lineRule="auto"/>
        <w:ind w:firstLine="748"/>
        <w:jc w:val="both"/>
        <w:rPr>
          <w:sz w:val="28"/>
          <w:szCs w:val="28"/>
          <w:lang w:val="en-US"/>
        </w:rPr>
      </w:pPr>
      <w:r w:rsidRPr="008E53CD">
        <w:rPr>
          <w:sz w:val="28"/>
          <w:szCs w:val="28"/>
          <w:lang w:val="en-US"/>
        </w:rPr>
        <w:t>Write('s=',s)</w:t>
      </w:r>
    </w:p>
    <w:p w:rsidR="00B43D03" w:rsidRPr="008E53CD" w:rsidRDefault="00B43D03" w:rsidP="00B43D03">
      <w:pPr>
        <w:spacing w:line="360" w:lineRule="auto"/>
        <w:ind w:firstLine="748"/>
        <w:jc w:val="both"/>
        <w:rPr>
          <w:sz w:val="28"/>
          <w:szCs w:val="28"/>
          <w:lang w:val="en-US"/>
        </w:rPr>
      </w:pPr>
      <w:r w:rsidRPr="008E53CD">
        <w:rPr>
          <w:sz w:val="28"/>
          <w:szCs w:val="28"/>
          <w:lang w:val="en-US"/>
        </w:rPr>
        <w:t>End.</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 5.Murakkab takrorlanish jarayonlari</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Yuqorida k</w:t>
      </w:r>
      <w:r w:rsidRPr="008E53CD">
        <w:rPr>
          <w:sz w:val="28"/>
          <w:szCs w:val="28"/>
        </w:rPr>
        <w:t>е</w:t>
      </w:r>
      <w:r w:rsidRPr="008E53CD">
        <w:rPr>
          <w:sz w:val="28"/>
          <w:szCs w:val="28"/>
          <w:lang w:val="en-US"/>
        </w:rPr>
        <w:t>ltirilgan op</w:t>
      </w:r>
      <w:r w:rsidRPr="008E53CD">
        <w:rPr>
          <w:sz w:val="28"/>
          <w:szCs w:val="28"/>
        </w:rPr>
        <w:t>е</w:t>
      </w:r>
      <w:r w:rsidRPr="008E53CD">
        <w:rPr>
          <w:sz w:val="28"/>
          <w:szCs w:val="28"/>
          <w:lang w:val="en-US"/>
        </w:rPr>
        <w:t>ratorlar asosida murakkab takrorlanishlar tashkil qilish mumkin. Agar takrorlanish jarayonlarining tanasi takrorlanish strukturasidan tashkil topgan bo’lsa, u holda bunday takrorlanish ichma-ich joylashgan yoki murakkab d</w:t>
      </w:r>
      <w:r w:rsidRPr="008E53CD">
        <w:rPr>
          <w:sz w:val="28"/>
          <w:szCs w:val="28"/>
        </w:rPr>
        <w:t>е</w:t>
      </w:r>
      <w:r w:rsidRPr="008E53CD">
        <w:rPr>
          <w:sz w:val="28"/>
          <w:szCs w:val="28"/>
          <w:lang w:val="en-US"/>
        </w:rPr>
        <w:t>b ataladi, ya'ni boshqacha qilib aytganda, bitta takrorlanish ichiga bir yoki bir n</w:t>
      </w:r>
      <w:r w:rsidRPr="008E53CD">
        <w:rPr>
          <w:sz w:val="28"/>
          <w:szCs w:val="28"/>
        </w:rPr>
        <w:t>е</w:t>
      </w:r>
      <w:r w:rsidRPr="008E53CD">
        <w:rPr>
          <w:sz w:val="28"/>
          <w:szCs w:val="28"/>
          <w:lang w:val="en-US"/>
        </w:rPr>
        <w:t xml:space="preserve">cha boshqa takrorlanishlar kirsa murakkab tarkibli takrorlanishli dasturlar hosil bo’ladi. </w:t>
      </w:r>
    </w:p>
    <w:p w:rsidR="00B43D03" w:rsidRPr="008E53CD" w:rsidRDefault="00B43D03" w:rsidP="00B43D03">
      <w:pPr>
        <w:spacing w:line="360" w:lineRule="auto"/>
        <w:ind w:firstLine="748"/>
        <w:jc w:val="both"/>
        <w:rPr>
          <w:sz w:val="28"/>
          <w:szCs w:val="28"/>
          <w:lang w:val="en-US"/>
        </w:rPr>
      </w:pPr>
      <w:r w:rsidRPr="008E53CD">
        <w:rPr>
          <w:sz w:val="28"/>
          <w:szCs w:val="28"/>
          <w:lang w:val="en-US"/>
        </w:rPr>
        <w:t>Boshqa takrorlanish jarayonlarini o’z ichiga olgan takrorlanish tashqi takrorlanish d</w:t>
      </w:r>
      <w:r w:rsidRPr="008E53CD">
        <w:rPr>
          <w:sz w:val="28"/>
          <w:szCs w:val="28"/>
        </w:rPr>
        <w:t>е</w:t>
      </w:r>
      <w:r w:rsidRPr="008E53CD">
        <w:rPr>
          <w:sz w:val="28"/>
          <w:szCs w:val="28"/>
          <w:lang w:val="en-US"/>
        </w:rPr>
        <w:t>b ataladi.</w:t>
      </w:r>
    </w:p>
    <w:p w:rsidR="00B43D03" w:rsidRPr="008E53CD" w:rsidRDefault="00B43D03" w:rsidP="00B43D03">
      <w:pPr>
        <w:spacing w:line="360" w:lineRule="auto"/>
        <w:ind w:firstLine="748"/>
        <w:jc w:val="both"/>
        <w:rPr>
          <w:sz w:val="28"/>
          <w:szCs w:val="28"/>
          <w:lang w:val="en-US"/>
        </w:rPr>
      </w:pPr>
      <w:r w:rsidRPr="008E53CD">
        <w:rPr>
          <w:sz w:val="28"/>
          <w:szCs w:val="28"/>
          <w:lang w:val="en-US"/>
        </w:rPr>
        <w:t>Takrorlanish jarayonlarini ichida joylashgan takrorlanish ichki takrorlanish d</w:t>
      </w:r>
      <w:r w:rsidRPr="008E53CD">
        <w:rPr>
          <w:sz w:val="28"/>
          <w:szCs w:val="28"/>
        </w:rPr>
        <w:t>е</w:t>
      </w:r>
      <w:r w:rsidRPr="008E53CD">
        <w:rPr>
          <w:sz w:val="28"/>
          <w:szCs w:val="28"/>
          <w:lang w:val="en-US"/>
        </w:rPr>
        <w:t>b ataladi.</w:t>
      </w:r>
    </w:p>
    <w:p w:rsidR="00B43D03" w:rsidRPr="008E53CD" w:rsidRDefault="00B43D03" w:rsidP="00B43D03">
      <w:pPr>
        <w:spacing w:line="360" w:lineRule="auto"/>
        <w:ind w:firstLine="748"/>
        <w:jc w:val="both"/>
        <w:rPr>
          <w:sz w:val="28"/>
          <w:szCs w:val="28"/>
          <w:lang w:val="en-US"/>
        </w:rPr>
      </w:pPr>
      <w:r w:rsidRPr="008E53CD">
        <w:rPr>
          <w:sz w:val="28"/>
          <w:szCs w:val="28"/>
          <w:lang w:val="en-US"/>
        </w:rPr>
        <w:t>Misol.</w:t>
      </w:r>
    </w:p>
    <w:p w:rsidR="00B43D03" w:rsidRPr="008E53CD" w:rsidRDefault="00B43D03" w:rsidP="00B43D03">
      <w:pPr>
        <w:spacing w:line="360" w:lineRule="auto"/>
        <w:ind w:firstLine="748"/>
        <w:jc w:val="both"/>
        <w:rPr>
          <w:sz w:val="28"/>
          <w:szCs w:val="28"/>
          <w:lang w:val="en-US"/>
        </w:rPr>
      </w:pPr>
      <w:r w:rsidRPr="008E53CD">
        <w:rPr>
          <w:sz w:val="28"/>
          <w:szCs w:val="28"/>
          <w:lang w:val="en-US"/>
        </w:rPr>
        <w:t xml:space="preserve">Cos(I </w:t>
      </w:r>
      <w:r w:rsidRPr="008E53CD">
        <w:rPr>
          <w:sz w:val="28"/>
          <w:szCs w:val="28"/>
          <w:vertAlign w:val="superscript"/>
          <w:lang w:val="en-US"/>
        </w:rPr>
        <w:t>3</w:t>
      </w:r>
      <w:r w:rsidRPr="008E53CD">
        <w:rPr>
          <w:sz w:val="28"/>
          <w:szCs w:val="28"/>
          <w:lang w:val="en-US"/>
        </w:rPr>
        <w:t xml:space="preserve">)sin (I n) , I=1,….n ni hisoblash asosida </w:t>
      </w:r>
      <w:r w:rsidRPr="008E53CD">
        <w:rPr>
          <w:sz w:val="28"/>
          <w:szCs w:val="28"/>
        </w:rPr>
        <w:t>Е</w:t>
      </w:r>
      <w:r w:rsidRPr="008E53CD">
        <w:rPr>
          <w:sz w:val="28"/>
          <w:szCs w:val="28"/>
          <w:lang w:val="en-US"/>
        </w:rPr>
        <w:t xml:space="preserve"> dan (</w:t>
      </w:r>
      <w:r w:rsidRPr="008E53CD">
        <w:rPr>
          <w:sz w:val="28"/>
          <w:szCs w:val="28"/>
        </w:rPr>
        <w:t>Е</w:t>
      </w:r>
      <w:r w:rsidRPr="008E53CD">
        <w:rPr>
          <w:sz w:val="28"/>
          <w:szCs w:val="28"/>
          <w:lang w:val="en-US"/>
        </w:rPr>
        <w:t>=0.001) kichik bo’lgan sonlar bo’lsa, «bor», bo’lmasa «yo’q» d</w:t>
      </w:r>
      <w:r w:rsidRPr="008E53CD">
        <w:rPr>
          <w:sz w:val="28"/>
          <w:szCs w:val="28"/>
        </w:rPr>
        <w:t>е</w:t>
      </w:r>
      <w:r w:rsidRPr="008E53CD">
        <w:rPr>
          <w:sz w:val="28"/>
          <w:szCs w:val="28"/>
          <w:lang w:val="en-US"/>
        </w:rPr>
        <w:t>gan natijani olish dasturi tuzilsin.</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r w:rsidRPr="008E53CD">
        <w:rPr>
          <w:sz w:val="28"/>
          <w:szCs w:val="28"/>
          <w:lang w:val="en-US"/>
        </w:rPr>
        <w:t>Program mur;</w:t>
      </w:r>
    </w:p>
    <w:p w:rsidR="00B43D03" w:rsidRPr="008E53CD" w:rsidRDefault="00B43D03" w:rsidP="00B43D03">
      <w:pPr>
        <w:spacing w:line="360" w:lineRule="auto"/>
        <w:ind w:firstLine="748"/>
        <w:jc w:val="both"/>
        <w:rPr>
          <w:sz w:val="28"/>
          <w:szCs w:val="28"/>
          <w:lang w:val="en-US"/>
        </w:rPr>
      </w:pPr>
      <w:r w:rsidRPr="008E53CD">
        <w:rPr>
          <w:sz w:val="28"/>
          <w:szCs w:val="28"/>
          <w:lang w:val="en-US"/>
        </w:rPr>
        <w:t>Label 1;</w:t>
      </w:r>
    </w:p>
    <w:p w:rsidR="00B43D03" w:rsidRPr="008E53CD" w:rsidRDefault="00B43D03" w:rsidP="00B43D03">
      <w:pPr>
        <w:spacing w:line="360" w:lineRule="auto"/>
        <w:ind w:firstLine="748"/>
        <w:jc w:val="both"/>
        <w:rPr>
          <w:sz w:val="28"/>
          <w:szCs w:val="28"/>
          <w:lang w:val="en-US"/>
        </w:rPr>
      </w:pPr>
      <w:r w:rsidRPr="008E53CD">
        <w:rPr>
          <w:sz w:val="28"/>
          <w:szCs w:val="28"/>
          <w:lang w:val="en-US"/>
        </w:rPr>
        <w:t>Var I,n : integer;</w:t>
      </w:r>
    </w:p>
    <w:p w:rsidR="00B43D03" w:rsidRPr="008E53CD" w:rsidRDefault="00B43D03" w:rsidP="00B43D03">
      <w:pPr>
        <w:spacing w:line="360" w:lineRule="auto"/>
        <w:ind w:firstLine="748"/>
        <w:jc w:val="both"/>
        <w:rPr>
          <w:sz w:val="28"/>
          <w:szCs w:val="28"/>
          <w:lang w:val="en-US"/>
        </w:rPr>
      </w:pPr>
      <w:r w:rsidRPr="008E53CD">
        <w:rPr>
          <w:sz w:val="28"/>
          <w:szCs w:val="28"/>
          <w:lang w:val="en-US"/>
        </w:rPr>
        <w:t>Begin</w:t>
      </w:r>
    </w:p>
    <w:p w:rsidR="00B43D03" w:rsidRPr="008E53CD" w:rsidRDefault="00B43D03" w:rsidP="00B43D03">
      <w:pPr>
        <w:spacing w:line="360" w:lineRule="auto"/>
        <w:ind w:firstLine="748"/>
        <w:jc w:val="both"/>
        <w:rPr>
          <w:sz w:val="28"/>
          <w:szCs w:val="28"/>
          <w:lang w:val="en-US"/>
        </w:rPr>
      </w:pPr>
      <w:r w:rsidRPr="008E53CD">
        <w:rPr>
          <w:sz w:val="28"/>
          <w:szCs w:val="28"/>
          <w:lang w:val="en-US"/>
        </w:rPr>
        <w:t>Read(n);</w:t>
      </w:r>
    </w:p>
    <w:p w:rsidR="00B43D03" w:rsidRPr="008E53CD" w:rsidRDefault="00B43D03" w:rsidP="00B43D03">
      <w:pPr>
        <w:spacing w:line="360" w:lineRule="auto"/>
        <w:ind w:firstLine="748"/>
        <w:jc w:val="both"/>
        <w:rPr>
          <w:sz w:val="28"/>
          <w:szCs w:val="28"/>
          <w:lang w:val="en-US"/>
        </w:rPr>
      </w:pPr>
      <w:r w:rsidRPr="008E53CD">
        <w:rPr>
          <w:sz w:val="28"/>
          <w:szCs w:val="28"/>
          <w:lang w:val="en-US"/>
        </w:rPr>
        <w:lastRenderedPageBreak/>
        <w:t>For I:= 1 to n do</w:t>
      </w:r>
    </w:p>
    <w:p w:rsidR="00B43D03" w:rsidRPr="008E53CD" w:rsidRDefault="00B43D03" w:rsidP="00B43D03">
      <w:pPr>
        <w:spacing w:line="360" w:lineRule="auto"/>
        <w:ind w:firstLine="748"/>
        <w:jc w:val="both"/>
        <w:rPr>
          <w:sz w:val="28"/>
          <w:szCs w:val="28"/>
          <w:lang w:val="en-US"/>
        </w:rPr>
      </w:pPr>
      <w:r w:rsidRPr="008E53CD">
        <w:rPr>
          <w:sz w:val="28"/>
          <w:szCs w:val="28"/>
          <w:lang w:val="en-US"/>
        </w:rPr>
        <w:t>If cos(I*I*I)*sin(I*n) &lt; 0.001 then</w:t>
      </w:r>
    </w:p>
    <w:p w:rsidR="00B43D03" w:rsidRPr="008E53CD" w:rsidRDefault="00B43D03" w:rsidP="00B43D03">
      <w:pPr>
        <w:spacing w:line="360" w:lineRule="auto"/>
        <w:ind w:firstLine="748"/>
        <w:jc w:val="both"/>
        <w:rPr>
          <w:sz w:val="28"/>
          <w:szCs w:val="28"/>
          <w:lang w:val="en-US"/>
        </w:rPr>
      </w:pPr>
      <w:r w:rsidRPr="008E53CD">
        <w:rPr>
          <w:sz w:val="28"/>
          <w:szCs w:val="28"/>
          <w:lang w:val="en-US"/>
        </w:rPr>
        <w:t>Begin</w:t>
      </w:r>
    </w:p>
    <w:p w:rsidR="00B43D03" w:rsidRPr="008E53CD" w:rsidRDefault="00B43D03" w:rsidP="00B43D03">
      <w:pPr>
        <w:spacing w:line="360" w:lineRule="auto"/>
        <w:ind w:firstLine="748"/>
        <w:jc w:val="both"/>
        <w:rPr>
          <w:sz w:val="28"/>
          <w:szCs w:val="28"/>
          <w:lang w:val="en-US"/>
        </w:rPr>
      </w:pPr>
      <w:r w:rsidRPr="008E53CD">
        <w:rPr>
          <w:sz w:val="28"/>
          <w:szCs w:val="28"/>
          <w:lang w:val="en-US"/>
        </w:rPr>
        <w:t>Write('bor');</w:t>
      </w:r>
    </w:p>
    <w:p w:rsidR="00B43D03" w:rsidRPr="008E53CD" w:rsidRDefault="00B43D03" w:rsidP="00B43D03">
      <w:pPr>
        <w:spacing w:line="360" w:lineRule="auto"/>
        <w:ind w:firstLine="748"/>
        <w:jc w:val="both"/>
        <w:rPr>
          <w:sz w:val="28"/>
          <w:szCs w:val="28"/>
          <w:lang w:val="en-US"/>
        </w:rPr>
      </w:pPr>
      <w:r w:rsidRPr="008E53CD">
        <w:rPr>
          <w:sz w:val="28"/>
          <w:szCs w:val="28"/>
          <w:lang w:val="en-US"/>
        </w:rPr>
        <w:t>Goto 1</w:t>
      </w:r>
    </w:p>
    <w:p w:rsidR="00B43D03" w:rsidRPr="008E53CD" w:rsidRDefault="00B43D03" w:rsidP="00B43D03">
      <w:pPr>
        <w:spacing w:line="360" w:lineRule="auto"/>
        <w:ind w:firstLine="748"/>
        <w:jc w:val="both"/>
        <w:rPr>
          <w:sz w:val="28"/>
          <w:szCs w:val="28"/>
          <w:lang w:val="en-US"/>
        </w:rPr>
      </w:pPr>
      <w:r w:rsidRPr="008E53CD">
        <w:rPr>
          <w:sz w:val="28"/>
          <w:szCs w:val="28"/>
          <w:lang w:val="en-US"/>
        </w:rPr>
        <w:t>End;</w:t>
      </w:r>
    </w:p>
    <w:p w:rsidR="00B43D03" w:rsidRPr="008E53CD" w:rsidRDefault="00B43D03" w:rsidP="00B43D03">
      <w:pPr>
        <w:spacing w:line="360" w:lineRule="auto"/>
        <w:ind w:firstLine="748"/>
        <w:jc w:val="both"/>
        <w:rPr>
          <w:sz w:val="28"/>
          <w:szCs w:val="28"/>
          <w:lang w:val="en-US"/>
        </w:rPr>
      </w:pPr>
      <w:r w:rsidRPr="008E53CD">
        <w:rPr>
          <w:sz w:val="28"/>
          <w:szCs w:val="28"/>
          <w:lang w:val="en-US"/>
        </w:rPr>
        <w:t>Write ('yo’q')</w:t>
      </w:r>
    </w:p>
    <w:p w:rsidR="00B43D03" w:rsidRPr="008E53CD" w:rsidRDefault="00B43D03" w:rsidP="00B43D03">
      <w:pPr>
        <w:spacing w:line="360" w:lineRule="auto"/>
        <w:ind w:firstLine="748"/>
        <w:jc w:val="both"/>
        <w:rPr>
          <w:sz w:val="28"/>
          <w:szCs w:val="28"/>
          <w:lang w:val="en-US"/>
        </w:rPr>
      </w:pPr>
      <w:r w:rsidRPr="008E53CD">
        <w:rPr>
          <w:sz w:val="28"/>
          <w:szCs w:val="28"/>
          <w:lang w:val="en-US"/>
        </w:rPr>
        <w:t>1: end.</w:t>
      </w: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spacing w:line="360" w:lineRule="auto"/>
        <w:ind w:firstLine="748"/>
        <w:jc w:val="both"/>
        <w:rPr>
          <w:sz w:val="28"/>
          <w:szCs w:val="28"/>
          <w:lang w:val="en-US"/>
        </w:rPr>
      </w:pPr>
    </w:p>
    <w:p w:rsidR="00B43D03" w:rsidRPr="008E53CD" w:rsidRDefault="00B43D03" w:rsidP="00B43D03">
      <w:pPr>
        <w:pStyle w:val="31"/>
        <w:spacing w:after="0" w:line="360" w:lineRule="auto"/>
        <w:ind w:left="0" w:firstLine="748"/>
        <w:jc w:val="both"/>
        <w:rPr>
          <w:bCs/>
          <w:sz w:val="28"/>
          <w:szCs w:val="28"/>
          <w:lang w:val="en-US"/>
        </w:rPr>
      </w:pPr>
    </w:p>
    <w:p w:rsidR="00B43D03" w:rsidRPr="008E53CD" w:rsidRDefault="00B43D03" w:rsidP="00B43D03">
      <w:pPr>
        <w:pStyle w:val="31"/>
        <w:spacing w:after="0" w:line="360" w:lineRule="auto"/>
        <w:ind w:left="0" w:firstLine="748"/>
        <w:jc w:val="both"/>
        <w:rPr>
          <w:sz w:val="28"/>
          <w:szCs w:val="28"/>
          <w:lang w:val="uz-Cyrl-UZ"/>
        </w:rPr>
      </w:pPr>
      <w:r w:rsidRPr="008E53CD">
        <w:rPr>
          <w:iCs/>
          <w:sz w:val="28"/>
          <w:szCs w:val="28"/>
          <w:lang w:val="uz-Cyrl-UZ"/>
        </w:rPr>
        <w:t xml:space="preserve">  A = </w:t>
      </w:r>
      <w:r w:rsidRPr="008E53CD">
        <w:rPr>
          <w:sz w:val="28"/>
          <w:szCs w:val="28"/>
          <w:lang w:val="uz-Cyrl-UZ"/>
        </w:rPr>
        <w:t>(</w:t>
      </w:r>
      <w:r w:rsidRPr="008E53CD">
        <w:rPr>
          <w:iCs/>
          <w:sz w:val="28"/>
          <w:szCs w:val="28"/>
          <w:lang w:val="uz-Cyrl-UZ"/>
        </w:rPr>
        <w:t>a</w:t>
      </w:r>
      <w:r w:rsidRPr="008E53CD">
        <w:rPr>
          <w:iCs/>
          <w:sz w:val="28"/>
          <w:szCs w:val="28"/>
          <w:vertAlign w:val="subscript"/>
          <w:lang w:val="uz-Cyrl-UZ"/>
        </w:rPr>
        <w:t xml:space="preserve">1 </w:t>
      </w:r>
      <w:r w:rsidRPr="008E53CD">
        <w:rPr>
          <w:iCs/>
          <w:sz w:val="28"/>
          <w:szCs w:val="28"/>
          <w:lang w:val="uz-Cyrl-UZ"/>
        </w:rPr>
        <w:t>, a</w:t>
      </w:r>
      <w:r w:rsidRPr="008E53CD">
        <w:rPr>
          <w:iCs/>
          <w:sz w:val="28"/>
          <w:szCs w:val="28"/>
          <w:vertAlign w:val="subscript"/>
          <w:lang w:val="uz-Cyrl-UZ"/>
        </w:rPr>
        <w:t>2</w:t>
      </w:r>
      <w:r w:rsidRPr="008E53CD">
        <w:rPr>
          <w:iCs/>
          <w:sz w:val="28"/>
          <w:szCs w:val="28"/>
          <w:lang w:val="uz-Cyrl-UZ"/>
        </w:rPr>
        <w:t xml:space="preserve"> , ... , a</w:t>
      </w:r>
      <w:r w:rsidRPr="008E53CD">
        <w:rPr>
          <w:iCs/>
          <w:sz w:val="28"/>
          <w:szCs w:val="28"/>
          <w:vertAlign w:val="subscript"/>
          <w:lang w:val="uz-Cyrl-UZ"/>
        </w:rPr>
        <w:t xml:space="preserve">N </w:t>
      </w:r>
      <w:r w:rsidRPr="008E53CD">
        <w:rPr>
          <w:sz w:val="28"/>
          <w:szCs w:val="28"/>
          <w:lang w:val="uz-Cyrl-UZ"/>
        </w:rPr>
        <w:t>) massivning yig’indisini hisoblashni a) so’zli; b) blok-sxemali algoritmni tuzing.</w:t>
      </w:r>
    </w:p>
    <w:p w:rsidR="00B43D03" w:rsidRPr="008E53CD" w:rsidRDefault="00B43D03" w:rsidP="00B43D03">
      <w:pPr>
        <w:tabs>
          <w:tab w:val="left" w:pos="1698"/>
        </w:tabs>
        <w:spacing w:line="360" w:lineRule="auto"/>
        <w:ind w:firstLine="748"/>
        <w:rPr>
          <w:sz w:val="28"/>
          <w:szCs w:val="28"/>
        </w:rPr>
      </w:pPr>
      <w:r w:rsidRPr="008E53CD">
        <w:rPr>
          <w:sz w:val="28"/>
          <w:szCs w:val="28"/>
          <w:lang w:val="uz-Cyrl-UZ"/>
        </w:rPr>
        <w:t>a) so’zli</w:t>
      </w:r>
      <w:r w:rsidRPr="008E53CD">
        <w:rPr>
          <w:sz w:val="28"/>
          <w:szCs w:val="28"/>
        </w:rPr>
        <w:t xml:space="preserve"> algoritimi:</w:t>
      </w:r>
    </w:p>
    <w:p w:rsidR="00B43D03" w:rsidRPr="008E53CD" w:rsidRDefault="00B43D03" w:rsidP="00B43D03">
      <w:pPr>
        <w:tabs>
          <w:tab w:val="left" w:pos="1698"/>
        </w:tabs>
        <w:spacing w:line="360" w:lineRule="auto"/>
        <w:rPr>
          <w:sz w:val="28"/>
          <w:szCs w:val="28"/>
        </w:rPr>
      </w:pPr>
    </w:p>
    <w:tbl>
      <w:tblPr>
        <w:tblW w:w="4384" w:type="pct"/>
        <w:tblInd w:w="10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116"/>
        <w:gridCol w:w="3893"/>
        <w:gridCol w:w="3167"/>
      </w:tblGrid>
      <w:tr w:rsidR="00B43D03" w:rsidRPr="00871AFC" w:rsidTr="005F44E8">
        <w:tc>
          <w:tcPr>
            <w:tcW w:w="3063" w:type="pct"/>
            <w:gridSpan w:val="2"/>
            <w:shd w:val="clear" w:color="auto" w:fill="auto"/>
          </w:tcPr>
          <w:p w:rsidR="00B43D03" w:rsidRPr="00871AFC" w:rsidRDefault="00B43D03" w:rsidP="00B43D03">
            <w:pPr>
              <w:spacing w:line="360" w:lineRule="auto"/>
              <w:jc w:val="center"/>
              <w:rPr>
                <w:sz w:val="28"/>
                <w:szCs w:val="28"/>
              </w:rPr>
            </w:pPr>
            <w:r w:rsidRPr="00871AFC">
              <w:rPr>
                <w:sz w:val="28"/>
                <w:szCs w:val="28"/>
              </w:rPr>
              <w:tab/>
              <w:t>Berilgan</w:t>
            </w:r>
          </w:p>
        </w:tc>
        <w:tc>
          <w:tcPr>
            <w:tcW w:w="1937" w:type="pct"/>
            <w:shd w:val="clear" w:color="auto" w:fill="auto"/>
          </w:tcPr>
          <w:p w:rsidR="00B43D03" w:rsidRPr="00871AFC" w:rsidRDefault="00B43D03" w:rsidP="00B43D03">
            <w:pPr>
              <w:spacing w:line="360" w:lineRule="auto"/>
              <w:jc w:val="center"/>
              <w:rPr>
                <w:sz w:val="28"/>
                <w:szCs w:val="28"/>
              </w:rPr>
            </w:pPr>
            <w:r w:rsidRPr="00871AFC">
              <w:rPr>
                <w:sz w:val="28"/>
                <w:szCs w:val="28"/>
              </w:rPr>
              <w:t>Natija</w:t>
            </w:r>
          </w:p>
        </w:tc>
      </w:tr>
      <w:tr w:rsidR="00B43D03" w:rsidRPr="00871AFC" w:rsidTr="005F44E8">
        <w:tc>
          <w:tcPr>
            <w:tcW w:w="682" w:type="pct"/>
            <w:shd w:val="clear" w:color="auto" w:fill="auto"/>
          </w:tcPr>
          <w:p w:rsidR="00B43D03" w:rsidRPr="00871AFC" w:rsidRDefault="00B43D03" w:rsidP="00B43D03">
            <w:pPr>
              <w:spacing w:line="360" w:lineRule="auto"/>
              <w:jc w:val="center"/>
              <w:rPr>
                <w:sz w:val="28"/>
                <w:szCs w:val="28"/>
              </w:rPr>
            </w:pPr>
            <w:r w:rsidRPr="00871AFC">
              <w:rPr>
                <w:sz w:val="28"/>
                <w:szCs w:val="28"/>
              </w:rPr>
              <w:t>N=5</w:t>
            </w:r>
          </w:p>
        </w:tc>
        <w:tc>
          <w:tcPr>
            <w:tcW w:w="2381" w:type="pct"/>
            <w:shd w:val="clear" w:color="auto" w:fill="auto"/>
          </w:tcPr>
          <w:p w:rsidR="00B43D03" w:rsidRPr="00871AFC" w:rsidRDefault="00B43D03" w:rsidP="00B43D03">
            <w:pPr>
              <w:spacing w:line="360" w:lineRule="auto"/>
              <w:jc w:val="center"/>
              <w:rPr>
                <w:sz w:val="28"/>
                <w:szCs w:val="28"/>
              </w:rPr>
            </w:pPr>
            <w:r w:rsidRPr="00871AFC">
              <w:rPr>
                <w:sz w:val="28"/>
                <w:szCs w:val="28"/>
              </w:rPr>
              <w:t>A=(3, 5, -2, 6, 3)</w:t>
            </w:r>
          </w:p>
        </w:tc>
        <w:tc>
          <w:tcPr>
            <w:tcW w:w="1937" w:type="pct"/>
            <w:shd w:val="clear" w:color="auto" w:fill="auto"/>
          </w:tcPr>
          <w:p w:rsidR="00B43D03" w:rsidRPr="00871AFC" w:rsidRDefault="00B43D03" w:rsidP="00B43D03">
            <w:pPr>
              <w:spacing w:line="360" w:lineRule="auto"/>
              <w:jc w:val="center"/>
              <w:rPr>
                <w:sz w:val="28"/>
                <w:szCs w:val="28"/>
              </w:rPr>
            </w:pPr>
            <w:r w:rsidRPr="00871AFC">
              <w:rPr>
                <w:sz w:val="28"/>
                <w:szCs w:val="28"/>
              </w:rPr>
              <w:t>S=15.0</w:t>
            </w:r>
          </w:p>
        </w:tc>
      </w:tr>
    </w:tbl>
    <w:p w:rsidR="00B43D03" w:rsidRPr="008E53CD" w:rsidRDefault="00B43D03" w:rsidP="00B43D03">
      <w:pPr>
        <w:spacing w:line="360" w:lineRule="auto"/>
        <w:jc w:val="both"/>
        <w:rPr>
          <w:sz w:val="28"/>
          <w:szCs w:val="28"/>
        </w:rPr>
      </w:pPr>
      <w:r w:rsidRPr="008E53CD">
        <w:rPr>
          <w:sz w:val="28"/>
          <w:szCs w:val="28"/>
        </w:rPr>
        <w:t>Algoritmning bajarilishi:</w:t>
      </w:r>
    </w:p>
    <w:tbl>
      <w:tblPr>
        <w:tblW w:w="4384" w:type="pct"/>
        <w:tblInd w:w="10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664"/>
        <w:gridCol w:w="5512"/>
      </w:tblGrid>
      <w:tr w:rsidR="00B43D03" w:rsidRPr="00871AFC" w:rsidTr="005F44E8">
        <w:tc>
          <w:tcPr>
            <w:tcW w:w="1629" w:type="pct"/>
            <w:shd w:val="clear" w:color="auto" w:fill="auto"/>
          </w:tcPr>
          <w:p w:rsidR="00B43D03" w:rsidRPr="00871AFC" w:rsidRDefault="00B43D03" w:rsidP="00B43D03">
            <w:pPr>
              <w:spacing w:line="360" w:lineRule="auto"/>
              <w:jc w:val="center"/>
              <w:rPr>
                <w:sz w:val="28"/>
                <w:szCs w:val="28"/>
              </w:rPr>
            </w:pPr>
            <w:r w:rsidRPr="00871AFC">
              <w:rPr>
                <w:sz w:val="28"/>
                <w:szCs w:val="28"/>
                <w:lang w:val="en-GB"/>
              </w:rPr>
              <w:t>I</w:t>
            </w:r>
          </w:p>
        </w:tc>
        <w:tc>
          <w:tcPr>
            <w:tcW w:w="3371" w:type="pct"/>
            <w:shd w:val="clear" w:color="auto" w:fill="auto"/>
          </w:tcPr>
          <w:p w:rsidR="00B43D03" w:rsidRPr="00871AFC" w:rsidRDefault="00B43D03" w:rsidP="00B43D03">
            <w:pPr>
              <w:tabs>
                <w:tab w:val="center" w:pos="3074"/>
                <w:tab w:val="left" w:pos="4266"/>
              </w:tabs>
              <w:spacing w:line="360" w:lineRule="auto"/>
              <w:rPr>
                <w:sz w:val="28"/>
                <w:szCs w:val="28"/>
              </w:rPr>
            </w:pPr>
            <w:r w:rsidRPr="00871AFC">
              <w:rPr>
                <w:sz w:val="28"/>
                <w:szCs w:val="28"/>
                <w:lang w:val="en-GB"/>
              </w:rPr>
              <w:tab/>
              <w:t>S</w:t>
            </w:r>
            <w:r w:rsidRPr="00871AFC">
              <w:rPr>
                <w:sz w:val="28"/>
                <w:szCs w:val="28"/>
                <w:lang w:val="en-GB"/>
              </w:rPr>
              <w:tab/>
            </w:r>
          </w:p>
        </w:tc>
      </w:tr>
      <w:tr w:rsidR="00B43D03" w:rsidRPr="00871AFC" w:rsidTr="005F44E8">
        <w:tc>
          <w:tcPr>
            <w:tcW w:w="1629" w:type="pct"/>
            <w:shd w:val="clear" w:color="auto" w:fill="auto"/>
          </w:tcPr>
          <w:p w:rsidR="00B43D03" w:rsidRPr="00871AFC" w:rsidRDefault="00B43D03" w:rsidP="00B43D03">
            <w:pPr>
              <w:spacing w:line="360" w:lineRule="auto"/>
              <w:jc w:val="center"/>
              <w:rPr>
                <w:sz w:val="28"/>
                <w:szCs w:val="28"/>
                <w:lang w:val="en-GB"/>
              </w:rPr>
            </w:pPr>
            <w:r w:rsidRPr="00871AFC">
              <w:rPr>
                <w:sz w:val="28"/>
                <w:szCs w:val="28"/>
                <w:lang w:val="en-GB"/>
              </w:rPr>
              <w:t> </w:t>
            </w:r>
          </w:p>
        </w:tc>
        <w:tc>
          <w:tcPr>
            <w:tcW w:w="3371" w:type="pct"/>
            <w:shd w:val="clear" w:color="auto" w:fill="auto"/>
          </w:tcPr>
          <w:p w:rsidR="00B43D03" w:rsidRPr="00871AFC" w:rsidRDefault="00B43D03" w:rsidP="00B43D03">
            <w:pPr>
              <w:spacing w:line="360" w:lineRule="auto"/>
              <w:rPr>
                <w:sz w:val="28"/>
                <w:szCs w:val="28"/>
                <w:lang w:val="en-GB"/>
              </w:rPr>
            </w:pPr>
            <w:r w:rsidRPr="00871AFC">
              <w:rPr>
                <w:sz w:val="28"/>
                <w:szCs w:val="28"/>
                <w:lang w:val="en-GB"/>
              </w:rPr>
              <w:t>S</w:t>
            </w:r>
            <w:r w:rsidRPr="00871AFC">
              <w:rPr>
                <w:sz w:val="28"/>
                <w:szCs w:val="28"/>
              </w:rPr>
              <w:t>=</w:t>
            </w:r>
            <w:r w:rsidRPr="00871AFC">
              <w:rPr>
                <w:sz w:val="28"/>
                <w:szCs w:val="28"/>
                <w:lang w:val="en-GB"/>
              </w:rPr>
              <w:t>0 </w:t>
            </w:r>
          </w:p>
        </w:tc>
      </w:tr>
      <w:tr w:rsidR="00B43D03" w:rsidRPr="00871AFC" w:rsidTr="005F44E8">
        <w:tc>
          <w:tcPr>
            <w:tcW w:w="1629" w:type="pct"/>
            <w:shd w:val="clear" w:color="auto" w:fill="auto"/>
          </w:tcPr>
          <w:p w:rsidR="00B43D03" w:rsidRPr="00871AFC" w:rsidRDefault="00B43D03" w:rsidP="00B43D03">
            <w:pPr>
              <w:spacing w:line="360" w:lineRule="auto"/>
              <w:jc w:val="center"/>
              <w:rPr>
                <w:sz w:val="28"/>
                <w:szCs w:val="28"/>
              </w:rPr>
            </w:pPr>
            <w:r w:rsidRPr="00871AFC">
              <w:rPr>
                <w:sz w:val="28"/>
                <w:szCs w:val="28"/>
                <w:lang w:val="en-GB"/>
              </w:rPr>
              <w:t>I</w:t>
            </w:r>
            <w:r w:rsidRPr="00871AFC">
              <w:rPr>
                <w:sz w:val="28"/>
                <w:szCs w:val="28"/>
              </w:rPr>
              <w:t>=</w:t>
            </w:r>
            <w:r w:rsidRPr="00871AFC">
              <w:rPr>
                <w:sz w:val="28"/>
                <w:szCs w:val="28"/>
                <w:lang w:val="en-GB"/>
              </w:rPr>
              <w:t>1</w:t>
            </w:r>
            <w:r w:rsidRPr="00871AFC">
              <w:rPr>
                <w:sz w:val="28"/>
                <w:szCs w:val="28"/>
              </w:rPr>
              <w:t xml:space="preserve"> da</w:t>
            </w:r>
          </w:p>
        </w:tc>
        <w:tc>
          <w:tcPr>
            <w:tcW w:w="3371" w:type="pct"/>
            <w:shd w:val="clear" w:color="auto" w:fill="auto"/>
          </w:tcPr>
          <w:p w:rsidR="00B43D03" w:rsidRPr="00871AFC" w:rsidRDefault="00B43D03" w:rsidP="00B43D03">
            <w:pPr>
              <w:spacing w:line="360" w:lineRule="auto"/>
              <w:rPr>
                <w:sz w:val="28"/>
                <w:szCs w:val="28"/>
                <w:lang w:val="en-GB"/>
              </w:rPr>
            </w:pPr>
            <w:r w:rsidRPr="00871AFC">
              <w:rPr>
                <w:sz w:val="28"/>
                <w:szCs w:val="28"/>
                <w:lang w:val="en-GB"/>
              </w:rPr>
              <w:t>S</w:t>
            </w:r>
            <w:r w:rsidRPr="00871AFC">
              <w:rPr>
                <w:sz w:val="28"/>
                <w:szCs w:val="28"/>
              </w:rPr>
              <w:t>=</w:t>
            </w:r>
            <w:r w:rsidRPr="00871AFC">
              <w:rPr>
                <w:sz w:val="28"/>
                <w:szCs w:val="28"/>
                <w:lang w:val="en-GB"/>
              </w:rPr>
              <w:t>0 + a</w:t>
            </w:r>
            <w:r w:rsidRPr="00871AFC">
              <w:rPr>
                <w:sz w:val="28"/>
                <w:szCs w:val="28"/>
                <w:vertAlign w:val="subscript"/>
                <w:lang w:val="en-GB"/>
              </w:rPr>
              <w:t>1</w:t>
            </w:r>
            <w:r w:rsidRPr="00871AFC">
              <w:rPr>
                <w:sz w:val="28"/>
                <w:szCs w:val="28"/>
                <w:lang w:val="en-GB"/>
              </w:rPr>
              <w:t xml:space="preserve"> = 0+3 = 5 </w:t>
            </w:r>
          </w:p>
        </w:tc>
      </w:tr>
      <w:tr w:rsidR="00B43D03" w:rsidRPr="00871AFC" w:rsidTr="005F44E8">
        <w:tc>
          <w:tcPr>
            <w:tcW w:w="1629" w:type="pct"/>
            <w:shd w:val="clear" w:color="auto" w:fill="auto"/>
          </w:tcPr>
          <w:p w:rsidR="00B43D03" w:rsidRPr="00871AFC" w:rsidRDefault="00B43D03" w:rsidP="00B43D03">
            <w:pPr>
              <w:spacing w:line="360" w:lineRule="auto"/>
              <w:jc w:val="center"/>
              <w:rPr>
                <w:sz w:val="28"/>
                <w:szCs w:val="28"/>
              </w:rPr>
            </w:pPr>
            <w:r w:rsidRPr="00871AFC">
              <w:rPr>
                <w:sz w:val="28"/>
                <w:szCs w:val="28"/>
                <w:lang w:val="en-GB"/>
              </w:rPr>
              <w:t>I</w:t>
            </w:r>
            <w:r w:rsidRPr="00871AFC">
              <w:rPr>
                <w:sz w:val="28"/>
                <w:szCs w:val="28"/>
              </w:rPr>
              <w:t>=</w:t>
            </w:r>
            <w:r w:rsidRPr="00871AFC">
              <w:rPr>
                <w:sz w:val="28"/>
                <w:szCs w:val="28"/>
                <w:lang w:val="en-GB"/>
              </w:rPr>
              <w:t>2</w:t>
            </w:r>
            <w:r w:rsidRPr="00871AFC">
              <w:rPr>
                <w:sz w:val="28"/>
                <w:szCs w:val="28"/>
              </w:rPr>
              <w:t xml:space="preserve"> da</w:t>
            </w:r>
          </w:p>
        </w:tc>
        <w:tc>
          <w:tcPr>
            <w:tcW w:w="3371" w:type="pct"/>
            <w:shd w:val="clear" w:color="auto" w:fill="auto"/>
          </w:tcPr>
          <w:p w:rsidR="00B43D03" w:rsidRPr="00871AFC" w:rsidRDefault="00B43D03" w:rsidP="00B43D03">
            <w:pPr>
              <w:spacing w:line="360" w:lineRule="auto"/>
              <w:rPr>
                <w:sz w:val="28"/>
                <w:szCs w:val="28"/>
                <w:lang w:val="en-GB"/>
              </w:rPr>
            </w:pPr>
            <w:r w:rsidRPr="00871AFC">
              <w:rPr>
                <w:sz w:val="28"/>
                <w:szCs w:val="28"/>
                <w:lang w:val="en-GB"/>
              </w:rPr>
              <w:t>S</w:t>
            </w:r>
            <w:r w:rsidRPr="00871AFC">
              <w:rPr>
                <w:sz w:val="28"/>
                <w:szCs w:val="28"/>
              </w:rPr>
              <w:t>=</w:t>
            </w:r>
            <w:r w:rsidRPr="00871AFC">
              <w:rPr>
                <w:sz w:val="28"/>
                <w:szCs w:val="28"/>
                <w:lang w:val="en-GB"/>
              </w:rPr>
              <w:t>a</w:t>
            </w:r>
            <w:r w:rsidRPr="00871AFC">
              <w:rPr>
                <w:sz w:val="28"/>
                <w:szCs w:val="28"/>
                <w:vertAlign w:val="subscript"/>
                <w:lang w:val="en-GB"/>
              </w:rPr>
              <w:t>1</w:t>
            </w:r>
            <w:r w:rsidRPr="00871AFC">
              <w:rPr>
                <w:sz w:val="28"/>
                <w:szCs w:val="28"/>
                <w:lang w:val="en-GB"/>
              </w:rPr>
              <w:t xml:space="preserve"> + a</w:t>
            </w:r>
            <w:r w:rsidRPr="00871AFC">
              <w:rPr>
                <w:sz w:val="28"/>
                <w:szCs w:val="28"/>
                <w:vertAlign w:val="subscript"/>
                <w:lang w:val="en-GB"/>
              </w:rPr>
              <w:t>2</w:t>
            </w:r>
            <w:r w:rsidRPr="00871AFC">
              <w:rPr>
                <w:sz w:val="28"/>
                <w:szCs w:val="28"/>
                <w:lang w:val="en-GB"/>
              </w:rPr>
              <w:t xml:space="preserve"> = 3+5 = 8 </w:t>
            </w:r>
          </w:p>
        </w:tc>
      </w:tr>
      <w:tr w:rsidR="00B43D03" w:rsidRPr="00871AFC" w:rsidTr="005F44E8">
        <w:tc>
          <w:tcPr>
            <w:tcW w:w="1629" w:type="pct"/>
            <w:shd w:val="clear" w:color="auto" w:fill="auto"/>
          </w:tcPr>
          <w:p w:rsidR="00B43D03" w:rsidRPr="00871AFC" w:rsidRDefault="00B43D03" w:rsidP="00B43D03">
            <w:pPr>
              <w:spacing w:line="360" w:lineRule="auto"/>
              <w:jc w:val="center"/>
              <w:rPr>
                <w:sz w:val="28"/>
                <w:szCs w:val="28"/>
              </w:rPr>
            </w:pPr>
            <w:r w:rsidRPr="00871AFC">
              <w:rPr>
                <w:sz w:val="28"/>
                <w:szCs w:val="28"/>
                <w:lang w:val="en-GB"/>
              </w:rPr>
              <w:t>I</w:t>
            </w:r>
            <w:r w:rsidRPr="00871AFC">
              <w:rPr>
                <w:sz w:val="28"/>
                <w:szCs w:val="28"/>
              </w:rPr>
              <w:t>=</w:t>
            </w:r>
            <w:r w:rsidRPr="00871AFC">
              <w:rPr>
                <w:sz w:val="28"/>
                <w:szCs w:val="28"/>
                <w:lang w:val="en-GB"/>
              </w:rPr>
              <w:t>3</w:t>
            </w:r>
            <w:r w:rsidRPr="00871AFC">
              <w:rPr>
                <w:sz w:val="28"/>
                <w:szCs w:val="28"/>
              </w:rPr>
              <w:t xml:space="preserve"> da</w:t>
            </w:r>
          </w:p>
        </w:tc>
        <w:tc>
          <w:tcPr>
            <w:tcW w:w="3371" w:type="pct"/>
            <w:shd w:val="clear" w:color="auto" w:fill="auto"/>
          </w:tcPr>
          <w:p w:rsidR="00B43D03" w:rsidRPr="00871AFC" w:rsidRDefault="00B43D03" w:rsidP="00B43D03">
            <w:pPr>
              <w:spacing w:line="360" w:lineRule="auto"/>
              <w:rPr>
                <w:sz w:val="28"/>
                <w:szCs w:val="28"/>
                <w:lang w:val="en-GB"/>
              </w:rPr>
            </w:pPr>
            <w:r w:rsidRPr="00871AFC">
              <w:rPr>
                <w:sz w:val="28"/>
                <w:szCs w:val="28"/>
                <w:lang w:val="en-GB"/>
              </w:rPr>
              <w:t>S</w:t>
            </w:r>
            <w:r w:rsidRPr="00871AFC">
              <w:rPr>
                <w:sz w:val="28"/>
                <w:szCs w:val="28"/>
              </w:rPr>
              <w:t>=</w:t>
            </w:r>
            <w:r w:rsidRPr="00871AFC">
              <w:rPr>
                <w:sz w:val="28"/>
                <w:szCs w:val="28"/>
                <w:lang w:val="en-GB"/>
              </w:rPr>
              <w:t>a</w:t>
            </w:r>
            <w:r w:rsidRPr="00871AFC">
              <w:rPr>
                <w:sz w:val="28"/>
                <w:szCs w:val="28"/>
                <w:vertAlign w:val="subscript"/>
                <w:lang w:val="en-GB"/>
              </w:rPr>
              <w:t>1</w:t>
            </w:r>
            <w:r w:rsidRPr="00871AFC">
              <w:rPr>
                <w:sz w:val="28"/>
                <w:szCs w:val="28"/>
                <w:lang w:val="en-GB"/>
              </w:rPr>
              <w:t>+a</w:t>
            </w:r>
            <w:r w:rsidRPr="00871AFC">
              <w:rPr>
                <w:sz w:val="28"/>
                <w:szCs w:val="28"/>
                <w:vertAlign w:val="subscript"/>
                <w:lang w:val="en-GB"/>
              </w:rPr>
              <w:t>2</w:t>
            </w:r>
            <w:r w:rsidRPr="00871AFC">
              <w:rPr>
                <w:sz w:val="28"/>
                <w:szCs w:val="28"/>
                <w:lang w:val="en-GB"/>
              </w:rPr>
              <w:t>+a</w:t>
            </w:r>
            <w:r w:rsidRPr="00871AFC">
              <w:rPr>
                <w:sz w:val="28"/>
                <w:szCs w:val="28"/>
                <w:vertAlign w:val="subscript"/>
                <w:lang w:val="en-GB"/>
              </w:rPr>
              <w:t>3</w:t>
            </w:r>
            <w:r w:rsidRPr="00871AFC">
              <w:rPr>
                <w:sz w:val="28"/>
                <w:szCs w:val="28"/>
                <w:lang w:val="en-GB"/>
              </w:rPr>
              <w:t xml:space="preserve"> = 8-2 = 6 </w:t>
            </w:r>
          </w:p>
        </w:tc>
      </w:tr>
      <w:tr w:rsidR="00B43D03" w:rsidRPr="00871AFC" w:rsidTr="005F44E8">
        <w:tc>
          <w:tcPr>
            <w:tcW w:w="1629" w:type="pct"/>
            <w:shd w:val="clear" w:color="auto" w:fill="auto"/>
          </w:tcPr>
          <w:p w:rsidR="00B43D03" w:rsidRPr="00871AFC" w:rsidRDefault="00B43D03" w:rsidP="00B43D03">
            <w:pPr>
              <w:spacing w:line="360" w:lineRule="auto"/>
              <w:jc w:val="center"/>
              <w:rPr>
                <w:sz w:val="28"/>
                <w:szCs w:val="28"/>
              </w:rPr>
            </w:pPr>
            <w:r w:rsidRPr="00871AFC">
              <w:rPr>
                <w:sz w:val="28"/>
                <w:szCs w:val="28"/>
                <w:lang w:val="en-GB"/>
              </w:rPr>
              <w:t>I</w:t>
            </w:r>
            <w:r w:rsidRPr="00871AFC">
              <w:rPr>
                <w:sz w:val="28"/>
                <w:szCs w:val="28"/>
              </w:rPr>
              <w:t>=</w:t>
            </w:r>
            <w:r w:rsidRPr="00871AFC">
              <w:rPr>
                <w:sz w:val="28"/>
                <w:szCs w:val="28"/>
                <w:lang w:val="en-GB"/>
              </w:rPr>
              <w:t>4</w:t>
            </w:r>
            <w:r w:rsidRPr="00871AFC">
              <w:rPr>
                <w:sz w:val="28"/>
                <w:szCs w:val="28"/>
              </w:rPr>
              <w:t xml:space="preserve"> da</w:t>
            </w:r>
          </w:p>
        </w:tc>
        <w:tc>
          <w:tcPr>
            <w:tcW w:w="3371" w:type="pct"/>
            <w:shd w:val="clear" w:color="auto" w:fill="auto"/>
          </w:tcPr>
          <w:p w:rsidR="00B43D03" w:rsidRPr="00871AFC" w:rsidRDefault="00B43D03" w:rsidP="00B43D03">
            <w:pPr>
              <w:spacing w:line="360" w:lineRule="auto"/>
              <w:rPr>
                <w:sz w:val="28"/>
                <w:szCs w:val="28"/>
                <w:lang w:val="en-GB"/>
              </w:rPr>
            </w:pPr>
            <w:r w:rsidRPr="00871AFC">
              <w:rPr>
                <w:sz w:val="28"/>
                <w:szCs w:val="28"/>
                <w:lang w:val="en-GB"/>
              </w:rPr>
              <w:t>S</w:t>
            </w:r>
            <w:r w:rsidRPr="00871AFC">
              <w:rPr>
                <w:sz w:val="28"/>
                <w:szCs w:val="28"/>
              </w:rPr>
              <w:t>=</w:t>
            </w:r>
            <w:r w:rsidRPr="00871AFC">
              <w:rPr>
                <w:sz w:val="28"/>
                <w:szCs w:val="28"/>
                <w:lang w:val="en-GB"/>
              </w:rPr>
              <w:t>a</w:t>
            </w:r>
            <w:r w:rsidRPr="00871AFC">
              <w:rPr>
                <w:sz w:val="28"/>
                <w:szCs w:val="28"/>
                <w:vertAlign w:val="subscript"/>
                <w:lang w:val="en-GB"/>
              </w:rPr>
              <w:t>1</w:t>
            </w:r>
            <w:r w:rsidRPr="00871AFC">
              <w:rPr>
                <w:sz w:val="28"/>
                <w:szCs w:val="28"/>
                <w:lang w:val="en-GB"/>
              </w:rPr>
              <w:t>+a</w:t>
            </w:r>
            <w:r w:rsidRPr="00871AFC">
              <w:rPr>
                <w:sz w:val="28"/>
                <w:szCs w:val="28"/>
                <w:vertAlign w:val="subscript"/>
                <w:lang w:val="en-GB"/>
              </w:rPr>
              <w:t>2</w:t>
            </w:r>
            <w:r w:rsidRPr="00871AFC">
              <w:rPr>
                <w:sz w:val="28"/>
                <w:szCs w:val="28"/>
                <w:lang w:val="en-GB"/>
              </w:rPr>
              <w:t>+a</w:t>
            </w:r>
            <w:r w:rsidRPr="00871AFC">
              <w:rPr>
                <w:sz w:val="28"/>
                <w:szCs w:val="28"/>
                <w:vertAlign w:val="subscript"/>
                <w:lang w:val="en-GB"/>
              </w:rPr>
              <w:t>3</w:t>
            </w:r>
            <w:r w:rsidRPr="00871AFC">
              <w:rPr>
                <w:sz w:val="28"/>
                <w:szCs w:val="28"/>
                <w:lang w:val="en-GB"/>
              </w:rPr>
              <w:t>+a</w:t>
            </w:r>
            <w:r w:rsidRPr="00871AFC">
              <w:rPr>
                <w:sz w:val="28"/>
                <w:szCs w:val="28"/>
                <w:vertAlign w:val="subscript"/>
                <w:lang w:val="en-GB"/>
              </w:rPr>
              <w:t>4</w:t>
            </w:r>
            <w:r w:rsidRPr="00871AFC">
              <w:rPr>
                <w:sz w:val="28"/>
                <w:szCs w:val="28"/>
                <w:lang w:val="en-GB"/>
              </w:rPr>
              <w:t xml:space="preserve"> = 6+6 = 12 </w:t>
            </w:r>
          </w:p>
        </w:tc>
      </w:tr>
      <w:tr w:rsidR="00B43D03" w:rsidRPr="00871AFC" w:rsidTr="005F44E8">
        <w:tc>
          <w:tcPr>
            <w:tcW w:w="1629" w:type="pct"/>
            <w:shd w:val="clear" w:color="auto" w:fill="auto"/>
          </w:tcPr>
          <w:p w:rsidR="00B43D03" w:rsidRPr="00871AFC" w:rsidRDefault="00B43D03" w:rsidP="00B43D03">
            <w:pPr>
              <w:spacing w:line="360" w:lineRule="auto"/>
              <w:jc w:val="center"/>
              <w:rPr>
                <w:sz w:val="28"/>
                <w:szCs w:val="28"/>
              </w:rPr>
            </w:pPr>
            <w:r w:rsidRPr="00871AFC">
              <w:rPr>
                <w:sz w:val="28"/>
                <w:szCs w:val="28"/>
                <w:lang w:val="en-GB"/>
              </w:rPr>
              <w:t>I</w:t>
            </w:r>
            <w:r w:rsidRPr="00871AFC">
              <w:rPr>
                <w:sz w:val="28"/>
                <w:szCs w:val="28"/>
              </w:rPr>
              <w:t>=</w:t>
            </w:r>
            <w:r w:rsidRPr="00871AFC">
              <w:rPr>
                <w:sz w:val="28"/>
                <w:szCs w:val="28"/>
                <w:lang w:val="en-GB"/>
              </w:rPr>
              <w:t>5</w:t>
            </w:r>
            <w:r w:rsidRPr="00871AFC">
              <w:rPr>
                <w:sz w:val="28"/>
                <w:szCs w:val="28"/>
              </w:rPr>
              <w:t xml:space="preserve"> da</w:t>
            </w:r>
          </w:p>
        </w:tc>
        <w:tc>
          <w:tcPr>
            <w:tcW w:w="3371" w:type="pct"/>
            <w:shd w:val="clear" w:color="auto" w:fill="auto"/>
          </w:tcPr>
          <w:p w:rsidR="00B43D03" w:rsidRPr="00871AFC" w:rsidRDefault="00B43D03" w:rsidP="00B43D03">
            <w:pPr>
              <w:spacing w:line="360" w:lineRule="auto"/>
              <w:rPr>
                <w:sz w:val="28"/>
                <w:szCs w:val="28"/>
                <w:lang w:val="en-GB"/>
              </w:rPr>
            </w:pPr>
            <w:r w:rsidRPr="00871AFC">
              <w:rPr>
                <w:sz w:val="28"/>
                <w:szCs w:val="28"/>
                <w:lang w:val="en-GB"/>
              </w:rPr>
              <w:t>S</w:t>
            </w:r>
            <w:r w:rsidRPr="00871AFC">
              <w:rPr>
                <w:sz w:val="28"/>
                <w:szCs w:val="28"/>
              </w:rPr>
              <w:t>=</w:t>
            </w:r>
            <w:r w:rsidRPr="00871AFC">
              <w:rPr>
                <w:sz w:val="28"/>
                <w:szCs w:val="28"/>
                <w:lang w:val="en-GB"/>
              </w:rPr>
              <w:t>a</w:t>
            </w:r>
            <w:r w:rsidRPr="00871AFC">
              <w:rPr>
                <w:sz w:val="28"/>
                <w:szCs w:val="28"/>
                <w:vertAlign w:val="subscript"/>
                <w:lang w:val="en-GB"/>
              </w:rPr>
              <w:t>1</w:t>
            </w:r>
            <w:r w:rsidRPr="00871AFC">
              <w:rPr>
                <w:sz w:val="28"/>
                <w:szCs w:val="28"/>
                <w:lang w:val="en-GB"/>
              </w:rPr>
              <w:t>+a</w:t>
            </w:r>
            <w:r w:rsidRPr="00871AFC">
              <w:rPr>
                <w:sz w:val="28"/>
                <w:szCs w:val="28"/>
                <w:vertAlign w:val="subscript"/>
                <w:lang w:val="en-GB"/>
              </w:rPr>
              <w:t>2</w:t>
            </w:r>
            <w:r w:rsidRPr="00871AFC">
              <w:rPr>
                <w:sz w:val="28"/>
                <w:szCs w:val="28"/>
                <w:lang w:val="en-GB"/>
              </w:rPr>
              <w:t>+a</w:t>
            </w:r>
            <w:r w:rsidRPr="00871AFC">
              <w:rPr>
                <w:sz w:val="28"/>
                <w:szCs w:val="28"/>
                <w:vertAlign w:val="subscript"/>
                <w:lang w:val="en-GB"/>
              </w:rPr>
              <w:t>3</w:t>
            </w:r>
            <w:r w:rsidRPr="00871AFC">
              <w:rPr>
                <w:sz w:val="28"/>
                <w:szCs w:val="28"/>
                <w:lang w:val="en-GB"/>
              </w:rPr>
              <w:t>+a</w:t>
            </w:r>
            <w:r w:rsidRPr="00871AFC">
              <w:rPr>
                <w:sz w:val="28"/>
                <w:szCs w:val="28"/>
                <w:vertAlign w:val="subscript"/>
                <w:lang w:val="en-GB"/>
              </w:rPr>
              <w:t>4</w:t>
            </w:r>
            <w:r w:rsidRPr="00871AFC">
              <w:rPr>
                <w:sz w:val="28"/>
                <w:szCs w:val="28"/>
                <w:lang w:val="en-GB"/>
              </w:rPr>
              <w:t>+a</w:t>
            </w:r>
            <w:r w:rsidRPr="00871AFC">
              <w:rPr>
                <w:sz w:val="28"/>
                <w:szCs w:val="28"/>
                <w:vertAlign w:val="subscript"/>
                <w:lang w:val="en-GB"/>
              </w:rPr>
              <w:t>5</w:t>
            </w:r>
            <w:r w:rsidRPr="00871AFC">
              <w:rPr>
                <w:sz w:val="28"/>
                <w:szCs w:val="28"/>
                <w:lang w:val="en-GB"/>
              </w:rPr>
              <w:t xml:space="preserve"> = 12+3=15</w:t>
            </w:r>
          </w:p>
        </w:tc>
      </w:tr>
    </w:tbl>
    <w:p w:rsidR="00B43D03" w:rsidRPr="008E53CD" w:rsidRDefault="00B43D03" w:rsidP="00B43D03">
      <w:pPr>
        <w:spacing w:line="360" w:lineRule="auto"/>
        <w:rPr>
          <w:sz w:val="28"/>
          <w:szCs w:val="28"/>
        </w:rPr>
      </w:pPr>
    </w:p>
    <w:p w:rsidR="00B43D03" w:rsidRPr="008E53CD" w:rsidRDefault="00B43D03" w:rsidP="00B43D03">
      <w:pPr>
        <w:spacing w:line="360" w:lineRule="auto"/>
        <w:rPr>
          <w:sz w:val="28"/>
          <w:szCs w:val="28"/>
        </w:rPr>
      </w:pPr>
    </w:p>
    <w:p w:rsidR="00B43D03" w:rsidRPr="008E53CD" w:rsidRDefault="00B43D03" w:rsidP="00B43D03">
      <w:pPr>
        <w:spacing w:line="360" w:lineRule="auto"/>
        <w:rPr>
          <w:sz w:val="28"/>
          <w:szCs w:val="28"/>
        </w:rPr>
      </w:pPr>
    </w:p>
    <w:p w:rsidR="00B43D03" w:rsidRPr="008E53CD" w:rsidRDefault="00B43D03" w:rsidP="00B43D03">
      <w:pPr>
        <w:spacing w:line="360" w:lineRule="auto"/>
        <w:rPr>
          <w:sz w:val="28"/>
          <w:szCs w:val="28"/>
        </w:rPr>
      </w:pPr>
      <w:r w:rsidRPr="008E53CD">
        <w:rPr>
          <w:sz w:val="28"/>
          <w:szCs w:val="28"/>
          <w:lang w:val="uz-Cyrl-UZ"/>
        </w:rPr>
        <w:t>b) blok-sxemali algoritm</w:t>
      </w:r>
      <w:r w:rsidRPr="008E53CD">
        <w:rPr>
          <w:sz w:val="28"/>
          <w:szCs w:val="28"/>
        </w:rPr>
        <w:t>i:</w:t>
      </w:r>
    </w:p>
    <w:p w:rsidR="00B43D03" w:rsidRPr="008E53CD" w:rsidRDefault="00B43D03" w:rsidP="00B43D03">
      <w:pPr>
        <w:spacing w:line="360" w:lineRule="auto"/>
        <w:jc w:val="center"/>
        <w:rPr>
          <w:sz w:val="28"/>
          <w:szCs w:val="28"/>
        </w:rPr>
      </w:pPr>
      <w:r w:rsidRPr="008E53CD">
        <w:rPr>
          <w:noProof/>
          <w:sz w:val="28"/>
          <w:szCs w:val="28"/>
        </w:rPr>
        <w:drawing>
          <wp:inline distT="0" distB="0" distL="0" distR="0">
            <wp:extent cx="2656840" cy="394208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56840" cy="3942080"/>
                    </a:xfrm>
                    <a:prstGeom prst="rect">
                      <a:avLst/>
                    </a:prstGeom>
                    <a:noFill/>
                    <a:ln>
                      <a:noFill/>
                    </a:ln>
                  </pic:spPr>
                </pic:pic>
              </a:graphicData>
            </a:graphic>
          </wp:inline>
        </w:drawing>
      </w:r>
    </w:p>
    <w:p w:rsidR="00B43D03" w:rsidRPr="008E53CD" w:rsidRDefault="00B43D03" w:rsidP="00B43D03">
      <w:pPr>
        <w:spacing w:line="360" w:lineRule="auto"/>
        <w:jc w:val="center"/>
        <w:rPr>
          <w:bCs/>
          <w:sz w:val="28"/>
          <w:szCs w:val="28"/>
        </w:rPr>
      </w:pPr>
      <w:r w:rsidRPr="008E53CD">
        <w:rPr>
          <w:bCs/>
          <w:sz w:val="28"/>
          <w:szCs w:val="28"/>
        </w:rPr>
        <w:t>10.8-rasm.</w:t>
      </w:r>
    </w:p>
    <w:p w:rsidR="00B43D03" w:rsidRDefault="00B43D03" w:rsidP="00B43D03">
      <w:pPr>
        <w:tabs>
          <w:tab w:val="left" w:pos="2079"/>
          <w:tab w:val="left" w:pos="4388"/>
        </w:tabs>
        <w:spacing w:line="360" w:lineRule="auto"/>
        <w:rPr>
          <w:sz w:val="28"/>
          <w:szCs w:val="28"/>
          <w:lang w:val="uz-Cyrl-UZ"/>
        </w:rPr>
      </w:pPr>
    </w:p>
    <w:p w:rsidR="00B43D03" w:rsidRDefault="00B43D03" w:rsidP="00B43D03">
      <w:pPr>
        <w:tabs>
          <w:tab w:val="left" w:pos="2079"/>
          <w:tab w:val="left" w:pos="4388"/>
        </w:tabs>
        <w:spacing w:line="360" w:lineRule="auto"/>
        <w:rPr>
          <w:sz w:val="28"/>
          <w:szCs w:val="28"/>
          <w:lang w:val="uz-Cyrl-UZ"/>
        </w:rPr>
      </w:pPr>
    </w:p>
    <w:p w:rsidR="00B43D03" w:rsidRPr="00B43D03" w:rsidRDefault="00B43D03" w:rsidP="00B43D03">
      <w:pPr>
        <w:pStyle w:val="2"/>
        <w:spacing w:line="360" w:lineRule="auto"/>
        <w:jc w:val="both"/>
        <w:rPr>
          <w:rFonts w:cs="Times New Roman"/>
          <w:lang w:val="uz-Cyrl-UZ"/>
        </w:rPr>
      </w:pPr>
      <w:bookmarkStart w:id="0" w:name="_Toc114221151"/>
      <w:r w:rsidRPr="00B43D03">
        <w:rPr>
          <w:rFonts w:cs="Times New Roman"/>
          <w:lang w:val="uz-Cyrl-UZ"/>
        </w:rPr>
        <w:t>Siklik strukturaga kirish</w:t>
      </w:r>
      <w:bookmarkEnd w:id="0"/>
    </w:p>
    <w:p w:rsidR="00B43D03" w:rsidRPr="00B43D03" w:rsidRDefault="00B43D03" w:rsidP="00B43D03">
      <w:pPr>
        <w:spacing w:line="360" w:lineRule="auto"/>
        <w:jc w:val="both"/>
        <w:rPr>
          <w:sz w:val="28"/>
          <w:szCs w:val="28"/>
          <w:lang w:val="uz-Cyrl-UZ"/>
        </w:rPr>
      </w:pPr>
      <w:r w:rsidRPr="00B43D03">
        <w:rPr>
          <w:sz w:val="28"/>
          <w:szCs w:val="28"/>
          <w:lang w:val="uz-Cyrl-UZ"/>
        </w:rPr>
        <w:t>Ko’pgina takrorlanuvchi elementlarga mos algoritmga mos dastur kodini yozish uchun quyidagi buyruqlar yordamida hosil qilinadigan siklik strukturalarni ishlatishga to’g’ri keladi.</w:t>
      </w:r>
    </w:p>
    <w:p w:rsidR="00B43D03" w:rsidRPr="00503E45" w:rsidRDefault="00B43D03" w:rsidP="00B43D03">
      <w:pPr>
        <w:pStyle w:val="2"/>
        <w:spacing w:line="360" w:lineRule="auto"/>
        <w:jc w:val="both"/>
        <w:rPr>
          <w:rFonts w:cs="Times New Roman"/>
          <w:lang w:val="en-US"/>
        </w:rPr>
      </w:pPr>
      <w:bookmarkStart w:id="1" w:name="147"/>
      <w:bookmarkStart w:id="2" w:name="_Toc114221152"/>
      <w:r w:rsidRPr="00503E45">
        <w:rPr>
          <w:rFonts w:cs="Times New Roman"/>
          <w:lang w:val="en-US"/>
        </w:rPr>
        <w:t>for</w:t>
      </w:r>
      <w:bookmarkEnd w:id="1"/>
      <w:bookmarkEnd w:id="2"/>
      <w:r w:rsidRPr="00503E45">
        <w:rPr>
          <w:rFonts w:cs="Times New Roman"/>
          <w:lang w:val="en-US"/>
        </w:rPr>
        <w:t xml:space="preserve"> buyrug’i</w:t>
      </w:r>
    </w:p>
    <w:p w:rsidR="00B43D03" w:rsidRPr="00503E45" w:rsidRDefault="00B43D03" w:rsidP="00B43D03">
      <w:pPr>
        <w:spacing w:line="360" w:lineRule="auto"/>
        <w:jc w:val="both"/>
        <w:rPr>
          <w:sz w:val="28"/>
          <w:szCs w:val="28"/>
          <w:lang w:val="en-US"/>
        </w:rPr>
      </w:pPr>
      <w:r w:rsidRPr="00503E45">
        <w:rPr>
          <w:sz w:val="28"/>
          <w:szCs w:val="28"/>
          <w:lang w:val="en-US"/>
        </w:rPr>
        <w:t xml:space="preserve">for buyrug’i - sikllarni tashkil qilishning eng umumiy (ommaviy) usulidir. U quyidagi ko’rinishga ega: </w:t>
      </w:r>
    </w:p>
    <w:p w:rsidR="00B43D03" w:rsidRPr="00503E45" w:rsidRDefault="00B43D03" w:rsidP="00B43D03">
      <w:pPr>
        <w:spacing w:before="120" w:after="120" w:line="360" w:lineRule="auto"/>
        <w:jc w:val="both"/>
        <w:rPr>
          <w:sz w:val="28"/>
          <w:szCs w:val="28"/>
          <w:lang w:val="en-US"/>
        </w:rPr>
      </w:pPr>
      <w:r w:rsidRPr="00503E45">
        <w:rPr>
          <w:b/>
          <w:sz w:val="28"/>
          <w:szCs w:val="28"/>
          <w:lang w:val="en-US"/>
        </w:rPr>
        <w:t>for ( 1-ifoda; 2-ifoda; 3-ifoda ) {tana}</w:t>
      </w:r>
      <w:r w:rsidRPr="00503E45">
        <w:rPr>
          <w:sz w:val="28"/>
          <w:szCs w:val="28"/>
          <w:lang w:val="en-US"/>
        </w:rPr>
        <w:t>.</w:t>
      </w:r>
    </w:p>
    <w:p w:rsidR="00B43D03" w:rsidRPr="00503E45" w:rsidRDefault="00B43D03" w:rsidP="00B43D03">
      <w:pPr>
        <w:spacing w:line="360" w:lineRule="auto"/>
        <w:jc w:val="both"/>
        <w:rPr>
          <w:sz w:val="28"/>
          <w:szCs w:val="28"/>
          <w:lang w:val="en-US"/>
        </w:rPr>
      </w:pPr>
      <w:r w:rsidRPr="00503E45">
        <w:rPr>
          <w:sz w:val="28"/>
          <w:szCs w:val="28"/>
          <w:lang w:val="en-US"/>
        </w:rPr>
        <w:t xml:space="preserve">1-ifoda odatda siklni boshqaruvchi o’zgaruvchining boshlang’ich qiymatini o’rnatish uchun ishlatiladi. 2-ifoda sikl tanasi bajarilishi kerak bo’lgan shartni </w:t>
      </w:r>
      <w:r w:rsidRPr="00503E45">
        <w:rPr>
          <w:sz w:val="28"/>
          <w:szCs w:val="28"/>
          <w:lang w:val="en-US"/>
        </w:rPr>
        <w:lastRenderedPageBreak/>
        <w:t xml:space="preserve">ifodalaydi. 3-ifoda sikl tanasining bajarilganidan keyin o’zgaruvchining o’zgarishini boshqaradi. </w:t>
      </w:r>
    </w:p>
    <w:p w:rsidR="00B43D03" w:rsidRPr="00503E45" w:rsidRDefault="00B43D03" w:rsidP="00B43D03">
      <w:pPr>
        <w:spacing w:line="360" w:lineRule="auto"/>
        <w:jc w:val="both"/>
        <w:rPr>
          <w:sz w:val="28"/>
          <w:szCs w:val="28"/>
          <w:lang w:val="en-US"/>
        </w:rPr>
      </w:pPr>
      <w:r w:rsidRPr="00503E45">
        <w:rPr>
          <w:sz w:val="28"/>
          <w:szCs w:val="28"/>
          <w:lang w:val="en-US"/>
        </w:rPr>
        <w:t xml:space="preserve">for buyrug’ining bajarilish sxemasi quyidagicha: </w:t>
      </w:r>
    </w:p>
    <w:p w:rsidR="00B43D03" w:rsidRPr="00503E45" w:rsidRDefault="00B43D03" w:rsidP="00B43D03">
      <w:pPr>
        <w:numPr>
          <w:ilvl w:val="0"/>
          <w:numId w:val="2"/>
        </w:numPr>
        <w:spacing w:line="360" w:lineRule="auto"/>
        <w:jc w:val="both"/>
        <w:rPr>
          <w:sz w:val="28"/>
          <w:szCs w:val="28"/>
        </w:rPr>
      </w:pPr>
      <w:r w:rsidRPr="00503E45">
        <w:rPr>
          <w:sz w:val="28"/>
          <w:szCs w:val="28"/>
        </w:rPr>
        <w:t xml:space="preserve">1-ifoda hisoblanadi. </w:t>
      </w:r>
    </w:p>
    <w:p w:rsidR="00B43D03" w:rsidRPr="00503E45" w:rsidRDefault="00B43D03" w:rsidP="00B43D03">
      <w:pPr>
        <w:numPr>
          <w:ilvl w:val="0"/>
          <w:numId w:val="2"/>
        </w:numPr>
        <w:spacing w:line="360" w:lineRule="auto"/>
        <w:jc w:val="both"/>
        <w:rPr>
          <w:sz w:val="28"/>
          <w:szCs w:val="28"/>
        </w:rPr>
      </w:pPr>
      <w:r w:rsidRPr="00503E45">
        <w:rPr>
          <w:sz w:val="28"/>
          <w:szCs w:val="28"/>
        </w:rPr>
        <w:t xml:space="preserve">2-ifoda hisoblanadi. </w:t>
      </w:r>
    </w:p>
    <w:p w:rsidR="00B43D03" w:rsidRPr="00503E45" w:rsidRDefault="00B43D03" w:rsidP="00B43D03">
      <w:pPr>
        <w:numPr>
          <w:ilvl w:val="0"/>
          <w:numId w:val="2"/>
        </w:numPr>
        <w:spacing w:line="360" w:lineRule="auto"/>
        <w:jc w:val="both"/>
        <w:rPr>
          <w:sz w:val="28"/>
          <w:szCs w:val="28"/>
          <w:lang w:val="en-US"/>
        </w:rPr>
      </w:pPr>
      <w:r w:rsidRPr="00503E45">
        <w:rPr>
          <w:sz w:val="28"/>
          <w:szCs w:val="28"/>
          <w:lang w:val="en-US"/>
        </w:rPr>
        <w:t>Agar 2-ifoda noldan farqi (rost) bo’lsa, u holda sikl tanasi bajariladi. So’ngra 2-ifoda bajariladi va boshqarish 2-punktga uzatiladi. Agar 2-ifodaning qiymati nol (yolg’on) bo’lsa, u holda boshqarish for buyrug’idan keyingi buyruqqa uzatiladi.</w:t>
      </w:r>
    </w:p>
    <w:p w:rsidR="00B43D03" w:rsidRPr="00503E45" w:rsidRDefault="00B43D03" w:rsidP="00B43D03">
      <w:pPr>
        <w:spacing w:line="360" w:lineRule="auto"/>
        <w:ind w:left="1069"/>
        <w:jc w:val="both"/>
        <w:rPr>
          <w:sz w:val="28"/>
          <w:szCs w:val="28"/>
          <w:lang w:val="en-US"/>
        </w:rPr>
      </w:pPr>
      <w:r w:rsidRPr="00503E45">
        <w:rPr>
          <w:sz w:val="28"/>
          <w:szCs w:val="28"/>
          <w:lang w:val="en-US"/>
        </w:rPr>
        <w:t xml:space="preserve"> </w:t>
      </w:r>
    </w:p>
    <w:p w:rsidR="00B43D03" w:rsidRPr="00503E45" w:rsidRDefault="00B43D03" w:rsidP="00B43D03">
      <w:pPr>
        <w:spacing w:line="360" w:lineRule="auto"/>
        <w:jc w:val="both"/>
        <w:rPr>
          <w:sz w:val="28"/>
          <w:szCs w:val="28"/>
          <w:lang w:val="en-US"/>
        </w:rPr>
      </w:pPr>
      <w:r w:rsidRPr="00503E45">
        <w:rPr>
          <w:sz w:val="28"/>
          <w:szCs w:val="28"/>
          <w:lang w:val="en-US"/>
        </w:rPr>
        <w:t xml:space="preserve">Shu narsa ahamiyatliki, shartni tekshirish har safar sikl boshida bajariladi. Bu narsa esa bajarish sharti boshidayoq nolga teng bo’lganda sikl tanasining biror marta ham bajarilmasligini bildiradi. </w:t>
      </w:r>
    </w:p>
    <w:p w:rsidR="00B43D03" w:rsidRPr="00503E45" w:rsidRDefault="00B43D03" w:rsidP="00B43D03">
      <w:pPr>
        <w:pStyle w:val="a6"/>
        <w:spacing w:line="360" w:lineRule="auto"/>
        <w:rPr>
          <w:szCs w:val="28"/>
        </w:rPr>
      </w:pPr>
      <w:r w:rsidRPr="00503E45">
        <w:rPr>
          <w:szCs w:val="28"/>
        </w:rPr>
        <w:t xml:space="preserve">Misol: </w:t>
      </w:r>
    </w:p>
    <w:p w:rsidR="00B43D03" w:rsidRPr="00503E45" w:rsidRDefault="00B43D03" w:rsidP="00B43D03">
      <w:pPr>
        <w:pStyle w:val="a6"/>
        <w:spacing w:line="360" w:lineRule="auto"/>
        <w:rPr>
          <w:szCs w:val="28"/>
        </w:rPr>
      </w:pPr>
      <w:r w:rsidRPr="00503E45">
        <w:rPr>
          <w:szCs w:val="28"/>
        </w:rPr>
        <w:t xml:space="preserve"> int i, b;</w:t>
      </w:r>
    </w:p>
    <w:p w:rsidR="00B43D03" w:rsidRPr="00503E45" w:rsidRDefault="00B43D03" w:rsidP="00B43D03">
      <w:pPr>
        <w:pStyle w:val="a6"/>
        <w:spacing w:line="360" w:lineRule="auto"/>
        <w:rPr>
          <w:szCs w:val="28"/>
        </w:rPr>
      </w:pPr>
      <w:r w:rsidRPr="00503E45">
        <w:rPr>
          <w:szCs w:val="28"/>
        </w:rPr>
        <w:t xml:space="preserve"> for (i=1; i&lt;10; i++) </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ind w:firstLine="708"/>
        <w:rPr>
          <w:szCs w:val="28"/>
        </w:rPr>
      </w:pPr>
      <w:r w:rsidRPr="00503E45">
        <w:rPr>
          <w:szCs w:val="28"/>
        </w:rPr>
        <w:t>b=i*i;</w:t>
      </w:r>
    </w:p>
    <w:p w:rsidR="00B43D03" w:rsidRPr="00503E45" w:rsidRDefault="00B43D03" w:rsidP="00B43D03">
      <w:pPr>
        <w:pStyle w:val="a6"/>
        <w:spacing w:line="360" w:lineRule="auto"/>
        <w:rPr>
          <w:szCs w:val="28"/>
        </w:rPr>
      </w:pPr>
      <w:r w:rsidRPr="00503E45">
        <w:rPr>
          <w:szCs w:val="28"/>
        </w:rPr>
        <w:t xml:space="preserve">} </w:t>
      </w:r>
    </w:p>
    <w:p w:rsidR="00B43D03" w:rsidRPr="00503E45" w:rsidRDefault="00B43D03" w:rsidP="00B43D03">
      <w:pPr>
        <w:pStyle w:val="a6"/>
        <w:spacing w:line="360" w:lineRule="auto"/>
        <w:rPr>
          <w:szCs w:val="28"/>
        </w:rPr>
      </w:pPr>
    </w:p>
    <w:p w:rsidR="00B43D03" w:rsidRPr="00503E45" w:rsidRDefault="00B43D03" w:rsidP="00B43D03">
      <w:pPr>
        <w:spacing w:line="360" w:lineRule="auto"/>
        <w:jc w:val="both"/>
        <w:rPr>
          <w:sz w:val="28"/>
          <w:szCs w:val="28"/>
          <w:lang w:val="en-US"/>
        </w:rPr>
      </w:pPr>
      <w:r w:rsidRPr="00503E45">
        <w:rPr>
          <w:sz w:val="28"/>
          <w:szCs w:val="28"/>
          <w:lang w:val="en-US"/>
        </w:rPr>
        <w:t xml:space="preserve">Bu misolda 1 dan 9 gacha bo’lgan sonlarning kvadratlari hisoblanadi. </w:t>
      </w:r>
    </w:p>
    <w:p w:rsidR="00B43D03" w:rsidRPr="00503E45" w:rsidRDefault="00B43D03" w:rsidP="00B43D03">
      <w:pPr>
        <w:spacing w:line="360" w:lineRule="auto"/>
        <w:jc w:val="both"/>
        <w:rPr>
          <w:sz w:val="28"/>
          <w:szCs w:val="28"/>
          <w:lang w:val="en-US"/>
        </w:rPr>
      </w:pPr>
      <w:r w:rsidRPr="00503E45">
        <w:rPr>
          <w:sz w:val="28"/>
          <w:szCs w:val="28"/>
          <w:lang w:val="en-US"/>
        </w:rPr>
        <w:t xml:space="preserve">Ba’zi hollarda siklni boshqaruvyai birnechta zo’garuvchilarni ishlatishning imkoniyati mavjudligi for buyrug’ining moslashuvchanligini oshiradi. </w:t>
      </w:r>
    </w:p>
    <w:p w:rsidR="00B43D03" w:rsidRPr="00503E45" w:rsidRDefault="00B43D03" w:rsidP="00B43D03">
      <w:pPr>
        <w:pStyle w:val="a6"/>
        <w:spacing w:line="360" w:lineRule="auto"/>
        <w:rPr>
          <w:szCs w:val="28"/>
        </w:rPr>
      </w:pPr>
      <w:r w:rsidRPr="00503E45">
        <w:rPr>
          <w:szCs w:val="28"/>
        </w:rPr>
        <w:t xml:space="preserve">Misol: </w:t>
      </w:r>
    </w:p>
    <w:p w:rsidR="00B43D03" w:rsidRPr="00503E45" w:rsidRDefault="00B43D03" w:rsidP="00B43D03">
      <w:pPr>
        <w:pStyle w:val="a6"/>
        <w:spacing w:line="360" w:lineRule="auto"/>
        <w:rPr>
          <w:szCs w:val="28"/>
        </w:rPr>
      </w:pPr>
      <w:r w:rsidRPr="00503E45">
        <w:rPr>
          <w:szCs w:val="28"/>
        </w:rPr>
        <w:t>int top,  bot;</w:t>
      </w:r>
    </w:p>
    <w:p w:rsidR="00B43D03" w:rsidRPr="00503E45" w:rsidRDefault="00B43D03" w:rsidP="00B43D03">
      <w:pPr>
        <w:pStyle w:val="a6"/>
        <w:spacing w:line="360" w:lineRule="auto"/>
        <w:rPr>
          <w:szCs w:val="28"/>
        </w:rPr>
      </w:pPr>
      <w:r w:rsidRPr="00503E45">
        <w:rPr>
          <w:szCs w:val="28"/>
        </w:rPr>
        <w:t>char string[100],  temp;</w:t>
      </w:r>
    </w:p>
    <w:p w:rsidR="00B43D03" w:rsidRPr="00503E45" w:rsidRDefault="00B43D03" w:rsidP="00B43D03">
      <w:pPr>
        <w:pStyle w:val="a6"/>
        <w:spacing w:line="360" w:lineRule="auto"/>
        <w:rPr>
          <w:szCs w:val="28"/>
        </w:rPr>
      </w:pPr>
      <w:r w:rsidRPr="00503E45">
        <w:rPr>
          <w:szCs w:val="28"/>
        </w:rPr>
        <w:t>for ( top=0, bot=100 ; top &lt; bot ; top++, bot--)</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ind w:firstLine="708"/>
        <w:rPr>
          <w:szCs w:val="28"/>
        </w:rPr>
      </w:pPr>
      <w:r w:rsidRPr="00503E45">
        <w:rPr>
          <w:szCs w:val="28"/>
        </w:rPr>
        <w:t>temp=string[top];</w:t>
      </w:r>
    </w:p>
    <w:p w:rsidR="00B43D03" w:rsidRPr="00503E45" w:rsidRDefault="00B43D03" w:rsidP="00B43D03">
      <w:pPr>
        <w:pStyle w:val="a6"/>
        <w:spacing w:line="360" w:lineRule="auto"/>
        <w:ind w:firstLine="708"/>
        <w:rPr>
          <w:szCs w:val="28"/>
        </w:rPr>
      </w:pPr>
      <w:r w:rsidRPr="00503E45">
        <w:rPr>
          <w:szCs w:val="28"/>
        </w:rPr>
        <w:t>string[bot]=temp;</w:t>
      </w:r>
    </w:p>
    <w:p w:rsidR="00B43D03" w:rsidRPr="00503E45" w:rsidRDefault="00B43D03" w:rsidP="00B43D03">
      <w:pPr>
        <w:pStyle w:val="a6"/>
        <w:spacing w:line="360" w:lineRule="auto"/>
        <w:rPr>
          <w:szCs w:val="28"/>
        </w:rPr>
      </w:pPr>
      <w:r w:rsidRPr="00503E45">
        <w:rPr>
          <w:szCs w:val="28"/>
        </w:rPr>
        <w:lastRenderedPageBreak/>
        <w:t>}</w:t>
      </w:r>
    </w:p>
    <w:p w:rsidR="00B43D03" w:rsidRPr="00503E45" w:rsidRDefault="00B43D03" w:rsidP="00B43D03">
      <w:pPr>
        <w:spacing w:line="360" w:lineRule="auto"/>
        <w:jc w:val="both"/>
        <w:rPr>
          <w:sz w:val="28"/>
          <w:szCs w:val="28"/>
          <w:lang w:val="en-US"/>
        </w:rPr>
      </w:pPr>
      <w:r w:rsidRPr="00503E45">
        <w:rPr>
          <w:sz w:val="28"/>
          <w:szCs w:val="28"/>
          <w:lang w:val="en-US"/>
        </w:rPr>
        <w:t xml:space="preserve">Belgilar satrini teskari tartibda yozuvchi bu misolda siklni boshqarish uchun ikkita top va bot o’zgaruvchilari ishlatiladi. Shuni ta’kidlash lozimki, bu erda 1- va 2- ifodadal o’rnida ketma-ket bajariluvchi va bergul bilan adratilib yozilgan bir nechta ifodalar ishlatilgan. </w:t>
      </w:r>
    </w:p>
    <w:p w:rsidR="00B43D03" w:rsidRPr="00503E45" w:rsidRDefault="00B43D03" w:rsidP="00B43D03">
      <w:pPr>
        <w:spacing w:line="360" w:lineRule="auto"/>
        <w:jc w:val="both"/>
        <w:rPr>
          <w:sz w:val="28"/>
          <w:szCs w:val="28"/>
          <w:lang w:val="en-US"/>
        </w:rPr>
      </w:pPr>
      <w:r w:rsidRPr="00503E45">
        <w:rPr>
          <w:sz w:val="28"/>
          <w:szCs w:val="28"/>
          <w:lang w:val="en-US"/>
        </w:rPr>
        <w:t>for buyrug’ini ishlatishning boshqa varianti cheksiz sikl tashkil qilishdir. Bunday siklni tashkil etish uchun bo’sh shartli ifodalarni ishlatish mumkin. TSikldan chiqish uchun esa odatda qo’shimcha shartlar yoki  break buyrug’i ishlatiladi (bu buyruq keyinroq ko’riladi).</w:t>
      </w:r>
    </w:p>
    <w:p w:rsidR="00B43D03" w:rsidRPr="00503E45" w:rsidRDefault="00B43D03" w:rsidP="00B43D03">
      <w:pPr>
        <w:pStyle w:val="a6"/>
        <w:spacing w:line="360" w:lineRule="auto"/>
        <w:rPr>
          <w:szCs w:val="28"/>
        </w:rPr>
      </w:pPr>
      <w:r w:rsidRPr="00503E45">
        <w:rPr>
          <w:szCs w:val="28"/>
        </w:rPr>
        <w:t xml:space="preserve">Misol: </w:t>
      </w:r>
    </w:p>
    <w:p w:rsidR="00B43D03" w:rsidRPr="00503E45" w:rsidRDefault="00B43D03" w:rsidP="00B43D03">
      <w:pPr>
        <w:pStyle w:val="a6"/>
        <w:spacing w:line="360" w:lineRule="auto"/>
        <w:rPr>
          <w:szCs w:val="28"/>
        </w:rPr>
      </w:pPr>
      <w:r w:rsidRPr="00503E45">
        <w:rPr>
          <w:szCs w:val="28"/>
        </w:rPr>
        <w:t>for (;;)</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ind w:firstLine="708"/>
        <w:rPr>
          <w:szCs w:val="28"/>
        </w:rPr>
      </w:pPr>
      <w:r w:rsidRPr="00503E45">
        <w:rPr>
          <w:szCs w:val="28"/>
        </w:rPr>
        <w:t>...</w:t>
      </w:r>
    </w:p>
    <w:p w:rsidR="00B43D03" w:rsidRPr="00503E45" w:rsidRDefault="00B43D03" w:rsidP="00B43D03">
      <w:pPr>
        <w:pStyle w:val="a6"/>
        <w:spacing w:line="360" w:lineRule="auto"/>
        <w:ind w:firstLine="708"/>
        <w:rPr>
          <w:szCs w:val="28"/>
        </w:rPr>
      </w:pPr>
      <w:r w:rsidRPr="00503E45">
        <w:rPr>
          <w:szCs w:val="28"/>
        </w:rPr>
        <w:t>...  break;</w:t>
      </w:r>
    </w:p>
    <w:p w:rsidR="00B43D03" w:rsidRPr="00503E45" w:rsidRDefault="00B43D03" w:rsidP="00B43D03">
      <w:pPr>
        <w:pStyle w:val="a6"/>
        <w:spacing w:line="360" w:lineRule="auto"/>
        <w:ind w:firstLine="708"/>
        <w:rPr>
          <w:szCs w:val="28"/>
        </w:rPr>
      </w:pPr>
      <w:r w:rsidRPr="00503E45">
        <w:rPr>
          <w:szCs w:val="28"/>
        </w:rPr>
        <w:t>...</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spacing w:line="360" w:lineRule="auto"/>
        <w:jc w:val="both"/>
        <w:rPr>
          <w:sz w:val="28"/>
          <w:szCs w:val="28"/>
          <w:lang w:val="en-US"/>
        </w:rPr>
      </w:pPr>
      <w:r w:rsidRPr="00503E45">
        <w:rPr>
          <w:sz w:val="28"/>
          <w:szCs w:val="28"/>
          <w:lang w:val="en-US"/>
        </w:rPr>
        <w:t>C  tilining  sintaksisiga binoan buyruq ham,  for buyrug’ining tanasi ham bo’sh bo’lishi mumkin. Buyruqning shakli izlashlarni tashkil etishda qo’llanilishi mumkin.</w:t>
      </w:r>
    </w:p>
    <w:p w:rsidR="00B43D03" w:rsidRPr="00503E45" w:rsidRDefault="00B43D03" w:rsidP="00B43D03">
      <w:pPr>
        <w:pStyle w:val="a6"/>
        <w:spacing w:line="360" w:lineRule="auto"/>
        <w:rPr>
          <w:szCs w:val="28"/>
        </w:rPr>
      </w:pPr>
      <w:r w:rsidRPr="00503E45">
        <w:rPr>
          <w:szCs w:val="28"/>
        </w:rPr>
        <w:t xml:space="preserve">Misol: </w:t>
      </w:r>
    </w:p>
    <w:p w:rsidR="00B43D03" w:rsidRPr="00503E45" w:rsidRDefault="00B43D03" w:rsidP="00B43D03">
      <w:pPr>
        <w:pStyle w:val="a6"/>
        <w:spacing w:line="360" w:lineRule="auto"/>
        <w:rPr>
          <w:szCs w:val="28"/>
        </w:rPr>
      </w:pPr>
      <w:r w:rsidRPr="00503E45">
        <w:rPr>
          <w:szCs w:val="28"/>
        </w:rPr>
        <w:t>for (i=0; t[i]&lt;10 ; i++);</w:t>
      </w:r>
    </w:p>
    <w:p w:rsidR="00B43D03" w:rsidRPr="00503E45" w:rsidRDefault="00B43D03" w:rsidP="00B43D03">
      <w:pPr>
        <w:pStyle w:val="a6"/>
        <w:spacing w:line="360" w:lineRule="auto"/>
        <w:rPr>
          <w:szCs w:val="28"/>
        </w:rPr>
      </w:pPr>
    </w:p>
    <w:p w:rsidR="00B43D03" w:rsidRPr="00503E45" w:rsidRDefault="00B43D03" w:rsidP="00B43D03">
      <w:pPr>
        <w:spacing w:line="360" w:lineRule="auto"/>
        <w:jc w:val="both"/>
        <w:rPr>
          <w:sz w:val="28"/>
          <w:szCs w:val="28"/>
          <w:lang w:val="en-US"/>
        </w:rPr>
      </w:pPr>
      <w:r w:rsidRPr="00503E45">
        <w:rPr>
          <w:sz w:val="28"/>
          <w:szCs w:val="28"/>
          <w:lang w:val="en-US"/>
        </w:rPr>
        <w:t xml:space="preserve">Bu misolda sikl o’zgaruvchisi bo’lgan i o’zgaruvchi qiymati 10 dan kichik bo’lmagan t massiv birinchi elementi nomerining qiymatini qabul qiladi. </w:t>
      </w:r>
    </w:p>
    <w:p w:rsidR="00B43D03" w:rsidRPr="00503E45" w:rsidRDefault="00B43D03" w:rsidP="00B43D03">
      <w:pPr>
        <w:pStyle w:val="2"/>
        <w:spacing w:line="360" w:lineRule="auto"/>
        <w:jc w:val="both"/>
        <w:rPr>
          <w:rFonts w:cs="Times New Roman"/>
          <w:lang w:val="en-US"/>
        </w:rPr>
      </w:pPr>
      <w:bookmarkStart w:id="3" w:name="148"/>
      <w:bookmarkStart w:id="4" w:name="_Toc114221153"/>
      <w:r w:rsidRPr="00503E45">
        <w:rPr>
          <w:rFonts w:cs="Times New Roman"/>
          <w:lang w:val="en-US"/>
        </w:rPr>
        <w:t>While</w:t>
      </w:r>
      <w:bookmarkEnd w:id="3"/>
      <w:bookmarkEnd w:id="4"/>
      <w:r w:rsidRPr="00503E45">
        <w:rPr>
          <w:rFonts w:cs="Times New Roman"/>
          <w:lang w:val="en-US"/>
        </w:rPr>
        <w:t xml:space="preserve"> buyrug’i</w:t>
      </w:r>
    </w:p>
    <w:p w:rsidR="00B43D03" w:rsidRPr="00503E45" w:rsidRDefault="00B43D03" w:rsidP="00B43D03">
      <w:pPr>
        <w:spacing w:line="360" w:lineRule="auto"/>
        <w:jc w:val="both"/>
        <w:rPr>
          <w:sz w:val="28"/>
          <w:szCs w:val="28"/>
          <w:lang w:val="en-US"/>
        </w:rPr>
      </w:pPr>
      <w:r w:rsidRPr="00503E45">
        <w:rPr>
          <w:sz w:val="28"/>
          <w:szCs w:val="28"/>
          <w:lang w:val="en-US"/>
        </w:rPr>
        <w:t xml:space="preserve">while sikl buyrug’i sharti oldindan berilgan sikl buyrug’i deyiladi va quyidagi ko’rinishga ega: </w:t>
      </w:r>
    </w:p>
    <w:p w:rsidR="00B43D03" w:rsidRPr="00503E45" w:rsidRDefault="00B43D03" w:rsidP="00B43D03">
      <w:pPr>
        <w:pStyle w:val="a6"/>
        <w:spacing w:before="120" w:after="120" w:line="360" w:lineRule="auto"/>
        <w:rPr>
          <w:szCs w:val="28"/>
        </w:rPr>
      </w:pPr>
      <w:r w:rsidRPr="00503E45">
        <w:rPr>
          <w:szCs w:val="28"/>
        </w:rPr>
        <w:t>while (ifoda) {tana};</w:t>
      </w:r>
    </w:p>
    <w:p w:rsidR="00B43D03" w:rsidRPr="00503E45" w:rsidRDefault="00B43D03" w:rsidP="00B43D03">
      <w:pPr>
        <w:spacing w:line="360" w:lineRule="auto"/>
        <w:jc w:val="both"/>
        <w:rPr>
          <w:sz w:val="28"/>
          <w:szCs w:val="28"/>
        </w:rPr>
      </w:pPr>
      <w:r w:rsidRPr="00503E45">
        <w:rPr>
          <w:sz w:val="28"/>
          <w:szCs w:val="28"/>
          <w:lang w:val="en-US"/>
        </w:rPr>
        <w:lastRenderedPageBreak/>
        <w:t xml:space="preserve">Ifoda sifatida C tilining ixtiyoriy ifodasini ishlatish mumkin. Tana sifatida ixtiyoriy buyruqni, jumladan bo’sh va tarkibli (murakkab) buyruqlarni ham, ishlatish mumkin.  </w:t>
      </w:r>
      <w:r w:rsidRPr="00503E45">
        <w:rPr>
          <w:sz w:val="28"/>
          <w:szCs w:val="28"/>
        </w:rPr>
        <w:t xml:space="preserve">while buyrug’ining ishlash sxemasi quyidagicha: </w:t>
      </w:r>
    </w:p>
    <w:p w:rsidR="00B43D03" w:rsidRPr="00503E45" w:rsidRDefault="00B43D03" w:rsidP="00B43D03">
      <w:pPr>
        <w:numPr>
          <w:ilvl w:val="0"/>
          <w:numId w:val="3"/>
        </w:numPr>
        <w:spacing w:line="360" w:lineRule="auto"/>
        <w:jc w:val="both"/>
        <w:rPr>
          <w:sz w:val="28"/>
          <w:szCs w:val="28"/>
        </w:rPr>
      </w:pPr>
      <w:r w:rsidRPr="00503E45">
        <w:rPr>
          <w:sz w:val="28"/>
          <w:szCs w:val="28"/>
        </w:rPr>
        <w:t xml:space="preserve">Ifoda hisoblanadi. </w:t>
      </w:r>
    </w:p>
    <w:p w:rsidR="00B43D03" w:rsidRPr="00503E45" w:rsidRDefault="00B43D03" w:rsidP="00B43D03">
      <w:pPr>
        <w:numPr>
          <w:ilvl w:val="0"/>
          <w:numId w:val="3"/>
        </w:numPr>
        <w:spacing w:line="360" w:lineRule="auto"/>
        <w:jc w:val="both"/>
        <w:rPr>
          <w:sz w:val="28"/>
          <w:szCs w:val="28"/>
        </w:rPr>
      </w:pPr>
      <w:r w:rsidRPr="00503E45">
        <w:rPr>
          <w:sz w:val="28"/>
          <w:szCs w:val="28"/>
        </w:rPr>
        <w:t xml:space="preserve">Agar ifoda yolg’on bo’lsa while buyrug’ining bajarilishi tugallanadi va boshqarish navbatdagi buyruqqa uzatiladi, aks holda while buyrug’ining tanasi bajariladi. </w:t>
      </w:r>
    </w:p>
    <w:p w:rsidR="00B43D03" w:rsidRPr="00503E45" w:rsidRDefault="00B43D03" w:rsidP="00B43D03">
      <w:pPr>
        <w:numPr>
          <w:ilvl w:val="0"/>
          <w:numId w:val="3"/>
        </w:numPr>
        <w:spacing w:line="360" w:lineRule="auto"/>
        <w:jc w:val="both"/>
        <w:rPr>
          <w:sz w:val="28"/>
          <w:szCs w:val="28"/>
        </w:rPr>
      </w:pPr>
      <w:r w:rsidRPr="00503E45">
        <w:rPr>
          <w:sz w:val="28"/>
          <w:szCs w:val="28"/>
        </w:rPr>
        <w:t xml:space="preserve">Jarayon 1-punktdan davom ettiriladi. </w:t>
      </w:r>
    </w:p>
    <w:p w:rsidR="00B43D03" w:rsidRPr="00503E45" w:rsidRDefault="00B43D03" w:rsidP="00B43D03">
      <w:pPr>
        <w:spacing w:line="360" w:lineRule="auto"/>
        <w:ind w:left="709"/>
        <w:jc w:val="both"/>
        <w:rPr>
          <w:sz w:val="28"/>
          <w:szCs w:val="28"/>
        </w:rPr>
      </w:pPr>
    </w:p>
    <w:p w:rsidR="00B43D03" w:rsidRPr="00503E45" w:rsidRDefault="00B43D03" w:rsidP="00B43D03">
      <w:pPr>
        <w:spacing w:line="360" w:lineRule="auto"/>
        <w:jc w:val="both"/>
        <w:rPr>
          <w:sz w:val="28"/>
          <w:szCs w:val="28"/>
        </w:rPr>
      </w:pPr>
      <w:r w:rsidRPr="00503E45">
        <w:rPr>
          <w:sz w:val="28"/>
          <w:szCs w:val="28"/>
        </w:rPr>
        <w:t xml:space="preserve">Quyidagi ko’rinishdagi sikl buyrug’i  </w:t>
      </w:r>
    </w:p>
    <w:p w:rsidR="00B43D03" w:rsidRPr="00503E45" w:rsidRDefault="00B43D03" w:rsidP="00B43D03">
      <w:pPr>
        <w:pStyle w:val="a6"/>
        <w:spacing w:before="120" w:after="120" w:line="360" w:lineRule="auto"/>
        <w:rPr>
          <w:szCs w:val="28"/>
        </w:rPr>
      </w:pPr>
      <w:r w:rsidRPr="00503E45">
        <w:rPr>
          <w:szCs w:val="28"/>
        </w:rPr>
        <w:t xml:space="preserve">for ( 1-ifoda; 2-ifoda; 3-ifoda ) {tana}; </w:t>
      </w:r>
    </w:p>
    <w:p w:rsidR="00B43D03" w:rsidRPr="00503E45" w:rsidRDefault="00B43D03" w:rsidP="00B43D03">
      <w:pPr>
        <w:spacing w:line="360" w:lineRule="auto"/>
        <w:jc w:val="both"/>
        <w:rPr>
          <w:sz w:val="28"/>
          <w:szCs w:val="28"/>
          <w:lang w:val="en-US"/>
        </w:rPr>
      </w:pPr>
      <w:r w:rsidRPr="00503E45">
        <w:rPr>
          <w:sz w:val="28"/>
          <w:szCs w:val="28"/>
          <w:lang w:val="en-US"/>
        </w:rPr>
        <w:t>while buyrug’i bilan quyidagicha almashtiriladi:</w:t>
      </w:r>
    </w:p>
    <w:p w:rsidR="00B43D03" w:rsidRPr="00503E45" w:rsidRDefault="00B43D03" w:rsidP="00B43D03">
      <w:pPr>
        <w:spacing w:line="360" w:lineRule="auto"/>
        <w:jc w:val="both"/>
        <w:rPr>
          <w:sz w:val="28"/>
          <w:szCs w:val="28"/>
          <w:lang w:val="en-US"/>
        </w:rPr>
      </w:pPr>
    </w:p>
    <w:p w:rsidR="00B43D03" w:rsidRPr="00503E45" w:rsidRDefault="00B43D03" w:rsidP="00B43D03">
      <w:pPr>
        <w:pStyle w:val="a6"/>
        <w:spacing w:line="360" w:lineRule="auto"/>
        <w:rPr>
          <w:szCs w:val="28"/>
        </w:rPr>
      </w:pPr>
      <w:r w:rsidRPr="00503E45">
        <w:rPr>
          <w:szCs w:val="28"/>
        </w:rPr>
        <w:t>1-ifoda;</w:t>
      </w:r>
    </w:p>
    <w:p w:rsidR="00B43D03" w:rsidRPr="00503E45" w:rsidRDefault="00B43D03" w:rsidP="00B43D03">
      <w:pPr>
        <w:pStyle w:val="a6"/>
        <w:spacing w:line="360" w:lineRule="auto"/>
        <w:rPr>
          <w:szCs w:val="28"/>
        </w:rPr>
      </w:pPr>
      <w:r w:rsidRPr="00503E45">
        <w:rPr>
          <w:szCs w:val="28"/>
        </w:rPr>
        <w:t>while (2-ifoda)</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ind w:firstLine="708"/>
        <w:rPr>
          <w:szCs w:val="28"/>
        </w:rPr>
      </w:pPr>
      <w:r w:rsidRPr="00503E45">
        <w:rPr>
          <w:szCs w:val="28"/>
        </w:rPr>
        <w:t>tana</w:t>
      </w:r>
    </w:p>
    <w:p w:rsidR="00B43D03" w:rsidRPr="00503E45" w:rsidRDefault="00B43D03" w:rsidP="00B43D03">
      <w:pPr>
        <w:pStyle w:val="a6"/>
        <w:spacing w:line="360" w:lineRule="auto"/>
        <w:ind w:firstLine="708"/>
        <w:rPr>
          <w:szCs w:val="28"/>
        </w:rPr>
      </w:pPr>
      <w:r w:rsidRPr="00503E45">
        <w:rPr>
          <w:szCs w:val="28"/>
        </w:rPr>
        <w:t>3-ifoda;</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p>
    <w:p w:rsidR="00B43D03" w:rsidRPr="00503E45" w:rsidRDefault="00B43D03" w:rsidP="00B43D03">
      <w:pPr>
        <w:spacing w:line="360" w:lineRule="auto"/>
        <w:jc w:val="both"/>
        <w:rPr>
          <w:sz w:val="28"/>
          <w:szCs w:val="28"/>
          <w:lang w:val="en-US"/>
        </w:rPr>
      </w:pPr>
      <w:r w:rsidRPr="00503E45">
        <w:rPr>
          <w:sz w:val="28"/>
          <w:szCs w:val="28"/>
          <w:lang w:val="en-US"/>
        </w:rPr>
        <w:t xml:space="preserve">for buyrug’ining bajarilishidagi kabi while buyrug’ida ham avvalo shartning bajarilishi tekshiriladi. Shuning uchun ham buyruq tanasini bajarish shart bo’lmagan hollarda  while buyrug’idan foydalanish qulay. </w:t>
      </w:r>
    </w:p>
    <w:p w:rsidR="00B43D03" w:rsidRPr="00503E45" w:rsidRDefault="00B43D03" w:rsidP="00B43D03">
      <w:pPr>
        <w:spacing w:line="360" w:lineRule="auto"/>
        <w:jc w:val="both"/>
        <w:rPr>
          <w:sz w:val="28"/>
          <w:szCs w:val="28"/>
          <w:lang w:val="en-US"/>
        </w:rPr>
      </w:pPr>
      <w:r w:rsidRPr="00503E45">
        <w:rPr>
          <w:sz w:val="28"/>
          <w:szCs w:val="28"/>
          <w:lang w:val="en-US"/>
        </w:rPr>
        <w:t xml:space="preserve">for va while buyruqlarining ichida ma’lum mos turlar bilan e’ln qilingan lokal o’zgaruvchilarni ishlatish mumkin. </w:t>
      </w:r>
    </w:p>
    <w:p w:rsidR="00B43D03" w:rsidRPr="00503E45" w:rsidRDefault="00B43D03" w:rsidP="00B43D03">
      <w:pPr>
        <w:pStyle w:val="2"/>
        <w:spacing w:line="360" w:lineRule="auto"/>
        <w:jc w:val="both"/>
        <w:rPr>
          <w:rFonts w:cs="Times New Roman"/>
          <w:lang w:val="en-US"/>
        </w:rPr>
      </w:pPr>
      <w:bookmarkStart w:id="5" w:name="149"/>
      <w:bookmarkStart w:id="6" w:name="_Toc114221154"/>
      <w:r w:rsidRPr="00503E45">
        <w:rPr>
          <w:rFonts w:cs="Times New Roman"/>
          <w:lang w:val="en-US"/>
        </w:rPr>
        <w:t>do while</w:t>
      </w:r>
      <w:bookmarkEnd w:id="5"/>
      <w:bookmarkEnd w:id="6"/>
      <w:r w:rsidRPr="00503E45">
        <w:rPr>
          <w:rFonts w:cs="Times New Roman"/>
          <w:lang w:val="en-US"/>
        </w:rPr>
        <w:t xml:space="preserve"> buyrug’i</w:t>
      </w:r>
    </w:p>
    <w:p w:rsidR="00B43D03" w:rsidRPr="00503E45" w:rsidRDefault="00B43D03" w:rsidP="00B43D03">
      <w:pPr>
        <w:spacing w:line="360" w:lineRule="auto"/>
        <w:jc w:val="both"/>
        <w:rPr>
          <w:sz w:val="28"/>
          <w:szCs w:val="28"/>
          <w:lang w:val="en-US"/>
        </w:rPr>
      </w:pPr>
      <w:r w:rsidRPr="00503E45">
        <w:rPr>
          <w:sz w:val="28"/>
          <w:szCs w:val="28"/>
          <w:lang w:val="en-US"/>
        </w:rPr>
        <w:t xml:space="preserve">do while sikl buyrug’i sharti oxirida berilan sikl buyrug’i deyiladi va sikl tanasini kamida bir marta bajarish zarur bo’lgan hollarda ishlatiladi. Bu buyruq quyidagi ko’rinishga ega: </w:t>
      </w:r>
    </w:p>
    <w:p w:rsidR="00B43D03" w:rsidRPr="00503E45" w:rsidRDefault="00B43D03" w:rsidP="00B43D03">
      <w:pPr>
        <w:pStyle w:val="a6"/>
        <w:spacing w:before="120" w:after="120" w:line="360" w:lineRule="auto"/>
        <w:rPr>
          <w:szCs w:val="28"/>
        </w:rPr>
      </w:pPr>
      <w:r w:rsidRPr="00503E45">
        <w:rPr>
          <w:szCs w:val="28"/>
        </w:rPr>
        <w:lastRenderedPageBreak/>
        <w:t xml:space="preserve">do {telo} while (vo’rajenie); </w:t>
      </w:r>
    </w:p>
    <w:p w:rsidR="00B43D03" w:rsidRPr="00503E45" w:rsidRDefault="00B43D03" w:rsidP="00B43D03">
      <w:pPr>
        <w:spacing w:line="360" w:lineRule="auto"/>
        <w:jc w:val="both"/>
        <w:rPr>
          <w:sz w:val="28"/>
          <w:szCs w:val="28"/>
          <w:lang w:val="en-US"/>
        </w:rPr>
      </w:pPr>
      <w:r w:rsidRPr="00503E45">
        <w:rPr>
          <w:sz w:val="28"/>
          <w:szCs w:val="28"/>
          <w:lang w:val="en-US"/>
        </w:rPr>
        <w:t xml:space="preserve">do while buyrug’ining bajarilish sxemasi: </w:t>
      </w:r>
    </w:p>
    <w:p w:rsidR="00B43D03" w:rsidRPr="00503E45" w:rsidRDefault="00B43D03" w:rsidP="00B43D03">
      <w:pPr>
        <w:numPr>
          <w:ilvl w:val="0"/>
          <w:numId w:val="4"/>
        </w:numPr>
        <w:spacing w:line="360" w:lineRule="auto"/>
        <w:jc w:val="both"/>
        <w:rPr>
          <w:sz w:val="28"/>
          <w:szCs w:val="28"/>
          <w:lang w:val="en-US"/>
        </w:rPr>
      </w:pPr>
      <w:r w:rsidRPr="00503E45">
        <w:rPr>
          <w:sz w:val="28"/>
          <w:szCs w:val="28"/>
          <w:lang w:val="en-US"/>
        </w:rPr>
        <w:t xml:space="preserve">TSikl tanasi bajariladi (tarkibli buyruq bo’lishi ham mumkin). </w:t>
      </w:r>
    </w:p>
    <w:p w:rsidR="00B43D03" w:rsidRPr="00503E45" w:rsidRDefault="00B43D03" w:rsidP="00B43D03">
      <w:pPr>
        <w:numPr>
          <w:ilvl w:val="0"/>
          <w:numId w:val="4"/>
        </w:numPr>
        <w:spacing w:line="360" w:lineRule="auto"/>
        <w:jc w:val="both"/>
        <w:rPr>
          <w:sz w:val="28"/>
          <w:szCs w:val="28"/>
        </w:rPr>
      </w:pPr>
      <w:r w:rsidRPr="00503E45">
        <w:rPr>
          <w:sz w:val="28"/>
          <w:szCs w:val="28"/>
        </w:rPr>
        <w:t xml:space="preserve">Ifoda hisoblanadi. </w:t>
      </w:r>
    </w:p>
    <w:p w:rsidR="00B43D03" w:rsidRPr="00503E45" w:rsidRDefault="00B43D03" w:rsidP="00B43D03">
      <w:pPr>
        <w:numPr>
          <w:ilvl w:val="0"/>
          <w:numId w:val="4"/>
        </w:numPr>
        <w:spacing w:line="360" w:lineRule="auto"/>
        <w:jc w:val="both"/>
        <w:rPr>
          <w:sz w:val="28"/>
          <w:szCs w:val="28"/>
          <w:lang w:val="en-US"/>
        </w:rPr>
      </w:pPr>
      <w:r w:rsidRPr="00503E45">
        <w:rPr>
          <w:sz w:val="28"/>
          <w:szCs w:val="28"/>
          <w:lang w:val="en-US"/>
        </w:rPr>
        <w:t xml:space="preserve">Agar ifoda yolg’on bo’lsa, u holda do while buyrug’ining bajarilishi tugallaniladi va navbatdagi buyruq bajariladi.  Agar ifoda yolg’on bo’lsa, u holda bajarish 1-punktdan davom ettiriladi. </w:t>
      </w:r>
    </w:p>
    <w:p w:rsidR="00B43D03" w:rsidRPr="00503E45" w:rsidRDefault="00B43D03" w:rsidP="00B43D03">
      <w:pPr>
        <w:spacing w:line="360" w:lineRule="auto"/>
        <w:ind w:left="709"/>
        <w:jc w:val="both"/>
        <w:rPr>
          <w:sz w:val="28"/>
          <w:szCs w:val="28"/>
          <w:lang w:val="en-US"/>
        </w:rPr>
      </w:pPr>
    </w:p>
    <w:p w:rsidR="00B43D03" w:rsidRPr="00503E45" w:rsidRDefault="00B43D03" w:rsidP="00B43D03">
      <w:pPr>
        <w:spacing w:line="360" w:lineRule="auto"/>
        <w:jc w:val="both"/>
        <w:rPr>
          <w:sz w:val="28"/>
          <w:szCs w:val="28"/>
          <w:lang w:val="en-US"/>
        </w:rPr>
      </w:pPr>
      <w:r w:rsidRPr="00503E45">
        <w:rPr>
          <w:sz w:val="28"/>
          <w:szCs w:val="28"/>
          <w:lang w:val="en-US"/>
        </w:rPr>
        <w:t xml:space="preserve">while va do while buyruqlari ichma-ich joylashgan bo’lishi ham mumkin. </w:t>
      </w:r>
    </w:p>
    <w:p w:rsidR="00B43D03" w:rsidRPr="00503E45" w:rsidRDefault="00B43D03" w:rsidP="00B43D03">
      <w:pPr>
        <w:pStyle w:val="a6"/>
        <w:spacing w:line="360" w:lineRule="auto"/>
        <w:rPr>
          <w:szCs w:val="28"/>
        </w:rPr>
      </w:pPr>
      <w:r w:rsidRPr="00503E45">
        <w:rPr>
          <w:szCs w:val="28"/>
        </w:rPr>
        <w:t xml:space="preserve">Misol: </w:t>
      </w:r>
    </w:p>
    <w:p w:rsidR="00B43D03" w:rsidRPr="00503E45" w:rsidRDefault="00B43D03" w:rsidP="00B43D03">
      <w:pPr>
        <w:pStyle w:val="a6"/>
        <w:spacing w:line="360" w:lineRule="auto"/>
        <w:rPr>
          <w:szCs w:val="28"/>
        </w:rPr>
      </w:pPr>
      <w:r w:rsidRPr="00503E45">
        <w:rPr>
          <w:szCs w:val="28"/>
        </w:rPr>
        <w:t>int i,j,k;</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r w:rsidRPr="00503E45">
        <w:rPr>
          <w:szCs w:val="28"/>
        </w:rPr>
        <w:t>i=0;  j=0;  k=0;</w:t>
      </w:r>
    </w:p>
    <w:p w:rsidR="00B43D03" w:rsidRPr="00503E45" w:rsidRDefault="00B43D03" w:rsidP="00B43D03">
      <w:pPr>
        <w:pStyle w:val="a6"/>
        <w:spacing w:line="360" w:lineRule="auto"/>
        <w:rPr>
          <w:szCs w:val="28"/>
        </w:rPr>
      </w:pPr>
      <w:r w:rsidRPr="00503E45">
        <w:rPr>
          <w:szCs w:val="28"/>
        </w:rPr>
        <w:t xml:space="preserve">do </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r w:rsidRPr="00503E45">
        <w:rPr>
          <w:szCs w:val="28"/>
        </w:rPr>
        <w:tab/>
        <w:t>i++;</w:t>
      </w:r>
    </w:p>
    <w:p w:rsidR="00B43D03" w:rsidRPr="00503E45" w:rsidRDefault="00B43D03" w:rsidP="00B43D03">
      <w:pPr>
        <w:pStyle w:val="a6"/>
        <w:spacing w:line="360" w:lineRule="auto"/>
        <w:ind w:firstLine="708"/>
        <w:rPr>
          <w:szCs w:val="28"/>
        </w:rPr>
      </w:pPr>
      <w:r w:rsidRPr="00503E45">
        <w:rPr>
          <w:szCs w:val="28"/>
        </w:rPr>
        <w:t>j--;</w:t>
      </w:r>
    </w:p>
    <w:p w:rsidR="00B43D03" w:rsidRPr="00503E45" w:rsidRDefault="00B43D03" w:rsidP="00B43D03">
      <w:pPr>
        <w:pStyle w:val="a6"/>
        <w:spacing w:line="360" w:lineRule="auto"/>
        <w:ind w:firstLine="708"/>
        <w:rPr>
          <w:szCs w:val="28"/>
        </w:rPr>
      </w:pPr>
      <w:r w:rsidRPr="00503E45">
        <w:rPr>
          <w:szCs w:val="28"/>
        </w:rPr>
        <w:t xml:space="preserve">while (a[k] &lt; i)  </w:t>
      </w:r>
    </w:p>
    <w:p w:rsidR="00B43D03" w:rsidRPr="00503E45" w:rsidRDefault="00B43D03" w:rsidP="00B43D03">
      <w:pPr>
        <w:pStyle w:val="a6"/>
        <w:spacing w:line="360" w:lineRule="auto"/>
        <w:ind w:firstLine="708"/>
        <w:rPr>
          <w:szCs w:val="28"/>
        </w:rPr>
      </w:pPr>
      <w:r w:rsidRPr="00503E45">
        <w:rPr>
          <w:szCs w:val="28"/>
        </w:rPr>
        <w:t>{</w:t>
      </w:r>
    </w:p>
    <w:p w:rsidR="00B43D03" w:rsidRPr="00503E45" w:rsidRDefault="00B43D03" w:rsidP="00B43D03">
      <w:pPr>
        <w:pStyle w:val="a6"/>
        <w:spacing w:line="360" w:lineRule="auto"/>
        <w:ind w:left="708" w:firstLine="708"/>
        <w:rPr>
          <w:szCs w:val="28"/>
        </w:rPr>
      </w:pPr>
      <w:r w:rsidRPr="00503E45">
        <w:rPr>
          <w:szCs w:val="28"/>
        </w:rPr>
        <w:t>k++;</w:t>
      </w:r>
    </w:p>
    <w:p w:rsidR="00B43D03" w:rsidRPr="00503E45" w:rsidRDefault="00B43D03" w:rsidP="00B43D03">
      <w:pPr>
        <w:pStyle w:val="a6"/>
        <w:spacing w:line="360" w:lineRule="auto"/>
        <w:ind w:firstLine="708"/>
        <w:rPr>
          <w:szCs w:val="28"/>
        </w:rPr>
      </w:pPr>
      <w:r w:rsidRPr="00503E45">
        <w:rPr>
          <w:szCs w:val="28"/>
        </w:rPr>
        <w:t>}</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r w:rsidRPr="00503E45">
        <w:rPr>
          <w:szCs w:val="28"/>
        </w:rPr>
        <w:t xml:space="preserve">while (i&lt;30 &amp;&amp; j&lt;-30); </w:t>
      </w:r>
    </w:p>
    <w:p w:rsidR="00B43D03" w:rsidRPr="00503E45" w:rsidRDefault="00B43D03" w:rsidP="00B43D03">
      <w:pPr>
        <w:pStyle w:val="2"/>
        <w:spacing w:line="360" w:lineRule="auto"/>
        <w:jc w:val="both"/>
        <w:rPr>
          <w:rFonts w:cs="Times New Roman"/>
          <w:lang w:val="en-US"/>
        </w:rPr>
      </w:pPr>
      <w:bookmarkStart w:id="7" w:name="1410"/>
      <w:bookmarkStart w:id="8" w:name="146"/>
      <w:bookmarkStart w:id="9" w:name="_Toc114221155"/>
      <w:r w:rsidRPr="00503E45">
        <w:rPr>
          <w:rFonts w:cs="Times New Roman"/>
          <w:lang w:val="en-US"/>
        </w:rPr>
        <w:t>break</w:t>
      </w:r>
      <w:bookmarkEnd w:id="8"/>
      <w:bookmarkEnd w:id="9"/>
      <w:r w:rsidRPr="00503E45">
        <w:rPr>
          <w:rFonts w:cs="Times New Roman"/>
          <w:lang w:val="en-US"/>
        </w:rPr>
        <w:t xml:space="preserve"> buyrug’i</w:t>
      </w:r>
    </w:p>
    <w:p w:rsidR="00B43D03" w:rsidRPr="00503E45" w:rsidRDefault="00B43D03" w:rsidP="00B43D03">
      <w:pPr>
        <w:spacing w:line="360" w:lineRule="auto"/>
        <w:jc w:val="both"/>
        <w:rPr>
          <w:sz w:val="28"/>
          <w:szCs w:val="28"/>
          <w:lang w:val="en-US"/>
        </w:rPr>
      </w:pPr>
      <w:r w:rsidRPr="00503E45">
        <w:rPr>
          <w:sz w:val="28"/>
          <w:szCs w:val="28"/>
          <w:lang w:val="en-US"/>
        </w:rPr>
        <w:t xml:space="preserve">break buyrug’i birlashgan switch, do, for, while sikllardan eng ichkisining bajarilishi tugallanilishini ta’minlaydi. break buyrug’i bajarilgandan so’ng boshqarish bajarilishi tugallangan sikldan keyingi buyruqqa uzatiladi. </w:t>
      </w:r>
    </w:p>
    <w:p w:rsidR="00B43D03" w:rsidRPr="00503E45" w:rsidRDefault="00B43D03" w:rsidP="00B43D03">
      <w:pPr>
        <w:spacing w:line="360" w:lineRule="auto"/>
        <w:jc w:val="both"/>
        <w:rPr>
          <w:sz w:val="28"/>
          <w:szCs w:val="28"/>
          <w:lang w:val="en-US"/>
        </w:rPr>
      </w:pPr>
      <w:r w:rsidRPr="00503E45">
        <w:rPr>
          <w:sz w:val="28"/>
          <w:szCs w:val="28"/>
          <w:lang w:val="en-US"/>
        </w:rPr>
        <w:t>Shu yo’l bilan muddatidan avval sikldan chiqish ta’minlanadi.</w:t>
      </w:r>
    </w:p>
    <w:p w:rsidR="00B43D03" w:rsidRPr="00503E45" w:rsidRDefault="00B43D03" w:rsidP="00B43D03">
      <w:pPr>
        <w:pStyle w:val="2"/>
        <w:spacing w:line="360" w:lineRule="auto"/>
        <w:jc w:val="both"/>
        <w:rPr>
          <w:rFonts w:cs="Times New Roman"/>
          <w:lang w:val="en-US"/>
        </w:rPr>
      </w:pPr>
      <w:bookmarkStart w:id="10" w:name="_Toc114221156"/>
      <w:r w:rsidRPr="00503E45">
        <w:rPr>
          <w:rFonts w:cs="Times New Roman"/>
          <w:lang w:val="en-US"/>
        </w:rPr>
        <w:lastRenderedPageBreak/>
        <w:t>Continue</w:t>
      </w:r>
      <w:bookmarkEnd w:id="7"/>
      <w:bookmarkEnd w:id="10"/>
      <w:r w:rsidRPr="00503E45">
        <w:rPr>
          <w:rFonts w:cs="Times New Roman"/>
          <w:lang w:val="en-US"/>
        </w:rPr>
        <w:t xml:space="preserve"> buyrug’i</w:t>
      </w:r>
    </w:p>
    <w:p w:rsidR="00B43D03" w:rsidRPr="00503E45" w:rsidRDefault="00B43D03" w:rsidP="00B43D03">
      <w:pPr>
        <w:spacing w:line="360" w:lineRule="auto"/>
        <w:jc w:val="both"/>
        <w:rPr>
          <w:sz w:val="28"/>
          <w:szCs w:val="28"/>
          <w:lang w:val="en-US"/>
        </w:rPr>
      </w:pPr>
      <w:r w:rsidRPr="00503E45">
        <w:rPr>
          <w:sz w:val="28"/>
          <w:szCs w:val="28"/>
          <w:lang w:val="en-US"/>
        </w:rPr>
        <w:t xml:space="preserve">continue buyrug’i ham  break buyrug’i kabi faqatgina sikl buyruqlarinig ichida ishlatiladi. Ammo undan farqli ravishda bajarish bajarilishi tugatilgan sikldan keyingi buyruqdan emas, balki bajarilishi tugallangan sikldan boshlanadi. </w:t>
      </w:r>
    </w:p>
    <w:p w:rsidR="00B43D03" w:rsidRPr="00503E45" w:rsidRDefault="00B43D03" w:rsidP="00B43D03">
      <w:pPr>
        <w:pStyle w:val="a6"/>
        <w:spacing w:line="360" w:lineRule="auto"/>
        <w:rPr>
          <w:szCs w:val="28"/>
        </w:rPr>
      </w:pPr>
      <w:r w:rsidRPr="00503E45">
        <w:rPr>
          <w:szCs w:val="28"/>
        </w:rPr>
        <w:t xml:space="preserve">Misol: </w:t>
      </w:r>
    </w:p>
    <w:p w:rsidR="00B43D03" w:rsidRPr="00503E45" w:rsidRDefault="00B43D03" w:rsidP="00B43D03">
      <w:pPr>
        <w:pStyle w:val="a6"/>
        <w:spacing w:line="360" w:lineRule="auto"/>
        <w:rPr>
          <w:szCs w:val="28"/>
        </w:rPr>
      </w:pPr>
      <w:r w:rsidRPr="00503E45">
        <w:rPr>
          <w:szCs w:val="28"/>
        </w:rPr>
        <w:t>int a,b;</w:t>
      </w:r>
    </w:p>
    <w:p w:rsidR="00B43D03" w:rsidRPr="00503E45" w:rsidRDefault="00B43D03" w:rsidP="00B43D03">
      <w:pPr>
        <w:pStyle w:val="a6"/>
        <w:spacing w:line="360" w:lineRule="auto"/>
        <w:rPr>
          <w:szCs w:val="28"/>
        </w:rPr>
      </w:pPr>
      <w:r w:rsidRPr="00503E45">
        <w:rPr>
          <w:szCs w:val="28"/>
        </w:rPr>
        <w:t>for (a=1,b=0; a&lt;100; b+=a, a++)</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ind w:firstLine="708"/>
        <w:rPr>
          <w:szCs w:val="28"/>
        </w:rPr>
      </w:pPr>
      <w:r w:rsidRPr="00503E45">
        <w:rPr>
          <w:szCs w:val="28"/>
        </w:rPr>
        <w:t>if (b%2 != 0) continue;</w:t>
      </w:r>
    </w:p>
    <w:p w:rsidR="00B43D03" w:rsidRPr="00503E45" w:rsidRDefault="00B43D03" w:rsidP="00B43D03">
      <w:pPr>
        <w:pStyle w:val="a6"/>
        <w:spacing w:line="360" w:lineRule="auto"/>
        <w:ind w:firstLine="708"/>
        <w:rPr>
          <w:szCs w:val="28"/>
        </w:rPr>
      </w:pPr>
      <w:r w:rsidRPr="00503E45">
        <w:rPr>
          <w:szCs w:val="28"/>
        </w:rPr>
        <w:t xml:space="preserve"> ... </w:t>
      </w:r>
    </w:p>
    <w:p w:rsidR="00B43D03" w:rsidRPr="00503E45" w:rsidRDefault="00B43D03" w:rsidP="00B43D03">
      <w:pPr>
        <w:pStyle w:val="a6"/>
        <w:spacing w:line="360" w:lineRule="auto"/>
        <w:ind w:firstLine="708"/>
        <w:rPr>
          <w:szCs w:val="28"/>
        </w:rPr>
      </w:pPr>
      <w:r w:rsidRPr="00503E45">
        <w:rPr>
          <w:szCs w:val="28"/>
        </w:rPr>
        <w:t xml:space="preserve">/* juft yig’indilarni qayta ishlash */ </w:t>
      </w:r>
    </w:p>
    <w:p w:rsidR="00B43D03" w:rsidRPr="00503E45" w:rsidRDefault="00B43D03" w:rsidP="00B43D03">
      <w:pPr>
        <w:pStyle w:val="a6"/>
        <w:spacing w:line="360" w:lineRule="auto"/>
        <w:rPr>
          <w:szCs w:val="28"/>
        </w:rPr>
      </w:pPr>
      <w:r w:rsidRPr="00503E45">
        <w:rPr>
          <w:szCs w:val="28"/>
        </w:rPr>
        <w:t xml:space="preserve">} </w:t>
      </w:r>
    </w:p>
    <w:p w:rsidR="00B43D03" w:rsidRPr="00503E45" w:rsidRDefault="00B43D03" w:rsidP="00B43D03">
      <w:pPr>
        <w:spacing w:line="360" w:lineRule="auto"/>
        <w:jc w:val="both"/>
        <w:rPr>
          <w:sz w:val="28"/>
          <w:szCs w:val="28"/>
          <w:lang w:val="en-US"/>
        </w:rPr>
      </w:pPr>
      <w:r w:rsidRPr="00503E45">
        <w:rPr>
          <w:sz w:val="28"/>
          <w:szCs w:val="28"/>
          <w:lang w:val="en-US"/>
        </w:rPr>
        <w:t>Bu misolda ko’p nuqta bilan belgilangan amallar b ning toq qiymatlaridagina bajariladi. Chunki  1 dan a gacha sonlar yig’indisi toq bo’lganda  continue buyrug’i qayta ishlash buyruqlarini bajarmasdan, boshqarishni  for siklining tanasini navbatdagi qiymat uchun bajarishga uzatadi.</w:t>
      </w:r>
    </w:p>
    <w:p w:rsidR="00B43D03" w:rsidRPr="00503E45" w:rsidRDefault="00B43D03" w:rsidP="00B43D03">
      <w:pPr>
        <w:spacing w:line="360" w:lineRule="auto"/>
        <w:jc w:val="both"/>
        <w:rPr>
          <w:sz w:val="28"/>
          <w:szCs w:val="28"/>
          <w:lang w:val="en-US"/>
        </w:rPr>
      </w:pPr>
      <w:r w:rsidRPr="00503E45">
        <w:rPr>
          <w:sz w:val="28"/>
          <w:szCs w:val="28"/>
          <w:lang w:val="en-US"/>
        </w:rPr>
        <w:t xml:space="preserve">Continue buyrug’i ham  break buyrug’i kabi ichma-ich sikllarning eng ichkisining ishini to’xtatadi. </w:t>
      </w:r>
    </w:p>
    <w:p w:rsidR="00B43D03" w:rsidRPr="00503E45" w:rsidRDefault="00B43D03" w:rsidP="00B43D03">
      <w:pPr>
        <w:pStyle w:val="2"/>
        <w:spacing w:line="360" w:lineRule="auto"/>
        <w:jc w:val="both"/>
        <w:rPr>
          <w:rFonts w:cs="Times New Roman"/>
          <w:lang w:val="en-US"/>
        </w:rPr>
      </w:pPr>
      <w:bookmarkStart w:id="11" w:name="_Toc114221157"/>
      <w:r w:rsidRPr="00503E45">
        <w:rPr>
          <w:rFonts w:cs="Times New Roman"/>
          <w:lang w:val="en-US"/>
        </w:rPr>
        <w:t>2 - Misol.</w:t>
      </w:r>
      <w:bookmarkEnd w:id="11"/>
    </w:p>
    <w:p w:rsidR="00B43D03" w:rsidRPr="00503E45" w:rsidRDefault="00B43D03" w:rsidP="00B43D03">
      <w:pPr>
        <w:pStyle w:val="3"/>
        <w:spacing w:line="360" w:lineRule="auto"/>
        <w:jc w:val="both"/>
        <w:rPr>
          <w:sz w:val="28"/>
          <w:szCs w:val="28"/>
          <w:lang w:val="en-US"/>
        </w:rPr>
      </w:pPr>
      <w:bookmarkStart w:id="12" w:name="_Toc114221158"/>
      <w:r w:rsidRPr="00503E45">
        <w:rPr>
          <w:sz w:val="28"/>
          <w:szCs w:val="28"/>
          <w:lang w:val="en-US"/>
        </w:rPr>
        <w:t>Dasturning tasnifi</w:t>
      </w:r>
      <w:bookmarkEnd w:id="12"/>
    </w:p>
    <w:p w:rsidR="00B43D03" w:rsidRPr="00503E45" w:rsidRDefault="00B43D03" w:rsidP="00B43D03">
      <w:pPr>
        <w:spacing w:line="360" w:lineRule="auto"/>
        <w:jc w:val="both"/>
        <w:rPr>
          <w:sz w:val="28"/>
          <w:szCs w:val="28"/>
          <w:lang w:val="en-US"/>
        </w:rPr>
      </w:pPr>
      <w:r w:rsidRPr="00503E45">
        <w:rPr>
          <w:sz w:val="28"/>
          <w:szCs w:val="28"/>
          <w:lang w:val="en-US"/>
        </w:rPr>
        <w:t>Bu masala progressiyani tasvirlovchi tenglama bilan tavsiflanadi.</w:t>
      </w:r>
    </w:p>
    <w:p w:rsidR="00B43D03" w:rsidRPr="00503E45" w:rsidRDefault="00B43D03" w:rsidP="00B43D03">
      <w:pPr>
        <w:spacing w:line="360" w:lineRule="auto"/>
        <w:jc w:val="both"/>
        <w:rPr>
          <w:sz w:val="28"/>
          <w:szCs w:val="28"/>
          <w:lang w:val="en-US"/>
        </w:rPr>
      </w:pPr>
      <w:r w:rsidRPr="00503E45">
        <w:rPr>
          <w:sz w:val="28"/>
          <w:szCs w:val="28"/>
          <w:lang w:val="en-US"/>
        </w:rPr>
        <w:t>Bu masalani tasvirlovchi tenglama quyidagicha yoziladi:</w:t>
      </w:r>
    </w:p>
    <w:p w:rsidR="00B43D03" w:rsidRPr="00503E45" w:rsidRDefault="00B43D03" w:rsidP="00B43D03">
      <w:pPr>
        <w:spacing w:line="360" w:lineRule="auto"/>
        <w:jc w:val="both"/>
        <w:rPr>
          <w:sz w:val="28"/>
          <w:szCs w:val="28"/>
          <w:lang w:val="en-US"/>
        </w:rPr>
      </w:pPr>
    </w:p>
    <w:p w:rsidR="00B43D03" w:rsidRPr="00503E45" w:rsidRDefault="00B43D03" w:rsidP="00B43D03">
      <w:pPr>
        <w:spacing w:line="360" w:lineRule="auto"/>
        <w:jc w:val="both"/>
        <w:rPr>
          <w:sz w:val="28"/>
          <w:szCs w:val="28"/>
          <w:lang w:val="en-US"/>
        </w:rPr>
      </w:pPr>
      <w:r w:rsidRPr="00503E45">
        <w:rPr>
          <w:position w:val="-48"/>
          <w:sz w:val="28"/>
          <w:szCs w:val="28"/>
        </w:rPr>
        <w:object w:dxaOrig="3920" w:dyaOrig="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85pt;height:62.5pt" o:ole="">
            <v:imagedata r:id="rId7" o:title=""/>
          </v:shape>
          <o:OLEObject Type="Embed" ProgID="Equation.3" ShapeID="_x0000_i1025" DrawAspect="Content" ObjectID="_1635348459" r:id="rId8"/>
        </w:object>
      </w:r>
    </w:p>
    <w:p w:rsidR="00B43D03" w:rsidRPr="00503E45" w:rsidRDefault="00B43D03" w:rsidP="00B43D03">
      <w:pPr>
        <w:pStyle w:val="3"/>
        <w:spacing w:line="360" w:lineRule="auto"/>
        <w:jc w:val="both"/>
        <w:rPr>
          <w:sz w:val="28"/>
          <w:szCs w:val="28"/>
          <w:lang w:val="en-US"/>
        </w:rPr>
      </w:pPr>
      <w:bookmarkStart w:id="13" w:name="_Toc114221159"/>
      <w:r w:rsidRPr="00503E45">
        <w:rPr>
          <w:sz w:val="28"/>
          <w:szCs w:val="28"/>
          <w:lang w:val="en-US"/>
        </w:rPr>
        <w:lastRenderedPageBreak/>
        <w:t>Muammolar</w:t>
      </w:r>
      <w:bookmarkEnd w:id="13"/>
    </w:p>
    <w:p w:rsidR="00B43D03" w:rsidRPr="00503E45" w:rsidRDefault="00B43D03" w:rsidP="00B43D03">
      <w:pPr>
        <w:spacing w:line="360" w:lineRule="auto"/>
        <w:jc w:val="both"/>
        <w:rPr>
          <w:sz w:val="28"/>
          <w:szCs w:val="28"/>
          <w:lang w:val="en-US"/>
        </w:rPr>
      </w:pPr>
      <w:r w:rsidRPr="00503E45">
        <w:rPr>
          <w:sz w:val="28"/>
          <w:szCs w:val="28"/>
          <w:lang w:val="en-US"/>
        </w:rPr>
        <w:t>Xudi oldingidagi kabi bu dasturda ham  hisoblashlar ko’rsatmali bo’lishi uchun eng ichki sikl global o’zgaruvchilardan foydalanish bilan almashtirilgan. Uning tanasi esa tugmachalarni bosish yoki taymer yordamida chaqiriladigan alohida protseduraga ko’chirilgan.</w:t>
      </w:r>
    </w:p>
    <w:p w:rsidR="00B43D03" w:rsidRPr="00503E45" w:rsidRDefault="00B43D03" w:rsidP="00B43D03">
      <w:pPr>
        <w:pStyle w:val="3"/>
        <w:spacing w:line="360" w:lineRule="auto"/>
        <w:jc w:val="both"/>
        <w:rPr>
          <w:sz w:val="28"/>
          <w:szCs w:val="28"/>
          <w:lang w:val="en-US"/>
        </w:rPr>
      </w:pPr>
      <w:bookmarkStart w:id="14" w:name="_Toc114221160"/>
      <w:r w:rsidRPr="00503E45">
        <w:rPr>
          <w:sz w:val="28"/>
          <w:szCs w:val="28"/>
          <w:lang w:val="en-US"/>
        </w:rPr>
        <w:t>Zarur ko’nikmalar</w:t>
      </w:r>
      <w:bookmarkEnd w:id="14"/>
    </w:p>
    <w:p w:rsidR="00B43D03" w:rsidRPr="00503E45" w:rsidRDefault="00B43D03" w:rsidP="00B43D03">
      <w:pPr>
        <w:spacing w:line="360" w:lineRule="auto"/>
        <w:jc w:val="both"/>
        <w:rPr>
          <w:sz w:val="28"/>
          <w:szCs w:val="28"/>
          <w:lang w:val="en-US"/>
        </w:rPr>
      </w:pPr>
      <w:r w:rsidRPr="00503E45">
        <w:rPr>
          <w:sz w:val="28"/>
          <w:szCs w:val="28"/>
          <w:lang w:val="en-US"/>
        </w:rPr>
        <w:t>Bu dasturni yozishda avvalgi dasturni yozihda orttirilgan bilimlardan tashqarimurakkab ifodalarni hisoblash uchun sikllarni ishlatishni ham talab qilinadi.</w:t>
      </w:r>
    </w:p>
    <w:p w:rsidR="00B43D03" w:rsidRPr="00503E45" w:rsidRDefault="00B43D03" w:rsidP="00B43D03">
      <w:pPr>
        <w:pStyle w:val="3"/>
        <w:spacing w:line="360" w:lineRule="auto"/>
        <w:jc w:val="both"/>
        <w:rPr>
          <w:sz w:val="28"/>
          <w:szCs w:val="28"/>
          <w:lang w:val="en-US"/>
        </w:rPr>
      </w:pPr>
      <w:r w:rsidRPr="00503E45">
        <w:rPr>
          <w:sz w:val="28"/>
          <w:szCs w:val="28"/>
          <w:lang w:val="en-US"/>
        </w:rPr>
        <w:t xml:space="preserve">Yechish </w:t>
      </w:r>
    </w:p>
    <w:p w:rsidR="00B43D03" w:rsidRPr="00503E45" w:rsidRDefault="00B43D03" w:rsidP="00B43D03">
      <w:pPr>
        <w:pStyle w:val="4"/>
        <w:spacing w:line="360" w:lineRule="auto"/>
        <w:jc w:val="both"/>
        <w:rPr>
          <w:lang w:val="en-US"/>
        </w:rPr>
      </w:pPr>
      <w:r w:rsidRPr="00503E45">
        <w:rPr>
          <w:lang w:val="en-US"/>
        </w:rPr>
        <w:t>Shakl</w:t>
      </w:r>
    </w:p>
    <w:p w:rsidR="00B43D03" w:rsidRPr="00503E45" w:rsidRDefault="00B43D03" w:rsidP="00B43D03">
      <w:pPr>
        <w:spacing w:line="360" w:lineRule="auto"/>
        <w:jc w:val="both"/>
        <w:rPr>
          <w:sz w:val="28"/>
          <w:szCs w:val="28"/>
          <w:lang w:val="en-US"/>
        </w:rPr>
      </w:pPr>
      <w:r w:rsidRPr="00503E45">
        <w:rPr>
          <w:sz w:val="28"/>
          <w:szCs w:val="28"/>
          <w:lang w:val="en-US"/>
        </w:rPr>
        <w:t>Bu masalani yechish  uchun zarur bo’lgan shakl oldingi masalaning shakliga o’xshash bo’ladi va unda ba’zi elementlarning sarlavhalari (Caption xossasi) qatnashmaydi xolos.</w:t>
      </w:r>
    </w:p>
    <w:p w:rsidR="00B43D03" w:rsidRPr="00503E45" w:rsidRDefault="00B43D03" w:rsidP="00B43D03">
      <w:pPr>
        <w:spacing w:line="360" w:lineRule="auto"/>
        <w:jc w:val="both"/>
        <w:rPr>
          <w:sz w:val="28"/>
          <w:szCs w:val="28"/>
          <w:lang w:val="en-US"/>
        </w:rPr>
      </w:pPr>
      <w:r w:rsidRPr="00503E45">
        <w:rPr>
          <w:sz w:val="28"/>
          <w:szCs w:val="28"/>
          <w:lang w:val="en-US"/>
        </w:rPr>
        <w:t xml:space="preserve"> </w:t>
      </w:r>
      <w:r w:rsidRPr="00503E45">
        <w:rPr>
          <w:noProof/>
          <w:sz w:val="28"/>
          <w:szCs w:val="28"/>
        </w:rPr>
        <w:drawing>
          <wp:inline distT="0" distB="0" distL="0" distR="0">
            <wp:extent cx="5852160" cy="2011680"/>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2160" cy="2011680"/>
                    </a:xfrm>
                    <a:prstGeom prst="rect">
                      <a:avLst/>
                    </a:prstGeom>
                    <a:noFill/>
                    <a:ln>
                      <a:noFill/>
                    </a:ln>
                  </pic:spPr>
                </pic:pic>
              </a:graphicData>
            </a:graphic>
          </wp:inline>
        </w:drawing>
      </w:r>
    </w:p>
    <w:p w:rsidR="00B43D03" w:rsidRPr="00503E45" w:rsidRDefault="00B43D03" w:rsidP="00B43D03">
      <w:pPr>
        <w:pStyle w:val="4"/>
        <w:spacing w:line="360" w:lineRule="auto"/>
        <w:jc w:val="both"/>
      </w:pPr>
      <w:r w:rsidRPr="00503E45">
        <w:rPr>
          <w:lang w:val="en-US"/>
        </w:rPr>
        <w:lastRenderedPageBreak/>
        <w:t>Blok cxema</w:t>
      </w:r>
    </w:p>
    <w:p w:rsidR="00B43D03" w:rsidRPr="00503E45" w:rsidRDefault="00B43D03" w:rsidP="00B43D03">
      <w:pPr>
        <w:spacing w:line="360" w:lineRule="auto"/>
        <w:jc w:val="both"/>
        <w:rPr>
          <w:sz w:val="28"/>
          <w:szCs w:val="28"/>
          <w:lang w:val="en-US"/>
        </w:rPr>
      </w:pPr>
      <w:r w:rsidRPr="00503E45">
        <w:rPr>
          <w:noProof/>
          <w:sz w:val="28"/>
          <w:szCs w:val="28"/>
        </w:rPr>
        <mc:AlternateContent>
          <mc:Choice Requires="wpc">
            <w:drawing>
              <wp:inline distT="0" distB="0" distL="0" distR="0">
                <wp:extent cx="3120390" cy="5772785"/>
                <wp:effectExtent l="13335" t="7620" r="0" b="1270"/>
                <wp:docPr id="42" name="Полотно 4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AutoShape 4"/>
                        <wps:cNvSpPr>
                          <a:spLocks noChangeArrowheads="1"/>
                        </wps:cNvSpPr>
                        <wps:spPr bwMode="auto">
                          <a:xfrm>
                            <a:off x="361315" y="5080"/>
                            <a:ext cx="996950" cy="332105"/>
                          </a:xfrm>
                          <a:prstGeom prst="flowChartAlternateProcess">
                            <a:avLst/>
                          </a:prstGeom>
                          <a:solidFill>
                            <a:srgbClr val="FFFFFF"/>
                          </a:solidFill>
                          <a:ln w="9525">
                            <a:solidFill>
                              <a:srgbClr val="000000"/>
                            </a:solidFill>
                            <a:miter lim="800000"/>
                            <a:headEnd/>
                            <a:tailEnd/>
                          </a:ln>
                        </wps:spPr>
                        <wps:txbx>
                          <w:txbxContent>
                            <w:p w:rsidR="00B43D03" w:rsidRDefault="00B43D03" w:rsidP="00B43D03">
                              <w:pPr>
                                <w:pStyle w:val="a5"/>
                                <w:rPr>
                                  <w:sz w:val="23"/>
                                </w:rPr>
                              </w:pPr>
                              <w:r>
                                <w:rPr>
                                  <w:sz w:val="23"/>
                                  <w:lang w:val="en-US"/>
                                </w:rPr>
                                <w:t>Boshlash</w:t>
                              </w:r>
                            </w:p>
                          </w:txbxContent>
                        </wps:txbx>
                        <wps:bodyPr rot="0" vert="horz" wrap="square" lIns="88697" tIns="44348" rIns="88697" bIns="44348" anchor="t" anchorCtr="0" upright="1">
                          <a:noAutofit/>
                        </wps:bodyPr>
                      </wps:wsp>
                      <wps:wsp>
                        <wps:cNvPr id="5" name="AutoShape 5"/>
                        <wps:cNvSpPr>
                          <a:spLocks noChangeArrowheads="1"/>
                        </wps:cNvSpPr>
                        <wps:spPr bwMode="auto">
                          <a:xfrm>
                            <a:off x="180975" y="558800"/>
                            <a:ext cx="1329055" cy="666750"/>
                          </a:xfrm>
                          <a:prstGeom prst="flowChartProcess">
                            <a:avLst/>
                          </a:prstGeom>
                          <a:solidFill>
                            <a:srgbClr val="FFFFFF"/>
                          </a:solidFill>
                          <a:ln w="9525">
                            <a:solidFill>
                              <a:srgbClr val="000000"/>
                            </a:solidFill>
                            <a:miter lim="800000"/>
                            <a:headEnd/>
                            <a:tailEnd/>
                          </a:ln>
                        </wps:spPr>
                        <wps:txbx>
                          <w:txbxContent>
                            <w:p w:rsidR="00B43D03" w:rsidRDefault="00B43D03" w:rsidP="00B43D03">
                              <w:pPr>
                                <w:pStyle w:val="a5"/>
                                <w:rPr>
                                  <w:sz w:val="23"/>
                                </w:rPr>
                              </w:pPr>
                              <w:r>
                                <w:rPr>
                                  <w:sz w:val="23"/>
                                  <w:lang w:val="en-US"/>
                                </w:rPr>
                                <w:t>O’zgaruvchilarni initsializatsiya qilish n</w:t>
                              </w:r>
                              <w:r>
                                <w:rPr>
                                  <w:sz w:val="23"/>
                                </w:rPr>
                                <w:t xml:space="preserve"> = </w:t>
                              </w:r>
                              <w:r>
                                <w:rPr>
                                  <w:sz w:val="23"/>
                                  <w:lang w:val="en-US"/>
                                </w:rPr>
                                <w:t>0</w:t>
                              </w:r>
                              <w:r>
                                <w:rPr>
                                  <w:sz w:val="23"/>
                                </w:rPr>
                                <w:t xml:space="preserve"> </w:t>
                              </w:r>
                            </w:p>
                          </w:txbxContent>
                        </wps:txbx>
                        <wps:bodyPr rot="0" vert="horz" wrap="square" lIns="88697" tIns="44348" rIns="88697" bIns="44348" anchor="t" anchorCtr="0" upright="1">
                          <a:noAutofit/>
                        </wps:bodyPr>
                      </wps:wsp>
                      <wps:wsp>
                        <wps:cNvPr id="6" name="AutoShape 6"/>
                        <wps:cNvSpPr>
                          <a:spLocks noChangeArrowheads="1"/>
                        </wps:cNvSpPr>
                        <wps:spPr bwMode="auto">
                          <a:xfrm>
                            <a:off x="1551305" y="3627120"/>
                            <a:ext cx="1551940" cy="664210"/>
                          </a:xfrm>
                          <a:prstGeom prst="flowChartInputOutput">
                            <a:avLst/>
                          </a:prstGeom>
                          <a:solidFill>
                            <a:srgbClr val="FFFFFF"/>
                          </a:solidFill>
                          <a:ln w="9525">
                            <a:solidFill>
                              <a:srgbClr val="000000"/>
                            </a:solidFill>
                            <a:miter lim="800000"/>
                            <a:headEnd/>
                            <a:tailEnd/>
                          </a:ln>
                        </wps:spPr>
                        <wps:txbx>
                          <w:txbxContent>
                            <w:p w:rsidR="00B43D03" w:rsidRPr="00AD2EEF" w:rsidRDefault="00B43D03" w:rsidP="00B43D03">
                              <w:pPr>
                                <w:pStyle w:val="a5"/>
                                <w:rPr>
                                  <w:sz w:val="23"/>
                                  <w:lang w:val="en-US"/>
                                </w:rPr>
                              </w:pPr>
                              <w:r>
                                <w:rPr>
                                  <w:sz w:val="23"/>
                                  <w:lang w:val="en-US"/>
                                </w:rPr>
                                <w:t>Qiymatlarni ekranga chiqarish</w:t>
                              </w:r>
                            </w:p>
                          </w:txbxContent>
                        </wps:txbx>
                        <wps:bodyPr rot="0" vert="horz" wrap="square" lIns="88697" tIns="44348" rIns="88697" bIns="44348" anchor="t" anchorCtr="0" upright="1">
                          <a:noAutofit/>
                        </wps:bodyPr>
                      </wps:wsp>
                      <wps:wsp>
                        <wps:cNvPr id="7" name="AutoShape 7"/>
                        <wps:cNvSpPr>
                          <a:spLocks noChangeArrowheads="1"/>
                        </wps:cNvSpPr>
                        <wps:spPr bwMode="auto">
                          <a:xfrm>
                            <a:off x="1832610" y="1661795"/>
                            <a:ext cx="807085" cy="315595"/>
                          </a:xfrm>
                          <a:prstGeom prst="flowChartProcess">
                            <a:avLst/>
                          </a:prstGeom>
                          <a:solidFill>
                            <a:srgbClr val="FFFFFF"/>
                          </a:solidFill>
                          <a:ln w="9525">
                            <a:solidFill>
                              <a:srgbClr val="000000"/>
                            </a:solidFill>
                            <a:miter lim="800000"/>
                            <a:headEnd/>
                            <a:tailEnd/>
                          </a:ln>
                        </wps:spPr>
                        <wps:txbx>
                          <w:txbxContent>
                            <w:p w:rsidR="00B43D03" w:rsidRDefault="00B43D03" w:rsidP="00B43D03">
                              <w:pPr>
                                <w:pStyle w:val="a5"/>
                                <w:rPr>
                                  <w:sz w:val="23"/>
                                </w:rPr>
                              </w:pPr>
                              <w:r>
                                <w:rPr>
                                  <w:sz w:val="23"/>
                                  <w:lang w:val="en-US"/>
                                </w:rPr>
                                <w:t>y = n</w:t>
                              </w:r>
                            </w:p>
                          </w:txbxContent>
                        </wps:txbx>
                        <wps:bodyPr rot="0" vert="horz" wrap="square" lIns="88697" tIns="44348" rIns="88697" bIns="44348" anchor="t" anchorCtr="0" upright="1">
                          <a:noAutofit/>
                        </wps:bodyPr>
                      </wps:wsp>
                      <wps:wsp>
                        <wps:cNvPr id="8" name="AutoShape 8"/>
                        <wps:cNvSpPr>
                          <a:spLocks noChangeArrowheads="1"/>
                        </wps:cNvSpPr>
                        <wps:spPr bwMode="auto">
                          <a:xfrm>
                            <a:off x="182880" y="1450975"/>
                            <a:ext cx="1333500" cy="737235"/>
                          </a:xfrm>
                          <a:prstGeom prst="flowChartDecision">
                            <a:avLst/>
                          </a:prstGeom>
                          <a:solidFill>
                            <a:srgbClr val="FFFFFF"/>
                          </a:solidFill>
                          <a:ln w="9525">
                            <a:solidFill>
                              <a:srgbClr val="000000"/>
                            </a:solidFill>
                            <a:miter lim="800000"/>
                            <a:headEnd/>
                            <a:tailEnd/>
                          </a:ln>
                        </wps:spPr>
                        <wps:txbx>
                          <w:txbxContent>
                            <w:p w:rsidR="00B43D03" w:rsidRDefault="00B43D03" w:rsidP="00B43D03">
                              <w:pPr>
                                <w:pStyle w:val="a5"/>
                                <w:rPr>
                                  <w:sz w:val="23"/>
                                </w:rPr>
                              </w:pPr>
                              <w:r>
                                <w:rPr>
                                  <w:sz w:val="23"/>
                                  <w:lang w:val="en-US"/>
                                </w:rPr>
                                <w:t>n - juft</w:t>
                              </w:r>
                            </w:p>
                          </w:txbxContent>
                        </wps:txbx>
                        <wps:bodyPr rot="0" vert="horz" wrap="square" lIns="88697" tIns="44348" rIns="88697" bIns="44348" anchor="t" anchorCtr="0" upright="1">
                          <a:noAutofit/>
                        </wps:bodyPr>
                      </wps:wsp>
                      <wps:wsp>
                        <wps:cNvPr id="9" name="AutoShape 9"/>
                        <wps:cNvSpPr>
                          <a:spLocks noChangeArrowheads="1"/>
                        </wps:cNvSpPr>
                        <wps:spPr bwMode="auto">
                          <a:xfrm>
                            <a:off x="2007870" y="5435600"/>
                            <a:ext cx="1107440" cy="332105"/>
                          </a:xfrm>
                          <a:prstGeom prst="flowChartAlternateProcess">
                            <a:avLst/>
                          </a:prstGeom>
                          <a:solidFill>
                            <a:srgbClr val="FFFFFF"/>
                          </a:solidFill>
                          <a:ln w="9525">
                            <a:solidFill>
                              <a:srgbClr val="000000"/>
                            </a:solidFill>
                            <a:miter lim="800000"/>
                            <a:headEnd/>
                            <a:tailEnd/>
                          </a:ln>
                        </wps:spPr>
                        <wps:txbx>
                          <w:txbxContent>
                            <w:p w:rsidR="00B43D03" w:rsidRPr="00AD2EEF" w:rsidRDefault="00B43D03" w:rsidP="00B43D03">
                              <w:pPr>
                                <w:pStyle w:val="a5"/>
                                <w:rPr>
                                  <w:sz w:val="23"/>
                                  <w:lang w:val="en-US"/>
                                </w:rPr>
                              </w:pPr>
                              <w:r>
                                <w:rPr>
                                  <w:sz w:val="23"/>
                                  <w:lang w:val="en-US"/>
                                </w:rPr>
                                <w:t>Tamom</w:t>
                              </w:r>
                            </w:p>
                          </w:txbxContent>
                        </wps:txbx>
                        <wps:bodyPr rot="0" vert="horz" wrap="square" lIns="88697" tIns="44348" rIns="88697" bIns="44348" anchor="t" anchorCtr="0" upright="1">
                          <a:noAutofit/>
                        </wps:bodyPr>
                      </wps:wsp>
                      <wps:wsp>
                        <wps:cNvPr id="10" name="Line 10"/>
                        <wps:cNvCnPr>
                          <a:cxnSpLocks noChangeShapeType="1"/>
                        </wps:cNvCnPr>
                        <wps:spPr bwMode="auto">
                          <a:xfrm>
                            <a:off x="866140" y="337185"/>
                            <a:ext cx="635" cy="221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1"/>
                        <wps:cNvCnPr>
                          <a:cxnSpLocks noChangeShapeType="1"/>
                        </wps:cNvCnPr>
                        <wps:spPr bwMode="auto">
                          <a:xfrm>
                            <a:off x="866775" y="1224280"/>
                            <a:ext cx="635" cy="221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2"/>
                        <wps:cNvCnPr>
                          <a:cxnSpLocks noChangeShapeType="1"/>
                        </wps:cNvCnPr>
                        <wps:spPr bwMode="auto">
                          <a:xfrm>
                            <a:off x="849630" y="2177415"/>
                            <a:ext cx="635" cy="221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3"/>
                        <wps:cNvCnPr>
                          <a:cxnSpLocks noChangeShapeType="1"/>
                        </wps:cNvCnPr>
                        <wps:spPr bwMode="auto">
                          <a:xfrm>
                            <a:off x="849630" y="2714625"/>
                            <a:ext cx="635" cy="221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4"/>
                        <wps:cNvCnPr>
                          <a:cxnSpLocks noChangeShapeType="1"/>
                        </wps:cNvCnPr>
                        <wps:spPr bwMode="auto">
                          <a:xfrm>
                            <a:off x="1481455" y="1836420"/>
                            <a:ext cx="35115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Text Box 15"/>
                        <wps:cNvSpPr txBox="1">
                          <a:spLocks noChangeArrowheads="1"/>
                        </wps:cNvSpPr>
                        <wps:spPr bwMode="auto">
                          <a:xfrm>
                            <a:off x="534035" y="2117725"/>
                            <a:ext cx="49085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3D03" w:rsidRDefault="00B43D03" w:rsidP="00B43D03">
                              <w:pPr>
                                <w:rPr>
                                  <w:sz w:val="23"/>
                                </w:rPr>
                              </w:pPr>
                              <w:r>
                                <w:rPr>
                                  <w:sz w:val="23"/>
                                  <w:lang w:val="en-US"/>
                                </w:rPr>
                                <w:t>ha</w:t>
                              </w:r>
                            </w:p>
                          </w:txbxContent>
                        </wps:txbx>
                        <wps:bodyPr rot="0" vert="horz" wrap="square" lIns="88697" tIns="44348" rIns="88697" bIns="44348" anchor="t" anchorCtr="0" upright="1">
                          <a:noAutofit/>
                        </wps:bodyPr>
                      </wps:wsp>
                      <wps:wsp>
                        <wps:cNvPr id="16" name="Text Box 16"/>
                        <wps:cNvSpPr txBox="1">
                          <a:spLocks noChangeArrowheads="1"/>
                        </wps:cNvSpPr>
                        <wps:spPr bwMode="auto">
                          <a:xfrm>
                            <a:off x="1410970" y="1591310"/>
                            <a:ext cx="49149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3D03" w:rsidRDefault="00B43D03" w:rsidP="00B43D03">
                              <w:pPr>
                                <w:rPr>
                                  <w:sz w:val="23"/>
                                </w:rPr>
                              </w:pPr>
                              <w:r>
                                <w:rPr>
                                  <w:sz w:val="23"/>
                                  <w:lang w:val="en-US"/>
                                </w:rPr>
                                <w:t>Yo’q</w:t>
                              </w:r>
                            </w:p>
                          </w:txbxContent>
                        </wps:txbx>
                        <wps:bodyPr rot="0" vert="horz" wrap="square" lIns="88697" tIns="44348" rIns="88697" bIns="44348" anchor="t" anchorCtr="0" upright="1">
                          <a:noAutofit/>
                        </wps:bodyPr>
                      </wps:wsp>
                      <wps:wsp>
                        <wps:cNvPr id="17" name="AutoShape 17"/>
                        <wps:cNvSpPr>
                          <a:spLocks noChangeArrowheads="1"/>
                        </wps:cNvSpPr>
                        <wps:spPr bwMode="auto">
                          <a:xfrm>
                            <a:off x="400050" y="2933700"/>
                            <a:ext cx="916940" cy="301625"/>
                          </a:xfrm>
                          <a:prstGeom prst="flowChartProcess">
                            <a:avLst/>
                          </a:prstGeom>
                          <a:solidFill>
                            <a:srgbClr val="FFFFFF"/>
                          </a:solidFill>
                          <a:ln w="9525">
                            <a:solidFill>
                              <a:srgbClr val="000000"/>
                            </a:solidFill>
                            <a:miter lim="800000"/>
                            <a:headEnd/>
                            <a:tailEnd/>
                          </a:ln>
                        </wps:spPr>
                        <wps:txbx>
                          <w:txbxContent>
                            <w:p w:rsidR="00B43D03" w:rsidRDefault="00B43D03" w:rsidP="00B43D03">
                              <w:pPr>
                                <w:pStyle w:val="a5"/>
                                <w:rPr>
                                  <w:sz w:val="23"/>
                                  <w:lang w:val="en-US"/>
                                </w:rPr>
                              </w:pPr>
                              <w:r>
                                <w:rPr>
                                  <w:sz w:val="23"/>
                                  <w:lang w:val="en-US"/>
                                </w:rPr>
                                <w:t>i = 0</w:t>
                              </w:r>
                            </w:p>
                          </w:txbxContent>
                        </wps:txbx>
                        <wps:bodyPr rot="0" vert="horz" wrap="square" lIns="88697" tIns="44348" rIns="88697" bIns="44348" anchor="t" anchorCtr="0" upright="1">
                          <a:noAutofit/>
                        </wps:bodyPr>
                      </wps:wsp>
                      <wps:wsp>
                        <wps:cNvPr id="18" name="AutoShape 18"/>
                        <wps:cNvSpPr>
                          <a:spLocks noChangeArrowheads="1"/>
                        </wps:cNvSpPr>
                        <wps:spPr bwMode="auto">
                          <a:xfrm>
                            <a:off x="428625" y="2399030"/>
                            <a:ext cx="807085" cy="315595"/>
                          </a:xfrm>
                          <a:prstGeom prst="flowChartProcess">
                            <a:avLst/>
                          </a:prstGeom>
                          <a:solidFill>
                            <a:srgbClr val="FFFFFF"/>
                          </a:solidFill>
                          <a:ln w="9525">
                            <a:solidFill>
                              <a:srgbClr val="000000"/>
                            </a:solidFill>
                            <a:miter lim="800000"/>
                            <a:headEnd/>
                            <a:tailEnd/>
                          </a:ln>
                        </wps:spPr>
                        <wps:txbx>
                          <w:txbxContent>
                            <w:p w:rsidR="00B43D03" w:rsidRDefault="00B43D03" w:rsidP="00B43D03">
                              <w:pPr>
                                <w:pStyle w:val="a5"/>
                                <w:rPr>
                                  <w:sz w:val="23"/>
                                </w:rPr>
                              </w:pPr>
                              <w:r>
                                <w:rPr>
                                  <w:sz w:val="23"/>
                                  <w:lang w:val="en-US"/>
                                </w:rPr>
                                <w:t>y = 0</w:t>
                              </w:r>
                            </w:p>
                          </w:txbxContent>
                        </wps:txbx>
                        <wps:bodyPr rot="0" vert="horz" wrap="square" lIns="88697" tIns="44348" rIns="88697" bIns="44348" anchor="t" anchorCtr="0" upright="1">
                          <a:noAutofit/>
                        </wps:bodyPr>
                      </wps:wsp>
                      <wps:wsp>
                        <wps:cNvPr id="19" name="Line 19"/>
                        <wps:cNvCnPr>
                          <a:cxnSpLocks noChangeShapeType="1"/>
                        </wps:cNvCnPr>
                        <wps:spPr bwMode="auto">
                          <a:xfrm>
                            <a:off x="848995" y="3227070"/>
                            <a:ext cx="1270" cy="209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Text Box 20"/>
                        <wps:cNvSpPr txBox="1">
                          <a:spLocks noChangeArrowheads="1"/>
                        </wps:cNvSpPr>
                        <wps:spPr bwMode="auto">
                          <a:xfrm>
                            <a:off x="182880" y="4308475"/>
                            <a:ext cx="49149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3D03" w:rsidRPr="00AD2EEF" w:rsidRDefault="00B43D03" w:rsidP="00B43D03">
                              <w:pPr>
                                <w:rPr>
                                  <w:sz w:val="23"/>
                                  <w:lang w:val="en-US"/>
                                </w:rPr>
                              </w:pPr>
                              <w:r>
                                <w:rPr>
                                  <w:sz w:val="23"/>
                                  <w:lang w:val="en-US"/>
                                </w:rPr>
                                <w:t>ha</w:t>
                              </w:r>
                            </w:p>
                            <w:p w:rsidR="00B43D03" w:rsidRDefault="00B43D03" w:rsidP="00B43D03">
                              <w:pPr>
                                <w:rPr>
                                  <w:sz w:val="23"/>
                                </w:rPr>
                              </w:pPr>
                            </w:p>
                          </w:txbxContent>
                        </wps:txbx>
                        <wps:bodyPr rot="0" vert="horz" wrap="square" lIns="88697" tIns="44348" rIns="88697" bIns="44348" anchor="t" anchorCtr="0" upright="1">
                          <a:noAutofit/>
                        </wps:bodyPr>
                      </wps:wsp>
                      <wps:wsp>
                        <wps:cNvPr id="21" name="Text Box 21"/>
                        <wps:cNvSpPr txBox="1">
                          <a:spLocks noChangeArrowheads="1"/>
                        </wps:cNvSpPr>
                        <wps:spPr bwMode="auto">
                          <a:xfrm>
                            <a:off x="1156335" y="4294505"/>
                            <a:ext cx="52641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3D03" w:rsidRPr="00AD2EEF" w:rsidRDefault="00B43D03" w:rsidP="00B43D03">
                              <w:pPr>
                                <w:rPr>
                                  <w:sz w:val="23"/>
                                  <w:lang w:val="en-US"/>
                                </w:rPr>
                              </w:pPr>
                              <w:r>
                                <w:rPr>
                                  <w:sz w:val="23"/>
                                  <w:lang w:val="en-US"/>
                                </w:rPr>
                                <w:t>Yo’q</w:t>
                              </w:r>
                            </w:p>
                            <w:p w:rsidR="00B43D03" w:rsidRDefault="00B43D03" w:rsidP="00B43D03">
                              <w:pPr>
                                <w:rPr>
                                  <w:sz w:val="23"/>
                                </w:rPr>
                              </w:pPr>
                            </w:p>
                          </w:txbxContent>
                        </wps:txbx>
                        <wps:bodyPr rot="0" vert="horz" wrap="square" lIns="88697" tIns="44348" rIns="88697" bIns="44348" anchor="t" anchorCtr="0" upright="1">
                          <a:noAutofit/>
                        </wps:bodyPr>
                      </wps:wsp>
                      <wps:wsp>
                        <wps:cNvPr id="22" name="Line 22"/>
                        <wps:cNvCnPr>
                          <a:cxnSpLocks noChangeShapeType="1"/>
                        </wps:cNvCnPr>
                        <wps:spPr bwMode="auto">
                          <a:xfrm>
                            <a:off x="849630" y="4152900"/>
                            <a:ext cx="635" cy="2108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23"/>
                        <wps:cNvSpPr>
                          <a:spLocks noChangeArrowheads="1"/>
                        </wps:cNvSpPr>
                        <wps:spPr bwMode="auto">
                          <a:xfrm>
                            <a:off x="428625" y="3848100"/>
                            <a:ext cx="807085" cy="315595"/>
                          </a:xfrm>
                          <a:prstGeom prst="flowChartProcess">
                            <a:avLst/>
                          </a:prstGeom>
                          <a:solidFill>
                            <a:srgbClr val="FFFFFF"/>
                          </a:solidFill>
                          <a:ln w="9525">
                            <a:solidFill>
                              <a:srgbClr val="000000"/>
                            </a:solidFill>
                            <a:miter lim="800000"/>
                            <a:headEnd/>
                            <a:tailEnd/>
                          </a:ln>
                        </wps:spPr>
                        <wps:txbx>
                          <w:txbxContent>
                            <w:p w:rsidR="00B43D03" w:rsidRDefault="00B43D03" w:rsidP="00B43D03">
                              <w:pPr>
                                <w:pStyle w:val="a5"/>
                                <w:rPr>
                                  <w:sz w:val="23"/>
                                </w:rPr>
                              </w:pPr>
                              <w:r>
                                <w:rPr>
                                  <w:sz w:val="23"/>
                                  <w:lang w:val="en-US"/>
                                </w:rPr>
                                <w:t>y =y + i*i</w:t>
                              </w:r>
                            </w:p>
                          </w:txbxContent>
                        </wps:txbx>
                        <wps:bodyPr rot="0" vert="horz" wrap="square" lIns="88697" tIns="44348" rIns="88697" bIns="44348" anchor="t" anchorCtr="0" upright="1">
                          <a:noAutofit/>
                        </wps:bodyPr>
                      </wps:wsp>
                      <wps:wsp>
                        <wps:cNvPr id="24" name="AutoShape 24"/>
                        <wps:cNvSpPr>
                          <a:spLocks noChangeArrowheads="1"/>
                        </wps:cNvSpPr>
                        <wps:spPr bwMode="auto">
                          <a:xfrm>
                            <a:off x="288290" y="4363720"/>
                            <a:ext cx="1158240" cy="455930"/>
                          </a:xfrm>
                          <a:prstGeom prst="flowChartDecision">
                            <a:avLst/>
                          </a:prstGeom>
                          <a:solidFill>
                            <a:srgbClr val="FFFFFF"/>
                          </a:solidFill>
                          <a:ln w="9525">
                            <a:solidFill>
                              <a:srgbClr val="000000"/>
                            </a:solidFill>
                            <a:miter lim="800000"/>
                            <a:headEnd/>
                            <a:tailEnd/>
                          </a:ln>
                        </wps:spPr>
                        <wps:txbx>
                          <w:txbxContent>
                            <w:p w:rsidR="00B43D03" w:rsidRDefault="00B43D03" w:rsidP="00B43D03">
                              <w:pPr>
                                <w:pStyle w:val="a5"/>
                                <w:rPr>
                                  <w:sz w:val="23"/>
                                </w:rPr>
                              </w:pPr>
                              <w:r>
                                <w:rPr>
                                  <w:sz w:val="23"/>
                                  <w:lang w:val="en-US"/>
                                </w:rPr>
                                <w:t>i &lt; n+1</w:t>
                              </w:r>
                            </w:p>
                          </w:txbxContent>
                        </wps:txbx>
                        <wps:bodyPr rot="0" vert="horz" wrap="square" lIns="88697" tIns="44348" rIns="88697" bIns="44348" anchor="t" anchorCtr="0" upright="1">
                          <a:noAutofit/>
                        </wps:bodyPr>
                      </wps:wsp>
                      <wps:wsp>
                        <wps:cNvPr id="25" name="Line 25"/>
                        <wps:cNvCnPr>
                          <a:cxnSpLocks noChangeShapeType="1"/>
                        </wps:cNvCnPr>
                        <wps:spPr bwMode="auto">
                          <a:xfrm flipH="1">
                            <a:off x="171450" y="4588510"/>
                            <a:ext cx="14033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Line 26"/>
                        <wps:cNvCnPr>
                          <a:cxnSpLocks noChangeShapeType="1"/>
                        </wps:cNvCnPr>
                        <wps:spPr bwMode="auto">
                          <a:xfrm flipV="1">
                            <a:off x="182245" y="3310890"/>
                            <a:ext cx="3175" cy="1263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27"/>
                        <wps:cNvCnPr>
                          <a:cxnSpLocks noChangeShapeType="1"/>
                        </wps:cNvCnPr>
                        <wps:spPr bwMode="auto">
                          <a:xfrm flipV="1">
                            <a:off x="178435" y="3303905"/>
                            <a:ext cx="663575" cy="76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28"/>
                        <wps:cNvSpPr>
                          <a:spLocks noChangeArrowheads="1"/>
                        </wps:cNvSpPr>
                        <wps:spPr bwMode="auto">
                          <a:xfrm>
                            <a:off x="1376045" y="4785360"/>
                            <a:ext cx="1403985" cy="455930"/>
                          </a:xfrm>
                          <a:prstGeom prst="flowChartDecision">
                            <a:avLst/>
                          </a:prstGeom>
                          <a:solidFill>
                            <a:srgbClr val="FFFFFF"/>
                          </a:solidFill>
                          <a:ln w="9525">
                            <a:solidFill>
                              <a:srgbClr val="000000"/>
                            </a:solidFill>
                            <a:miter lim="800000"/>
                            <a:headEnd/>
                            <a:tailEnd/>
                          </a:ln>
                        </wps:spPr>
                        <wps:txbx>
                          <w:txbxContent>
                            <w:p w:rsidR="00B43D03" w:rsidRDefault="00B43D03" w:rsidP="00B43D03">
                              <w:pPr>
                                <w:pStyle w:val="a5"/>
                                <w:rPr>
                                  <w:sz w:val="23"/>
                                </w:rPr>
                              </w:pPr>
                              <w:r>
                                <w:rPr>
                                  <w:sz w:val="23"/>
                                  <w:lang w:val="en-US"/>
                                </w:rPr>
                                <w:t>n &lt;= 100</w:t>
                              </w:r>
                            </w:p>
                          </w:txbxContent>
                        </wps:txbx>
                        <wps:bodyPr rot="0" vert="horz" wrap="square" lIns="88697" tIns="44348" rIns="88697" bIns="44348" anchor="t" anchorCtr="0" upright="1">
                          <a:noAutofit/>
                        </wps:bodyPr>
                      </wps:wsp>
                      <wps:wsp>
                        <wps:cNvPr id="29" name="Line 29"/>
                        <wps:cNvCnPr>
                          <a:cxnSpLocks noChangeShapeType="1"/>
                        </wps:cNvCnPr>
                        <wps:spPr bwMode="auto">
                          <a:xfrm flipH="1">
                            <a:off x="2218690" y="1977390"/>
                            <a:ext cx="0" cy="16497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30"/>
                        <wps:cNvCnPr>
                          <a:cxnSpLocks noChangeShapeType="1"/>
                        </wps:cNvCnPr>
                        <wps:spPr bwMode="auto">
                          <a:xfrm flipV="1">
                            <a:off x="1435735" y="4258945"/>
                            <a:ext cx="151130" cy="3371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1235710" y="4749800"/>
                            <a:ext cx="49149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3D03" w:rsidRPr="00AD2EEF" w:rsidRDefault="00B43D03" w:rsidP="00B43D03">
                              <w:pPr>
                                <w:rPr>
                                  <w:sz w:val="23"/>
                                  <w:lang w:val="en-US"/>
                                </w:rPr>
                              </w:pPr>
                              <w:r>
                                <w:rPr>
                                  <w:sz w:val="23"/>
                                  <w:lang w:val="en-US"/>
                                </w:rPr>
                                <w:t>ha</w:t>
                              </w:r>
                            </w:p>
                            <w:p w:rsidR="00B43D03" w:rsidRDefault="00B43D03" w:rsidP="00B43D03">
                              <w:pPr>
                                <w:rPr>
                                  <w:sz w:val="23"/>
                                </w:rPr>
                              </w:pPr>
                            </w:p>
                          </w:txbxContent>
                        </wps:txbx>
                        <wps:bodyPr rot="0" vert="horz" wrap="square" lIns="88697" tIns="44348" rIns="88697" bIns="44348" anchor="t" anchorCtr="0" upright="1">
                          <a:noAutofit/>
                        </wps:bodyPr>
                      </wps:wsp>
                      <wps:wsp>
                        <wps:cNvPr id="32" name="Line 32"/>
                        <wps:cNvCnPr>
                          <a:cxnSpLocks noChangeShapeType="1"/>
                        </wps:cNvCnPr>
                        <wps:spPr bwMode="auto">
                          <a:xfrm flipH="1">
                            <a:off x="2077720" y="4293870"/>
                            <a:ext cx="105410" cy="4914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33"/>
                        <wps:cNvSpPr>
                          <a:spLocks noChangeArrowheads="1"/>
                        </wps:cNvSpPr>
                        <wps:spPr bwMode="auto">
                          <a:xfrm>
                            <a:off x="393700" y="4890770"/>
                            <a:ext cx="807085" cy="315595"/>
                          </a:xfrm>
                          <a:prstGeom prst="flowChartProcess">
                            <a:avLst/>
                          </a:prstGeom>
                          <a:solidFill>
                            <a:srgbClr val="FFFFFF"/>
                          </a:solidFill>
                          <a:ln w="9525">
                            <a:solidFill>
                              <a:srgbClr val="000000"/>
                            </a:solidFill>
                            <a:miter lim="800000"/>
                            <a:headEnd/>
                            <a:tailEnd/>
                          </a:ln>
                        </wps:spPr>
                        <wps:txbx>
                          <w:txbxContent>
                            <w:p w:rsidR="00B43D03" w:rsidRDefault="00B43D03" w:rsidP="00B43D03">
                              <w:pPr>
                                <w:pStyle w:val="a5"/>
                                <w:rPr>
                                  <w:sz w:val="23"/>
                                </w:rPr>
                              </w:pPr>
                              <w:r>
                                <w:rPr>
                                  <w:sz w:val="23"/>
                                  <w:lang w:val="en-US"/>
                                </w:rPr>
                                <w:t>n = n + 1</w:t>
                              </w:r>
                            </w:p>
                          </w:txbxContent>
                        </wps:txbx>
                        <wps:bodyPr rot="0" vert="horz" wrap="square" lIns="88697" tIns="44348" rIns="88697" bIns="44348" anchor="t" anchorCtr="0" upright="1">
                          <a:noAutofit/>
                        </wps:bodyPr>
                      </wps:wsp>
                      <wps:wsp>
                        <wps:cNvPr id="34" name="Text Box 34"/>
                        <wps:cNvSpPr txBox="1">
                          <a:spLocks noChangeArrowheads="1"/>
                        </wps:cNvSpPr>
                        <wps:spPr bwMode="auto">
                          <a:xfrm>
                            <a:off x="2253615" y="5135880"/>
                            <a:ext cx="52641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3D03" w:rsidRPr="00AD2EEF" w:rsidRDefault="00B43D03" w:rsidP="00B43D03">
                              <w:pPr>
                                <w:rPr>
                                  <w:sz w:val="23"/>
                                  <w:lang w:val="en-US"/>
                                </w:rPr>
                              </w:pPr>
                              <w:r>
                                <w:rPr>
                                  <w:sz w:val="23"/>
                                  <w:lang w:val="en-US"/>
                                </w:rPr>
                                <w:t>Yo’q</w:t>
                              </w:r>
                            </w:p>
                            <w:p w:rsidR="00B43D03" w:rsidRDefault="00B43D03" w:rsidP="00B43D03">
                              <w:pPr>
                                <w:rPr>
                                  <w:sz w:val="23"/>
                                </w:rPr>
                              </w:pPr>
                            </w:p>
                          </w:txbxContent>
                        </wps:txbx>
                        <wps:bodyPr rot="0" vert="horz" wrap="square" lIns="88697" tIns="44348" rIns="88697" bIns="44348" anchor="t" anchorCtr="0" upright="1">
                          <a:noAutofit/>
                        </wps:bodyPr>
                      </wps:wsp>
                      <wps:wsp>
                        <wps:cNvPr id="35" name="Line 35"/>
                        <wps:cNvCnPr>
                          <a:cxnSpLocks noChangeShapeType="1"/>
                        </wps:cNvCnPr>
                        <wps:spPr bwMode="auto">
                          <a:xfrm>
                            <a:off x="2042795" y="5241290"/>
                            <a:ext cx="386080" cy="175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36"/>
                        <wps:cNvCnPr>
                          <a:cxnSpLocks noChangeShapeType="1"/>
                        </wps:cNvCnPr>
                        <wps:spPr bwMode="auto">
                          <a:xfrm flipH="1">
                            <a:off x="1200785" y="4995545"/>
                            <a:ext cx="17526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37"/>
                        <wps:cNvCnPr>
                          <a:cxnSpLocks noChangeShapeType="1"/>
                        </wps:cNvCnPr>
                        <wps:spPr bwMode="auto">
                          <a:xfrm flipH="1">
                            <a:off x="42545" y="5066030"/>
                            <a:ext cx="3511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Line 38"/>
                        <wps:cNvCnPr>
                          <a:cxnSpLocks noChangeShapeType="1"/>
                        </wps:cNvCnPr>
                        <wps:spPr bwMode="auto">
                          <a:xfrm flipV="1">
                            <a:off x="42545" y="1802130"/>
                            <a:ext cx="0" cy="3263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39"/>
                        <wps:cNvCnPr>
                          <a:cxnSpLocks noChangeShapeType="1"/>
                        </wps:cNvCnPr>
                        <wps:spPr bwMode="auto">
                          <a:xfrm>
                            <a:off x="42545" y="1837055"/>
                            <a:ext cx="17526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40"/>
                        <wps:cNvSpPr>
                          <a:spLocks noChangeArrowheads="1"/>
                        </wps:cNvSpPr>
                        <wps:spPr bwMode="auto">
                          <a:xfrm>
                            <a:off x="387985" y="3415665"/>
                            <a:ext cx="916940" cy="301625"/>
                          </a:xfrm>
                          <a:prstGeom prst="flowChartProcess">
                            <a:avLst/>
                          </a:prstGeom>
                          <a:solidFill>
                            <a:srgbClr val="FFFFFF"/>
                          </a:solidFill>
                          <a:ln w="9525">
                            <a:solidFill>
                              <a:srgbClr val="000000"/>
                            </a:solidFill>
                            <a:miter lim="800000"/>
                            <a:headEnd/>
                            <a:tailEnd/>
                          </a:ln>
                        </wps:spPr>
                        <wps:txbx>
                          <w:txbxContent>
                            <w:p w:rsidR="00B43D03" w:rsidRDefault="00B43D03" w:rsidP="00B43D03">
                              <w:pPr>
                                <w:pStyle w:val="a5"/>
                                <w:rPr>
                                  <w:sz w:val="23"/>
                                  <w:lang w:val="en-US"/>
                                </w:rPr>
                              </w:pPr>
                              <w:r>
                                <w:rPr>
                                  <w:sz w:val="23"/>
                                  <w:lang w:val="en-US"/>
                                </w:rPr>
                                <w:t>i = i+1</w:t>
                              </w:r>
                            </w:p>
                          </w:txbxContent>
                        </wps:txbx>
                        <wps:bodyPr rot="0" vert="horz" wrap="square" lIns="88697" tIns="44348" rIns="88697" bIns="44348" anchor="t" anchorCtr="0" upright="1">
                          <a:noAutofit/>
                        </wps:bodyPr>
                      </wps:wsp>
                      <wps:wsp>
                        <wps:cNvPr id="41" name="Line 41"/>
                        <wps:cNvCnPr>
                          <a:cxnSpLocks noChangeShapeType="1"/>
                        </wps:cNvCnPr>
                        <wps:spPr bwMode="auto">
                          <a:xfrm>
                            <a:off x="828040" y="3702050"/>
                            <a:ext cx="1270" cy="160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42" o:spid="_x0000_s1026" editas="canvas" style="width:245.7pt;height:454.55pt;mso-position-horizontal-relative:char;mso-position-vertical-relative:line" coordsize="31203,57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">
                <v:shape id="_x0000_s1027" type="#_x0000_t75" style="position:absolute;width:31203;height:57727;visibility:visible;mso-wrap-style:square">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 o:spid="_x0000_s1028" type="#_x0000_t176" style="position:absolute;left:3613;top:50;width:9969;height:3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2MIA&#10;AADaAAAADwAAAGRycy9kb3ducmV2LnhtbESP0WoCMRRE3wv+Q7hC32rWIqVdjaKC2KfSaj/gsrkm&#10;wc3NuknX1a83BcHHYWbOMLNF72vRURtdYAXjUQGCuArasVHwu9+8vIOICVljHZgUXCjCYj54mmGp&#10;w5l/qNslIzKEY4kKbEpNKWWsLHmMo9AQZ+8QWo8py9ZI3eI5w30tX4viTXp0nBcsNrS2VB13f17B&#10;/uP0tbl0V7P+rreuCaeV64xV6nnYL6cgEvXpEb63P7WCCfxfyTdAz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6H7YwgAAANoAAAAPAAAAAAAAAAAAAAAAAJgCAABkcnMvZG93&#10;bnJldi54bWxQSwUGAAAAAAQABAD1AAAAhwMAAAAA&#10;">
                  <v:textbox inset="2.46381mm,1.2319mm,2.46381mm,1.2319mm">
                    <w:txbxContent>
                      <w:p w:rsidR="00B43D03" w:rsidRDefault="00B43D03" w:rsidP="00B43D03">
                        <w:pPr>
                          <w:pStyle w:val="a5"/>
                          <w:rPr>
                            <w:sz w:val="23"/>
                          </w:rPr>
                        </w:pPr>
                        <w:r>
                          <w:rPr>
                            <w:sz w:val="23"/>
                            <w:lang w:val="en-US"/>
                          </w:rPr>
                          <w:t>Boshlash</w:t>
                        </w:r>
                      </w:p>
                    </w:txbxContent>
                  </v:textbox>
                </v:shape>
                <v:shapetype id="_x0000_t109" coordsize="21600,21600" o:spt="109" path="m,l,21600r21600,l21600,xe">
                  <v:stroke joinstyle="miter"/>
                  <v:path gradientshapeok="t" o:connecttype="rect"/>
                </v:shapetype>
                <v:shape id="AutoShape 5" o:spid="_x0000_s1029" type="#_x0000_t109" style="position:absolute;left:1809;top:5588;width:13291;height:6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xLcMQA&#10;AADaAAAADwAAAGRycy9kb3ducmV2LnhtbESPW2vCQBSE3wv+h+UIfZG6sdALqRsRIdC+1QuCb4fs&#10;MYlmz8bsMcZ/3y0U+jjMzDfMfDG4RvXUhdqzgdk0AUVceFtzaWC3zZ/eQQVBtth4JgN3CrDIRg9z&#10;TK2/8Zr6jZQqQjikaKASaVOtQ1GRwzD1LXH0jr5zKFF2pbYd3iLcNfo5SV61w5rjQoUtrSoqzpur&#10;M0Dry8nKZDU5XL+/9m93afN9fjDmcTwsP0AJDfIf/mt/WgMv8Hsl3gCd/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cS3DEAAAA2gAAAA8AAAAAAAAAAAAAAAAAmAIAAGRycy9k&#10;b3ducmV2LnhtbFBLBQYAAAAABAAEAPUAAACJAwAAAAA=&#10;">
                  <v:textbox inset="2.46381mm,1.2319mm,2.46381mm,1.2319mm">
                    <w:txbxContent>
                      <w:p w:rsidR="00B43D03" w:rsidRDefault="00B43D03" w:rsidP="00B43D03">
                        <w:pPr>
                          <w:pStyle w:val="a5"/>
                          <w:rPr>
                            <w:sz w:val="23"/>
                          </w:rPr>
                        </w:pPr>
                        <w:r>
                          <w:rPr>
                            <w:sz w:val="23"/>
                            <w:lang w:val="en-US"/>
                          </w:rPr>
                          <w:t>O’zgaruvchilarni initsializatsiya qilish n</w:t>
                        </w:r>
                        <w:r>
                          <w:rPr>
                            <w:sz w:val="23"/>
                          </w:rPr>
                          <w:t xml:space="preserve"> = </w:t>
                        </w:r>
                        <w:r>
                          <w:rPr>
                            <w:sz w:val="23"/>
                            <w:lang w:val="en-US"/>
                          </w:rPr>
                          <w:t>0</w:t>
                        </w:r>
                        <w:r>
                          <w:rPr>
                            <w:sz w:val="23"/>
                          </w:rPr>
                          <w:t xml:space="preserve"> </w:t>
                        </w:r>
                      </w:p>
                    </w:txbxContent>
                  </v:textbox>
                </v:shape>
                <v:shapetype id="_x0000_t111" coordsize="21600,21600" o:spt="111" path="m4321,l21600,,17204,21600,,21600xe">
                  <v:stroke joinstyle="miter"/>
                  <v:path gradientshapeok="t" o:connecttype="custom" o:connectlocs="12961,0;10800,0;2161,10800;8602,21600;10800,21600;19402,10800" textboxrect="4321,0,17204,21600"/>
                </v:shapetype>
                <v:shape id="AutoShape 6" o:spid="_x0000_s1030" type="#_x0000_t111" style="position:absolute;left:15513;top:36271;width:15519;height:6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0ssAA&#10;AADaAAAADwAAAGRycy9kb3ducmV2LnhtbESPQYvCMBSE7wv+h/AEb2uqopRqFBEWXDypBa+P5m1b&#10;tnkJSbZ2/70RBI/DzHzDbHaD6URPPrSWFcymGQjiyuqWawXl9eszBxEissbOMin4pwC77ehjg4W2&#10;dz5Tf4m1SBAOBSpoYnSFlKFqyGCYWkecvB/rDcYkfS21x3uCm07Os2wlDbacFhp0dGio+r38GQXd&#10;rF8M+/KAPrgl56db7r5DpdRkPOzXICIN8R1+tY9awQqeV9INkN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60ssAAAADaAAAADwAAAAAAAAAAAAAAAACYAgAAZHJzL2Rvd25y&#10;ZXYueG1sUEsFBgAAAAAEAAQA9QAAAIUDAAAAAA==&#10;">
                  <v:textbox inset="2.46381mm,1.2319mm,2.46381mm,1.2319mm">
                    <w:txbxContent>
                      <w:p w:rsidR="00B43D03" w:rsidRPr="00AD2EEF" w:rsidRDefault="00B43D03" w:rsidP="00B43D03">
                        <w:pPr>
                          <w:pStyle w:val="a5"/>
                          <w:rPr>
                            <w:sz w:val="23"/>
                            <w:lang w:val="en-US"/>
                          </w:rPr>
                        </w:pPr>
                        <w:r>
                          <w:rPr>
                            <w:sz w:val="23"/>
                            <w:lang w:val="en-US"/>
                          </w:rPr>
                          <w:t>Qiymatlarni ekranga chiqarish</w:t>
                        </w:r>
                      </w:p>
                    </w:txbxContent>
                  </v:textbox>
                </v:shape>
                <v:shape id="AutoShape 7" o:spid="_x0000_s1031" type="#_x0000_t109" style="position:absolute;left:18326;top:16617;width:8070;height:3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JwnMIA&#10;AADaAAAADwAAAGRycy9kb3ducmV2LnhtbESPQWvCQBSE74L/YXlCL6Kb9qAluooIAb1VLYK3R/aZ&#10;RLNv0+xT47/vCoUeh5n5hpkvO1erO7Wh8mzgfZyAIs69rbgw8H3IRp+ggiBbrD2TgScFWC76vTmm&#10;1j94R/e9FCpCOKRooBRpUq1DXpLDMPYNcfTOvnUoUbaFti0+ItzV+iNJJtphxXGhxIbWJeXX/c0Z&#10;oN3PxcpwPTzdvrbH6VOa7JidjHkbdKsZKKFO/sN/7Y01MIXXlXgD9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nCcwgAAANoAAAAPAAAAAAAAAAAAAAAAAJgCAABkcnMvZG93&#10;bnJldi54bWxQSwUGAAAAAAQABAD1AAAAhwMAAAAA&#10;">
                  <v:textbox inset="2.46381mm,1.2319mm,2.46381mm,1.2319mm">
                    <w:txbxContent>
                      <w:p w:rsidR="00B43D03" w:rsidRDefault="00B43D03" w:rsidP="00B43D03">
                        <w:pPr>
                          <w:pStyle w:val="a5"/>
                          <w:rPr>
                            <w:sz w:val="23"/>
                          </w:rPr>
                        </w:pPr>
                        <w:r>
                          <w:rPr>
                            <w:sz w:val="23"/>
                            <w:lang w:val="en-US"/>
                          </w:rPr>
                          <w:t>y = n</w:t>
                        </w:r>
                      </w:p>
                    </w:txbxContent>
                  </v:textbox>
                </v:shape>
                <v:shapetype id="_x0000_t110" coordsize="21600,21600" o:spt="110" path="m10800,l,10800,10800,21600,21600,10800xe">
                  <v:stroke joinstyle="miter"/>
                  <v:path gradientshapeok="t" o:connecttype="rect" textboxrect="5400,5400,16200,16200"/>
                </v:shapetype>
                <v:shape id="AutoShape 8" o:spid="_x0000_s1032" type="#_x0000_t110" style="position:absolute;left:1828;top:14509;width:13335;height:73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Z9Q78A&#10;AADaAAAADwAAAGRycy9kb3ducmV2LnhtbERP3WrCMBS+H/gO4QjezURlU6pRRNgYeKPVBzg0x7bY&#10;nJQktZ1Pby4Gu/z4/je7wTbiQT7UjjXMpgoEceFMzaWG6+XrfQUiRGSDjWPS8EsBdtvR2wYz43o+&#10;0yOPpUghHDLUUMXYZlKGoiKLYepa4sTdnLcYE/SlNB77FG4bOVfqU1qsOTVU2NKhouKed1bDoTst&#10;nuEj35e37vupeuVnx7jUejIe9msQkYb4L/5z/xgNaWu6km6A3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ln1DvwAAANoAAAAPAAAAAAAAAAAAAAAAAJgCAABkcnMvZG93bnJl&#10;di54bWxQSwUGAAAAAAQABAD1AAAAhAMAAAAA&#10;">
                  <v:textbox inset="2.46381mm,1.2319mm,2.46381mm,1.2319mm">
                    <w:txbxContent>
                      <w:p w:rsidR="00B43D03" w:rsidRDefault="00B43D03" w:rsidP="00B43D03">
                        <w:pPr>
                          <w:pStyle w:val="a5"/>
                          <w:rPr>
                            <w:sz w:val="23"/>
                          </w:rPr>
                        </w:pPr>
                        <w:r>
                          <w:rPr>
                            <w:sz w:val="23"/>
                            <w:lang w:val="en-US"/>
                          </w:rPr>
                          <w:t>n - juft</w:t>
                        </w:r>
                      </w:p>
                    </w:txbxContent>
                  </v:textbox>
                </v:shape>
                <v:shape id="AutoShape 9" o:spid="_x0000_s1033" type="#_x0000_t176" style="position:absolute;left:20078;top:54356;width:11075;height:3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nRRsIA&#10;AADaAAAADwAAAGRycy9kb3ducmV2LnhtbESPQWsCMRSE7wX/Q3hCbzWrh1K3xkUFsadStT/gsXlN&#10;Qjcvu5u4rv31TaHgcZiZb5hVNfpGDNRHF1jBfFaAIK6DdmwUfJ73Ty8gYkLW2AQmBTeKUK0nDyss&#10;dbjykYZTMiJDOJaowKbUllLG2pLHOAstcfa+Qu8xZdkbqXu8Zrhv5KIonqVHx3nBYks7S/X36eIV&#10;nJfd+/42/JjdR3Nwbei2bjBWqcfpuHkFkWhM9/B/+00rWMLflXw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6dFGwgAAANoAAAAPAAAAAAAAAAAAAAAAAJgCAABkcnMvZG93&#10;bnJldi54bWxQSwUGAAAAAAQABAD1AAAAhwMAAAAA&#10;">
                  <v:textbox inset="2.46381mm,1.2319mm,2.46381mm,1.2319mm">
                    <w:txbxContent>
                      <w:p w:rsidR="00B43D03" w:rsidRPr="00AD2EEF" w:rsidRDefault="00B43D03" w:rsidP="00B43D03">
                        <w:pPr>
                          <w:pStyle w:val="a5"/>
                          <w:rPr>
                            <w:sz w:val="23"/>
                            <w:lang w:val="en-US"/>
                          </w:rPr>
                        </w:pPr>
                        <w:r>
                          <w:rPr>
                            <w:sz w:val="23"/>
                            <w:lang w:val="en-US"/>
                          </w:rPr>
                          <w:t>Tamom</w:t>
                        </w:r>
                      </w:p>
                    </w:txbxContent>
                  </v:textbox>
                </v:shape>
                <v:line id="Line 10" o:spid="_x0000_s1034" style="position:absolute;visibility:visible;mso-wrap-style:square" from="8661,3371" to="8667,5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line id="Line 11" o:spid="_x0000_s1035" style="position:absolute;visibility:visible;mso-wrap-style:square" from="8667,12242" to="8674,144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v:line id="Line 12" o:spid="_x0000_s1036" style="position:absolute;visibility:visible;mso-wrap-style:square" from="8496,21774" to="8502,23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13" o:spid="_x0000_s1037" style="position:absolute;visibility:visible;mso-wrap-style:square" from="8496,27146" to="8502,29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line id="Line 14" o:spid="_x0000_s1038" style="position:absolute;visibility:visible;mso-wrap-style:square" from="14814,18364" to="18326,18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shapetype id="_x0000_t202" coordsize="21600,21600" o:spt="202" path="m,l,21600r21600,l21600,xe">
                  <v:stroke joinstyle="miter"/>
                  <v:path gradientshapeok="t" o:connecttype="rect"/>
                </v:shapetype>
                <v:shape id="Text Box 15" o:spid="_x0000_s1039" type="#_x0000_t202" style="position:absolute;left:5340;top:21177;width:4908;height:2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e168EA&#10;AADbAAAADwAAAGRycy9kb3ducmV2LnhtbERPTWvCQBC9F/oflil4KXVTwWKjm2AFwYIXU/E8ZMds&#10;NDsbs2tM/70rFHqbx/ucRT7YRvTU+dqxgvdxAoK4dLrmSsH+Z/02A+EDssbGMSn4JQ959vy0wFS7&#10;G++oL0IlYgj7FBWYENpUSl8asujHriWO3NF1FkOEXSV1h7cYbhs5SZIPabHm2GCwpZWh8lxcrYLD&#10;t2kK6meXdvu594fX0xfXu0Gp0cuwnIMINIR/8Z97o+P8KTx+iQfI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HtevBAAAA2wAAAA8AAAAAAAAAAAAAAAAAmAIAAGRycy9kb3du&#10;cmV2LnhtbFBLBQYAAAAABAAEAPUAAACGAwAAAAA=&#10;" filled="f" stroked="f">
                  <v:textbox inset="2.46381mm,1.2319mm,2.46381mm,1.2319mm">
                    <w:txbxContent>
                      <w:p w:rsidR="00B43D03" w:rsidRDefault="00B43D03" w:rsidP="00B43D03">
                        <w:pPr>
                          <w:rPr>
                            <w:sz w:val="23"/>
                          </w:rPr>
                        </w:pPr>
                        <w:r>
                          <w:rPr>
                            <w:sz w:val="23"/>
                            <w:lang w:val="en-US"/>
                          </w:rPr>
                          <w:t>ha</w:t>
                        </w:r>
                      </w:p>
                    </w:txbxContent>
                  </v:textbox>
                </v:shape>
                <v:shape id="Text Box 16" o:spid="_x0000_s1040" type="#_x0000_t202" style="position:absolute;left:14109;top:15913;width:4915;height:2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UrnMAA&#10;AADbAAAADwAAAGRycy9kb3ducmV2LnhtbERPTYvCMBC9L/gfwgheFk31IFqNsgqCwl6s4nloZpvu&#10;NpPaxFr/vVkQvM3jfc5y3dlKtNT40rGC8SgBQZw7XXKh4HzaDWcgfEDWWDkmBQ/ysF71PpaYanfn&#10;I7VZKEQMYZ+iAhNCnUrpc0MW/cjVxJH7cY3FEGFTSN3gPYbbSk6SZCotlhwbDNa0NZT/ZTer4HIw&#10;VUbt7Fp/z8/+8vm74fLYKTXod18LEIG68Ba/3Hsd50/h/5d4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ZUrnMAAAADbAAAADwAAAAAAAAAAAAAAAACYAgAAZHJzL2Rvd25y&#10;ZXYueG1sUEsFBgAAAAAEAAQA9QAAAIUDAAAAAA==&#10;" filled="f" stroked="f">
                  <v:textbox inset="2.46381mm,1.2319mm,2.46381mm,1.2319mm">
                    <w:txbxContent>
                      <w:p w:rsidR="00B43D03" w:rsidRDefault="00B43D03" w:rsidP="00B43D03">
                        <w:pPr>
                          <w:rPr>
                            <w:sz w:val="23"/>
                          </w:rPr>
                        </w:pPr>
                        <w:r>
                          <w:rPr>
                            <w:sz w:val="23"/>
                            <w:lang w:val="en-US"/>
                          </w:rPr>
                          <w:t>Yo’q</w:t>
                        </w:r>
                      </w:p>
                    </w:txbxContent>
                  </v:textbox>
                </v:shape>
                <v:shape id="AutoShape 17" o:spid="_x0000_s1041" type="#_x0000_t109" style="position:absolute;left:4000;top:29337;width:9169;height:3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99MEA&#10;AADbAAAADwAAAGRycy9kb3ducmV2LnhtbERPTWvCQBC9C/6HZYReRDftQUt0FRECeqtaBG9Ddkyi&#10;2dk0O2r8912h0Ns83ufMl52r1Z3aUHk28D5OQBHn3lZcGPg+ZKNPUEGQLdaeycCTAiwX/d4cU+sf&#10;vKP7XgoVQzikaKAUaVKtQ16SwzD2DXHkzr51KBG2hbYtPmK4q/VHkky0w4pjQ4kNrUvKr/ubM0C7&#10;n4uV4Xp4un1tj9OnNNkxOxnzNuhWM1BCnfyL/9wbG+dP4fVLPEA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vvfTBAAAA2wAAAA8AAAAAAAAAAAAAAAAAmAIAAGRycy9kb3du&#10;cmV2LnhtbFBLBQYAAAAABAAEAPUAAACGAwAAAAA=&#10;">
                  <v:textbox inset="2.46381mm,1.2319mm,2.46381mm,1.2319mm">
                    <w:txbxContent>
                      <w:p w:rsidR="00B43D03" w:rsidRDefault="00B43D03" w:rsidP="00B43D03">
                        <w:pPr>
                          <w:pStyle w:val="a5"/>
                          <w:rPr>
                            <w:sz w:val="23"/>
                            <w:lang w:val="en-US"/>
                          </w:rPr>
                        </w:pPr>
                        <w:r>
                          <w:rPr>
                            <w:sz w:val="23"/>
                            <w:lang w:val="en-US"/>
                          </w:rPr>
                          <w:t>i = 0</w:t>
                        </w:r>
                      </w:p>
                    </w:txbxContent>
                  </v:textbox>
                </v:shape>
                <v:shape id="AutoShape 18" o:spid="_x0000_s1042" type="#_x0000_t109" style="position:absolute;left:4286;top:23990;width:8071;height:3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AphsQA&#10;AADbAAAADwAAAGRycy9kb3ducmV2LnhtbESPQWvCQBCF74X+h2UKvUjdtAcrqauIEGhv1YrgbciO&#10;STQ7m2ZHjf++cxB6m+G9ee+b2WIIrblQn5rIDl7HGRjiMvqGKwfbn+JlCiYJssc2Mjm4UYLF/PFh&#10;hrmPV17TZSOV0RBOOTqoRbrc2lTWFDCNY0es2iH2AUXXvrK+x6uGh9a+ZdnEBmxYG2rsaFVTedqc&#10;gwNa/x69jFaj/fn7a/d+k67YFXvnnp+G5QcYoUH+zffrT6/4Cqu/6AB2/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wKYbEAAAA2wAAAA8AAAAAAAAAAAAAAAAAmAIAAGRycy9k&#10;b3ducmV2LnhtbFBLBQYAAAAABAAEAPUAAACJAwAAAAA=&#10;">
                  <v:textbox inset="2.46381mm,1.2319mm,2.46381mm,1.2319mm">
                    <w:txbxContent>
                      <w:p w:rsidR="00B43D03" w:rsidRDefault="00B43D03" w:rsidP="00B43D03">
                        <w:pPr>
                          <w:pStyle w:val="a5"/>
                          <w:rPr>
                            <w:sz w:val="23"/>
                          </w:rPr>
                        </w:pPr>
                        <w:r>
                          <w:rPr>
                            <w:sz w:val="23"/>
                            <w:lang w:val="en-US"/>
                          </w:rPr>
                          <w:t>y = 0</w:t>
                        </w:r>
                      </w:p>
                    </w:txbxContent>
                  </v:textbox>
                </v:shape>
                <v:line id="Line 19" o:spid="_x0000_s1043" style="position:absolute;visibility:visible;mso-wrap-style:square" from="8489,32270" to="8502,34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OhocIAAADbAAAADwAAAGRycy9kb3ducmV2LnhtbERPS2sCMRC+F/wPYYTealYP2t0apbgI&#10;HmrBB57HzXSzdDNZNnFN/30jFHqbj+85y3W0rRio941jBdNJBoK4crrhWsH5tH15BeEDssbWMSn4&#10;IQ/r1ehpiYV2dz7QcAy1SCHsC1RgQugKKX1lyKKfuI44cV+utxgS7Gupe7yncNvKWZbNpcWGU4PB&#10;jjaGqu/jzSpYmPIgF7L8OH2WQzPN4z5errl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OhocIAAADbAAAADwAAAAAAAAAAAAAA&#10;AAChAgAAZHJzL2Rvd25yZXYueG1sUEsFBgAAAAAEAAQA+QAAAJADAAAAAA==&#10;">
                  <v:stroke endarrow="block"/>
                </v:line>
                <v:shape id="Text Box 20" o:spid="_x0000_s1044" type="#_x0000_t202" style="position:absolute;left:1828;top:43084;width:4915;height:28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zczsAA&#10;AADbAAAADwAAAGRycy9kb3ducmV2LnhtbERPTYvCMBC9C/6HMIIX0XQ9iHaNosKCghdr8Tw0s013&#10;m0ltYu3++81B8Ph43+ttb2vRUesrxwo+ZgkI4sLpiksF+fVrugThA7LG2jEp+CMP281wsMZUuydf&#10;qMtCKWII+xQVmBCaVEpfGLLoZ64hjty3ay2GCNtS6hafMdzWcp4kC2mx4thgsKGDoeI3e1gFt5Op&#10;M+qW9+a8yv1t8rPn6tIrNR71u08QgfrwFr/cR61gHtfHL/EHyM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1zczsAAAADbAAAADwAAAAAAAAAAAAAAAACYAgAAZHJzL2Rvd25y&#10;ZXYueG1sUEsFBgAAAAAEAAQA9QAAAIUDAAAAAA==&#10;" filled="f" stroked="f">
                  <v:textbox inset="2.46381mm,1.2319mm,2.46381mm,1.2319mm">
                    <w:txbxContent>
                      <w:p w:rsidR="00B43D03" w:rsidRPr="00AD2EEF" w:rsidRDefault="00B43D03" w:rsidP="00B43D03">
                        <w:pPr>
                          <w:rPr>
                            <w:sz w:val="23"/>
                            <w:lang w:val="en-US"/>
                          </w:rPr>
                        </w:pPr>
                        <w:r>
                          <w:rPr>
                            <w:sz w:val="23"/>
                            <w:lang w:val="en-US"/>
                          </w:rPr>
                          <w:t>ha</w:t>
                        </w:r>
                      </w:p>
                      <w:p w:rsidR="00B43D03" w:rsidRDefault="00B43D03" w:rsidP="00B43D03">
                        <w:pPr>
                          <w:rPr>
                            <w:sz w:val="23"/>
                          </w:rPr>
                        </w:pPr>
                      </w:p>
                    </w:txbxContent>
                  </v:textbox>
                </v:shape>
                <v:shape id="Text Box 21" o:spid="_x0000_s1045" type="#_x0000_t202" style="position:absolute;left:11563;top:42945;width:5264;height:2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B5VcIA&#10;AADbAAAADwAAAGRycy9kb3ducmV2LnhtbESPQYvCMBSE78L+h/AWvIimehCtRtkVFlzwYhXPj+bZ&#10;VJuX2mRr998bQfA4zMw3zHLd2Uq01PjSsYLxKAFBnDtdcqHgePgZzkD4gKyxckwK/snDevXRW2Kq&#10;3Z331GahEBHCPkUFJoQ6ldLnhiz6kauJo3d2jcUQZVNI3eA9wm0lJ0kylRZLjgsGa9oYyq/Zn1Vw&#10;+jVVRu3sVu/mR38aXL653HdK9T+7rwWIQF14h1/trVYwGcPzS/wB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EHlVwgAAANsAAAAPAAAAAAAAAAAAAAAAAJgCAABkcnMvZG93&#10;bnJldi54bWxQSwUGAAAAAAQABAD1AAAAhwMAAAAA&#10;" filled="f" stroked="f">
                  <v:textbox inset="2.46381mm,1.2319mm,2.46381mm,1.2319mm">
                    <w:txbxContent>
                      <w:p w:rsidR="00B43D03" w:rsidRPr="00AD2EEF" w:rsidRDefault="00B43D03" w:rsidP="00B43D03">
                        <w:pPr>
                          <w:rPr>
                            <w:sz w:val="23"/>
                            <w:lang w:val="en-US"/>
                          </w:rPr>
                        </w:pPr>
                        <w:r>
                          <w:rPr>
                            <w:sz w:val="23"/>
                            <w:lang w:val="en-US"/>
                          </w:rPr>
                          <w:t>Yo’q</w:t>
                        </w:r>
                      </w:p>
                      <w:p w:rsidR="00B43D03" w:rsidRDefault="00B43D03" w:rsidP="00B43D03">
                        <w:pPr>
                          <w:rPr>
                            <w:sz w:val="23"/>
                          </w:rPr>
                        </w:pPr>
                      </w:p>
                    </w:txbxContent>
                  </v:textbox>
                </v:shape>
                <v:line id="Line 22" o:spid="_x0000_s1046" style="position:absolute;visibility:visible;mso-wrap-style:square" from="8496,41529" to="8502,43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txAAAANsAAAAPAAAAAAAAAAAA&#10;AAAAAKECAABkcnMvZG93bnJldi54bWxQSwUGAAAAAAQABAD5AAAAkgMAAAAA&#10;">
                  <v:stroke endarrow="block"/>
                </v:line>
                <v:shape id="AutoShape 23" o:spid="_x0000_s1047" type="#_x0000_t109" style="position:absolute;left:4286;top:38481;width:8071;height:3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hxSsQA&#10;AADbAAAADwAAAGRycy9kb3ducmV2LnhtbESPQWvCQBSE7wX/w/KEXqRutGBL6ioSCNhb1SJ4e2Rf&#10;k7TZtzH7jPHfdwtCj8PMfMMs14NrVE9dqD0bmE0TUMSFtzWXBj4P+dMrqCDIFhvPZOBGAdar0cMS&#10;U+uvvKN+L6WKEA4pGqhE2lTrUFTkMEx9Sxy9L985lCi7UtsOrxHuGj1PkoV2WHNcqLClrKLiZ39x&#10;Bmh3/rYyySany8f78eUmbX7MT8Y8jofNGyihQf7D9/bWGpg/w9+X+AP0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4cUrEAAAA2wAAAA8AAAAAAAAAAAAAAAAAmAIAAGRycy9k&#10;b3ducmV2LnhtbFBLBQYAAAAABAAEAPUAAACJAwAAAAA=&#10;">
                  <v:textbox inset="2.46381mm,1.2319mm,2.46381mm,1.2319mm">
                    <w:txbxContent>
                      <w:p w:rsidR="00B43D03" w:rsidRDefault="00B43D03" w:rsidP="00B43D03">
                        <w:pPr>
                          <w:pStyle w:val="a5"/>
                          <w:rPr>
                            <w:sz w:val="23"/>
                          </w:rPr>
                        </w:pPr>
                        <w:r>
                          <w:rPr>
                            <w:sz w:val="23"/>
                            <w:lang w:val="en-US"/>
                          </w:rPr>
                          <w:t>y =y + i*i</w:t>
                        </w:r>
                      </w:p>
                    </w:txbxContent>
                  </v:textbox>
                </v:shape>
                <v:shape id="AutoShape 24" o:spid="_x0000_s1048" type="#_x0000_t110" style="position:absolute;left:2882;top:43637;width:11583;height:4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Il+sMA&#10;AADbAAAADwAAAGRycy9kb3ducmV2LnhtbESPzWrDMBCE74W8g9hAb42U3xY3SgiBlEAvidsHWKyN&#10;bWqtjCTHbp6+KgRyHGbmG2a9HWwjruRD7VjDdKJAEBfO1Fxq+P46vLyBCBHZYOOYNPxSgO1m9LTG&#10;zLiez3TNYykShEOGGqoY20zKUFRkMUxcS5y8i/MWY5K+lMZjn+C2kTOlVtJizWmhwpb2FRU/eWc1&#10;7LvT/BaW+a68dB831Ss//YyvWj+Ph907iEhDfITv7aPRMFvA/5f0A+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Il+sMAAADbAAAADwAAAAAAAAAAAAAAAACYAgAAZHJzL2Rv&#10;d25yZXYueG1sUEsFBgAAAAAEAAQA9QAAAIgDAAAAAA==&#10;">
                  <v:textbox inset="2.46381mm,1.2319mm,2.46381mm,1.2319mm">
                    <w:txbxContent>
                      <w:p w:rsidR="00B43D03" w:rsidRDefault="00B43D03" w:rsidP="00B43D03">
                        <w:pPr>
                          <w:pStyle w:val="a5"/>
                          <w:rPr>
                            <w:sz w:val="23"/>
                          </w:rPr>
                        </w:pPr>
                        <w:r>
                          <w:rPr>
                            <w:sz w:val="23"/>
                            <w:lang w:val="en-US"/>
                          </w:rPr>
                          <w:t>i &lt; n+1</w:t>
                        </w:r>
                      </w:p>
                    </w:txbxContent>
                  </v:textbox>
                </v:shape>
                <v:line id="Line 25" o:spid="_x0000_s1049" style="position:absolute;flip:x;visibility:visible;mso-wrap-style:square" from="1714,45885" to="3117,45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ThV8QAAADbAAAADwAAAGRycy9kb3ducmV2LnhtbESPT2vCQBDF70K/wzIFL0E3KpWauor9&#10;IwjioeqhxyE7TUKzsyE7avz2rlDw+Hjzfm/efNm5Wp2pDZVnA6NhCoo497biwsDxsB68ggqCbLH2&#10;TAauFGC5eOrNMbP+wt903kuhIoRDhgZKkSbTOuQlOQxD3xBH79e3DiXKttC2xUuEu1qP03SqHVYc&#10;G0ps6KOk/G9/cvGN9Y4/J5Pk3ekkmdHXj2xTLcb0n7vVGyihTh7H/+mNNTB+g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BOFXxAAAANsAAAAPAAAAAAAAAAAA&#10;AAAAAKECAABkcnMvZG93bnJldi54bWxQSwUGAAAAAAQABAD5AAAAkgMAAAAA&#10;">
                  <v:stroke endarrow="block"/>
                </v:line>
                <v:line id="Line 26" o:spid="_x0000_s1050" style="position:absolute;flip:y;visibility:visible;mso-wrap-style:square" from="1822,33108" to="1854,45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Z/IMQAAADbAAAADwAAAGRycy9kb3ducmV2LnhtbESPQWvCQBCF70L/wzIFL0E3Kkgb3YTW&#10;KhTEQ60Hj0N2moRmZ0N2qum/7xYEj48373vz1sXgWnWhPjSeDcymKSji0tuGKwOnz93kCVQQZIut&#10;ZzLwSwGK/GG0xsz6K3/Q5SiVihAOGRqoRbpM61DW5DBMfUccvS/fO5Qo+0rbHq8R7lo9T9Oldthw&#10;bKixo01N5ffxx8U3dgd+WyySV6eT5Jm2Z9mnWowZPw4vK1BCg9yPb+l3a2C+hP8tEQA6/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1n8gxAAAANsAAAAPAAAAAAAAAAAA&#10;AAAAAKECAABkcnMvZG93bnJldi54bWxQSwUGAAAAAAQABAD5AAAAkgMAAAAA&#10;">
                  <v:stroke endarrow="block"/>
                </v:line>
                <v:line id="Line 27" o:spid="_x0000_s1051" style="position:absolute;flip:y;visibility:visible;mso-wrap-style:square" from="1784,33039" to="8420,33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au8QAAADbAAAADwAAAGRycy9kb3ducmV2LnhtbESPT2vCQBDF70K/wzIFL0E3KtSauor9&#10;IwjioeqhxyE7TUKzsyE7avz2rlDw+Hjzfm/efNm5Wp2pDZVnA6NhCoo497biwsDxsB68ggqCbLH2&#10;TAauFGC5eOrNMbP+wt903kuhIoRDhgZKkSbTOuQlOQxD3xBH79e3DiXKttC2xUuEu1qP0/RFO6w4&#10;NpTY0EdJ+d/+5OIb6x1/TibJu9NJMqOvH9mmWozpP3erN1BCnTyO/9Mba2A8h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tq7xAAAANsAAAAPAAAAAAAAAAAA&#10;AAAAAKECAABkcnMvZG93bnJldi54bWxQSwUGAAAAAAQABAD5AAAAkgMAAAAA&#10;">
                  <v:stroke endarrow="block"/>
                </v:line>
                <v:shape id="AutoShape 28" o:spid="_x0000_s1052" type="#_x0000_t110" style="position:absolute;left:13760;top:47853;width:14040;height:4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8v/8AA&#10;AADbAAAADwAAAGRycy9kb3ducmV2LnhtbERP3WrCMBS+F/YO4Qx2ZxMd01GNIoIy8Gare4BDc2yL&#10;zUlJUtv59OZi4OXH97/ejrYVN/KhcaxhlikQxKUzDVcafs+H6SeIEJENto5Jwx8F2G5eJmvMjRv4&#10;h25FrEQK4ZCjhjrGLpcylDVZDJnriBN3cd5iTNBX0ngcUrht5VyphbTYcGqosaN9TeW16K2Gff/9&#10;fg8fxa669Me7GpSfneJS67fXcbcCEWmMT/G/+8tomKex6Uv6AXL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Y8v/8AAAADbAAAADwAAAAAAAAAAAAAAAACYAgAAZHJzL2Rvd25y&#10;ZXYueG1sUEsFBgAAAAAEAAQA9QAAAIUDAAAAAA==&#10;">
                  <v:textbox inset="2.46381mm,1.2319mm,2.46381mm,1.2319mm">
                    <w:txbxContent>
                      <w:p w:rsidR="00B43D03" w:rsidRDefault="00B43D03" w:rsidP="00B43D03">
                        <w:pPr>
                          <w:pStyle w:val="a5"/>
                          <w:rPr>
                            <w:sz w:val="23"/>
                          </w:rPr>
                        </w:pPr>
                        <w:r>
                          <w:rPr>
                            <w:sz w:val="23"/>
                            <w:lang w:val="en-US"/>
                          </w:rPr>
                          <w:t>n &lt;= 100</w:t>
                        </w:r>
                      </w:p>
                    </w:txbxContent>
                  </v:textbox>
                </v:shape>
                <v:line id="Line 29" o:spid="_x0000_s1053" style="position:absolute;flip:x;visibility:visible;mso-wrap-style:square" from="22186,19773" to="22186,36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nrUsMAAADbAAAADwAAAGRycy9kb3ducmV2LnhtbESPQWvCQBCF70L/wzKFXoJuqiA1dZXW&#10;KgjioerB45CdJqHZ2ZAdNf57VxA8Pt68782bzjtXqzO1ofJs4H2QgiLOva24MHDYr/ofoIIgW6w9&#10;k4ErBZjPXnpTzKy/8C+dd1KoCOGQoYFSpMm0DnlJDsPAN8TR+/OtQ4myLbRt8RLhrtbDNB1rhxXH&#10;hhIbWpSU/+9OLr6x2vLPaJR8O50kE1oeZZNqMebttfv6BCXUyfP4kV5bA8MJ3LdEAOjZ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J61LDAAAA2wAAAA8AAAAAAAAAAAAA&#10;AAAAoQIAAGRycy9kb3ducmV2LnhtbFBLBQYAAAAABAAEAPkAAACRAwAAAAA=&#10;">
                  <v:stroke endarrow="block"/>
                </v:line>
                <v:line id="Line 30" o:spid="_x0000_s1054" style="position:absolute;flip:y;visibility:visible;mso-wrap-style:square" from="14357,42589" to="15868,45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rUEsQAAADbAAAADwAAAGRycy9kb3ducmV2LnhtbESPwUrDQBCG74LvsIzgJbSbGhCbdlus&#10;WhDEg7WHHofsNAlmZ0N2bNO37xwEj8M//zffLNdj6MyJhtRGdjCb5mCIq+hbrh3sv7eTJzBJkD12&#10;kcnBhRKsV7c3Syx9PPMXnXZSG4VwKtFBI9KX1qaqoYBpGntizY5xCCg6DrX1A54VHjr7kOePNmDL&#10;eqHBnl4aqn52v0E1tp/8WhTZJtgsm9PbQT5yK87d343PCzBCo/wv/7XfvYNC7fUXBYBd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qtQSxAAAANsAAAAPAAAAAAAAAAAA&#10;AAAAAKECAABkcnMvZG93bnJldi54bWxQSwUGAAAAAAQABAD5AAAAkgMAAAAA&#10;">
                  <v:stroke endarrow="block"/>
                </v:line>
                <v:shape id="Text Box 31" o:spid="_x0000_s1055" type="#_x0000_t202" style="position:absolute;left:12357;top:47498;width:4915;height:2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nviMMA&#10;AADbAAAADwAAAGRycy9kb3ducmV2LnhtbESPQWvCQBSE7wX/w/KEXopuVCgaXcUKQgtejOL5kX1m&#10;o9m3aXaN6b93hYLHYWa+YRarzlaipcaXjhWMhgkI4tzpkgsFx8N2MAXhA7LGyjEp+CMPq2XvbYGp&#10;dnfeU5uFQkQI+xQVmBDqVEqfG7Loh64mjt7ZNRZDlE0hdYP3CLeVHCfJp7RYclwwWNPGUH7NblbB&#10;6cdUGbXT33o3O/rTx+WLy32n1Hu/W89BBOrCK/zf/tYKJiN4fok/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nviMMAAADbAAAADwAAAAAAAAAAAAAAAACYAgAAZHJzL2Rv&#10;d25yZXYueG1sUEsFBgAAAAAEAAQA9QAAAIgDAAAAAA==&#10;" filled="f" stroked="f">
                  <v:textbox inset="2.46381mm,1.2319mm,2.46381mm,1.2319mm">
                    <w:txbxContent>
                      <w:p w:rsidR="00B43D03" w:rsidRPr="00AD2EEF" w:rsidRDefault="00B43D03" w:rsidP="00B43D03">
                        <w:pPr>
                          <w:rPr>
                            <w:sz w:val="23"/>
                            <w:lang w:val="en-US"/>
                          </w:rPr>
                        </w:pPr>
                        <w:r>
                          <w:rPr>
                            <w:sz w:val="23"/>
                            <w:lang w:val="en-US"/>
                          </w:rPr>
                          <w:t>ha</w:t>
                        </w:r>
                      </w:p>
                      <w:p w:rsidR="00B43D03" w:rsidRDefault="00B43D03" w:rsidP="00B43D03">
                        <w:pPr>
                          <w:rPr>
                            <w:sz w:val="23"/>
                          </w:rPr>
                        </w:pPr>
                      </w:p>
                    </w:txbxContent>
                  </v:textbox>
                </v:shape>
                <v:line id="Line 32" o:spid="_x0000_s1056" style="position:absolute;flip:x;visibility:visible;mso-wrap-style:square" from="20777,42938" to="21831,47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v/sQAAADbAAAADwAAAGRycy9kb3ducmV2LnhtbESPT2vCQBDF70K/wzIFL6FuNFDa1FXq&#10;PxBKD0176HHITpPQ7GzIjhq/vSsIHh9v3u/Nmy8H16oj9aHxbGA6SUERl942XBn4+d49vYAKgmyx&#10;9UwGzhRguXgYzTG3/sRfdCykUhHCIUcDtUiXax3KmhyGie+Io/fne4cSZV9p2+Mpwl2rZ2n6rB02&#10;HBtq7GhdU/lfHFx8Y/fJmyxLVk4nySttf+Uj1WLM+HF4fwMlNMj9+JbeWwP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O/+xAAAANsAAAAPAAAAAAAAAAAA&#10;AAAAAKECAABkcnMvZG93bnJldi54bWxQSwUGAAAAAAQABAD5AAAAkgMAAAAA&#10;">
                  <v:stroke endarrow="block"/>
                </v:line>
                <v:shape id="AutoShape 33" o:spid="_x0000_s1057" type="#_x0000_t109" style="position:absolute;left:3937;top:48907;width:8070;height:3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Hnl8QA&#10;AADbAAAADwAAAGRycy9kb3ducmV2LnhtbESPX2vCQBDE3wv9DscW+iJ6sUKV6CkiBOxb/YPg25Jb&#10;k7S5vZhbNX57Tyj0cZiZ3zCzRedqdaU2VJ4NDAcJKOLc24oLA/td1p+ACoJssfZMBu4UYDF/fZlh&#10;av2NN3TdSqEihEOKBkqRJtU65CU5DAPfEEfv5FuHEmVbaNviLcJdrT+S5FM7rDgulNjQqqT8d3tx&#10;Bmhz/rHSW/WOl++vw/guTXbIjsa8v3XLKSihTv7Df+21NTAawfNL/AF6/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h55fEAAAA2wAAAA8AAAAAAAAAAAAAAAAAmAIAAGRycy9k&#10;b3ducmV2LnhtbFBLBQYAAAAABAAEAPUAAACJAwAAAAA=&#10;">
                  <v:textbox inset="2.46381mm,1.2319mm,2.46381mm,1.2319mm">
                    <w:txbxContent>
                      <w:p w:rsidR="00B43D03" w:rsidRDefault="00B43D03" w:rsidP="00B43D03">
                        <w:pPr>
                          <w:pStyle w:val="a5"/>
                          <w:rPr>
                            <w:sz w:val="23"/>
                          </w:rPr>
                        </w:pPr>
                        <w:r>
                          <w:rPr>
                            <w:sz w:val="23"/>
                            <w:lang w:val="en-US"/>
                          </w:rPr>
                          <w:t>n = n + 1</w:t>
                        </w:r>
                      </w:p>
                    </w:txbxContent>
                  </v:textbox>
                </v:shape>
                <v:shape id="Text Box 34" o:spid="_x0000_s1058" type="#_x0000_t202" style="position:absolute;left:22536;top:51358;width:5264;height:2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5MEMQA&#10;AADbAAAADwAAAGRycy9kb3ducmV2LnhtbESPQWvCQBSE7wX/w/KEXorZtJWi0VXagqDgxVRyfmSf&#10;2bTZt2l2G9N/7wqCx2FmvmGW68E2oqfO144VPCcpCOLS6ZorBcevzWQGwgdkjY1jUvBPHtar0cMS&#10;M+3OfKA+D5WIEPYZKjAhtJmUvjRk0SeuJY7eyXUWQ5RdJXWH5wi3jXxJ0zdpsea4YLClT0PlT/5n&#10;FRQ70+TUz37b/fzoi6fvD64Pg1KP4+F9ASLQEO7hW3urFbxO4fol/gC5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TBDEAAAA2wAAAA8AAAAAAAAAAAAAAAAAmAIAAGRycy9k&#10;b3ducmV2LnhtbFBLBQYAAAAABAAEAPUAAACJAwAAAAA=&#10;" filled="f" stroked="f">
                  <v:textbox inset="2.46381mm,1.2319mm,2.46381mm,1.2319mm">
                    <w:txbxContent>
                      <w:p w:rsidR="00B43D03" w:rsidRPr="00AD2EEF" w:rsidRDefault="00B43D03" w:rsidP="00B43D03">
                        <w:pPr>
                          <w:rPr>
                            <w:sz w:val="23"/>
                            <w:lang w:val="en-US"/>
                          </w:rPr>
                        </w:pPr>
                        <w:r>
                          <w:rPr>
                            <w:sz w:val="23"/>
                            <w:lang w:val="en-US"/>
                          </w:rPr>
                          <w:t>Yo’q</w:t>
                        </w:r>
                      </w:p>
                      <w:p w:rsidR="00B43D03" w:rsidRDefault="00B43D03" w:rsidP="00B43D03">
                        <w:pPr>
                          <w:rPr>
                            <w:sz w:val="23"/>
                          </w:rPr>
                        </w:pPr>
                      </w:p>
                    </w:txbxContent>
                  </v:textbox>
                </v:shape>
                <v:line id="Line 35" o:spid="_x0000_s1059" style="position:absolute;visibility:visible;mso-wrap-style:square" from="20427,52412" to="24288,5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v3xMQAAADbAAAADwAAAGRycy9kb3ducmV2LnhtbESPQWsCMRSE70L/Q3iF3jSrx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fExAAAANsAAAAPAAAAAAAAAAAA&#10;AAAAAKECAABkcnMvZG93bnJldi54bWxQSwUGAAAAAAQABAD5AAAAkgMAAAAA&#10;">
                  <v:stroke endarrow="block"/>
                </v:line>
                <v:line id="Line 36" o:spid="_x0000_s1060" style="position:absolute;flip:x;visibility:visible;mso-wrap-style:square" from="12007,49955" to="13760,49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p/cQAAADbAAAADwAAAGRycy9kb3ducmV2LnhtbESPT2vCQBDF74V+h2UKXkLdaEDa1FXq&#10;PyiIB9Meehyy0yQ0Oxuyo8Zv7xaEHh9v3u/Nmy8H16oz9aHxbGAyTkERl942XBn4+tw9v4AKgmyx&#10;9UwGrhRguXh8mGNu/YWPdC6kUhHCIUcDtUiXax3KmhyGse+Io/fje4cSZV9p2+Mlwl2rp2k60w4b&#10;jg01drSuqfwtTi6+sTvwJsuSldNJ8krbb9mnWowZPQ3vb6CEBvk/vqc/rIFsBn9bIgD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D+n9xAAAANsAAAAPAAAAAAAAAAAA&#10;AAAAAKECAABkcnMvZG93bnJldi54bWxQSwUGAAAAAAQABAD5AAAAkgMAAAAA&#10;">
                  <v:stroke endarrow="block"/>
                </v:line>
                <v:line id="Line 37" o:spid="_x0000_s1061" style="position:absolute;flip:x;visibility:visible;mso-wrap-style:square" from="425,50660" to="3937,50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NMZsUAAADbAAAADwAAAGRycy9kb3ducmV2LnhtbESPT2vCQBDF7wW/wzJCL6FuaqDW6CrW&#10;PyCUHrQ9eByyYxLMzobsVNNv3xUKPT7evN+bN1/2rlFX6kLt2cDzKAVFXHhbc2ng63P39AoqCLLF&#10;xjMZ+KEAy8XgYY659Tc+0PUopYoQDjkaqETaXOtQVOQwjHxLHL2z7xxKlF2pbYe3CHeNHqfpi3ZY&#10;c2yosKV1RcXl+O3iG7sP3mRZ8uZ0kkxpe5L3VIsxj8N+NQMl1Mv/8V96bw1kE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0NMZsUAAADbAAAADwAAAAAAAAAA&#10;AAAAAAChAgAAZHJzL2Rvd25yZXYueG1sUEsFBgAAAAAEAAQA+QAAAJMDAAAAAA==&#10;">
                  <v:stroke endarrow="block"/>
                </v:line>
                <v:line id="Line 38" o:spid="_x0000_s1062" style="position:absolute;flip:y;visibility:visible;mso-wrap-style:square" from="425,18021" to="425,50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zYFMQAAADbAAAADwAAAGRycy9kb3ducmV2LnhtbESPwUrDQBCG74LvsIzgJbSbGhCbdlus&#10;WhDEg7WHHofsNAlmZ0N2bNO37xwEj8M//zffLNdj6MyJhtRGdjCb5mCIq+hbrh3sv7eTJzBJkD12&#10;kcnBhRKsV7c3Syx9PPMXnXZSG4VwKtFBI9KX1qaqoYBpGntizY5xCCg6DrX1A54VHjr7kOePNmDL&#10;eqHBnl4aqn52v0E1tp/8WhTZJtgsm9PbQT5yK87d343PCzBCo/wv/7XfvYNCZfUXBYBd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3NgUxAAAANsAAAAPAAAAAAAAAAAA&#10;AAAAAKECAABkcnMvZG93bnJldi54bWxQSwUGAAAAAAQABAD5AAAAkgMAAAAA&#10;">
                  <v:stroke endarrow="block"/>
                </v:line>
                <v:line id="Line 39" o:spid="_x0000_s1063" style="position:absolute;visibility:visible;mso-wrap-style:square" from="425,18370" to="2178,18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shape id="AutoShape 40" o:spid="_x0000_s1064" type="#_x0000_t109" style="position:absolute;left:3879;top:34156;width:9170;height:3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UKncEA&#10;AADbAAAADwAAAGRycy9kb3ducmV2LnhtbERPS2vCQBC+F/wPywheRDeVUiW6igiB9lYfCN6G7JhE&#10;s7MxO2r8991DoceP771Yda5WD2pD5dnA+zgBRZx7W3Fh4LDPRjNQQZAt1p7JwIsCrJa9twWm1j95&#10;S4+dFCqGcEjRQCnSpFqHvCSHYewb4sidfetQImwLbVt8xnBX60mSfGqHFceGEhvalJRfd3dngLa3&#10;i5XhZni6/3wfpy9psmN2MmbQ79ZzUEKd/Iv/3F/WwEdcH7/EH6C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31Cp3BAAAA2wAAAA8AAAAAAAAAAAAAAAAAmAIAAGRycy9kb3du&#10;cmV2LnhtbFBLBQYAAAAABAAEAPUAAACGAwAAAAA=&#10;">
                  <v:textbox inset="2.46381mm,1.2319mm,2.46381mm,1.2319mm">
                    <w:txbxContent>
                      <w:p w:rsidR="00B43D03" w:rsidRDefault="00B43D03" w:rsidP="00B43D03">
                        <w:pPr>
                          <w:pStyle w:val="a5"/>
                          <w:rPr>
                            <w:sz w:val="23"/>
                            <w:lang w:val="en-US"/>
                          </w:rPr>
                        </w:pPr>
                        <w:r>
                          <w:rPr>
                            <w:sz w:val="23"/>
                            <w:lang w:val="en-US"/>
                          </w:rPr>
                          <w:t>i = i+1</w:t>
                        </w:r>
                      </w:p>
                    </w:txbxContent>
                  </v:textbox>
                </v:shape>
                <v:line id="Line 41" o:spid="_x0000_s1065" style="position:absolute;visibility:visible;mso-wrap-style:square" from="8280,37020" to="8293,38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aCusQAAADbAAAADwAAAGRycy9kb3ducmV2LnhtbESPQWsCMRSE7wX/Q3hCbzW7I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oK6xAAAANsAAAAPAAAAAAAAAAAA&#10;AAAAAKECAABkcnMvZG93bnJldi54bWxQSwUGAAAAAAQABAD5AAAAkgMAAAAA&#10;">
                  <v:stroke endarrow="block"/>
                </v:line>
                <w10:anchorlock/>
              </v:group>
            </w:pict>
          </mc:Fallback>
        </mc:AlternateContent>
      </w:r>
    </w:p>
    <w:p w:rsidR="00B43D03" w:rsidRPr="00503E45" w:rsidRDefault="00B43D03" w:rsidP="00B43D03">
      <w:pPr>
        <w:spacing w:line="360" w:lineRule="auto"/>
        <w:jc w:val="both"/>
        <w:rPr>
          <w:sz w:val="28"/>
          <w:szCs w:val="28"/>
          <w:lang w:val="en-US"/>
        </w:rPr>
      </w:pPr>
    </w:p>
    <w:p w:rsidR="00B43D03" w:rsidRPr="00503E45" w:rsidRDefault="00B43D03" w:rsidP="00B43D03">
      <w:pPr>
        <w:spacing w:line="360" w:lineRule="auto"/>
        <w:jc w:val="both"/>
        <w:rPr>
          <w:sz w:val="28"/>
          <w:szCs w:val="28"/>
          <w:lang w:val="en-US"/>
        </w:rPr>
      </w:pPr>
      <w:r w:rsidRPr="00503E45">
        <w:rPr>
          <w:sz w:val="28"/>
          <w:szCs w:val="28"/>
          <w:lang w:val="en-US"/>
        </w:rPr>
        <w:t xml:space="preserve">Natural sonlar kvadaratlarining yig’indisini hisoblash uchun for tsili ishlatildi. </w:t>
      </w:r>
    </w:p>
    <w:p w:rsidR="00B43D03" w:rsidRPr="00503E45" w:rsidRDefault="00B43D03" w:rsidP="00B43D03">
      <w:pPr>
        <w:pStyle w:val="4"/>
        <w:spacing w:line="360" w:lineRule="auto"/>
        <w:jc w:val="both"/>
        <w:rPr>
          <w:lang w:val="en-US"/>
        </w:rPr>
      </w:pPr>
      <w:r w:rsidRPr="00503E45">
        <w:rPr>
          <w:lang w:val="en-US"/>
        </w:rPr>
        <w:t>Dastur kodi</w:t>
      </w:r>
    </w:p>
    <w:p w:rsidR="00B43D03" w:rsidRPr="00503E45" w:rsidRDefault="00B43D03" w:rsidP="00B43D03">
      <w:pPr>
        <w:spacing w:line="360" w:lineRule="auto"/>
        <w:jc w:val="both"/>
        <w:rPr>
          <w:sz w:val="28"/>
          <w:szCs w:val="28"/>
          <w:lang w:val="en-US"/>
        </w:rPr>
      </w:pPr>
    </w:p>
    <w:p w:rsidR="00B43D03" w:rsidRPr="00503E45" w:rsidRDefault="00B43D03" w:rsidP="00B43D03">
      <w:pPr>
        <w:pStyle w:val="a6"/>
        <w:spacing w:line="360" w:lineRule="auto"/>
        <w:rPr>
          <w:szCs w:val="28"/>
        </w:rPr>
      </w:pPr>
      <w:r w:rsidRPr="00503E45">
        <w:rPr>
          <w:szCs w:val="28"/>
        </w:rPr>
        <w:t>/* Global o’zgaruvchilar*/</w:t>
      </w:r>
    </w:p>
    <w:p w:rsidR="00B43D03" w:rsidRPr="00503E45" w:rsidRDefault="00B43D03" w:rsidP="00B43D03">
      <w:pPr>
        <w:pStyle w:val="a6"/>
        <w:spacing w:line="360" w:lineRule="auto"/>
        <w:rPr>
          <w:szCs w:val="28"/>
        </w:rPr>
      </w:pPr>
      <w:r w:rsidRPr="00503E45">
        <w:rPr>
          <w:szCs w:val="28"/>
          <w:lang w:val="fr-FR"/>
        </w:rPr>
        <w:t>int</w:t>
      </w:r>
      <w:r w:rsidRPr="00503E45">
        <w:rPr>
          <w:szCs w:val="28"/>
        </w:rPr>
        <w:t xml:space="preserve"> </w:t>
      </w:r>
      <w:r w:rsidRPr="00503E45">
        <w:rPr>
          <w:szCs w:val="28"/>
          <w:lang w:val="fr-FR"/>
        </w:rPr>
        <w:t>n</w:t>
      </w:r>
      <w:r w:rsidRPr="00503E45">
        <w:rPr>
          <w:szCs w:val="28"/>
        </w:rPr>
        <w:t xml:space="preserve"> = 0, </w:t>
      </w:r>
      <w:r w:rsidRPr="00503E45">
        <w:rPr>
          <w:szCs w:val="28"/>
          <w:lang w:val="fr-FR"/>
        </w:rPr>
        <w:t>y</w:t>
      </w:r>
      <w:r w:rsidRPr="00503E45">
        <w:rPr>
          <w:szCs w:val="28"/>
        </w:rPr>
        <w:t xml:space="preserve"> = 0;</w:t>
      </w:r>
    </w:p>
    <w:p w:rsidR="00B43D03" w:rsidRPr="00503E45" w:rsidRDefault="00B43D03" w:rsidP="00B43D03">
      <w:pPr>
        <w:pStyle w:val="a6"/>
        <w:spacing w:line="360" w:lineRule="auto"/>
        <w:rPr>
          <w:szCs w:val="28"/>
        </w:rPr>
      </w:pPr>
      <w:r w:rsidRPr="00503E45">
        <w:rPr>
          <w:szCs w:val="28"/>
        </w:rPr>
        <w:t>char T = 0;</w:t>
      </w:r>
    </w:p>
    <w:p w:rsidR="00B43D03" w:rsidRPr="00503E45" w:rsidRDefault="00B43D03" w:rsidP="00B43D03">
      <w:pPr>
        <w:pStyle w:val="a6"/>
        <w:spacing w:line="360" w:lineRule="auto"/>
        <w:rPr>
          <w:szCs w:val="28"/>
        </w:rPr>
      </w:pPr>
    </w:p>
    <w:p w:rsidR="00B43D03" w:rsidRPr="00503E45" w:rsidRDefault="00B43D03" w:rsidP="00B43D03">
      <w:pPr>
        <w:pStyle w:val="a6"/>
        <w:spacing w:line="360" w:lineRule="auto"/>
        <w:rPr>
          <w:szCs w:val="28"/>
        </w:rPr>
      </w:pPr>
      <w:r w:rsidRPr="00503E45">
        <w:rPr>
          <w:szCs w:val="28"/>
        </w:rPr>
        <w:t>void __fastcall TForm1::Button1Click(TObject *Sender)</w:t>
      </w:r>
    </w:p>
    <w:p w:rsidR="00B43D03" w:rsidRPr="00503E45" w:rsidRDefault="00B43D03" w:rsidP="00B43D03">
      <w:pPr>
        <w:pStyle w:val="a6"/>
        <w:spacing w:line="360" w:lineRule="auto"/>
        <w:rPr>
          <w:szCs w:val="28"/>
        </w:rPr>
      </w:pPr>
      <w:r w:rsidRPr="00503E45">
        <w:rPr>
          <w:szCs w:val="28"/>
        </w:rPr>
        <w:lastRenderedPageBreak/>
        <w:t>{</w:t>
      </w:r>
    </w:p>
    <w:p w:rsidR="00B43D03" w:rsidRPr="00503E45" w:rsidRDefault="00B43D03" w:rsidP="00B43D03">
      <w:pPr>
        <w:pStyle w:val="a6"/>
        <w:spacing w:line="360" w:lineRule="auto"/>
        <w:rPr>
          <w:szCs w:val="28"/>
        </w:rPr>
      </w:pPr>
      <w:r w:rsidRPr="00503E45">
        <w:rPr>
          <w:szCs w:val="28"/>
        </w:rPr>
        <w:t xml:space="preserve"> if(n%2 == 0)     // juftlikka tekshirish</w:t>
      </w:r>
    </w:p>
    <w:p w:rsidR="00B43D03" w:rsidRPr="00503E45" w:rsidRDefault="00B43D03" w:rsidP="00B43D03">
      <w:pPr>
        <w:pStyle w:val="a6"/>
        <w:spacing w:line="360" w:lineRule="auto"/>
        <w:rPr>
          <w:szCs w:val="28"/>
        </w:rPr>
      </w:pPr>
      <w:r w:rsidRPr="00503E45">
        <w:rPr>
          <w:szCs w:val="28"/>
        </w:rPr>
        <w:t xml:space="preserve"> { //ha - juft</w:t>
      </w:r>
    </w:p>
    <w:p w:rsidR="00B43D03" w:rsidRPr="00503E45" w:rsidRDefault="00B43D03" w:rsidP="00B43D03">
      <w:pPr>
        <w:pStyle w:val="a6"/>
        <w:spacing w:line="360" w:lineRule="auto"/>
        <w:rPr>
          <w:szCs w:val="28"/>
        </w:rPr>
      </w:pPr>
      <w:r w:rsidRPr="00503E45">
        <w:rPr>
          <w:szCs w:val="28"/>
        </w:rPr>
        <w:t xml:space="preserve">  y = 0;</w:t>
      </w:r>
    </w:p>
    <w:p w:rsidR="00B43D03" w:rsidRPr="00503E45" w:rsidRDefault="00B43D03" w:rsidP="00B43D03">
      <w:pPr>
        <w:pStyle w:val="a6"/>
        <w:spacing w:line="360" w:lineRule="auto"/>
        <w:rPr>
          <w:szCs w:val="28"/>
        </w:rPr>
      </w:pPr>
      <w:r w:rsidRPr="00503E45">
        <w:rPr>
          <w:szCs w:val="28"/>
        </w:rPr>
        <w:t xml:space="preserve">  for(int i=0;i&lt;n+1;i++)</w:t>
      </w:r>
    </w:p>
    <w:p w:rsidR="00B43D03" w:rsidRPr="00503E45" w:rsidRDefault="00B43D03" w:rsidP="00B43D03">
      <w:pPr>
        <w:pStyle w:val="a6"/>
        <w:spacing w:line="360" w:lineRule="auto"/>
        <w:rPr>
          <w:szCs w:val="28"/>
        </w:rPr>
      </w:pPr>
      <w:r w:rsidRPr="00503E45">
        <w:rPr>
          <w:szCs w:val="28"/>
        </w:rPr>
        <w:t xml:space="preserve">  {</w:t>
      </w:r>
    </w:p>
    <w:p w:rsidR="00B43D03" w:rsidRPr="00503E45" w:rsidRDefault="00B43D03" w:rsidP="00B43D03">
      <w:pPr>
        <w:pStyle w:val="a6"/>
        <w:spacing w:line="360" w:lineRule="auto"/>
        <w:rPr>
          <w:szCs w:val="28"/>
        </w:rPr>
      </w:pPr>
      <w:r w:rsidRPr="00503E45">
        <w:rPr>
          <w:szCs w:val="28"/>
        </w:rPr>
        <w:t xml:space="preserve">   y += i*i;</w:t>
      </w:r>
    </w:p>
    <w:p w:rsidR="00B43D03" w:rsidRPr="00503E45" w:rsidRDefault="00B43D03" w:rsidP="00B43D03">
      <w:pPr>
        <w:pStyle w:val="a6"/>
        <w:spacing w:line="360" w:lineRule="auto"/>
        <w:rPr>
          <w:szCs w:val="28"/>
        </w:rPr>
      </w:pPr>
      <w:r w:rsidRPr="00503E45">
        <w:rPr>
          <w:szCs w:val="28"/>
        </w:rPr>
        <w:t xml:space="preserve">  }</w:t>
      </w:r>
    </w:p>
    <w:p w:rsidR="00B43D03" w:rsidRPr="00503E45" w:rsidRDefault="00B43D03" w:rsidP="00B43D03">
      <w:pPr>
        <w:pStyle w:val="a6"/>
        <w:spacing w:line="360" w:lineRule="auto"/>
        <w:rPr>
          <w:szCs w:val="28"/>
        </w:rPr>
      </w:pPr>
      <w:r w:rsidRPr="00503E45">
        <w:rPr>
          <w:szCs w:val="28"/>
        </w:rPr>
        <w:t xml:space="preserve">  Label5-&gt;Caption = "ha";</w:t>
      </w:r>
    </w:p>
    <w:p w:rsidR="00B43D03" w:rsidRPr="00503E45" w:rsidRDefault="00B43D03" w:rsidP="00B43D03">
      <w:pPr>
        <w:pStyle w:val="a6"/>
        <w:spacing w:line="360" w:lineRule="auto"/>
        <w:rPr>
          <w:szCs w:val="28"/>
        </w:rPr>
      </w:pPr>
      <w:r w:rsidRPr="00503E45">
        <w:rPr>
          <w:szCs w:val="28"/>
        </w:rPr>
        <w:t xml:space="preserve"> }</w:t>
      </w:r>
    </w:p>
    <w:p w:rsidR="00B43D03" w:rsidRPr="00503E45" w:rsidRDefault="00B43D03" w:rsidP="00B43D03">
      <w:pPr>
        <w:pStyle w:val="a6"/>
        <w:spacing w:line="360" w:lineRule="auto"/>
        <w:rPr>
          <w:szCs w:val="28"/>
        </w:rPr>
      </w:pPr>
      <w:r w:rsidRPr="00503E45">
        <w:rPr>
          <w:szCs w:val="28"/>
        </w:rPr>
        <w:t xml:space="preserve"> else</w:t>
      </w:r>
    </w:p>
    <w:p w:rsidR="00B43D03" w:rsidRPr="00503E45" w:rsidRDefault="00B43D03" w:rsidP="00B43D03">
      <w:pPr>
        <w:pStyle w:val="a6"/>
        <w:spacing w:line="360" w:lineRule="auto"/>
        <w:rPr>
          <w:szCs w:val="28"/>
        </w:rPr>
      </w:pPr>
      <w:r w:rsidRPr="00503E45">
        <w:rPr>
          <w:szCs w:val="28"/>
        </w:rPr>
        <w:t xml:space="preserve"> { //yo’= - toq</w:t>
      </w:r>
    </w:p>
    <w:p w:rsidR="00B43D03" w:rsidRPr="00503E45" w:rsidRDefault="00B43D03" w:rsidP="00B43D03">
      <w:pPr>
        <w:pStyle w:val="a6"/>
        <w:spacing w:line="360" w:lineRule="auto"/>
        <w:rPr>
          <w:szCs w:val="28"/>
        </w:rPr>
      </w:pPr>
      <w:r w:rsidRPr="00503E45">
        <w:rPr>
          <w:szCs w:val="28"/>
        </w:rPr>
        <w:t xml:space="preserve">  y = n;</w:t>
      </w:r>
    </w:p>
    <w:p w:rsidR="00B43D03" w:rsidRPr="00503E45" w:rsidRDefault="00B43D03" w:rsidP="00B43D03">
      <w:pPr>
        <w:pStyle w:val="a6"/>
        <w:spacing w:line="360" w:lineRule="auto"/>
        <w:rPr>
          <w:szCs w:val="28"/>
        </w:rPr>
      </w:pPr>
      <w:r w:rsidRPr="00503E45">
        <w:rPr>
          <w:szCs w:val="28"/>
        </w:rPr>
        <w:t xml:space="preserve">  Label5-&gt;Caption = "yo’q";</w:t>
      </w:r>
    </w:p>
    <w:p w:rsidR="00B43D03" w:rsidRPr="00503E45" w:rsidRDefault="00B43D03" w:rsidP="00B43D03">
      <w:pPr>
        <w:pStyle w:val="a6"/>
        <w:spacing w:line="360" w:lineRule="auto"/>
        <w:rPr>
          <w:szCs w:val="28"/>
        </w:rPr>
      </w:pPr>
      <w:r w:rsidRPr="00503E45">
        <w:rPr>
          <w:szCs w:val="28"/>
        </w:rPr>
        <w:t xml:space="preserve"> }</w:t>
      </w:r>
    </w:p>
    <w:p w:rsidR="00B43D03" w:rsidRPr="00503E45" w:rsidRDefault="00B43D03" w:rsidP="00B43D03">
      <w:pPr>
        <w:pStyle w:val="a6"/>
        <w:spacing w:line="360" w:lineRule="auto"/>
        <w:rPr>
          <w:szCs w:val="28"/>
        </w:rPr>
      </w:pPr>
    </w:p>
    <w:p w:rsidR="00B43D03" w:rsidRPr="00503E45" w:rsidRDefault="00B43D03" w:rsidP="00B43D03">
      <w:pPr>
        <w:pStyle w:val="a6"/>
        <w:spacing w:line="360" w:lineRule="auto"/>
        <w:rPr>
          <w:szCs w:val="28"/>
        </w:rPr>
      </w:pPr>
      <w:r w:rsidRPr="00503E45">
        <w:rPr>
          <w:szCs w:val="28"/>
        </w:rPr>
        <w:t xml:space="preserve"> Label4-&gt;Caption = IntToStr(n); // Shaklga chiqarish</w:t>
      </w:r>
    </w:p>
    <w:p w:rsidR="00B43D03" w:rsidRPr="00503E45" w:rsidRDefault="00B43D03" w:rsidP="00B43D03">
      <w:pPr>
        <w:pStyle w:val="a6"/>
        <w:spacing w:line="360" w:lineRule="auto"/>
        <w:rPr>
          <w:szCs w:val="28"/>
        </w:rPr>
      </w:pPr>
      <w:r w:rsidRPr="00503E45">
        <w:rPr>
          <w:szCs w:val="28"/>
        </w:rPr>
        <w:t xml:space="preserve"> Label6-&gt;Caption = IntToStr(y);</w:t>
      </w:r>
    </w:p>
    <w:p w:rsidR="00B43D03" w:rsidRPr="00503E45" w:rsidRDefault="00B43D03" w:rsidP="00B43D03">
      <w:pPr>
        <w:pStyle w:val="a6"/>
        <w:spacing w:line="360" w:lineRule="auto"/>
        <w:rPr>
          <w:szCs w:val="28"/>
        </w:rPr>
      </w:pPr>
    </w:p>
    <w:p w:rsidR="00B43D03" w:rsidRPr="00503E45" w:rsidRDefault="00B43D03" w:rsidP="00B43D03">
      <w:pPr>
        <w:pStyle w:val="a6"/>
        <w:spacing w:line="360" w:lineRule="auto"/>
        <w:rPr>
          <w:szCs w:val="28"/>
        </w:rPr>
      </w:pPr>
      <w:r w:rsidRPr="00503E45">
        <w:rPr>
          <w:szCs w:val="28"/>
        </w:rPr>
        <w:t xml:space="preserve"> if(n&lt;100){n++;} // nomerni oshirish</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r w:rsidRPr="00503E45">
        <w:rPr>
          <w:szCs w:val="28"/>
        </w:rPr>
        <w:t>void __fastcall TForm1::Button2Click(TObject *Sender)</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r w:rsidRPr="00503E45">
        <w:rPr>
          <w:szCs w:val="28"/>
        </w:rPr>
        <w:t xml:space="preserve"> T = !T;    </w:t>
      </w:r>
    </w:p>
    <w:p w:rsidR="00B43D03" w:rsidRPr="00503E45" w:rsidRDefault="00B43D03" w:rsidP="00B43D03">
      <w:pPr>
        <w:pStyle w:val="a6"/>
        <w:spacing w:line="360" w:lineRule="auto"/>
        <w:rPr>
          <w:szCs w:val="28"/>
        </w:rPr>
      </w:pPr>
      <w:r w:rsidRPr="00503E45">
        <w:rPr>
          <w:szCs w:val="28"/>
        </w:rPr>
        <w:t xml:space="preserve"> if(!T)     // Taymerning Pusk/Pauza tugmasi</w:t>
      </w:r>
    </w:p>
    <w:p w:rsidR="00B43D03" w:rsidRPr="00503E45" w:rsidRDefault="00B43D03" w:rsidP="00B43D03">
      <w:pPr>
        <w:pStyle w:val="a6"/>
        <w:spacing w:line="360" w:lineRule="auto"/>
        <w:rPr>
          <w:szCs w:val="28"/>
        </w:rPr>
      </w:pPr>
      <w:r w:rsidRPr="00503E45">
        <w:rPr>
          <w:szCs w:val="28"/>
        </w:rPr>
        <w:t xml:space="preserve">  {Button2-&gt;Caption = "Pusk";}</w:t>
      </w:r>
    </w:p>
    <w:p w:rsidR="00B43D03" w:rsidRPr="00503E45" w:rsidRDefault="00B43D03" w:rsidP="00B43D03">
      <w:pPr>
        <w:pStyle w:val="a6"/>
        <w:spacing w:line="360" w:lineRule="auto"/>
        <w:rPr>
          <w:szCs w:val="28"/>
        </w:rPr>
      </w:pPr>
      <w:r w:rsidRPr="00503E45">
        <w:rPr>
          <w:szCs w:val="28"/>
        </w:rPr>
        <w:t xml:space="preserve"> else</w:t>
      </w:r>
    </w:p>
    <w:p w:rsidR="00B43D03" w:rsidRPr="00503E45" w:rsidRDefault="00B43D03" w:rsidP="00B43D03">
      <w:pPr>
        <w:pStyle w:val="a6"/>
        <w:spacing w:line="360" w:lineRule="auto"/>
        <w:rPr>
          <w:szCs w:val="28"/>
        </w:rPr>
      </w:pPr>
      <w:r w:rsidRPr="00503E45">
        <w:rPr>
          <w:szCs w:val="28"/>
        </w:rPr>
        <w:t xml:space="preserve">  {Button2-&gt;Caption = "Pauza";}</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r w:rsidRPr="00503E45">
        <w:rPr>
          <w:szCs w:val="28"/>
        </w:rPr>
        <w:lastRenderedPageBreak/>
        <w:t>//---------------------------------------------------------------------------</w:t>
      </w:r>
    </w:p>
    <w:p w:rsidR="00B43D03" w:rsidRPr="00503E45" w:rsidRDefault="00B43D03" w:rsidP="00B43D03">
      <w:pPr>
        <w:pStyle w:val="a6"/>
        <w:spacing w:line="360" w:lineRule="auto"/>
        <w:rPr>
          <w:szCs w:val="28"/>
        </w:rPr>
      </w:pPr>
    </w:p>
    <w:p w:rsidR="00B43D03" w:rsidRPr="00503E45" w:rsidRDefault="00B43D03" w:rsidP="00B43D03">
      <w:pPr>
        <w:pStyle w:val="a6"/>
        <w:spacing w:line="360" w:lineRule="auto"/>
        <w:rPr>
          <w:szCs w:val="28"/>
        </w:rPr>
      </w:pPr>
      <w:r w:rsidRPr="00503E45">
        <w:rPr>
          <w:szCs w:val="28"/>
        </w:rPr>
        <w:t>void __fastcall TForm1::Timer1Timer(TObject *Sender)</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r w:rsidRPr="00503E45">
        <w:rPr>
          <w:szCs w:val="28"/>
        </w:rPr>
        <w:t xml:space="preserve"> if(T){TForm1:Button1Click(Form1);}    //Taymerning tiki</w:t>
      </w:r>
    </w:p>
    <w:p w:rsidR="00B43D03" w:rsidRPr="00503E45" w:rsidRDefault="00B43D03" w:rsidP="00B43D03">
      <w:pPr>
        <w:pStyle w:val="a6"/>
        <w:spacing w:line="360" w:lineRule="auto"/>
        <w:rPr>
          <w:szCs w:val="28"/>
        </w:rPr>
      </w:pPr>
      <w:r w:rsidRPr="00503E45">
        <w:rPr>
          <w:szCs w:val="28"/>
        </w:rPr>
        <w:t>}</w:t>
      </w:r>
    </w:p>
    <w:p w:rsidR="00B43D03" w:rsidRPr="00503E45" w:rsidRDefault="00B43D03" w:rsidP="00B43D03">
      <w:pPr>
        <w:pStyle w:val="a6"/>
        <w:spacing w:line="360" w:lineRule="auto"/>
        <w:rPr>
          <w:szCs w:val="28"/>
        </w:rPr>
      </w:pPr>
    </w:p>
    <w:p w:rsidR="00B43D03" w:rsidRPr="008E53CD" w:rsidRDefault="00B43D03" w:rsidP="00B43D03">
      <w:pPr>
        <w:tabs>
          <w:tab w:val="left" w:pos="2079"/>
          <w:tab w:val="left" w:pos="4388"/>
        </w:tabs>
        <w:spacing w:line="360" w:lineRule="auto"/>
        <w:rPr>
          <w:sz w:val="28"/>
          <w:szCs w:val="28"/>
          <w:lang w:val="uz-Cyrl-UZ"/>
        </w:rPr>
      </w:pPr>
      <w:bookmarkStart w:id="15" w:name="_GoBack"/>
      <w:bookmarkEnd w:id="15"/>
    </w:p>
    <w:p w:rsidR="00345724" w:rsidRDefault="00B43D03" w:rsidP="00B43D03">
      <w:pPr>
        <w:spacing w:line="360" w:lineRule="auto"/>
      </w:pPr>
      <w:r w:rsidRPr="008E53CD">
        <w:rPr>
          <w:sz w:val="28"/>
          <w:szCs w:val="28"/>
          <w:lang w:val="uz-Cyrl-UZ"/>
        </w:rPr>
        <w:br w:type="page"/>
      </w:r>
    </w:p>
    <w:sectPr w:rsidR="003457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1155C"/>
    <w:multiLevelType w:val="hybridMultilevel"/>
    <w:tmpl w:val="1FB60302"/>
    <w:lvl w:ilvl="0" w:tplc="959ACB5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45BD31C6"/>
    <w:multiLevelType w:val="hybridMultilevel"/>
    <w:tmpl w:val="704448B6"/>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nsid w:val="484551C2"/>
    <w:multiLevelType w:val="hybridMultilevel"/>
    <w:tmpl w:val="F7529BEC"/>
    <w:lvl w:ilvl="0" w:tplc="959ACB5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53F52086"/>
    <w:multiLevelType w:val="hybridMultilevel"/>
    <w:tmpl w:val="CD76B3FC"/>
    <w:lvl w:ilvl="0" w:tplc="7EA4F4F2">
      <w:start w:val="1"/>
      <w:numFmt w:val="decimal"/>
      <w:lvlText w:val="%1."/>
      <w:lvlJc w:val="left"/>
      <w:pPr>
        <w:tabs>
          <w:tab w:val="num" w:pos="720"/>
        </w:tabs>
        <w:ind w:left="720" w:hanging="360"/>
      </w:pPr>
    </w:lvl>
    <w:lvl w:ilvl="1" w:tplc="977AA860" w:tentative="1">
      <w:start w:val="1"/>
      <w:numFmt w:val="decimal"/>
      <w:lvlText w:val="%2."/>
      <w:lvlJc w:val="left"/>
      <w:pPr>
        <w:tabs>
          <w:tab w:val="num" w:pos="1440"/>
        </w:tabs>
        <w:ind w:left="1440" w:hanging="360"/>
      </w:pPr>
    </w:lvl>
    <w:lvl w:ilvl="2" w:tplc="E7065DD8" w:tentative="1">
      <w:start w:val="1"/>
      <w:numFmt w:val="decimal"/>
      <w:lvlText w:val="%3."/>
      <w:lvlJc w:val="left"/>
      <w:pPr>
        <w:tabs>
          <w:tab w:val="num" w:pos="2160"/>
        </w:tabs>
        <w:ind w:left="2160" w:hanging="360"/>
      </w:pPr>
    </w:lvl>
    <w:lvl w:ilvl="3" w:tplc="AB8CC93C" w:tentative="1">
      <w:start w:val="1"/>
      <w:numFmt w:val="decimal"/>
      <w:lvlText w:val="%4."/>
      <w:lvlJc w:val="left"/>
      <w:pPr>
        <w:tabs>
          <w:tab w:val="num" w:pos="2880"/>
        </w:tabs>
        <w:ind w:left="2880" w:hanging="360"/>
      </w:pPr>
    </w:lvl>
    <w:lvl w:ilvl="4" w:tplc="83BA0722" w:tentative="1">
      <w:start w:val="1"/>
      <w:numFmt w:val="decimal"/>
      <w:lvlText w:val="%5."/>
      <w:lvlJc w:val="left"/>
      <w:pPr>
        <w:tabs>
          <w:tab w:val="num" w:pos="3600"/>
        </w:tabs>
        <w:ind w:left="3600" w:hanging="360"/>
      </w:pPr>
    </w:lvl>
    <w:lvl w:ilvl="5" w:tplc="25C4174A" w:tentative="1">
      <w:start w:val="1"/>
      <w:numFmt w:val="decimal"/>
      <w:lvlText w:val="%6."/>
      <w:lvlJc w:val="left"/>
      <w:pPr>
        <w:tabs>
          <w:tab w:val="num" w:pos="4320"/>
        </w:tabs>
        <w:ind w:left="4320" w:hanging="360"/>
      </w:pPr>
    </w:lvl>
    <w:lvl w:ilvl="6" w:tplc="CB28375A" w:tentative="1">
      <w:start w:val="1"/>
      <w:numFmt w:val="decimal"/>
      <w:lvlText w:val="%7."/>
      <w:lvlJc w:val="left"/>
      <w:pPr>
        <w:tabs>
          <w:tab w:val="num" w:pos="5040"/>
        </w:tabs>
        <w:ind w:left="5040" w:hanging="360"/>
      </w:pPr>
    </w:lvl>
    <w:lvl w:ilvl="7" w:tplc="06AC68D0" w:tentative="1">
      <w:start w:val="1"/>
      <w:numFmt w:val="decimal"/>
      <w:lvlText w:val="%8."/>
      <w:lvlJc w:val="left"/>
      <w:pPr>
        <w:tabs>
          <w:tab w:val="num" w:pos="5760"/>
        </w:tabs>
        <w:ind w:left="5760" w:hanging="360"/>
      </w:pPr>
    </w:lvl>
    <w:lvl w:ilvl="8" w:tplc="531CDC32"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D03"/>
    <w:rsid w:val="00345724"/>
    <w:rsid w:val="003C12A3"/>
    <w:rsid w:val="00970C40"/>
    <w:rsid w:val="00B43D03"/>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3D5EBE-2F82-49AD-99A2-441F050A6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3D0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B43D03"/>
    <w:pPr>
      <w:keepNext/>
      <w:spacing w:before="240" w:after="60"/>
      <w:outlineLvl w:val="1"/>
    </w:pPr>
    <w:rPr>
      <w:rFonts w:ascii="Arial" w:hAnsi="Arial" w:cs="Arial"/>
      <w:b/>
      <w:bCs/>
      <w:i/>
      <w:iCs/>
      <w:sz w:val="28"/>
      <w:szCs w:val="28"/>
    </w:rPr>
  </w:style>
  <w:style w:type="paragraph" w:styleId="3">
    <w:name w:val="heading 3"/>
    <w:basedOn w:val="a"/>
    <w:next w:val="a"/>
    <w:link w:val="30"/>
    <w:qFormat/>
    <w:rsid w:val="00B43D03"/>
    <w:pPr>
      <w:keepNext/>
      <w:spacing w:before="240" w:after="60"/>
      <w:outlineLvl w:val="2"/>
    </w:pPr>
    <w:rPr>
      <w:b/>
      <w:bCs/>
      <w:sz w:val="26"/>
      <w:szCs w:val="26"/>
      <w:lang w:val="x-none" w:eastAsia="x-none"/>
    </w:rPr>
  </w:style>
  <w:style w:type="paragraph" w:styleId="4">
    <w:name w:val="heading 4"/>
    <w:basedOn w:val="a"/>
    <w:next w:val="a"/>
    <w:link w:val="40"/>
    <w:qFormat/>
    <w:rsid w:val="00B43D03"/>
    <w:pPr>
      <w:keepNext/>
      <w:spacing w:before="240" w:after="60"/>
      <w:outlineLvl w:val="3"/>
    </w:pPr>
    <w:rPr>
      <w:b/>
      <w:bCs/>
      <w:sz w:val="28"/>
      <w:szCs w:val="2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1 Знак Знак Знак Знак Знак Знак Знак Знак Знак Знак"/>
    <w:basedOn w:val="a"/>
    <w:autoRedefine/>
    <w:rsid w:val="00B43D03"/>
    <w:pPr>
      <w:spacing w:after="160" w:line="240" w:lineRule="exact"/>
    </w:pPr>
    <w:rPr>
      <w:sz w:val="28"/>
      <w:szCs w:val="20"/>
      <w:lang w:val="en-US" w:eastAsia="en-US"/>
    </w:rPr>
  </w:style>
  <w:style w:type="paragraph" w:styleId="31">
    <w:name w:val="Body Text Indent 3"/>
    <w:basedOn w:val="a"/>
    <w:link w:val="32"/>
    <w:rsid w:val="00B43D03"/>
    <w:pPr>
      <w:spacing w:after="120"/>
      <w:ind w:left="283"/>
    </w:pPr>
    <w:rPr>
      <w:rFonts w:eastAsia="PMingLiU"/>
      <w:sz w:val="16"/>
      <w:szCs w:val="16"/>
    </w:rPr>
  </w:style>
  <w:style w:type="character" w:customStyle="1" w:styleId="32">
    <w:name w:val="Основной текст с отступом 3 Знак"/>
    <w:basedOn w:val="a0"/>
    <w:link w:val="31"/>
    <w:rsid w:val="00B43D03"/>
    <w:rPr>
      <w:rFonts w:ascii="Times New Roman" w:eastAsia="PMingLiU" w:hAnsi="Times New Roman" w:cs="Times New Roman"/>
      <w:sz w:val="16"/>
      <w:szCs w:val="16"/>
      <w:lang w:eastAsia="ru-RU"/>
    </w:rPr>
  </w:style>
  <w:style w:type="paragraph" w:styleId="a3">
    <w:name w:val="Plain Text"/>
    <w:basedOn w:val="a"/>
    <w:link w:val="a4"/>
    <w:rsid w:val="00B43D03"/>
    <w:pPr>
      <w:overflowPunct w:val="0"/>
      <w:autoSpaceDE w:val="0"/>
      <w:autoSpaceDN w:val="0"/>
      <w:adjustRightInd w:val="0"/>
    </w:pPr>
    <w:rPr>
      <w:rFonts w:ascii="Courier New" w:hAnsi="Courier New" w:cs="Courier New"/>
      <w:sz w:val="20"/>
      <w:szCs w:val="20"/>
    </w:rPr>
  </w:style>
  <w:style w:type="character" w:customStyle="1" w:styleId="a4">
    <w:name w:val="Текст Знак"/>
    <w:basedOn w:val="a0"/>
    <w:link w:val="a3"/>
    <w:rsid w:val="00B43D03"/>
    <w:rPr>
      <w:rFonts w:ascii="Courier New" w:eastAsia="Times New Roman" w:hAnsi="Courier New" w:cs="Courier New"/>
      <w:sz w:val="20"/>
      <w:szCs w:val="20"/>
      <w:lang w:eastAsia="ru-RU"/>
    </w:rPr>
  </w:style>
  <w:style w:type="character" w:customStyle="1" w:styleId="20">
    <w:name w:val="Заголовок 2 Знак"/>
    <w:basedOn w:val="a0"/>
    <w:link w:val="2"/>
    <w:rsid w:val="00B43D03"/>
    <w:rPr>
      <w:rFonts w:ascii="Arial" w:eastAsia="Times New Roman" w:hAnsi="Arial" w:cs="Arial"/>
      <w:b/>
      <w:bCs/>
      <w:i/>
      <w:iCs/>
      <w:sz w:val="28"/>
      <w:szCs w:val="28"/>
      <w:lang w:eastAsia="ru-RU"/>
    </w:rPr>
  </w:style>
  <w:style w:type="character" w:customStyle="1" w:styleId="30">
    <w:name w:val="Заголовок 3 Знак"/>
    <w:basedOn w:val="a0"/>
    <w:link w:val="3"/>
    <w:rsid w:val="00B43D03"/>
    <w:rPr>
      <w:rFonts w:ascii="Times New Roman" w:eastAsia="Times New Roman" w:hAnsi="Times New Roman" w:cs="Times New Roman"/>
      <w:b/>
      <w:bCs/>
      <w:sz w:val="26"/>
      <w:szCs w:val="26"/>
      <w:lang w:val="x-none" w:eastAsia="x-none"/>
    </w:rPr>
  </w:style>
  <w:style w:type="character" w:customStyle="1" w:styleId="40">
    <w:name w:val="Заголовок 4 Знак"/>
    <w:basedOn w:val="a0"/>
    <w:link w:val="4"/>
    <w:rsid w:val="00B43D03"/>
    <w:rPr>
      <w:rFonts w:ascii="Times New Roman" w:eastAsia="Times New Roman" w:hAnsi="Times New Roman" w:cs="Times New Roman"/>
      <w:b/>
      <w:bCs/>
      <w:sz w:val="28"/>
      <w:szCs w:val="28"/>
      <w:lang w:val="x-none" w:eastAsia="x-none"/>
    </w:rPr>
  </w:style>
  <w:style w:type="paragraph" w:customStyle="1" w:styleId="a5">
    <w:name w:val="Блок схема"/>
    <w:basedOn w:val="a"/>
    <w:rsid w:val="00B43D03"/>
    <w:pPr>
      <w:jc w:val="center"/>
    </w:pPr>
    <w:rPr>
      <w:sz w:val="28"/>
    </w:rPr>
  </w:style>
  <w:style w:type="paragraph" w:customStyle="1" w:styleId="a6">
    <w:name w:val="Код программы"/>
    <w:basedOn w:val="a"/>
    <w:rsid w:val="00B43D03"/>
    <w:pPr>
      <w:jc w:val="both"/>
    </w:pPr>
    <w:rPr>
      <w:b/>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9315107">
      <w:bodyDiv w:val="1"/>
      <w:marLeft w:val="0"/>
      <w:marRight w:val="0"/>
      <w:marTop w:val="0"/>
      <w:marBottom w:val="0"/>
      <w:divBdr>
        <w:top w:val="none" w:sz="0" w:space="0" w:color="auto"/>
        <w:left w:val="none" w:sz="0" w:space="0" w:color="auto"/>
        <w:bottom w:val="none" w:sz="0" w:space="0" w:color="auto"/>
        <w:right w:val="none" w:sz="0" w:space="0" w:color="auto"/>
      </w:divBdr>
      <w:divsChild>
        <w:div w:id="22367426">
          <w:marLeft w:val="1166"/>
          <w:marRight w:val="0"/>
          <w:marTop w:val="173"/>
          <w:marBottom w:val="0"/>
          <w:divBdr>
            <w:top w:val="none" w:sz="0" w:space="0" w:color="auto"/>
            <w:left w:val="none" w:sz="0" w:space="0" w:color="auto"/>
            <w:bottom w:val="none" w:sz="0" w:space="0" w:color="auto"/>
            <w:right w:val="none" w:sz="0" w:space="0" w:color="auto"/>
          </w:divBdr>
        </w:div>
        <w:div w:id="794057743">
          <w:marLeft w:val="1166"/>
          <w:marRight w:val="0"/>
          <w:marTop w:val="173"/>
          <w:marBottom w:val="0"/>
          <w:divBdr>
            <w:top w:val="none" w:sz="0" w:space="0" w:color="auto"/>
            <w:left w:val="none" w:sz="0" w:space="0" w:color="auto"/>
            <w:bottom w:val="none" w:sz="0" w:space="0" w:color="auto"/>
            <w:right w:val="none" w:sz="0" w:space="0" w:color="auto"/>
          </w:divBdr>
        </w:div>
        <w:div w:id="1775399336">
          <w:marLeft w:val="1166"/>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2484</Words>
  <Characters>14163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2019-11-15T13:35:00Z</dcterms:created>
  <dcterms:modified xsi:type="dcterms:W3CDTF">2019-11-15T13:40:00Z</dcterms:modified>
</cp:coreProperties>
</file>