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49B" w:rsidRPr="003D449B" w:rsidRDefault="003D449B" w:rsidP="003D449B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3D449B">
        <w:rPr>
          <w:b/>
          <w:sz w:val="28"/>
          <w:szCs w:val="28"/>
          <w:lang w:val="uz-Cyrl-UZ"/>
        </w:rPr>
        <w:t>1</w:t>
      </w:r>
      <w:r w:rsidR="00A769EB">
        <w:rPr>
          <w:b/>
          <w:sz w:val="28"/>
          <w:szCs w:val="28"/>
          <w:lang w:val="uz-Cyrl-UZ"/>
        </w:rPr>
        <w:t>0</w:t>
      </w:r>
      <w:bookmarkStart w:id="0" w:name="_GoBack"/>
      <w:bookmarkEnd w:id="0"/>
      <w:r w:rsidRPr="003D449B">
        <w:rPr>
          <w:b/>
          <w:sz w:val="28"/>
          <w:szCs w:val="28"/>
          <w:lang w:val="uz-Cyrl-UZ"/>
        </w:rPr>
        <w:t xml:space="preserve">-Ma’ruza </w:t>
      </w:r>
    </w:p>
    <w:p w:rsidR="003D449B" w:rsidRPr="003D449B" w:rsidRDefault="003D449B" w:rsidP="003D449B">
      <w:pPr>
        <w:spacing w:line="360" w:lineRule="auto"/>
        <w:jc w:val="center"/>
        <w:rPr>
          <w:b/>
          <w:bCs/>
          <w:color w:val="000000"/>
          <w:sz w:val="28"/>
          <w:szCs w:val="28"/>
          <w:lang w:val="uz-Latn-UZ"/>
        </w:rPr>
      </w:pPr>
      <w:r w:rsidRPr="003D449B">
        <w:rPr>
          <w:b/>
          <w:sz w:val="28"/>
          <w:szCs w:val="28"/>
          <w:lang w:val="uz-Cyrl-UZ"/>
        </w:rPr>
        <w:t xml:space="preserve">Mavzu: </w:t>
      </w:r>
      <w:r w:rsidRPr="003D449B">
        <w:rPr>
          <w:b/>
          <w:bCs/>
          <w:color w:val="000000"/>
          <w:sz w:val="28"/>
          <w:szCs w:val="28"/>
          <w:lang w:val="uz-Cyrl-UZ"/>
        </w:rPr>
        <w:t>Qolip va o‘zak aralashmalarini tanlash</w:t>
      </w:r>
    </w:p>
    <w:p w:rsidR="003D449B" w:rsidRPr="003D449B" w:rsidRDefault="003D449B" w:rsidP="003D449B">
      <w:pPr>
        <w:spacing w:line="360" w:lineRule="auto"/>
        <w:jc w:val="center"/>
        <w:rPr>
          <w:b/>
          <w:bCs/>
          <w:color w:val="000000"/>
          <w:sz w:val="28"/>
          <w:szCs w:val="28"/>
          <w:lang w:val="uz-Latn-UZ"/>
        </w:rPr>
      </w:pPr>
      <w:r w:rsidRPr="003D449B">
        <w:rPr>
          <w:b/>
          <w:bCs/>
          <w:color w:val="000000"/>
          <w:sz w:val="28"/>
          <w:szCs w:val="28"/>
          <w:lang w:val="uz-Latn-UZ"/>
        </w:rPr>
        <w:t>O‘quv modul birliklari:</w:t>
      </w:r>
    </w:p>
    <w:p w:rsidR="003D449B" w:rsidRPr="003D449B" w:rsidRDefault="003D449B" w:rsidP="003D449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rPr>
          <w:b/>
          <w:sz w:val="28"/>
          <w:szCs w:val="28"/>
          <w:lang w:val="uz-Latn-UZ"/>
        </w:rPr>
      </w:pPr>
      <w:r w:rsidRPr="003D449B">
        <w:rPr>
          <w:b/>
          <w:bCs/>
          <w:color w:val="000000"/>
          <w:sz w:val="28"/>
          <w:szCs w:val="28"/>
          <w:lang w:val="uz-Latn-UZ"/>
        </w:rPr>
        <w:t>Qolip aralashmalari</w:t>
      </w:r>
    </w:p>
    <w:p w:rsidR="003D449B" w:rsidRPr="003D449B" w:rsidRDefault="003D449B" w:rsidP="003D449B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360"/>
        <w:rPr>
          <w:b/>
          <w:sz w:val="28"/>
          <w:szCs w:val="28"/>
          <w:lang w:val="uz-Latn-UZ"/>
        </w:rPr>
      </w:pPr>
      <w:r w:rsidRPr="003D449B">
        <w:rPr>
          <w:b/>
          <w:bCs/>
          <w:color w:val="000000"/>
          <w:sz w:val="28"/>
          <w:szCs w:val="28"/>
          <w:lang w:val="uz-Latn-UZ"/>
        </w:rPr>
        <w:t>O‘zak aralashmalari</w:t>
      </w:r>
    </w:p>
    <w:p w:rsidR="003D449B" w:rsidRPr="003D449B" w:rsidRDefault="003D449B" w:rsidP="003D449B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spacing w:line="360" w:lineRule="auto"/>
        <w:ind w:left="0" w:firstLine="360"/>
        <w:rPr>
          <w:b/>
          <w:bCs/>
          <w:color w:val="000000"/>
          <w:sz w:val="28"/>
          <w:szCs w:val="28"/>
          <w:lang w:val="uz-Latn-UZ"/>
        </w:rPr>
      </w:pPr>
      <w:r w:rsidRPr="003D449B">
        <w:rPr>
          <w:b/>
          <w:bCs/>
          <w:color w:val="000000"/>
          <w:sz w:val="28"/>
          <w:szCs w:val="28"/>
          <w:lang w:val="uz-Latn-UZ"/>
        </w:rPr>
        <w:t>Maxsus aralashmalar</w:t>
      </w:r>
    </w:p>
    <w:p w:rsidR="003D449B" w:rsidRPr="003D449B" w:rsidRDefault="003D449B" w:rsidP="003D449B">
      <w:pPr>
        <w:spacing w:line="360" w:lineRule="auto"/>
        <w:rPr>
          <w:b/>
          <w:sz w:val="28"/>
          <w:szCs w:val="28"/>
          <w:lang w:val="uz-Latn-UZ"/>
        </w:rPr>
      </w:pP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color w:val="000000"/>
          <w:spacing w:val="-2"/>
          <w:sz w:val="28"/>
          <w:szCs w:val="28"/>
          <w:lang w:val="uz-Latn-UZ"/>
        </w:rPr>
      </w:pPr>
      <w:r w:rsidRPr="003D449B">
        <w:rPr>
          <w:color w:val="000000"/>
          <w:spacing w:val="-2"/>
          <w:sz w:val="28"/>
          <w:szCs w:val="28"/>
          <w:lang w:val="uz-Latn-UZ"/>
        </w:rPr>
        <w:t xml:space="preserve">Qolip aralashmalarining tarkibi olinadigan quyma qotishmasiga, </w:t>
      </w:r>
      <w:r w:rsidR="00EB706B">
        <w:rPr>
          <w:color w:val="000000"/>
          <w:spacing w:val="-2"/>
          <w:sz w:val="28"/>
          <w:szCs w:val="28"/>
          <w:lang w:val="uz-Latn-UZ"/>
        </w:rPr>
        <w:t>qu</w:t>
      </w:r>
      <w:r w:rsidRPr="003D449B">
        <w:rPr>
          <w:color w:val="000000"/>
          <w:spacing w:val="-2"/>
          <w:sz w:val="28"/>
          <w:szCs w:val="28"/>
          <w:lang w:val="uz-Latn-UZ"/>
        </w:rPr>
        <w:t>yish haroratiga, oksidlanishga moyillin xususiyatiga, xamda kanday qolipga (</w:t>
      </w:r>
      <w:r w:rsidR="00EB706B">
        <w:rPr>
          <w:color w:val="000000"/>
          <w:spacing w:val="-2"/>
          <w:sz w:val="28"/>
          <w:szCs w:val="28"/>
          <w:lang w:val="uz-Latn-UZ"/>
        </w:rPr>
        <w:t>qu</w:t>
      </w:r>
      <w:r w:rsidRPr="003D449B">
        <w:rPr>
          <w:color w:val="000000"/>
          <w:spacing w:val="-2"/>
          <w:sz w:val="28"/>
          <w:szCs w:val="28"/>
          <w:lang w:val="uz-Latn-UZ"/>
        </w:rPr>
        <w:t>ru</w:t>
      </w:r>
      <w:r w:rsidR="00EB706B">
        <w:rPr>
          <w:color w:val="000000"/>
          <w:spacing w:val="-2"/>
          <w:sz w:val="28"/>
          <w:szCs w:val="28"/>
          <w:lang w:val="uz-Latn-UZ"/>
        </w:rPr>
        <w:t>q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 yoki nam xrlatdagi qolipga) quyilishiga qarab tanlab olinadi.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color w:val="000000"/>
          <w:spacing w:val="-2"/>
          <w:sz w:val="28"/>
          <w:szCs w:val="28"/>
          <w:lang w:val="uz-Latn-UZ"/>
        </w:rPr>
      </w:pPr>
      <w:r w:rsidRPr="003D449B">
        <w:rPr>
          <w:color w:val="000000"/>
          <w:spacing w:val="-2"/>
          <w:sz w:val="28"/>
          <w:szCs w:val="28"/>
          <w:lang w:val="uz-Latn-UZ"/>
        </w:rPr>
        <w:t>Qolip aralashmalari ishlatilinishi bo‘yicha quyidagilarga b</w:t>
      </w:r>
      <w:r w:rsidR="00EB706B">
        <w:rPr>
          <w:color w:val="000000"/>
          <w:spacing w:val="-2"/>
          <w:sz w:val="28"/>
          <w:szCs w:val="28"/>
          <w:lang w:val="uz-Latn-UZ"/>
        </w:rPr>
        <w:t>o’</w:t>
      </w:r>
      <w:r w:rsidRPr="003D449B">
        <w:rPr>
          <w:color w:val="000000"/>
          <w:spacing w:val="-2"/>
          <w:sz w:val="28"/>
          <w:szCs w:val="28"/>
          <w:lang w:val="uz-Latn-UZ"/>
        </w:rPr>
        <w:t>linadi: cho‘yan quymalari uchun, p</w:t>
      </w:r>
      <w:r w:rsidR="00EB706B">
        <w:rPr>
          <w:color w:val="000000"/>
          <w:spacing w:val="-2"/>
          <w:sz w:val="28"/>
          <w:szCs w:val="28"/>
          <w:lang w:val="uz-Latn-UZ"/>
        </w:rPr>
        <w:t>o’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lat quymalari uchun, rangli qotishmaning quymalari uchun. Qoliplash usuliga qarab: nam holatida qoliplash uchun; </w:t>
      </w:r>
      <w:r w:rsidR="00EB706B">
        <w:rPr>
          <w:color w:val="000000"/>
          <w:spacing w:val="-2"/>
          <w:sz w:val="28"/>
          <w:szCs w:val="28"/>
          <w:lang w:val="uz-Latn-UZ"/>
        </w:rPr>
        <w:t>qu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ritilgan holatida qoliplash uchun. Ishlatilishiga qarab: birlamchi, to‘ldiruvchi va koplovchi aralashmalarga </w:t>
      </w:r>
      <w:r w:rsidR="00EB706B">
        <w:rPr>
          <w:color w:val="000000"/>
          <w:spacing w:val="-2"/>
          <w:sz w:val="28"/>
          <w:szCs w:val="28"/>
          <w:lang w:val="uz-Latn-UZ"/>
        </w:rPr>
        <w:t>bo’lin</w:t>
      </w:r>
      <w:r w:rsidRPr="003D449B">
        <w:rPr>
          <w:color w:val="000000"/>
          <w:spacing w:val="-2"/>
          <w:sz w:val="28"/>
          <w:szCs w:val="28"/>
          <w:lang w:val="uz-Latn-UZ"/>
        </w:rPr>
        <w:t>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color w:val="000000"/>
          <w:spacing w:val="-2"/>
          <w:sz w:val="28"/>
          <w:szCs w:val="28"/>
          <w:lang w:val="uz-Latn-UZ"/>
        </w:rPr>
      </w:pPr>
      <w:r w:rsidRPr="003D449B">
        <w:rPr>
          <w:color w:val="000000"/>
          <w:spacing w:val="-2"/>
          <w:sz w:val="28"/>
          <w:szCs w:val="28"/>
          <w:lang w:val="uz-Latn-UZ"/>
        </w:rPr>
        <w:t>I</w:t>
      </w:r>
      <w:r w:rsidR="00FB76D9">
        <w:rPr>
          <w:color w:val="000000"/>
          <w:spacing w:val="-2"/>
          <w:sz w:val="28"/>
          <w:szCs w:val="28"/>
          <w:lang w:val="uz-Latn-UZ"/>
        </w:rPr>
        <w:t>q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tisodiy jixatdan quymalarni nam qoliplarga </w:t>
      </w:r>
      <w:r w:rsidR="00EB706B">
        <w:rPr>
          <w:color w:val="000000"/>
          <w:spacing w:val="-2"/>
          <w:sz w:val="28"/>
          <w:szCs w:val="28"/>
          <w:lang w:val="uz-Latn-UZ"/>
        </w:rPr>
        <w:t>qu</w:t>
      </w:r>
      <w:r w:rsidRPr="003D449B">
        <w:rPr>
          <w:color w:val="000000"/>
          <w:spacing w:val="-2"/>
          <w:sz w:val="28"/>
          <w:szCs w:val="28"/>
          <w:lang w:val="uz-Latn-UZ"/>
        </w:rPr>
        <w:t>yish samaradorlirokdir, ammo bunda yuqori sifatli quyma olish imkoniyati yuk.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18"/>
        <w:jc w:val="both"/>
        <w:rPr>
          <w:sz w:val="28"/>
          <w:szCs w:val="28"/>
          <w:lang w:val="uz-Latn-UZ"/>
        </w:rPr>
      </w:pPr>
      <w:r w:rsidRPr="003D449B">
        <w:rPr>
          <w:color w:val="000000"/>
          <w:spacing w:val="-2"/>
          <w:sz w:val="28"/>
          <w:szCs w:val="28"/>
          <w:lang w:val="uz-Latn-UZ"/>
        </w:rPr>
        <w:t>Nam qoliplardan quyma olishda quyidagi uch ko’rsatgich katta axamiyatga ega: 1) mustaxkamlik; 2) gaz utkazuvchanlik; 3) namlik darajasi. Aralashma tarkibidagi gil mikdorining kam bo‘lishi uning gaz utk</w:t>
      </w:r>
      <w:r w:rsidR="00FB76D9">
        <w:rPr>
          <w:color w:val="000000"/>
          <w:spacing w:val="-2"/>
          <w:sz w:val="28"/>
          <w:szCs w:val="28"/>
          <w:lang w:val="uz-Latn-UZ"/>
        </w:rPr>
        <w:t>а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zuvchanligini oshiradi va namlik darajasining </w:t>
      </w:r>
      <w:r w:rsidRPr="003D449B">
        <w:rPr>
          <w:color w:val="000000"/>
          <w:sz w:val="28"/>
          <w:szCs w:val="28"/>
          <w:lang w:val="uz-Latn-UZ"/>
        </w:rPr>
        <w:t xml:space="preserve">pastligi mustaxkamlikni oshiradi. Bunday aralashmalarning tarkibida 7-12% 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mikdorida 1-navli nam holatda mustaxkam boglovchi xususiyatiga ega bo‘lgan gil bo‘lishi </w:t>
      </w:r>
      <w:r w:rsidRPr="003D449B">
        <w:rPr>
          <w:color w:val="000000"/>
          <w:sz w:val="28"/>
          <w:szCs w:val="28"/>
          <w:lang w:val="uz-Latn-UZ"/>
        </w:rPr>
        <w:t>kerak. Aralashmalar namligi 4-6% dan oshmasligi kerak. Bunday aralashmalarda montmorillonitli (bentonitli) galdan 34% mi</w:t>
      </w:r>
      <w:r w:rsidR="00FB76D9">
        <w:rPr>
          <w:color w:val="000000"/>
          <w:sz w:val="28"/>
          <w:szCs w:val="28"/>
          <w:lang w:val="uz-Latn-UZ"/>
        </w:rPr>
        <w:t>q</w:t>
      </w:r>
      <w:r w:rsidRPr="003D449B">
        <w:rPr>
          <w:color w:val="000000"/>
          <w:sz w:val="28"/>
          <w:szCs w:val="28"/>
          <w:lang w:val="uz-Latn-UZ"/>
        </w:rPr>
        <w:t>dorida foydalanilanish kifoya qiladi.</w:t>
      </w:r>
    </w:p>
    <w:p w:rsidR="003D449B" w:rsidRPr="003D449B" w:rsidRDefault="00EB706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uz-Latn-UZ"/>
        </w:rPr>
      </w:pPr>
      <w:r>
        <w:rPr>
          <w:color w:val="000000"/>
          <w:spacing w:val="-2"/>
          <w:sz w:val="28"/>
          <w:szCs w:val="28"/>
          <w:lang w:val="uz-Latn-UZ"/>
        </w:rPr>
        <w:t>Qu</w:t>
      </w:r>
      <w:r w:rsidR="003D449B" w:rsidRPr="003D449B">
        <w:rPr>
          <w:color w:val="000000"/>
          <w:spacing w:val="-2"/>
          <w:sz w:val="28"/>
          <w:szCs w:val="28"/>
          <w:lang w:val="uz-Latn-UZ"/>
        </w:rPr>
        <w:t>ru</w:t>
      </w:r>
      <w:r w:rsidR="00FB76D9">
        <w:rPr>
          <w:color w:val="000000"/>
          <w:spacing w:val="-2"/>
          <w:sz w:val="28"/>
          <w:szCs w:val="28"/>
          <w:lang w:val="uz-Latn-UZ"/>
        </w:rPr>
        <w:t>q</w:t>
      </w:r>
      <w:r w:rsidR="003D449B" w:rsidRPr="003D449B">
        <w:rPr>
          <w:color w:val="000000"/>
          <w:spacing w:val="-2"/>
          <w:sz w:val="28"/>
          <w:szCs w:val="28"/>
          <w:lang w:val="uz-Latn-UZ"/>
        </w:rPr>
        <w:t xml:space="preserve"> holatdagi qoliplardan quymalar olishda aralashma tarkibiga 16% gacha gil </w:t>
      </w:r>
      <w:r>
        <w:rPr>
          <w:color w:val="000000"/>
          <w:sz w:val="28"/>
          <w:szCs w:val="28"/>
          <w:lang w:val="uz-Latn-UZ"/>
        </w:rPr>
        <w:t>q</w:t>
      </w:r>
      <w:r w:rsidR="00FB76D9">
        <w:rPr>
          <w:color w:val="000000"/>
          <w:sz w:val="28"/>
          <w:szCs w:val="28"/>
          <w:lang w:val="uz-Latn-UZ"/>
        </w:rPr>
        <w:t>o’</w:t>
      </w:r>
      <w:r w:rsidR="003D449B" w:rsidRPr="003D449B">
        <w:rPr>
          <w:color w:val="000000"/>
          <w:sz w:val="28"/>
          <w:szCs w:val="28"/>
          <w:lang w:val="uz-Latn-UZ"/>
        </w:rPr>
        <w:t xml:space="preserve">shiladi. Bunda </w:t>
      </w:r>
      <w:r w:rsidR="00FB76D9">
        <w:rPr>
          <w:color w:val="000000"/>
          <w:sz w:val="28"/>
          <w:szCs w:val="28"/>
          <w:lang w:val="uz-Latn-UZ"/>
        </w:rPr>
        <w:t>quruq</w:t>
      </w:r>
      <w:r w:rsidR="003D449B" w:rsidRPr="003D449B">
        <w:rPr>
          <w:color w:val="000000"/>
          <w:sz w:val="28"/>
          <w:szCs w:val="28"/>
          <w:lang w:val="uz-Latn-UZ"/>
        </w:rPr>
        <w:t xml:space="preserve"> holatda mustaxkam bog</w:t>
      </w:r>
      <w:r w:rsidR="00FB76D9">
        <w:rPr>
          <w:color w:val="000000"/>
          <w:sz w:val="28"/>
          <w:szCs w:val="28"/>
          <w:lang w:val="uz-Latn-UZ"/>
        </w:rPr>
        <w:t>’</w:t>
      </w:r>
      <w:r w:rsidR="003D449B" w:rsidRPr="003D449B">
        <w:rPr>
          <w:color w:val="000000"/>
          <w:sz w:val="28"/>
          <w:szCs w:val="28"/>
          <w:lang w:val="uz-Latn-UZ"/>
        </w:rPr>
        <w:t>lash xususiyatiga ega bo‘lgan birinchi sinfdagi galdan foydalaniladi. Aralashmaning namligi xam 5 - 9% gacha etkaziladi.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52"/>
        <w:jc w:val="both"/>
        <w:rPr>
          <w:sz w:val="28"/>
          <w:szCs w:val="28"/>
          <w:lang w:val="uz-Latn-UZ"/>
        </w:rPr>
      </w:pPr>
      <w:r w:rsidRPr="003D449B">
        <w:rPr>
          <w:color w:val="000000"/>
          <w:sz w:val="28"/>
          <w:szCs w:val="28"/>
          <w:lang w:val="uz-Latn-UZ"/>
        </w:rPr>
        <w:t xml:space="preserve">Qolipga quyiladigan metall harakteriga ko‘ra qolip aralashmasi turli xildagi </w:t>
      </w:r>
      <w:r w:rsidR="00EB706B">
        <w:rPr>
          <w:color w:val="000000"/>
          <w:sz w:val="28"/>
          <w:szCs w:val="28"/>
          <w:lang w:val="uz-Latn-UZ"/>
        </w:rPr>
        <w:lastRenderedPageBreak/>
        <w:t>qu</w:t>
      </w:r>
      <w:r w:rsidRPr="003D449B">
        <w:rPr>
          <w:color w:val="000000"/>
          <w:sz w:val="28"/>
          <w:szCs w:val="28"/>
          <w:lang w:val="uz-Latn-UZ"/>
        </w:rPr>
        <w:t>m va galdan tayyorlanadi. Pulat quymalari olishda (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 xml:space="preserve">yish harorati -1500 °S) 1K va 2K sinfidagi </w:t>
      </w:r>
      <w:r w:rsidR="00FB76D9">
        <w:rPr>
          <w:color w:val="000000"/>
          <w:sz w:val="28"/>
          <w:szCs w:val="28"/>
          <w:lang w:val="uz-Latn-UZ"/>
        </w:rPr>
        <w:t>q</w:t>
      </w:r>
      <w:r w:rsidRPr="003D449B">
        <w:rPr>
          <w:color w:val="000000"/>
          <w:sz w:val="28"/>
          <w:szCs w:val="28"/>
          <w:lang w:val="uz-Latn-UZ"/>
        </w:rPr>
        <w:t>umdan va yuqori termik mustaxkamlikdagi gildan foydalaniladi.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uz-Latn-UZ"/>
        </w:rPr>
      </w:pPr>
      <w:r w:rsidRPr="003D449B">
        <w:rPr>
          <w:color w:val="000000"/>
          <w:spacing w:val="-2"/>
          <w:sz w:val="28"/>
          <w:szCs w:val="28"/>
          <w:lang w:val="uz-Latn-UZ"/>
        </w:rPr>
        <w:t xml:space="preserve">Kvars </w:t>
      </w:r>
      <w:r w:rsidR="00FB76D9">
        <w:rPr>
          <w:color w:val="000000"/>
          <w:spacing w:val="-2"/>
          <w:sz w:val="28"/>
          <w:szCs w:val="28"/>
          <w:lang w:val="uz-Latn-UZ"/>
        </w:rPr>
        <w:t>q</w:t>
      </w:r>
      <w:r w:rsidRPr="003D449B">
        <w:rPr>
          <w:color w:val="000000"/>
          <w:spacing w:val="-2"/>
          <w:sz w:val="28"/>
          <w:szCs w:val="28"/>
          <w:lang w:val="uz-Latn-UZ"/>
        </w:rPr>
        <w:t>umi va gilning aralashmasini sintetik aralashma deyiladi. Ular yu</w:t>
      </w:r>
      <w:r w:rsidR="00FB76D9">
        <w:rPr>
          <w:color w:val="000000"/>
          <w:spacing w:val="-2"/>
          <w:sz w:val="28"/>
          <w:szCs w:val="28"/>
          <w:lang w:val="uz-Latn-UZ"/>
        </w:rPr>
        <w:t>qo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ri olovbardoshlik va gaz </w:t>
      </w:r>
      <w:r w:rsidR="00FB76D9">
        <w:rPr>
          <w:color w:val="000000"/>
          <w:spacing w:val="-2"/>
          <w:sz w:val="28"/>
          <w:szCs w:val="28"/>
          <w:lang w:val="uz-Latn-UZ"/>
        </w:rPr>
        <w:t>o’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tkazuvchanlikka ega. Bunday aralashmalarni katta xajmdagi cho‘yan </w:t>
      </w:r>
      <w:r w:rsidRPr="003D449B">
        <w:rPr>
          <w:color w:val="000000"/>
          <w:sz w:val="28"/>
          <w:szCs w:val="28"/>
          <w:lang w:val="uz-Latn-UZ"/>
        </w:rPr>
        <w:t xml:space="preserve">quymalar olishda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 xml:space="preserve">llasa bo‘ladi. Lekin cho‘yanning quyilish harorati 1300 °S bo‘lgani sababli, ZK va 4K sinfdagi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 xml:space="preserve">mlardan foydalansa xam bo‘ladi. Gil esa urtacha olovbardoshlikka ega bo‘lsa kifoya. CHo‘yandan olinadigan mayda quymalar, xamda rangli metall quymalari uchun kvars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 xml:space="preserve">mi urniga P sinfidagi galli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mlardan foydalaniladi.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uz-Latn-UZ"/>
        </w:rPr>
      </w:pPr>
      <w:r w:rsidRPr="003D449B">
        <w:rPr>
          <w:color w:val="000000"/>
          <w:spacing w:val="-2"/>
          <w:sz w:val="28"/>
          <w:szCs w:val="28"/>
          <w:lang w:val="uz-Latn-UZ"/>
        </w:rPr>
        <w:t xml:space="preserve">Gilli </w:t>
      </w:r>
      <w:r w:rsidR="00EB706B">
        <w:rPr>
          <w:color w:val="000000"/>
          <w:spacing w:val="-2"/>
          <w:sz w:val="28"/>
          <w:szCs w:val="28"/>
          <w:lang w:val="uz-Latn-UZ"/>
        </w:rPr>
        <w:t>qu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mlardan gil </w:t>
      </w:r>
      <w:r w:rsidR="00EB706B">
        <w:rPr>
          <w:color w:val="000000"/>
          <w:spacing w:val="-2"/>
          <w:sz w:val="28"/>
          <w:szCs w:val="28"/>
          <w:lang w:val="uz-Latn-UZ"/>
        </w:rPr>
        <w:t>qu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shgan xrlda tayyorlangan aralashmalar tabiiy aralashmalar </w:t>
      </w:r>
      <w:r w:rsidRPr="003D449B">
        <w:rPr>
          <w:color w:val="000000"/>
          <w:sz w:val="28"/>
          <w:szCs w:val="28"/>
          <w:lang w:val="uz-Latn-UZ"/>
        </w:rPr>
        <w:t xml:space="preserve">deyiladi. Sintetik aralashmalarga nisbatan tabiiy aralashmalarning olovbardoshligi va gaz utgazuvchanlik krbiliyati nastroy bo‘ladi. Ammo tabiiy aralashmalar ancha arzon 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bo‘lgani sababli, ularni imkoniyat kadar ko‘prok </w:t>
      </w:r>
      <w:r w:rsidR="00EB706B">
        <w:rPr>
          <w:color w:val="000000"/>
          <w:spacing w:val="-1"/>
          <w:sz w:val="28"/>
          <w:szCs w:val="28"/>
          <w:lang w:val="uz-Latn-UZ"/>
        </w:rPr>
        <w:t>qu</w:t>
      </w:r>
      <w:r w:rsidRPr="003D449B">
        <w:rPr>
          <w:color w:val="000000"/>
          <w:spacing w:val="-1"/>
          <w:sz w:val="28"/>
          <w:szCs w:val="28"/>
          <w:lang w:val="uz-Latn-UZ"/>
        </w:rPr>
        <w:t>llash zarur. Aralashmalar tarkibiga (</w:t>
      </w:r>
      <w:r w:rsidR="00EB706B">
        <w:rPr>
          <w:color w:val="000000"/>
          <w:spacing w:val="-1"/>
          <w:sz w:val="28"/>
          <w:szCs w:val="28"/>
          <w:lang w:val="uz-Latn-UZ"/>
        </w:rPr>
        <w:t>qu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yishni kamaytirish va moyilligani oshirish uchun </w:t>
      </w:r>
      <w:r w:rsidR="00EB706B">
        <w:rPr>
          <w:color w:val="000000"/>
          <w:spacing w:val="-1"/>
          <w:sz w:val="28"/>
          <w:szCs w:val="28"/>
          <w:lang w:val="uz-Latn-UZ"/>
        </w:rPr>
        <w:t>qu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shilgan </w:t>
      </w:r>
      <w:r w:rsidR="00EB706B">
        <w:rPr>
          <w:color w:val="000000"/>
          <w:spacing w:val="-1"/>
          <w:sz w:val="28"/>
          <w:szCs w:val="28"/>
          <w:lang w:val="uz-Latn-UZ"/>
        </w:rPr>
        <w:t>qu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shimchalar) mikdoriga </w:t>
      </w:r>
      <w:r w:rsidRPr="003D449B">
        <w:rPr>
          <w:color w:val="000000"/>
          <w:sz w:val="28"/>
          <w:szCs w:val="28"/>
          <w:lang w:val="uz-Latn-UZ"/>
        </w:rPr>
        <w:t xml:space="preserve">ko‘ra bir biridan fark qiladi. Aralashmalar umumiy, tashki yuza uchun va to‘ldiruvchi bo‘ladi (2.7-jadval). Katta mikdordaga ishlab chiqarishda umumiy aralashmalardan foydalaniladi. Donabay va kam mikdordaga katta xajmga ega bo‘lgan quyma ishlab chiqarishda ikkita-tashki yuza uchun va to‘ldiruvchi aralashmalaridan foydalaniladi. 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Tashki yuza uchun bo‘lgan aralashmani model yuzasiga solib, qolipning kolgan qismini </w:t>
      </w:r>
      <w:r w:rsidRPr="003D449B">
        <w:rPr>
          <w:color w:val="000000"/>
          <w:sz w:val="28"/>
          <w:szCs w:val="28"/>
          <w:lang w:val="uz-Latn-UZ"/>
        </w:rPr>
        <w:t>to‘ldiruvchi aralashma bilan to‘ldiriladi.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uz-Latn-UZ"/>
        </w:rPr>
      </w:pPr>
      <w:r w:rsidRPr="003D449B">
        <w:rPr>
          <w:color w:val="000000"/>
          <w:sz w:val="28"/>
          <w:szCs w:val="28"/>
          <w:lang w:val="uz-Latn-UZ"/>
        </w:rPr>
        <w:t xml:space="preserve">Qolipning suyuq metall bilan to‘ldirilish paytida tashki yuza uchun bo‘lgan aralashma suyuq metall bilan bevosita mulokotda bo‘ladi va yuqori harorat gidravlik 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zarba ta’sirida bo‘ladi. SHuning uchun tashki yuza uchun ishlatiladigan aralashmaning </w:t>
      </w:r>
      <w:r w:rsidRPr="003D449B">
        <w:rPr>
          <w:color w:val="000000"/>
          <w:sz w:val="28"/>
          <w:szCs w:val="28"/>
          <w:lang w:val="uz-Latn-UZ"/>
        </w:rPr>
        <w:t>fizikaviy-mexanik xossalari yuqori bo‘lishi kerak. Bu esa tarkibiga katta mikdorda yangi ashyo (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 xml:space="preserve">m va gil)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shish orkali amalga oshiriladi.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uz-Latn-UZ"/>
        </w:rPr>
      </w:pPr>
      <w:r w:rsidRPr="003D449B">
        <w:rPr>
          <w:color w:val="000000"/>
          <w:spacing w:val="-2"/>
          <w:sz w:val="28"/>
          <w:szCs w:val="28"/>
          <w:lang w:val="uz-Latn-UZ"/>
        </w:rPr>
        <w:t xml:space="preserve">To‘ldiruvchi aralashmalar metall ta’siridan xoli, shuning uchun ularga fakat gaz 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utkazuvchanlik va mustaxkamlik bo‘yicha talablar quyiladi. To‘ldiruvchi aralashmalariga </w:t>
      </w:r>
      <w:r w:rsidRPr="003D449B">
        <w:rPr>
          <w:color w:val="000000"/>
          <w:sz w:val="28"/>
          <w:szCs w:val="28"/>
          <w:lang w:val="uz-Latn-UZ"/>
        </w:rPr>
        <w:t xml:space="preserve">yangi ashyolar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shilmaydi.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28"/>
        <w:jc w:val="both"/>
        <w:rPr>
          <w:color w:val="000000"/>
          <w:sz w:val="28"/>
          <w:szCs w:val="28"/>
          <w:lang w:val="uz-Latn-UZ"/>
        </w:rPr>
      </w:pPr>
      <w:r w:rsidRPr="003D449B">
        <w:rPr>
          <w:color w:val="000000"/>
          <w:sz w:val="28"/>
          <w:szCs w:val="28"/>
          <w:lang w:val="uz-Latn-UZ"/>
        </w:rPr>
        <w:t xml:space="preserve">Umumiy aralashmalar yuqori xossalarga ega bo‘lishi kerak. Ular tashki yuza </w:t>
      </w:r>
      <w:r w:rsidRPr="003D449B">
        <w:rPr>
          <w:color w:val="000000"/>
          <w:sz w:val="28"/>
          <w:szCs w:val="28"/>
          <w:lang w:val="uz-Latn-UZ"/>
        </w:rPr>
        <w:lastRenderedPageBreak/>
        <w:t xml:space="preserve">aralashmasi singari suyuq metall bilan bevosita ta’sirlanishda bo‘ladi. Umumiy </w:t>
      </w:r>
      <w:r w:rsidRPr="003D449B">
        <w:rPr>
          <w:color w:val="000000"/>
          <w:spacing w:val="-2"/>
          <w:sz w:val="28"/>
          <w:szCs w:val="28"/>
          <w:lang w:val="uz-Latn-UZ"/>
        </w:rPr>
        <w:t>aralashmada yangi ashyo (</w:t>
      </w:r>
      <w:r w:rsidR="00EB706B">
        <w:rPr>
          <w:color w:val="000000"/>
          <w:spacing w:val="-2"/>
          <w:sz w:val="28"/>
          <w:szCs w:val="28"/>
          <w:lang w:val="uz-Latn-UZ"/>
        </w:rPr>
        <w:t>qu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m va gil) butun xajm bo‘yicha teng taksimlanadi. SHuning uchun </w:t>
      </w:r>
      <w:r w:rsidRPr="003D449B">
        <w:rPr>
          <w:color w:val="000000"/>
          <w:sz w:val="28"/>
          <w:szCs w:val="28"/>
          <w:lang w:val="uz-Latn-UZ"/>
        </w:rPr>
        <w:t xml:space="preserve">aralashmaning yangi ashyo bilan boyitilishi tashki yuza uchun aralashmalarga nisbalan 2-5 barobar kam bo‘ladi. Aralashmaning yangi ashyo bilan boyitilish darajasi qolipga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yilgan metall harorati va mikdoriga bog‘liq. SHuningde</w:t>
      </w:r>
      <w:r w:rsidR="00FB76D9">
        <w:rPr>
          <w:color w:val="000000"/>
          <w:sz w:val="28"/>
          <w:szCs w:val="28"/>
          <w:lang w:val="uz-Latn-UZ"/>
        </w:rPr>
        <w:t>q</w:t>
      </w:r>
      <w:r w:rsidRPr="003D449B">
        <w:rPr>
          <w:color w:val="000000"/>
          <w:sz w:val="28"/>
          <w:szCs w:val="28"/>
          <w:lang w:val="uz-Latn-UZ"/>
        </w:rPr>
        <w:t xml:space="preserve"> quyma olishdagi aralashmalarning tabii yukolishi (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yish, tuqilish) aralashmaning boyitilish mikdorini belgilashda e’tiborga olinadi.</w:t>
      </w:r>
    </w:p>
    <w:p w:rsidR="003D449B" w:rsidRPr="003D449B" w:rsidRDefault="003D449B" w:rsidP="003D449B">
      <w:pPr>
        <w:shd w:val="clear" w:color="auto" w:fill="FFFFFF"/>
        <w:spacing w:line="360" w:lineRule="auto"/>
        <w:jc w:val="center"/>
        <w:rPr>
          <w:sz w:val="28"/>
          <w:szCs w:val="28"/>
          <w:lang w:val="uz-Latn-UZ"/>
        </w:rPr>
      </w:pPr>
      <w:r w:rsidRPr="003D449B">
        <w:rPr>
          <w:b/>
          <w:bCs/>
          <w:color w:val="000000"/>
          <w:spacing w:val="-5"/>
          <w:sz w:val="28"/>
          <w:szCs w:val="28"/>
          <w:lang w:val="uz-Latn-UZ"/>
        </w:rPr>
        <w:t>O’zak aralashmalari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uz-Latn-UZ"/>
        </w:rPr>
      </w:pPr>
      <w:r w:rsidRPr="003D449B">
        <w:rPr>
          <w:color w:val="000000"/>
          <w:sz w:val="28"/>
          <w:szCs w:val="28"/>
          <w:lang w:val="uz-Latn-UZ"/>
        </w:rPr>
        <w:t>O’zak aralashmalariga qolip aralashmalariga nisbatan gaz utkazuvchanli</w:t>
      </w:r>
      <w:r w:rsidR="00FB76D9">
        <w:rPr>
          <w:color w:val="000000"/>
          <w:sz w:val="28"/>
          <w:szCs w:val="28"/>
          <w:lang w:val="uz-Latn-UZ"/>
        </w:rPr>
        <w:t>q</w:t>
      </w:r>
      <w:r w:rsidRPr="003D449B">
        <w:rPr>
          <w:color w:val="000000"/>
          <w:sz w:val="28"/>
          <w:szCs w:val="28"/>
          <w:lang w:val="uz-Latn-UZ"/>
        </w:rPr>
        <w:t xml:space="preserve"> mustaxkamli</w:t>
      </w:r>
      <w:r w:rsidR="00FB76D9">
        <w:rPr>
          <w:color w:val="000000"/>
          <w:sz w:val="28"/>
          <w:szCs w:val="28"/>
          <w:lang w:val="uz-Latn-UZ"/>
        </w:rPr>
        <w:t>q</w:t>
      </w:r>
      <w:r w:rsidRPr="003D449B">
        <w:rPr>
          <w:color w:val="000000"/>
          <w:sz w:val="28"/>
          <w:szCs w:val="28"/>
          <w:lang w:val="uz-Latn-UZ"/>
        </w:rPr>
        <w:t xml:space="preserve"> moyillik va alangabardoshlik bo‘yicha yuqorirok talablar kriladi. Qolipga metall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yish davrida o’zaklar katta termik va mexanik ta’sir ostida koladilar.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uz-Latn-UZ"/>
        </w:rPr>
      </w:pPr>
      <w:r w:rsidRPr="003D449B">
        <w:rPr>
          <w:color w:val="000000"/>
          <w:sz w:val="28"/>
          <w:szCs w:val="28"/>
          <w:lang w:val="uz-Latn-UZ"/>
        </w:rPr>
        <w:t>O’zak aralashmalarining tarkibi va xossalari uning qolipdagi joylashuviga, shakliga va quyilayotan qotishma turiga ko‘ra tanlab olinadi (2.8-jadval).</w:t>
      </w:r>
    </w:p>
    <w:p w:rsidR="003D449B" w:rsidRPr="003D449B" w:rsidRDefault="003D449B" w:rsidP="003D449B">
      <w:pPr>
        <w:shd w:val="clear" w:color="auto" w:fill="FFFFFF"/>
        <w:spacing w:line="360" w:lineRule="auto"/>
        <w:rPr>
          <w:sz w:val="28"/>
          <w:szCs w:val="28"/>
          <w:lang w:val="uz-Latn-UZ"/>
        </w:rPr>
      </w:pPr>
      <w:r w:rsidRPr="003D449B">
        <w:rPr>
          <w:color w:val="000000"/>
          <w:sz w:val="28"/>
          <w:szCs w:val="28"/>
          <w:lang w:val="uz-Latn-UZ"/>
        </w:rPr>
        <w:t xml:space="preserve">O’zaklar 5 sinfga </w:t>
      </w:r>
      <w:r w:rsidR="00EB706B">
        <w:rPr>
          <w:color w:val="000000"/>
          <w:sz w:val="28"/>
          <w:szCs w:val="28"/>
          <w:lang w:val="uz-Latn-UZ"/>
        </w:rPr>
        <w:t>bo’lin</w:t>
      </w:r>
      <w:r w:rsidRPr="003D449B">
        <w:rPr>
          <w:color w:val="000000"/>
          <w:sz w:val="28"/>
          <w:szCs w:val="28"/>
          <w:lang w:val="uz-Latn-UZ"/>
        </w:rPr>
        <w:t>adi:</w:t>
      </w:r>
    </w:p>
    <w:p w:rsidR="003D449B" w:rsidRPr="003D449B" w:rsidRDefault="003D449B" w:rsidP="003D449B">
      <w:pPr>
        <w:shd w:val="clear" w:color="auto" w:fill="FFFFFF"/>
        <w:tabs>
          <w:tab w:val="left" w:pos="754"/>
        </w:tabs>
        <w:spacing w:line="360" w:lineRule="auto"/>
        <w:ind w:firstLine="538"/>
        <w:jc w:val="both"/>
        <w:rPr>
          <w:sz w:val="28"/>
          <w:szCs w:val="28"/>
          <w:lang w:val="uz-Latn-UZ"/>
        </w:rPr>
      </w:pPr>
      <w:r w:rsidRPr="003D449B">
        <w:rPr>
          <w:color w:val="000000"/>
          <w:sz w:val="28"/>
          <w:szCs w:val="28"/>
          <w:lang w:val="uz-Latn-UZ"/>
        </w:rPr>
        <w:t>I</w:t>
      </w:r>
      <w:r w:rsidRPr="003D449B">
        <w:rPr>
          <w:color w:val="000000"/>
          <w:sz w:val="28"/>
          <w:szCs w:val="28"/>
          <w:lang w:val="uz-Latn-UZ"/>
        </w:rPr>
        <w:tab/>
        <w:t xml:space="preserve">sinf o’zaklariga murakkab shaklga ega va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ndalang kesim yuzasi kichik bo‘lgan o’zaklar kiradi. Qolip ichida o’zaklar suyuq, metall bilan har tomonlama mulokrtda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pacing w:val="-2"/>
          <w:sz w:val="28"/>
          <w:szCs w:val="28"/>
          <w:lang w:val="uz-Latn-UZ"/>
        </w:rPr>
        <w:t>bo‘lib, quymada ingichka devorchalar xosil qiladi. Bu sinfdagi o’zaklar ozgina mikdorda</w:t>
      </w:r>
      <w:r w:rsidRPr="003D449B">
        <w:rPr>
          <w:color w:val="000000"/>
          <w:sz w:val="28"/>
          <w:szCs w:val="28"/>
          <w:lang w:val="uz-Latn-UZ"/>
        </w:rPr>
        <w:t xml:space="preserve">boglovchilar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 xml:space="preserve">shilganida xam, (asosiy A sinfdagi birinchi guruh A - 1)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ritilganxoldagi mustaxkamligi yu</w:t>
      </w:r>
      <w:r w:rsidR="00FB76D9">
        <w:rPr>
          <w:color w:val="000000"/>
          <w:sz w:val="28"/>
          <w:szCs w:val="28"/>
          <w:lang w:val="uz-Latn-UZ"/>
        </w:rPr>
        <w:t>q</w:t>
      </w:r>
      <w:r w:rsidRPr="003D449B">
        <w:rPr>
          <w:color w:val="000000"/>
          <w:sz w:val="28"/>
          <w:szCs w:val="28"/>
          <w:lang w:val="uz-Latn-UZ"/>
        </w:rPr>
        <w:t>ori bo‘lishi kerak.</w:t>
      </w:r>
    </w:p>
    <w:p w:rsidR="003D449B" w:rsidRPr="003D449B" w:rsidRDefault="003D449B" w:rsidP="003D449B">
      <w:pPr>
        <w:shd w:val="clear" w:color="auto" w:fill="FFFFFF"/>
        <w:tabs>
          <w:tab w:val="left" w:pos="821"/>
        </w:tabs>
        <w:spacing w:line="360" w:lineRule="auto"/>
        <w:ind w:firstLine="542"/>
        <w:jc w:val="both"/>
        <w:rPr>
          <w:sz w:val="28"/>
          <w:szCs w:val="28"/>
          <w:lang w:val="uz-Latn-UZ"/>
        </w:rPr>
      </w:pPr>
      <w:r w:rsidRPr="003D449B">
        <w:rPr>
          <w:color w:val="000000"/>
          <w:spacing w:val="-4"/>
          <w:sz w:val="28"/>
          <w:szCs w:val="28"/>
          <w:lang w:val="uz-Latn-UZ"/>
        </w:rPr>
        <w:t>II</w:t>
      </w:r>
      <w:r w:rsidRPr="003D449B">
        <w:rPr>
          <w:color w:val="000000"/>
          <w:sz w:val="28"/>
          <w:szCs w:val="28"/>
          <w:lang w:val="uz-Latn-UZ"/>
        </w:rPr>
        <w:tab/>
        <w:t xml:space="preserve">sinf o’zaklari juda ingichka </w:t>
      </w:r>
      <w:r w:rsidR="00FB76D9">
        <w:rPr>
          <w:color w:val="000000"/>
          <w:sz w:val="28"/>
          <w:szCs w:val="28"/>
          <w:lang w:val="uz-Latn-UZ"/>
        </w:rPr>
        <w:t>q</w:t>
      </w:r>
      <w:r w:rsidRPr="003D449B">
        <w:rPr>
          <w:color w:val="000000"/>
          <w:sz w:val="28"/>
          <w:szCs w:val="28"/>
          <w:lang w:val="uz-Latn-UZ"/>
        </w:rPr>
        <w:t>ovurgaga ega bo‘lib, uzi katta xajmga egadir. Bu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pacing w:val="-2"/>
          <w:sz w:val="28"/>
          <w:szCs w:val="28"/>
          <w:lang w:val="uz-Latn-UZ"/>
        </w:rPr>
        <w:t xml:space="preserve">o’zakning ko‘p qismi metall bilan bevosita mulokatda bo‘ladi. Ular quymalarda govori </w:t>
      </w:r>
      <w:r w:rsidRPr="003D449B">
        <w:rPr>
          <w:color w:val="000000"/>
          <w:sz w:val="28"/>
          <w:szCs w:val="28"/>
          <w:lang w:val="uz-Latn-UZ"/>
        </w:rPr>
        <w:t xml:space="preserve">talablarga javob beruvchi yupqa yuzalar xosil qiladi. Aksariyat xollarda bu yuzalarga ishlov berilmaydi yoki qisman ishlov beriladi. Bu sinfdagi o’zaklar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ritilgan holatdagi yukrri mustaxkamlikka ega bo‘lishi kera</w:t>
      </w:r>
      <w:r w:rsidR="00FB76D9">
        <w:rPr>
          <w:color w:val="000000"/>
          <w:sz w:val="28"/>
          <w:szCs w:val="28"/>
          <w:lang w:val="uz-Latn-UZ"/>
        </w:rPr>
        <w:t>q</w:t>
      </w:r>
      <w:r w:rsidRPr="003D449B">
        <w:rPr>
          <w:color w:val="000000"/>
          <w:sz w:val="28"/>
          <w:szCs w:val="28"/>
          <w:lang w:val="uz-Latn-UZ"/>
        </w:rPr>
        <w:t xml:space="preserve"> bunga esa boglovchi ashyolarning sarfini oshirish va gaz utkazuvchanligini oshirish yuli bilan erishiladi. Shuning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z w:val="28"/>
          <w:szCs w:val="28"/>
          <w:lang w:val="uz-Latn-UZ"/>
        </w:rPr>
        <w:t xml:space="preserve">uchun bu o’zaklarda A sinfdagi ikkinchi guruh boglovchilari (A-2)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llaniladi.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pacing w:val="-2"/>
          <w:sz w:val="28"/>
          <w:szCs w:val="28"/>
          <w:lang w:val="uz-Latn-UZ"/>
        </w:rPr>
        <w:t>O’zaklarning nam holatdagi mustaxkamligini oshirish uchun oz mikdorda gil va suvli</w:t>
      </w:r>
      <w:r w:rsidRPr="003D449B">
        <w:rPr>
          <w:color w:val="000000"/>
          <w:sz w:val="28"/>
          <w:szCs w:val="28"/>
          <w:lang w:val="uz-Latn-UZ"/>
        </w:rPr>
        <w:t xml:space="preserve">boglovchilar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shiladi.</w:t>
      </w:r>
    </w:p>
    <w:p w:rsidR="003D449B" w:rsidRPr="003D449B" w:rsidRDefault="003D449B" w:rsidP="003D449B">
      <w:pPr>
        <w:shd w:val="clear" w:color="auto" w:fill="FFFFFF"/>
        <w:tabs>
          <w:tab w:val="left" w:pos="883"/>
        </w:tabs>
        <w:spacing w:line="360" w:lineRule="auto"/>
        <w:ind w:firstLine="547"/>
        <w:jc w:val="both"/>
        <w:rPr>
          <w:sz w:val="28"/>
          <w:szCs w:val="28"/>
          <w:lang w:val="uz-Latn-UZ"/>
        </w:rPr>
      </w:pPr>
      <w:r w:rsidRPr="003D449B">
        <w:rPr>
          <w:color w:val="000000"/>
          <w:spacing w:val="-3"/>
          <w:sz w:val="28"/>
          <w:szCs w:val="28"/>
          <w:lang w:val="uz-Latn-UZ"/>
        </w:rPr>
        <w:t>III</w:t>
      </w:r>
      <w:r w:rsidRPr="003D449B">
        <w:rPr>
          <w:color w:val="000000"/>
          <w:sz w:val="28"/>
          <w:szCs w:val="28"/>
          <w:lang w:val="uz-Latn-UZ"/>
        </w:rPr>
        <w:tab/>
      </w:r>
      <w:r w:rsidRPr="003D449B">
        <w:rPr>
          <w:color w:val="000000"/>
          <w:spacing w:val="-1"/>
          <w:sz w:val="28"/>
          <w:szCs w:val="28"/>
          <w:lang w:val="uz-Latn-UZ"/>
        </w:rPr>
        <w:t>sinf o’zaklari - turli xildagi markaz o’zaklari bo‘lib, ular ma’suliyati yukrri,</w:t>
      </w:r>
      <w:r w:rsidRPr="003D449B">
        <w:rPr>
          <w:color w:val="000000"/>
          <w:spacing w:val="-1"/>
          <w:sz w:val="28"/>
          <w:szCs w:val="28"/>
          <w:lang w:val="uz-Latn-UZ"/>
        </w:rPr>
        <w:br/>
      </w:r>
      <w:r w:rsidRPr="003D449B">
        <w:rPr>
          <w:color w:val="000000"/>
          <w:spacing w:val="-1"/>
          <w:sz w:val="28"/>
          <w:szCs w:val="28"/>
          <w:lang w:val="uz-Latn-UZ"/>
        </w:rPr>
        <w:lastRenderedPageBreak/>
        <w:t xml:space="preserve">lekin ishlov berilmaydigan yuzalar olish uchun </w:t>
      </w:r>
      <w:r w:rsidR="00EB706B">
        <w:rPr>
          <w:color w:val="000000"/>
          <w:spacing w:val="-1"/>
          <w:sz w:val="28"/>
          <w:szCs w:val="28"/>
          <w:lang w:val="uz-Latn-UZ"/>
        </w:rPr>
        <w:t>qu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llaniladi. Bu o’zaklar nam va </w:t>
      </w:r>
      <w:r w:rsidR="00FB76D9">
        <w:rPr>
          <w:color w:val="000000"/>
          <w:spacing w:val="-1"/>
          <w:sz w:val="28"/>
          <w:szCs w:val="28"/>
          <w:lang w:val="uz-Latn-UZ"/>
        </w:rPr>
        <w:t>quruq</w:t>
      </w:r>
      <w:r w:rsidRPr="003D449B">
        <w:rPr>
          <w:color w:val="000000"/>
          <w:spacing w:val="-1"/>
          <w:sz w:val="28"/>
          <w:szCs w:val="28"/>
          <w:lang w:val="uz-Latn-UZ"/>
        </w:rPr>
        <w:t xml:space="preserve"> holatlarda urtacha mustaxkamlikka ega bo‘lib, yuzasining mustaxkamligi yukrri bo‘lishi </w:t>
      </w:r>
      <w:r w:rsidRPr="003D449B">
        <w:rPr>
          <w:color w:val="000000"/>
          <w:sz w:val="28"/>
          <w:szCs w:val="28"/>
          <w:lang w:val="uz-Latn-UZ"/>
        </w:rPr>
        <w:t>kerak. Bunday ko’rsatgichlarga aralashmaga A sinfidagi uchinchi guruh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z w:val="28"/>
          <w:szCs w:val="28"/>
          <w:lang w:val="uz-Latn-UZ"/>
        </w:rPr>
        <w:t>boglovchilarini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z w:val="28"/>
          <w:szCs w:val="28"/>
          <w:lang w:val="uz-Latn-UZ"/>
        </w:rPr>
        <w:t xml:space="preserve">(A-3)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 xml:space="preserve">shish bilan erishiladi. O’zakning nam holatdagi mustaxkamligini ta’minlashuchun aralashmaga gil, xamda suvli boglovchilar </w:t>
      </w:r>
      <w:r w:rsidR="00EB706B">
        <w:rPr>
          <w:color w:val="000000"/>
          <w:sz w:val="28"/>
          <w:szCs w:val="28"/>
          <w:lang w:val="uz-Latn-UZ"/>
        </w:rPr>
        <w:t>qu</w:t>
      </w:r>
      <w:r w:rsidRPr="003D449B">
        <w:rPr>
          <w:color w:val="000000"/>
          <w:sz w:val="28"/>
          <w:szCs w:val="28"/>
          <w:lang w:val="uz-Latn-UZ"/>
        </w:rPr>
        <w:t>shiladi.</w:t>
      </w:r>
    </w:p>
    <w:p w:rsidR="003D449B" w:rsidRPr="003D449B" w:rsidRDefault="003D449B" w:rsidP="003D449B">
      <w:pPr>
        <w:numPr>
          <w:ilvl w:val="0"/>
          <w:numId w:val="2"/>
        </w:numPr>
        <w:shd w:val="clear" w:color="auto" w:fill="FFFFFF"/>
        <w:tabs>
          <w:tab w:val="left" w:pos="893"/>
        </w:tabs>
        <w:spacing w:line="360" w:lineRule="auto"/>
        <w:ind w:firstLine="547"/>
        <w:jc w:val="both"/>
        <w:rPr>
          <w:color w:val="000000"/>
          <w:spacing w:val="-6"/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uz-Latn-UZ"/>
        </w:rPr>
        <w:t xml:space="preserve">sinf o’zaklari oddiy shaklga ega bo‘lib, ishlov beriladigan ichki va tashki yuzalar xosil qiladi. </w:t>
      </w:r>
      <w:r w:rsidRPr="003D449B">
        <w:rPr>
          <w:color w:val="000000"/>
          <w:sz w:val="28"/>
          <w:szCs w:val="28"/>
          <w:lang w:val="en-US"/>
        </w:rPr>
        <w:t xml:space="preserve">Aralashmada B va V sinfdagi suvli boglovchilar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llaniladi.</w:t>
      </w:r>
    </w:p>
    <w:p w:rsidR="003D449B" w:rsidRPr="003D449B" w:rsidRDefault="003D449B" w:rsidP="003D449B">
      <w:pPr>
        <w:numPr>
          <w:ilvl w:val="0"/>
          <w:numId w:val="2"/>
        </w:numPr>
        <w:shd w:val="clear" w:color="auto" w:fill="FFFFFF"/>
        <w:tabs>
          <w:tab w:val="left" w:pos="893"/>
        </w:tabs>
        <w:spacing w:line="360" w:lineRule="auto"/>
        <w:ind w:firstLine="547"/>
        <w:jc w:val="both"/>
        <w:rPr>
          <w:color w:val="000000"/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sinf o’zaklari - bu katta xajmdagi o’zaklar </w:t>
      </w:r>
      <w:proofErr w:type="gramStart"/>
      <w:r w:rsidRPr="003D449B">
        <w:rPr>
          <w:color w:val="000000"/>
          <w:sz w:val="28"/>
          <w:szCs w:val="28"/>
          <w:lang w:val="en-US"/>
        </w:rPr>
        <w:t>bo‘</w:t>
      </w:r>
      <w:proofErr w:type="gramEnd"/>
      <w:r w:rsidRPr="003D449B">
        <w:rPr>
          <w:color w:val="000000"/>
          <w:sz w:val="28"/>
          <w:szCs w:val="28"/>
          <w:lang w:val="en-US"/>
        </w:rPr>
        <w:t xml:space="preserve">lib, ular katta xajmdagi quymalarda ichki yuza xosil qilish uchun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llaniladi. Bu o’zaklarda asosiy boglovchi sifatida gil ishlatiladi, chunki bu o’zaklarda harorat uzgarishi kam </w:t>
      </w:r>
      <w:proofErr w:type="gramStart"/>
      <w:r w:rsidRPr="003D449B">
        <w:rPr>
          <w:color w:val="000000"/>
          <w:sz w:val="28"/>
          <w:szCs w:val="28"/>
          <w:lang w:val="en-US"/>
        </w:rPr>
        <w:t>bo‘</w:t>
      </w:r>
      <w:proofErr w:type="gramEnd"/>
      <w:r w:rsidRPr="003D449B">
        <w:rPr>
          <w:color w:val="000000"/>
          <w:sz w:val="28"/>
          <w:szCs w:val="28"/>
          <w:lang w:val="en-US"/>
        </w:rPr>
        <w:t xml:space="preserve">lib, undagi organiq ashyolar yorilib - parchalanib ketmaydi. </w:t>
      </w:r>
      <w:r w:rsidRPr="003D449B">
        <w:rPr>
          <w:color w:val="000000"/>
          <w:sz w:val="28"/>
          <w:szCs w:val="28"/>
        </w:rPr>
        <w:t>O’zakning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z w:val="28"/>
          <w:szCs w:val="28"/>
        </w:rPr>
        <w:t>egiluvchanligini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z w:val="28"/>
          <w:szCs w:val="28"/>
        </w:rPr>
        <w:t>oshirish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z w:val="28"/>
          <w:szCs w:val="28"/>
        </w:rPr>
        <w:t>uchun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z w:val="28"/>
          <w:szCs w:val="28"/>
        </w:rPr>
        <w:t>ularga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Pr="003D449B">
        <w:rPr>
          <w:color w:val="000000"/>
          <w:sz w:val="28"/>
          <w:szCs w:val="28"/>
        </w:rPr>
        <w:t>kipik</w:t>
      </w:r>
      <w:r w:rsidRPr="003D449B">
        <w:rPr>
          <w:color w:val="000000"/>
          <w:sz w:val="28"/>
          <w:szCs w:val="28"/>
          <w:lang w:val="en-US"/>
        </w:rPr>
        <w:t xml:space="preserve"> </w:t>
      </w:r>
      <w:r w:rsidR="00EB706B">
        <w:rPr>
          <w:color w:val="000000"/>
          <w:sz w:val="28"/>
          <w:szCs w:val="28"/>
        </w:rPr>
        <w:t>qu</w:t>
      </w:r>
      <w:r w:rsidRPr="003D449B">
        <w:rPr>
          <w:color w:val="000000"/>
          <w:sz w:val="28"/>
          <w:szCs w:val="28"/>
        </w:rPr>
        <w:t>shiladi</w:t>
      </w:r>
      <w:r w:rsidRPr="003D449B">
        <w:rPr>
          <w:color w:val="000000"/>
          <w:sz w:val="28"/>
          <w:szCs w:val="28"/>
          <w:lang w:val="en-US"/>
        </w:rPr>
        <w:t>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2"/>
          <w:sz w:val="28"/>
          <w:szCs w:val="28"/>
          <w:lang w:val="en-US"/>
        </w:rPr>
        <w:t xml:space="preserve">Pulat va </w:t>
      </w:r>
      <w:proofErr w:type="gramStart"/>
      <w:r w:rsidRPr="003D449B">
        <w:rPr>
          <w:color w:val="000000"/>
          <w:spacing w:val="-2"/>
          <w:sz w:val="28"/>
          <w:szCs w:val="28"/>
          <w:lang w:val="en-US"/>
        </w:rPr>
        <w:t>cho‘</w:t>
      </w:r>
      <w:proofErr w:type="gramEnd"/>
      <w:r w:rsidRPr="003D449B">
        <w:rPr>
          <w:color w:val="000000"/>
          <w:spacing w:val="-2"/>
          <w:sz w:val="28"/>
          <w:szCs w:val="28"/>
          <w:lang w:val="en-US"/>
        </w:rPr>
        <w:t xml:space="preserve">yan quymalari uchun ishlatiladigan o’zaklarning tarkibi 2.8-jadvalda </w:t>
      </w:r>
      <w:r w:rsidRPr="003D449B">
        <w:rPr>
          <w:color w:val="000000"/>
          <w:sz w:val="28"/>
          <w:szCs w:val="28"/>
          <w:lang w:val="en-US"/>
        </w:rPr>
        <w:t xml:space="preserve">keltirilgan. Miss, alyuminiy, magniy va rux asosidagi rangli qotishmalardan 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quymalar olish uchun jadvalda keltirilgan aralashmalarda mayda donali </w:t>
      </w:r>
      <w:r w:rsidR="00EB706B">
        <w:rPr>
          <w:color w:val="000000"/>
          <w:spacing w:val="-1"/>
          <w:sz w:val="28"/>
          <w:szCs w:val="28"/>
          <w:lang w:val="en-US"/>
        </w:rPr>
        <w:t>qu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mlardan </w:t>
      </w:r>
      <w:r w:rsidRPr="003D449B">
        <w:rPr>
          <w:color w:val="000000"/>
          <w:sz w:val="28"/>
          <w:szCs w:val="28"/>
          <w:lang w:val="en-US"/>
        </w:rPr>
        <w:t xml:space="preserve">foydalanish kerak; III - IV sinfdagi o’zaklar uchun gil va kvars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mlari urniga gilli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mdan foydalanilish mumkin. Magniy qotishmalaridan quymalar olishda o’zak aralashmalariga maxsus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shimchalar (0,5-1,0% oltingugurt va 0,25-0,5% bor ishkori)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shiladi. Bu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shimchalar magaiyning oksidlanishi va alangalanishining oldini oladi. Murakkab </w:t>
      </w:r>
      <w:proofErr w:type="gramStart"/>
      <w:r w:rsidRPr="003D449B">
        <w:rPr>
          <w:color w:val="000000"/>
          <w:sz w:val="28"/>
          <w:szCs w:val="28"/>
          <w:lang w:val="en-US"/>
        </w:rPr>
        <w:t>bo‘</w:t>
      </w:r>
      <w:proofErr w:type="gramEnd"/>
      <w:r w:rsidRPr="003D449B">
        <w:rPr>
          <w:color w:val="000000"/>
          <w:sz w:val="28"/>
          <w:szCs w:val="28"/>
          <w:lang w:val="en-US"/>
        </w:rPr>
        <w:t xml:space="preserve">lmagan quymalar olishda o’zak aralashmalari tarkibidagi kvars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mi urniga KP sinfdagi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mlardan foydalanish mumkin.</w:t>
      </w:r>
    </w:p>
    <w:p w:rsidR="003D449B" w:rsidRPr="003D449B" w:rsidRDefault="003D449B" w:rsidP="003D449B">
      <w:pPr>
        <w:shd w:val="clear" w:color="auto" w:fill="FFFFFF"/>
        <w:spacing w:line="360" w:lineRule="auto"/>
        <w:jc w:val="center"/>
        <w:rPr>
          <w:sz w:val="28"/>
          <w:szCs w:val="28"/>
          <w:lang w:val="en-US"/>
        </w:rPr>
      </w:pPr>
      <w:r w:rsidRPr="003D449B">
        <w:rPr>
          <w:b/>
          <w:bCs/>
          <w:color w:val="000000"/>
          <w:spacing w:val="-3"/>
          <w:sz w:val="28"/>
          <w:szCs w:val="28"/>
          <w:lang w:val="en-US"/>
        </w:rPr>
        <w:t>Maxsus aralashmalar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Kvars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mining urniga issikdik utkazuvchanliga govori </w:t>
      </w:r>
      <w:proofErr w:type="gramStart"/>
      <w:r w:rsidRPr="003D449B">
        <w:rPr>
          <w:color w:val="000000"/>
          <w:sz w:val="28"/>
          <w:szCs w:val="28"/>
          <w:lang w:val="en-US"/>
        </w:rPr>
        <w:t>bo‘</w:t>
      </w:r>
      <w:proofErr w:type="gramEnd"/>
      <w:r w:rsidRPr="003D449B">
        <w:rPr>
          <w:color w:val="000000"/>
          <w:sz w:val="28"/>
          <w:szCs w:val="28"/>
          <w:lang w:val="en-US"/>
        </w:rPr>
        <w:t xml:space="preserve">lmagan ashyo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llanilib, boglovchi sifatida suyuq shisha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shilgan aralashmalar maxsus aralashma deyiladi.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Katta xajmdagi yoki murakkab shakldagi pulat quymalar olishda issikdik utkazuvchanliga yukrri </w:t>
      </w:r>
      <w:proofErr w:type="gramStart"/>
      <w:r w:rsidRPr="003D449B">
        <w:rPr>
          <w:color w:val="000000"/>
          <w:sz w:val="28"/>
          <w:szCs w:val="28"/>
          <w:lang w:val="en-US"/>
        </w:rPr>
        <w:t>bo‘</w:t>
      </w:r>
      <w:proofErr w:type="gramEnd"/>
      <w:r w:rsidRPr="003D449B">
        <w:rPr>
          <w:color w:val="000000"/>
          <w:sz w:val="28"/>
          <w:szCs w:val="28"/>
          <w:lang w:val="en-US"/>
        </w:rPr>
        <w:t xml:space="preserve">lgan yuza koplamali aralashmalardan foydalaniladi. Bu aralashmalar xromit va suv (6-7%) asosida </w:t>
      </w:r>
      <w:proofErr w:type="gramStart"/>
      <w:r w:rsidRPr="003D449B">
        <w:rPr>
          <w:color w:val="000000"/>
          <w:sz w:val="28"/>
          <w:szCs w:val="28"/>
          <w:lang w:val="en-US"/>
        </w:rPr>
        <w:t>bo‘</w:t>
      </w:r>
      <w:proofErr w:type="gramEnd"/>
      <w:r w:rsidRPr="003D449B">
        <w:rPr>
          <w:color w:val="000000"/>
          <w:sz w:val="28"/>
          <w:szCs w:val="28"/>
          <w:lang w:val="en-US"/>
        </w:rPr>
        <w:t xml:space="preserve">lib, ularga boglovchi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shilmaydi. </w:t>
      </w:r>
      <w:r w:rsidRPr="003D449B">
        <w:rPr>
          <w:color w:val="000000"/>
          <w:sz w:val="28"/>
          <w:szCs w:val="28"/>
          <w:lang w:val="en-US"/>
        </w:rPr>
        <w:lastRenderedPageBreak/>
        <w:t xml:space="preserve">YUza </w:t>
      </w:r>
      <w:r w:rsidRPr="003D449B">
        <w:rPr>
          <w:color w:val="000000"/>
          <w:spacing w:val="-1"/>
          <w:sz w:val="28"/>
          <w:szCs w:val="28"/>
          <w:lang w:val="en-US"/>
        </w:rPr>
        <w:t>koplamali aralashmaning mustaxkamlik chegarasi 0,5-</w:t>
      </w:r>
      <w:smartTag w:uri="urn:schemas-microsoft-com:office:smarttags" w:element="metricconverter">
        <w:smartTagPr>
          <w:attr w:name="ProductID" w:val="0,55 kg"/>
        </w:smartTagPr>
        <w:r w:rsidRPr="003D449B">
          <w:rPr>
            <w:color w:val="000000"/>
            <w:spacing w:val="-1"/>
            <w:sz w:val="28"/>
            <w:szCs w:val="28"/>
            <w:lang w:val="en-US"/>
          </w:rPr>
          <w:t>0,55 kg</w:t>
        </w:r>
      </w:smartTag>
      <w:r w:rsidRPr="003D449B">
        <w:rPr>
          <w:color w:val="000000"/>
          <w:spacing w:val="-1"/>
          <w:sz w:val="28"/>
          <w:szCs w:val="28"/>
          <w:lang w:val="en-US"/>
        </w:rPr>
        <w:t xml:space="preserve"> </w:t>
      </w:r>
      <w:r w:rsidR="00EB706B">
        <w:rPr>
          <w:color w:val="000000"/>
          <w:spacing w:val="-1"/>
          <w:sz w:val="28"/>
          <w:szCs w:val="28"/>
          <w:lang w:val="en-US"/>
        </w:rPr>
        <w:t>qu</w:t>
      </w:r>
      <w:r w:rsidRPr="003D449B">
        <w:rPr>
          <w:color w:val="000000"/>
          <w:spacing w:val="-1"/>
          <w:sz w:val="28"/>
          <w:szCs w:val="28"/>
          <w:lang w:val="en-US"/>
        </w:rPr>
        <w:t>ch/sm</w:t>
      </w:r>
      <w:r w:rsidRPr="003D449B">
        <w:rPr>
          <w:color w:val="000000"/>
          <w:spacing w:val="-1"/>
          <w:sz w:val="28"/>
          <w:szCs w:val="28"/>
          <w:vertAlign w:val="superscript"/>
          <w:lang w:val="en-US"/>
        </w:rPr>
        <w:t>2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 ga teng. Aralashma </w:t>
      </w:r>
      <w:r w:rsidRPr="003D449B">
        <w:rPr>
          <w:color w:val="000000"/>
          <w:sz w:val="28"/>
          <w:szCs w:val="28"/>
          <w:lang w:val="en-US"/>
        </w:rPr>
        <w:t xml:space="preserve">tarkibiga mayda </w:t>
      </w:r>
      <w:r w:rsidR="00EB706B">
        <w:rPr>
          <w:color w:val="000000"/>
          <w:sz w:val="28"/>
          <w:szCs w:val="28"/>
          <w:lang w:val="en-US"/>
        </w:rPr>
        <w:t>ququ</w:t>
      </w:r>
      <w:r w:rsidRPr="003D449B">
        <w:rPr>
          <w:color w:val="000000"/>
          <w:sz w:val="28"/>
          <w:szCs w:val="28"/>
          <w:lang w:val="en-US"/>
        </w:rPr>
        <w:t xml:space="preserve">y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rinishdaga (0063; 005 elaklari va taglikda &gt;40% mikdorda </w:t>
      </w:r>
      <w:proofErr w:type="gramStart"/>
      <w:r w:rsidRPr="003D449B">
        <w:rPr>
          <w:color w:val="000000"/>
          <w:sz w:val="28"/>
          <w:szCs w:val="28"/>
          <w:lang w:val="en-US"/>
        </w:rPr>
        <w:t>bo‘</w:t>
      </w:r>
      <w:proofErr w:type="gramEnd"/>
      <w:r w:rsidRPr="003D449B">
        <w:rPr>
          <w:color w:val="000000"/>
          <w:sz w:val="28"/>
          <w:szCs w:val="28"/>
          <w:lang w:val="en-US"/>
        </w:rPr>
        <w:t>lgan) xromomagnezit asosidagi aralashmalardan xam foydalaniladi. Bu aralashmalarda boglovchi sifatida spirtli sulfit bardasi yoki suyuq shishadan foydalaniladi.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 xml:space="preserve">Boglovchi sifatida suyuq, shishadan foydalanilgan qolip va o’zak aralashmalaridan </w:t>
      </w:r>
      <w:r w:rsidRPr="003D449B">
        <w:rPr>
          <w:color w:val="000000"/>
          <w:sz w:val="28"/>
          <w:szCs w:val="28"/>
          <w:lang w:val="en-US"/>
        </w:rPr>
        <w:t xml:space="preserve">pulat, cho‘yan, mis qotishmalari va alyuminiy qotishmalaridan quymalar olishda foydalaniladi. Aralashmalar 97-95% mikdorida 1K01A - ZK02A markali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mlardan, 3.5% mikdorida gildan, 5-7% mikdorida suyuq, shishadan iborat bo‘ladi. Aralashmaning namligi 3-4,5% ni tashkil etishi lozim.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Aralashma kvars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mi urniga 50% mikdorigacha ishlatilgan aralashmadan foydalanish mumkin. Bu aralashmalar yukrri gaz utkazuvchanlik kobiliyatiga (100-150) va past darajada gaz ajratish xususiyatlariga ega. Ularning nam holatdagi mustaxkamlik chegarasi 0,15 dan </w:t>
      </w:r>
      <w:smartTag w:uri="urn:schemas-microsoft-com:office:smarttags" w:element="metricconverter">
        <w:smartTagPr>
          <w:attr w:name="ProductID" w:val="0,30 kg"/>
        </w:smartTagPr>
        <w:r w:rsidRPr="003D449B">
          <w:rPr>
            <w:color w:val="000000"/>
            <w:sz w:val="28"/>
            <w:szCs w:val="28"/>
            <w:lang w:val="en-US"/>
          </w:rPr>
          <w:t>0,30 kg</w:t>
        </w:r>
      </w:smartTag>
      <w:r w:rsidRPr="003D449B">
        <w:rPr>
          <w:color w:val="000000"/>
          <w:sz w:val="28"/>
          <w:szCs w:val="28"/>
          <w:lang w:val="en-US"/>
        </w:rPr>
        <w:t xml:space="preserve">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ch/sm</w:t>
      </w:r>
      <w:r w:rsidRPr="003D449B">
        <w:rPr>
          <w:color w:val="000000"/>
          <w:sz w:val="28"/>
          <w:szCs w:val="28"/>
          <w:vertAlign w:val="superscript"/>
          <w:lang w:val="en-US"/>
        </w:rPr>
        <w:t>2</w:t>
      </w:r>
      <w:r w:rsidRPr="003D449B">
        <w:rPr>
          <w:color w:val="000000"/>
          <w:sz w:val="28"/>
          <w:szCs w:val="28"/>
          <w:lang w:val="en-US"/>
        </w:rPr>
        <w:t xml:space="preserve"> gacha bo‘lib, yu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ori haroratda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ritilganidan keyin </w:t>
      </w:r>
      <w:smartTag w:uri="urn:schemas-microsoft-com:office:smarttags" w:element="metricconverter">
        <w:smartTagPr>
          <w:attr w:name="ProductID" w:val="2,0 kg"/>
        </w:smartTagPr>
        <w:r w:rsidRPr="003D449B">
          <w:rPr>
            <w:color w:val="000000"/>
            <w:sz w:val="28"/>
            <w:szCs w:val="28"/>
            <w:lang w:val="en-US"/>
          </w:rPr>
          <w:t>2,0 kg</w:t>
        </w:r>
      </w:smartTag>
      <w:r w:rsidRPr="003D449B">
        <w:rPr>
          <w:color w:val="000000"/>
          <w:sz w:val="28"/>
          <w:szCs w:val="28"/>
          <w:lang w:val="en-US"/>
        </w:rPr>
        <w:t xml:space="preserve">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ch/sm</w:t>
      </w:r>
      <w:r w:rsidRPr="003D449B">
        <w:rPr>
          <w:color w:val="000000"/>
          <w:sz w:val="28"/>
          <w:szCs w:val="28"/>
          <w:vertAlign w:val="superscript"/>
          <w:lang w:val="en-US"/>
        </w:rPr>
        <w:t>2</w:t>
      </w:r>
      <w:r w:rsidRPr="003D449B">
        <w:rPr>
          <w:color w:val="000000"/>
          <w:sz w:val="28"/>
          <w:szCs w:val="28"/>
          <w:lang w:val="en-US"/>
        </w:rPr>
        <w:t xml:space="preserve"> gacha etadi. S0</w:t>
      </w:r>
      <w:r w:rsidRPr="003D449B">
        <w:rPr>
          <w:color w:val="000000"/>
          <w:sz w:val="28"/>
          <w:szCs w:val="28"/>
          <w:vertAlign w:val="subscript"/>
          <w:lang w:val="en-US"/>
        </w:rPr>
        <w:t>2</w:t>
      </w:r>
      <w:r w:rsidRPr="003D449B">
        <w:rPr>
          <w:color w:val="000000"/>
          <w:sz w:val="28"/>
          <w:szCs w:val="28"/>
          <w:lang w:val="en-US"/>
        </w:rPr>
        <w:t xml:space="preserve"> yordamida purkalganida </w:t>
      </w:r>
      <w:r w:rsidRPr="003D449B">
        <w:rPr>
          <w:color w:val="000000"/>
          <w:spacing w:val="-2"/>
          <w:sz w:val="28"/>
          <w:szCs w:val="28"/>
          <w:lang w:val="en-US"/>
        </w:rPr>
        <w:t>mustaxkamlik chegarasi 3-</w:t>
      </w:r>
      <w:smartTag w:uri="urn:schemas-microsoft-com:office:smarttags" w:element="metricconverter">
        <w:smartTagPr>
          <w:attr w:name="ProductID" w:val="5 kg"/>
        </w:smartTagPr>
        <w:r w:rsidRPr="003D449B">
          <w:rPr>
            <w:color w:val="000000"/>
            <w:spacing w:val="-2"/>
            <w:sz w:val="28"/>
            <w:szCs w:val="28"/>
            <w:lang w:val="en-US"/>
          </w:rPr>
          <w:t>5 kg</w:t>
        </w:r>
      </w:smartTag>
      <w:r w:rsidRPr="003D449B">
        <w:rPr>
          <w:color w:val="000000"/>
          <w:spacing w:val="-2"/>
          <w:sz w:val="28"/>
          <w:szCs w:val="28"/>
          <w:lang w:val="en-US"/>
        </w:rPr>
        <w:t xml:space="preserve"> </w:t>
      </w:r>
      <w:r w:rsidR="00EB706B">
        <w:rPr>
          <w:color w:val="000000"/>
          <w:spacing w:val="-2"/>
          <w:sz w:val="28"/>
          <w:szCs w:val="28"/>
          <w:lang w:val="en-US"/>
        </w:rPr>
        <w:t>qu</w:t>
      </w:r>
      <w:r w:rsidRPr="003D449B">
        <w:rPr>
          <w:color w:val="000000"/>
          <w:spacing w:val="-2"/>
          <w:sz w:val="28"/>
          <w:szCs w:val="28"/>
          <w:lang w:val="en-US"/>
        </w:rPr>
        <w:t>ch/sm</w:t>
      </w:r>
      <w:r w:rsidRPr="003D449B">
        <w:rPr>
          <w:color w:val="000000"/>
          <w:spacing w:val="-2"/>
          <w:sz w:val="28"/>
          <w:szCs w:val="28"/>
          <w:vertAlign w:val="superscript"/>
          <w:lang w:val="en-US"/>
        </w:rPr>
        <w:t>2</w:t>
      </w:r>
      <w:r w:rsidRPr="003D449B">
        <w:rPr>
          <w:color w:val="000000"/>
          <w:spacing w:val="-2"/>
          <w:sz w:val="28"/>
          <w:szCs w:val="28"/>
          <w:lang w:val="en-US"/>
        </w:rPr>
        <w:t xml:space="preserve"> ni tashkil etadi. Bu aralashmalar pulatdan quyma </w:t>
      </w:r>
      <w:r w:rsidRPr="003D449B">
        <w:rPr>
          <w:color w:val="000000"/>
          <w:sz w:val="28"/>
          <w:szCs w:val="28"/>
          <w:lang w:val="en-US"/>
        </w:rPr>
        <w:t xml:space="preserve">olishda yuzada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yindi xosil bo‘lishidan sakdaydi. Bu aralashmaning asosiy kamchiligi - quymadan ajralish jarayonining kiyin kechishidir.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>Xavoda sovitish natijasida (</w:t>
      </w:r>
      <w:r w:rsidR="00EB706B">
        <w:rPr>
          <w:color w:val="000000"/>
          <w:spacing w:val="-1"/>
          <w:sz w:val="28"/>
          <w:szCs w:val="28"/>
          <w:lang w:val="en-US"/>
        </w:rPr>
        <w:t>qu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shimcha ishlov berilmasdan) qotish kobiliyatiga ega </w:t>
      </w:r>
      <w:r w:rsidRPr="003D449B">
        <w:rPr>
          <w:color w:val="000000"/>
          <w:spacing w:val="-3"/>
          <w:sz w:val="28"/>
          <w:szCs w:val="28"/>
          <w:lang w:val="en-US"/>
        </w:rPr>
        <w:t xml:space="preserve">bo‘lgan aralashmalarga uzi </w:t>
      </w:r>
      <w:r w:rsidR="00FB76D9">
        <w:rPr>
          <w:color w:val="000000"/>
          <w:spacing w:val="-3"/>
          <w:sz w:val="28"/>
          <w:szCs w:val="28"/>
          <w:lang w:val="en-US"/>
        </w:rPr>
        <w:t>q</w:t>
      </w:r>
      <w:r w:rsidRPr="003D449B">
        <w:rPr>
          <w:color w:val="000000"/>
          <w:spacing w:val="-3"/>
          <w:sz w:val="28"/>
          <w:szCs w:val="28"/>
          <w:lang w:val="en-US"/>
        </w:rPr>
        <w:t xml:space="preserve">otuvchi aralashma deyiladi. Buning uchun uzi </w:t>
      </w:r>
      <w:r w:rsidR="00FB76D9">
        <w:rPr>
          <w:color w:val="000000"/>
          <w:spacing w:val="-3"/>
          <w:sz w:val="28"/>
          <w:szCs w:val="28"/>
          <w:lang w:val="en-US"/>
        </w:rPr>
        <w:t>q</w:t>
      </w:r>
      <w:r w:rsidRPr="003D449B">
        <w:rPr>
          <w:color w:val="000000"/>
          <w:spacing w:val="-3"/>
          <w:sz w:val="28"/>
          <w:szCs w:val="28"/>
          <w:lang w:val="en-US"/>
        </w:rPr>
        <w:t xml:space="preserve">otuvchi suyuq, </w:t>
      </w:r>
      <w:r w:rsidRPr="003D449B">
        <w:rPr>
          <w:color w:val="000000"/>
          <w:sz w:val="28"/>
          <w:szCs w:val="28"/>
          <w:lang w:val="en-US"/>
        </w:rPr>
        <w:t xml:space="preserve">shishali aralashma tarkibiga kotish jarayonini tezlatuvchi ashyo (masalan tarkibida SaO ning mikdori govori bo‘lgan ferroxrom shlaki)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shiladi. Natijada aralashmada natriy silikat urniga kalsiyli silikat xosil bo‘lib, u suvda erimaydi va aralashmaning 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>otishini tezlatadi. Bunday aralashmaning bo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>iyligi juda ksskd, 30 daks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>aga ya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in, shuning uchun ferroxromli shlaki aralashmaga qolip va o’zak tayyorlash jarayonida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shiladi.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Qolip va o’zaklaR Uzi kotuvchi suyuq, aralashmadan tayorlanganida ularni jipslashtirish uchun tashki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ch ta’siriga xojat bo‘lmaydi. Bunday usulda olinayotgan qolip va o’zaklarning mustaxkamligi 45-60 da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ikddan sung talab etiladigan darajaga etadi. Model va o’zak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tisidan ajratib olingan bunday qolip va </w:t>
      </w:r>
      <w:r w:rsidRPr="003D449B">
        <w:rPr>
          <w:color w:val="000000"/>
          <w:sz w:val="28"/>
          <w:szCs w:val="28"/>
          <w:lang w:val="en-US"/>
        </w:rPr>
        <w:lastRenderedPageBreak/>
        <w:t>o’zaklar xavoda 1,5 soat davomida sakdab turilsa mustaxkamligi 2-4 kg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ch/sm</w:t>
      </w:r>
      <w:r w:rsidRPr="003D449B">
        <w:rPr>
          <w:color w:val="000000"/>
          <w:sz w:val="28"/>
          <w:szCs w:val="28"/>
          <w:vertAlign w:val="superscript"/>
          <w:lang w:val="en-US"/>
        </w:rPr>
        <w:t>2</w:t>
      </w:r>
      <w:r w:rsidRPr="003D449B">
        <w:rPr>
          <w:color w:val="000000"/>
          <w:sz w:val="28"/>
          <w:szCs w:val="28"/>
          <w:lang w:val="en-US"/>
        </w:rPr>
        <w:t xml:space="preserve"> ga etadi. Bu turdagi 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aralashmaning gaz utkazuvchanliga 390-450 bo‘lishiga sabab ularning yukrri g‘ovakka ega bo‘lishidir. Lekin aynan shu g‘ovaklarning ko‘pligi quyma yuzasida </w:t>
      </w:r>
      <w:r w:rsidR="00EB706B">
        <w:rPr>
          <w:color w:val="000000"/>
          <w:spacing w:val="-1"/>
          <w:sz w:val="28"/>
          <w:szCs w:val="28"/>
          <w:lang w:val="en-US"/>
        </w:rPr>
        <w:t>qu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yindining xosil </w:t>
      </w:r>
      <w:r w:rsidRPr="003D449B">
        <w:rPr>
          <w:color w:val="000000"/>
          <w:sz w:val="28"/>
          <w:szCs w:val="28"/>
          <w:lang w:val="en-US"/>
        </w:rPr>
        <w:t>bo‘lishiga xam sababchi bo‘ladi.</w:t>
      </w:r>
    </w:p>
    <w:p w:rsidR="003D449B" w:rsidRPr="003D449B" w:rsidRDefault="003D449B" w:rsidP="003D449B">
      <w:pPr>
        <w:shd w:val="clear" w:color="auto" w:fill="FFFFFF"/>
        <w:spacing w:line="360" w:lineRule="auto"/>
        <w:jc w:val="center"/>
        <w:rPr>
          <w:sz w:val="28"/>
          <w:szCs w:val="28"/>
          <w:lang w:val="en-US"/>
        </w:rPr>
      </w:pPr>
      <w:r w:rsidRPr="003D449B">
        <w:rPr>
          <w:b/>
          <w:bCs/>
          <w:color w:val="000000"/>
          <w:spacing w:val="-5"/>
          <w:sz w:val="28"/>
          <w:szCs w:val="28"/>
          <w:lang w:val="en-US"/>
        </w:rPr>
        <w:t>Yordamchi aralashmalar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52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>Quymalarning yuza tekisligini oshirish ma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>sadida qolip va o’zak yuzasiga krplanadigan ashyolarni yordamchi aralashmalar deyiladi.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 xml:space="preserve">Nam holatda qoliplar metall quyiladigan qoliplarning yuzasi </w:t>
      </w:r>
      <w:r w:rsidR="00EB706B">
        <w:rPr>
          <w:color w:val="000000"/>
          <w:spacing w:val="-1"/>
          <w:sz w:val="28"/>
          <w:szCs w:val="28"/>
          <w:lang w:val="en-US"/>
        </w:rPr>
        <w:t>qu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yishga </w:t>
      </w:r>
      <w:r w:rsidR="00FB76D9">
        <w:rPr>
          <w:color w:val="000000"/>
          <w:spacing w:val="-1"/>
          <w:sz w:val="28"/>
          <w:szCs w:val="28"/>
          <w:lang w:val="en-US"/>
        </w:rPr>
        <w:t>q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arshi </w:t>
      </w:r>
      <w:r w:rsidRPr="003D449B">
        <w:rPr>
          <w:color w:val="000000"/>
          <w:sz w:val="28"/>
          <w:szCs w:val="28"/>
          <w:lang w:val="en-US"/>
        </w:rPr>
        <w:t>aralashma bilan krplanadi.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 xml:space="preserve">Pulat quymalar olishda qolip yuzasi changsimon kvars bilan, katta xajmdagi cho‘yan </w:t>
      </w:r>
      <w:r w:rsidRPr="003D449B">
        <w:rPr>
          <w:color w:val="000000"/>
          <w:sz w:val="28"/>
          <w:szCs w:val="28"/>
          <w:lang w:val="en-US"/>
        </w:rPr>
        <w:t>quymalar olishda esa yaltirok grafit bilan koplanadi.</w:t>
      </w:r>
    </w:p>
    <w:p w:rsidR="003D449B" w:rsidRPr="003D449B" w:rsidRDefault="00FB76D9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Quruq</w:t>
      </w:r>
      <w:r w:rsidR="003D449B" w:rsidRPr="003D449B">
        <w:rPr>
          <w:color w:val="000000"/>
          <w:sz w:val="28"/>
          <w:szCs w:val="28"/>
          <w:lang w:val="en-US"/>
        </w:rPr>
        <w:t xml:space="preserve"> holatdagi k va o’zaklar </w:t>
      </w:r>
      <w:r w:rsidR="00EB706B"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>yishga karshi buyokdar bilan koplanadi. Bu buyokdar quyidagi talablarga javob berishi kerak:</w:t>
      </w:r>
    </w:p>
    <w:p w:rsidR="003D449B" w:rsidRPr="003D449B" w:rsidRDefault="003D449B" w:rsidP="003D449B">
      <w:pPr>
        <w:numPr>
          <w:ilvl w:val="0"/>
          <w:numId w:val="3"/>
        </w:numPr>
        <w:shd w:val="clear" w:color="auto" w:fill="FFFFFF"/>
        <w:tabs>
          <w:tab w:val="left" w:pos="902"/>
        </w:tabs>
        <w:spacing w:line="360" w:lineRule="auto"/>
        <w:ind w:firstLine="547"/>
        <w:jc w:val="both"/>
        <w:rPr>
          <w:color w:val="000000"/>
          <w:spacing w:val="-18"/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Tarkibida suyuq metall ta’sirida alangalanadigan yoki yumshab ketadigan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shimchalar bo‘lmasligi kerak;</w:t>
      </w:r>
    </w:p>
    <w:p w:rsidR="003D449B" w:rsidRPr="003D449B" w:rsidRDefault="003D449B" w:rsidP="003D449B">
      <w:pPr>
        <w:numPr>
          <w:ilvl w:val="0"/>
          <w:numId w:val="3"/>
        </w:numPr>
        <w:shd w:val="clear" w:color="auto" w:fill="FFFFFF"/>
        <w:tabs>
          <w:tab w:val="left" w:pos="902"/>
        </w:tabs>
        <w:spacing w:line="360" w:lineRule="auto"/>
        <w:ind w:firstLine="547"/>
        <w:jc w:val="both"/>
        <w:rPr>
          <w:color w:val="000000"/>
          <w:spacing w:val="-10"/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Metall yoki uning oksidi bilan reaksiyaga kirishmasligi va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yi haroratlarda erib ketadigan birikmalar xosil kilmasligi kerak;</w:t>
      </w:r>
    </w:p>
    <w:p w:rsidR="003D449B" w:rsidRPr="003D449B" w:rsidRDefault="003D449B" w:rsidP="003D449B">
      <w:pPr>
        <w:numPr>
          <w:ilvl w:val="0"/>
          <w:numId w:val="3"/>
        </w:numPr>
        <w:shd w:val="clear" w:color="auto" w:fill="FFFFFF"/>
        <w:tabs>
          <w:tab w:val="left" w:pos="902"/>
        </w:tabs>
        <w:spacing w:line="360" w:lineRule="auto"/>
        <w:rPr>
          <w:color w:val="000000"/>
          <w:spacing w:val="-11"/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>Qolip yoki o’zak yuzasini bir tekisda koplay olishi kerak;</w:t>
      </w:r>
    </w:p>
    <w:p w:rsidR="003D449B" w:rsidRPr="003D449B" w:rsidRDefault="003D449B" w:rsidP="003D449B">
      <w:pPr>
        <w:numPr>
          <w:ilvl w:val="0"/>
          <w:numId w:val="3"/>
        </w:numPr>
        <w:shd w:val="clear" w:color="auto" w:fill="FFFFFF"/>
        <w:tabs>
          <w:tab w:val="left" w:pos="902"/>
        </w:tabs>
        <w:spacing w:line="360" w:lineRule="auto"/>
        <w:ind w:firstLine="538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Qolip yoki o’zak yuzasida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ritilgandan keyin xam mustaxkam urnasha olishi kerak;</w:t>
      </w:r>
    </w:p>
    <w:p w:rsidR="003D449B" w:rsidRPr="003D449B" w:rsidRDefault="003D449B" w:rsidP="003D449B">
      <w:pPr>
        <w:shd w:val="clear" w:color="auto" w:fill="FFFFFF"/>
        <w:tabs>
          <w:tab w:val="left" w:pos="902"/>
        </w:tabs>
        <w:spacing w:line="360" w:lineRule="auto"/>
        <w:ind w:left="538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3"/>
          <w:sz w:val="28"/>
          <w:szCs w:val="28"/>
          <w:lang w:val="en-US"/>
        </w:rPr>
        <w:t>5) Suyuq, metall ta’sirida yuvilib ketmasligi va uning yu</w:t>
      </w:r>
      <w:r w:rsidR="00FB76D9">
        <w:rPr>
          <w:color w:val="000000"/>
          <w:spacing w:val="-3"/>
          <w:sz w:val="28"/>
          <w:szCs w:val="28"/>
          <w:lang w:val="en-US"/>
        </w:rPr>
        <w:t>q</w:t>
      </w:r>
      <w:r w:rsidRPr="003D449B">
        <w:rPr>
          <w:color w:val="000000"/>
          <w:spacing w:val="-3"/>
          <w:sz w:val="28"/>
          <w:szCs w:val="28"/>
          <w:lang w:val="en-US"/>
        </w:rPr>
        <w:t xml:space="preserve">ori harorati ta’sirida </w:t>
      </w:r>
      <w:r w:rsidRPr="003D449B">
        <w:rPr>
          <w:color w:val="000000"/>
          <w:sz w:val="28"/>
          <w:szCs w:val="28"/>
          <w:lang w:val="en-US"/>
        </w:rPr>
        <w:t>yorilib ketmasligi kerak.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>Buyokdar tarkibiga uning kavat-kavat bo‘lib ke</w:t>
      </w:r>
      <w:r w:rsidRPr="003D449B">
        <w:rPr>
          <w:color w:val="000000"/>
          <w:spacing w:val="-1"/>
          <w:sz w:val="28"/>
          <w:szCs w:val="28"/>
          <w:vertAlign w:val="subscript"/>
          <w:lang w:val="en-US"/>
        </w:rPr>
        <w:t>T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ishini kamaytiruvchi alangabardosh </w:t>
      </w:r>
      <w:r w:rsidRPr="003D449B">
        <w:rPr>
          <w:color w:val="000000"/>
          <w:sz w:val="28"/>
          <w:szCs w:val="28"/>
          <w:lang w:val="en-US"/>
        </w:rPr>
        <w:t xml:space="preserve">boglovchi va maxsus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shimchalar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shiladi.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Buyokdarga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shiladigan alangabardosh ashyolar (to‘ldiruvchilar) quymaning 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qotishmasiga qarab olinadi. Masalan: pulat quymalari uchun - changsimon kvars; cho‘yan quymalari uchun - grafit yoki grafitli koks va changsimon kvars aralashmasi; rangli </w:t>
      </w:r>
      <w:r w:rsidRPr="003D449B">
        <w:rPr>
          <w:color w:val="000000"/>
          <w:sz w:val="28"/>
          <w:szCs w:val="28"/>
          <w:lang w:val="en-US"/>
        </w:rPr>
        <w:t>qotishmalardan quyma olish uchun esa talk ishlatiladi.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 xml:space="preserve">Buyokdarga 3-10% mikdorida B sinfidagi boglovchilar </w:t>
      </w:r>
      <w:r w:rsidR="00EB706B">
        <w:rPr>
          <w:color w:val="000000"/>
          <w:spacing w:val="-1"/>
          <w:sz w:val="28"/>
          <w:szCs w:val="28"/>
          <w:lang w:val="en-US"/>
        </w:rPr>
        <w:t>qu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shiladi. Ularda erituvchi </w:t>
      </w:r>
      <w:r w:rsidRPr="003D449B">
        <w:rPr>
          <w:color w:val="000000"/>
          <w:sz w:val="28"/>
          <w:szCs w:val="28"/>
          <w:lang w:val="en-US"/>
        </w:rPr>
        <w:t xml:space="preserve">sifatida suv ishlatiladi. Eritmaning krvushkrkdik darajasini oshirish </w:t>
      </w:r>
      <w:r w:rsidRPr="003D449B">
        <w:rPr>
          <w:color w:val="000000"/>
          <w:sz w:val="28"/>
          <w:szCs w:val="28"/>
          <w:lang w:val="en-US"/>
        </w:rPr>
        <w:lastRenderedPageBreak/>
        <w:t xml:space="preserve">maksadida 3,5% mikdorida montmorillonit gili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shiladi. Bu gil buyokdagi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yishga karshi bo‘lgan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shimcha </w:t>
      </w:r>
      <w:r w:rsidR="00EB706B">
        <w:rPr>
          <w:color w:val="000000"/>
          <w:sz w:val="28"/>
          <w:szCs w:val="28"/>
          <w:lang w:val="en-US"/>
        </w:rPr>
        <w:t>ququ</w:t>
      </w:r>
      <w:r w:rsidRPr="003D449B">
        <w:rPr>
          <w:color w:val="000000"/>
          <w:sz w:val="28"/>
          <w:szCs w:val="28"/>
          <w:lang w:val="en-US"/>
        </w:rPr>
        <w:t>nning chukindi bo‘lib krlishining oldini olish bilan bir katorda, buyokning oksidlanib kolishiga karshi ximoya vazifasini xam bajaradi. SHu maksadda buyo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 tarkibiga 0,5% mikdorida texnik sovun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shsa xam bo‘ladi.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>Ishlab chiqarish korxonalarida sirkon asosida tayyorlangan buyokdardan keng foydalaniladi.</w:t>
      </w:r>
    </w:p>
    <w:p w:rsidR="003D449B" w:rsidRPr="003D449B" w:rsidRDefault="00EB706B" w:rsidP="003D449B">
      <w:pPr>
        <w:shd w:val="clear" w:color="auto" w:fill="FFFFFF"/>
        <w:spacing w:line="360" w:lineRule="auto"/>
        <w:ind w:firstLine="552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>ritilgan qolip va o’zaklar yuzasiga buyo</w:t>
      </w:r>
      <w:r w:rsidR="00FB76D9">
        <w:rPr>
          <w:color w:val="000000"/>
          <w:sz w:val="28"/>
          <w:szCs w:val="28"/>
          <w:lang w:val="en-US"/>
        </w:rPr>
        <w:t>q</w:t>
      </w:r>
      <w:r w:rsidR="003D449B" w:rsidRPr="003D449B">
        <w:rPr>
          <w:color w:val="000000"/>
          <w:sz w:val="28"/>
          <w:szCs w:val="28"/>
          <w:lang w:val="en-US"/>
        </w:rPr>
        <w:t xml:space="preserve"> purkalganidan sung, ular yana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ritilishi kerak. Bu jarayonni kaytarmaslik maksadida buyokdarni qolip va o’zaklar yuzasiga issikdik davrida purkash lozim. SHu maksadda buyokdarga suv urniga engil </w:t>
      </w:r>
      <w:r w:rsidR="003D449B" w:rsidRPr="003D449B">
        <w:rPr>
          <w:color w:val="000000"/>
          <w:spacing w:val="-1"/>
          <w:sz w:val="28"/>
          <w:szCs w:val="28"/>
          <w:lang w:val="en-US"/>
        </w:rPr>
        <w:t xml:space="preserve">parlanuvchi suyuqdik (spirt va boshqa) </w:t>
      </w:r>
      <w:r>
        <w:rPr>
          <w:color w:val="000000"/>
          <w:spacing w:val="-1"/>
          <w:sz w:val="28"/>
          <w:szCs w:val="28"/>
          <w:lang w:val="en-US"/>
        </w:rPr>
        <w:t>qu</w:t>
      </w:r>
      <w:r w:rsidR="003D449B" w:rsidRPr="003D449B">
        <w:rPr>
          <w:color w:val="000000"/>
          <w:spacing w:val="-1"/>
          <w:sz w:val="28"/>
          <w:szCs w:val="28"/>
          <w:lang w:val="en-US"/>
        </w:rPr>
        <w:t xml:space="preserve">shiladi. Bunday buyokdarning tan narxi yukrri </w:t>
      </w:r>
      <w:r w:rsidR="003D449B" w:rsidRPr="003D449B">
        <w:rPr>
          <w:color w:val="000000"/>
          <w:sz w:val="28"/>
          <w:szCs w:val="28"/>
          <w:lang w:val="en-US"/>
        </w:rPr>
        <w:t xml:space="preserve">bo‘lgani sababli, ular fakat mas’uliyatli quymalar olishda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>llaniladi.</w:t>
      </w:r>
    </w:p>
    <w:p w:rsidR="003D449B" w:rsidRPr="003D449B" w:rsidRDefault="003D449B" w:rsidP="003D449B">
      <w:pPr>
        <w:shd w:val="clear" w:color="auto" w:fill="FFFFFF"/>
        <w:spacing w:line="360" w:lineRule="auto"/>
        <w:jc w:val="center"/>
        <w:rPr>
          <w:sz w:val="28"/>
          <w:szCs w:val="28"/>
          <w:lang w:val="en-US"/>
        </w:rPr>
      </w:pPr>
      <w:r w:rsidRPr="003D449B">
        <w:rPr>
          <w:b/>
          <w:bCs/>
          <w:color w:val="000000"/>
          <w:spacing w:val="-4"/>
          <w:sz w:val="28"/>
          <w:szCs w:val="28"/>
          <w:lang w:val="en-US"/>
        </w:rPr>
        <w:t>Qolip va o’zak aralashmalarini tayyorlash</w:t>
      </w:r>
    </w:p>
    <w:p w:rsidR="003D449B" w:rsidRPr="003D449B" w:rsidRDefault="003D449B" w:rsidP="003D449B">
      <w:pPr>
        <w:shd w:val="clear" w:color="auto" w:fill="FFFFFF"/>
        <w:spacing w:line="360" w:lineRule="auto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>Qolip aralashmalari uch boskichda tayyorlanadi:</w:t>
      </w:r>
    </w:p>
    <w:p w:rsidR="003D449B" w:rsidRPr="003D449B" w:rsidRDefault="003D449B" w:rsidP="003D449B">
      <w:pPr>
        <w:numPr>
          <w:ilvl w:val="0"/>
          <w:numId w:val="4"/>
        </w:numPr>
        <w:shd w:val="clear" w:color="auto" w:fill="FFFFFF"/>
        <w:tabs>
          <w:tab w:val="left" w:pos="754"/>
        </w:tabs>
        <w:spacing w:line="360" w:lineRule="auto"/>
        <w:rPr>
          <w:color w:val="000000"/>
          <w:sz w:val="28"/>
          <w:szCs w:val="28"/>
        </w:rPr>
      </w:pPr>
      <w:r w:rsidRPr="003D449B">
        <w:rPr>
          <w:color w:val="000000"/>
          <w:sz w:val="28"/>
          <w:szCs w:val="28"/>
        </w:rPr>
        <w:t>- yangi qolip ashyolarini tayyorlash;</w:t>
      </w:r>
    </w:p>
    <w:p w:rsidR="003D449B" w:rsidRPr="003D449B" w:rsidRDefault="003D449B" w:rsidP="003D449B">
      <w:pPr>
        <w:numPr>
          <w:ilvl w:val="0"/>
          <w:numId w:val="4"/>
        </w:numPr>
        <w:shd w:val="clear" w:color="auto" w:fill="FFFFFF"/>
        <w:tabs>
          <w:tab w:val="left" w:pos="754"/>
        </w:tabs>
        <w:spacing w:line="360" w:lineRule="auto"/>
        <w:rPr>
          <w:color w:val="000000"/>
          <w:sz w:val="28"/>
          <w:szCs w:val="28"/>
        </w:rPr>
      </w:pPr>
      <w:r w:rsidRPr="003D449B">
        <w:rPr>
          <w:color w:val="000000"/>
          <w:sz w:val="28"/>
          <w:szCs w:val="28"/>
        </w:rPr>
        <w:t>- ishlatilgan aralashmalarni tayyorlash;</w:t>
      </w:r>
    </w:p>
    <w:p w:rsidR="003D449B" w:rsidRPr="003D449B" w:rsidRDefault="003D449B" w:rsidP="003D449B">
      <w:pPr>
        <w:numPr>
          <w:ilvl w:val="0"/>
          <w:numId w:val="4"/>
        </w:numPr>
        <w:shd w:val="clear" w:color="auto" w:fill="FFFFFF"/>
        <w:tabs>
          <w:tab w:val="left" w:pos="754"/>
        </w:tabs>
        <w:spacing w:line="360" w:lineRule="auto"/>
        <w:rPr>
          <w:color w:val="000000"/>
          <w:sz w:val="28"/>
          <w:szCs w:val="28"/>
        </w:rPr>
      </w:pPr>
      <w:r w:rsidRPr="003D449B">
        <w:rPr>
          <w:color w:val="000000"/>
          <w:sz w:val="28"/>
          <w:szCs w:val="28"/>
        </w:rPr>
        <w:t>- tayyorlangan ashyolardan aralashma tayyorlash.</w:t>
      </w:r>
    </w:p>
    <w:p w:rsidR="003D449B" w:rsidRPr="003D449B" w:rsidRDefault="00EB706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mlarni tayyorlash. Omborxonaga kelgan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mlarning namligi turlicha bo‘lgani </w:t>
      </w:r>
      <w:r w:rsidR="003D449B" w:rsidRPr="003D449B">
        <w:rPr>
          <w:color w:val="000000"/>
          <w:spacing w:val="-1"/>
          <w:sz w:val="28"/>
          <w:szCs w:val="28"/>
          <w:lang w:val="en-US"/>
        </w:rPr>
        <w:t xml:space="preserve">sababli ular 250 °S haroratda </w:t>
      </w:r>
      <w:r w:rsidR="00FB76D9">
        <w:rPr>
          <w:color w:val="000000"/>
          <w:spacing w:val="-1"/>
          <w:sz w:val="28"/>
          <w:szCs w:val="28"/>
          <w:lang w:val="en-US"/>
        </w:rPr>
        <w:t>q</w:t>
      </w:r>
      <w:r w:rsidR="003D449B" w:rsidRPr="003D449B">
        <w:rPr>
          <w:color w:val="000000"/>
          <w:spacing w:val="-1"/>
          <w:sz w:val="28"/>
          <w:szCs w:val="28"/>
          <w:lang w:val="en-US"/>
        </w:rPr>
        <w:t xml:space="preserve">uritiladi. </w:t>
      </w:r>
      <w:r>
        <w:rPr>
          <w:color w:val="000000"/>
          <w:spacing w:val="-1"/>
          <w:sz w:val="28"/>
          <w:szCs w:val="28"/>
          <w:lang w:val="en-US"/>
        </w:rPr>
        <w:t>Qu</w:t>
      </w:r>
      <w:r w:rsidR="003D449B" w:rsidRPr="003D449B">
        <w:rPr>
          <w:color w:val="000000"/>
          <w:spacing w:val="-1"/>
          <w:sz w:val="28"/>
          <w:szCs w:val="28"/>
          <w:lang w:val="en-US"/>
        </w:rPr>
        <w:t>mlar xavo o</w:t>
      </w:r>
      <w:r w:rsidR="00FB76D9">
        <w:rPr>
          <w:color w:val="000000"/>
          <w:spacing w:val="-1"/>
          <w:sz w:val="28"/>
          <w:szCs w:val="28"/>
          <w:lang w:val="en-US"/>
        </w:rPr>
        <w:t>q</w:t>
      </w:r>
      <w:r w:rsidR="003D449B" w:rsidRPr="003D449B">
        <w:rPr>
          <w:color w:val="000000"/>
          <w:spacing w:val="-1"/>
          <w:sz w:val="28"/>
          <w:szCs w:val="28"/>
          <w:lang w:val="en-US"/>
        </w:rPr>
        <w:t xml:space="preserve">imida ishlovchi barabanli </w:t>
      </w:r>
      <w:r w:rsidR="003D449B" w:rsidRPr="003D449B">
        <w:rPr>
          <w:color w:val="000000"/>
          <w:sz w:val="28"/>
          <w:szCs w:val="28"/>
          <w:lang w:val="en-US"/>
        </w:rPr>
        <w:t xml:space="preserve">pechlarda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ritiladi. 2-2 rasmda </w:t>
      </w:r>
      <w:r w:rsidR="00FB76D9">
        <w:rPr>
          <w:color w:val="000000"/>
          <w:sz w:val="28"/>
          <w:szCs w:val="28"/>
          <w:lang w:val="en-US"/>
        </w:rPr>
        <w:t>q</w:t>
      </w:r>
      <w:r w:rsidR="003D449B" w:rsidRPr="003D449B">
        <w:rPr>
          <w:color w:val="000000"/>
          <w:sz w:val="28"/>
          <w:szCs w:val="28"/>
          <w:lang w:val="en-US"/>
        </w:rPr>
        <w:t xml:space="preserve">um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ritish jihozi keltirilgan.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ritish avvalida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m </w:t>
      </w:r>
      <w:smartTag w:uri="urn:schemas-microsoft-com:office:smarttags" w:element="metricconverter">
        <w:smartTagPr>
          <w:attr w:name="ProductID" w:val="4 mm"/>
        </w:smartTagPr>
        <w:r w:rsidR="003D449B" w:rsidRPr="003D449B">
          <w:rPr>
            <w:color w:val="000000"/>
            <w:sz w:val="28"/>
            <w:szCs w:val="28"/>
            <w:lang w:val="en-US"/>
          </w:rPr>
          <w:t>4 mm</w:t>
        </w:r>
      </w:smartTag>
      <w:r w:rsidR="003D449B" w:rsidRPr="003D449B">
        <w:rPr>
          <w:color w:val="000000"/>
          <w:sz w:val="28"/>
          <w:szCs w:val="28"/>
          <w:lang w:val="en-US"/>
        </w:rPr>
        <w:t xml:space="preserve"> diametrli tirkishlarga ega bo‘lgan panjara 4 da joylashtiriladi. Tirkishlarning umumiy yuzasi panjara yuzasining 10% ni tashkil etadi. Panjara ustida joylashtirilgan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>mning k^alinligi 400-</w:t>
      </w:r>
      <w:smartTag w:uri="urn:schemas-microsoft-com:office:smarttags" w:element="metricconverter">
        <w:smartTagPr>
          <w:attr w:name="ProductID" w:val="450 mm"/>
        </w:smartTagPr>
        <w:r w:rsidR="003D449B" w:rsidRPr="003D449B">
          <w:rPr>
            <w:color w:val="000000"/>
            <w:sz w:val="28"/>
            <w:szCs w:val="28"/>
            <w:lang w:val="en-US"/>
          </w:rPr>
          <w:t>450 mm</w:t>
        </w:r>
      </w:smartTag>
      <w:r w:rsidR="003D449B" w:rsidRPr="003D449B">
        <w:rPr>
          <w:color w:val="000000"/>
          <w:sz w:val="28"/>
          <w:szCs w:val="28"/>
          <w:lang w:val="en-US"/>
        </w:rPr>
        <w:t xml:space="preserve"> bo‘lib, yonish mahsulotlari shu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m joylashgan taglik ostiga yunaltiriladi. YOnish mahsuloti bo‘lgan gazning harorati 1000 °S bo‘lib, uning bosimi </w:t>
      </w:r>
      <w:smartTag w:uri="urn:schemas-microsoft-com:office:smarttags" w:element="metricconverter">
        <w:smartTagPr>
          <w:attr w:name="ProductID" w:val="400 mm"/>
        </w:smartTagPr>
        <w:r w:rsidR="003D449B" w:rsidRPr="003D449B">
          <w:rPr>
            <w:color w:val="000000"/>
            <w:sz w:val="28"/>
            <w:szCs w:val="28"/>
            <w:lang w:val="en-US"/>
          </w:rPr>
          <w:t>400 mm</w:t>
        </w:r>
      </w:smartTag>
      <w:r w:rsidR="003D449B" w:rsidRPr="003D449B">
        <w:rPr>
          <w:color w:val="000000"/>
          <w:sz w:val="28"/>
          <w:szCs w:val="28"/>
          <w:lang w:val="en-US"/>
        </w:rPr>
        <w:t xml:space="preserve"> suv ustuniga teng. Bu bosim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mni panjaradan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tarishga va </w:t>
      </w:r>
      <w:r>
        <w:rPr>
          <w:i/>
          <w:iCs/>
          <w:color w:val="000000"/>
          <w:sz w:val="28"/>
          <w:szCs w:val="28"/>
          <w:lang w:val="en-US"/>
        </w:rPr>
        <w:t>qu</w:t>
      </w:r>
      <w:r w:rsidR="003D449B" w:rsidRPr="003D449B">
        <w:rPr>
          <w:i/>
          <w:iCs/>
          <w:color w:val="000000"/>
          <w:sz w:val="28"/>
          <w:szCs w:val="28"/>
          <w:lang w:val="en-US"/>
        </w:rPr>
        <w:t xml:space="preserve">m </w:t>
      </w:r>
      <w:r w:rsidR="003D449B" w:rsidRPr="003D449B">
        <w:rPr>
          <w:color w:val="000000"/>
          <w:sz w:val="28"/>
          <w:szCs w:val="28"/>
          <w:lang w:val="en-US"/>
        </w:rPr>
        <w:t xml:space="preserve">zarralarini tartibsiz harakatlanishiga kifoya qiladi.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>m zarralarining bunday tartibsiz harakati guyo kaynar bulokka uxshagani uchun bu jarayonni kaynar bulo</w:t>
      </w:r>
      <w:r w:rsidR="00FB76D9">
        <w:rPr>
          <w:color w:val="000000"/>
          <w:sz w:val="28"/>
          <w:szCs w:val="28"/>
          <w:lang w:val="en-US"/>
        </w:rPr>
        <w:t>q</w:t>
      </w:r>
      <w:r w:rsidR="003D449B" w:rsidRPr="003D449B">
        <w:rPr>
          <w:color w:val="000000"/>
          <w:sz w:val="28"/>
          <w:szCs w:val="28"/>
          <w:lang w:val="en-US"/>
        </w:rPr>
        <w:t xml:space="preserve"> usuli deyiladi. Bu jarayonda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>m zarralari bilan yonish mahsuloti urtasidagi issikdik almashinuvi juda intensiv kechadi.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lastRenderedPageBreak/>
        <w:t xml:space="preserve">Natijada </w:t>
      </w:r>
      <w:r w:rsidR="00EB706B">
        <w:rPr>
          <w:color w:val="000000"/>
          <w:spacing w:val="-1"/>
          <w:sz w:val="28"/>
          <w:szCs w:val="28"/>
          <w:lang w:val="en-US"/>
        </w:rPr>
        <w:t>qu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m zarralarining harorati bilan chikib ketayotgan gazlarning harorati </w:t>
      </w:r>
      <w:r w:rsidRPr="003D449B">
        <w:rPr>
          <w:color w:val="000000"/>
          <w:sz w:val="28"/>
          <w:szCs w:val="28"/>
          <w:lang w:val="en-US"/>
        </w:rPr>
        <w:t>uzaro teng bo‘lib 100-120°S ni tashkil etadi.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Rezervuarning shakli konussimon kilib bajarilishi 3 </w:t>
      </w:r>
      <w:r w:rsidR="00EB706B">
        <w:rPr>
          <w:i/>
          <w:iCs/>
          <w:color w:val="000000"/>
          <w:sz w:val="28"/>
          <w:szCs w:val="28"/>
          <w:lang w:val="en-US"/>
        </w:rPr>
        <w:t>qu</w:t>
      </w:r>
      <w:r w:rsidRPr="003D449B">
        <w:rPr>
          <w:i/>
          <w:iCs/>
          <w:color w:val="000000"/>
          <w:sz w:val="28"/>
          <w:szCs w:val="28"/>
          <w:lang w:val="en-US"/>
        </w:rPr>
        <w:t xml:space="preserve">m </w:t>
      </w:r>
      <w:r w:rsidRPr="003D449B">
        <w:rPr>
          <w:color w:val="000000"/>
          <w:sz w:val="28"/>
          <w:szCs w:val="28"/>
          <w:lang w:val="en-US"/>
        </w:rPr>
        <w:t xml:space="preserve">zarralarining harakat tezligini susaytiradi. CHangsimon zarralar gaz okimi bilan muriga chikib ketadi.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ritilgan 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>um uzluksiz ravishda tarnov 6 or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ali transporter 1 ga 2 vositasida tushadi. Bunday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rilmalarning ishlab chiqarish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vvati 10 t/soat ni tashkil etadi.</w:t>
      </w:r>
    </w:p>
    <w:p w:rsidR="003D449B" w:rsidRPr="003D449B" w:rsidRDefault="00EB706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ritilganidan keyin </w:t>
      </w: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>m normal haroratgacha (20°S) sovitilib, elakdan utkaziladi. Elash jarayoni yassi, barabansimon yoki konussimon elaklar yordamida amalga oshirilib, ularning tir</w:t>
      </w:r>
      <w:r w:rsidR="00FB76D9">
        <w:rPr>
          <w:color w:val="000000"/>
          <w:sz w:val="28"/>
          <w:szCs w:val="28"/>
          <w:lang w:val="en-US"/>
        </w:rPr>
        <w:t>q</w:t>
      </w:r>
      <w:r w:rsidR="003D449B" w:rsidRPr="003D449B">
        <w:rPr>
          <w:color w:val="000000"/>
          <w:sz w:val="28"/>
          <w:szCs w:val="28"/>
          <w:lang w:val="en-US"/>
        </w:rPr>
        <w:t>ishlari 3-</w:t>
      </w:r>
      <w:smartTag w:uri="urn:schemas-microsoft-com:office:smarttags" w:element="metricconverter">
        <w:smartTagPr>
          <w:attr w:name="ProductID" w:val="5 mm"/>
        </w:smartTagPr>
        <w:r w:rsidR="003D449B" w:rsidRPr="003D449B">
          <w:rPr>
            <w:color w:val="000000"/>
            <w:sz w:val="28"/>
            <w:szCs w:val="28"/>
            <w:lang w:val="en-US"/>
          </w:rPr>
          <w:t>5 mm</w:t>
        </w:r>
      </w:smartTag>
      <w:r w:rsidR="003D449B" w:rsidRPr="003D449B">
        <w:rPr>
          <w:color w:val="000000"/>
          <w:sz w:val="28"/>
          <w:szCs w:val="28"/>
          <w:lang w:val="en-US"/>
        </w:rPr>
        <w:t xml:space="preserve"> o‘lchamga ega.</w:t>
      </w:r>
    </w:p>
    <w:p w:rsidR="003D449B" w:rsidRPr="003D449B" w:rsidRDefault="003D449B" w:rsidP="003D449B">
      <w:pPr>
        <w:shd w:val="clear" w:color="auto" w:fill="FFFFFF"/>
        <w:spacing w:line="360" w:lineRule="auto"/>
        <w:jc w:val="center"/>
        <w:rPr>
          <w:sz w:val="28"/>
          <w:szCs w:val="28"/>
          <w:lang w:val="en-US"/>
        </w:rPr>
      </w:pPr>
      <w:r w:rsidRPr="003D449B">
        <w:rPr>
          <w:b/>
          <w:bCs/>
          <w:color w:val="000000"/>
          <w:spacing w:val="-5"/>
          <w:sz w:val="28"/>
          <w:szCs w:val="28"/>
          <w:lang w:val="en-US"/>
        </w:rPr>
        <w:t>Gillarni tayyorlash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Gillar xam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ritiladi va maydalanadi. Montmorillonit gillari 120 °S da, </w:t>
      </w:r>
      <w:r w:rsidRPr="003D449B">
        <w:rPr>
          <w:color w:val="000000"/>
          <w:spacing w:val="-2"/>
          <w:sz w:val="28"/>
          <w:szCs w:val="28"/>
          <w:lang w:val="en-US"/>
        </w:rPr>
        <w:t xml:space="preserve">krlgan gillar esa 200-250 °S da </w:t>
      </w:r>
      <w:r w:rsidR="00EB706B">
        <w:rPr>
          <w:color w:val="000000"/>
          <w:spacing w:val="-2"/>
          <w:sz w:val="28"/>
          <w:szCs w:val="28"/>
          <w:lang w:val="en-US"/>
        </w:rPr>
        <w:t>qu</w:t>
      </w:r>
      <w:r w:rsidRPr="003D449B">
        <w:rPr>
          <w:color w:val="000000"/>
          <w:spacing w:val="-2"/>
          <w:sz w:val="28"/>
          <w:szCs w:val="28"/>
          <w:lang w:val="en-US"/>
        </w:rPr>
        <w:t xml:space="preserve">ritiladi. </w:t>
      </w:r>
      <w:r w:rsidR="00EB706B">
        <w:rPr>
          <w:color w:val="000000"/>
          <w:spacing w:val="-2"/>
          <w:sz w:val="28"/>
          <w:szCs w:val="28"/>
          <w:lang w:val="en-US"/>
        </w:rPr>
        <w:t>Qu</w:t>
      </w:r>
      <w:r w:rsidRPr="003D449B">
        <w:rPr>
          <w:color w:val="000000"/>
          <w:spacing w:val="-2"/>
          <w:sz w:val="28"/>
          <w:szCs w:val="28"/>
          <w:lang w:val="en-US"/>
        </w:rPr>
        <w:t xml:space="preserve">ritish uchun asosan baraban pechlaridan </w:t>
      </w:r>
      <w:r w:rsidRPr="003D449B">
        <w:rPr>
          <w:color w:val="000000"/>
          <w:sz w:val="28"/>
          <w:szCs w:val="28"/>
          <w:lang w:val="en-US"/>
        </w:rPr>
        <w:t xml:space="preserve">foydalaniladi.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ritilgan gillar ikki boskichda maydalanadi: avval dagal holatgacha </w:t>
      </w:r>
      <w:r w:rsidRPr="003D449B">
        <w:rPr>
          <w:color w:val="000000"/>
          <w:spacing w:val="-2"/>
          <w:sz w:val="28"/>
          <w:szCs w:val="28"/>
          <w:lang w:val="en-US"/>
        </w:rPr>
        <w:t>(o‘lchami 15-</w:t>
      </w:r>
      <w:smartTag w:uri="urn:schemas-microsoft-com:office:smarttags" w:element="metricconverter">
        <w:smartTagPr>
          <w:attr w:name="ProductID" w:val="25 mm"/>
        </w:smartTagPr>
        <w:r w:rsidRPr="003D449B">
          <w:rPr>
            <w:color w:val="000000"/>
            <w:spacing w:val="-2"/>
            <w:sz w:val="28"/>
            <w:szCs w:val="28"/>
            <w:lang w:val="en-US"/>
          </w:rPr>
          <w:t>25 mm</w:t>
        </w:r>
      </w:smartTag>
      <w:r w:rsidRPr="003D449B">
        <w:rPr>
          <w:color w:val="000000"/>
          <w:spacing w:val="-2"/>
          <w:sz w:val="28"/>
          <w:szCs w:val="28"/>
          <w:lang w:val="en-US"/>
        </w:rPr>
        <w:t xml:space="preserve"> gacha) shakli, val</w:t>
      </w:r>
      <w:r w:rsidRPr="003D449B">
        <w:rPr>
          <w:color w:val="000000"/>
          <w:spacing w:val="-2"/>
          <w:sz w:val="28"/>
          <w:szCs w:val="28"/>
        </w:rPr>
        <w:t>ы</w:t>
      </w:r>
      <w:r w:rsidRPr="003D449B">
        <w:rPr>
          <w:color w:val="000000"/>
          <w:spacing w:val="-2"/>
          <w:sz w:val="28"/>
          <w:szCs w:val="28"/>
          <w:lang w:val="en-US"/>
        </w:rPr>
        <w:t xml:space="preserve">gli yoki bolgali maydalagichlarda, keyin esa sharli, </w:t>
      </w:r>
      <w:r w:rsidRPr="003D449B">
        <w:rPr>
          <w:color w:val="000000"/>
          <w:sz w:val="28"/>
          <w:szCs w:val="28"/>
          <w:lang w:val="en-US"/>
        </w:rPr>
        <w:t xml:space="preserve">bolgali yoki yulduzli tegirmonlarda </w:t>
      </w:r>
      <w:smartTag w:uri="urn:schemas-microsoft-com:office:smarttags" w:element="metricconverter">
        <w:smartTagPr>
          <w:attr w:name="ProductID" w:val="0,1 mm"/>
        </w:smartTagPr>
        <w:r w:rsidRPr="003D449B">
          <w:rPr>
            <w:color w:val="000000"/>
            <w:sz w:val="28"/>
            <w:szCs w:val="28"/>
            <w:lang w:val="en-US"/>
          </w:rPr>
          <w:t>0,1 mm</w:t>
        </w:r>
      </w:smartTag>
      <w:r w:rsidRPr="003D449B">
        <w:rPr>
          <w:color w:val="000000"/>
          <w:sz w:val="28"/>
          <w:szCs w:val="28"/>
          <w:lang w:val="en-US"/>
        </w:rPr>
        <w:t xml:space="preserve"> o‘lchamgacha maydalanadi. SHundan keyin gillarni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mlarni elashda ishlatiladigan elaklar yordamida elakdan utkaziladi.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 xml:space="preserve">Qolip aralashmalariga gilni </w:t>
      </w:r>
      <w:r w:rsidR="00EB706B">
        <w:rPr>
          <w:color w:val="000000"/>
          <w:spacing w:val="-1"/>
          <w:sz w:val="28"/>
          <w:szCs w:val="28"/>
          <w:lang w:val="en-US"/>
        </w:rPr>
        <w:t>ququ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nsimon holatda emas, balki suspenziya holatida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shgan afzal. Aralashma tarkibi 45-60 mikdor suvi 35-40 mivdor gildan iborat bo‘lishi tavsiya etiladi. Suspenziya tayyorlashda sharli tegirmon, lopastli aralashtirgich 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yoki   begundan   foydalaniladi.   Tayyor   suspenziya   qolip   aralashmasi   tayyorlanadigan </w:t>
      </w:r>
      <w:r w:rsidRPr="003D449B">
        <w:rPr>
          <w:color w:val="000000"/>
          <w:sz w:val="28"/>
          <w:szCs w:val="28"/>
          <w:lang w:val="en-US"/>
        </w:rPr>
        <w:t xml:space="preserve">bulimga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vur or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>ali yoki maxsus idishlarda uzatiladi.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Qolip va o’zak ashyolarini tayyorlashda gil </w:t>
      </w:r>
      <w:r w:rsidR="00EB706B">
        <w:rPr>
          <w:color w:val="000000"/>
          <w:sz w:val="28"/>
          <w:szCs w:val="28"/>
          <w:lang w:val="en-US"/>
        </w:rPr>
        <w:t>ququ</w:t>
      </w:r>
      <w:r w:rsidRPr="003D449B">
        <w:rPr>
          <w:color w:val="000000"/>
          <w:sz w:val="28"/>
          <w:szCs w:val="28"/>
          <w:lang w:val="en-US"/>
        </w:rPr>
        <w:t>ni urniga suspenziyadan foydalanishning quyidagi afzalliklari mavjud:</w:t>
      </w:r>
    </w:p>
    <w:p w:rsidR="003D449B" w:rsidRPr="003D449B" w:rsidRDefault="003D449B" w:rsidP="003D449B">
      <w:pPr>
        <w:numPr>
          <w:ilvl w:val="0"/>
          <w:numId w:val="5"/>
        </w:numPr>
        <w:shd w:val="clear" w:color="auto" w:fill="FFFFFF"/>
        <w:tabs>
          <w:tab w:val="left" w:pos="902"/>
        </w:tabs>
        <w:spacing w:line="360" w:lineRule="auto"/>
        <w:rPr>
          <w:color w:val="000000"/>
          <w:spacing w:val="-20"/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 xml:space="preserve">Gilning   boglovchilik   xususiyatining   ortishi   tufayli   uning   sarfi   30%ga </w:t>
      </w:r>
      <w:r w:rsidRPr="003D449B">
        <w:rPr>
          <w:color w:val="000000"/>
          <w:sz w:val="28"/>
          <w:szCs w:val="28"/>
          <w:lang w:val="en-US"/>
        </w:rPr>
        <w:t>kamayadi.</w:t>
      </w:r>
    </w:p>
    <w:p w:rsidR="003D449B" w:rsidRPr="003D449B" w:rsidRDefault="003D449B" w:rsidP="003D449B">
      <w:pPr>
        <w:numPr>
          <w:ilvl w:val="0"/>
          <w:numId w:val="5"/>
        </w:numPr>
        <w:shd w:val="clear" w:color="auto" w:fill="FFFFFF"/>
        <w:tabs>
          <w:tab w:val="left" w:pos="902"/>
        </w:tabs>
        <w:spacing w:line="360" w:lineRule="auto"/>
        <w:rPr>
          <w:color w:val="000000"/>
          <w:spacing w:val="-12"/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Gilni </w:t>
      </w:r>
      <w:r w:rsidR="00EB706B">
        <w:rPr>
          <w:color w:val="000000"/>
          <w:sz w:val="28"/>
          <w:szCs w:val="28"/>
          <w:lang w:val="en-US"/>
        </w:rPr>
        <w:t>ququ</w:t>
      </w:r>
      <w:r w:rsidRPr="003D449B">
        <w:rPr>
          <w:color w:val="000000"/>
          <w:sz w:val="28"/>
          <w:szCs w:val="28"/>
          <w:lang w:val="en-US"/>
        </w:rPr>
        <w:t xml:space="preserve">y holatiga olib kelish uchuy zarur bo‘lgan maydalash,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ritish va elash jihozlariga extiyoj bartaraf etiladi.</w:t>
      </w:r>
    </w:p>
    <w:p w:rsidR="003D449B" w:rsidRPr="003D449B" w:rsidRDefault="003D449B" w:rsidP="003D449B">
      <w:pPr>
        <w:numPr>
          <w:ilvl w:val="0"/>
          <w:numId w:val="5"/>
        </w:numPr>
        <w:shd w:val="clear" w:color="auto" w:fill="FFFFFF"/>
        <w:tabs>
          <w:tab w:val="left" w:pos="902"/>
        </w:tabs>
        <w:spacing w:line="360" w:lineRule="auto"/>
        <w:rPr>
          <w:color w:val="000000"/>
          <w:spacing w:val="-13"/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Gilni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ritish uchun yonilgiga extiyoj yokrladi.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lastRenderedPageBreak/>
        <w:t xml:space="preserve">Lekin, shuni ta’kidlab utish lozimki, suspenziyadan foydalanishda 1% mikdordagi gil uchun 1,5% mikdorda suv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shilishi kerak. Bu esa aralashmaga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shiladigan ba’zi tashkil etuvchilar uchun yul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yib bo‘lmaydigan mikdordir.</w:t>
      </w:r>
    </w:p>
    <w:p w:rsidR="003D449B" w:rsidRPr="003D449B" w:rsidRDefault="003D449B" w:rsidP="003D449B">
      <w:pPr>
        <w:shd w:val="clear" w:color="auto" w:fill="FFFFFF"/>
        <w:spacing w:line="360" w:lineRule="auto"/>
        <w:jc w:val="center"/>
        <w:rPr>
          <w:sz w:val="28"/>
          <w:szCs w:val="28"/>
          <w:lang w:val="en-US"/>
        </w:rPr>
      </w:pPr>
      <w:r w:rsidRPr="003D449B">
        <w:rPr>
          <w:b/>
          <w:bCs/>
          <w:color w:val="000000"/>
          <w:spacing w:val="-4"/>
          <w:sz w:val="28"/>
          <w:szCs w:val="28"/>
          <w:lang w:val="en-US"/>
        </w:rPr>
        <w:t xml:space="preserve">Ko’mir </w:t>
      </w:r>
      <w:r w:rsidR="00EB706B">
        <w:rPr>
          <w:b/>
          <w:bCs/>
          <w:color w:val="000000"/>
          <w:spacing w:val="-4"/>
          <w:sz w:val="28"/>
          <w:szCs w:val="28"/>
          <w:lang w:val="en-US"/>
        </w:rPr>
        <w:t>ququ</w:t>
      </w:r>
      <w:r w:rsidRPr="003D449B">
        <w:rPr>
          <w:b/>
          <w:bCs/>
          <w:color w:val="000000"/>
          <w:spacing w:val="-4"/>
          <w:sz w:val="28"/>
          <w:szCs w:val="28"/>
          <w:lang w:val="en-US"/>
        </w:rPr>
        <w:t>nini tayorlash.</w:t>
      </w:r>
    </w:p>
    <w:p w:rsidR="003D449B" w:rsidRPr="003D449B" w:rsidRDefault="00EB706B" w:rsidP="003D449B">
      <w:pPr>
        <w:shd w:val="clear" w:color="auto" w:fill="FFFFFF"/>
        <w:spacing w:line="360" w:lineRule="auto"/>
        <w:rPr>
          <w:sz w:val="28"/>
          <w:szCs w:val="28"/>
          <w:lang w:val="en-US"/>
        </w:rPr>
      </w:pPr>
      <w:r>
        <w:rPr>
          <w:color w:val="000000"/>
          <w:sz w:val="28"/>
          <w:szCs w:val="28"/>
          <w:lang w:val="en-US"/>
        </w:rPr>
        <w:t>Qu</w:t>
      </w:r>
      <w:r w:rsidR="003D449B" w:rsidRPr="003D449B">
        <w:rPr>
          <w:color w:val="000000"/>
          <w:sz w:val="28"/>
          <w:szCs w:val="28"/>
          <w:lang w:val="en-US"/>
        </w:rPr>
        <w:t xml:space="preserve">mir </w:t>
      </w:r>
      <w:r>
        <w:rPr>
          <w:color w:val="000000"/>
          <w:sz w:val="28"/>
          <w:szCs w:val="28"/>
          <w:lang w:val="en-US"/>
        </w:rPr>
        <w:t>ququ</w:t>
      </w:r>
      <w:r w:rsidR="003D449B" w:rsidRPr="003D449B">
        <w:rPr>
          <w:color w:val="000000"/>
          <w:sz w:val="28"/>
          <w:szCs w:val="28"/>
          <w:lang w:val="en-US"/>
        </w:rPr>
        <w:t xml:space="preserve">ni xam gil </w:t>
      </w:r>
      <w:r>
        <w:rPr>
          <w:color w:val="000000"/>
          <w:sz w:val="28"/>
          <w:szCs w:val="28"/>
          <w:lang w:val="en-US"/>
        </w:rPr>
        <w:t>ququ</w:t>
      </w:r>
      <w:r w:rsidR="003D449B" w:rsidRPr="003D449B">
        <w:rPr>
          <w:color w:val="000000"/>
          <w:sz w:val="28"/>
          <w:szCs w:val="28"/>
          <w:lang w:val="en-US"/>
        </w:rPr>
        <w:t>ni tayyorlanadigan maydalash jihozlarida tayorlanadi.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YAngi ashyolarning krlgan qismini (boglovchilar, changsimon kvars va boshqalar)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yuv sexlariga tayyor xrlatda etkazib,ularni tayyorlash uchun maxsus jihozlarga xojat yu</w:t>
      </w:r>
      <w:r w:rsidR="00FB76D9">
        <w:rPr>
          <w:color w:val="000000"/>
          <w:sz w:val="28"/>
          <w:szCs w:val="28"/>
          <w:lang w:val="en-US"/>
        </w:rPr>
        <w:t>q</w:t>
      </w:r>
    </w:p>
    <w:p w:rsidR="003D449B" w:rsidRPr="003D449B" w:rsidRDefault="003D449B" w:rsidP="003D449B">
      <w:pPr>
        <w:shd w:val="clear" w:color="auto" w:fill="FFFFFF"/>
        <w:spacing w:line="360" w:lineRule="auto"/>
        <w:jc w:val="center"/>
        <w:rPr>
          <w:sz w:val="28"/>
          <w:szCs w:val="28"/>
          <w:lang w:val="en-US"/>
        </w:rPr>
      </w:pPr>
      <w:r w:rsidRPr="003D449B">
        <w:rPr>
          <w:b/>
          <w:bCs/>
          <w:color w:val="000000"/>
          <w:spacing w:val="-4"/>
          <w:sz w:val="28"/>
          <w:szCs w:val="28"/>
          <w:lang w:val="en-US"/>
        </w:rPr>
        <w:t>Ishlatilgan aralashmalarni tayorlash.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52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 xml:space="preserve">Qoliplardan ajratib olingan aralashmalarga kaytadan ishlov berilib, aralashma </w:t>
      </w:r>
      <w:r w:rsidRPr="003D449B">
        <w:rPr>
          <w:color w:val="000000"/>
          <w:sz w:val="28"/>
          <w:szCs w:val="28"/>
          <w:lang w:val="en-US"/>
        </w:rPr>
        <w:t xml:space="preserve">tayorlash bulimiga uzatiladi.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ru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 qoliplardan ajratib olingan aralashmalar tarkibida qattiq, aralashma kesaklari mavjud bo‘lib, ular silli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 valiklar yordamida eziladi. Nam qoliplardan ajratib olingan aralashmalar esa osonlik bilan maydalanadi, shuning uchun ularni valiklar bilan ezib maydalashga extiyoj bo‘lmaydi.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>Aralashma tarkibidagi metall parchalari (sachragan metall zarralari, o’zak korpuslarini) ajratish uchun magaitli separatorlardan foydalaniladi (2.3-rasm).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Ajratuvchi tebranma panjaradan aralashmani uzatib beruvchi lentali 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konveyerning 3 etakchi shkivida 1 ko‘p </w:t>
      </w:r>
      <w:r w:rsidR="00EB706B">
        <w:rPr>
          <w:color w:val="000000"/>
          <w:spacing w:val="-1"/>
          <w:sz w:val="28"/>
          <w:szCs w:val="28"/>
          <w:lang w:val="en-US"/>
        </w:rPr>
        <w:t>qu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tbli elektromagnit joylashtirilgan bo‘lib, </w:t>
      </w:r>
      <w:r w:rsidRPr="003D449B">
        <w:rPr>
          <w:color w:val="000000"/>
          <w:sz w:val="28"/>
          <w:szCs w:val="28"/>
          <w:lang w:val="en-US"/>
        </w:rPr>
        <w:t xml:space="preserve">aralashmada mavjud bo‘lgan metall zarralari magnitga tortilishi natijasida yopishadi va lenta shkivdan ajralgan qismidagina erning tortish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chi ta’siri ostida lentadan </w:t>
      </w:r>
      <w:r w:rsidRPr="003D449B">
        <w:rPr>
          <w:color w:val="000000"/>
          <w:spacing w:val="-2"/>
          <w:sz w:val="28"/>
          <w:szCs w:val="28"/>
          <w:lang w:val="en-US"/>
        </w:rPr>
        <w:t xml:space="preserve">uzilib tushadi. Lentadagi magaitlanmaydigan ashyolar esa udan oldin lenta shkivining </w:t>
      </w:r>
      <w:r w:rsidRPr="003D449B">
        <w:rPr>
          <w:color w:val="000000"/>
          <w:sz w:val="28"/>
          <w:szCs w:val="28"/>
          <w:lang w:val="en-US"/>
        </w:rPr>
        <w:t>atrofida aylanishni boshlashi bilano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 aloxida okim xosil kilib tushadi. Metall </w:t>
      </w:r>
      <w:r w:rsidRPr="003D449B">
        <w:rPr>
          <w:color w:val="000000"/>
          <w:spacing w:val="-2"/>
          <w:sz w:val="28"/>
          <w:szCs w:val="28"/>
          <w:lang w:val="en-US"/>
        </w:rPr>
        <w:t>zarralari aloxida idishga 2 yigilib, ishlatilgan aralashma esa lentali kanveyr o</w:t>
      </w:r>
      <w:r w:rsidR="00FB76D9">
        <w:rPr>
          <w:color w:val="000000"/>
          <w:spacing w:val="-2"/>
          <w:sz w:val="28"/>
          <w:szCs w:val="28"/>
          <w:lang w:val="en-US"/>
        </w:rPr>
        <w:t>q</w:t>
      </w:r>
      <w:r w:rsidRPr="003D449B">
        <w:rPr>
          <w:color w:val="000000"/>
          <w:spacing w:val="-2"/>
          <w:sz w:val="28"/>
          <w:szCs w:val="28"/>
          <w:lang w:val="en-US"/>
        </w:rPr>
        <w:t xml:space="preserve">ali </w:t>
      </w:r>
      <w:r w:rsidRPr="003D449B">
        <w:rPr>
          <w:color w:val="000000"/>
          <w:sz w:val="28"/>
          <w:szCs w:val="28"/>
          <w:lang w:val="en-US"/>
        </w:rPr>
        <w:t>ishlovning keyingi boskichiga uzatiladi.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Magnitli separatordan keyin aralashma silindirsimon yoki konussimon </w:t>
      </w:r>
      <w:r w:rsidRPr="003D449B">
        <w:rPr>
          <w:color w:val="000000"/>
          <w:spacing w:val="-1"/>
          <w:sz w:val="28"/>
          <w:szCs w:val="28"/>
          <w:lang w:val="en-US"/>
        </w:rPr>
        <w:t>elakklardan utkaziladi. Bu elaklar tirkishlarining o‘lchami 3-</w:t>
      </w:r>
      <w:smartTag w:uri="urn:schemas-microsoft-com:office:smarttags" w:element="metricconverter">
        <w:smartTagPr>
          <w:attr w:name="ProductID" w:val="10 mm"/>
        </w:smartTagPr>
        <w:r w:rsidRPr="003D449B">
          <w:rPr>
            <w:color w:val="000000"/>
            <w:spacing w:val="-1"/>
            <w:sz w:val="28"/>
            <w:szCs w:val="28"/>
            <w:lang w:val="en-US"/>
          </w:rPr>
          <w:t>10 mm</w:t>
        </w:r>
      </w:smartTag>
      <w:r w:rsidRPr="003D449B">
        <w:rPr>
          <w:color w:val="000000"/>
          <w:spacing w:val="-1"/>
          <w:sz w:val="28"/>
          <w:szCs w:val="28"/>
          <w:lang w:val="en-US"/>
        </w:rPr>
        <w:t xml:space="preserve"> ni tashkil etadi. </w:t>
      </w:r>
      <w:r w:rsidRPr="003D449B">
        <w:rPr>
          <w:color w:val="000000"/>
          <w:sz w:val="28"/>
          <w:szCs w:val="28"/>
          <w:lang w:val="en-US"/>
        </w:rPr>
        <w:t>Xdrorati 50°S gacha sovitilgan aralashma tayyorlash bulimiga uzatiladi.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en-US"/>
        </w:rPr>
      </w:pPr>
      <w:r w:rsidRPr="003D449B">
        <w:rPr>
          <w:color w:val="000000"/>
          <w:spacing w:val="-1"/>
          <w:sz w:val="28"/>
          <w:szCs w:val="28"/>
          <w:lang w:val="en-US"/>
        </w:rPr>
        <w:t xml:space="preserve">Tarkibida boglovchilarning krtib dolgan bulaklari bo‘lgan o’zak aralashmalari </w:t>
      </w:r>
      <w:r w:rsidRPr="003D449B">
        <w:rPr>
          <w:color w:val="000000"/>
          <w:sz w:val="28"/>
          <w:szCs w:val="28"/>
          <w:lang w:val="en-US"/>
        </w:rPr>
        <w:t xml:space="preserve">regeneratsiya deb nomlanadigan maxsus ishlov berish boskichidan utkaziladi. </w:t>
      </w:r>
      <w:r w:rsidRPr="003D449B">
        <w:rPr>
          <w:color w:val="000000"/>
          <w:sz w:val="28"/>
          <w:szCs w:val="28"/>
          <w:lang w:val="en-US"/>
        </w:rPr>
        <w:lastRenderedPageBreak/>
        <w:t xml:space="preserve">Regineratsiyadan maksad-o’zak aralashmasini tayorlashda ishlatiladigan yangi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mni ishlatilgan o’zak aralashmasi bilan almashtirishdir. Ishlatilgan o’zak aralashmasi maydalanadi, kesak holatida krtgan bulaklar esa maydalanib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 zarralari va changsimon zarralarga ajratiladi. Bu changsimon zarralarning hosil bo‘lishiga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 zarralarining issikdik ta’sirida yorilishi sabab bo‘ladi. Maydalangan o’zak aralashmalari zarralarining o‘lchami bo‘yicha sinflarga </w:t>
      </w:r>
      <w:r w:rsidR="00EB706B">
        <w:rPr>
          <w:color w:val="000000"/>
          <w:spacing w:val="-3"/>
          <w:sz w:val="28"/>
          <w:szCs w:val="28"/>
          <w:lang w:val="en-US"/>
        </w:rPr>
        <w:t>bo’lin</w:t>
      </w:r>
      <w:r w:rsidRPr="003D449B">
        <w:rPr>
          <w:color w:val="000000"/>
          <w:spacing w:val="-3"/>
          <w:sz w:val="28"/>
          <w:szCs w:val="28"/>
          <w:lang w:val="en-US"/>
        </w:rPr>
        <w:t>adi. Bu jarayon x^avo okimi yordamida (</w:t>
      </w:r>
      <w:r w:rsidR="00EB706B">
        <w:rPr>
          <w:color w:val="000000"/>
          <w:spacing w:val="-3"/>
          <w:sz w:val="28"/>
          <w:szCs w:val="28"/>
          <w:lang w:val="en-US"/>
        </w:rPr>
        <w:t>qu</w:t>
      </w:r>
      <w:r w:rsidRPr="003D449B">
        <w:rPr>
          <w:color w:val="000000"/>
          <w:spacing w:val="-3"/>
          <w:sz w:val="28"/>
          <w:szCs w:val="28"/>
          <w:lang w:val="en-US"/>
        </w:rPr>
        <w:t>ru</w:t>
      </w:r>
      <w:r w:rsidR="00FB76D9">
        <w:rPr>
          <w:color w:val="000000"/>
          <w:spacing w:val="-3"/>
          <w:sz w:val="28"/>
          <w:szCs w:val="28"/>
          <w:lang w:val="en-US"/>
        </w:rPr>
        <w:t>q</w:t>
      </w:r>
      <w:r w:rsidRPr="003D449B">
        <w:rPr>
          <w:color w:val="000000"/>
          <w:spacing w:val="-3"/>
          <w:sz w:val="28"/>
          <w:szCs w:val="28"/>
          <w:lang w:val="en-US"/>
        </w:rPr>
        <w:t xml:space="preserve"> regeneratsiya) oshirilishi yoki maxsus </w:t>
      </w:r>
      <w:r w:rsidRPr="003D449B">
        <w:rPr>
          <w:color w:val="000000"/>
          <w:sz w:val="28"/>
          <w:szCs w:val="28"/>
          <w:lang w:val="en-US"/>
        </w:rPr>
        <w:t>idishlarda suvga aralashtirilib (xul regeneratsiya) amalga oshirilishi mum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n.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>Regeneratsiya jarayoni juda murakkab bo‘lib, kata xajmdagi ishlab chik^arish maydonlarini va u bilan bog‘liq, katta iktisodiy harajatlarni talab qiladi. SHuning uchun regeneratsiya fakatgina yu</w:t>
      </w:r>
      <w:r w:rsidR="00FB76D9">
        <w:rPr>
          <w:color w:val="000000"/>
          <w:sz w:val="28"/>
          <w:szCs w:val="28"/>
          <w:lang w:val="en-US"/>
        </w:rPr>
        <w:t>q</w:t>
      </w:r>
      <w:r w:rsidRPr="003D449B">
        <w:rPr>
          <w:color w:val="000000"/>
          <w:sz w:val="28"/>
          <w:szCs w:val="28"/>
          <w:lang w:val="en-US"/>
        </w:rPr>
        <w:t xml:space="preserve">ori sifatga ega bo‘lgan kvars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mini olib kelish mush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l bo‘lgan xrllardagina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llaniladi.</w:t>
      </w:r>
    </w:p>
    <w:p w:rsidR="003D449B" w:rsidRPr="003D449B" w:rsidRDefault="003D449B" w:rsidP="003D449B">
      <w:pPr>
        <w:shd w:val="clear" w:color="auto" w:fill="FFFFFF"/>
        <w:spacing w:line="360" w:lineRule="auto"/>
        <w:jc w:val="center"/>
        <w:rPr>
          <w:sz w:val="28"/>
          <w:szCs w:val="28"/>
          <w:lang w:val="en-US"/>
        </w:rPr>
      </w:pPr>
      <w:r w:rsidRPr="003D449B">
        <w:rPr>
          <w:b/>
          <w:bCs/>
          <w:color w:val="000000"/>
          <w:spacing w:val="-2"/>
          <w:sz w:val="28"/>
          <w:szCs w:val="28"/>
          <w:lang w:val="en-US"/>
        </w:rPr>
        <w:t>Qolip ashyolarini tayorlash.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Bu jarayon quyidagi boskichlarni uz ichiga oladi: tayorlab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yilgan qolip ashyolarini aralashtirish, ularni qoliplash, zichlash va titish.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Qolip ashyolarini aralashtirish - aralashma tashkil etuvchilarining bir me’yorda butun xajm bo‘yicha taksimlanishini va har bir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>m zarrasining namlangan boglovchi bilan bir tekisda krplanishini amalga oshirishdan iborat. SHu yul bilan aralashmaning yukrri mustaxkamligi va gaz utkazuvchanligiga erishiladi.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8"/>
        <w:jc w:val="both"/>
        <w:rPr>
          <w:sz w:val="28"/>
          <w:szCs w:val="28"/>
          <w:lang w:val="en-US"/>
        </w:rPr>
      </w:pP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en-US"/>
        </w:rPr>
      </w:pPr>
      <w:r w:rsidRPr="003D449B">
        <w:rPr>
          <w:color w:val="000000"/>
          <w:sz w:val="28"/>
          <w:szCs w:val="28"/>
          <w:lang w:val="en-US"/>
        </w:rPr>
        <w:t xml:space="preserve">Qolip va o’zak ashyolari maxsus aralashtirgichlarda koriladi. Ishlab chiqarishda yugurdak (begunlar) deb nomlangan aralashtirgichlar keng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llaniladi. YUgurtaklar vertikal va garizantal gildirakli bo‘ladi. 2.4-rasmda gorizontal gildirakli </w:t>
      </w:r>
      <w:r w:rsidRPr="003D449B">
        <w:rPr>
          <w:color w:val="000000"/>
          <w:spacing w:val="-1"/>
          <w:sz w:val="28"/>
          <w:szCs w:val="28"/>
          <w:lang w:val="en-US"/>
        </w:rPr>
        <w:t>avtomatlashtirilgan yugurtakning sxemasi keltirilgan. Vertikal u</w:t>
      </w:r>
      <w:r w:rsidR="00FB76D9">
        <w:rPr>
          <w:color w:val="000000"/>
          <w:spacing w:val="-1"/>
          <w:sz w:val="28"/>
          <w:szCs w:val="28"/>
          <w:lang w:val="en-US"/>
        </w:rPr>
        <w:t>q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 (2) da joylashgan </w:t>
      </w:r>
      <w:r w:rsidRPr="003D449B">
        <w:rPr>
          <w:color w:val="000000"/>
          <w:sz w:val="28"/>
          <w:szCs w:val="28"/>
          <w:lang w:val="en-US"/>
        </w:rPr>
        <w:t xml:space="preserve">travers 3 da mayatnik (4) lar joylashgan bo‘lib, bu mayatniklarga gildirak (5) lar 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urnatilgan. Vertikal ukga joylashgan traverslarga mayatniklar sharnir (6) yordamida </w:t>
      </w:r>
      <w:r w:rsidRPr="003D449B">
        <w:rPr>
          <w:color w:val="000000"/>
          <w:sz w:val="28"/>
          <w:szCs w:val="28"/>
          <w:lang w:val="en-US"/>
        </w:rPr>
        <w:t xml:space="preserve">biriktirilgan. Valning aylanishi okibatida markazdan krchma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ch ta’sirida gildraklar idish (1) devorlariga qarab ogadi. Traverslar bilan birga harakatlanuvchi ko‘rakcha (7) aralashmani idish tubidan ko’tarib gildiraklar ostiga suradi. gildiraklar esa bu aralashmani ezib utadi. SHunday kilib, ko‘rakchalar va </w:t>
      </w:r>
      <w:r w:rsidRPr="003D449B">
        <w:rPr>
          <w:color w:val="000000"/>
          <w:sz w:val="28"/>
          <w:szCs w:val="28"/>
          <w:lang w:val="en-US"/>
        </w:rPr>
        <w:lastRenderedPageBreak/>
        <w:t>gildiraklarning birgalikda kilgan harakatlari evaziga aralashmaning krrishuvi amalga oshadi. Aralashmaning krrishuvi ya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nlanganidan sung tayyor mahsulot idishdan tirkish (8) </w:t>
      </w:r>
      <w:r w:rsidRPr="003D449B">
        <w:rPr>
          <w:color w:val="000000"/>
          <w:spacing w:val="-2"/>
          <w:sz w:val="28"/>
          <w:szCs w:val="28"/>
          <w:lang w:val="en-US"/>
        </w:rPr>
        <w:t>or</w:t>
      </w:r>
      <w:r w:rsidR="00FB76D9">
        <w:rPr>
          <w:color w:val="000000"/>
          <w:spacing w:val="-2"/>
          <w:sz w:val="28"/>
          <w:szCs w:val="28"/>
          <w:lang w:val="en-US"/>
        </w:rPr>
        <w:t>q</w:t>
      </w:r>
      <w:r w:rsidRPr="003D449B">
        <w:rPr>
          <w:color w:val="000000"/>
          <w:spacing w:val="-2"/>
          <w:sz w:val="28"/>
          <w:szCs w:val="28"/>
          <w:lang w:val="en-US"/>
        </w:rPr>
        <w:t>ali olinadi. YUgurtaklarning ish unumdorligi 20m</w:t>
      </w:r>
      <w:r w:rsidRPr="003D449B">
        <w:rPr>
          <w:color w:val="000000"/>
          <w:spacing w:val="-2"/>
          <w:sz w:val="28"/>
          <w:szCs w:val="28"/>
          <w:vertAlign w:val="superscript"/>
          <w:lang w:val="en-US"/>
        </w:rPr>
        <w:t>3</w:t>
      </w:r>
      <w:r w:rsidRPr="003D449B">
        <w:rPr>
          <w:color w:val="000000"/>
          <w:spacing w:val="-2"/>
          <w:sz w:val="28"/>
          <w:szCs w:val="28"/>
          <w:lang w:val="en-US"/>
        </w:rPr>
        <w:t xml:space="preserve">/soat ni tashkil etadi. Har bir </w:t>
      </w:r>
      <w:r w:rsidRPr="003D449B">
        <w:rPr>
          <w:color w:val="000000"/>
          <w:sz w:val="28"/>
          <w:szCs w:val="28"/>
          <w:lang w:val="en-US"/>
        </w:rPr>
        <w:t>krrish jarayoniga 15-20 dakika vakt sarf bo‘ladi.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de-DE"/>
        </w:rPr>
      </w:pPr>
      <w:r w:rsidRPr="003D449B">
        <w:rPr>
          <w:color w:val="000000"/>
          <w:spacing w:val="-2"/>
          <w:sz w:val="28"/>
          <w:szCs w:val="28"/>
          <w:lang w:val="en-US"/>
        </w:rPr>
        <w:t xml:space="preserve">Aralashtiradigan yugurtaklar olti ishni amalga oshirishlari mumkin: belgilangan </w:t>
      </w:r>
      <w:r w:rsidRPr="003D449B">
        <w:rPr>
          <w:color w:val="000000"/>
          <w:sz w:val="28"/>
          <w:szCs w:val="28"/>
          <w:lang w:val="en-US"/>
        </w:rPr>
        <w:t xml:space="preserve">mikdordagi suvni idishga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yish, </w:t>
      </w:r>
      <w:r w:rsidR="00EB706B">
        <w:rPr>
          <w:color w:val="000000"/>
          <w:sz w:val="28"/>
          <w:szCs w:val="28"/>
          <w:lang w:val="en-US"/>
        </w:rPr>
        <w:t>qu</w:t>
      </w:r>
      <w:r w:rsidRPr="003D449B">
        <w:rPr>
          <w:color w:val="000000"/>
          <w:sz w:val="28"/>
          <w:szCs w:val="28"/>
          <w:lang w:val="en-US"/>
        </w:rPr>
        <w:t xml:space="preserve">m yoki ishlatilgan aralashmani idishga yuklash, </w:t>
      </w:r>
      <w:r w:rsidRPr="003D449B">
        <w:rPr>
          <w:color w:val="000000"/>
          <w:spacing w:val="-1"/>
          <w:sz w:val="28"/>
          <w:szCs w:val="28"/>
          <w:lang w:val="en-US"/>
        </w:rPr>
        <w:t xml:space="preserve">xavoni surib olish yuli bilan changni chikarib tashlash, maxsus taglikdan aralashmani </w:t>
      </w:r>
      <w:r w:rsidRPr="003D449B">
        <w:rPr>
          <w:color w:val="000000"/>
          <w:sz w:val="28"/>
          <w:szCs w:val="28"/>
          <w:lang w:val="en-US"/>
        </w:rPr>
        <w:t xml:space="preserve">yugurdak idishiga yuklash, aralashmani krrish, idishdan tayyor mahsulotni chiqarish. </w:t>
      </w:r>
      <w:r w:rsidRPr="003D449B">
        <w:rPr>
          <w:color w:val="000000"/>
          <w:sz w:val="28"/>
          <w:szCs w:val="28"/>
          <w:lang w:val="de-DE"/>
        </w:rPr>
        <w:t>Bu olti boskichning har biri berilgan vakt mobaynida amalga oshadi.</w:t>
      </w:r>
    </w:p>
    <w:p w:rsidR="003D449B" w:rsidRPr="003D449B" w:rsidRDefault="003D449B" w:rsidP="003D449B">
      <w:pPr>
        <w:shd w:val="clear" w:color="auto" w:fill="FFFFFF"/>
        <w:tabs>
          <w:tab w:val="left" w:pos="7176"/>
        </w:tabs>
        <w:spacing w:line="360" w:lineRule="auto"/>
        <w:ind w:firstLine="552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>Krrishma tayyorlovchi jihozlarning avtomatlashtirilishi, aralashma tashkil</w:t>
      </w:r>
      <w:r w:rsidRPr="003D449B">
        <w:rPr>
          <w:color w:val="000000"/>
          <w:sz w:val="28"/>
          <w:szCs w:val="28"/>
          <w:lang w:val="de-DE"/>
        </w:rPr>
        <w:br/>
        <w:t>etuvchilarining mikdorini aniq, me’yorlash va jarayonning har bir boskichini</w:t>
      </w:r>
      <w:r w:rsidRPr="003D449B">
        <w:rPr>
          <w:color w:val="000000"/>
          <w:sz w:val="28"/>
          <w:szCs w:val="28"/>
          <w:lang w:val="de-DE"/>
        </w:rPr>
        <w:br/>
      </w:r>
      <w:r w:rsidRPr="003D449B">
        <w:rPr>
          <w:color w:val="000000"/>
          <w:spacing w:val="-1"/>
          <w:sz w:val="28"/>
          <w:szCs w:val="28"/>
          <w:lang w:val="de-DE"/>
        </w:rPr>
        <w:t>belgilangan        tartibda        bajarilishini        ta’minlaydi.</w:t>
      </w:r>
      <w:r w:rsidRPr="003D449B">
        <w:rPr>
          <w:color w:val="000000"/>
          <w:sz w:val="28"/>
          <w:szCs w:val="28"/>
          <w:lang w:val="de-DE"/>
        </w:rPr>
        <w:tab/>
        <w:t>Bundan        tashkari,</w:t>
      </w:r>
    </w:p>
    <w:p w:rsidR="003D449B" w:rsidRPr="003D449B" w:rsidRDefault="003D449B" w:rsidP="003D449B">
      <w:pPr>
        <w:shd w:val="clear" w:color="auto" w:fill="FFFFFF"/>
        <w:spacing w:line="360" w:lineRule="auto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 xml:space="preserve">avtomatlashtirilgan usulda tayyorlangan aralashmadan tayyorlangan qoliplarning sifatlari </w:t>
      </w:r>
      <w:r w:rsidR="00EB706B">
        <w:rPr>
          <w:color w:val="000000"/>
          <w:sz w:val="28"/>
          <w:szCs w:val="28"/>
          <w:lang w:val="de-DE"/>
        </w:rPr>
        <w:t>qu</w:t>
      </w:r>
      <w:r w:rsidRPr="003D449B">
        <w:rPr>
          <w:color w:val="000000"/>
          <w:sz w:val="28"/>
          <w:szCs w:val="28"/>
          <w:lang w:val="de-DE"/>
        </w:rPr>
        <w:t>lda boshqarib tayyorlanganiga ko‘ra ancha yukrri.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 xml:space="preserve">YUgurtaklarda tayyorlanganidan keyin boglovchi sifatida gil ishlatilgan aralashmalar 2-6 soat mobaynida tindirish uchun bunkerlarga joylashtiriladi. Bu vakt gil zarralarining atrofida suv krplamasi xosil bo‘lishi va namlikni gil zarralariga teng taksimotini ta’minlash uchun zarurdir. Tarkibida gil mikdori kam bo‘lgan </w:t>
      </w:r>
      <w:r w:rsidRPr="003D449B">
        <w:rPr>
          <w:color w:val="000000"/>
          <w:spacing w:val="-1"/>
          <w:sz w:val="28"/>
          <w:szCs w:val="28"/>
          <w:lang w:val="de-DE"/>
        </w:rPr>
        <w:t xml:space="preserve">aralashmalarni tindirish uchun 2-4 soat vakt kifoya qiladi; gil tashkil etuvchilarning </w:t>
      </w:r>
      <w:r w:rsidRPr="003D449B">
        <w:rPr>
          <w:color w:val="000000"/>
          <w:sz w:val="28"/>
          <w:szCs w:val="28"/>
          <w:lang w:val="de-DE"/>
        </w:rPr>
        <w:t>mikdori oshgan sari tindirish vakti oshib boradi (5 va undan orti</w:t>
      </w:r>
      <w:r w:rsidR="00FB76D9">
        <w:rPr>
          <w:color w:val="000000"/>
          <w:sz w:val="28"/>
          <w:szCs w:val="28"/>
          <w:lang w:val="de-DE"/>
        </w:rPr>
        <w:t>q</w:t>
      </w:r>
      <w:r w:rsidRPr="003D449B">
        <w:rPr>
          <w:color w:val="000000"/>
          <w:sz w:val="28"/>
          <w:szCs w:val="28"/>
          <w:lang w:val="de-DE"/>
        </w:rPr>
        <w:t xml:space="preserve"> soat).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>Tindirilgan aralashmalarni tindirib mayinlik berish uchun atrabot yoki dezintegratorlarga uzatiladi. Titib mayinlashtirilgan aralashmalardan qolip tayyorlashda ularni zichlashish darajasi butun xajm bo‘yicha deyyarli tenglashadi va qolipning gazutkazuvchanlik krbiliyati govori bo‘ladi.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7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 xml:space="preserve">2.5-rasmda aerator sxemasi keltirilgan bo‘lib, val (1) da aylanuvchi ko‘rakcha (2) Lar yuklash tirkishiga (4) kelib tushuvchi aralashmani panjara (3) ga otib beradi. Bu panjara erkin holatda osib </w:t>
      </w:r>
      <w:r w:rsidR="00EB706B">
        <w:rPr>
          <w:color w:val="000000"/>
          <w:sz w:val="28"/>
          <w:szCs w:val="28"/>
          <w:lang w:val="de-DE"/>
        </w:rPr>
        <w:t>qu</w:t>
      </w:r>
      <w:r w:rsidRPr="003D449B">
        <w:rPr>
          <w:color w:val="000000"/>
          <w:sz w:val="28"/>
          <w:szCs w:val="28"/>
          <w:lang w:val="de-DE"/>
        </w:rPr>
        <w:t xml:space="preserve">yilgan zanjir yoki simlardan iborat bo‘lib, </w:t>
      </w:r>
      <w:r w:rsidRPr="003D449B">
        <w:rPr>
          <w:color w:val="000000"/>
          <w:sz w:val="28"/>
          <w:szCs w:val="28"/>
          <w:lang w:val="de-DE"/>
        </w:rPr>
        <w:lastRenderedPageBreak/>
        <w:t>unga urilgan aralashma maydalanib tushadi. Aerotorlarning ish unumdorligi 80m</w:t>
      </w:r>
      <w:r w:rsidRPr="003D449B">
        <w:rPr>
          <w:color w:val="000000"/>
          <w:sz w:val="28"/>
          <w:szCs w:val="28"/>
          <w:vertAlign w:val="superscript"/>
          <w:lang w:val="de-DE"/>
        </w:rPr>
        <w:t>3</w:t>
      </w:r>
      <w:r w:rsidRPr="003D449B">
        <w:rPr>
          <w:color w:val="000000"/>
          <w:sz w:val="28"/>
          <w:szCs w:val="28"/>
          <w:lang w:val="de-DE"/>
        </w:rPr>
        <w:t>/soat ni tashkil etadi. Dezintegratorlar esa kamro</w:t>
      </w:r>
      <w:r w:rsidR="00FB76D9">
        <w:rPr>
          <w:color w:val="000000"/>
          <w:sz w:val="28"/>
          <w:szCs w:val="28"/>
          <w:lang w:val="de-DE"/>
        </w:rPr>
        <w:t>q</w:t>
      </w:r>
      <w:r w:rsidRPr="003D449B">
        <w:rPr>
          <w:color w:val="000000"/>
          <w:sz w:val="28"/>
          <w:szCs w:val="28"/>
          <w:lang w:val="de-DE"/>
        </w:rPr>
        <w:t xml:space="preserve"> </w:t>
      </w:r>
      <w:r w:rsidR="00EB706B">
        <w:rPr>
          <w:color w:val="000000"/>
          <w:sz w:val="28"/>
          <w:szCs w:val="28"/>
          <w:lang w:val="de-DE"/>
        </w:rPr>
        <w:t>qu</w:t>
      </w:r>
      <w:r w:rsidRPr="003D449B">
        <w:rPr>
          <w:color w:val="000000"/>
          <w:sz w:val="28"/>
          <w:szCs w:val="28"/>
          <w:lang w:val="de-DE"/>
        </w:rPr>
        <w:t>vvatga ega.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 xml:space="preserve">Titilgan qolip aralashmalari tasmali konveyirlar yordamida k^oliplash jihozlari tepasiga urnatilgan bunkerlarga tushuriladi. Ko‘p xollarda bir necha qoliplash jihozlariga bitta tasmali konveyer aralashmani uzatib beradi. Agar </w:t>
      </w:r>
      <w:r w:rsidRPr="003D449B">
        <w:rPr>
          <w:color w:val="000000"/>
          <w:spacing w:val="-2"/>
          <w:sz w:val="28"/>
          <w:szCs w:val="28"/>
          <w:lang w:val="de-DE"/>
        </w:rPr>
        <w:t xml:space="preserve">tasmali konvyerdan bunkerga aralashma </w:t>
      </w:r>
      <w:r w:rsidR="00EB706B">
        <w:rPr>
          <w:color w:val="000000"/>
          <w:spacing w:val="-2"/>
          <w:sz w:val="28"/>
          <w:szCs w:val="28"/>
          <w:lang w:val="de-DE"/>
        </w:rPr>
        <w:t>qu</w:t>
      </w:r>
      <w:r w:rsidRPr="003D449B">
        <w:rPr>
          <w:color w:val="000000"/>
          <w:spacing w:val="-2"/>
          <w:sz w:val="28"/>
          <w:szCs w:val="28"/>
          <w:lang w:val="de-DE"/>
        </w:rPr>
        <w:t xml:space="preserve">l usulida yuklansa, ishchi har bir bunkerning </w:t>
      </w:r>
      <w:r w:rsidRPr="003D449B">
        <w:rPr>
          <w:color w:val="000000"/>
          <w:spacing w:val="-1"/>
          <w:sz w:val="28"/>
          <w:szCs w:val="28"/>
          <w:lang w:val="de-DE"/>
        </w:rPr>
        <w:t xml:space="preserve">yuklovchi jihozini ishga tushirib, undagi yuklash jarayoni tugaganidan keyin, ikkinchi, </w:t>
      </w:r>
      <w:r w:rsidRPr="003D449B">
        <w:rPr>
          <w:color w:val="000000"/>
          <w:sz w:val="28"/>
          <w:szCs w:val="28"/>
          <w:lang w:val="de-DE"/>
        </w:rPr>
        <w:t>uchinchi va xakozo bunkerlarga utishi lozim bo‘ladi.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42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>Avtomatlashtirilgan usulda bunkerlarga qolip aralashmasini yuklash esa bu jarayonni uzluksiz bir vaktning uzida amalga oshirish imkonini beradi.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 xml:space="preserve">Bu erda bunker xajmining axamiyati katta. CHunki bunker xajmi qancha katta bo‘lsa </w:t>
      </w:r>
      <w:r w:rsidRPr="003D449B">
        <w:rPr>
          <w:color w:val="000000"/>
          <w:spacing w:val="-1"/>
          <w:sz w:val="28"/>
          <w:szCs w:val="28"/>
          <w:lang w:val="de-DE"/>
        </w:rPr>
        <w:t xml:space="preserve">ostki katlamda joylashgan aralashmaga shuncha katta o\irlik </w:t>
      </w:r>
      <w:r w:rsidR="00EB706B">
        <w:rPr>
          <w:color w:val="000000"/>
          <w:spacing w:val="-1"/>
          <w:sz w:val="28"/>
          <w:szCs w:val="28"/>
          <w:lang w:val="de-DE"/>
        </w:rPr>
        <w:t>qu</w:t>
      </w:r>
      <w:r w:rsidRPr="003D449B">
        <w:rPr>
          <w:color w:val="000000"/>
          <w:spacing w:val="-1"/>
          <w:sz w:val="28"/>
          <w:szCs w:val="28"/>
          <w:lang w:val="de-DE"/>
        </w:rPr>
        <w:t xml:space="preserve">chi ta’sir etib, titilgan </w:t>
      </w:r>
      <w:r w:rsidRPr="003D449B">
        <w:rPr>
          <w:color w:val="000000"/>
          <w:sz w:val="28"/>
          <w:szCs w:val="28"/>
          <w:lang w:val="de-DE"/>
        </w:rPr>
        <w:t>aralashma yana zichlashib krladi. SHuning uchun bunkerdagi aralashma mikdorini cheklash zarur.</w:t>
      </w:r>
    </w:p>
    <w:p w:rsidR="003D449B" w:rsidRPr="003D449B" w:rsidRDefault="003D449B" w:rsidP="003D449B">
      <w:pPr>
        <w:shd w:val="clear" w:color="auto" w:fill="FFFFFF"/>
        <w:spacing w:line="360" w:lineRule="auto"/>
        <w:ind w:firstLine="533"/>
        <w:jc w:val="both"/>
        <w:rPr>
          <w:sz w:val="28"/>
          <w:szCs w:val="28"/>
          <w:lang w:val="de-DE"/>
        </w:rPr>
      </w:pPr>
      <w:r w:rsidRPr="003D449B">
        <w:rPr>
          <w:color w:val="000000"/>
          <w:sz w:val="28"/>
          <w:szCs w:val="28"/>
          <w:lang w:val="de-DE"/>
        </w:rPr>
        <w:t xml:space="preserve">Xozirgi </w:t>
      </w:r>
      <w:r w:rsidR="00EB706B">
        <w:rPr>
          <w:color w:val="000000"/>
          <w:sz w:val="28"/>
          <w:szCs w:val="28"/>
          <w:lang w:val="de-DE"/>
        </w:rPr>
        <w:t>qu</w:t>
      </w:r>
      <w:r w:rsidRPr="003D449B">
        <w:rPr>
          <w:color w:val="000000"/>
          <w:sz w:val="28"/>
          <w:szCs w:val="28"/>
          <w:lang w:val="de-DE"/>
        </w:rPr>
        <w:t>nda aralashma tayyorlash va bunkerlarga yuklash jarayoni tuli</w:t>
      </w:r>
      <w:r w:rsidR="00FB76D9">
        <w:rPr>
          <w:color w:val="000000"/>
          <w:sz w:val="28"/>
          <w:szCs w:val="28"/>
          <w:lang w:val="de-DE"/>
        </w:rPr>
        <w:t>q</w:t>
      </w:r>
      <w:r w:rsidRPr="003D449B">
        <w:rPr>
          <w:color w:val="000000"/>
          <w:sz w:val="28"/>
          <w:szCs w:val="28"/>
          <w:lang w:val="de-DE"/>
        </w:rPr>
        <w:t xml:space="preserve"> avtomatlashtirilgan bo‘lib, ularni </w:t>
      </w:r>
      <w:r w:rsidR="00EB706B">
        <w:rPr>
          <w:color w:val="000000"/>
          <w:sz w:val="28"/>
          <w:szCs w:val="28"/>
          <w:lang w:val="de-DE"/>
        </w:rPr>
        <w:t>qu</w:t>
      </w:r>
      <w:r w:rsidRPr="003D449B">
        <w:rPr>
          <w:color w:val="000000"/>
          <w:sz w:val="28"/>
          <w:szCs w:val="28"/>
          <w:lang w:val="de-DE"/>
        </w:rPr>
        <w:t>llash ishlab chiqarish xajmiga qarab amalga oshiriladi.</w:t>
      </w:r>
    </w:p>
    <w:p w:rsidR="003D449B" w:rsidRPr="003D449B" w:rsidRDefault="003D449B" w:rsidP="003D449B">
      <w:pPr>
        <w:pStyle w:val="rvps4"/>
        <w:shd w:val="clear" w:color="auto" w:fill="FFFFFF"/>
        <w:spacing w:before="0" w:beforeAutospacing="0" w:after="0" w:afterAutospacing="0" w:line="360" w:lineRule="auto"/>
        <w:ind w:firstLine="516"/>
        <w:jc w:val="center"/>
        <w:rPr>
          <w:rStyle w:val="rvts35"/>
          <w:b/>
          <w:color w:val="000000"/>
          <w:sz w:val="28"/>
          <w:szCs w:val="28"/>
          <w:lang w:val="en-US"/>
        </w:rPr>
      </w:pPr>
      <w:r w:rsidRPr="003D449B">
        <w:rPr>
          <w:rStyle w:val="rvts35"/>
          <w:b/>
          <w:color w:val="000000"/>
          <w:sz w:val="28"/>
          <w:szCs w:val="28"/>
          <w:lang w:val="en-US"/>
        </w:rPr>
        <w:t>Nazorat savollari:</w:t>
      </w:r>
    </w:p>
    <w:p w:rsidR="003D449B" w:rsidRPr="003D449B" w:rsidRDefault="003D449B" w:rsidP="003D449B">
      <w:pPr>
        <w:spacing w:line="360" w:lineRule="auto"/>
        <w:jc w:val="both"/>
        <w:rPr>
          <w:sz w:val="28"/>
          <w:szCs w:val="28"/>
          <w:lang w:val="en-US"/>
        </w:rPr>
      </w:pPr>
      <w:r w:rsidRPr="003D449B">
        <w:rPr>
          <w:sz w:val="28"/>
          <w:szCs w:val="28"/>
          <w:lang w:val="en-US"/>
        </w:rPr>
        <w:t>Qolip aralashmalarini nimalardan tashkil topgan?</w:t>
      </w:r>
    </w:p>
    <w:p w:rsidR="007703C7" w:rsidRPr="003D449B" w:rsidRDefault="003D449B" w:rsidP="003D449B">
      <w:pPr>
        <w:shd w:val="clear" w:color="auto" w:fill="FFFFFF"/>
        <w:spacing w:line="360" w:lineRule="auto"/>
        <w:rPr>
          <w:sz w:val="28"/>
          <w:szCs w:val="28"/>
          <w:lang w:val="en-US"/>
        </w:rPr>
      </w:pPr>
      <w:r w:rsidRPr="003D449B">
        <w:rPr>
          <w:bCs/>
          <w:color w:val="000000"/>
          <w:spacing w:val="-4"/>
          <w:sz w:val="28"/>
          <w:szCs w:val="28"/>
          <w:lang w:val="en-US"/>
        </w:rPr>
        <w:t>Qolip va o’zak aralashmalarini tayyorlash?</w:t>
      </w:r>
    </w:p>
    <w:sectPr w:rsidR="007703C7" w:rsidRPr="003D449B" w:rsidSect="00770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8446A"/>
    <w:multiLevelType w:val="hybridMultilevel"/>
    <w:tmpl w:val="E0526C96"/>
    <w:lvl w:ilvl="0" w:tplc="5582C6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A0567"/>
    <w:multiLevelType w:val="singleLevel"/>
    <w:tmpl w:val="F4E0C164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5274740F"/>
    <w:multiLevelType w:val="singleLevel"/>
    <w:tmpl w:val="5B509552"/>
    <w:lvl w:ilvl="0">
      <w:start w:val="1"/>
      <w:numFmt w:val="decimal"/>
      <w:lvlText w:val="%1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565F41F3"/>
    <w:multiLevelType w:val="singleLevel"/>
    <w:tmpl w:val="942AAC1C"/>
    <w:lvl w:ilvl="0">
      <w:start w:val="4"/>
      <w:numFmt w:val="upperRoman"/>
      <w:lvlText w:val="%1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77D61B70"/>
    <w:multiLevelType w:val="singleLevel"/>
    <w:tmpl w:val="93B6189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449B"/>
    <w:rsid w:val="003D449B"/>
    <w:rsid w:val="00725D65"/>
    <w:rsid w:val="007703C7"/>
    <w:rsid w:val="00A769EB"/>
    <w:rsid w:val="00EB706B"/>
    <w:rsid w:val="00FB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A5F6E7"/>
  <w15:docId w15:val="{8C0EEF36-C643-4B22-A97F-0330E065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4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35">
    <w:name w:val="rvts35"/>
    <w:basedOn w:val="a0"/>
    <w:rsid w:val="003D449B"/>
  </w:style>
  <w:style w:type="paragraph" w:customStyle="1" w:styleId="rvps4">
    <w:name w:val="rvps4"/>
    <w:basedOn w:val="a"/>
    <w:rsid w:val="003D449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3542</Words>
  <Characters>20192</Characters>
  <Application>Microsoft Office Word</Application>
  <DocSecurity>0</DocSecurity>
  <Lines>168</Lines>
  <Paragraphs>47</Paragraphs>
  <ScaleCrop>false</ScaleCrop>
  <Company/>
  <LinksUpToDate>false</LinksUpToDate>
  <CharactersWithSpaces>23687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</cp:lastModifiedBy>
  <cp:revision>4</cp:revision>
  <dcterms:created xsi:type="dcterms:W3CDTF">2019-10-17T05:45:00Z</dcterms:created>
  <dcterms:modified xsi:type="dcterms:W3CDTF">2019-11-09T10:35:00Z</dcterms:modified>
</cp:coreProperties>
</file>