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F51" w:rsidRDefault="00E84F51" w:rsidP="00E84F51">
      <w:pPr>
        <w:spacing w:line="360" w:lineRule="auto"/>
        <w:jc w:val="center"/>
        <w:rPr>
          <w:b/>
        </w:rPr>
      </w:pPr>
      <w:r>
        <w:rPr>
          <w:b/>
          <w:sz w:val="26"/>
          <w:szCs w:val="26"/>
        </w:rPr>
        <w:t xml:space="preserve">BÀI </w:t>
      </w:r>
      <w:r w:rsidR="00B03C46">
        <w:rPr>
          <w:b/>
          <w:sz w:val="26"/>
          <w:szCs w:val="26"/>
        </w:rPr>
        <w:t>11</w:t>
      </w:r>
      <w:r w:rsidRPr="00BC3BF4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ỨNG DỤNG GIS ĐÁNH GIÁ THÍCH NGHI CÂY TRỒNG </w:t>
      </w:r>
    </w:p>
    <w:p w:rsidR="00E84F51" w:rsidRPr="00471368" w:rsidRDefault="00E84F51" w:rsidP="00E84F51">
      <w:pPr>
        <w:spacing w:line="360" w:lineRule="auto"/>
        <w:rPr>
          <w:b/>
        </w:rPr>
      </w:pPr>
      <w:r>
        <w:rPr>
          <w:b/>
        </w:rPr>
        <w:t xml:space="preserve">1. </w:t>
      </w:r>
      <w:r w:rsidRPr="00471368">
        <w:rPr>
          <w:b/>
        </w:rPr>
        <w:t>Mục tiêu</w:t>
      </w:r>
    </w:p>
    <w:p w:rsidR="00E84F51" w:rsidRPr="00471368" w:rsidRDefault="00E84F51" w:rsidP="00E84F51">
      <w:pPr>
        <w:spacing w:line="360" w:lineRule="auto"/>
        <w:ind w:firstLine="567"/>
        <w:rPr>
          <w:i/>
        </w:rPr>
      </w:pPr>
      <w:r w:rsidRPr="00471368">
        <w:rPr>
          <w:i/>
        </w:rPr>
        <w:t>Sau bài học này, người học sẽ:</w:t>
      </w:r>
    </w:p>
    <w:p w:rsidR="00430737" w:rsidRPr="00CD4D3E" w:rsidRDefault="002C7AC9" w:rsidP="00B704CC">
      <w:pPr>
        <w:spacing w:before="40" w:after="40" w:line="320" w:lineRule="exact"/>
        <w:ind w:firstLine="567"/>
        <w:jc w:val="both"/>
        <w:rPr>
          <w:lang w:val="vi-VN"/>
        </w:rPr>
      </w:pPr>
      <w:r w:rsidRPr="0096796C">
        <w:rPr>
          <w:lang w:val="vi-VN"/>
        </w:rPr>
        <w:t>B</w:t>
      </w:r>
      <w:r w:rsidR="00430737" w:rsidRPr="00CD4D3E">
        <w:rPr>
          <w:lang w:val="vi-VN"/>
        </w:rPr>
        <w:t>ài tập này sẽ</w:t>
      </w:r>
      <w:r w:rsidR="00D43859" w:rsidRPr="00CD4D3E">
        <w:rPr>
          <w:lang w:val="vi-VN"/>
        </w:rPr>
        <w:t xml:space="preserve"> giúp người học</w:t>
      </w:r>
      <w:r w:rsidR="00430737" w:rsidRPr="00CD4D3E">
        <w:rPr>
          <w:lang w:val="vi-VN"/>
        </w:rPr>
        <w:t xml:space="preserve"> sử dụng các công cụ phân tích không gian trong ArcMap để đánh giá thích nghi sinh thái cây trồng của huyện</w:t>
      </w:r>
      <w:r w:rsidR="00D43859" w:rsidRPr="00CD4D3E">
        <w:rPr>
          <w:lang w:val="vi-VN"/>
        </w:rPr>
        <w:t xml:space="preserve"> hoặc một tỉnh</w:t>
      </w:r>
      <w:r w:rsidR="00430737" w:rsidRPr="00CD4D3E">
        <w:rPr>
          <w:lang w:val="vi-VN"/>
        </w:rPr>
        <w:t xml:space="preserve">. </w:t>
      </w:r>
      <w:r w:rsidR="002E60A9" w:rsidRPr="002E60A9">
        <w:rPr>
          <w:lang w:val="vi-VN"/>
        </w:rPr>
        <w:t xml:space="preserve">Xác định được diện tích các mức độ thích hợp trồng các loại cây trồng. Dữ liệu để thực hiện </w:t>
      </w:r>
      <w:r w:rsidR="00833291" w:rsidRPr="00833291">
        <w:rPr>
          <w:lang w:val="vi-VN"/>
        </w:rPr>
        <w:t>bài toán</w:t>
      </w:r>
      <w:r w:rsidR="002E60A9" w:rsidRPr="002E60A9">
        <w:rPr>
          <w:lang w:val="vi-VN"/>
        </w:rPr>
        <w:t xml:space="preserve"> là </w:t>
      </w:r>
      <w:r w:rsidR="00D43859" w:rsidRPr="00CD4D3E">
        <w:rPr>
          <w:lang w:val="vi-VN"/>
        </w:rPr>
        <w:t>huyện Mộc Châu, tỉnh Sơn La.</w:t>
      </w:r>
    </w:p>
    <w:p w:rsidR="00E84F51" w:rsidRPr="00E84F51" w:rsidRDefault="00E84F51" w:rsidP="00E84F51">
      <w:pPr>
        <w:spacing w:before="40" w:after="40" w:line="320" w:lineRule="exact"/>
        <w:jc w:val="both"/>
        <w:rPr>
          <w:b/>
          <w:lang w:val="vi-VN"/>
        </w:rPr>
      </w:pPr>
      <w:r w:rsidRPr="00E84F51">
        <w:rPr>
          <w:b/>
          <w:lang w:val="vi-VN"/>
        </w:rPr>
        <w:t>2. Nội dung</w:t>
      </w:r>
    </w:p>
    <w:p w:rsidR="00430737" w:rsidRPr="00833291" w:rsidRDefault="006A059D" w:rsidP="00E84F51">
      <w:pPr>
        <w:spacing w:before="40" w:after="40" w:line="320" w:lineRule="exact"/>
        <w:jc w:val="both"/>
        <w:rPr>
          <w:b/>
          <w:i/>
          <w:lang w:val="vi-VN"/>
        </w:rPr>
      </w:pPr>
      <w:r w:rsidRPr="006A059D">
        <w:rPr>
          <w:b/>
          <w:i/>
          <w:lang w:val="vi-VN"/>
        </w:rPr>
        <w:t>2</w:t>
      </w:r>
      <w:r w:rsidR="00E84F51" w:rsidRPr="00E84F51">
        <w:rPr>
          <w:b/>
          <w:i/>
          <w:lang w:val="vi-VN"/>
        </w:rPr>
        <w:t>.1</w:t>
      </w:r>
      <w:r w:rsidRPr="006A059D">
        <w:rPr>
          <w:b/>
          <w:i/>
          <w:lang w:val="vi-VN"/>
        </w:rPr>
        <w:t xml:space="preserve">. </w:t>
      </w:r>
      <w:r w:rsidR="002E60A9" w:rsidRPr="00833291">
        <w:rPr>
          <w:b/>
          <w:i/>
          <w:lang w:val="vi-VN"/>
        </w:rPr>
        <w:t>Cơ sở dữ liệu</w:t>
      </w:r>
    </w:p>
    <w:p w:rsidR="00D22992" w:rsidRPr="00CD4D3E" w:rsidRDefault="00D22992" w:rsidP="00B704CC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vi-VN"/>
        </w:rPr>
      </w:pPr>
      <w:r w:rsidRPr="00CD4D3E">
        <w:rPr>
          <w:rFonts w:ascii="Times New Roman" w:hAnsi="Times New Roman"/>
          <w:sz w:val="24"/>
          <w:szCs w:val="24"/>
          <w:lang w:val="vi-VN"/>
        </w:rPr>
        <w:t>Cho các lớp dữ liệu sau của huyện Mộc Châu, tỉnh Sơn La:</w:t>
      </w:r>
    </w:p>
    <w:p w:rsidR="00D22992" w:rsidRPr="004C206A" w:rsidRDefault="00D22992" w:rsidP="00B704CC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pacing w:val="-6"/>
          <w:sz w:val="24"/>
          <w:szCs w:val="24"/>
          <w:lang w:val="vi-VN"/>
        </w:rPr>
      </w:pPr>
      <w:r w:rsidRPr="004C206A">
        <w:rPr>
          <w:rFonts w:ascii="Times New Roman" w:hAnsi="Times New Roman"/>
          <w:spacing w:val="-6"/>
          <w:sz w:val="24"/>
          <w:szCs w:val="24"/>
          <w:lang w:val="vi-VN"/>
        </w:rPr>
        <w:t>1. Bản đồ phân tầng độ cao (</w:t>
      </w:r>
      <w:r w:rsidRPr="004C206A">
        <w:rPr>
          <w:rFonts w:ascii="Times New Roman" w:hAnsi="Times New Roman"/>
          <w:b/>
          <w:spacing w:val="-6"/>
          <w:sz w:val="24"/>
          <w:szCs w:val="24"/>
          <w:lang w:val="vi-VN"/>
        </w:rPr>
        <w:t>MOCCHAU_CAO.SHP</w:t>
      </w:r>
      <w:r w:rsidRPr="004C206A">
        <w:rPr>
          <w:rFonts w:ascii="Times New Roman" w:hAnsi="Times New Roman"/>
          <w:spacing w:val="-6"/>
          <w:sz w:val="24"/>
          <w:szCs w:val="24"/>
          <w:lang w:val="vi-VN"/>
        </w:rPr>
        <w:t>) với các trường dữ liệu:</w:t>
      </w:r>
    </w:p>
    <w:p w:rsidR="00D22992" w:rsidRPr="00CD4D3E" w:rsidRDefault="00D22992" w:rsidP="00B704CC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 xml:space="preserve">- </w:t>
      </w:r>
      <w:r w:rsidRPr="00CD4D3E">
        <w:rPr>
          <w:rFonts w:ascii="Times New Roman" w:hAnsi="Times New Roman"/>
          <w:b/>
          <w:sz w:val="24"/>
          <w:szCs w:val="24"/>
          <w:lang w:val="fr-FR"/>
        </w:rPr>
        <w:t>MA_CAO</w:t>
      </w:r>
      <w:r w:rsidRPr="00CD4D3E">
        <w:rPr>
          <w:rFonts w:ascii="Times New Roman" w:hAnsi="Times New Roman"/>
          <w:sz w:val="24"/>
          <w:szCs w:val="24"/>
          <w:lang w:val="fr-FR"/>
        </w:rPr>
        <w:t>: Mã các đai cao là 1,2,3,4.</w:t>
      </w:r>
    </w:p>
    <w:p w:rsidR="00D22992" w:rsidRPr="00CD4D3E" w:rsidRDefault="00D22992" w:rsidP="00B704CC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 xml:space="preserve">- </w:t>
      </w:r>
      <w:r w:rsidRPr="00CD4D3E">
        <w:rPr>
          <w:rFonts w:ascii="Times New Roman" w:hAnsi="Times New Roman"/>
          <w:b/>
          <w:sz w:val="24"/>
          <w:szCs w:val="24"/>
          <w:lang w:val="fr-FR"/>
        </w:rPr>
        <w:t>DAI_CAO</w:t>
      </w:r>
      <w:r w:rsidRPr="00CD4D3E">
        <w:rPr>
          <w:rFonts w:ascii="Times New Roman" w:hAnsi="Times New Roman"/>
          <w:sz w:val="24"/>
          <w:szCs w:val="24"/>
          <w:lang w:val="fr-FR"/>
        </w:rPr>
        <w:t>: Giá trị các đai cao tương ứng là: Dưới 500 m, Từ 500 – 1000m, Từ 1000 – 1500 m và trên 1500 m.</w:t>
      </w:r>
    </w:p>
    <w:p w:rsidR="00D22992" w:rsidRPr="00CD4D3E" w:rsidRDefault="00D22992" w:rsidP="00B704CC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>2. Bản đồ độ dốc (</w:t>
      </w:r>
      <w:r w:rsidRPr="00CD4D3E">
        <w:rPr>
          <w:rFonts w:ascii="Times New Roman" w:hAnsi="Times New Roman"/>
          <w:b/>
          <w:sz w:val="24"/>
          <w:szCs w:val="24"/>
          <w:lang w:val="fr-FR"/>
        </w:rPr>
        <w:t>MOCCHAU_DOC.SHP</w:t>
      </w:r>
      <w:r w:rsidRPr="00CD4D3E">
        <w:rPr>
          <w:rFonts w:ascii="Times New Roman" w:hAnsi="Times New Roman"/>
          <w:sz w:val="24"/>
          <w:szCs w:val="24"/>
          <w:lang w:val="fr-FR"/>
        </w:rPr>
        <w:t>) với các trường dữ liệu:</w:t>
      </w:r>
    </w:p>
    <w:p w:rsidR="00D22992" w:rsidRPr="00CD4D3E" w:rsidRDefault="00D22992" w:rsidP="00B704CC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 xml:space="preserve">- </w:t>
      </w:r>
      <w:r w:rsidRPr="00CD4D3E">
        <w:rPr>
          <w:rFonts w:ascii="Times New Roman" w:hAnsi="Times New Roman"/>
          <w:b/>
          <w:sz w:val="24"/>
          <w:szCs w:val="24"/>
          <w:lang w:val="fr-FR"/>
        </w:rPr>
        <w:t>MA_DOC</w:t>
      </w:r>
      <w:r w:rsidRPr="00CD4D3E">
        <w:rPr>
          <w:rFonts w:ascii="Times New Roman" w:hAnsi="Times New Roman"/>
          <w:sz w:val="24"/>
          <w:szCs w:val="24"/>
          <w:lang w:val="fr-FR"/>
        </w:rPr>
        <w:t>: Mã các cấp độ dốc là 1,2,3,4.</w:t>
      </w:r>
    </w:p>
    <w:p w:rsidR="00D22992" w:rsidRPr="00CD4D3E" w:rsidRDefault="00D22992" w:rsidP="00B704CC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vertAlign w:val="superscript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 xml:space="preserve">- </w:t>
      </w:r>
      <w:r w:rsidRPr="00CD4D3E">
        <w:rPr>
          <w:rFonts w:ascii="Times New Roman" w:hAnsi="Times New Roman"/>
          <w:b/>
          <w:sz w:val="24"/>
          <w:szCs w:val="24"/>
          <w:lang w:val="fr-FR"/>
        </w:rPr>
        <w:t>CAP_DOC</w:t>
      </w:r>
      <w:r w:rsidRPr="00CD4D3E">
        <w:rPr>
          <w:rFonts w:ascii="Times New Roman" w:hAnsi="Times New Roman"/>
          <w:sz w:val="24"/>
          <w:szCs w:val="24"/>
          <w:lang w:val="fr-FR"/>
        </w:rPr>
        <w:t>: Các cấp độ dốc tương ứng là: Dưới 8</w:t>
      </w:r>
      <w:r w:rsidRPr="00CD4D3E">
        <w:rPr>
          <w:rFonts w:ascii="Times New Roman" w:hAnsi="Times New Roman"/>
          <w:sz w:val="24"/>
          <w:szCs w:val="24"/>
          <w:vertAlign w:val="superscript"/>
          <w:lang w:val="fr-FR"/>
        </w:rPr>
        <w:t>0</w:t>
      </w:r>
      <w:r w:rsidRPr="00CD4D3E">
        <w:rPr>
          <w:rFonts w:ascii="Times New Roman" w:hAnsi="Times New Roman"/>
          <w:sz w:val="24"/>
          <w:szCs w:val="24"/>
          <w:lang w:val="fr-FR"/>
        </w:rPr>
        <w:t>, Từ 8</w:t>
      </w:r>
      <w:r w:rsidRPr="00CD4D3E">
        <w:rPr>
          <w:rFonts w:ascii="Times New Roman" w:hAnsi="Times New Roman"/>
          <w:sz w:val="24"/>
          <w:szCs w:val="24"/>
          <w:vertAlign w:val="superscript"/>
          <w:lang w:val="fr-FR"/>
        </w:rPr>
        <w:t xml:space="preserve">0 </w:t>
      </w:r>
      <w:r w:rsidRPr="00CD4D3E">
        <w:rPr>
          <w:rFonts w:ascii="Times New Roman" w:hAnsi="Times New Roman"/>
          <w:sz w:val="24"/>
          <w:szCs w:val="24"/>
          <w:lang w:val="fr-FR"/>
        </w:rPr>
        <w:t>– 15</w:t>
      </w:r>
      <w:r w:rsidRPr="00CD4D3E">
        <w:rPr>
          <w:rFonts w:ascii="Times New Roman" w:hAnsi="Times New Roman"/>
          <w:sz w:val="24"/>
          <w:szCs w:val="24"/>
          <w:vertAlign w:val="superscript"/>
          <w:lang w:val="fr-FR"/>
        </w:rPr>
        <w:t>0</w:t>
      </w:r>
      <w:r w:rsidRPr="00CD4D3E">
        <w:rPr>
          <w:rFonts w:ascii="Times New Roman" w:hAnsi="Times New Roman"/>
          <w:sz w:val="24"/>
          <w:szCs w:val="24"/>
          <w:lang w:val="fr-FR"/>
        </w:rPr>
        <w:t>, Từ 15</w:t>
      </w:r>
      <w:r w:rsidRPr="00CD4D3E">
        <w:rPr>
          <w:rFonts w:ascii="Times New Roman" w:hAnsi="Times New Roman"/>
          <w:sz w:val="24"/>
          <w:szCs w:val="24"/>
          <w:vertAlign w:val="superscript"/>
          <w:lang w:val="fr-FR"/>
        </w:rPr>
        <w:t xml:space="preserve">0 </w:t>
      </w:r>
      <w:r w:rsidRPr="00CD4D3E">
        <w:rPr>
          <w:rFonts w:ascii="Times New Roman" w:hAnsi="Times New Roman"/>
          <w:sz w:val="24"/>
          <w:szCs w:val="24"/>
          <w:lang w:val="fr-FR"/>
        </w:rPr>
        <w:t>– 25</w:t>
      </w:r>
      <w:r w:rsidRPr="00CD4D3E">
        <w:rPr>
          <w:rFonts w:ascii="Times New Roman" w:hAnsi="Times New Roman"/>
          <w:sz w:val="24"/>
          <w:szCs w:val="24"/>
          <w:vertAlign w:val="superscript"/>
          <w:lang w:val="fr-FR"/>
        </w:rPr>
        <w:t xml:space="preserve">0 </w:t>
      </w:r>
      <w:r w:rsidRPr="00CD4D3E">
        <w:rPr>
          <w:rFonts w:ascii="Times New Roman" w:hAnsi="Times New Roman"/>
          <w:sz w:val="24"/>
          <w:szCs w:val="24"/>
          <w:lang w:val="fr-FR"/>
        </w:rPr>
        <w:t xml:space="preserve"> và trên 25</w:t>
      </w:r>
      <w:r w:rsidRPr="00CD4D3E">
        <w:rPr>
          <w:rFonts w:ascii="Times New Roman" w:hAnsi="Times New Roman"/>
          <w:sz w:val="24"/>
          <w:szCs w:val="24"/>
          <w:vertAlign w:val="superscript"/>
          <w:lang w:val="fr-FR"/>
        </w:rPr>
        <w:t>0</w:t>
      </w:r>
    </w:p>
    <w:p w:rsidR="00D22992" w:rsidRPr="00CD4D3E" w:rsidRDefault="00D22992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>3. Bản đồ thổ nhưỡng (</w:t>
      </w:r>
      <w:r w:rsidRPr="00CD4D3E">
        <w:rPr>
          <w:rFonts w:ascii="Times New Roman" w:hAnsi="Times New Roman"/>
          <w:b/>
          <w:sz w:val="24"/>
          <w:szCs w:val="24"/>
          <w:lang w:val="fr-FR"/>
        </w:rPr>
        <w:t>MOCCHAU_DAT.SHP</w:t>
      </w:r>
      <w:r w:rsidRPr="00CD4D3E">
        <w:rPr>
          <w:rFonts w:ascii="Times New Roman" w:hAnsi="Times New Roman"/>
          <w:sz w:val="24"/>
          <w:szCs w:val="24"/>
          <w:lang w:val="fr-FR"/>
        </w:rPr>
        <w:t>) với các trường dữ liệu:</w:t>
      </w:r>
    </w:p>
    <w:p w:rsidR="00D22992" w:rsidRPr="00CD4D3E" w:rsidRDefault="00D22992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 xml:space="preserve">- </w:t>
      </w:r>
      <w:r w:rsidRPr="00CD4D3E">
        <w:rPr>
          <w:rFonts w:ascii="Times New Roman" w:hAnsi="Times New Roman"/>
          <w:b/>
          <w:sz w:val="24"/>
          <w:szCs w:val="24"/>
          <w:lang w:val="fr-FR"/>
        </w:rPr>
        <w:t>MA_DAT</w:t>
      </w:r>
      <w:r w:rsidRPr="00CD4D3E">
        <w:rPr>
          <w:rFonts w:ascii="Times New Roman" w:hAnsi="Times New Roman"/>
          <w:sz w:val="24"/>
          <w:szCs w:val="24"/>
          <w:lang w:val="fr-FR"/>
        </w:rPr>
        <w:t>: Mã các loại đất là 1,2,3,4,5,6</w:t>
      </w:r>
    </w:p>
    <w:p w:rsidR="00D22992" w:rsidRPr="00CD4D3E" w:rsidRDefault="00D22992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 xml:space="preserve">- </w:t>
      </w:r>
      <w:r w:rsidRPr="00CD4D3E">
        <w:rPr>
          <w:rFonts w:ascii="Times New Roman" w:hAnsi="Times New Roman"/>
          <w:b/>
          <w:sz w:val="24"/>
          <w:szCs w:val="24"/>
          <w:lang w:val="fr-FR"/>
        </w:rPr>
        <w:t>LOAI_DAT</w:t>
      </w:r>
      <w:r w:rsidRPr="00CD4D3E">
        <w:rPr>
          <w:rFonts w:ascii="Times New Roman" w:hAnsi="Times New Roman"/>
          <w:sz w:val="24"/>
          <w:szCs w:val="24"/>
          <w:lang w:val="fr-FR"/>
        </w:rPr>
        <w:t>: Các loại đất tương ứng là: Đất dốc tụ và thung lũng; đất feralit đỏ vàng trên đá sét; đất feralit mùn trên núi; đất feralit vàng nhạt trên đá cát; đất phù sa; núi đá.</w:t>
      </w:r>
    </w:p>
    <w:p w:rsidR="00D22992" w:rsidRPr="00CD4D3E" w:rsidRDefault="00D22992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pacing w:val="-4"/>
          <w:sz w:val="24"/>
          <w:szCs w:val="24"/>
          <w:lang w:val="fr-FR"/>
        </w:rPr>
      </w:pPr>
      <w:r w:rsidRPr="00CD4D3E">
        <w:rPr>
          <w:rFonts w:ascii="Times New Roman" w:hAnsi="Times New Roman"/>
          <w:spacing w:val="-4"/>
          <w:sz w:val="24"/>
          <w:szCs w:val="24"/>
          <w:lang w:val="fr-FR"/>
        </w:rPr>
        <w:t>4. Bản đồ ranh giới xã, dạng vùng (</w:t>
      </w:r>
      <w:r w:rsidRPr="00CD4D3E">
        <w:rPr>
          <w:rFonts w:ascii="Times New Roman" w:hAnsi="Times New Roman"/>
          <w:b/>
          <w:spacing w:val="-4"/>
          <w:sz w:val="24"/>
          <w:szCs w:val="24"/>
          <w:lang w:val="fr-FR"/>
        </w:rPr>
        <w:t>MOCCHAU_XA.SHP</w:t>
      </w:r>
      <w:r w:rsidRPr="00CD4D3E">
        <w:rPr>
          <w:rFonts w:ascii="Times New Roman" w:hAnsi="Times New Roman"/>
          <w:spacing w:val="-4"/>
          <w:sz w:val="24"/>
          <w:szCs w:val="24"/>
          <w:lang w:val="fr-FR"/>
        </w:rPr>
        <w:t>) với các trường dữ liệu:</w:t>
      </w:r>
    </w:p>
    <w:p w:rsidR="00D22992" w:rsidRPr="00CD4D3E" w:rsidRDefault="00D22992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 xml:space="preserve">- </w:t>
      </w:r>
      <w:r w:rsidRPr="00CD4D3E">
        <w:rPr>
          <w:rFonts w:ascii="Times New Roman" w:hAnsi="Times New Roman"/>
          <w:b/>
          <w:sz w:val="24"/>
          <w:szCs w:val="24"/>
          <w:lang w:val="fr-FR"/>
        </w:rPr>
        <w:t>FID</w:t>
      </w:r>
      <w:r w:rsidRPr="00CD4D3E">
        <w:rPr>
          <w:rFonts w:ascii="Times New Roman" w:hAnsi="Times New Roman"/>
          <w:sz w:val="24"/>
          <w:szCs w:val="24"/>
          <w:lang w:val="fr-FR"/>
        </w:rPr>
        <w:t>: Mã các xã</w:t>
      </w:r>
    </w:p>
    <w:p w:rsidR="00D22992" w:rsidRPr="00CD4D3E" w:rsidRDefault="00D22992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 xml:space="preserve">- </w:t>
      </w:r>
      <w:r w:rsidRPr="00CD4D3E">
        <w:rPr>
          <w:rFonts w:ascii="Times New Roman" w:hAnsi="Times New Roman"/>
          <w:b/>
          <w:sz w:val="24"/>
          <w:szCs w:val="24"/>
          <w:lang w:val="fr-FR"/>
        </w:rPr>
        <w:t>TEN_XA</w:t>
      </w:r>
      <w:r w:rsidRPr="00CD4D3E">
        <w:rPr>
          <w:rFonts w:ascii="Times New Roman" w:hAnsi="Times New Roman"/>
          <w:sz w:val="24"/>
          <w:szCs w:val="24"/>
          <w:lang w:val="fr-FR"/>
        </w:rPr>
        <w:t>: Tên các xã tương ứng</w:t>
      </w:r>
    </w:p>
    <w:p w:rsidR="00D22992" w:rsidRPr="002C7AC9" w:rsidRDefault="006A059D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i/>
          <w:sz w:val="24"/>
          <w:szCs w:val="24"/>
          <w:lang w:val="fr-FR"/>
        </w:rPr>
      </w:pPr>
      <w:r w:rsidRPr="006A059D">
        <w:rPr>
          <w:rFonts w:ascii="Times New Roman" w:hAnsi="Times New Roman"/>
          <w:i/>
          <w:sz w:val="24"/>
          <w:szCs w:val="24"/>
          <w:lang w:val="fr-FR"/>
        </w:rPr>
        <w:t>Yêu cầu:</w:t>
      </w:r>
    </w:p>
    <w:p w:rsidR="00D22992" w:rsidRPr="00CD4D3E" w:rsidRDefault="00B45ED6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 xml:space="preserve">- </w:t>
      </w:r>
      <w:r w:rsidR="00D22992" w:rsidRPr="00CD4D3E">
        <w:rPr>
          <w:rFonts w:ascii="Times New Roman" w:hAnsi="Times New Roman"/>
          <w:sz w:val="24"/>
          <w:szCs w:val="24"/>
          <w:lang w:val="fr-FR"/>
        </w:rPr>
        <w:t>Đánh giá thích nghi sinh thái cây chè huyện Mộc Châu, tỉnh Sơn La trên cơ sở các chỉ tiêu độ dốc, độ cao và loại đất theo các cấp: S1: Rất thích nghi, S2: Thích nghi trung bình, S3: Ít thích nghi và N: Không thích nghi.</w:t>
      </w:r>
    </w:p>
    <w:p w:rsidR="00D22992" w:rsidRPr="00CD4D3E" w:rsidRDefault="006A059D" w:rsidP="00BC78F1">
      <w:pPr>
        <w:spacing w:before="40" w:after="40" w:line="320" w:lineRule="exact"/>
        <w:ind w:firstLine="567"/>
        <w:jc w:val="both"/>
        <w:rPr>
          <w:lang w:val="fr-FR"/>
        </w:rPr>
      </w:pPr>
      <w:r w:rsidRPr="006A059D">
        <w:rPr>
          <w:i/>
          <w:lang w:val="fr-FR"/>
        </w:rPr>
        <w:lastRenderedPageBreak/>
        <w:t>Giả sử:</w:t>
      </w:r>
      <w:r w:rsidR="00D22992" w:rsidRPr="00CD4D3E">
        <w:rPr>
          <w:lang w:val="fr-FR"/>
        </w:rPr>
        <w:t xml:space="preserve"> Cây chè rất thích hợp với độ cao từ 500 – 1000m, độ dốc dưới  8</w:t>
      </w:r>
      <w:r w:rsidR="00D22992" w:rsidRPr="00CD4D3E">
        <w:rPr>
          <w:vertAlign w:val="superscript"/>
          <w:lang w:val="fr-FR"/>
        </w:rPr>
        <w:t>0</w:t>
      </w:r>
      <w:r w:rsidR="00D22992" w:rsidRPr="00CD4D3E">
        <w:rPr>
          <w:lang w:val="fr-FR"/>
        </w:rPr>
        <w:t>, loại đất feralit vàng nhạt trên đá cát. Thích hợp trung bình với độ cao từ 100 – 500m, độ dốc từ 8</w:t>
      </w:r>
      <w:r w:rsidR="00D22992" w:rsidRPr="00CD4D3E">
        <w:rPr>
          <w:vertAlign w:val="superscript"/>
          <w:lang w:val="fr-FR"/>
        </w:rPr>
        <w:t xml:space="preserve">0 </w:t>
      </w:r>
      <w:r w:rsidR="00D22992" w:rsidRPr="00CD4D3E">
        <w:rPr>
          <w:lang w:val="fr-FR"/>
        </w:rPr>
        <w:t>– 15</w:t>
      </w:r>
      <w:r w:rsidR="00D22992" w:rsidRPr="00CD4D3E">
        <w:rPr>
          <w:vertAlign w:val="superscript"/>
          <w:lang w:val="fr-FR"/>
        </w:rPr>
        <w:t>0</w:t>
      </w:r>
      <w:r w:rsidR="00D22992" w:rsidRPr="00CD4D3E">
        <w:rPr>
          <w:lang w:val="fr-FR"/>
        </w:rPr>
        <w:t>, loại đất feralit đỏ vàng trên đá sét. Không trồng được ở khu vực núi đá, sông. Độ cao quyết định chất lượng cây chè.</w:t>
      </w:r>
    </w:p>
    <w:p w:rsidR="00D22992" w:rsidRPr="00CD4D3E" w:rsidRDefault="00B45ED6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 xml:space="preserve">- </w:t>
      </w:r>
      <w:r w:rsidR="00D22992" w:rsidRPr="00CD4D3E">
        <w:rPr>
          <w:rFonts w:ascii="Times New Roman" w:hAnsi="Times New Roman"/>
          <w:sz w:val="24"/>
          <w:szCs w:val="24"/>
          <w:lang w:val="fr-FR"/>
        </w:rPr>
        <w:t>Thống kê diện tích các cấp thích nghi của cây chè theo các xã của huyện Mộc Châu (</w:t>
      </w:r>
      <w:r w:rsidR="00D22992" w:rsidRPr="00CD4D3E">
        <w:rPr>
          <w:rFonts w:ascii="Times New Roman" w:hAnsi="Times New Roman"/>
          <w:i/>
          <w:sz w:val="24"/>
          <w:szCs w:val="24"/>
          <w:lang w:val="fr-FR"/>
        </w:rPr>
        <w:t>đơn vị: ha)</w:t>
      </w:r>
      <w:r w:rsidR="00D22992" w:rsidRPr="00CD4D3E">
        <w:rPr>
          <w:rFonts w:ascii="Times New Roman" w:hAnsi="Times New Roman"/>
          <w:sz w:val="24"/>
          <w:szCs w:val="24"/>
          <w:lang w:val="fr-FR"/>
        </w:rPr>
        <w:t>.</w:t>
      </w:r>
    </w:p>
    <w:p w:rsidR="002E60A9" w:rsidRPr="002C7AC9" w:rsidRDefault="00E84F51" w:rsidP="00E84F51">
      <w:pPr>
        <w:pStyle w:val="ListParagraph"/>
        <w:spacing w:before="40" w:after="40" w:line="320" w:lineRule="exact"/>
        <w:ind w:left="0"/>
        <w:jc w:val="both"/>
        <w:rPr>
          <w:rFonts w:ascii="Times New Roman" w:hAnsi="Times New Roman"/>
          <w:b/>
          <w:i/>
          <w:sz w:val="24"/>
          <w:szCs w:val="24"/>
          <w:lang w:val="fr-FR"/>
        </w:rPr>
      </w:pPr>
      <w:r>
        <w:rPr>
          <w:rFonts w:ascii="Times New Roman" w:hAnsi="Times New Roman"/>
          <w:b/>
          <w:i/>
          <w:sz w:val="24"/>
          <w:szCs w:val="24"/>
          <w:lang w:val="fr-FR"/>
        </w:rPr>
        <w:t>2</w:t>
      </w:r>
      <w:r w:rsidR="002E60A9" w:rsidRPr="006A059D">
        <w:rPr>
          <w:rFonts w:ascii="Times New Roman" w:hAnsi="Times New Roman"/>
          <w:b/>
          <w:i/>
          <w:sz w:val="24"/>
          <w:szCs w:val="24"/>
          <w:lang w:val="fr-FR"/>
        </w:rPr>
        <w:t>.2.</w:t>
      </w:r>
      <w:r w:rsidR="002E60A9">
        <w:rPr>
          <w:rFonts w:ascii="Times New Roman" w:hAnsi="Times New Roman"/>
          <w:b/>
          <w:i/>
          <w:sz w:val="24"/>
          <w:szCs w:val="24"/>
          <w:lang w:val="fr-FR"/>
        </w:rPr>
        <w:t>Phương pháp</w:t>
      </w:r>
    </w:p>
    <w:p w:rsidR="002E60A9" w:rsidRPr="00306CD7" w:rsidRDefault="002E60A9" w:rsidP="00306CD7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306CD7">
        <w:rPr>
          <w:rFonts w:ascii="Times New Roman" w:hAnsi="Times New Roman"/>
          <w:sz w:val="24"/>
          <w:szCs w:val="24"/>
          <w:lang w:val="fr-FR"/>
        </w:rPr>
        <w:t xml:space="preserve">- </w:t>
      </w:r>
      <w:r w:rsidR="00833291">
        <w:rPr>
          <w:rFonts w:ascii="Times New Roman" w:hAnsi="Times New Roman"/>
          <w:sz w:val="24"/>
          <w:szCs w:val="24"/>
          <w:lang w:val="fr-FR"/>
        </w:rPr>
        <w:t xml:space="preserve">Gán </w:t>
      </w:r>
      <w:r w:rsidRPr="00306CD7">
        <w:rPr>
          <w:rFonts w:ascii="Times New Roman" w:hAnsi="Times New Roman"/>
          <w:sz w:val="24"/>
          <w:szCs w:val="24"/>
          <w:lang w:val="fr-FR"/>
        </w:rPr>
        <w:t>điểm các bản đồ thành phần</w:t>
      </w:r>
      <w:r w:rsidR="004C206A">
        <w:rPr>
          <w:rFonts w:ascii="Times New Roman" w:hAnsi="Times New Roman"/>
          <w:sz w:val="24"/>
          <w:szCs w:val="24"/>
          <w:lang w:val="fr-FR"/>
        </w:rPr>
        <w:t>,</w:t>
      </w:r>
    </w:p>
    <w:p w:rsidR="002E60A9" w:rsidRPr="00306CD7" w:rsidRDefault="002E60A9" w:rsidP="00306CD7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306CD7">
        <w:rPr>
          <w:rFonts w:ascii="Times New Roman" w:hAnsi="Times New Roman"/>
          <w:sz w:val="24"/>
          <w:szCs w:val="24"/>
          <w:lang w:val="fr-FR"/>
        </w:rPr>
        <w:t>- Chồng xếp các bản đồ thành phần</w:t>
      </w:r>
      <w:r w:rsidR="004C206A">
        <w:rPr>
          <w:rFonts w:ascii="Times New Roman" w:hAnsi="Times New Roman"/>
          <w:sz w:val="24"/>
          <w:szCs w:val="24"/>
          <w:lang w:val="fr-FR"/>
        </w:rPr>
        <w:t>,</w:t>
      </w:r>
    </w:p>
    <w:p w:rsidR="00306CD7" w:rsidRPr="00306CD7" w:rsidRDefault="00306CD7" w:rsidP="00306CD7">
      <w:pPr>
        <w:spacing w:before="40" w:after="40" w:line="320" w:lineRule="exact"/>
        <w:ind w:firstLine="567"/>
        <w:jc w:val="both"/>
        <w:rPr>
          <w:lang w:val="fr-FR"/>
        </w:rPr>
      </w:pPr>
      <w:r w:rsidRPr="00306CD7">
        <w:rPr>
          <w:lang w:val="fr-FR"/>
        </w:rPr>
        <w:t>- Tính tổng điểm</w:t>
      </w:r>
      <w:r>
        <w:rPr>
          <w:lang w:val="fr-FR"/>
        </w:rPr>
        <w:t xml:space="preserve">; </w:t>
      </w:r>
      <w:r w:rsidRPr="00306CD7">
        <w:rPr>
          <w:lang w:val="fr-FR"/>
        </w:rPr>
        <w:t>Phân cấp thích nghi</w:t>
      </w:r>
      <w:r w:rsidR="004C206A">
        <w:rPr>
          <w:lang w:val="fr-FR"/>
        </w:rPr>
        <w:t>,</w:t>
      </w:r>
    </w:p>
    <w:p w:rsidR="00306CD7" w:rsidRPr="00306CD7" w:rsidRDefault="00306CD7" w:rsidP="00306CD7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- Thống kê diện tích các cấp thích nghi theo đơn vị hành chính - Biên tập bản đồ</w:t>
      </w:r>
      <w:r w:rsidR="004C206A">
        <w:rPr>
          <w:rFonts w:ascii="Times New Roman" w:hAnsi="Times New Roman"/>
          <w:sz w:val="24"/>
          <w:szCs w:val="24"/>
          <w:lang w:val="fr-FR"/>
        </w:rPr>
        <w:t>.</w:t>
      </w:r>
    </w:p>
    <w:p w:rsidR="00D22992" w:rsidRPr="00E84F51" w:rsidRDefault="00E84F51" w:rsidP="00E84F51">
      <w:pPr>
        <w:spacing w:before="40" w:after="40" w:line="320" w:lineRule="exact"/>
        <w:jc w:val="both"/>
        <w:rPr>
          <w:b/>
          <w:i/>
          <w:lang w:val="fr-FR"/>
        </w:rPr>
      </w:pPr>
      <w:r w:rsidRPr="00E84F51">
        <w:rPr>
          <w:b/>
          <w:i/>
          <w:lang w:val="fr-FR"/>
        </w:rPr>
        <w:t>2</w:t>
      </w:r>
      <w:r w:rsidR="006A059D" w:rsidRPr="00E84F51">
        <w:rPr>
          <w:b/>
          <w:i/>
          <w:lang w:val="fr-FR"/>
        </w:rPr>
        <w:t>.</w:t>
      </w:r>
      <w:r w:rsidRPr="00E84F51">
        <w:rPr>
          <w:b/>
          <w:i/>
          <w:lang w:val="fr-FR"/>
        </w:rPr>
        <w:t>3</w:t>
      </w:r>
      <w:r w:rsidR="006A059D" w:rsidRPr="00E84F51">
        <w:rPr>
          <w:b/>
          <w:i/>
          <w:lang w:val="fr-FR"/>
        </w:rPr>
        <w:t>. Các bước thực hiện</w:t>
      </w:r>
    </w:p>
    <w:p w:rsidR="00B45ED6" w:rsidRPr="00CD4D3E" w:rsidRDefault="00D22992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i/>
          <w:sz w:val="24"/>
          <w:szCs w:val="24"/>
          <w:lang w:val="fr-FR"/>
        </w:rPr>
        <w:t>Bước 1:</w:t>
      </w:r>
      <w:r w:rsidRPr="00CD4D3E">
        <w:rPr>
          <w:rFonts w:ascii="Times New Roman" w:hAnsi="Times New Roman"/>
          <w:sz w:val="24"/>
          <w:szCs w:val="24"/>
          <w:lang w:val="fr-FR"/>
        </w:rPr>
        <w:t xml:space="preserve"> Mở dữ liệu, tạo trường</w:t>
      </w:r>
      <w:r w:rsidR="00B45ED6" w:rsidRPr="00CD4D3E">
        <w:rPr>
          <w:rFonts w:ascii="Times New Roman" w:hAnsi="Times New Roman"/>
          <w:sz w:val="24"/>
          <w:szCs w:val="24"/>
          <w:lang w:val="fr-FR"/>
        </w:rPr>
        <w:t xml:space="preserve">, gán điểm </w:t>
      </w:r>
      <w:r w:rsidRPr="00CD4D3E">
        <w:rPr>
          <w:rFonts w:ascii="Times New Roman" w:hAnsi="Times New Roman"/>
          <w:sz w:val="24"/>
          <w:szCs w:val="24"/>
          <w:lang w:val="fr-FR"/>
        </w:rPr>
        <w:t>cho các lớp dữ liệu</w:t>
      </w:r>
    </w:p>
    <w:p w:rsidR="00D22E45" w:rsidRPr="00CD4D3E" w:rsidRDefault="00D22E45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>Thêm trường, gán điểm.</w:t>
      </w:r>
    </w:p>
    <w:p w:rsidR="008945C0" w:rsidRDefault="005879C0">
      <w:pPr>
        <w:spacing w:before="40" w:after="40" w:line="320" w:lineRule="exact"/>
        <w:jc w:val="both"/>
        <w:rPr>
          <w:b/>
          <w:lang w:val="fr-FR"/>
        </w:rPr>
      </w:pPr>
      <w:r>
        <w:rPr>
          <w:lang w:val="fr-FR"/>
        </w:rPr>
        <w:tab/>
      </w:r>
      <w:r w:rsidR="00D468E8" w:rsidRPr="00CD4D3E">
        <w:rPr>
          <w:lang w:val="fr-FR"/>
        </w:rPr>
        <w:t xml:space="preserve">- </w:t>
      </w:r>
      <w:r w:rsidR="00D22E45" w:rsidRPr="00CD4D3E">
        <w:rPr>
          <w:lang w:val="fr-FR"/>
        </w:rPr>
        <w:t xml:space="preserve">Gán </w:t>
      </w:r>
      <w:r w:rsidR="00A278F2">
        <w:rPr>
          <w:lang w:val="fr-FR"/>
        </w:rPr>
        <w:t>điểm bản đồ đai cao</w:t>
      </w:r>
      <w:r w:rsidR="00DB5282">
        <w:rPr>
          <w:lang w:val="fr-FR"/>
        </w:rPr>
        <w:t xml:space="preserve"> </w:t>
      </w:r>
      <w:r w:rsidR="004067D1" w:rsidRPr="00CD4D3E">
        <w:rPr>
          <w:b/>
          <w:lang w:val="fr-FR"/>
        </w:rPr>
        <w:t>MOCCHAU_CAO.SHP</w:t>
      </w:r>
    </w:p>
    <w:p w:rsidR="00DB5282" w:rsidRPr="00CD4D3E" w:rsidRDefault="00DB5282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544"/>
        <w:gridCol w:w="1417"/>
      </w:tblGrid>
      <w:tr w:rsidR="00D22992" w:rsidRPr="00CD4D3E" w:rsidTr="00545591">
        <w:tc>
          <w:tcPr>
            <w:tcW w:w="1134" w:type="dxa"/>
          </w:tcPr>
          <w:p w:rsidR="00D22992" w:rsidRPr="00CD4D3E" w:rsidRDefault="00D22992" w:rsidP="0072768E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Mã </w:t>
            </w:r>
            <w:r w:rsidR="004067D1" w:rsidRPr="00CD4D3E">
              <w:rPr>
                <w:rFonts w:ascii="Times New Roman" w:hAnsi="Times New Roman"/>
                <w:sz w:val="24"/>
                <w:szCs w:val="24"/>
                <w:lang w:val="fr-FR"/>
              </w:rPr>
              <w:t>c</w:t>
            </w: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ao</w:t>
            </w:r>
          </w:p>
        </w:tc>
        <w:tc>
          <w:tcPr>
            <w:tcW w:w="3544" w:type="dxa"/>
          </w:tcPr>
          <w:p w:rsidR="00D22992" w:rsidRPr="00CD4D3E" w:rsidRDefault="00D22992" w:rsidP="0072768E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Đai cao</w:t>
            </w:r>
          </w:p>
        </w:tc>
        <w:tc>
          <w:tcPr>
            <w:tcW w:w="1417" w:type="dxa"/>
          </w:tcPr>
          <w:p w:rsidR="00D22992" w:rsidRPr="00CD4D3E" w:rsidRDefault="00D22992" w:rsidP="0072768E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Điểm cao</w:t>
            </w:r>
          </w:p>
        </w:tc>
      </w:tr>
      <w:tr w:rsidR="00D22992" w:rsidRPr="00CD4D3E" w:rsidTr="00545591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3544" w:type="dxa"/>
          </w:tcPr>
          <w:p w:rsidR="00D22992" w:rsidRPr="00CD4D3E" w:rsidRDefault="00D22992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Dưới 500 m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</w:p>
        </w:tc>
      </w:tr>
      <w:tr w:rsidR="00D22992" w:rsidRPr="00CD4D3E" w:rsidTr="00545591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3544" w:type="dxa"/>
          </w:tcPr>
          <w:p w:rsidR="00D22992" w:rsidRPr="00CD4D3E" w:rsidRDefault="00D22992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Từ 500 – 1000m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4.5</w:t>
            </w:r>
          </w:p>
        </w:tc>
      </w:tr>
      <w:tr w:rsidR="00D22992" w:rsidRPr="00CD4D3E" w:rsidTr="00545591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3544" w:type="dxa"/>
          </w:tcPr>
          <w:p w:rsidR="00D22992" w:rsidRPr="00CD4D3E" w:rsidRDefault="00D22992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Từ 1000 – 1500 m 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1.5</w:t>
            </w:r>
          </w:p>
        </w:tc>
      </w:tr>
      <w:tr w:rsidR="00D22992" w:rsidRPr="00CD4D3E" w:rsidTr="00545591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4</w:t>
            </w:r>
          </w:p>
        </w:tc>
        <w:tc>
          <w:tcPr>
            <w:tcW w:w="3544" w:type="dxa"/>
          </w:tcPr>
          <w:p w:rsidR="00D22992" w:rsidRPr="00CD4D3E" w:rsidRDefault="00D22992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trên 1500 m.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1.5</w:t>
            </w:r>
          </w:p>
        </w:tc>
      </w:tr>
    </w:tbl>
    <w:p w:rsidR="00D22992" w:rsidRPr="00CD4D3E" w:rsidRDefault="00D22992" w:rsidP="00BC78F1">
      <w:pPr>
        <w:pStyle w:val="ListParagraph"/>
        <w:spacing w:before="40" w:after="40" w:line="320" w:lineRule="exact"/>
        <w:ind w:left="0"/>
        <w:jc w:val="both"/>
        <w:rPr>
          <w:rFonts w:ascii="Times New Roman" w:hAnsi="Times New Roman"/>
          <w:sz w:val="24"/>
          <w:szCs w:val="24"/>
          <w:lang w:val="fr-FR"/>
        </w:rPr>
      </w:pPr>
    </w:p>
    <w:p w:rsidR="00D22992" w:rsidRPr="00CD4D3E" w:rsidRDefault="004067D1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 xml:space="preserve">- </w:t>
      </w:r>
      <w:r w:rsidR="00D22E45" w:rsidRPr="00CD4D3E">
        <w:rPr>
          <w:rFonts w:ascii="Times New Roman" w:hAnsi="Times New Roman"/>
          <w:sz w:val="24"/>
          <w:szCs w:val="24"/>
          <w:lang w:val="fr-FR"/>
        </w:rPr>
        <w:t>Gán điểm</w:t>
      </w:r>
      <w:r w:rsidRPr="00CD4D3E">
        <w:rPr>
          <w:rFonts w:ascii="Times New Roman" w:hAnsi="Times New Roman"/>
          <w:sz w:val="24"/>
          <w:szCs w:val="24"/>
          <w:lang w:val="fr-FR"/>
        </w:rPr>
        <w:t xml:space="preserve"> b</w:t>
      </w:r>
      <w:r w:rsidR="00D22992" w:rsidRPr="00CD4D3E">
        <w:rPr>
          <w:rFonts w:ascii="Times New Roman" w:hAnsi="Times New Roman"/>
          <w:sz w:val="24"/>
          <w:szCs w:val="24"/>
          <w:lang w:val="fr-FR"/>
        </w:rPr>
        <w:t xml:space="preserve">ản đồ độ dốc </w:t>
      </w:r>
      <w:r w:rsidR="00D22992" w:rsidRPr="00CD4D3E">
        <w:rPr>
          <w:rFonts w:ascii="Times New Roman" w:hAnsi="Times New Roman"/>
          <w:b/>
          <w:sz w:val="24"/>
          <w:szCs w:val="24"/>
          <w:lang w:val="fr-FR"/>
        </w:rPr>
        <w:t>MOCCHAU_DOC.SHP</w:t>
      </w:r>
    </w:p>
    <w:p w:rsidR="004067D1" w:rsidRPr="00CD4D3E" w:rsidRDefault="004067D1" w:rsidP="00BC78F1">
      <w:pPr>
        <w:pStyle w:val="ListParagraph"/>
        <w:spacing w:before="40" w:after="40" w:line="320" w:lineRule="exact"/>
        <w:ind w:left="0"/>
        <w:jc w:val="both"/>
        <w:rPr>
          <w:rFonts w:ascii="Times New Roman" w:hAnsi="Times New Roman"/>
          <w:sz w:val="24"/>
          <w:szCs w:val="24"/>
          <w:vertAlign w:val="superscript"/>
          <w:lang w:val="fr-FR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544"/>
        <w:gridCol w:w="1417"/>
      </w:tblGrid>
      <w:tr w:rsidR="00D22992" w:rsidRPr="00CD4D3E" w:rsidTr="00DB5282">
        <w:tc>
          <w:tcPr>
            <w:tcW w:w="1134" w:type="dxa"/>
          </w:tcPr>
          <w:p w:rsidR="00D22992" w:rsidRPr="00CD4D3E" w:rsidRDefault="00D22992" w:rsidP="0072768E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Mã dốc</w:t>
            </w:r>
          </w:p>
        </w:tc>
        <w:tc>
          <w:tcPr>
            <w:tcW w:w="3544" w:type="dxa"/>
          </w:tcPr>
          <w:p w:rsidR="00D22992" w:rsidRPr="00CD4D3E" w:rsidRDefault="00D22992" w:rsidP="0072768E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Cấp độ dốc</w:t>
            </w:r>
          </w:p>
        </w:tc>
        <w:tc>
          <w:tcPr>
            <w:tcW w:w="1417" w:type="dxa"/>
          </w:tcPr>
          <w:p w:rsidR="00D22992" w:rsidRPr="00CD4D3E" w:rsidRDefault="00D22992" w:rsidP="0072768E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Điểm dốc</w:t>
            </w:r>
          </w:p>
        </w:tc>
      </w:tr>
      <w:tr w:rsidR="00D22992" w:rsidRPr="00CD4D3E" w:rsidTr="00DB5282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3544" w:type="dxa"/>
          </w:tcPr>
          <w:p w:rsidR="00D22992" w:rsidRPr="00CD4D3E" w:rsidRDefault="00D22992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Dưới 8</w:t>
            </w:r>
            <w:r w:rsidRPr="00CD4D3E"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>0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</w:p>
        </w:tc>
      </w:tr>
      <w:tr w:rsidR="00D22992" w:rsidRPr="00CD4D3E" w:rsidTr="00DB5282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3544" w:type="dxa"/>
          </w:tcPr>
          <w:p w:rsidR="00D22992" w:rsidRPr="00CD4D3E" w:rsidRDefault="00D22992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Từ 8</w:t>
            </w:r>
            <w:r w:rsidRPr="00CD4D3E"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 xml:space="preserve">0 </w:t>
            </w: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– 15</w:t>
            </w:r>
            <w:r w:rsidRPr="00CD4D3E"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>0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2</w:t>
            </w:r>
          </w:p>
        </w:tc>
      </w:tr>
      <w:tr w:rsidR="00D22992" w:rsidRPr="00CD4D3E" w:rsidTr="00DB5282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3544" w:type="dxa"/>
          </w:tcPr>
          <w:p w:rsidR="00D22992" w:rsidRPr="00CD4D3E" w:rsidRDefault="00D22992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Từ 15</w:t>
            </w:r>
            <w:r w:rsidRPr="00CD4D3E"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 xml:space="preserve">0 </w:t>
            </w: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– 25</w:t>
            </w:r>
            <w:r w:rsidRPr="00CD4D3E"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 xml:space="preserve">0 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1</w:t>
            </w:r>
          </w:p>
        </w:tc>
      </w:tr>
      <w:tr w:rsidR="00D22992" w:rsidRPr="00CD4D3E" w:rsidTr="00DB5282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4</w:t>
            </w:r>
          </w:p>
        </w:tc>
        <w:tc>
          <w:tcPr>
            <w:tcW w:w="3544" w:type="dxa"/>
          </w:tcPr>
          <w:p w:rsidR="00D22992" w:rsidRPr="00CD4D3E" w:rsidRDefault="00D22992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trên 25</w:t>
            </w:r>
            <w:r w:rsidRPr="00CD4D3E"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>0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1</w:t>
            </w:r>
          </w:p>
        </w:tc>
      </w:tr>
    </w:tbl>
    <w:p w:rsidR="00D22992" w:rsidRPr="004C206A" w:rsidRDefault="004067D1" w:rsidP="00BC78F1">
      <w:pPr>
        <w:spacing w:before="40" w:after="40" w:line="320" w:lineRule="exact"/>
        <w:jc w:val="both"/>
      </w:pPr>
      <w:r w:rsidRPr="004C206A">
        <w:t xml:space="preserve">- </w:t>
      </w:r>
      <w:r w:rsidR="0072768E" w:rsidRPr="004C206A">
        <w:t>Gán</w:t>
      </w:r>
      <w:r w:rsidRPr="004C206A">
        <w:t xml:space="preserve"> điểm bản đồ </w:t>
      </w:r>
      <w:r w:rsidR="00DB5282" w:rsidRPr="004C206A">
        <w:t xml:space="preserve">thổ nhưỡng </w:t>
      </w:r>
      <w:r w:rsidR="00D22992" w:rsidRPr="004C206A">
        <w:rPr>
          <w:b/>
        </w:rPr>
        <w:t>MOCCHAU_DAT.SHP</w:t>
      </w:r>
      <w:r w:rsidRPr="004C206A">
        <w:t xml:space="preserve"> </w:t>
      </w:r>
      <w:r w:rsidR="00D22992" w:rsidRPr="004C206A">
        <w:t>với các trường dữ liệu: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544"/>
        <w:gridCol w:w="1417"/>
      </w:tblGrid>
      <w:tr w:rsidR="00D22992" w:rsidRPr="00CD4D3E" w:rsidTr="00DB5282">
        <w:tc>
          <w:tcPr>
            <w:tcW w:w="1134" w:type="dxa"/>
          </w:tcPr>
          <w:p w:rsidR="00D22992" w:rsidRPr="00CD4D3E" w:rsidRDefault="00D22992" w:rsidP="0072768E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lastRenderedPageBreak/>
              <w:t>Mã đất</w:t>
            </w:r>
          </w:p>
        </w:tc>
        <w:tc>
          <w:tcPr>
            <w:tcW w:w="3544" w:type="dxa"/>
          </w:tcPr>
          <w:p w:rsidR="00D22992" w:rsidRPr="00CD4D3E" w:rsidRDefault="00D22992" w:rsidP="0072768E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Loại đất</w:t>
            </w:r>
          </w:p>
        </w:tc>
        <w:tc>
          <w:tcPr>
            <w:tcW w:w="1417" w:type="dxa"/>
          </w:tcPr>
          <w:p w:rsidR="00D22992" w:rsidRPr="00CD4D3E" w:rsidRDefault="00D22992" w:rsidP="0072768E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Điểm đất</w:t>
            </w:r>
          </w:p>
        </w:tc>
      </w:tr>
      <w:tr w:rsidR="00D22992" w:rsidRPr="00CD4D3E" w:rsidTr="00DB5282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3544" w:type="dxa"/>
          </w:tcPr>
          <w:p w:rsidR="00D22992" w:rsidRPr="00CD4D3E" w:rsidRDefault="00D22992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Đất dốc tụ và thung lũng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1</w:t>
            </w:r>
          </w:p>
        </w:tc>
      </w:tr>
      <w:tr w:rsidR="00D22992" w:rsidRPr="00CD4D3E" w:rsidTr="00DB5282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3544" w:type="dxa"/>
          </w:tcPr>
          <w:p w:rsidR="00D22992" w:rsidRPr="00CD4D3E" w:rsidRDefault="004067D1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Đ</w:t>
            </w:r>
            <w:r w:rsidR="00D22992" w:rsidRPr="00CD4D3E">
              <w:rPr>
                <w:rFonts w:ascii="Times New Roman" w:hAnsi="Times New Roman"/>
                <w:sz w:val="24"/>
                <w:szCs w:val="24"/>
                <w:lang w:val="fr-FR"/>
              </w:rPr>
              <w:t>ất feralit đỏ vàng trên đá sét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2</w:t>
            </w:r>
          </w:p>
        </w:tc>
      </w:tr>
      <w:tr w:rsidR="00D22992" w:rsidRPr="00CD4D3E" w:rsidTr="00DB5282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3544" w:type="dxa"/>
          </w:tcPr>
          <w:p w:rsidR="00D22992" w:rsidRPr="00CD4D3E" w:rsidRDefault="004067D1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Đ</w:t>
            </w:r>
            <w:r w:rsidR="00D22992" w:rsidRPr="00CD4D3E">
              <w:rPr>
                <w:rFonts w:ascii="Times New Roman" w:hAnsi="Times New Roman"/>
                <w:sz w:val="24"/>
                <w:szCs w:val="24"/>
                <w:lang w:val="fr-FR"/>
              </w:rPr>
              <w:t>ất feralit mùn trên núi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1</w:t>
            </w:r>
          </w:p>
        </w:tc>
      </w:tr>
      <w:tr w:rsidR="00D22992" w:rsidRPr="00CD4D3E" w:rsidTr="00DB5282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4</w:t>
            </w:r>
          </w:p>
        </w:tc>
        <w:tc>
          <w:tcPr>
            <w:tcW w:w="3544" w:type="dxa"/>
          </w:tcPr>
          <w:p w:rsidR="00D22992" w:rsidRPr="00CD4D3E" w:rsidRDefault="004067D1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Đ</w:t>
            </w:r>
            <w:r w:rsidR="00D22992" w:rsidRPr="00CD4D3E">
              <w:rPr>
                <w:rFonts w:ascii="Times New Roman" w:hAnsi="Times New Roman"/>
                <w:sz w:val="24"/>
                <w:szCs w:val="24"/>
                <w:lang w:val="fr-FR"/>
              </w:rPr>
              <w:t>ất feralit vàng nhạt trên đá cát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</w:p>
        </w:tc>
      </w:tr>
      <w:tr w:rsidR="00D22992" w:rsidRPr="00CD4D3E" w:rsidTr="00DB5282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5</w:t>
            </w:r>
          </w:p>
        </w:tc>
        <w:tc>
          <w:tcPr>
            <w:tcW w:w="3544" w:type="dxa"/>
          </w:tcPr>
          <w:p w:rsidR="00D22992" w:rsidRPr="00CD4D3E" w:rsidRDefault="004067D1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Đ</w:t>
            </w:r>
            <w:r w:rsidR="00D22992" w:rsidRPr="00CD4D3E">
              <w:rPr>
                <w:rFonts w:ascii="Times New Roman" w:hAnsi="Times New Roman"/>
                <w:sz w:val="24"/>
                <w:szCs w:val="24"/>
                <w:lang w:val="fr-FR"/>
              </w:rPr>
              <w:t>ất phù sa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1</w:t>
            </w:r>
          </w:p>
        </w:tc>
      </w:tr>
      <w:tr w:rsidR="00D22992" w:rsidRPr="00CD4D3E" w:rsidTr="00DB5282">
        <w:tc>
          <w:tcPr>
            <w:tcW w:w="1134" w:type="dxa"/>
          </w:tcPr>
          <w:p w:rsidR="00D22992" w:rsidRPr="00CD4D3E" w:rsidRDefault="00D22992" w:rsidP="007C4B33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6</w:t>
            </w:r>
          </w:p>
        </w:tc>
        <w:tc>
          <w:tcPr>
            <w:tcW w:w="3544" w:type="dxa"/>
          </w:tcPr>
          <w:p w:rsidR="00D22992" w:rsidRPr="00CD4D3E" w:rsidRDefault="004067D1" w:rsidP="00BC78F1">
            <w:pPr>
              <w:pStyle w:val="ListParagraph"/>
              <w:spacing w:before="40" w:after="40" w:line="320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N</w:t>
            </w:r>
            <w:r w:rsidR="00D22992" w:rsidRPr="00CD4D3E">
              <w:rPr>
                <w:rFonts w:ascii="Times New Roman" w:hAnsi="Times New Roman"/>
                <w:sz w:val="24"/>
                <w:szCs w:val="24"/>
                <w:lang w:val="fr-FR"/>
              </w:rPr>
              <w:t>úi đá</w:t>
            </w:r>
          </w:p>
        </w:tc>
        <w:tc>
          <w:tcPr>
            <w:tcW w:w="1417" w:type="dxa"/>
          </w:tcPr>
          <w:p w:rsidR="00D22992" w:rsidRPr="00CD4D3E" w:rsidRDefault="00D22992" w:rsidP="00DB5282">
            <w:pPr>
              <w:pStyle w:val="ListParagraph"/>
              <w:spacing w:before="40" w:after="40" w:line="32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D4D3E">
              <w:rPr>
                <w:rFonts w:ascii="Times New Roman" w:hAnsi="Times New Roman"/>
                <w:sz w:val="24"/>
                <w:szCs w:val="24"/>
                <w:lang w:val="fr-FR"/>
              </w:rPr>
              <w:t>0</w:t>
            </w:r>
          </w:p>
        </w:tc>
      </w:tr>
    </w:tbl>
    <w:p w:rsidR="007005BB" w:rsidRPr="00CD4D3E" w:rsidRDefault="007005BB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5650F0" w:rsidRPr="00CD4D3E" w:rsidRDefault="005650F0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  <w:r w:rsidRPr="00CD4D3E">
        <w:rPr>
          <w:rFonts w:ascii="Times New Roman" w:hAnsi="Times New Roman"/>
          <w:i/>
          <w:sz w:val="24"/>
          <w:szCs w:val="24"/>
        </w:rPr>
        <w:t>Lưu ý :</w:t>
      </w:r>
    </w:p>
    <w:p w:rsidR="005650F0" w:rsidRPr="00CD4D3E" w:rsidRDefault="005650F0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D4D3E">
        <w:rPr>
          <w:rFonts w:ascii="Times New Roman" w:hAnsi="Times New Roman"/>
          <w:sz w:val="24"/>
          <w:szCs w:val="24"/>
        </w:rPr>
        <w:t>- Tên trường không được viết tiếng việt có dấu, không được cách.</w:t>
      </w:r>
    </w:p>
    <w:p w:rsidR="005650F0" w:rsidRPr="00CD4D3E" w:rsidRDefault="005650F0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D4D3E">
        <w:rPr>
          <w:rFonts w:ascii="Times New Roman" w:hAnsi="Times New Roman"/>
          <w:sz w:val="24"/>
          <w:szCs w:val="24"/>
        </w:rPr>
        <w:t xml:space="preserve">- Kiểu </w:t>
      </w:r>
      <w:r w:rsidR="005879C0">
        <w:rPr>
          <w:rFonts w:ascii="Times New Roman" w:hAnsi="Times New Roman"/>
          <w:sz w:val="24"/>
          <w:szCs w:val="24"/>
        </w:rPr>
        <w:t>dữ liệu</w:t>
      </w:r>
      <w:r w:rsidRPr="00CD4D3E">
        <w:rPr>
          <w:rFonts w:ascii="Times New Roman" w:hAnsi="Times New Roman"/>
          <w:sz w:val="24"/>
          <w:szCs w:val="24"/>
        </w:rPr>
        <w:t xml:space="preserve"> (Type)</w:t>
      </w:r>
      <w:r w:rsidR="005879C0">
        <w:rPr>
          <w:rFonts w:ascii="Times New Roman" w:hAnsi="Times New Roman"/>
          <w:sz w:val="24"/>
          <w:szCs w:val="24"/>
        </w:rPr>
        <w:t xml:space="preserve"> của </w:t>
      </w:r>
      <w:r w:rsidR="00A9729B">
        <w:rPr>
          <w:rFonts w:ascii="Times New Roman" w:hAnsi="Times New Roman"/>
          <w:sz w:val="24"/>
          <w:szCs w:val="24"/>
        </w:rPr>
        <w:t>đ</w:t>
      </w:r>
      <w:r w:rsidRPr="00CD4D3E">
        <w:rPr>
          <w:rFonts w:ascii="Times New Roman" w:hAnsi="Times New Roman"/>
          <w:sz w:val="24"/>
          <w:szCs w:val="24"/>
        </w:rPr>
        <w:t>iểm đất (Float, Presision 10, scale 1)</w:t>
      </w:r>
    </w:p>
    <w:p w:rsidR="007005BB" w:rsidRPr="00CD4D3E" w:rsidRDefault="007005BB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D4D3E">
        <w:rPr>
          <w:rFonts w:ascii="Times New Roman" w:hAnsi="Times New Roman"/>
          <w:sz w:val="24"/>
          <w:szCs w:val="24"/>
        </w:rPr>
        <w:t>- Điểm số cho theo thang điểm 10, với cấp ít thích nghi 1 điểm, thích nghi trung bình 2 điểm, rất thích nghi 3 điểm. Riêng độ cao quyết định đến chất lượng cây chè, vì vậy có trọng số 1.5.</w:t>
      </w:r>
    </w:p>
    <w:p w:rsidR="00D22992" w:rsidRPr="00CD4D3E" w:rsidRDefault="006A059D" w:rsidP="00BC78F1">
      <w:pPr>
        <w:spacing w:before="40" w:after="40" w:line="320" w:lineRule="exact"/>
        <w:ind w:firstLine="567"/>
        <w:jc w:val="both"/>
      </w:pPr>
      <w:r w:rsidRPr="006A059D">
        <w:rPr>
          <w:i/>
        </w:rPr>
        <w:t>Bước 2:</w:t>
      </w:r>
      <w:r w:rsidR="00D468E8" w:rsidRPr="00CD4D3E">
        <w:t xml:space="preserve"> </w:t>
      </w:r>
      <w:r w:rsidR="00D22E45" w:rsidRPr="00CD4D3E">
        <w:t>Chồng xếp các lớp dữ liệu.</w:t>
      </w:r>
    </w:p>
    <w:p w:rsidR="00D22E45" w:rsidRPr="00CD4D3E" w:rsidRDefault="00CD4D3E" w:rsidP="00BC78F1">
      <w:pPr>
        <w:spacing w:before="40" w:after="40" w:line="320" w:lineRule="exact"/>
        <w:ind w:firstLine="567"/>
        <w:jc w:val="both"/>
        <w:rPr>
          <w:i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1926590</wp:posOffset>
            </wp:positionH>
            <wp:positionV relativeFrom="paragraph">
              <wp:posOffset>193040</wp:posOffset>
            </wp:positionV>
            <wp:extent cx="2983865" cy="2494280"/>
            <wp:effectExtent l="1905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9256" t="26652" r="19008" b="15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865" cy="249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2E45" w:rsidRPr="00CD4D3E">
        <w:t>Từ Geoprocessing/ Intersect, xuất hiện hộp Intersect.</w:t>
      </w:r>
    </w:p>
    <w:p w:rsidR="00D22E45" w:rsidRPr="00CD4D3E" w:rsidRDefault="00D22E45" w:rsidP="00BC78F1">
      <w:pPr>
        <w:spacing w:before="40" w:after="40" w:line="320" w:lineRule="exact"/>
        <w:ind w:firstLine="567"/>
        <w:jc w:val="both"/>
        <w:rPr>
          <w:noProof/>
        </w:rPr>
      </w:pPr>
      <w:r w:rsidRPr="00CD4D3E">
        <w:rPr>
          <w:noProof/>
        </w:rPr>
        <w:t xml:space="preserve">Input Features: Chọn các lớp dữ liệu: </w:t>
      </w:r>
    </w:p>
    <w:p w:rsidR="00D22E45" w:rsidRPr="00CD4D3E" w:rsidRDefault="00D22E45" w:rsidP="00BC78F1">
      <w:pPr>
        <w:spacing w:before="40" w:after="40" w:line="320" w:lineRule="exact"/>
        <w:ind w:firstLine="567"/>
        <w:jc w:val="both"/>
        <w:rPr>
          <w:noProof/>
          <w:lang w:val="fr-FR"/>
        </w:rPr>
      </w:pPr>
      <w:r w:rsidRPr="00CD4D3E">
        <w:rPr>
          <w:noProof/>
          <w:lang w:val="fr-FR"/>
        </w:rPr>
        <w:t xml:space="preserve">MOCCHAU_DAT; </w:t>
      </w:r>
    </w:p>
    <w:p w:rsidR="00D22E45" w:rsidRPr="00CD4D3E" w:rsidRDefault="00D22E45" w:rsidP="00BC78F1">
      <w:pPr>
        <w:spacing w:before="40" w:after="40" w:line="320" w:lineRule="exact"/>
        <w:ind w:firstLine="567"/>
        <w:jc w:val="both"/>
        <w:rPr>
          <w:noProof/>
          <w:lang w:val="fr-FR"/>
        </w:rPr>
      </w:pPr>
      <w:r w:rsidRPr="00CD4D3E">
        <w:rPr>
          <w:noProof/>
          <w:lang w:val="fr-FR"/>
        </w:rPr>
        <w:t xml:space="preserve">MOCCHAU_DOC; </w:t>
      </w:r>
    </w:p>
    <w:p w:rsidR="00D22E45" w:rsidRPr="00CD4D3E" w:rsidRDefault="00D22E45" w:rsidP="00BC78F1">
      <w:pPr>
        <w:spacing w:before="40" w:after="40" w:line="320" w:lineRule="exact"/>
        <w:ind w:firstLine="567"/>
        <w:jc w:val="both"/>
        <w:rPr>
          <w:noProof/>
          <w:lang w:val="fr-FR"/>
        </w:rPr>
      </w:pPr>
      <w:r w:rsidRPr="00CD4D3E">
        <w:rPr>
          <w:noProof/>
          <w:lang w:val="fr-FR"/>
        </w:rPr>
        <w:t xml:space="preserve">MOCCHAU_CAO; </w:t>
      </w:r>
    </w:p>
    <w:p w:rsidR="00D22992" w:rsidRPr="00CD4D3E" w:rsidRDefault="00D22E45" w:rsidP="00BC78F1">
      <w:pPr>
        <w:spacing w:before="40" w:after="40" w:line="320" w:lineRule="exact"/>
        <w:ind w:firstLine="567"/>
        <w:jc w:val="both"/>
        <w:rPr>
          <w:noProof/>
          <w:lang w:val="fr-FR"/>
        </w:rPr>
      </w:pPr>
      <w:r w:rsidRPr="00CD4D3E">
        <w:rPr>
          <w:noProof/>
          <w:lang w:val="fr-FR"/>
        </w:rPr>
        <w:t>MOCCHAU_X</w:t>
      </w:r>
      <w:r w:rsidR="005879C0">
        <w:rPr>
          <w:noProof/>
          <w:lang w:val="fr-FR"/>
        </w:rPr>
        <w:t>A</w:t>
      </w:r>
      <w:r w:rsidRPr="00CD4D3E">
        <w:rPr>
          <w:noProof/>
          <w:lang w:val="fr-FR"/>
        </w:rPr>
        <w:t>.</w:t>
      </w:r>
    </w:p>
    <w:p w:rsidR="00D22E45" w:rsidRPr="00CD4D3E" w:rsidRDefault="00D22E45" w:rsidP="00BC78F1">
      <w:pPr>
        <w:spacing w:before="40" w:after="40" w:line="320" w:lineRule="exact"/>
        <w:ind w:firstLine="567"/>
        <w:jc w:val="both"/>
        <w:rPr>
          <w:noProof/>
          <w:lang w:val="fr-FR"/>
        </w:rPr>
      </w:pPr>
      <w:r w:rsidRPr="00CD4D3E">
        <w:rPr>
          <w:noProof/>
          <w:lang w:val="fr-FR"/>
        </w:rPr>
        <w:t xml:space="preserve">Ouput Features Class: chọn đường dẫn và </w:t>
      </w:r>
      <w:r w:rsidR="00E821A2" w:rsidRPr="00CD4D3E">
        <w:rPr>
          <w:noProof/>
          <w:lang w:val="fr-FR"/>
        </w:rPr>
        <w:t xml:space="preserve">lưu </w:t>
      </w:r>
      <w:r w:rsidR="00313E50" w:rsidRPr="00CD4D3E">
        <w:rPr>
          <w:noProof/>
          <w:lang w:val="fr-FR"/>
        </w:rPr>
        <w:t>với tên: KETQUA_THICHNGHI.</w:t>
      </w:r>
    </w:p>
    <w:p w:rsidR="00E821A2" w:rsidRPr="00CD4D3E" w:rsidRDefault="004C206A" w:rsidP="00BC78F1">
      <w:pPr>
        <w:spacing w:before="40" w:after="40" w:line="320" w:lineRule="exact"/>
        <w:ind w:firstLine="567"/>
        <w:jc w:val="both"/>
        <w:rPr>
          <w:noProof/>
          <w:lang w:val="fr-FR"/>
        </w:rPr>
      </w:pPr>
      <w:r>
        <w:rPr>
          <w:noProof/>
          <w:lang w:val="fr-FR"/>
        </w:rPr>
        <w:t>Nhấp chọn</w:t>
      </w:r>
      <w:r w:rsidRPr="00CD4D3E">
        <w:rPr>
          <w:noProof/>
          <w:lang w:val="fr-FR"/>
        </w:rPr>
        <w:t xml:space="preserve"> </w:t>
      </w:r>
      <w:r w:rsidR="00E821A2" w:rsidRPr="00CD4D3E">
        <w:rPr>
          <w:noProof/>
          <w:lang w:val="fr-FR"/>
        </w:rPr>
        <w:t>OK để kết thúc.</w:t>
      </w:r>
    </w:p>
    <w:p w:rsidR="00E821A2" w:rsidRPr="00CD4D3E" w:rsidRDefault="006A059D" w:rsidP="00BC78F1">
      <w:pPr>
        <w:spacing w:before="40" w:after="40" w:line="320" w:lineRule="exact"/>
        <w:ind w:firstLine="567"/>
        <w:jc w:val="both"/>
        <w:rPr>
          <w:lang w:val="fr-FR"/>
        </w:rPr>
      </w:pPr>
      <w:r w:rsidRPr="006A059D">
        <w:rPr>
          <w:i/>
          <w:lang w:val="fr-FR"/>
        </w:rPr>
        <w:t>Bước 3:</w:t>
      </w:r>
      <w:r w:rsidR="00313E50" w:rsidRPr="00CD4D3E">
        <w:rPr>
          <w:lang w:val="fr-FR"/>
        </w:rPr>
        <w:t xml:space="preserve"> Tính tổng điểm</w:t>
      </w:r>
    </w:p>
    <w:p w:rsidR="00313E50" w:rsidRPr="00CD4D3E" w:rsidRDefault="00313E50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noProof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t xml:space="preserve">- Mở bảng thuộc tính </w:t>
      </w:r>
      <w:r w:rsidRPr="00CD4D3E">
        <w:rPr>
          <w:rFonts w:ascii="Times New Roman" w:hAnsi="Times New Roman"/>
          <w:noProof/>
          <w:sz w:val="24"/>
          <w:szCs w:val="24"/>
          <w:lang w:val="fr-FR"/>
        </w:rPr>
        <w:t>KETQUA_THICHNGHI, thêm trường tổng điểm</w:t>
      </w:r>
      <w:r w:rsidR="005879C0">
        <w:rPr>
          <w:rFonts w:ascii="Times New Roman" w:hAnsi="Times New Roman"/>
          <w:noProof/>
          <w:sz w:val="24"/>
          <w:szCs w:val="24"/>
          <w:lang w:val="fr-FR"/>
        </w:rPr>
        <w:t xml:space="preserve"> (</w:t>
      </w:r>
      <w:r w:rsidR="00C75CF0">
        <w:rPr>
          <w:rFonts w:ascii="Times New Roman" w:hAnsi="Times New Roman"/>
          <w:noProof/>
          <w:sz w:val="24"/>
          <w:szCs w:val="24"/>
          <w:lang w:val="fr-FR"/>
        </w:rPr>
        <w:t>Tongdiem</w:t>
      </w:r>
      <w:r w:rsidR="005879C0">
        <w:rPr>
          <w:rFonts w:ascii="Times New Roman" w:hAnsi="Times New Roman"/>
          <w:noProof/>
          <w:sz w:val="24"/>
          <w:szCs w:val="24"/>
          <w:lang w:val="fr-FR"/>
        </w:rPr>
        <w:t>)</w:t>
      </w:r>
      <w:r w:rsidRPr="00CD4D3E">
        <w:rPr>
          <w:rFonts w:ascii="Times New Roman" w:hAnsi="Times New Roman"/>
          <w:noProof/>
          <w:sz w:val="24"/>
          <w:szCs w:val="24"/>
          <w:lang w:val="fr-FR"/>
        </w:rPr>
        <w:t>.</w:t>
      </w:r>
    </w:p>
    <w:p w:rsidR="00313E50" w:rsidRPr="00CD4D3E" w:rsidRDefault="00313E50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  <w:r w:rsidRPr="00CD4D3E">
        <w:rPr>
          <w:rFonts w:ascii="Times New Roman" w:hAnsi="Times New Roman"/>
          <w:sz w:val="24"/>
          <w:szCs w:val="24"/>
          <w:lang w:val="fr-FR"/>
        </w:rPr>
        <w:lastRenderedPageBreak/>
        <w:t xml:space="preserve">- </w:t>
      </w:r>
      <w:r w:rsidR="001A207C">
        <w:rPr>
          <w:rFonts w:ascii="Times New Roman" w:hAnsi="Times New Roman"/>
          <w:sz w:val="24"/>
          <w:szCs w:val="24"/>
          <w:lang w:val="fr-FR"/>
        </w:rPr>
        <w:t>Nhấp</w:t>
      </w:r>
      <w:r w:rsidR="001A207C" w:rsidRPr="00CD4D3E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CD4D3E">
        <w:rPr>
          <w:rFonts w:ascii="Times New Roman" w:hAnsi="Times New Roman"/>
          <w:sz w:val="24"/>
          <w:szCs w:val="24"/>
          <w:lang w:val="fr-FR"/>
        </w:rPr>
        <w:t>chuột phải vào trường</w:t>
      </w:r>
      <w:r w:rsidR="00DD74F1" w:rsidRPr="00CD4D3E">
        <w:rPr>
          <w:rFonts w:ascii="Times New Roman" w:hAnsi="Times New Roman"/>
          <w:sz w:val="24"/>
          <w:szCs w:val="24"/>
          <w:lang w:val="fr-FR"/>
        </w:rPr>
        <w:t xml:space="preserve"> tổng điểm, chọn Field Calculator, xuất hiện hộp thoại: </w:t>
      </w:r>
    </w:p>
    <w:p w:rsidR="001A207C" w:rsidRPr="00E84F51" w:rsidRDefault="001A207C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val="fr-FR"/>
        </w:rPr>
      </w:pPr>
    </w:p>
    <w:p w:rsidR="00DD74F1" w:rsidRPr="0096796C" w:rsidRDefault="001A207C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2562860</wp:posOffset>
            </wp:positionH>
            <wp:positionV relativeFrom="paragraph">
              <wp:posOffset>60325</wp:posOffset>
            </wp:positionV>
            <wp:extent cx="2322830" cy="2781300"/>
            <wp:effectExtent l="19050" t="0" r="1270" b="0"/>
            <wp:wrapSquare wrapText="bothSides"/>
            <wp:docPr id="3" name="Picture 2" descr="h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283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261F" w:rsidRPr="005E261F">
        <w:rPr>
          <w:rFonts w:ascii="Times New Roman" w:hAnsi="Times New Roman"/>
          <w:sz w:val="24"/>
          <w:szCs w:val="24"/>
        </w:rPr>
        <w:t>Tongdiem = [DIEM_CAO] + [DIEM_DOC] + [DIEM_DAT]</w:t>
      </w:r>
    </w:p>
    <w:p w:rsidR="000D1F31" w:rsidRPr="0096796C" w:rsidRDefault="005E261F" w:rsidP="00BC78F1">
      <w:pPr>
        <w:pStyle w:val="ListParagraph"/>
        <w:spacing w:before="40" w:after="40" w:line="320" w:lineRule="exac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E261F">
        <w:rPr>
          <w:rFonts w:ascii="Times New Roman" w:hAnsi="Times New Roman"/>
          <w:sz w:val="24"/>
          <w:szCs w:val="24"/>
        </w:rPr>
        <w:t>Bấm OK, được kết quả tại trường tổng điểm.</w:t>
      </w:r>
    </w:p>
    <w:p w:rsidR="000D1F31" w:rsidRPr="0096796C" w:rsidRDefault="005E261F" w:rsidP="00BC78F1">
      <w:pPr>
        <w:spacing w:before="40" w:after="40" w:line="320" w:lineRule="exact"/>
        <w:ind w:firstLine="567"/>
        <w:jc w:val="both"/>
      </w:pPr>
      <w:r w:rsidRPr="005E261F">
        <w:rPr>
          <w:i/>
        </w:rPr>
        <w:t>Bước 4:</w:t>
      </w:r>
      <w:r w:rsidRPr="005E261F">
        <w:t xml:space="preserve"> Tính khoảng cách các cấp thích nghi.</w:t>
      </w:r>
    </w:p>
    <w:p w:rsidR="000D1F31" w:rsidRPr="0096796C" w:rsidRDefault="005E261F" w:rsidP="00BC78F1">
      <w:pPr>
        <w:spacing w:before="40" w:after="40" w:line="320" w:lineRule="exact"/>
        <w:ind w:firstLine="567"/>
        <w:jc w:val="both"/>
      </w:pPr>
      <w:r w:rsidRPr="005E261F">
        <w:t xml:space="preserve">Khoảng cách các cấp thích nghi được thực hiện theo công thức: </w:t>
      </w:r>
    </w:p>
    <w:p w:rsidR="000D1F31" w:rsidRPr="0096796C" w:rsidRDefault="005E261F" w:rsidP="00BC78F1">
      <w:pPr>
        <w:spacing w:before="40" w:after="40" w:line="320" w:lineRule="exact"/>
        <w:ind w:firstLine="567"/>
        <w:jc w:val="both"/>
      </w:pPr>
      <w:r w:rsidRPr="005D646C">
        <w:t>(Tổng điểm lớn nhất – Tổng điểm nhỏ nhất)/ số cấp thích nghi.</w:t>
      </w:r>
    </w:p>
    <w:p w:rsidR="000C14E5" w:rsidRPr="0096796C" w:rsidRDefault="005E261F" w:rsidP="00BC78F1">
      <w:pPr>
        <w:spacing w:before="40" w:after="40" w:line="320" w:lineRule="exact"/>
        <w:ind w:firstLine="567"/>
        <w:jc w:val="both"/>
      </w:pPr>
      <w:r w:rsidRPr="005E261F">
        <w:t>Với bài toán này, tổng điểm lớn nhất tính được 10,5 điểm; tổng điểm nhỏ nhất là 2,5 điểm. Số cấp thích nghi là 3 cấp (rất thích nghi, thích nghi trung bình, ít thích nghi).</w:t>
      </w:r>
      <w:r w:rsidR="001A207C">
        <w:t xml:space="preserve"> P</w:t>
      </w:r>
      <w:r w:rsidRPr="005E261F">
        <w:t xml:space="preserve">hân </w:t>
      </w:r>
      <w:r w:rsidR="001A207C">
        <w:t xml:space="preserve">thành các </w:t>
      </w:r>
      <w:r w:rsidRPr="005E261F">
        <w:t>cấp sau:</w:t>
      </w:r>
    </w:p>
    <w:p w:rsidR="000C14E5" w:rsidRPr="0096796C" w:rsidRDefault="005E261F" w:rsidP="00BC78F1">
      <w:pPr>
        <w:spacing w:before="40" w:after="40" w:line="320" w:lineRule="exact"/>
        <w:ind w:firstLine="567"/>
        <w:jc w:val="both"/>
      </w:pPr>
      <w:r w:rsidRPr="005E261F">
        <w:t xml:space="preserve">Cấp ít thích nghi: tổng điểm </w:t>
      </w:r>
      <w:r w:rsidR="000C14E5" w:rsidRPr="00CD4D3E">
        <w:rPr>
          <w:position w:val="-4"/>
        </w:rPr>
        <w:object w:dxaOrig="200" w:dyaOrig="240">
          <v:shape id="_x0000_i1025" type="#_x0000_t75" style="width:9.15pt;height:11.15pt" o:ole="">
            <v:imagedata r:id="rId10" o:title=""/>
          </v:shape>
          <o:OLEObject Type="Embed" ProgID="Equation.3" ShapeID="_x0000_i1025" DrawAspect="Content" ObjectID="_1559245126" r:id="rId11"/>
        </w:object>
      </w:r>
      <w:r w:rsidRPr="005E261F">
        <w:t xml:space="preserve"> 5,5 điểm.</w:t>
      </w:r>
    </w:p>
    <w:p w:rsidR="000C14E5" w:rsidRPr="0096796C" w:rsidRDefault="005E261F" w:rsidP="00BC78F1">
      <w:pPr>
        <w:spacing w:before="40" w:after="40" w:line="320" w:lineRule="exact"/>
        <w:ind w:firstLine="567"/>
        <w:jc w:val="both"/>
      </w:pPr>
      <w:r w:rsidRPr="005E261F">
        <w:t xml:space="preserve">Cấp thích nghi trung bình: tổng điểm &gt; 5,5 và </w:t>
      </w:r>
      <w:r w:rsidR="001559D6" w:rsidRPr="00CD4D3E">
        <w:rPr>
          <w:position w:val="-4"/>
        </w:rPr>
        <w:object w:dxaOrig="200" w:dyaOrig="240">
          <v:shape id="_x0000_i1026" type="#_x0000_t75" style="width:9.15pt;height:11.15pt" o:ole="">
            <v:imagedata r:id="rId10" o:title=""/>
          </v:shape>
          <o:OLEObject Type="Embed" ProgID="Equation.3" ShapeID="_x0000_i1026" DrawAspect="Content" ObjectID="_1559245127" r:id="rId12"/>
        </w:object>
      </w:r>
      <w:r w:rsidRPr="005E261F">
        <w:t xml:space="preserve"> 8,5 điểm.</w:t>
      </w:r>
    </w:p>
    <w:p w:rsidR="001559D6" w:rsidRPr="0096796C" w:rsidRDefault="005E261F" w:rsidP="00BC78F1">
      <w:pPr>
        <w:spacing w:before="40" w:after="40" w:line="320" w:lineRule="exact"/>
        <w:ind w:firstLine="567"/>
        <w:jc w:val="both"/>
      </w:pPr>
      <w:r w:rsidRPr="005E261F">
        <w:t>Cấp rất thích nghi: tổng điểm &gt; 8,5 điểm.</w:t>
      </w:r>
    </w:p>
    <w:p w:rsidR="00330792" w:rsidRPr="0096796C" w:rsidRDefault="005E261F" w:rsidP="00BC78F1">
      <w:pPr>
        <w:spacing w:before="40" w:after="40" w:line="320" w:lineRule="exact"/>
        <w:ind w:firstLine="567"/>
        <w:jc w:val="both"/>
      </w:pPr>
      <w:r w:rsidRPr="005E261F">
        <w:rPr>
          <w:i/>
        </w:rPr>
        <w:t>Bước 5</w:t>
      </w:r>
      <w:r w:rsidRPr="005E261F">
        <w:t>: Phân cấp thích nghi</w:t>
      </w:r>
    </w:p>
    <w:p w:rsidR="00330792" w:rsidRPr="0096796C" w:rsidRDefault="005E261F" w:rsidP="00BC78F1">
      <w:pPr>
        <w:spacing w:before="40" w:after="40" w:line="320" w:lineRule="exact"/>
        <w:ind w:firstLine="567"/>
        <w:jc w:val="both"/>
      </w:pPr>
      <w:r w:rsidRPr="005E261F">
        <w:t>- Mở bảng thuộc tính, thêm trường thich</w:t>
      </w:r>
      <w:r w:rsidR="00A9729B">
        <w:t xml:space="preserve"> </w:t>
      </w:r>
      <w:r w:rsidRPr="005E261F">
        <w:t>nghi.</w:t>
      </w:r>
    </w:p>
    <w:p w:rsidR="00330792" w:rsidRPr="0096796C" w:rsidRDefault="005E261F" w:rsidP="00BC78F1">
      <w:pPr>
        <w:spacing w:before="40" w:after="40" w:line="320" w:lineRule="exact"/>
        <w:ind w:firstLine="567"/>
        <w:jc w:val="both"/>
      </w:pPr>
      <w:r w:rsidRPr="005E261F">
        <w:t xml:space="preserve">- Sử dụng lệnh Select by Attributes lựa chọn các khu vực có tổng điểm </w:t>
      </w:r>
      <w:r w:rsidR="00E502D5" w:rsidRPr="00CD4D3E">
        <w:rPr>
          <w:position w:val="-4"/>
        </w:rPr>
        <w:object w:dxaOrig="200" w:dyaOrig="240">
          <v:shape id="_x0000_i1027" type="#_x0000_t75" style="width:9.15pt;height:11.15pt" o:ole="">
            <v:imagedata r:id="rId10" o:title=""/>
          </v:shape>
          <o:OLEObject Type="Embed" ProgID="Equation.3" ShapeID="_x0000_i1027" DrawAspect="Content" ObjectID="_1559245128" r:id="rId13"/>
        </w:object>
      </w:r>
      <w:r w:rsidRPr="005E261F">
        <w:t xml:space="preserve"> 5,5 điểm, cập nhật vào trường thich</w:t>
      </w:r>
      <w:r w:rsidR="00A9729B">
        <w:t xml:space="preserve"> </w:t>
      </w:r>
      <w:r w:rsidRPr="005E261F">
        <w:t xml:space="preserve">nghi là 1; tổng điểm &gt; 5,5 và </w:t>
      </w:r>
      <w:r w:rsidR="007005BB" w:rsidRPr="00CD4D3E">
        <w:rPr>
          <w:position w:val="-4"/>
        </w:rPr>
        <w:object w:dxaOrig="200" w:dyaOrig="240">
          <v:shape id="_x0000_i1028" type="#_x0000_t75" style="width:9.15pt;height:11.15pt" o:ole="">
            <v:imagedata r:id="rId10" o:title=""/>
          </v:shape>
          <o:OLEObject Type="Embed" ProgID="Equation.3" ShapeID="_x0000_i1028" DrawAspect="Content" ObjectID="_1559245129" r:id="rId14"/>
        </w:object>
      </w:r>
      <w:r w:rsidRPr="005E261F">
        <w:t xml:space="preserve"> 8,5 điểm cập nhật vào trường thich</w:t>
      </w:r>
      <w:r w:rsidR="00A9729B">
        <w:t xml:space="preserve"> </w:t>
      </w:r>
      <w:r w:rsidRPr="005E261F">
        <w:t>nghi là 2; tổng điểm &gt; 8,5 điểm là 3.</w:t>
      </w:r>
    </w:p>
    <w:p w:rsidR="000C14E5" w:rsidRPr="0096796C" w:rsidRDefault="005E261F" w:rsidP="00BC78F1">
      <w:pPr>
        <w:spacing w:before="40" w:after="40" w:line="320" w:lineRule="exact"/>
        <w:ind w:firstLine="567"/>
        <w:jc w:val="both"/>
      </w:pPr>
      <w:r w:rsidRPr="005E261F">
        <w:t>- Theo đầu bài ra, không trồng chè ở trên núi đá và sông hồ, vì vậy sau khi đã cập nhật 3 cấp tương ứng với ít thích nghi, thích nghi trung bình, rất thích nghi</w:t>
      </w:r>
      <w:r w:rsidR="001A207C">
        <w:t>, chọn (</w:t>
      </w:r>
      <w:r w:rsidRPr="005E261F">
        <w:t>Select</w:t>
      </w:r>
      <w:r w:rsidR="001A207C">
        <w:t>)</w:t>
      </w:r>
      <w:r w:rsidRPr="005E261F">
        <w:t xml:space="preserve"> mã đất (MA_DAT)</w:t>
      </w:r>
      <w:r w:rsidR="00A9729B">
        <w:t xml:space="preserve"> </w:t>
      </w:r>
      <w:r w:rsidRPr="005E261F">
        <w:t>= 6 (núi đá có mã là 6 ở trong lớp đất) và cập nhật vào trường thich</w:t>
      </w:r>
      <w:r w:rsidR="00A9729B">
        <w:t xml:space="preserve"> </w:t>
      </w:r>
      <w:r w:rsidRPr="005E261F">
        <w:t>nghi là 4.</w:t>
      </w:r>
    </w:p>
    <w:p w:rsidR="00644C79" w:rsidRPr="0096796C" w:rsidRDefault="005E261F" w:rsidP="00BC78F1">
      <w:pPr>
        <w:spacing w:before="40" w:after="40" w:line="320" w:lineRule="exact"/>
        <w:ind w:firstLine="567"/>
        <w:jc w:val="both"/>
      </w:pPr>
      <w:r w:rsidRPr="005E261F">
        <w:rPr>
          <w:i/>
        </w:rPr>
        <w:t>Bước 6</w:t>
      </w:r>
      <w:r w:rsidRPr="005E261F">
        <w:t>: Tính diện tích</w:t>
      </w:r>
    </w:p>
    <w:p w:rsidR="00644C79" w:rsidRPr="0096796C" w:rsidRDefault="005E261F" w:rsidP="00BC78F1">
      <w:pPr>
        <w:spacing w:before="40" w:after="40" w:line="320" w:lineRule="exact"/>
        <w:ind w:firstLine="567"/>
        <w:jc w:val="both"/>
      </w:pPr>
      <w:r w:rsidRPr="005E261F">
        <w:t>Thêm trường Dientich, sử dụng lệnh Calculater Geometry để tính diện tích (đơn vị : ha).</w:t>
      </w:r>
    </w:p>
    <w:p w:rsidR="000A2F10" w:rsidRPr="0096796C" w:rsidRDefault="005E261F" w:rsidP="00BC78F1">
      <w:pPr>
        <w:spacing w:before="40" w:after="40" w:line="320" w:lineRule="exact"/>
        <w:ind w:firstLine="567"/>
        <w:jc w:val="both"/>
      </w:pPr>
      <w:r w:rsidRPr="005E261F">
        <w:rPr>
          <w:i/>
        </w:rPr>
        <w:lastRenderedPageBreak/>
        <w:t>Bước 7:</w:t>
      </w:r>
      <w:r w:rsidRPr="005E261F">
        <w:t xml:space="preserve"> Xuất dữ liệu sang Excel để thống kê </w:t>
      </w:r>
    </w:p>
    <w:p w:rsidR="000A2F10" w:rsidRPr="00CD4D3E" w:rsidRDefault="000A2F10" w:rsidP="00BC78F1">
      <w:pPr>
        <w:spacing w:before="40" w:after="40" w:line="320" w:lineRule="exact"/>
        <w:ind w:firstLine="567"/>
        <w:jc w:val="both"/>
      </w:pPr>
      <w:r w:rsidRPr="00CD4D3E">
        <w:t xml:space="preserve">- Mở bảng thuộc tính </w:t>
      </w:r>
    </w:p>
    <w:p w:rsidR="000A2F10" w:rsidRPr="00CD4D3E" w:rsidRDefault="000A2F10" w:rsidP="00BC78F1">
      <w:pPr>
        <w:spacing w:before="40" w:after="40" w:line="320" w:lineRule="exact"/>
        <w:ind w:firstLine="567"/>
        <w:jc w:val="both"/>
      </w:pPr>
      <w:r w:rsidRPr="00CD4D3E">
        <w:t>- Table/ Select All</w:t>
      </w:r>
      <w:r w:rsidR="001A207C">
        <w:t>.</w:t>
      </w:r>
    </w:p>
    <w:p w:rsidR="000A2F10" w:rsidRPr="00CD4D3E" w:rsidRDefault="000A2F10" w:rsidP="00BC78F1">
      <w:pPr>
        <w:spacing w:before="40" w:after="40" w:line="320" w:lineRule="exact"/>
        <w:ind w:firstLine="567"/>
        <w:jc w:val="both"/>
      </w:pPr>
      <w:r w:rsidRPr="00CD4D3E">
        <w:t xml:space="preserve">- </w:t>
      </w:r>
      <w:r w:rsidR="005A235C">
        <w:t>Nhấp</w:t>
      </w:r>
      <w:r w:rsidRPr="00CD4D3E">
        <w:t xml:space="preserve"> chuột phải dòng đầu tiên của bảng tính/ Copy Selected.</w:t>
      </w:r>
    </w:p>
    <w:p w:rsidR="008945C0" w:rsidRDefault="000A2F10" w:rsidP="0081612A">
      <w:pPr>
        <w:spacing w:beforeLines="40" w:afterLines="40" w:line="320" w:lineRule="exact"/>
        <w:ind w:firstLine="567"/>
      </w:pPr>
      <w:r w:rsidRPr="00CD4D3E">
        <w:t>- Mở Excel/ Paste đ</w:t>
      </w:r>
      <w:r w:rsidR="00A278F2">
        <w:t>ể</w:t>
      </w:r>
      <w:r w:rsidRPr="00CD4D3E">
        <w:t xml:space="preserve"> dán bảng tính sang bên Excel.</w:t>
      </w:r>
    </w:p>
    <w:p w:rsidR="0075255D" w:rsidRDefault="000A2F10" w:rsidP="0081612A">
      <w:pPr>
        <w:spacing w:beforeLines="40" w:afterLines="40" w:line="320" w:lineRule="exact"/>
        <w:ind w:firstLine="567"/>
        <w:jc w:val="both"/>
      </w:pPr>
      <w:r w:rsidRPr="00CD4D3E">
        <w:t>- Sử dụng lệnh Insert/ Pivo</w:t>
      </w:r>
      <w:r w:rsidR="005A235C">
        <w:t xml:space="preserve">t </w:t>
      </w:r>
      <w:r w:rsidRPr="00CD4D3E">
        <w:t>table để th</w:t>
      </w:r>
      <w:r w:rsidR="002E1677" w:rsidRPr="00CD4D3E">
        <w:t>ống kê, được kết qủa</w:t>
      </w:r>
      <w:r w:rsidRPr="00CD4D3E">
        <w:t xml:space="preserve"> dữ liệu các cấp thích ghi như sau:</w:t>
      </w:r>
    </w:p>
    <w:p w:rsidR="001A207C" w:rsidRDefault="001A207C" w:rsidP="00BC78F1">
      <w:pPr>
        <w:spacing w:before="40" w:after="40" w:line="320" w:lineRule="exact"/>
        <w:ind w:firstLine="567"/>
        <w:jc w:val="both"/>
      </w:pP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573405</wp:posOffset>
            </wp:positionH>
            <wp:positionV relativeFrom="paragraph">
              <wp:posOffset>46990</wp:posOffset>
            </wp:positionV>
            <wp:extent cx="3850640" cy="2163445"/>
            <wp:effectExtent l="19050" t="0" r="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2863" r="14711" b="33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640" cy="216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207C" w:rsidRDefault="001A207C" w:rsidP="00BC78F1">
      <w:pPr>
        <w:spacing w:before="40" w:after="40" w:line="320" w:lineRule="exact"/>
        <w:ind w:firstLine="567"/>
        <w:jc w:val="both"/>
      </w:pPr>
    </w:p>
    <w:p w:rsidR="001A207C" w:rsidRDefault="001A207C" w:rsidP="00BC78F1">
      <w:pPr>
        <w:spacing w:before="40" w:after="40" w:line="320" w:lineRule="exact"/>
        <w:ind w:firstLine="567"/>
        <w:jc w:val="both"/>
      </w:pPr>
    </w:p>
    <w:p w:rsidR="001A207C" w:rsidRDefault="001A207C" w:rsidP="00BC78F1">
      <w:pPr>
        <w:spacing w:before="40" w:after="40" w:line="320" w:lineRule="exact"/>
        <w:ind w:firstLine="567"/>
        <w:jc w:val="both"/>
      </w:pPr>
    </w:p>
    <w:p w:rsidR="001A207C" w:rsidRDefault="001A207C" w:rsidP="00BC78F1">
      <w:pPr>
        <w:spacing w:before="40" w:after="40" w:line="320" w:lineRule="exact"/>
        <w:ind w:firstLine="567"/>
        <w:jc w:val="both"/>
      </w:pPr>
    </w:p>
    <w:p w:rsidR="0072768E" w:rsidRDefault="0072768E" w:rsidP="00BC78F1">
      <w:pPr>
        <w:spacing w:before="40" w:after="40" w:line="320" w:lineRule="exact"/>
        <w:ind w:firstLine="567"/>
        <w:jc w:val="both"/>
      </w:pPr>
      <w:r>
        <w:t>Diện tích các cấp thích nghi cây chè huyện Mộc Châu</w:t>
      </w:r>
    </w:p>
    <w:tbl>
      <w:tblPr>
        <w:tblW w:w="767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8"/>
        <w:gridCol w:w="1179"/>
        <w:gridCol w:w="1227"/>
        <w:gridCol w:w="1171"/>
        <w:gridCol w:w="1174"/>
        <w:gridCol w:w="1231"/>
      </w:tblGrid>
      <w:tr w:rsidR="000A2F10" w:rsidRPr="005A235C" w:rsidTr="001A207C">
        <w:trPr>
          <w:trHeight w:val="315"/>
          <w:tblHeader/>
        </w:trPr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0A2F10" w:rsidRPr="005A235C" w:rsidRDefault="006A059D" w:rsidP="00DB5482">
            <w:pPr>
              <w:spacing w:before="40" w:after="40" w:line="320" w:lineRule="exact"/>
              <w:jc w:val="center"/>
              <w:rPr>
                <w:b/>
                <w:sz w:val="20"/>
                <w:szCs w:val="20"/>
              </w:rPr>
            </w:pPr>
            <w:r w:rsidRPr="006A059D">
              <w:rPr>
                <w:b/>
                <w:sz w:val="20"/>
                <w:szCs w:val="20"/>
              </w:rPr>
              <w:t>Tên xã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0A2F10" w:rsidRPr="005A235C" w:rsidRDefault="006A059D" w:rsidP="00DB5482">
            <w:pPr>
              <w:spacing w:before="40" w:after="40" w:line="320" w:lineRule="exact"/>
              <w:jc w:val="center"/>
              <w:rPr>
                <w:b/>
                <w:sz w:val="20"/>
                <w:szCs w:val="20"/>
              </w:rPr>
            </w:pPr>
            <w:r w:rsidRPr="006A059D">
              <w:rPr>
                <w:b/>
                <w:sz w:val="20"/>
                <w:szCs w:val="20"/>
              </w:rPr>
              <w:t>Ít thích nghi</w:t>
            </w:r>
          </w:p>
        </w:tc>
        <w:tc>
          <w:tcPr>
            <w:tcW w:w="1227" w:type="dxa"/>
            <w:shd w:val="clear" w:color="auto" w:fill="auto"/>
            <w:noWrap/>
            <w:vAlign w:val="center"/>
            <w:hideMark/>
          </w:tcPr>
          <w:p w:rsidR="000A2F10" w:rsidRPr="005A235C" w:rsidRDefault="006A059D" w:rsidP="00DB5482">
            <w:pPr>
              <w:spacing w:before="40" w:after="40" w:line="320" w:lineRule="exact"/>
              <w:jc w:val="center"/>
              <w:rPr>
                <w:b/>
                <w:sz w:val="20"/>
                <w:szCs w:val="20"/>
              </w:rPr>
            </w:pPr>
            <w:r w:rsidRPr="006A059D">
              <w:rPr>
                <w:b/>
                <w:sz w:val="20"/>
                <w:szCs w:val="20"/>
              </w:rPr>
              <w:t>Thích nghi trung bình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:rsidR="000A2F10" w:rsidRPr="005A235C" w:rsidRDefault="006A059D" w:rsidP="00DB5482">
            <w:pPr>
              <w:spacing w:before="40" w:after="40" w:line="320" w:lineRule="exact"/>
              <w:jc w:val="center"/>
              <w:rPr>
                <w:b/>
                <w:sz w:val="20"/>
                <w:szCs w:val="20"/>
              </w:rPr>
            </w:pPr>
            <w:r w:rsidRPr="006A059D">
              <w:rPr>
                <w:b/>
                <w:sz w:val="20"/>
                <w:szCs w:val="20"/>
              </w:rPr>
              <w:t>Rất thích nghi</w:t>
            </w:r>
          </w:p>
        </w:tc>
        <w:tc>
          <w:tcPr>
            <w:tcW w:w="1174" w:type="dxa"/>
            <w:shd w:val="clear" w:color="auto" w:fill="auto"/>
            <w:noWrap/>
            <w:vAlign w:val="center"/>
            <w:hideMark/>
          </w:tcPr>
          <w:p w:rsidR="000A2F10" w:rsidRPr="005A235C" w:rsidRDefault="006A059D" w:rsidP="00DB5482">
            <w:pPr>
              <w:spacing w:before="40" w:after="40" w:line="320" w:lineRule="exact"/>
              <w:jc w:val="center"/>
              <w:rPr>
                <w:b/>
                <w:sz w:val="20"/>
                <w:szCs w:val="20"/>
              </w:rPr>
            </w:pPr>
            <w:r w:rsidRPr="006A059D">
              <w:rPr>
                <w:b/>
                <w:sz w:val="20"/>
                <w:szCs w:val="20"/>
              </w:rPr>
              <w:t>Không tích nghi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0A2F10" w:rsidRPr="005A235C" w:rsidRDefault="006A059D" w:rsidP="00DB5482">
            <w:pPr>
              <w:spacing w:before="40" w:after="40" w:line="320" w:lineRule="exact"/>
              <w:jc w:val="center"/>
              <w:rPr>
                <w:b/>
                <w:sz w:val="20"/>
                <w:szCs w:val="20"/>
              </w:rPr>
            </w:pPr>
            <w:r w:rsidRPr="006A059D">
              <w:rPr>
                <w:b/>
                <w:sz w:val="20"/>
                <w:szCs w:val="20"/>
              </w:rPr>
              <w:t>Tổng diện tích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Chờ Lồng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4012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4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1090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8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2386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5</w:t>
            </w: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0A2F10" w:rsidP="00BC78F1">
            <w:pPr>
              <w:keepNext/>
              <w:keepLines/>
              <w:spacing w:before="40" w:after="40" w:line="320" w:lineRule="exact"/>
              <w:jc w:val="both"/>
              <w:outlineLvl w:val="2"/>
              <w:rPr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7489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7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Chiềng  Khoa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435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2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2195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1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3967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2</w:t>
            </w: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0A2F10" w:rsidP="00BC78F1">
            <w:pPr>
              <w:keepNext/>
              <w:keepLines/>
              <w:spacing w:before="40" w:after="40" w:line="320" w:lineRule="exact"/>
              <w:jc w:val="both"/>
              <w:outlineLvl w:val="2"/>
              <w:rPr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6597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5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Chiềng Hắc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3855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3426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6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2913</w:t>
            </w: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109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2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10303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8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Chiềng Khừa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5107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3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1906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1273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9</w:t>
            </w: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0A2F10" w:rsidP="00BC78F1">
            <w:pPr>
              <w:keepNext/>
              <w:keepLines/>
              <w:spacing w:before="40" w:after="40" w:line="320" w:lineRule="exact"/>
              <w:jc w:val="both"/>
              <w:outlineLvl w:val="2"/>
              <w:rPr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8287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2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Chiềng Ve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0A2F10" w:rsidP="00BC78F1">
            <w:pPr>
              <w:keepNext/>
              <w:keepLines/>
              <w:spacing w:before="40" w:after="40" w:line="320" w:lineRule="exact"/>
              <w:jc w:val="both"/>
              <w:outlineLvl w:val="2"/>
              <w:rPr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52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7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126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7</w:t>
            </w: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5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8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185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2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Chiềng Yên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269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2803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9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4188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1</w:t>
            </w: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1666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9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8927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9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Hua Păng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437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5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5263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9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1045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9</w:t>
            </w: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0A2F10" w:rsidP="00BC78F1">
            <w:pPr>
              <w:keepNext/>
              <w:keepLines/>
              <w:spacing w:before="40" w:after="40" w:line="320" w:lineRule="exact"/>
              <w:jc w:val="both"/>
              <w:outlineLvl w:val="2"/>
              <w:rPr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6747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3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Lóng Luông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2548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7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178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3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400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4</w:t>
            </w: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2124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1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5251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5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Lóng Sập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7541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4252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1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6571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2</w:t>
            </w: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918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3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19282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6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lastRenderedPageBreak/>
              <w:t>…….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………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…………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………</w:t>
            </w: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………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7C4B33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…………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TT. Nông Tr</w:t>
            </w:r>
            <w:r w:rsidRPr="006A059D">
              <w:rPr>
                <w:sz w:val="20"/>
                <w:szCs w:val="20"/>
              </w:rPr>
              <w:softHyphen/>
            </w:r>
            <w:r w:rsidR="00E84F51">
              <w:rPr>
                <w:sz w:val="20"/>
                <w:szCs w:val="20"/>
              </w:rPr>
              <w:t>ường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3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80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6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0A2F10" w:rsidP="00BC78F1">
            <w:pPr>
              <w:keepNext/>
              <w:keepLines/>
              <w:spacing w:before="40" w:after="40" w:line="320" w:lineRule="exact"/>
              <w:jc w:val="both"/>
              <w:outlineLvl w:val="2"/>
              <w:rPr>
                <w:sz w:val="20"/>
                <w:szCs w:val="20"/>
              </w:rPr>
            </w:pP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0A2F10" w:rsidP="00BC78F1">
            <w:pPr>
              <w:keepNext/>
              <w:keepLines/>
              <w:spacing w:before="40" w:after="40" w:line="320" w:lineRule="exact"/>
              <w:jc w:val="both"/>
              <w:outlineLvl w:val="2"/>
              <w:rPr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83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6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Vân Hồ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4407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8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1250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5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394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8</w:t>
            </w: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1597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3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7650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4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Xuân Nha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2970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9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17183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7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10278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9</w:t>
            </w: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2828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5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33262</w:t>
            </w:r>
          </w:p>
        </w:tc>
      </w:tr>
      <w:tr w:rsidR="000A2F10" w:rsidRPr="005A235C" w:rsidTr="007C4B33">
        <w:trPr>
          <w:trHeight w:val="315"/>
        </w:trPr>
        <w:tc>
          <w:tcPr>
            <w:tcW w:w="1688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b/>
                <w:sz w:val="20"/>
                <w:szCs w:val="20"/>
              </w:rPr>
            </w:pPr>
            <w:r w:rsidRPr="006A059D">
              <w:rPr>
                <w:b/>
                <w:sz w:val="20"/>
                <w:szCs w:val="20"/>
              </w:rPr>
              <w:t>Tổng diện tích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43239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9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84534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9</w:t>
            </w:r>
          </w:p>
        </w:tc>
        <w:tc>
          <w:tcPr>
            <w:tcW w:w="117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60290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2</w:t>
            </w:r>
          </w:p>
        </w:tc>
        <w:tc>
          <w:tcPr>
            <w:tcW w:w="1174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13962</w:t>
            </w:r>
            <w:r w:rsidR="005A235C">
              <w:rPr>
                <w:sz w:val="20"/>
                <w:szCs w:val="20"/>
              </w:rPr>
              <w:t>,</w:t>
            </w:r>
            <w:r w:rsidRPr="006A059D">
              <w:rPr>
                <w:sz w:val="20"/>
                <w:szCs w:val="20"/>
              </w:rPr>
              <w:t>5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:rsidR="000A2F10" w:rsidRPr="005A235C" w:rsidRDefault="006A059D" w:rsidP="00BC78F1">
            <w:pPr>
              <w:spacing w:before="40" w:after="40" w:line="320" w:lineRule="exact"/>
              <w:jc w:val="both"/>
              <w:rPr>
                <w:sz w:val="20"/>
                <w:szCs w:val="20"/>
              </w:rPr>
            </w:pPr>
            <w:r w:rsidRPr="006A059D">
              <w:rPr>
                <w:sz w:val="20"/>
                <w:szCs w:val="20"/>
              </w:rPr>
              <w:t>202028</w:t>
            </w:r>
          </w:p>
        </w:tc>
      </w:tr>
    </w:tbl>
    <w:p w:rsidR="00E84F51" w:rsidRDefault="00BE6EC5" w:rsidP="00E84F51">
      <w:pPr>
        <w:spacing w:before="40" w:after="40" w:line="320" w:lineRule="exact"/>
      </w:pPr>
      <w:r>
        <w:t xml:space="preserve"> </w:t>
      </w:r>
    </w:p>
    <w:p w:rsidR="00E84F51" w:rsidRDefault="00E84F51">
      <w:pPr>
        <w:spacing w:after="200" w:line="276" w:lineRule="auto"/>
      </w:pPr>
      <w:r>
        <w:br w:type="page"/>
      </w:r>
    </w:p>
    <w:p w:rsidR="00E84F51" w:rsidRDefault="00E84F51" w:rsidP="00E84F51">
      <w:pPr>
        <w:spacing w:line="360" w:lineRule="auto"/>
        <w:rPr>
          <w:b/>
          <w:lang w:val="de-DE"/>
        </w:rPr>
      </w:pPr>
      <w:r>
        <w:rPr>
          <w:b/>
          <w:lang w:val="de-DE"/>
        </w:rPr>
        <w:lastRenderedPageBreak/>
        <w:t>3. Tài liệu tham khảo</w:t>
      </w:r>
    </w:p>
    <w:p w:rsidR="00E84F51" w:rsidRDefault="00E84F51" w:rsidP="00E84F51">
      <w:pPr>
        <w:spacing w:line="360" w:lineRule="auto"/>
        <w:jc w:val="both"/>
        <w:rPr>
          <w:lang w:val="de-DE"/>
        </w:rPr>
      </w:pPr>
      <w:r>
        <w:rPr>
          <w:lang w:val="de-DE"/>
        </w:rPr>
        <w:t>1. Peter A. Burrought and  Rachael A (2013). McDonnell. Principles of Geographical Information Systems. Oxford Universtity Press.</w:t>
      </w:r>
    </w:p>
    <w:p w:rsidR="00E84F51" w:rsidRDefault="00E84F51" w:rsidP="00E84F51">
      <w:pPr>
        <w:spacing w:line="360" w:lineRule="auto"/>
        <w:jc w:val="both"/>
        <w:rPr>
          <w:lang w:val="de-DE"/>
        </w:rPr>
      </w:pPr>
      <w:r>
        <w:rPr>
          <w:lang w:val="de-DE"/>
        </w:rPr>
        <w:t xml:space="preserve">2. Fazal S. (2008) </w:t>
      </w:r>
      <w:r>
        <w:rPr>
          <w:i/>
          <w:lang w:val="de-DE"/>
        </w:rPr>
        <w:t>GIS Basics</w:t>
      </w:r>
      <w:r>
        <w:rPr>
          <w:lang w:val="de-DE"/>
        </w:rPr>
        <w:t>. New Age International(p) Limited, Publishers, New Delhi.</w:t>
      </w:r>
    </w:p>
    <w:p w:rsidR="00E84F51" w:rsidRDefault="00E84F51" w:rsidP="00E84F51">
      <w:pPr>
        <w:spacing w:line="360" w:lineRule="auto"/>
        <w:jc w:val="both"/>
      </w:pPr>
      <w:r>
        <w:t xml:space="preserve">3. Kang – tsung Chang (2008). </w:t>
      </w:r>
      <w:r>
        <w:rPr>
          <w:i/>
        </w:rPr>
        <w:t>Introduction to Geographic Information Systems</w:t>
      </w:r>
      <w:r>
        <w:t>. McGraw Hill Education (India) Private Limited.</w:t>
      </w:r>
    </w:p>
    <w:p w:rsidR="00E84F51" w:rsidRDefault="00E84F51" w:rsidP="00E84F51">
      <w:pPr>
        <w:spacing w:line="360" w:lineRule="auto"/>
        <w:jc w:val="both"/>
      </w:pPr>
      <w:r>
        <w:t>4. Nguyễn Viết Thịnh, Kiều Văn Hoan, Trần Xuân Duy, Đỗ Văn Thanh. Ứng dụng ArcGIS trong nghiên cứu và giảng dạy địa lí. Nxb Đại học sư phạm, 2017.</w:t>
      </w:r>
    </w:p>
    <w:p w:rsidR="00E84F51" w:rsidRPr="00CD4D3E" w:rsidRDefault="00E84F51" w:rsidP="00E84F51">
      <w:pPr>
        <w:spacing w:line="360" w:lineRule="auto"/>
        <w:jc w:val="both"/>
      </w:pPr>
      <w:r>
        <w:t>5. M.V.K. Sivakumar; P.S Roy; K. Harmsen; SK.Saha. Satellite Remote Sensing and GIS Applications in Agricultural Mêtorology. Indian Institute of Remote sensing (IIRS), 2004.</w:t>
      </w:r>
    </w:p>
    <w:p w:rsidR="0072768E" w:rsidRPr="00CD4D3E" w:rsidRDefault="0072768E" w:rsidP="00E84F51">
      <w:pPr>
        <w:spacing w:before="40" w:after="40" w:line="320" w:lineRule="exact"/>
      </w:pPr>
    </w:p>
    <w:sectPr w:rsidR="0072768E" w:rsidRPr="00CD4D3E" w:rsidSect="00E84F51">
      <w:footerReference w:type="default" r:id="rId16"/>
      <w:pgSz w:w="11907" w:h="16840" w:code="9"/>
      <w:pgMar w:top="2835" w:right="2098" w:bottom="2835" w:left="2098" w:header="720" w:footer="225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482F" w:rsidRDefault="00E9482F" w:rsidP="00BD12AB">
      <w:r>
        <w:separator/>
      </w:r>
    </w:p>
  </w:endnote>
  <w:endnote w:type="continuationSeparator" w:id="1">
    <w:p w:rsidR="00E9482F" w:rsidRDefault="00E9482F" w:rsidP="00BD12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687054"/>
      <w:docPartObj>
        <w:docPartGallery w:val="Page Numbers (Bottom of Page)"/>
        <w:docPartUnique/>
      </w:docPartObj>
    </w:sdtPr>
    <w:sdtContent>
      <w:p w:rsidR="00E84F51" w:rsidRDefault="00A46A9A">
        <w:pPr>
          <w:pStyle w:val="Footer"/>
          <w:jc w:val="center"/>
        </w:pPr>
        <w:fldSimple w:instr=" PAGE   \* MERGEFORMAT ">
          <w:r w:rsidR="0081612A">
            <w:rPr>
              <w:noProof/>
            </w:rPr>
            <w:t>2</w:t>
          </w:r>
        </w:fldSimple>
      </w:p>
    </w:sdtContent>
  </w:sdt>
  <w:p w:rsidR="0093315A" w:rsidRDefault="0093315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482F" w:rsidRDefault="00E9482F" w:rsidP="00BD12AB">
      <w:r>
        <w:separator/>
      </w:r>
    </w:p>
  </w:footnote>
  <w:footnote w:type="continuationSeparator" w:id="1">
    <w:p w:rsidR="00E9482F" w:rsidRDefault="00E9482F" w:rsidP="00BD12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87.2pt;height:35pt;visibility:visible;mso-wrap-style:square" o:bullet="t">
        <v:imagedata r:id="rId1" o:title=""/>
      </v:shape>
    </w:pict>
  </w:numPicBullet>
  <w:abstractNum w:abstractNumId="0">
    <w:nsid w:val="08AD0ACD"/>
    <w:multiLevelType w:val="hybridMultilevel"/>
    <w:tmpl w:val="B61AAD44"/>
    <w:lvl w:ilvl="0" w:tplc="EBD62A9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41F61"/>
    <w:multiLevelType w:val="hybridMultilevel"/>
    <w:tmpl w:val="F1863FB6"/>
    <w:lvl w:ilvl="0" w:tplc="EBD62A9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5D0DC4"/>
    <w:multiLevelType w:val="hybridMultilevel"/>
    <w:tmpl w:val="99502C40"/>
    <w:lvl w:ilvl="0" w:tplc="090C4CD2">
      <w:start w:val="4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537737"/>
    <w:multiLevelType w:val="hybridMultilevel"/>
    <w:tmpl w:val="55169C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B97212"/>
    <w:multiLevelType w:val="hybridMultilevel"/>
    <w:tmpl w:val="C742A34E"/>
    <w:lvl w:ilvl="0" w:tplc="EBD62A9E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DF11999"/>
    <w:multiLevelType w:val="hybridMultilevel"/>
    <w:tmpl w:val="7DD6FB70"/>
    <w:lvl w:ilvl="0" w:tplc="EBD62A9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5217DB"/>
    <w:multiLevelType w:val="hybridMultilevel"/>
    <w:tmpl w:val="D6BED16A"/>
    <w:lvl w:ilvl="0" w:tplc="EBD62A9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0F643F"/>
    <w:multiLevelType w:val="multilevel"/>
    <w:tmpl w:val="2CC04EC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45C4441F"/>
    <w:multiLevelType w:val="hybridMultilevel"/>
    <w:tmpl w:val="5D52A4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5721CE"/>
    <w:multiLevelType w:val="hybridMultilevel"/>
    <w:tmpl w:val="C08E9620"/>
    <w:lvl w:ilvl="0" w:tplc="2342E780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7F704CDF"/>
    <w:multiLevelType w:val="hybridMultilevel"/>
    <w:tmpl w:val="A2E83ADA"/>
    <w:lvl w:ilvl="0" w:tplc="EBD62A9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0"/>
  </w:num>
  <w:num w:numId="5">
    <w:abstractNumId w:val="1"/>
  </w:num>
  <w:num w:numId="6">
    <w:abstractNumId w:val="3"/>
  </w:num>
  <w:num w:numId="7">
    <w:abstractNumId w:val="6"/>
  </w:num>
  <w:num w:numId="8">
    <w:abstractNumId w:val="4"/>
  </w:num>
  <w:num w:numId="9">
    <w:abstractNumId w:val="5"/>
  </w:num>
  <w:num w:numId="10">
    <w:abstractNumId w:val="7"/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0EA2"/>
    <w:rsid w:val="00000851"/>
    <w:rsid w:val="00001734"/>
    <w:rsid w:val="00001D87"/>
    <w:rsid w:val="00003D89"/>
    <w:rsid w:val="0000558A"/>
    <w:rsid w:val="000105AF"/>
    <w:rsid w:val="00013C6D"/>
    <w:rsid w:val="00014E0C"/>
    <w:rsid w:val="00014F99"/>
    <w:rsid w:val="000157FA"/>
    <w:rsid w:val="00016354"/>
    <w:rsid w:val="00017DE8"/>
    <w:rsid w:val="00020EA2"/>
    <w:rsid w:val="00021666"/>
    <w:rsid w:val="000221A2"/>
    <w:rsid w:val="000224C3"/>
    <w:rsid w:val="00022B21"/>
    <w:rsid w:val="00023AEC"/>
    <w:rsid w:val="00023CD1"/>
    <w:rsid w:val="0002471D"/>
    <w:rsid w:val="00024A28"/>
    <w:rsid w:val="00027AE6"/>
    <w:rsid w:val="00033FA4"/>
    <w:rsid w:val="0003637D"/>
    <w:rsid w:val="000401FD"/>
    <w:rsid w:val="000403C7"/>
    <w:rsid w:val="00040DEF"/>
    <w:rsid w:val="0004212C"/>
    <w:rsid w:val="00042E54"/>
    <w:rsid w:val="00043264"/>
    <w:rsid w:val="000447C7"/>
    <w:rsid w:val="00045756"/>
    <w:rsid w:val="00047944"/>
    <w:rsid w:val="00047A9A"/>
    <w:rsid w:val="00047C1D"/>
    <w:rsid w:val="00047F80"/>
    <w:rsid w:val="000512A1"/>
    <w:rsid w:val="00052626"/>
    <w:rsid w:val="0005297C"/>
    <w:rsid w:val="000541F1"/>
    <w:rsid w:val="0005558D"/>
    <w:rsid w:val="00055DB0"/>
    <w:rsid w:val="000576A6"/>
    <w:rsid w:val="00060DFD"/>
    <w:rsid w:val="00061377"/>
    <w:rsid w:val="0006190D"/>
    <w:rsid w:val="00065D4A"/>
    <w:rsid w:val="0006614A"/>
    <w:rsid w:val="0007051A"/>
    <w:rsid w:val="00070702"/>
    <w:rsid w:val="00071B75"/>
    <w:rsid w:val="00072F9B"/>
    <w:rsid w:val="00075793"/>
    <w:rsid w:val="000760B0"/>
    <w:rsid w:val="00076AD5"/>
    <w:rsid w:val="00077818"/>
    <w:rsid w:val="00077E8C"/>
    <w:rsid w:val="00080B01"/>
    <w:rsid w:val="00080C1F"/>
    <w:rsid w:val="00081889"/>
    <w:rsid w:val="000826EE"/>
    <w:rsid w:val="00084419"/>
    <w:rsid w:val="00086799"/>
    <w:rsid w:val="000879C8"/>
    <w:rsid w:val="00087BA3"/>
    <w:rsid w:val="0009324C"/>
    <w:rsid w:val="000935D5"/>
    <w:rsid w:val="000939E7"/>
    <w:rsid w:val="00094516"/>
    <w:rsid w:val="0009533E"/>
    <w:rsid w:val="00095B62"/>
    <w:rsid w:val="000967C6"/>
    <w:rsid w:val="000A065D"/>
    <w:rsid w:val="000A0816"/>
    <w:rsid w:val="000A0DAE"/>
    <w:rsid w:val="000A213A"/>
    <w:rsid w:val="000A2F0B"/>
    <w:rsid w:val="000A2F10"/>
    <w:rsid w:val="000A3EAA"/>
    <w:rsid w:val="000A3F61"/>
    <w:rsid w:val="000A4B6D"/>
    <w:rsid w:val="000A5A51"/>
    <w:rsid w:val="000A5EEA"/>
    <w:rsid w:val="000B198F"/>
    <w:rsid w:val="000B1EBE"/>
    <w:rsid w:val="000B3828"/>
    <w:rsid w:val="000B5059"/>
    <w:rsid w:val="000B53A4"/>
    <w:rsid w:val="000B6361"/>
    <w:rsid w:val="000B6A4B"/>
    <w:rsid w:val="000B72ED"/>
    <w:rsid w:val="000C02F7"/>
    <w:rsid w:val="000C13FF"/>
    <w:rsid w:val="000C14E5"/>
    <w:rsid w:val="000C1796"/>
    <w:rsid w:val="000D0FA2"/>
    <w:rsid w:val="000D1F31"/>
    <w:rsid w:val="000D25AA"/>
    <w:rsid w:val="000D2E6E"/>
    <w:rsid w:val="000D3123"/>
    <w:rsid w:val="000D340D"/>
    <w:rsid w:val="000D3CCC"/>
    <w:rsid w:val="000D3F81"/>
    <w:rsid w:val="000D43A9"/>
    <w:rsid w:val="000D5549"/>
    <w:rsid w:val="000D6E11"/>
    <w:rsid w:val="000E1963"/>
    <w:rsid w:val="000E280D"/>
    <w:rsid w:val="000E2A9B"/>
    <w:rsid w:val="000E33C9"/>
    <w:rsid w:val="000E4295"/>
    <w:rsid w:val="000E52A0"/>
    <w:rsid w:val="000E587B"/>
    <w:rsid w:val="000E6057"/>
    <w:rsid w:val="000E69C2"/>
    <w:rsid w:val="000F1249"/>
    <w:rsid w:val="000F1C16"/>
    <w:rsid w:val="000F2879"/>
    <w:rsid w:val="000F2B27"/>
    <w:rsid w:val="000F5A72"/>
    <w:rsid w:val="000F798A"/>
    <w:rsid w:val="0010040A"/>
    <w:rsid w:val="001022A3"/>
    <w:rsid w:val="001026A2"/>
    <w:rsid w:val="00103D49"/>
    <w:rsid w:val="001056E3"/>
    <w:rsid w:val="0010750C"/>
    <w:rsid w:val="00107FE2"/>
    <w:rsid w:val="00110808"/>
    <w:rsid w:val="00111AF8"/>
    <w:rsid w:val="00111E5D"/>
    <w:rsid w:val="00112D6A"/>
    <w:rsid w:val="00113729"/>
    <w:rsid w:val="00114C46"/>
    <w:rsid w:val="00115E71"/>
    <w:rsid w:val="00117336"/>
    <w:rsid w:val="00117AC1"/>
    <w:rsid w:val="00120867"/>
    <w:rsid w:val="00120EE3"/>
    <w:rsid w:val="0012121D"/>
    <w:rsid w:val="00122829"/>
    <w:rsid w:val="001234D7"/>
    <w:rsid w:val="00124228"/>
    <w:rsid w:val="00125925"/>
    <w:rsid w:val="00127321"/>
    <w:rsid w:val="00135118"/>
    <w:rsid w:val="0013776B"/>
    <w:rsid w:val="0013776D"/>
    <w:rsid w:val="0014107C"/>
    <w:rsid w:val="001420C6"/>
    <w:rsid w:val="00144BBF"/>
    <w:rsid w:val="001474B6"/>
    <w:rsid w:val="00147D14"/>
    <w:rsid w:val="00150267"/>
    <w:rsid w:val="0015088E"/>
    <w:rsid w:val="00151F25"/>
    <w:rsid w:val="00152CE1"/>
    <w:rsid w:val="00153236"/>
    <w:rsid w:val="00155294"/>
    <w:rsid w:val="001554C7"/>
    <w:rsid w:val="001555A4"/>
    <w:rsid w:val="00155821"/>
    <w:rsid w:val="001559D6"/>
    <w:rsid w:val="001559F8"/>
    <w:rsid w:val="00156282"/>
    <w:rsid w:val="00164BE4"/>
    <w:rsid w:val="00165F82"/>
    <w:rsid w:val="0016724C"/>
    <w:rsid w:val="00170923"/>
    <w:rsid w:val="0017181C"/>
    <w:rsid w:val="001724FB"/>
    <w:rsid w:val="0017382C"/>
    <w:rsid w:val="00174B3C"/>
    <w:rsid w:val="00181125"/>
    <w:rsid w:val="00182B87"/>
    <w:rsid w:val="0018483A"/>
    <w:rsid w:val="00184D4D"/>
    <w:rsid w:val="00185BC0"/>
    <w:rsid w:val="00187317"/>
    <w:rsid w:val="00187EEE"/>
    <w:rsid w:val="00193A51"/>
    <w:rsid w:val="00194391"/>
    <w:rsid w:val="0019451B"/>
    <w:rsid w:val="001948BD"/>
    <w:rsid w:val="0019588D"/>
    <w:rsid w:val="00195F73"/>
    <w:rsid w:val="00196C2B"/>
    <w:rsid w:val="001976DA"/>
    <w:rsid w:val="001A1299"/>
    <w:rsid w:val="001A207C"/>
    <w:rsid w:val="001A2AF4"/>
    <w:rsid w:val="001A31BC"/>
    <w:rsid w:val="001A3758"/>
    <w:rsid w:val="001A63E3"/>
    <w:rsid w:val="001A66F0"/>
    <w:rsid w:val="001A6C03"/>
    <w:rsid w:val="001A6DDA"/>
    <w:rsid w:val="001A74E7"/>
    <w:rsid w:val="001A7A6B"/>
    <w:rsid w:val="001B1245"/>
    <w:rsid w:val="001B22E9"/>
    <w:rsid w:val="001B327A"/>
    <w:rsid w:val="001B5BA5"/>
    <w:rsid w:val="001B66FD"/>
    <w:rsid w:val="001B6BAB"/>
    <w:rsid w:val="001B70E2"/>
    <w:rsid w:val="001C04D3"/>
    <w:rsid w:val="001C48FF"/>
    <w:rsid w:val="001C5D83"/>
    <w:rsid w:val="001C5F03"/>
    <w:rsid w:val="001C7E6F"/>
    <w:rsid w:val="001D1C16"/>
    <w:rsid w:val="001D1CD7"/>
    <w:rsid w:val="001D2C79"/>
    <w:rsid w:val="001D3641"/>
    <w:rsid w:val="001D3E9B"/>
    <w:rsid w:val="001D4381"/>
    <w:rsid w:val="001D461D"/>
    <w:rsid w:val="001D46D6"/>
    <w:rsid w:val="001D55B1"/>
    <w:rsid w:val="001D5A85"/>
    <w:rsid w:val="001E18A1"/>
    <w:rsid w:val="001E3051"/>
    <w:rsid w:val="001E345C"/>
    <w:rsid w:val="001E3A68"/>
    <w:rsid w:val="001E4D83"/>
    <w:rsid w:val="001E6197"/>
    <w:rsid w:val="001F0239"/>
    <w:rsid w:val="001F1930"/>
    <w:rsid w:val="001F4552"/>
    <w:rsid w:val="001F5115"/>
    <w:rsid w:val="001F78C8"/>
    <w:rsid w:val="002001CD"/>
    <w:rsid w:val="002002F0"/>
    <w:rsid w:val="00203518"/>
    <w:rsid w:val="00210D84"/>
    <w:rsid w:val="00211B0F"/>
    <w:rsid w:val="0021349C"/>
    <w:rsid w:val="00213A5C"/>
    <w:rsid w:val="00215301"/>
    <w:rsid w:val="002206AD"/>
    <w:rsid w:val="002210D9"/>
    <w:rsid w:val="00221EC9"/>
    <w:rsid w:val="002231A6"/>
    <w:rsid w:val="00223E9B"/>
    <w:rsid w:val="00224F29"/>
    <w:rsid w:val="002266CA"/>
    <w:rsid w:val="002268B1"/>
    <w:rsid w:val="0022740B"/>
    <w:rsid w:val="00231069"/>
    <w:rsid w:val="002334F1"/>
    <w:rsid w:val="002336F5"/>
    <w:rsid w:val="00233DFB"/>
    <w:rsid w:val="002350DA"/>
    <w:rsid w:val="00235F47"/>
    <w:rsid w:val="00237093"/>
    <w:rsid w:val="0023776D"/>
    <w:rsid w:val="0024003A"/>
    <w:rsid w:val="00240337"/>
    <w:rsid w:val="002430FA"/>
    <w:rsid w:val="0024338A"/>
    <w:rsid w:val="002435DA"/>
    <w:rsid w:val="002451DA"/>
    <w:rsid w:val="002451E1"/>
    <w:rsid w:val="002454AD"/>
    <w:rsid w:val="00245580"/>
    <w:rsid w:val="002464BC"/>
    <w:rsid w:val="00246860"/>
    <w:rsid w:val="002471B8"/>
    <w:rsid w:val="002524B3"/>
    <w:rsid w:val="002545D8"/>
    <w:rsid w:val="00256AE1"/>
    <w:rsid w:val="002612F3"/>
    <w:rsid w:val="0026206B"/>
    <w:rsid w:val="002643AA"/>
    <w:rsid w:val="00265069"/>
    <w:rsid w:val="002700EE"/>
    <w:rsid w:val="00270755"/>
    <w:rsid w:val="0027248E"/>
    <w:rsid w:val="00272C44"/>
    <w:rsid w:val="002752EF"/>
    <w:rsid w:val="00276B6F"/>
    <w:rsid w:val="00283ACA"/>
    <w:rsid w:val="002851E6"/>
    <w:rsid w:val="00286515"/>
    <w:rsid w:val="002939D4"/>
    <w:rsid w:val="00295901"/>
    <w:rsid w:val="002A0A74"/>
    <w:rsid w:val="002A0F28"/>
    <w:rsid w:val="002A3841"/>
    <w:rsid w:val="002A3A56"/>
    <w:rsid w:val="002A72A3"/>
    <w:rsid w:val="002A7C61"/>
    <w:rsid w:val="002B0F23"/>
    <w:rsid w:val="002B435C"/>
    <w:rsid w:val="002B56BA"/>
    <w:rsid w:val="002B707C"/>
    <w:rsid w:val="002C11EE"/>
    <w:rsid w:val="002C1A61"/>
    <w:rsid w:val="002C3BE5"/>
    <w:rsid w:val="002C41CB"/>
    <w:rsid w:val="002C4E38"/>
    <w:rsid w:val="002C6AE2"/>
    <w:rsid w:val="002C7AC9"/>
    <w:rsid w:val="002D125B"/>
    <w:rsid w:val="002D61C1"/>
    <w:rsid w:val="002D7677"/>
    <w:rsid w:val="002D7BB5"/>
    <w:rsid w:val="002E0660"/>
    <w:rsid w:val="002E12A4"/>
    <w:rsid w:val="002E12A6"/>
    <w:rsid w:val="002E15AE"/>
    <w:rsid w:val="002E1677"/>
    <w:rsid w:val="002E2127"/>
    <w:rsid w:val="002E30E6"/>
    <w:rsid w:val="002E335B"/>
    <w:rsid w:val="002E4E5C"/>
    <w:rsid w:val="002E4EA4"/>
    <w:rsid w:val="002E5FF9"/>
    <w:rsid w:val="002E60A9"/>
    <w:rsid w:val="002E68E6"/>
    <w:rsid w:val="002E6EA0"/>
    <w:rsid w:val="002F1483"/>
    <w:rsid w:val="002F1E33"/>
    <w:rsid w:val="002F2806"/>
    <w:rsid w:val="002F3400"/>
    <w:rsid w:val="002F44B7"/>
    <w:rsid w:val="002F4D47"/>
    <w:rsid w:val="002F71E2"/>
    <w:rsid w:val="002F7D1D"/>
    <w:rsid w:val="00300C9B"/>
    <w:rsid w:val="00303D80"/>
    <w:rsid w:val="00306CD7"/>
    <w:rsid w:val="00310955"/>
    <w:rsid w:val="00311502"/>
    <w:rsid w:val="003120F3"/>
    <w:rsid w:val="0031346C"/>
    <w:rsid w:val="00313B22"/>
    <w:rsid w:val="00313D61"/>
    <w:rsid w:val="00313E50"/>
    <w:rsid w:val="00314799"/>
    <w:rsid w:val="003157FE"/>
    <w:rsid w:val="00315808"/>
    <w:rsid w:val="00315BF5"/>
    <w:rsid w:val="00316D6F"/>
    <w:rsid w:val="00320A61"/>
    <w:rsid w:val="0032142B"/>
    <w:rsid w:val="00322258"/>
    <w:rsid w:val="003228F2"/>
    <w:rsid w:val="00322A0C"/>
    <w:rsid w:val="00325414"/>
    <w:rsid w:val="00327760"/>
    <w:rsid w:val="003302A4"/>
    <w:rsid w:val="00330792"/>
    <w:rsid w:val="003310CD"/>
    <w:rsid w:val="00331B12"/>
    <w:rsid w:val="00332DBC"/>
    <w:rsid w:val="003335DC"/>
    <w:rsid w:val="00333A16"/>
    <w:rsid w:val="00333A6B"/>
    <w:rsid w:val="00335A88"/>
    <w:rsid w:val="00335AFE"/>
    <w:rsid w:val="00337C04"/>
    <w:rsid w:val="00341EF4"/>
    <w:rsid w:val="00346E5C"/>
    <w:rsid w:val="00346E62"/>
    <w:rsid w:val="00346F78"/>
    <w:rsid w:val="0034781D"/>
    <w:rsid w:val="0035122A"/>
    <w:rsid w:val="00353622"/>
    <w:rsid w:val="00353E5D"/>
    <w:rsid w:val="00353E79"/>
    <w:rsid w:val="0035428F"/>
    <w:rsid w:val="00355B50"/>
    <w:rsid w:val="0035693A"/>
    <w:rsid w:val="00356C21"/>
    <w:rsid w:val="00357FEF"/>
    <w:rsid w:val="003647B7"/>
    <w:rsid w:val="00364C98"/>
    <w:rsid w:val="00365F46"/>
    <w:rsid w:val="00365FFC"/>
    <w:rsid w:val="0036603B"/>
    <w:rsid w:val="003700B7"/>
    <w:rsid w:val="003706E1"/>
    <w:rsid w:val="00370C7F"/>
    <w:rsid w:val="0037199F"/>
    <w:rsid w:val="00372AC1"/>
    <w:rsid w:val="00372DA2"/>
    <w:rsid w:val="003744E0"/>
    <w:rsid w:val="003747EE"/>
    <w:rsid w:val="003762FD"/>
    <w:rsid w:val="003771FD"/>
    <w:rsid w:val="0038023B"/>
    <w:rsid w:val="00380D07"/>
    <w:rsid w:val="0038135E"/>
    <w:rsid w:val="00384012"/>
    <w:rsid w:val="00384342"/>
    <w:rsid w:val="00384F98"/>
    <w:rsid w:val="00385110"/>
    <w:rsid w:val="00385958"/>
    <w:rsid w:val="0039122F"/>
    <w:rsid w:val="00391CDB"/>
    <w:rsid w:val="00396EED"/>
    <w:rsid w:val="003A05C4"/>
    <w:rsid w:val="003A0B74"/>
    <w:rsid w:val="003A0BBA"/>
    <w:rsid w:val="003A0F6C"/>
    <w:rsid w:val="003A28CC"/>
    <w:rsid w:val="003A477C"/>
    <w:rsid w:val="003A542B"/>
    <w:rsid w:val="003A6006"/>
    <w:rsid w:val="003A6218"/>
    <w:rsid w:val="003A75D3"/>
    <w:rsid w:val="003A7D6D"/>
    <w:rsid w:val="003B176D"/>
    <w:rsid w:val="003B1A8B"/>
    <w:rsid w:val="003B2E1F"/>
    <w:rsid w:val="003B4C90"/>
    <w:rsid w:val="003B5B42"/>
    <w:rsid w:val="003B69A1"/>
    <w:rsid w:val="003C11C6"/>
    <w:rsid w:val="003C1A20"/>
    <w:rsid w:val="003C2239"/>
    <w:rsid w:val="003C3256"/>
    <w:rsid w:val="003C3875"/>
    <w:rsid w:val="003C5521"/>
    <w:rsid w:val="003C6473"/>
    <w:rsid w:val="003C663C"/>
    <w:rsid w:val="003D1C4A"/>
    <w:rsid w:val="003D6783"/>
    <w:rsid w:val="003D67A3"/>
    <w:rsid w:val="003D6A9F"/>
    <w:rsid w:val="003D70D5"/>
    <w:rsid w:val="003E0F10"/>
    <w:rsid w:val="003E14BF"/>
    <w:rsid w:val="003E2B4F"/>
    <w:rsid w:val="003E365F"/>
    <w:rsid w:val="003E3765"/>
    <w:rsid w:val="003E3C3A"/>
    <w:rsid w:val="003E4536"/>
    <w:rsid w:val="003E4B4C"/>
    <w:rsid w:val="003E5513"/>
    <w:rsid w:val="003E628B"/>
    <w:rsid w:val="003E668A"/>
    <w:rsid w:val="003F011A"/>
    <w:rsid w:val="003F0AB6"/>
    <w:rsid w:val="003F285E"/>
    <w:rsid w:val="003F3B18"/>
    <w:rsid w:val="003F6D35"/>
    <w:rsid w:val="00400660"/>
    <w:rsid w:val="00400BBA"/>
    <w:rsid w:val="0040178E"/>
    <w:rsid w:val="00404679"/>
    <w:rsid w:val="00406093"/>
    <w:rsid w:val="004067D1"/>
    <w:rsid w:val="00406F4D"/>
    <w:rsid w:val="00410CEE"/>
    <w:rsid w:val="00410F29"/>
    <w:rsid w:val="00417A2A"/>
    <w:rsid w:val="00421AD5"/>
    <w:rsid w:val="0042298A"/>
    <w:rsid w:val="00423C6A"/>
    <w:rsid w:val="00425CD0"/>
    <w:rsid w:val="00430737"/>
    <w:rsid w:val="00430E2F"/>
    <w:rsid w:val="00431A33"/>
    <w:rsid w:val="00432685"/>
    <w:rsid w:val="00433677"/>
    <w:rsid w:val="004367AA"/>
    <w:rsid w:val="00440430"/>
    <w:rsid w:val="00442C53"/>
    <w:rsid w:val="00445FC4"/>
    <w:rsid w:val="00446DEA"/>
    <w:rsid w:val="00450DE0"/>
    <w:rsid w:val="00452FC6"/>
    <w:rsid w:val="00455047"/>
    <w:rsid w:val="00455FE7"/>
    <w:rsid w:val="004564BE"/>
    <w:rsid w:val="00460773"/>
    <w:rsid w:val="004625D9"/>
    <w:rsid w:val="00463F03"/>
    <w:rsid w:val="004666EA"/>
    <w:rsid w:val="0046675B"/>
    <w:rsid w:val="0047248F"/>
    <w:rsid w:val="00472904"/>
    <w:rsid w:val="00473D60"/>
    <w:rsid w:val="00474C45"/>
    <w:rsid w:val="00474E36"/>
    <w:rsid w:val="00475B07"/>
    <w:rsid w:val="00475F7A"/>
    <w:rsid w:val="00476921"/>
    <w:rsid w:val="00477E89"/>
    <w:rsid w:val="00477F36"/>
    <w:rsid w:val="00482E74"/>
    <w:rsid w:val="00486CB2"/>
    <w:rsid w:val="00487F74"/>
    <w:rsid w:val="00490F06"/>
    <w:rsid w:val="004919A8"/>
    <w:rsid w:val="00491C2D"/>
    <w:rsid w:val="00491F48"/>
    <w:rsid w:val="00493B1F"/>
    <w:rsid w:val="00493BA5"/>
    <w:rsid w:val="00493C03"/>
    <w:rsid w:val="004943B8"/>
    <w:rsid w:val="00494F72"/>
    <w:rsid w:val="0049580E"/>
    <w:rsid w:val="00496263"/>
    <w:rsid w:val="00496A46"/>
    <w:rsid w:val="00496AA7"/>
    <w:rsid w:val="00496B95"/>
    <w:rsid w:val="00496C47"/>
    <w:rsid w:val="00496CBF"/>
    <w:rsid w:val="00496D81"/>
    <w:rsid w:val="004A11AC"/>
    <w:rsid w:val="004A543A"/>
    <w:rsid w:val="004A6F47"/>
    <w:rsid w:val="004B1A34"/>
    <w:rsid w:val="004B2526"/>
    <w:rsid w:val="004B3360"/>
    <w:rsid w:val="004B3630"/>
    <w:rsid w:val="004B3DE7"/>
    <w:rsid w:val="004B3F75"/>
    <w:rsid w:val="004C206A"/>
    <w:rsid w:val="004C2447"/>
    <w:rsid w:val="004C263C"/>
    <w:rsid w:val="004C4B92"/>
    <w:rsid w:val="004D260A"/>
    <w:rsid w:val="004D2E0A"/>
    <w:rsid w:val="004D327E"/>
    <w:rsid w:val="004D32B8"/>
    <w:rsid w:val="004D4CA2"/>
    <w:rsid w:val="004D7E6D"/>
    <w:rsid w:val="004E12EB"/>
    <w:rsid w:val="004E17FD"/>
    <w:rsid w:val="004E1AB2"/>
    <w:rsid w:val="004E1BE3"/>
    <w:rsid w:val="004E211E"/>
    <w:rsid w:val="004E2241"/>
    <w:rsid w:val="004E23E8"/>
    <w:rsid w:val="004E2E6C"/>
    <w:rsid w:val="004E3069"/>
    <w:rsid w:val="004E3478"/>
    <w:rsid w:val="004E3B2F"/>
    <w:rsid w:val="004E3C0B"/>
    <w:rsid w:val="004E3CFA"/>
    <w:rsid w:val="004E4858"/>
    <w:rsid w:val="004E5FFE"/>
    <w:rsid w:val="004E60E9"/>
    <w:rsid w:val="004F23B9"/>
    <w:rsid w:val="004F2430"/>
    <w:rsid w:val="004F3103"/>
    <w:rsid w:val="004F37B6"/>
    <w:rsid w:val="004F4016"/>
    <w:rsid w:val="004F60EB"/>
    <w:rsid w:val="004F63C0"/>
    <w:rsid w:val="00500947"/>
    <w:rsid w:val="00501252"/>
    <w:rsid w:val="00501991"/>
    <w:rsid w:val="00501E88"/>
    <w:rsid w:val="00506832"/>
    <w:rsid w:val="0050693C"/>
    <w:rsid w:val="00506D05"/>
    <w:rsid w:val="005075A2"/>
    <w:rsid w:val="00507DD9"/>
    <w:rsid w:val="0051116D"/>
    <w:rsid w:val="00511EBA"/>
    <w:rsid w:val="00515B28"/>
    <w:rsid w:val="00515CCD"/>
    <w:rsid w:val="005169B3"/>
    <w:rsid w:val="00520A26"/>
    <w:rsid w:val="00520DA6"/>
    <w:rsid w:val="0052280D"/>
    <w:rsid w:val="0052374A"/>
    <w:rsid w:val="005242ED"/>
    <w:rsid w:val="00524844"/>
    <w:rsid w:val="00524E1B"/>
    <w:rsid w:val="005257B3"/>
    <w:rsid w:val="00525AEC"/>
    <w:rsid w:val="00531A90"/>
    <w:rsid w:val="00534CDE"/>
    <w:rsid w:val="00536360"/>
    <w:rsid w:val="00537B07"/>
    <w:rsid w:val="00541873"/>
    <w:rsid w:val="00541C54"/>
    <w:rsid w:val="005436F2"/>
    <w:rsid w:val="00545591"/>
    <w:rsid w:val="00545F97"/>
    <w:rsid w:val="00546747"/>
    <w:rsid w:val="00556C7C"/>
    <w:rsid w:val="00557FBC"/>
    <w:rsid w:val="0056197E"/>
    <w:rsid w:val="00562944"/>
    <w:rsid w:val="005636B6"/>
    <w:rsid w:val="005650F0"/>
    <w:rsid w:val="005659D4"/>
    <w:rsid w:val="005720D0"/>
    <w:rsid w:val="0057250E"/>
    <w:rsid w:val="005741DF"/>
    <w:rsid w:val="00577E75"/>
    <w:rsid w:val="00582371"/>
    <w:rsid w:val="00582784"/>
    <w:rsid w:val="00583E48"/>
    <w:rsid w:val="00584182"/>
    <w:rsid w:val="00584238"/>
    <w:rsid w:val="00585401"/>
    <w:rsid w:val="005863AD"/>
    <w:rsid w:val="005879C0"/>
    <w:rsid w:val="00590151"/>
    <w:rsid w:val="00591EC3"/>
    <w:rsid w:val="00593628"/>
    <w:rsid w:val="00594A58"/>
    <w:rsid w:val="00595943"/>
    <w:rsid w:val="00596250"/>
    <w:rsid w:val="0059697F"/>
    <w:rsid w:val="0059740C"/>
    <w:rsid w:val="00597CEF"/>
    <w:rsid w:val="00597D0A"/>
    <w:rsid w:val="005A15CD"/>
    <w:rsid w:val="005A1B74"/>
    <w:rsid w:val="005A235C"/>
    <w:rsid w:val="005A2FBE"/>
    <w:rsid w:val="005A3275"/>
    <w:rsid w:val="005A3CBA"/>
    <w:rsid w:val="005A3DD9"/>
    <w:rsid w:val="005A435F"/>
    <w:rsid w:val="005A49E3"/>
    <w:rsid w:val="005A4DF6"/>
    <w:rsid w:val="005A54D0"/>
    <w:rsid w:val="005A7CC5"/>
    <w:rsid w:val="005B2270"/>
    <w:rsid w:val="005B270B"/>
    <w:rsid w:val="005B2AC5"/>
    <w:rsid w:val="005B32FE"/>
    <w:rsid w:val="005B4F8C"/>
    <w:rsid w:val="005B6C9F"/>
    <w:rsid w:val="005C1400"/>
    <w:rsid w:val="005C21E8"/>
    <w:rsid w:val="005C3D86"/>
    <w:rsid w:val="005C4E63"/>
    <w:rsid w:val="005C5BD7"/>
    <w:rsid w:val="005C5F22"/>
    <w:rsid w:val="005C68C9"/>
    <w:rsid w:val="005C7864"/>
    <w:rsid w:val="005C7B90"/>
    <w:rsid w:val="005D00DC"/>
    <w:rsid w:val="005D038E"/>
    <w:rsid w:val="005D138B"/>
    <w:rsid w:val="005D18E6"/>
    <w:rsid w:val="005D2CA4"/>
    <w:rsid w:val="005D3147"/>
    <w:rsid w:val="005D3B28"/>
    <w:rsid w:val="005D40AD"/>
    <w:rsid w:val="005D524E"/>
    <w:rsid w:val="005D646C"/>
    <w:rsid w:val="005D737F"/>
    <w:rsid w:val="005E05DE"/>
    <w:rsid w:val="005E0758"/>
    <w:rsid w:val="005E1503"/>
    <w:rsid w:val="005E21E3"/>
    <w:rsid w:val="005E261F"/>
    <w:rsid w:val="005E40D0"/>
    <w:rsid w:val="005E7445"/>
    <w:rsid w:val="005E7967"/>
    <w:rsid w:val="005F0947"/>
    <w:rsid w:val="005F1124"/>
    <w:rsid w:val="005F2C8C"/>
    <w:rsid w:val="005F2E7C"/>
    <w:rsid w:val="005F3DC7"/>
    <w:rsid w:val="005F6020"/>
    <w:rsid w:val="005F738D"/>
    <w:rsid w:val="0060129C"/>
    <w:rsid w:val="00603C21"/>
    <w:rsid w:val="006042C9"/>
    <w:rsid w:val="00604764"/>
    <w:rsid w:val="006056A9"/>
    <w:rsid w:val="00605FB6"/>
    <w:rsid w:val="0060782A"/>
    <w:rsid w:val="006133D5"/>
    <w:rsid w:val="006139F2"/>
    <w:rsid w:val="00614696"/>
    <w:rsid w:val="00621D6B"/>
    <w:rsid w:val="00624379"/>
    <w:rsid w:val="00624448"/>
    <w:rsid w:val="00624C5E"/>
    <w:rsid w:val="00624E07"/>
    <w:rsid w:val="00625809"/>
    <w:rsid w:val="00635464"/>
    <w:rsid w:val="00637095"/>
    <w:rsid w:val="006373B5"/>
    <w:rsid w:val="00641061"/>
    <w:rsid w:val="00643F2E"/>
    <w:rsid w:val="00643F2F"/>
    <w:rsid w:val="00644C79"/>
    <w:rsid w:val="00645045"/>
    <w:rsid w:val="00651589"/>
    <w:rsid w:val="006522A5"/>
    <w:rsid w:val="00652579"/>
    <w:rsid w:val="006545E5"/>
    <w:rsid w:val="00654F0D"/>
    <w:rsid w:val="006560D6"/>
    <w:rsid w:val="00660307"/>
    <w:rsid w:val="0066031C"/>
    <w:rsid w:val="00660969"/>
    <w:rsid w:val="006630DF"/>
    <w:rsid w:val="006634B5"/>
    <w:rsid w:val="00665F07"/>
    <w:rsid w:val="00666548"/>
    <w:rsid w:val="0066742A"/>
    <w:rsid w:val="0066793B"/>
    <w:rsid w:val="00667B01"/>
    <w:rsid w:val="00670BC2"/>
    <w:rsid w:val="00671A90"/>
    <w:rsid w:val="00673EBE"/>
    <w:rsid w:val="00674668"/>
    <w:rsid w:val="006755CC"/>
    <w:rsid w:val="00676778"/>
    <w:rsid w:val="00677533"/>
    <w:rsid w:val="00677590"/>
    <w:rsid w:val="00680AC6"/>
    <w:rsid w:val="00682066"/>
    <w:rsid w:val="00682E47"/>
    <w:rsid w:val="006837E8"/>
    <w:rsid w:val="00684BFB"/>
    <w:rsid w:val="0068590E"/>
    <w:rsid w:val="00685ED4"/>
    <w:rsid w:val="006903CA"/>
    <w:rsid w:val="0069310D"/>
    <w:rsid w:val="00693AD3"/>
    <w:rsid w:val="00693B54"/>
    <w:rsid w:val="006A018A"/>
    <w:rsid w:val="006A059D"/>
    <w:rsid w:val="006A0840"/>
    <w:rsid w:val="006A09CA"/>
    <w:rsid w:val="006A3DC0"/>
    <w:rsid w:val="006B0C7A"/>
    <w:rsid w:val="006B221F"/>
    <w:rsid w:val="006B573D"/>
    <w:rsid w:val="006B59D2"/>
    <w:rsid w:val="006B69D6"/>
    <w:rsid w:val="006B6E5E"/>
    <w:rsid w:val="006C16C0"/>
    <w:rsid w:val="006C1EF1"/>
    <w:rsid w:val="006C20F7"/>
    <w:rsid w:val="006C273A"/>
    <w:rsid w:val="006C2DBB"/>
    <w:rsid w:val="006C49B6"/>
    <w:rsid w:val="006C54E5"/>
    <w:rsid w:val="006C6350"/>
    <w:rsid w:val="006D0771"/>
    <w:rsid w:val="006D0890"/>
    <w:rsid w:val="006D2BE9"/>
    <w:rsid w:val="006D4594"/>
    <w:rsid w:val="006D4E87"/>
    <w:rsid w:val="006D544B"/>
    <w:rsid w:val="006D54B3"/>
    <w:rsid w:val="006D5C44"/>
    <w:rsid w:val="006E039C"/>
    <w:rsid w:val="006E0626"/>
    <w:rsid w:val="006E0E88"/>
    <w:rsid w:val="006E1CFB"/>
    <w:rsid w:val="006E2FB3"/>
    <w:rsid w:val="006E7767"/>
    <w:rsid w:val="006F1727"/>
    <w:rsid w:val="006F1E68"/>
    <w:rsid w:val="006F4993"/>
    <w:rsid w:val="006F4B9E"/>
    <w:rsid w:val="006F5867"/>
    <w:rsid w:val="006F69F9"/>
    <w:rsid w:val="006F743A"/>
    <w:rsid w:val="006F7AE8"/>
    <w:rsid w:val="007005BB"/>
    <w:rsid w:val="00700A64"/>
    <w:rsid w:val="0070148B"/>
    <w:rsid w:val="00703B3D"/>
    <w:rsid w:val="00704D46"/>
    <w:rsid w:val="00710572"/>
    <w:rsid w:val="00714B93"/>
    <w:rsid w:val="007210AA"/>
    <w:rsid w:val="007222D2"/>
    <w:rsid w:val="00724151"/>
    <w:rsid w:val="00724AA7"/>
    <w:rsid w:val="00725897"/>
    <w:rsid w:val="00726BEB"/>
    <w:rsid w:val="00726DC5"/>
    <w:rsid w:val="00727176"/>
    <w:rsid w:val="0072768E"/>
    <w:rsid w:val="0073015E"/>
    <w:rsid w:val="0073033B"/>
    <w:rsid w:val="007323AE"/>
    <w:rsid w:val="00732E9A"/>
    <w:rsid w:val="007335DA"/>
    <w:rsid w:val="00734EAC"/>
    <w:rsid w:val="0073557D"/>
    <w:rsid w:val="0073578C"/>
    <w:rsid w:val="0073767D"/>
    <w:rsid w:val="00737779"/>
    <w:rsid w:val="007408DD"/>
    <w:rsid w:val="007442CC"/>
    <w:rsid w:val="00744340"/>
    <w:rsid w:val="007452F7"/>
    <w:rsid w:val="0075191D"/>
    <w:rsid w:val="0075255D"/>
    <w:rsid w:val="00752DBD"/>
    <w:rsid w:val="00755D52"/>
    <w:rsid w:val="00760D01"/>
    <w:rsid w:val="00761CDF"/>
    <w:rsid w:val="007620E5"/>
    <w:rsid w:val="00762333"/>
    <w:rsid w:val="007645A4"/>
    <w:rsid w:val="00765151"/>
    <w:rsid w:val="0076544E"/>
    <w:rsid w:val="0076571E"/>
    <w:rsid w:val="007658D7"/>
    <w:rsid w:val="00767192"/>
    <w:rsid w:val="00767EC5"/>
    <w:rsid w:val="0077094A"/>
    <w:rsid w:val="0077208F"/>
    <w:rsid w:val="00774BA9"/>
    <w:rsid w:val="0077591F"/>
    <w:rsid w:val="007765EC"/>
    <w:rsid w:val="00780827"/>
    <w:rsid w:val="00782B0F"/>
    <w:rsid w:val="007852C3"/>
    <w:rsid w:val="007853A4"/>
    <w:rsid w:val="007855E5"/>
    <w:rsid w:val="00786996"/>
    <w:rsid w:val="007873A4"/>
    <w:rsid w:val="007901BE"/>
    <w:rsid w:val="00791F57"/>
    <w:rsid w:val="007944FD"/>
    <w:rsid w:val="00796D87"/>
    <w:rsid w:val="007A132E"/>
    <w:rsid w:val="007A1F1C"/>
    <w:rsid w:val="007A2B49"/>
    <w:rsid w:val="007A32E8"/>
    <w:rsid w:val="007A3932"/>
    <w:rsid w:val="007A39A2"/>
    <w:rsid w:val="007A3AAC"/>
    <w:rsid w:val="007A3E56"/>
    <w:rsid w:val="007A59F1"/>
    <w:rsid w:val="007B36EE"/>
    <w:rsid w:val="007B5860"/>
    <w:rsid w:val="007B5B78"/>
    <w:rsid w:val="007B6918"/>
    <w:rsid w:val="007B6D8A"/>
    <w:rsid w:val="007B71D6"/>
    <w:rsid w:val="007B7BCC"/>
    <w:rsid w:val="007C0CE3"/>
    <w:rsid w:val="007C0DE8"/>
    <w:rsid w:val="007C1C68"/>
    <w:rsid w:val="007C2646"/>
    <w:rsid w:val="007C2B3D"/>
    <w:rsid w:val="007C419E"/>
    <w:rsid w:val="007C428F"/>
    <w:rsid w:val="007C4B33"/>
    <w:rsid w:val="007C54DB"/>
    <w:rsid w:val="007C563C"/>
    <w:rsid w:val="007C617D"/>
    <w:rsid w:val="007C6620"/>
    <w:rsid w:val="007C676B"/>
    <w:rsid w:val="007D07DC"/>
    <w:rsid w:val="007D0A1C"/>
    <w:rsid w:val="007D133F"/>
    <w:rsid w:val="007D146E"/>
    <w:rsid w:val="007D36EA"/>
    <w:rsid w:val="007D515F"/>
    <w:rsid w:val="007D62BB"/>
    <w:rsid w:val="007D6BCA"/>
    <w:rsid w:val="007E1956"/>
    <w:rsid w:val="007E20E5"/>
    <w:rsid w:val="007E34AC"/>
    <w:rsid w:val="007E4E8A"/>
    <w:rsid w:val="007E5154"/>
    <w:rsid w:val="007E60BE"/>
    <w:rsid w:val="007E67F8"/>
    <w:rsid w:val="007E7170"/>
    <w:rsid w:val="007F0BC6"/>
    <w:rsid w:val="007F13D2"/>
    <w:rsid w:val="007F2137"/>
    <w:rsid w:val="007F2250"/>
    <w:rsid w:val="007F294E"/>
    <w:rsid w:val="007F2988"/>
    <w:rsid w:val="007F2D8B"/>
    <w:rsid w:val="007F2FF2"/>
    <w:rsid w:val="007F73C9"/>
    <w:rsid w:val="007F794E"/>
    <w:rsid w:val="008006F7"/>
    <w:rsid w:val="0080108A"/>
    <w:rsid w:val="008018E9"/>
    <w:rsid w:val="00803B08"/>
    <w:rsid w:val="00803B7C"/>
    <w:rsid w:val="00805B94"/>
    <w:rsid w:val="00806CC0"/>
    <w:rsid w:val="00812620"/>
    <w:rsid w:val="00812F3D"/>
    <w:rsid w:val="008132F4"/>
    <w:rsid w:val="00813323"/>
    <w:rsid w:val="00813AEF"/>
    <w:rsid w:val="00814CEB"/>
    <w:rsid w:val="008154CD"/>
    <w:rsid w:val="0081612A"/>
    <w:rsid w:val="00823517"/>
    <w:rsid w:val="00823801"/>
    <w:rsid w:val="00825566"/>
    <w:rsid w:val="00825D03"/>
    <w:rsid w:val="00826323"/>
    <w:rsid w:val="00827C8A"/>
    <w:rsid w:val="00830DC8"/>
    <w:rsid w:val="00830E77"/>
    <w:rsid w:val="00832385"/>
    <w:rsid w:val="00832E07"/>
    <w:rsid w:val="00833291"/>
    <w:rsid w:val="00834163"/>
    <w:rsid w:val="00834BFE"/>
    <w:rsid w:val="008367B2"/>
    <w:rsid w:val="008422F0"/>
    <w:rsid w:val="00842D4C"/>
    <w:rsid w:val="00844967"/>
    <w:rsid w:val="00845992"/>
    <w:rsid w:val="008474D9"/>
    <w:rsid w:val="00850B08"/>
    <w:rsid w:val="00850BCB"/>
    <w:rsid w:val="00851744"/>
    <w:rsid w:val="00854C1F"/>
    <w:rsid w:val="00855158"/>
    <w:rsid w:val="00856C77"/>
    <w:rsid w:val="00857760"/>
    <w:rsid w:val="00857CB3"/>
    <w:rsid w:val="0086049A"/>
    <w:rsid w:val="00862735"/>
    <w:rsid w:val="008648F4"/>
    <w:rsid w:val="00864929"/>
    <w:rsid w:val="00865643"/>
    <w:rsid w:val="00865853"/>
    <w:rsid w:val="008664DB"/>
    <w:rsid w:val="00871B6E"/>
    <w:rsid w:val="008728F7"/>
    <w:rsid w:val="008737BF"/>
    <w:rsid w:val="00875C35"/>
    <w:rsid w:val="008776D0"/>
    <w:rsid w:val="00877F82"/>
    <w:rsid w:val="00880ED8"/>
    <w:rsid w:val="0088161A"/>
    <w:rsid w:val="00882925"/>
    <w:rsid w:val="00883736"/>
    <w:rsid w:val="00886171"/>
    <w:rsid w:val="0088695C"/>
    <w:rsid w:val="0088699E"/>
    <w:rsid w:val="00887282"/>
    <w:rsid w:val="008945C0"/>
    <w:rsid w:val="008A0BED"/>
    <w:rsid w:val="008A19DF"/>
    <w:rsid w:val="008A2720"/>
    <w:rsid w:val="008A2C56"/>
    <w:rsid w:val="008A3E56"/>
    <w:rsid w:val="008A7CC1"/>
    <w:rsid w:val="008B0662"/>
    <w:rsid w:val="008B222F"/>
    <w:rsid w:val="008B26F0"/>
    <w:rsid w:val="008B30FC"/>
    <w:rsid w:val="008B32B9"/>
    <w:rsid w:val="008B34CA"/>
    <w:rsid w:val="008B3EE3"/>
    <w:rsid w:val="008B745D"/>
    <w:rsid w:val="008C2BE2"/>
    <w:rsid w:val="008C48B8"/>
    <w:rsid w:val="008C4F68"/>
    <w:rsid w:val="008C5E17"/>
    <w:rsid w:val="008C657F"/>
    <w:rsid w:val="008C733D"/>
    <w:rsid w:val="008D0D7B"/>
    <w:rsid w:val="008D2048"/>
    <w:rsid w:val="008D5A68"/>
    <w:rsid w:val="008E4852"/>
    <w:rsid w:val="008E53BA"/>
    <w:rsid w:val="008E5CD4"/>
    <w:rsid w:val="008E6A1F"/>
    <w:rsid w:val="008E7E11"/>
    <w:rsid w:val="008F0395"/>
    <w:rsid w:val="008F06AA"/>
    <w:rsid w:val="008F0BCD"/>
    <w:rsid w:val="008F0F87"/>
    <w:rsid w:val="008F1358"/>
    <w:rsid w:val="008F23B7"/>
    <w:rsid w:val="008F3709"/>
    <w:rsid w:val="008F4EC0"/>
    <w:rsid w:val="008F50CE"/>
    <w:rsid w:val="008F577D"/>
    <w:rsid w:val="008F6AED"/>
    <w:rsid w:val="0090133A"/>
    <w:rsid w:val="00901FB1"/>
    <w:rsid w:val="00902B65"/>
    <w:rsid w:val="009052D6"/>
    <w:rsid w:val="009066B0"/>
    <w:rsid w:val="009076DD"/>
    <w:rsid w:val="0091195D"/>
    <w:rsid w:val="009141E5"/>
    <w:rsid w:val="00916337"/>
    <w:rsid w:val="00917CA3"/>
    <w:rsid w:val="009200A8"/>
    <w:rsid w:val="009204EE"/>
    <w:rsid w:val="009218F0"/>
    <w:rsid w:val="009227C8"/>
    <w:rsid w:val="00922A22"/>
    <w:rsid w:val="00923EA2"/>
    <w:rsid w:val="00925910"/>
    <w:rsid w:val="00926014"/>
    <w:rsid w:val="00927A8C"/>
    <w:rsid w:val="009304C2"/>
    <w:rsid w:val="00931299"/>
    <w:rsid w:val="009328EA"/>
    <w:rsid w:val="0093315A"/>
    <w:rsid w:val="009336B0"/>
    <w:rsid w:val="0093409B"/>
    <w:rsid w:val="00934C38"/>
    <w:rsid w:val="00934EB9"/>
    <w:rsid w:val="00935C20"/>
    <w:rsid w:val="0094073F"/>
    <w:rsid w:val="009407DB"/>
    <w:rsid w:val="0094114C"/>
    <w:rsid w:val="009417CE"/>
    <w:rsid w:val="00941F52"/>
    <w:rsid w:val="00941F5F"/>
    <w:rsid w:val="00941FE5"/>
    <w:rsid w:val="00942E9F"/>
    <w:rsid w:val="00943FBF"/>
    <w:rsid w:val="00944B30"/>
    <w:rsid w:val="009459B0"/>
    <w:rsid w:val="00945D9D"/>
    <w:rsid w:val="00947B96"/>
    <w:rsid w:val="009506BA"/>
    <w:rsid w:val="00952254"/>
    <w:rsid w:val="00952D11"/>
    <w:rsid w:val="009570F0"/>
    <w:rsid w:val="0095772D"/>
    <w:rsid w:val="00957D67"/>
    <w:rsid w:val="00962F8C"/>
    <w:rsid w:val="009638AB"/>
    <w:rsid w:val="009656DC"/>
    <w:rsid w:val="00965878"/>
    <w:rsid w:val="00965A8B"/>
    <w:rsid w:val="0096796C"/>
    <w:rsid w:val="00971F52"/>
    <w:rsid w:val="00972956"/>
    <w:rsid w:val="00974C2B"/>
    <w:rsid w:val="00974DBB"/>
    <w:rsid w:val="0098212B"/>
    <w:rsid w:val="00982140"/>
    <w:rsid w:val="00982A56"/>
    <w:rsid w:val="00985AE7"/>
    <w:rsid w:val="009876C6"/>
    <w:rsid w:val="009902EE"/>
    <w:rsid w:val="00990C0D"/>
    <w:rsid w:val="009916D6"/>
    <w:rsid w:val="0099218D"/>
    <w:rsid w:val="00992EE0"/>
    <w:rsid w:val="00993489"/>
    <w:rsid w:val="00993F38"/>
    <w:rsid w:val="00994CCF"/>
    <w:rsid w:val="00995C67"/>
    <w:rsid w:val="00995E14"/>
    <w:rsid w:val="00996DB5"/>
    <w:rsid w:val="00997668"/>
    <w:rsid w:val="00997DE8"/>
    <w:rsid w:val="009A1018"/>
    <w:rsid w:val="009A27A6"/>
    <w:rsid w:val="009A2FA6"/>
    <w:rsid w:val="009A4E73"/>
    <w:rsid w:val="009A5033"/>
    <w:rsid w:val="009A6689"/>
    <w:rsid w:val="009A6B21"/>
    <w:rsid w:val="009B1C65"/>
    <w:rsid w:val="009B327D"/>
    <w:rsid w:val="009B66BF"/>
    <w:rsid w:val="009B73F8"/>
    <w:rsid w:val="009C05D5"/>
    <w:rsid w:val="009C0C14"/>
    <w:rsid w:val="009C1772"/>
    <w:rsid w:val="009C2296"/>
    <w:rsid w:val="009C4448"/>
    <w:rsid w:val="009C5605"/>
    <w:rsid w:val="009C7ED1"/>
    <w:rsid w:val="009D13DC"/>
    <w:rsid w:val="009D17CD"/>
    <w:rsid w:val="009D3143"/>
    <w:rsid w:val="009D69FC"/>
    <w:rsid w:val="009D787D"/>
    <w:rsid w:val="009D78AA"/>
    <w:rsid w:val="009E1527"/>
    <w:rsid w:val="009E159D"/>
    <w:rsid w:val="009E1933"/>
    <w:rsid w:val="009E255F"/>
    <w:rsid w:val="009E2B19"/>
    <w:rsid w:val="009E3DAA"/>
    <w:rsid w:val="009E4A10"/>
    <w:rsid w:val="009F2328"/>
    <w:rsid w:val="009F2663"/>
    <w:rsid w:val="009F38CC"/>
    <w:rsid w:val="009F58BA"/>
    <w:rsid w:val="00A016ED"/>
    <w:rsid w:val="00A06B7A"/>
    <w:rsid w:val="00A07012"/>
    <w:rsid w:val="00A072C4"/>
    <w:rsid w:val="00A076F2"/>
    <w:rsid w:val="00A128E7"/>
    <w:rsid w:val="00A15E5C"/>
    <w:rsid w:val="00A16DD4"/>
    <w:rsid w:val="00A1706C"/>
    <w:rsid w:val="00A17B08"/>
    <w:rsid w:val="00A20159"/>
    <w:rsid w:val="00A22579"/>
    <w:rsid w:val="00A2375A"/>
    <w:rsid w:val="00A250A8"/>
    <w:rsid w:val="00A26B1B"/>
    <w:rsid w:val="00A278F2"/>
    <w:rsid w:val="00A31FBF"/>
    <w:rsid w:val="00A32134"/>
    <w:rsid w:val="00A327F1"/>
    <w:rsid w:val="00A330CD"/>
    <w:rsid w:val="00A3345A"/>
    <w:rsid w:val="00A352BD"/>
    <w:rsid w:val="00A35384"/>
    <w:rsid w:val="00A35FFF"/>
    <w:rsid w:val="00A401D3"/>
    <w:rsid w:val="00A40ACD"/>
    <w:rsid w:val="00A42332"/>
    <w:rsid w:val="00A42C62"/>
    <w:rsid w:val="00A42DC5"/>
    <w:rsid w:val="00A44127"/>
    <w:rsid w:val="00A44D6B"/>
    <w:rsid w:val="00A467A8"/>
    <w:rsid w:val="00A46A9A"/>
    <w:rsid w:val="00A515E1"/>
    <w:rsid w:val="00A53430"/>
    <w:rsid w:val="00A54403"/>
    <w:rsid w:val="00A57F86"/>
    <w:rsid w:val="00A57FDB"/>
    <w:rsid w:val="00A608C5"/>
    <w:rsid w:val="00A60B81"/>
    <w:rsid w:val="00A65BFE"/>
    <w:rsid w:val="00A66149"/>
    <w:rsid w:val="00A67C63"/>
    <w:rsid w:val="00A73BFE"/>
    <w:rsid w:val="00A73CEC"/>
    <w:rsid w:val="00A74D91"/>
    <w:rsid w:val="00A760F7"/>
    <w:rsid w:val="00A76902"/>
    <w:rsid w:val="00A81BD8"/>
    <w:rsid w:val="00A83798"/>
    <w:rsid w:val="00A83F9E"/>
    <w:rsid w:val="00A847F0"/>
    <w:rsid w:val="00A85B5D"/>
    <w:rsid w:val="00A85CAC"/>
    <w:rsid w:val="00A85F8A"/>
    <w:rsid w:val="00A86E55"/>
    <w:rsid w:val="00A870B7"/>
    <w:rsid w:val="00A90222"/>
    <w:rsid w:val="00A90F31"/>
    <w:rsid w:val="00A943CC"/>
    <w:rsid w:val="00A94EE5"/>
    <w:rsid w:val="00A95E5F"/>
    <w:rsid w:val="00A96623"/>
    <w:rsid w:val="00A9717F"/>
    <w:rsid w:val="00A9729B"/>
    <w:rsid w:val="00A97D15"/>
    <w:rsid w:val="00AA015E"/>
    <w:rsid w:val="00AA343A"/>
    <w:rsid w:val="00AA459E"/>
    <w:rsid w:val="00AA55DB"/>
    <w:rsid w:val="00AA6A70"/>
    <w:rsid w:val="00AA74CE"/>
    <w:rsid w:val="00AA74DF"/>
    <w:rsid w:val="00AA785C"/>
    <w:rsid w:val="00AA7C5E"/>
    <w:rsid w:val="00AA7F26"/>
    <w:rsid w:val="00AB0055"/>
    <w:rsid w:val="00AB24BE"/>
    <w:rsid w:val="00AB4804"/>
    <w:rsid w:val="00AB4C4A"/>
    <w:rsid w:val="00AB580E"/>
    <w:rsid w:val="00AB798E"/>
    <w:rsid w:val="00AB7ABD"/>
    <w:rsid w:val="00AC27F0"/>
    <w:rsid w:val="00AC6216"/>
    <w:rsid w:val="00AC65A8"/>
    <w:rsid w:val="00AC7569"/>
    <w:rsid w:val="00AD0AA3"/>
    <w:rsid w:val="00AD0FBB"/>
    <w:rsid w:val="00AD2263"/>
    <w:rsid w:val="00AD23BE"/>
    <w:rsid w:val="00AD2E38"/>
    <w:rsid w:val="00AD5153"/>
    <w:rsid w:val="00AD6B95"/>
    <w:rsid w:val="00AD6CA9"/>
    <w:rsid w:val="00AD7994"/>
    <w:rsid w:val="00AE0215"/>
    <w:rsid w:val="00AE0FA3"/>
    <w:rsid w:val="00AE161D"/>
    <w:rsid w:val="00AE2081"/>
    <w:rsid w:val="00AE264B"/>
    <w:rsid w:val="00AE4476"/>
    <w:rsid w:val="00AE6A2B"/>
    <w:rsid w:val="00AE76C5"/>
    <w:rsid w:val="00AF017F"/>
    <w:rsid w:val="00AF05E1"/>
    <w:rsid w:val="00AF0F65"/>
    <w:rsid w:val="00AF1993"/>
    <w:rsid w:val="00AF1F01"/>
    <w:rsid w:val="00AF2510"/>
    <w:rsid w:val="00AF3036"/>
    <w:rsid w:val="00AF4316"/>
    <w:rsid w:val="00B0019B"/>
    <w:rsid w:val="00B00503"/>
    <w:rsid w:val="00B01661"/>
    <w:rsid w:val="00B03C46"/>
    <w:rsid w:val="00B04E01"/>
    <w:rsid w:val="00B05A4F"/>
    <w:rsid w:val="00B1333B"/>
    <w:rsid w:val="00B13DD8"/>
    <w:rsid w:val="00B20892"/>
    <w:rsid w:val="00B21402"/>
    <w:rsid w:val="00B21B9E"/>
    <w:rsid w:val="00B24384"/>
    <w:rsid w:val="00B25EE8"/>
    <w:rsid w:val="00B2776B"/>
    <w:rsid w:val="00B278AC"/>
    <w:rsid w:val="00B30406"/>
    <w:rsid w:val="00B30524"/>
    <w:rsid w:val="00B341B4"/>
    <w:rsid w:val="00B3733E"/>
    <w:rsid w:val="00B40B44"/>
    <w:rsid w:val="00B41AD2"/>
    <w:rsid w:val="00B4298B"/>
    <w:rsid w:val="00B436F6"/>
    <w:rsid w:val="00B43FD8"/>
    <w:rsid w:val="00B440E9"/>
    <w:rsid w:val="00B45ED6"/>
    <w:rsid w:val="00B46ACB"/>
    <w:rsid w:val="00B5048A"/>
    <w:rsid w:val="00B510B3"/>
    <w:rsid w:val="00B51BF6"/>
    <w:rsid w:val="00B5350E"/>
    <w:rsid w:val="00B5438E"/>
    <w:rsid w:val="00B54C6F"/>
    <w:rsid w:val="00B55ECA"/>
    <w:rsid w:val="00B57D52"/>
    <w:rsid w:val="00B603E6"/>
    <w:rsid w:val="00B60A19"/>
    <w:rsid w:val="00B61F2E"/>
    <w:rsid w:val="00B66879"/>
    <w:rsid w:val="00B67346"/>
    <w:rsid w:val="00B704CC"/>
    <w:rsid w:val="00B70576"/>
    <w:rsid w:val="00B7107E"/>
    <w:rsid w:val="00B72A60"/>
    <w:rsid w:val="00B732C7"/>
    <w:rsid w:val="00B7417C"/>
    <w:rsid w:val="00B7653D"/>
    <w:rsid w:val="00B81CF9"/>
    <w:rsid w:val="00B827CE"/>
    <w:rsid w:val="00B83C76"/>
    <w:rsid w:val="00B8413D"/>
    <w:rsid w:val="00B84427"/>
    <w:rsid w:val="00B9027D"/>
    <w:rsid w:val="00B913E4"/>
    <w:rsid w:val="00B93602"/>
    <w:rsid w:val="00B9367E"/>
    <w:rsid w:val="00B96283"/>
    <w:rsid w:val="00BA006B"/>
    <w:rsid w:val="00BA2EFF"/>
    <w:rsid w:val="00BA5CB2"/>
    <w:rsid w:val="00BB00BF"/>
    <w:rsid w:val="00BB0EAF"/>
    <w:rsid w:val="00BB19B7"/>
    <w:rsid w:val="00BB20D7"/>
    <w:rsid w:val="00BB7517"/>
    <w:rsid w:val="00BC066C"/>
    <w:rsid w:val="00BC0BF3"/>
    <w:rsid w:val="00BC22AB"/>
    <w:rsid w:val="00BC5AC8"/>
    <w:rsid w:val="00BC78F1"/>
    <w:rsid w:val="00BD12AB"/>
    <w:rsid w:val="00BD1987"/>
    <w:rsid w:val="00BD26E4"/>
    <w:rsid w:val="00BD3CB2"/>
    <w:rsid w:val="00BD458E"/>
    <w:rsid w:val="00BD5AD5"/>
    <w:rsid w:val="00BD6BF4"/>
    <w:rsid w:val="00BD735A"/>
    <w:rsid w:val="00BD7B3C"/>
    <w:rsid w:val="00BE1A3A"/>
    <w:rsid w:val="00BE2E9B"/>
    <w:rsid w:val="00BE51FB"/>
    <w:rsid w:val="00BE5CE6"/>
    <w:rsid w:val="00BE6731"/>
    <w:rsid w:val="00BE6E15"/>
    <w:rsid w:val="00BE6EC5"/>
    <w:rsid w:val="00BF1745"/>
    <w:rsid w:val="00BF292B"/>
    <w:rsid w:val="00BF365C"/>
    <w:rsid w:val="00BF4268"/>
    <w:rsid w:val="00BF48B4"/>
    <w:rsid w:val="00BF6BCD"/>
    <w:rsid w:val="00BF6D6A"/>
    <w:rsid w:val="00BF7E03"/>
    <w:rsid w:val="00C00659"/>
    <w:rsid w:val="00C00D25"/>
    <w:rsid w:val="00C0222B"/>
    <w:rsid w:val="00C026BB"/>
    <w:rsid w:val="00C02CB8"/>
    <w:rsid w:val="00C03DA6"/>
    <w:rsid w:val="00C04B1B"/>
    <w:rsid w:val="00C04D3B"/>
    <w:rsid w:val="00C0569E"/>
    <w:rsid w:val="00C05CD1"/>
    <w:rsid w:val="00C06020"/>
    <w:rsid w:val="00C07FD4"/>
    <w:rsid w:val="00C105D7"/>
    <w:rsid w:val="00C10DE6"/>
    <w:rsid w:val="00C1216A"/>
    <w:rsid w:val="00C12F0D"/>
    <w:rsid w:val="00C13338"/>
    <w:rsid w:val="00C138B9"/>
    <w:rsid w:val="00C139CE"/>
    <w:rsid w:val="00C150DC"/>
    <w:rsid w:val="00C16437"/>
    <w:rsid w:val="00C20640"/>
    <w:rsid w:val="00C21065"/>
    <w:rsid w:val="00C21A76"/>
    <w:rsid w:val="00C21B22"/>
    <w:rsid w:val="00C23261"/>
    <w:rsid w:val="00C232AB"/>
    <w:rsid w:val="00C2443F"/>
    <w:rsid w:val="00C2464E"/>
    <w:rsid w:val="00C24ECC"/>
    <w:rsid w:val="00C2500F"/>
    <w:rsid w:val="00C25380"/>
    <w:rsid w:val="00C26190"/>
    <w:rsid w:val="00C276FD"/>
    <w:rsid w:val="00C3071A"/>
    <w:rsid w:val="00C3087D"/>
    <w:rsid w:val="00C319EE"/>
    <w:rsid w:val="00C32D6B"/>
    <w:rsid w:val="00C33567"/>
    <w:rsid w:val="00C33856"/>
    <w:rsid w:val="00C33C5B"/>
    <w:rsid w:val="00C356EE"/>
    <w:rsid w:val="00C362BC"/>
    <w:rsid w:val="00C40D5C"/>
    <w:rsid w:val="00C443CB"/>
    <w:rsid w:val="00C4471A"/>
    <w:rsid w:val="00C45807"/>
    <w:rsid w:val="00C50F0E"/>
    <w:rsid w:val="00C51C19"/>
    <w:rsid w:val="00C51D1E"/>
    <w:rsid w:val="00C54C50"/>
    <w:rsid w:val="00C55464"/>
    <w:rsid w:val="00C57B2E"/>
    <w:rsid w:val="00C6283F"/>
    <w:rsid w:val="00C6614B"/>
    <w:rsid w:val="00C662FF"/>
    <w:rsid w:val="00C66624"/>
    <w:rsid w:val="00C6794B"/>
    <w:rsid w:val="00C72DDC"/>
    <w:rsid w:val="00C732DD"/>
    <w:rsid w:val="00C7525F"/>
    <w:rsid w:val="00C7541F"/>
    <w:rsid w:val="00C756AC"/>
    <w:rsid w:val="00C75CF0"/>
    <w:rsid w:val="00C7755D"/>
    <w:rsid w:val="00C81C7B"/>
    <w:rsid w:val="00C8570A"/>
    <w:rsid w:val="00C90C9A"/>
    <w:rsid w:val="00C91005"/>
    <w:rsid w:val="00C926B7"/>
    <w:rsid w:val="00C9724E"/>
    <w:rsid w:val="00CA0D31"/>
    <w:rsid w:val="00CA282F"/>
    <w:rsid w:val="00CA6162"/>
    <w:rsid w:val="00CA694A"/>
    <w:rsid w:val="00CA70EB"/>
    <w:rsid w:val="00CB0566"/>
    <w:rsid w:val="00CB0DF4"/>
    <w:rsid w:val="00CB2DF2"/>
    <w:rsid w:val="00CB328A"/>
    <w:rsid w:val="00CB3914"/>
    <w:rsid w:val="00CB473C"/>
    <w:rsid w:val="00CB544B"/>
    <w:rsid w:val="00CB59DC"/>
    <w:rsid w:val="00CC00D9"/>
    <w:rsid w:val="00CC09B9"/>
    <w:rsid w:val="00CC2381"/>
    <w:rsid w:val="00CC26D3"/>
    <w:rsid w:val="00CC3538"/>
    <w:rsid w:val="00CC39F6"/>
    <w:rsid w:val="00CC5ED2"/>
    <w:rsid w:val="00CC6766"/>
    <w:rsid w:val="00CC7854"/>
    <w:rsid w:val="00CD1A70"/>
    <w:rsid w:val="00CD3048"/>
    <w:rsid w:val="00CD4D3E"/>
    <w:rsid w:val="00CD5ACD"/>
    <w:rsid w:val="00CE1CED"/>
    <w:rsid w:val="00CE323D"/>
    <w:rsid w:val="00CE325E"/>
    <w:rsid w:val="00CE53A6"/>
    <w:rsid w:val="00CE58C6"/>
    <w:rsid w:val="00CE76E7"/>
    <w:rsid w:val="00CF0FB4"/>
    <w:rsid w:val="00CF1351"/>
    <w:rsid w:val="00CF30E6"/>
    <w:rsid w:val="00CF5399"/>
    <w:rsid w:val="00CF5EB0"/>
    <w:rsid w:val="00CF6460"/>
    <w:rsid w:val="00CF73FD"/>
    <w:rsid w:val="00D01628"/>
    <w:rsid w:val="00D01919"/>
    <w:rsid w:val="00D047A3"/>
    <w:rsid w:val="00D052AF"/>
    <w:rsid w:val="00D06988"/>
    <w:rsid w:val="00D06D5B"/>
    <w:rsid w:val="00D10EBE"/>
    <w:rsid w:val="00D128BD"/>
    <w:rsid w:val="00D15CC3"/>
    <w:rsid w:val="00D16C02"/>
    <w:rsid w:val="00D1764C"/>
    <w:rsid w:val="00D20ED4"/>
    <w:rsid w:val="00D21BBD"/>
    <w:rsid w:val="00D22992"/>
    <w:rsid w:val="00D22E45"/>
    <w:rsid w:val="00D22F2D"/>
    <w:rsid w:val="00D24592"/>
    <w:rsid w:val="00D24771"/>
    <w:rsid w:val="00D25461"/>
    <w:rsid w:val="00D26F92"/>
    <w:rsid w:val="00D30CD4"/>
    <w:rsid w:val="00D3143C"/>
    <w:rsid w:val="00D32D0C"/>
    <w:rsid w:val="00D34B00"/>
    <w:rsid w:val="00D34BB5"/>
    <w:rsid w:val="00D350EA"/>
    <w:rsid w:val="00D35991"/>
    <w:rsid w:val="00D363E7"/>
    <w:rsid w:val="00D36499"/>
    <w:rsid w:val="00D373E8"/>
    <w:rsid w:val="00D417F3"/>
    <w:rsid w:val="00D42591"/>
    <w:rsid w:val="00D42C50"/>
    <w:rsid w:val="00D434DB"/>
    <w:rsid w:val="00D43859"/>
    <w:rsid w:val="00D45B55"/>
    <w:rsid w:val="00D46683"/>
    <w:rsid w:val="00D46713"/>
    <w:rsid w:val="00D468E8"/>
    <w:rsid w:val="00D518AF"/>
    <w:rsid w:val="00D51C82"/>
    <w:rsid w:val="00D53372"/>
    <w:rsid w:val="00D53851"/>
    <w:rsid w:val="00D53B49"/>
    <w:rsid w:val="00D567E4"/>
    <w:rsid w:val="00D569EC"/>
    <w:rsid w:val="00D57E8D"/>
    <w:rsid w:val="00D60C51"/>
    <w:rsid w:val="00D61A6E"/>
    <w:rsid w:val="00D624D3"/>
    <w:rsid w:val="00D62FE0"/>
    <w:rsid w:val="00D6391B"/>
    <w:rsid w:val="00D64CC8"/>
    <w:rsid w:val="00D64E94"/>
    <w:rsid w:val="00D6540E"/>
    <w:rsid w:val="00D6609C"/>
    <w:rsid w:val="00D66CC7"/>
    <w:rsid w:val="00D71DFB"/>
    <w:rsid w:val="00D73818"/>
    <w:rsid w:val="00D738E7"/>
    <w:rsid w:val="00D8099D"/>
    <w:rsid w:val="00D8159D"/>
    <w:rsid w:val="00D8282B"/>
    <w:rsid w:val="00D84412"/>
    <w:rsid w:val="00D8467D"/>
    <w:rsid w:val="00D84EBB"/>
    <w:rsid w:val="00D8599F"/>
    <w:rsid w:val="00D86577"/>
    <w:rsid w:val="00D86871"/>
    <w:rsid w:val="00D86A95"/>
    <w:rsid w:val="00D87BA1"/>
    <w:rsid w:val="00D903CE"/>
    <w:rsid w:val="00D9084D"/>
    <w:rsid w:val="00D909A8"/>
    <w:rsid w:val="00D93229"/>
    <w:rsid w:val="00D93D36"/>
    <w:rsid w:val="00D941FB"/>
    <w:rsid w:val="00D94D7F"/>
    <w:rsid w:val="00D95675"/>
    <w:rsid w:val="00D95E7F"/>
    <w:rsid w:val="00D97251"/>
    <w:rsid w:val="00D97F06"/>
    <w:rsid w:val="00D97FD5"/>
    <w:rsid w:val="00DA021E"/>
    <w:rsid w:val="00DA14B5"/>
    <w:rsid w:val="00DA1505"/>
    <w:rsid w:val="00DA1A19"/>
    <w:rsid w:val="00DA1A8B"/>
    <w:rsid w:val="00DA3C52"/>
    <w:rsid w:val="00DA509C"/>
    <w:rsid w:val="00DA6BCB"/>
    <w:rsid w:val="00DB1051"/>
    <w:rsid w:val="00DB1694"/>
    <w:rsid w:val="00DB17EF"/>
    <w:rsid w:val="00DB1D9B"/>
    <w:rsid w:val="00DB2A03"/>
    <w:rsid w:val="00DB368C"/>
    <w:rsid w:val="00DB408D"/>
    <w:rsid w:val="00DB5282"/>
    <w:rsid w:val="00DB5482"/>
    <w:rsid w:val="00DB6C68"/>
    <w:rsid w:val="00DB7951"/>
    <w:rsid w:val="00DB7BD9"/>
    <w:rsid w:val="00DC16B2"/>
    <w:rsid w:val="00DC2B4B"/>
    <w:rsid w:val="00DC7251"/>
    <w:rsid w:val="00DC79DD"/>
    <w:rsid w:val="00DC7BF5"/>
    <w:rsid w:val="00DD1EBA"/>
    <w:rsid w:val="00DD5DF3"/>
    <w:rsid w:val="00DD6DC1"/>
    <w:rsid w:val="00DD74F1"/>
    <w:rsid w:val="00DE4E49"/>
    <w:rsid w:val="00DE5B2A"/>
    <w:rsid w:val="00DF05D6"/>
    <w:rsid w:val="00DF0FAF"/>
    <w:rsid w:val="00DF29CB"/>
    <w:rsid w:val="00DF42CB"/>
    <w:rsid w:val="00DF5085"/>
    <w:rsid w:val="00DF6756"/>
    <w:rsid w:val="00DF7A70"/>
    <w:rsid w:val="00E000A8"/>
    <w:rsid w:val="00E001C4"/>
    <w:rsid w:val="00E0157A"/>
    <w:rsid w:val="00E0268B"/>
    <w:rsid w:val="00E04ACC"/>
    <w:rsid w:val="00E04FFE"/>
    <w:rsid w:val="00E06293"/>
    <w:rsid w:val="00E06705"/>
    <w:rsid w:val="00E07A45"/>
    <w:rsid w:val="00E07E86"/>
    <w:rsid w:val="00E102EB"/>
    <w:rsid w:val="00E1196C"/>
    <w:rsid w:val="00E1198A"/>
    <w:rsid w:val="00E127C7"/>
    <w:rsid w:val="00E134F5"/>
    <w:rsid w:val="00E13DE7"/>
    <w:rsid w:val="00E14B7C"/>
    <w:rsid w:val="00E204B3"/>
    <w:rsid w:val="00E21021"/>
    <w:rsid w:val="00E22BF4"/>
    <w:rsid w:val="00E235CA"/>
    <w:rsid w:val="00E23EFF"/>
    <w:rsid w:val="00E27436"/>
    <w:rsid w:val="00E27827"/>
    <w:rsid w:val="00E31C5F"/>
    <w:rsid w:val="00E32DE0"/>
    <w:rsid w:val="00E3511A"/>
    <w:rsid w:val="00E3567B"/>
    <w:rsid w:val="00E35894"/>
    <w:rsid w:val="00E36291"/>
    <w:rsid w:val="00E36766"/>
    <w:rsid w:val="00E37BF0"/>
    <w:rsid w:val="00E37FBE"/>
    <w:rsid w:val="00E43330"/>
    <w:rsid w:val="00E45013"/>
    <w:rsid w:val="00E466D3"/>
    <w:rsid w:val="00E502D5"/>
    <w:rsid w:val="00E524A7"/>
    <w:rsid w:val="00E525BB"/>
    <w:rsid w:val="00E551C8"/>
    <w:rsid w:val="00E556B7"/>
    <w:rsid w:val="00E55FDA"/>
    <w:rsid w:val="00E6175B"/>
    <w:rsid w:val="00E62848"/>
    <w:rsid w:val="00E63743"/>
    <w:rsid w:val="00E66DD6"/>
    <w:rsid w:val="00E67811"/>
    <w:rsid w:val="00E70517"/>
    <w:rsid w:val="00E72385"/>
    <w:rsid w:val="00E72D8E"/>
    <w:rsid w:val="00E7434E"/>
    <w:rsid w:val="00E76E45"/>
    <w:rsid w:val="00E805DE"/>
    <w:rsid w:val="00E806B3"/>
    <w:rsid w:val="00E8070D"/>
    <w:rsid w:val="00E821A2"/>
    <w:rsid w:val="00E827BE"/>
    <w:rsid w:val="00E82FD5"/>
    <w:rsid w:val="00E83D85"/>
    <w:rsid w:val="00E83E44"/>
    <w:rsid w:val="00E84F51"/>
    <w:rsid w:val="00E85A85"/>
    <w:rsid w:val="00E8654A"/>
    <w:rsid w:val="00E86D72"/>
    <w:rsid w:val="00E90BA1"/>
    <w:rsid w:val="00E93275"/>
    <w:rsid w:val="00E94254"/>
    <w:rsid w:val="00E9482F"/>
    <w:rsid w:val="00E96E1E"/>
    <w:rsid w:val="00E977A7"/>
    <w:rsid w:val="00EA176A"/>
    <w:rsid w:val="00EA24EF"/>
    <w:rsid w:val="00EA26E0"/>
    <w:rsid w:val="00EA2705"/>
    <w:rsid w:val="00EA6339"/>
    <w:rsid w:val="00EB257E"/>
    <w:rsid w:val="00EB2701"/>
    <w:rsid w:val="00EB2DE8"/>
    <w:rsid w:val="00EB47BC"/>
    <w:rsid w:val="00EB4A7E"/>
    <w:rsid w:val="00EB4B45"/>
    <w:rsid w:val="00EB6CA4"/>
    <w:rsid w:val="00EB6D68"/>
    <w:rsid w:val="00EB773C"/>
    <w:rsid w:val="00EC160E"/>
    <w:rsid w:val="00EC2C11"/>
    <w:rsid w:val="00EC5FB5"/>
    <w:rsid w:val="00EC6774"/>
    <w:rsid w:val="00ED0EC9"/>
    <w:rsid w:val="00ED2A27"/>
    <w:rsid w:val="00ED46F6"/>
    <w:rsid w:val="00ED4F0B"/>
    <w:rsid w:val="00ED58F4"/>
    <w:rsid w:val="00ED5F41"/>
    <w:rsid w:val="00ED79E6"/>
    <w:rsid w:val="00ED7A37"/>
    <w:rsid w:val="00EE2C92"/>
    <w:rsid w:val="00EE37E1"/>
    <w:rsid w:val="00EE4725"/>
    <w:rsid w:val="00EE5A88"/>
    <w:rsid w:val="00EE5DF3"/>
    <w:rsid w:val="00EE62C7"/>
    <w:rsid w:val="00EF291D"/>
    <w:rsid w:val="00EF3759"/>
    <w:rsid w:val="00F0020E"/>
    <w:rsid w:val="00F01281"/>
    <w:rsid w:val="00F02A6E"/>
    <w:rsid w:val="00F052CF"/>
    <w:rsid w:val="00F05C3F"/>
    <w:rsid w:val="00F05D83"/>
    <w:rsid w:val="00F06B2C"/>
    <w:rsid w:val="00F07096"/>
    <w:rsid w:val="00F07BA7"/>
    <w:rsid w:val="00F10410"/>
    <w:rsid w:val="00F1155F"/>
    <w:rsid w:val="00F119C6"/>
    <w:rsid w:val="00F129D4"/>
    <w:rsid w:val="00F13147"/>
    <w:rsid w:val="00F13427"/>
    <w:rsid w:val="00F144E9"/>
    <w:rsid w:val="00F15146"/>
    <w:rsid w:val="00F15295"/>
    <w:rsid w:val="00F17457"/>
    <w:rsid w:val="00F23BE0"/>
    <w:rsid w:val="00F24029"/>
    <w:rsid w:val="00F30797"/>
    <w:rsid w:val="00F30B71"/>
    <w:rsid w:val="00F32F40"/>
    <w:rsid w:val="00F365C5"/>
    <w:rsid w:val="00F401C3"/>
    <w:rsid w:val="00F403B8"/>
    <w:rsid w:val="00F4206F"/>
    <w:rsid w:val="00F42EA7"/>
    <w:rsid w:val="00F445FC"/>
    <w:rsid w:val="00F46EB7"/>
    <w:rsid w:val="00F473F2"/>
    <w:rsid w:val="00F55623"/>
    <w:rsid w:val="00F55921"/>
    <w:rsid w:val="00F60B36"/>
    <w:rsid w:val="00F61BDC"/>
    <w:rsid w:val="00F62544"/>
    <w:rsid w:val="00F62B01"/>
    <w:rsid w:val="00F65BE1"/>
    <w:rsid w:val="00F665D5"/>
    <w:rsid w:val="00F66EB8"/>
    <w:rsid w:val="00F66FF3"/>
    <w:rsid w:val="00F67FD6"/>
    <w:rsid w:val="00F7153C"/>
    <w:rsid w:val="00F71A79"/>
    <w:rsid w:val="00F74891"/>
    <w:rsid w:val="00F7569F"/>
    <w:rsid w:val="00F77FAE"/>
    <w:rsid w:val="00F806D2"/>
    <w:rsid w:val="00F8267C"/>
    <w:rsid w:val="00F83DC4"/>
    <w:rsid w:val="00F83FDE"/>
    <w:rsid w:val="00F859F0"/>
    <w:rsid w:val="00F90483"/>
    <w:rsid w:val="00F9068B"/>
    <w:rsid w:val="00F94E73"/>
    <w:rsid w:val="00F968A0"/>
    <w:rsid w:val="00F96EFB"/>
    <w:rsid w:val="00F9711F"/>
    <w:rsid w:val="00F97803"/>
    <w:rsid w:val="00F97D71"/>
    <w:rsid w:val="00FA0F5B"/>
    <w:rsid w:val="00FA1E50"/>
    <w:rsid w:val="00FA46DF"/>
    <w:rsid w:val="00FA6FD1"/>
    <w:rsid w:val="00FA72D7"/>
    <w:rsid w:val="00FA73BC"/>
    <w:rsid w:val="00FB38FC"/>
    <w:rsid w:val="00FB3FC9"/>
    <w:rsid w:val="00FB4B9E"/>
    <w:rsid w:val="00FB6CFF"/>
    <w:rsid w:val="00FB70D8"/>
    <w:rsid w:val="00FB7379"/>
    <w:rsid w:val="00FC0208"/>
    <w:rsid w:val="00FC173F"/>
    <w:rsid w:val="00FC25AA"/>
    <w:rsid w:val="00FC29FB"/>
    <w:rsid w:val="00FC2DA0"/>
    <w:rsid w:val="00FC2EAF"/>
    <w:rsid w:val="00FC3106"/>
    <w:rsid w:val="00FC3E08"/>
    <w:rsid w:val="00FC3FDF"/>
    <w:rsid w:val="00FC4CFE"/>
    <w:rsid w:val="00FC4FB2"/>
    <w:rsid w:val="00FC76F4"/>
    <w:rsid w:val="00FD2150"/>
    <w:rsid w:val="00FD23A2"/>
    <w:rsid w:val="00FD2D7D"/>
    <w:rsid w:val="00FD40B3"/>
    <w:rsid w:val="00FD65A2"/>
    <w:rsid w:val="00FD6CD9"/>
    <w:rsid w:val="00FD73A2"/>
    <w:rsid w:val="00FE0BCB"/>
    <w:rsid w:val="00FE0ECC"/>
    <w:rsid w:val="00FE1C60"/>
    <w:rsid w:val="00FE365A"/>
    <w:rsid w:val="00FE4705"/>
    <w:rsid w:val="00FE7597"/>
    <w:rsid w:val="00FE79A8"/>
    <w:rsid w:val="00FF0759"/>
    <w:rsid w:val="00FF147D"/>
    <w:rsid w:val="00FF1FC1"/>
    <w:rsid w:val="00FF528B"/>
    <w:rsid w:val="00FF74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egrouptable v:ext="edit">
        <o:entry new="1" old="0"/>
        <o:entry new="2" old="1"/>
        <o:entry new="3" old="2"/>
        <o:entry new="4" old="3"/>
        <o:entry new="5" old="4"/>
        <o:entry new="6" old="5"/>
        <o:entry new="7" old="0"/>
        <o:entry new="8" old="7"/>
        <o:entry new="9" old="8"/>
        <o:entry new="10" old="0"/>
        <o:entry new="11" old="10"/>
        <o:entry new="12" old="11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0BBA"/>
    <w:pPr>
      <w:keepNext/>
      <w:keepLines/>
      <w:spacing w:before="480" w:line="276" w:lineRule="auto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0BBA"/>
    <w:pPr>
      <w:keepNext/>
      <w:keepLines/>
      <w:spacing w:before="200" w:line="276" w:lineRule="auto"/>
      <w:jc w:val="both"/>
      <w:outlineLvl w:val="1"/>
    </w:pPr>
    <w:rPr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0BBA"/>
    <w:pPr>
      <w:keepNext/>
      <w:keepLines/>
      <w:spacing w:before="200" w:line="276" w:lineRule="auto"/>
      <w:jc w:val="both"/>
      <w:outlineLvl w:val="2"/>
    </w:pPr>
    <w:rPr>
      <w:b/>
      <w:bCs/>
      <w:i/>
      <w:sz w:val="28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A0BBA"/>
    <w:pPr>
      <w:keepNext/>
      <w:keepLines/>
      <w:spacing w:before="200" w:line="276" w:lineRule="auto"/>
      <w:jc w:val="both"/>
      <w:outlineLvl w:val="3"/>
    </w:pPr>
    <w:rPr>
      <w:bCs/>
      <w:i/>
      <w:iCs/>
      <w:sz w:val="28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0BBA"/>
    <w:pPr>
      <w:keepNext/>
      <w:keepLines/>
      <w:spacing w:before="200" w:line="276" w:lineRule="auto"/>
      <w:jc w:val="both"/>
      <w:outlineLvl w:val="4"/>
    </w:pPr>
    <w:rPr>
      <w:rFonts w:ascii="Cambria" w:hAnsi="Cambria"/>
      <w:color w:val="243F60"/>
      <w:sz w:val="28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0BBA"/>
    <w:pPr>
      <w:keepNext/>
      <w:keepLines/>
      <w:spacing w:before="200" w:line="276" w:lineRule="auto"/>
      <w:jc w:val="both"/>
      <w:outlineLvl w:val="5"/>
    </w:pPr>
    <w:rPr>
      <w:rFonts w:ascii="Cambria" w:hAnsi="Cambria"/>
      <w:i/>
      <w:iCs/>
      <w:color w:val="243F60"/>
      <w:sz w:val="28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0BBA"/>
    <w:pPr>
      <w:keepNext/>
      <w:keepLines/>
      <w:spacing w:before="200" w:line="276" w:lineRule="auto"/>
      <w:jc w:val="both"/>
      <w:outlineLvl w:val="6"/>
    </w:pPr>
    <w:rPr>
      <w:rFonts w:ascii="Cambria" w:hAnsi="Cambria"/>
      <w:i/>
      <w:iCs/>
      <w:color w:val="404040"/>
      <w:sz w:val="28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0BBA"/>
    <w:pPr>
      <w:keepNext/>
      <w:keepLines/>
      <w:spacing w:before="200" w:line="276" w:lineRule="auto"/>
      <w:jc w:val="both"/>
      <w:outlineLvl w:val="7"/>
    </w:pPr>
    <w:rPr>
      <w:rFonts w:ascii="Cambria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0BBA"/>
    <w:pPr>
      <w:keepNext/>
      <w:keepLines/>
      <w:spacing w:before="200" w:line="276" w:lineRule="auto"/>
      <w:jc w:val="both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0BB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A0BBA"/>
    <w:rPr>
      <w:rFonts w:ascii="Times New Roman" w:eastAsia="Times New Roman" w:hAnsi="Times New Roman" w:cs="Times New Roman"/>
      <w:b/>
      <w:bCs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A0BBA"/>
    <w:rPr>
      <w:rFonts w:ascii="Times New Roman" w:eastAsia="Times New Roman" w:hAnsi="Times New Roman" w:cs="Times New Roman"/>
      <w:b/>
      <w:bCs/>
      <w:i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A0BBA"/>
    <w:rPr>
      <w:rFonts w:ascii="Times New Roman" w:eastAsia="Times New Roman" w:hAnsi="Times New Roman" w:cs="Times New Roman"/>
      <w:bCs/>
      <w:i/>
      <w:iCs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0BBA"/>
    <w:rPr>
      <w:rFonts w:ascii="Cambria" w:eastAsia="Times New Roman" w:hAnsi="Cambria" w:cs="Times New Roman"/>
      <w:color w:val="243F60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0BBA"/>
    <w:rPr>
      <w:rFonts w:ascii="Cambria" w:eastAsia="Times New Roman" w:hAnsi="Cambria" w:cs="Times New Roman"/>
      <w:i/>
      <w:iCs/>
      <w:color w:val="243F60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0BBA"/>
    <w:rPr>
      <w:rFonts w:ascii="Cambria" w:eastAsia="Times New Roman" w:hAnsi="Cambria" w:cs="Times New Roman"/>
      <w:i/>
      <w:iCs/>
      <w:color w:val="404040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0BBA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0BBA"/>
    <w:rPr>
      <w:rFonts w:ascii="Cambria" w:eastAsia="Times New Roman" w:hAnsi="Cambria" w:cs="Times New Roman"/>
      <w:i/>
      <w:iCs/>
      <w:color w:val="404040"/>
      <w:sz w:val="20"/>
      <w:szCs w:val="20"/>
    </w:rPr>
  </w:style>
  <w:style w:type="table" w:styleId="TableGrid">
    <w:name w:val="Table Grid"/>
    <w:basedOn w:val="TableNormal"/>
    <w:uiPriority w:val="59"/>
    <w:rsid w:val="004958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017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BD12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12A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D12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12A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E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E45"/>
    <w:rPr>
      <w:rFonts w:ascii="Tahoma" w:eastAsia="Times New Roman" w:hAnsi="Tahoma" w:cs="Tahoma"/>
      <w:sz w:val="16"/>
      <w:szCs w:val="16"/>
    </w:rPr>
  </w:style>
  <w:style w:type="paragraph" w:customStyle="1" w:styleId="Normal1">
    <w:name w:val="Normal1"/>
    <w:rsid w:val="003A0BBA"/>
    <w:rPr>
      <w:rFonts w:ascii="Calibri" w:eastAsia="Malgun Gothic" w:hAnsi="Calibri" w:cs="Times New Roman"/>
      <w:lang w:bidi="en-US"/>
    </w:rPr>
  </w:style>
  <w:style w:type="paragraph" w:customStyle="1" w:styleId="heading40">
    <w:name w:val="heading4"/>
    <w:basedOn w:val="Heading4"/>
    <w:link w:val="heading4Char0"/>
    <w:qFormat/>
    <w:rsid w:val="003A0BBA"/>
    <w:pPr>
      <w:jc w:val="left"/>
    </w:pPr>
    <w:rPr>
      <w:rFonts w:eastAsia="Malgun Gothic"/>
      <w:b/>
      <w:color w:val="000000"/>
      <w:szCs w:val="26"/>
      <w:lang w:bidi="en-US"/>
    </w:rPr>
  </w:style>
  <w:style w:type="character" w:customStyle="1" w:styleId="heading4Char0">
    <w:name w:val="heading4 Char"/>
    <w:basedOn w:val="Heading4Char"/>
    <w:link w:val="heading40"/>
    <w:rsid w:val="003A0BBA"/>
    <w:rPr>
      <w:rFonts w:eastAsia="Malgun Gothic"/>
      <w:b/>
      <w:color w:val="000000"/>
      <w:szCs w:val="26"/>
      <w:lang w:bidi="en-US"/>
    </w:rPr>
  </w:style>
  <w:style w:type="paragraph" w:customStyle="1" w:styleId="Heading11">
    <w:name w:val="Heading1_1"/>
    <w:basedOn w:val="Heading1"/>
    <w:link w:val="Heading11Char"/>
    <w:qFormat/>
    <w:rsid w:val="003A0BBA"/>
    <w:rPr>
      <w:rFonts w:eastAsia="Malgun Gothic"/>
      <w:color w:val="000000"/>
      <w:sz w:val="26"/>
      <w:szCs w:val="26"/>
      <w:lang w:bidi="en-US"/>
    </w:rPr>
  </w:style>
  <w:style w:type="character" w:customStyle="1" w:styleId="Heading11Char">
    <w:name w:val="Heading1_1 Char"/>
    <w:basedOn w:val="Heading1Char"/>
    <w:link w:val="Heading11"/>
    <w:rsid w:val="003A0BBA"/>
    <w:rPr>
      <w:rFonts w:eastAsia="Malgun Gothic"/>
      <w:color w:val="000000"/>
      <w:sz w:val="26"/>
      <w:szCs w:val="26"/>
      <w:lang w:bidi="en-US"/>
    </w:rPr>
  </w:style>
  <w:style w:type="paragraph" w:styleId="NoSpacing">
    <w:name w:val="No Spacing"/>
    <w:uiPriority w:val="1"/>
    <w:qFormat/>
    <w:rsid w:val="003A0BBA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paragraph" w:styleId="Caption">
    <w:name w:val="caption"/>
    <w:basedOn w:val="Normal"/>
    <w:next w:val="Normal"/>
    <w:uiPriority w:val="35"/>
    <w:unhideWhenUsed/>
    <w:qFormat/>
    <w:rsid w:val="003A0BBA"/>
    <w:pPr>
      <w:spacing w:after="200"/>
      <w:jc w:val="center"/>
    </w:pPr>
    <w:rPr>
      <w:rFonts w:eastAsia="Calibri"/>
      <w:b/>
      <w:bCs/>
      <w:sz w:val="28"/>
      <w:szCs w:val="18"/>
    </w:rPr>
  </w:style>
  <w:style w:type="character" w:customStyle="1" w:styleId="apple-converted-space">
    <w:name w:val="apple-converted-space"/>
    <w:rsid w:val="003A0BBA"/>
  </w:style>
  <w:style w:type="paragraph" w:customStyle="1" w:styleId="Heading22">
    <w:name w:val="Heading 22"/>
    <w:basedOn w:val="Heading2"/>
    <w:link w:val="Heading22Char"/>
    <w:qFormat/>
    <w:rsid w:val="003A0BBA"/>
    <w:pPr>
      <w:jc w:val="left"/>
    </w:pPr>
    <w:rPr>
      <w:rFonts w:eastAsia="Malgun Gothic"/>
      <w:color w:val="000000"/>
      <w:lang w:bidi="en-US"/>
    </w:rPr>
  </w:style>
  <w:style w:type="character" w:customStyle="1" w:styleId="Heading22Char">
    <w:name w:val="Heading 22 Char"/>
    <w:basedOn w:val="Heading2Char"/>
    <w:link w:val="Heading22"/>
    <w:rsid w:val="003A0BBA"/>
    <w:rPr>
      <w:rFonts w:eastAsia="Malgun Gothic"/>
      <w:color w:val="000000"/>
      <w:lang w:bidi="en-US"/>
    </w:rPr>
  </w:style>
  <w:style w:type="paragraph" w:styleId="NormalWeb">
    <w:name w:val="Normal (Web)"/>
    <w:basedOn w:val="Normal"/>
    <w:unhideWhenUsed/>
    <w:rsid w:val="003A0BBA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3A0BBA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3A0B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A0BBA"/>
    <w:pPr>
      <w:spacing w:after="200"/>
      <w:jc w:val="both"/>
    </w:pPr>
    <w:rPr>
      <w:rFonts w:eastAsia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A0BBA"/>
    <w:rPr>
      <w:rFonts w:ascii="Times New Roman" w:eastAsia="Calibri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0B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0BBA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3A0BBA"/>
    <w:pPr>
      <w:spacing w:after="200" w:line="276" w:lineRule="auto"/>
      <w:jc w:val="both"/>
    </w:pPr>
    <w:rPr>
      <w:rFonts w:eastAsia="Calibri"/>
      <w:sz w:val="28"/>
      <w:szCs w:val="22"/>
    </w:rPr>
  </w:style>
  <w:style w:type="paragraph" w:styleId="TableofFigures">
    <w:name w:val="table of figures"/>
    <w:basedOn w:val="Normal"/>
    <w:next w:val="Normal"/>
    <w:uiPriority w:val="99"/>
    <w:unhideWhenUsed/>
    <w:rsid w:val="003A0BBA"/>
    <w:pPr>
      <w:spacing w:line="276" w:lineRule="auto"/>
      <w:jc w:val="both"/>
    </w:pPr>
    <w:rPr>
      <w:rFonts w:eastAsia="Calibri"/>
      <w:sz w:val="28"/>
      <w:szCs w:val="22"/>
    </w:rPr>
  </w:style>
  <w:style w:type="character" w:styleId="Hyperlink">
    <w:name w:val="Hyperlink"/>
    <w:basedOn w:val="DefaultParagraphFont"/>
    <w:uiPriority w:val="99"/>
    <w:unhideWhenUsed/>
    <w:rsid w:val="003A0BBA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FC3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BE6EC5"/>
    <w:pPr>
      <w:spacing w:line="360" w:lineRule="auto"/>
      <w:ind w:firstLine="340"/>
      <w:jc w:val="both"/>
    </w:pPr>
    <w:rPr>
      <w:bCs/>
      <w:iCs/>
      <w:sz w:val="28"/>
      <w:szCs w:val="28"/>
      <w:lang w:val="en-GB" w:eastAsia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BE6EC5"/>
    <w:rPr>
      <w:rFonts w:ascii="Times New Roman" w:eastAsia="Times New Roman" w:hAnsi="Times New Roman" w:cs="Times New Roman"/>
      <w:bCs/>
      <w:iCs/>
      <w:sz w:val="28"/>
      <w:szCs w:val="28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7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oleObject" Target="embeddings/oleObject4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CA367-F48E-45CA-930C-A12D8877D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986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T420</cp:lastModifiedBy>
  <cp:revision>6</cp:revision>
  <dcterms:created xsi:type="dcterms:W3CDTF">2017-06-16T14:17:00Z</dcterms:created>
  <dcterms:modified xsi:type="dcterms:W3CDTF">2017-06-17T15:52:00Z</dcterms:modified>
</cp:coreProperties>
</file>