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D89" w:rsidRDefault="00AF4D89" w:rsidP="00AF4D89">
      <w:pPr>
        <w:pStyle w:val="a3"/>
        <w:spacing w:line="360" w:lineRule="auto"/>
        <w:rPr>
          <w:szCs w:val="28"/>
          <w:lang w:val="uz-Cyrl-UZ"/>
        </w:rPr>
      </w:pPr>
      <w:r w:rsidRPr="007A3047">
        <w:rPr>
          <w:szCs w:val="28"/>
          <w:lang w:val="uz-Cyrl-UZ"/>
        </w:rPr>
        <w:t>Ma</w:t>
      </w:r>
      <w:r>
        <w:rPr>
          <w:szCs w:val="28"/>
          <w:lang w:val="uz-Cyrl-UZ"/>
        </w:rPr>
        <w:t>`</w:t>
      </w:r>
      <w:r>
        <w:rPr>
          <w:szCs w:val="28"/>
          <w:lang w:val="uz-Cyrl-UZ"/>
        </w:rPr>
        <w:t>ruza № 8</w:t>
      </w:r>
    </w:p>
    <w:p w:rsidR="00AF4D89" w:rsidRPr="007A3047" w:rsidRDefault="00AF4D89" w:rsidP="00AF4D89">
      <w:pPr>
        <w:pStyle w:val="a3"/>
        <w:spacing w:line="360" w:lineRule="auto"/>
        <w:rPr>
          <w:szCs w:val="28"/>
          <w:lang w:val="uz-Cyrl-UZ"/>
        </w:rPr>
      </w:pPr>
    </w:p>
    <w:p w:rsidR="00AF4D89" w:rsidRDefault="00AF4D89" w:rsidP="00AF4D89">
      <w:pPr>
        <w:pStyle w:val="a5"/>
        <w:spacing w:after="0" w:line="360" w:lineRule="auto"/>
        <w:ind w:left="0" w:firstLine="708"/>
        <w:jc w:val="center"/>
        <w:rPr>
          <w:b/>
          <w:sz w:val="28"/>
          <w:szCs w:val="28"/>
          <w:lang w:val="uz-Cyrl-UZ"/>
        </w:rPr>
      </w:pPr>
      <w:r>
        <w:rPr>
          <w:b/>
          <w:sz w:val="28"/>
          <w:szCs w:val="28"/>
          <w:lang w:val="uz-Cyrl-UZ"/>
        </w:rPr>
        <w:t xml:space="preserve">Mavzu: </w:t>
      </w:r>
      <w:r w:rsidRPr="00AF4D89">
        <w:rPr>
          <w:b/>
          <w:sz w:val="28"/>
          <w:szCs w:val="28"/>
          <w:lang w:val="uz-Cyrl-UZ"/>
        </w:rPr>
        <w:t>Strela qulochini o’zgartirish mexanizmi</w:t>
      </w:r>
    </w:p>
    <w:p w:rsidR="00AF4D89" w:rsidRPr="007A3047" w:rsidRDefault="00AF4D89" w:rsidP="00AF4D89">
      <w:pPr>
        <w:pStyle w:val="a5"/>
        <w:spacing w:after="0" w:line="360" w:lineRule="auto"/>
        <w:ind w:left="0" w:firstLine="708"/>
        <w:jc w:val="center"/>
        <w:rPr>
          <w:b/>
          <w:sz w:val="28"/>
          <w:szCs w:val="28"/>
          <w:lang w:val="uz-Cyrl-UZ"/>
        </w:rPr>
      </w:pPr>
    </w:p>
    <w:p w:rsidR="00AF4D89" w:rsidRPr="007A3047" w:rsidRDefault="00AF4D89" w:rsidP="00AF4D89">
      <w:pPr>
        <w:pStyle w:val="a5"/>
        <w:spacing w:after="0" w:line="360" w:lineRule="auto"/>
        <w:ind w:left="0" w:firstLine="708"/>
        <w:jc w:val="both"/>
        <w:rPr>
          <w:sz w:val="28"/>
          <w:szCs w:val="28"/>
          <w:lang w:val="uz-Cyrl-UZ"/>
        </w:rPr>
      </w:pPr>
      <w:r w:rsidRPr="007A3047">
        <w:rPr>
          <w:b/>
          <w:sz w:val="28"/>
          <w:szCs w:val="28"/>
          <w:lang w:val="uz-Cyrl-UZ"/>
        </w:rPr>
        <w:t>Tayanch soʻzlar:</w:t>
      </w:r>
      <w:r>
        <w:rPr>
          <w:sz w:val="28"/>
          <w:szCs w:val="28"/>
          <w:lang w:val="uz-Cyrl-UZ"/>
        </w:rPr>
        <w:t xml:space="preserve"> </w:t>
      </w:r>
      <w:r w:rsidRPr="007A3047">
        <w:rPr>
          <w:sz w:val="28"/>
          <w:szCs w:val="28"/>
          <w:lang w:val="uz-Cyrl-UZ"/>
        </w:rPr>
        <w:t>«</w:t>
      </w:r>
      <w:r>
        <w:rPr>
          <w:sz w:val="28"/>
          <w:szCs w:val="28"/>
          <w:lang w:val="en-US"/>
        </w:rPr>
        <w:t>S</w:t>
      </w:r>
      <w:r w:rsidRPr="007A3047">
        <w:rPr>
          <w:sz w:val="28"/>
          <w:szCs w:val="28"/>
          <w:lang w:val="uz-Cyrl-UZ"/>
        </w:rPr>
        <w:t>trela chig</w:t>
      </w:r>
      <w:r>
        <w:rPr>
          <w:sz w:val="28"/>
          <w:szCs w:val="28"/>
          <w:lang w:val="uz-Cyrl-UZ"/>
        </w:rPr>
        <w:t>`</w:t>
      </w:r>
      <w:r w:rsidRPr="007A3047">
        <w:rPr>
          <w:sz w:val="28"/>
          <w:szCs w:val="28"/>
          <w:lang w:val="uz-Cyrl-UZ"/>
        </w:rPr>
        <w:t>iri», «burish mexanizmi», «tayanch», «ustu</w:t>
      </w:r>
      <w:r>
        <w:rPr>
          <w:sz w:val="28"/>
          <w:szCs w:val="28"/>
          <w:lang w:val="uz-Cyrl-UZ"/>
        </w:rPr>
        <w:t>n», «burish momenti», «posangi»</w:t>
      </w:r>
      <w:r w:rsidRPr="007A3047">
        <w:rPr>
          <w:sz w:val="28"/>
          <w:szCs w:val="28"/>
          <w:lang w:val="uz-Cyrl-UZ"/>
        </w:rPr>
        <w:t>.</w:t>
      </w:r>
    </w:p>
    <w:p w:rsidR="00AF4D89" w:rsidRPr="007A3047" w:rsidRDefault="00AF4D89" w:rsidP="00AF4D89">
      <w:pPr>
        <w:pStyle w:val="a3"/>
        <w:spacing w:line="360" w:lineRule="auto"/>
        <w:rPr>
          <w:szCs w:val="28"/>
          <w:lang w:val="en-US"/>
        </w:rPr>
      </w:pPr>
      <w:r w:rsidRPr="007A3047">
        <w:rPr>
          <w:szCs w:val="28"/>
          <w:lang w:val="en-US"/>
        </w:rPr>
        <w:t>Reja:</w:t>
      </w:r>
    </w:p>
    <w:p w:rsidR="00AF4D89" w:rsidRPr="00A35939" w:rsidRDefault="00AF4D89" w:rsidP="00AF4D89">
      <w:pPr>
        <w:pStyle w:val="a5"/>
        <w:spacing w:after="0" w:line="360" w:lineRule="auto"/>
        <w:ind w:left="708"/>
        <w:jc w:val="both"/>
        <w:rPr>
          <w:sz w:val="28"/>
          <w:szCs w:val="28"/>
          <w:lang w:val="uz-Cyrl-UZ"/>
        </w:rPr>
      </w:pPr>
      <w:r w:rsidRPr="00AF4D89">
        <w:rPr>
          <w:b/>
          <w:bCs/>
          <w:sz w:val="28"/>
          <w:szCs w:val="28"/>
          <w:lang w:val="en-US"/>
        </w:rPr>
        <w:t>1. Strela q</w:t>
      </w:r>
      <w:r w:rsidRPr="00AF4D89">
        <w:rPr>
          <w:b/>
          <w:bCs/>
          <w:sz w:val="28"/>
          <w:szCs w:val="28"/>
          <w:lang w:val="uz-Cyrl-UZ"/>
        </w:rPr>
        <w:t>uloch</w:t>
      </w:r>
      <w:r w:rsidRPr="00AF4D89">
        <w:rPr>
          <w:b/>
          <w:bCs/>
          <w:sz w:val="28"/>
          <w:szCs w:val="28"/>
          <w:lang w:val="en-US"/>
        </w:rPr>
        <w:t>i</w:t>
      </w:r>
      <w:r w:rsidRPr="00AF4D89">
        <w:rPr>
          <w:b/>
          <w:bCs/>
          <w:sz w:val="28"/>
          <w:szCs w:val="28"/>
          <w:lang w:val="uz-Cyrl-UZ"/>
        </w:rPr>
        <w:t>ni oʻzgartirish mexanizmi</w:t>
      </w:r>
      <w:r w:rsidRPr="00AF4D89">
        <w:rPr>
          <w:b/>
          <w:bCs/>
          <w:sz w:val="28"/>
          <w:szCs w:val="28"/>
          <w:lang w:val="en-US"/>
        </w:rPr>
        <w:t>ning umumiy tuzilishi</w:t>
      </w:r>
      <w:r w:rsidRPr="00AF4D89">
        <w:rPr>
          <w:b/>
          <w:bCs/>
          <w:sz w:val="28"/>
          <w:szCs w:val="28"/>
          <w:lang w:val="uz-Cyrl-UZ"/>
        </w:rPr>
        <w:t xml:space="preserve">. </w:t>
      </w:r>
      <w:r w:rsidRPr="00AF4D89">
        <w:rPr>
          <w:b/>
          <w:bCs/>
          <w:sz w:val="28"/>
          <w:szCs w:val="28"/>
          <w:lang w:val="en-US"/>
        </w:rPr>
        <w:br/>
        <w:t>2. Polispastli ilgak qulochini oʻzgartirish mexanizmi</w:t>
      </w:r>
    </w:p>
    <w:p w:rsidR="00AF4D89" w:rsidRDefault="00AF4D89" w:rsidP="00AF4D89">
      <w:pPr>
        <w:pStyle w:val="a3"/>
        <w:spacing w:line="360" w:lineRule="auto"/>
        <w:ind w:left="708"/>
        <w:jc w:val="left"/>
        <w:rPr>
          <w:szCs w:val="28"/>
          <w:lang w:val="uz-Cyrl-UZ"/>
        </w:rPr>
      </w:pPr>
    </w:p>
    <w:p w:rsidR="00AF4D89" w:rsidRPr="007A3047" w:rsidRDefault="00AF4D89" w:rsidP="00AF4D89">
      <w:pPr>
        <w:pStyle w:val="a3"/>
        <w:spacing w:line="360" w:lineRule="auto"/>
        <w:ind w:left="708"/>
        <w:jc w:val="left"/>
        <w:rPr>
          <w:szCs w:val="28"/>
          <w:lang w:val="en-US"/>
        </w:rPr>
      </w:pPr>
      <w:r w:rsidRPr="00AF4D89">
        <w:rPr>
          <w:bCs/>
          <w:szCs w:val="28"/>
          <w:lang w:val="en-US"/>
        </w:rPr>
        <w:t>1. Strela q</w:t>
      </w:r>
      <w:r w:rsidRPr="00AF4D89">
        <w:rPr>
          <w:bCs/>
          <w:szCs w:val="28"/>
          <w:lang w:val="uz-Cyrl-UZ"/>
        </w:rPr>
        <w:t>uloch</w:t>
      </w:r>
      <w:r w:rsidRPr="00AF4D89">
        <w:rPr>
          <w:bCs/>
          <w:szCs w:val="28"/>
          <w:lang w:val="en-US"/>
        </w:rPr>
        <w:t>i</w:t>
      </w:r>
      <w:r w:rsidRPr="00AF4D89">
        <w:rPr>
          <w:bCs/>
          <w:szCs w:val="28"/>
          <w:lang w:val="uz-Cyrl-UZ"/>
        </w:rPr>
        <w:t>ni oʻzgartirish mexanizmi</w:t>
      </w:r>
      <w:r w:rsidRPr="00AF4D89">
        <w:rPr>
          <w:bCs/>
          <w:szCs w:val="28"/>
          <w:lang w:val="en-US"/>
        </w:rPr>
        <w:t>ning umumiy tuzilishi</w:t>
      </w:r>
      <w:r w:rsidRPr="00AF4D89">
        <w:rPr>
          <w:bCs/>
          <w:szCs w:val="28"/>
          <w:lang w:val="uz-Cyrl-UZ"/>
        </w:rPr>
        <w:t>.</w:t>
      </w:r>
    </w:p>
    <w:p w:rsidR="00AF4D89" w:rsidRPr="007A3047" w:rsidRDefault="00AF4D89" w:rsidP="00AF4D89">
      <w:pPr>
        <w:pStyle w:val="a3"/>
        <w:spacing w:line="360" w:lineRule="auto"/>
        <w:ind w:firstLine="708"/>
        <w:jc w:val="both"/>
        <w:rPr>
          <w:b w:val="0"/>
          <w:szCs w:val="28"/>
          <w:lang w:val="en-US"/>
        </w:rPr>
      </w:pPr>
      <w:r w:rsidRPr="007A3047">
        <w:rPr>
          <w:b w:val="0"/>
          <w:szCs w:val="28"/>
          <w:lang w:val="en-US"/>
        </w:rPr>
        <w:t xml:space="preserve">Buriladigan kranlarda yukni kranning aylanish markaziga nisbatan radial yoʻnalishda siljitish uchun ilgak qulochini oʻzgartirish mexanizmidan foydalaniladi. Kran qulochi strela metall konstruktsiyasining gorizontal yoki qiya poyasi boʻyicha aravachani yurgizib yoki strelani vertikal tekislikda koʻtarib-tushirish yoʻli bilan oʻzgartiriladi. </w:t>
      </w:r>
    </w:p>
    <w:p w:rsidR="00AF4D89" w:rsidRPr="007A3047" w:rsidRDefault="00AF4D89" w:rsidP="00AF4D89">
      <w:pPr>
        <w:pStyle w:val="a3"/>
        <w:spacing w:line="360" w:lineRule="auto"/>
        <w:ind w:firstLine="708"/>
        <w:jc w:val="both"/>
        <w:rPr>
          <w:b w:val="0"/>
          <w:szCs w:val="28"/>
          <w:lang w:val="en-US"/>
        </w:rPr>
      </w:pPr>
      <w:r w:rsidRPr="007A3047">
        <w:rPr>
          <w:b w:val="0"/>
          <w:szCs w:val="28"/>
          <w:lang w:val="en-US"/>
        </w:rPr>
        <w:t xml:space="preserve">Kran qulochini oʻzgartirish polispastli, gidravlik, reykali, vintli, krivoship-shatunli, sektorli </w:t>
      </w:r>
      <w:proofErr w:type="gramStart"/>
      <w:r w:rsidRPr="007A3047">
        <w:rPr>
          <w:b w:val="0"/>
          <w:szCs w:val="28"/>
          <w:lang w:val="en-US"/>
        </w:rPr>
        <w:t>va</w:t>
      </w:r>
      <w:proofErr w:type="gramEnd"/>
      <w:r w:rsidRPr="007A3047">
        <w:rPr>
          <w:b w:val="0"/>
          <w:szCs w:val="28"/>
          <w:lang w:val="en-US"/>
        </w:rPr>
        <w:t xml:space="preserve"> boshqa har xil mexanizmlar yordamida bajariladi. Gidravlik </w:t>
      </w:r>
      <w:proofErr w:type="gramStart"/>
      <w:r w:rsidRPr="007A3047">
        <w:rPr>
          <w:b w:val="0"/>
          <w:szCs w:val="28"/>
          <w:lang w:val="en-US"/>
        </w:rPr>
        <w:t>va</w:t>
      </w:r>
      <w:proofErr w:type="gramEnd"/>
      <w:r w:rsidRPr="007A3047">
        <w:rPr>
          <w:b w:val="0"/>
          <w:szCs w:val="28"/>
          <w:lang w:val="en-US"/>
        </w:rPr>
        <w:t xml:space="preserve"> polispastli mexanizmlardan tashqari, bu mexanizmlarning barchasi asosan suzuvchi peshtoq va boshqa maxsus kranlarda ishlatiladi. </w:t>
      </w:r>
    </w:p>
    <w:p w:rsidR="00AF4D89"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firstLine="708"/>
        <w:jc w:val="both"/>
        <w:rPr>
          <w:b w:val="0"/>
          <w:szCs w:val="28"/>
          <w:lang w:val="en-US"/>
        </w:rPr>
      </w:pPr>
      <w:r w:rsidRPr="00AF4D89">
        <w:rPr>
          <w:bCs/>
          <w:szCs w:val="28"/>
          <w:lang w:val="en-US"/>
        </w:rPr>
        <w:t>2. Polispastli ilgak qulochini oʻzgartirish mexanizmi</w:t>
      </w:r>
    </w:p>
    <w:p w:rsidR="00AF4D89"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firstLine="708"/>
        <w:jc w:val="both"/>
        <w:rPr>
          <w:b w:val="0"/>
          <w:szCs w:val="28"/>
          <w:lang w:val="en-US"/>
        </w:rPr>
      </w:pPr>
      <w:r w:rsidRPr="007A3047">
        <w:rPr>
          <w:b w:val="0"/>
          <w:szCs w:val="28"/>
          <w:lang w:val="en-US"/>
        </w:rPr>
        <w:t>Polispastli ilgak qulochini oʻzgartirish mexanizmi strela chig</w:t>
      </w:r>
      <w:r>
        <w:rPr>
          <w:b w:val="0"/>
          <w:szCs w:val="28"/>
          <w:lang w:val="en-US"/>
        </w:rPr>
        <w:t>`</w:t>
      </w:r>
      <w:r>
        <w:rPr>
          <w:b w:val="0"/>
          <w:szCs w:val="28"/>
          <w:lang w:val="en-US"/>
        </w:rPr>
        <w:t xml:space="preserve">iri </w:t>
      </w:r>
      <w:proofErr w:type="gramStart"/>
      <w:r w:rsidRPr="007A3047">
        <w:rPr>
          <w:b w:val="0"/>
          <w:szCs w:val="28"/>
          <w:lang w:val="en-US"/>
        </w:rPr>
        <w:t>va</w:t>
      </w:r>
      <w:proofErr w:type="gramEnd"/>
      <w:r w:rsidRPr="007A3047">
        <w:rPr>
          <w:b w:val="0"/>
          <w:szCs w:val="28"/>
          <w:lang w:val="en-US"/>
        </w:rPr>
        <w:t xml:space="preserve"> strela polispastidan iborat. Polispastning qoʻzg</w:t>
      </w:r>
      <w:r>
        <w:rPr>
          <w:b w:val="0"/>
          <w:szCs w:val="28"/>
          <w:lang w:val="en-US"/>
        </w:rPr>
        <w:t>`</w:t>
      </w:r>
      <w:proofErr w:type="gramStart"/>
      <w:r w:rsidRPr="007A3047">
        <w:rPr>
          <w:b w:val="0"/>
          <w:szCs w:val="28"/>
          <w:lang w:val="en-US"/>
        </w:rPr>
        <w:t>almas</w:t>
      </w:r>
      <w:proofErr w:type="gramEnd"/>
      <w:r w:rsidRPr="007A3047">
        <w:rPr>
          <w:b w:val="0"/>
          <w:szCs w:val="28"/>
          <w:lang w:val="en-US"/>
        </w:rPr>
        <w:t xml:space="preserve"> oboym</w:t>
      </w:r>
      <w:r>
        <w:rPr>
          <w:b w:val="0"/>
          <w:szCs w:val="28"/>
          <w:lang w:val="en-US"/>
        </w:rPr>
        <w:t xml:space="preserve">asi strela </w:t>
      </w:r>
      <w:r w:rsidRPr="007A3047">
        <w:rPr>
          <w:b w:val="0"/>
          <w:szCs w:val="28"/>
          <w:lang w:val="en-US"/>
        </w:rPr>
        <w:t>ramasiga mahkam</w:t>
      </w:r>
      <w:r>
        <w:rPr>
          <w:b w:val="0"/>
          <w:szCs w:val="28"/>
          <w:lang w:val="en-US"/>
        </w:rPr>
        <w:t>langan tirgovuchga qotiriladi. G`</w:t>
      </w:r>
      <w:r w:rsidRPr="007A3047">
        <w:rPr>
          <w:b w:val="0"/>
          <w:szCs w:val="28"/>
          <w:lang w:val="en-US"/>
        </w:rPr>
        <w:t>oʻzg</w:t>
      </w:r>
      <w:r>
        <w:rPr>
          <w:b w:val="0"/>
          <w:szCs w:val="28"/>
          <w:lang w:val="en-US"/>
        </w:rPr>
        <w:t>`</w:t>
      </w:r>
      <w:r>
        <w:rPr>
          <w:b w:val="0"/>
          <w:szCs w:val="28"/>
          <w:lang w:val="en-US"/>
        </w:rPr>
        <w:t>aluvchan oboyma</w:t>
      </w:r>
      <w:r w:rsidRPr="007A3047">
        <w:rPr>
          <w:b w:val="0"/>
          <w:szCs w:val="28"/>
          <w:lang w:val="en-US"/>
        </w:rPr>
        <w:t xml:space="preserve"> esa bevosita strelaga qotiriladi. Strelani koʻtarish uchun polispast tomonidan kerakli </w:t>
      </w:r>
      <w:r w:rsidRPr="007A3047">
        <w:rPr>
          <w:b w:val="0"/>
          <w:i/>
          <w:iCs/>
          <w:szCs w:val="28"/>
          <w:lang w:val="en-US"/>
        </w:rPr>
        <w:t>R</w:t>
      </w:r>
      <w:r w:rsidRPr="007A3047">
        <w:rPr>
          <w:b w:val="0"/>
          <w:szCs w:val="28"/>
          <w:lang w:val="en-US"/>
        </w:rPr>
        <w:t xml:space="preserve"> kuch qoʻyiladi </w:t>
      </w:r>
      <w:proofErr w:type="gramStart"/>
      <w:r w:rsidRPr="007A3047">
        <w:rPr>
          <w:b w:val="0"/>
          <w:szCs w:val="28"/>
          <w:lang w:val="en-US"/>
        </w:rPr>
        <w:t>va</w:t>
      </w:r>
      <w:proofErr w:type="gramEnd"/>
      <w:r w:rsidRPr="007A3047">
        <w:rPr>
          <w:b w:val="0"/>
          <w:szCs w:val="28"/>
          <w:lang w:val="en-US"/>
        </w:rPr>
        <w:t xml:space="preserve"> uning qiymati 0 nuqtasiga nisbatan tuzilgan momentlar tenglamasidan aniqlanadi:</w:t>
      </w:r>
    </w:p>
    <w:p w:rsidR="00AF4D89" w:rsidRPr="007A3047"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left="708" w:firstLine="708"/>
        <w:rPr>
          <w:b w:val="0"/>
          <w:szCs w:val="28"/>
          <w:lang w:val="en-US"/>
        </w:rPr>
      </w:pPr>
      <w:r w:rsidRPr="007A3047">
        <w:rPr>
          <w:b w:val="0"/>
          <w:position w:val="-14"/>
          <w:szCs w:val="28"/>
        </w:rPr>
        <w:object w:dxaOrig="62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5pt;height:21pt" o:ole="">
            <v:imagedata r:id="rId5" o:title=""/>
          </v:shape>
          <o:OLEObject Type="Embed" ProgID="Equation.3" ShapeID="_x0000_i1025" DrawAspect="Content" ObjectID="_1603013196" r:id="rId6"/>
        </w:object>
      </w:r>
      <w:r w:rsidRPr="007A3047">
        <w:rPr>
          <w:b w:val="0"/>
          <w:szCs w:val="28"/>
          <w:lang w:val="en-US"/>
        </w:rPr>
        <w:tab/>
      </w:r>
      <w:r w:rsidRPr="007A3047">
        <w:rPr>
          <w:b w:val="0"/>
          <w:szCs w:val="28"/>
          <w:lang w:val="en-US"/>
        </w:rPr>
        <w:tab/>
        <w:t>(</w:t>
      </w:r>
      <w:r w:rsidR="00134BE5">
        <w:rPr>
          <w:b w:val="0"/>
          <w:szCs w:val="28"/>
          <w:lang w:val="en-US"/>
        </w:rPr>
        <w:t>8</w:t>
      </w:r>
      <w:r w:rsidR="00134BE5">
        <w:rPr>
          <w:b w:val="0"/>
          <w:szCs w:val="28"/>
          <w:lang w:val="uz-Cyrl-UZ"/>
        </w:rPr>
        <w:t>.1</w:t>
      </w:r>
      <w:r w:rsidRPr="007A3047">
        <w:rPr>
          <w:b w:val="0"/>
          <w:szCs w:val="28"/>
          <w:lang w:val="en-US"/>
        </w:rPr>
        <w:t>)</w:t>
      </w:r>
    </w:p>
    <w:p w:rsidR="00AF4D89" w:rsidRPr="007A3047" w:rsidRDefault="00AF4D89" w:rsidP="00AF4D89">
      <w:pPr>
        <w:pStyle w:val="a3"/>
        <w:spacing w:line="360" w:lineRule="auto"/>
        <w:ind w:left="708" w:firstLine="708"/>
        <w:rPr>
          <w:b w:val="0"/>
          <w:szCs w:val="28"/>
          <w:lang w:val="en-US"/>
        </w:rPr>
      </w:pPr>
    </w:p>
    <w:p w:rsidR="00AF4D89" w:rsidRPr="007A3047" w:rsidRDefault="00AF4D89" w:rsidP="00AF4D89">
      <w:pPr>
        <w:pStyle w:val="a3"/>
        <w:spacing w:line="360" w:lineRule="auto"/>
        <w:jc w:val="both"/>
        <w:rPr>
          <w:b w:val="0"/>
          <w:szCs w:val="28"/>
          <w:lang w:val="en-US"/>
        </w:rPr>
      </w:pPr>
      <w:proofErr w:type="gramStart"/>
      <w:r w:rsidRPr="007A3047">
        <w:rPr>
          <w:b w:val="0"/>
          <w:szCs w:val="28"/>
          <w:lang w:val="en-US"/>
        </w:rPr>
        <w:t>bu</w:t>
      </w:r>
      <w:proofErr w:type="gramEnd"/>
      <w:r w:rsidRPr="007A3047">
        <w:rPr>
          <w:b w:val="0"/>
          <w:szCs w:val="28"/>
          <w:lang w:val="en-US"/>
        </w:rPr>
        <w:t xml:space="preserve"> yerda </w:t>
      </w:r>
      <w:r w:rsidRPr="007A3047">
        <w:rPr>
          <w:b w:val="0"/>
          <w:i/>
          <w:iCs/>
          <w:szCs w:val="28"/>
          <w:lang w:val="en-US"/>
        </w:rPr>
        <w:t>Q</w:t>
      </w:r>
      <w:r w:rsidRPr="007A3047">
        <w:rPr>
          <w:b w:val="0"/>
          <w:i/>
          <w:iCs/>
          <w:szCs w:val="28"/>
          <w:vertAlign w:val="subscript"/>
          <w:lang w:val="en-US"/>
        </w:rPr>
        <w:t>yuk</w:t>
      </w:r>
      <w:r w:rsidRPr="007A3047">
        <w:rPr>
          <w:b w:val="0"/>
          <w:szCs w:val="28"/>
          <w:lang w:val="en-US"/>
        </w:rPr>
        <w:t xml:space="preserve"> – yuk massasi, t; </w:t>
      </w:r>
      <w:r w:rsidRPr="007A3047">
        <w:rPr>
          <w:b w:val="0"/>
          <w:i/>
          <w:iCs/>
          <w:szCs w:val="28"/>
          <w:lang w:val="en-US"/>
        </w:rPr>
        <w:t>G</w:t>
      </w:r>
      <w:r w:rsidRPr="007A3047">
        <w:rPr>
          <w:b w:val="0"/>
          <w:i/>
          <w:iCs/>
          <w:szCs w:val="28"/>
          <w:vertAlign w:val="subscript"/>
          <w:lang w:val="en-US"/>
        </w:rPr>
        <w:t>str</w:t>
      </w:r>
      <w:r w:rsidRPr="007A3047">
        <w:rPr>
          <w:b w:val="0"/>
          <w:szCs w:val="28"/>
          <w:lang w:val="en-US"/>
        </w:rPr>
        <w:t xml:space="preserve">- strela massasi, t; </w:t>
      </w:r>
      <w:r w:rsidRPr="007A3047">
        <w:rPr>
          <w:b w:val="0"/>
          <w:i/>
          <w:iCs/>
          <w:szCs w:val="28"/>
          <w:lang w:val="en-US"/>
        </w:rPr>
        <w:t>S</w:t>
      </w:r>
      <w:r w:rsidRPr="007A3047">
        <w:rPr>
          <w:b w:val="0"/>
          <w:szCs w:val="28"/>
          <w:lang w:val="en-US"/>
        </w:rPr>
        <w:t xml:space="preserve"> – yuk koʻtarish mexanizmi arqonining taranglik kuchi, N; </w:t>
      </w:r>
      <w:r w:rsidRPr="007A3047">
        <w:rPr>
          <w:b w:val="0"/>
          <w:i/>
          <w:iCs/>
          <w:szCs w:val="28"/>
          <w:lang w:val="en-US"/>
        </w:rPr>
        <w:t>W</w:t>
      </w:r>
      <w:r w:rsidRPr="007A3047">
        <w:rPr>
          <w:b w:val="0"/>
          <w:i/>
          <w:iCs/>
          <w:szCs w:val="28"/>
          <w:vertAlign w:val="subscript"/>
          <w:lang w:val="en-US"/>
        </w:rPr>
        <w:t>yuk</w:t>
      </w:r>
      <w:r w:rsidRPr="007A3047">
        <w:rPr>
          <w:b w:val="0"/>
          <w:szCs w:val="28"/>
          <w:lang w:val="en-US"/>
        </w:rPr>
        <w:t xml:space="preserve"> – ish holatida yukka ta</w:t>
      </w:r>
      <w:r>
        <w:rPr>
          <w:b w:val="0"/>
          <w:szCs w:val="28"/>
          <w:lang w:val="en-US"/>
        </w:rPr>
        <w:t>`</w:t>
      </w:r>
      <w:r w:rsidRPr="007A3047">
        <w:rPr>
          <w:b w:val="0"/>
          <w:szCs w:val="28"/>
          <w:lang w:val="en-US"/>
        </w:rPr>
        <w:t xml:space="preserve">sir etayotgan shamol kuchi,  N; </w:t>
      </w:r>
      <w:r w:rsidRPr="007A3047">
        <w:rPr>
          <w:b w:val="0"/>
          <w:i/>
          <w:iCs/>
          <w:szCs w:val="28"/>
          <w:lang w:val="en-US"/>
        </w:rPr>
        <w:t xml:space="preserve">a, v, s </w:t>
      </w:r>
      <w:r w:rsidRPr="007A3047">
        <w:rPr>
          <w:b w:val="0"/>
          <w:szCs w:val="28"/>
          <w:lang w:val="en-US"/>
        </w:rPr>
        <w:t>va</w:t>
      </w:r>
      <w:r w:rsidRPr="007A3047">
        <w:rPr>
          <w:b w:val="0"/>
          <w:i/>
          <w:iCs/>
          <w:szCs w:val="28"/>
          <w:lang w:val="en-US"/>
        </w:rPr>
        <w:t xml:space="preserve"> d </w:t>
      </w:r>
      <w:r w:rsidRPr="007A3047">
        <w:rPr>
          <w:b w:val="0"/>
          <w:szCs w:val="28"/>
          <w:lang w:val="en-US"/>
        </w:rPr>
        <w:t>lar kuch yelkalari.</w:t>
      </w:r>
    </w:p>
    <w:p w:rsidR="00AF4D89" w:rsidRDefault="00AF4D89" w:rsidP="00AF4D89">
      <w:pPr>
        <w:pStyle w:val="a3"/>
        <w:spacing w:line="360" w:lineRule="auto"/>
        <w:ind w:firstLine="708"/>
        <w:jc w:val="both"/>
        <w:rPr>
          <w:b w:val="0"/>
          <w:szCs w:val="28"/>
          <w:lang w:val="en-US"/>
        </w:rPr>
      </w:pPr>
      <w:r w:rsidRPr="007A3047">
        <w:rPr>
          <w:b w:val="0"/>
          <w:szCs w:val="28"/>
          <w:lang w:val="en-US"/>
        </w:rPr>
        <w:t>Bu yerdan kerakli kuch:</w:t>
      </w:r>
    </w:p>
    <w:p w:rsidR="00AF4D89" w:rsidRPr="007A3047"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left="1416" w:firstLine="708"/>
        <w:rPr>
          <w:b w:val="0"/>
          <w:szCs w:val="28"/>
          <w:lang w:val="en-US"/>
        </w:rPr>
      </w:pPr>
      <w:r w:rsidRPr="007A3047">
        <w:rPr>
          <w:b w:val="0"/>
          <w:position w:val="-24"/>
          <w:szCs w:val="28"/>
        </w:rPr>
        <w:object w:dxaOrig="5240" w:dyaOrig="660">
          <v:shape id="_x0000_i1026" type="#_x0000_t75" style="width:258.75pt;height:36.75pt" o:ole="">
            <v:imagedata r:id="rId7" o:title=""/>
          </v:shape>
          <o:OLEObject Type="Embed" ProgID="Equation.3" ShapeID="_x0000_i1026" DrawAspect="Content" ObjectID="_1603013197" r:id="rId8"/>
        </w:object>
      </w:r>
      <w:r w:rsidRPr="007A3047">
        <w:rPr>
          <w:b w:val="0"/>
          <w:szCs w:val="28"/>
          <w:lang w:val="en-US"/>
        </w:rPr>
        <w:t xml:space="preserve">, N </w:t>
      </w:r>
      <w:r w:rsidRPr="007A3047">
        <w:rPr>
          <w:b w:val="0"/>
          <w:szCs w:val="28"/>
          <w:lang w:val="en-US"/>
        </w:rPr>
        <w:tab/>
      </w:r>
      <w:r w:rsidRPr="007A3047">
        <w:rPr>
          <w:b w:val="0"/>
          <w:szCs w:val="28"/>
          <w:lang w:val="uz-Cyrl-UZ"/>
        </w:rPr>
        <w:t xml:space="preserve">           </w:t>
      </w:r>
      <w:r w:rsidRPr="007A3047">
        <w:rPr>
          <w:b w:val="0"/>
          <w:szCs w:val="28"/>
          <w:lang w:val="en-US"/>
        </w:rPr>
        <w:t>(</w:t>
      </w:r>
      <w:r w:rsidR="00134BE5">
        <w:rPr>
          <w:b w:val="0"/>
          <w:szCs w:val="28"/>
          <w:lang w:val="en-US"/>
        </w:rPr>
        <w:t>8</w:t>
      </w:r>
      <w:r w:rsidR="00134BE5">
        <w:rPr>
          <w:b w:val="0"/>
          <w:szCs w:val="28"/>
          <w:lang w:val="uz-Cyrl-UZ"/>
        </w:rPr>
        <w:t>.2</w:t>
      </w:r>
      <w:r w:rsidRPr="007A3047">
        <w:rPr>
          <w:b w:val="0"/>
          <w:szCs w:val="28"/>
          <w:lang w:val="en-US"/>
        </w:rPr>
        <w:t>)</w:t>
      </w:r>
    </w:p>
    <w:p w:rsidR="00AF4D89" w:rsidRPr="007A3047" w:rsidRDefault="00AF4D89" w:rsidP="00AF4D89">
      <w:pPr>
        <w:pStyle w:val="a3"/>
        <w:spacing w:line="360" w:lineRule="auto"/>
        <w:ind w:left="1416" w:firstLine="708"/>
        <w:rPr>
          <w:b w:val="0"/>
          <w:szCs w:val="28"/>
          <w:lang w:val="en-US"/>
        </w:rPr>
      </w:pPr>
    </w:p>
    <w:p w:rsidR="00AF4D89" w:rsidRPr="007A3047" w:rsidRDefault="00AF4D89" w:rsidP="00AF4D89">
      <w:pPr>
        <w:pStyle w:val="a3"/>
        <w:spacing w:line="360" w:lineRule="auto"/>
        <w:ind w:firstLine="708"/>
        <w:jc w:val="both"/>
        <w:rPr>
          <w:b w:val="0"/>
          <w:szCs w:val="28"/>
          <w:lang w:val="en-US"/>
        </w:rPr>
      </w:pPr>
      <w:r w:rsidRPr="007A3047">
        <w:rPr>
          <w:b w:val="0"/>
          <w:szCs w:val="28"/>
          <w:lang w:val="en-US"/>
        </w:rPr>
        <w:t xml:space="preserve">Ilgak qulochini oʻzgartirish mexanizmlari </w:t>
      </w:r>
      <w:proofErr w:type="gramStart"/>
      <w:r w:rsidRPr="007A3047">
        <w:rPr>
          <w:b w:val="0"/>
          <w:szCs w:val="28"/>
          <w:lang w:val="en-US"/>
        </w:rPr>
        <w:t>yuk</w:t>
      </w:r>
      <w:proofErr w:type="gramEnd"/>
      <w:r w:rsidRPr="007A3047">
        <w:rPr>
          <w:b w:val="0"/>
          <w:szCs w:val="28"/>
          <w:lang w:val="en-US"/>
        </w:rPr>
        <w:t xml:space="preserve"> koʻtarish mexanizmlariga oʻxshashdir. Bu mexanizm dvigatel, reduktor, baraban, tormoz moslamasi </w:t>
      </w:r>
      <w:proofErr w:type="gramStart"/>
      <w:r w:rsidRPr="007A3047">
        <w:rPr>
          <w:b w:val="0"/>
          <w:szCs w:val="28"/>
          <w:lang w:val="en-US"/>
        </w:rPr>
        <w:t>va</w:t>
      </w:r>
      <w:proofErr w:type="gramEnd"/>
      <w:r w:rsidRPr="007A3047">
        <w:rPr>
          <w:b w:val="0"/>
          <w:szCs w:val="28"/>
          <w:lang w:val="en-US"/>
        </w:rPr>
        <w:t xml:space="preserve"> muftadan iborat. Kran konstruktsiyasi </w:t>
      </w:r>
      <w:proofErr w:type="gramStart"/>
      <w:r w:rsidRPr="007A3047">
        <w:rPr>
          <w:b w:val="0"/>
          <w:szCs w:val="28"/>
          <w:lang w:val="en-US"/>
        </w:rPr>
        <w:t>va</w:t>
      </w:r>
      <w:proofErr w:type="gramEnd"/>
      <w:r w:rsidRPr="007A3047">
        <w:rPr>
          <w:b w:val="0"/>
          <w:szCs w:val="28"/>
          <w:lang w:val="en-US"/>
        </w:rPr>
        <w:t xml:space="preserve"> uning yuk koʻtaruvchanligiga qarab ilgak qulochini oʻzgartirish mexanizmining polispasti har xil karrali boʻladi. </w:t>
      </w:r>
    </w:p>
    <w:p w:rsidR="00AF4D89" w:rsidRDefault="00AF4D89" w:rsidP="00AF4D89">
      <w:pPr>
        <w:pStyle w:val="a3"/>
        <w:spacing w:line="360" w:lineRule="auto"/>
        <w:ind w:firstLine="708"/>
        <w:jc w:val="both"/>
        <w:rPr>
          <w:b w:val="0"/>
          <w:szCs w:val="28"/>
          <w:lang w:val="en-US"/>
        </w:rPr>
      </w:pPr>
      <w:r w:rsidRPr="007A3047">
        <w:rPr>
          <w:b w:val="0"/>
          <w:szCs w:val="28"/>
          <w:lang w:val="en-US"/>
        </w:rPr>
        <w:t xml:space="preserve">Ilgak qulochi maksimal holatga koʻtarilganda barabandagi arqonning tarangligi, xuddi </w:t>
      </w:r>
      <w:proofErr w:type="gramStart"/>
      <w:r w:rsidRPr="007A3047">
        <w:rPr>
          <w:b w:val="0"/>
          <w:szCs w:val="28"/>
          <w:lang w:val="en-US"/>
        </w:rPr>
        <w:t>yuk</w:t>
      </w:r>
      <w:proofErr w:type="gramEnd"/>
      <w:r w:rsidRPr="007A3047">
        <w:rPr>
          <w:b w:val="0"/>
          <w:szCs w:val="28"/>
          <w:lang w:val="en-US"/>
        </w:rPr>
        <w:t xml:space="preserve"> koʻtarish mexanizmidagidek, quyidagiga teng:</w:t>
      </w:r>
    </w:p>
    <w:p w:rsidR="00AF4D89" w:rsidRPr="007A3047"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left="2832" w:firstLine="708"/>
        <w:rPr>
          <w:b w:val="0"/>
          <w:szCs w:val="28"/>
          <w:lang w:val="uz-Cyrl-UZ"/>
        </w:rPr>
      </w:pPr>
      <w:r w:rsidRPr="007A3047">
        <w:rPr>
          <w:b w:val="0"/>
          <w:szCs w:val="28"/>
          <w:lang w:val="uz-Cyrl-UZ"/>
        </w:rPr>
        <w:t xml:space="preserve">   </w:t>
      </w:r>
      <w:r w:rsidRPr="007A3047">
        <w:rPr>
          <w:b w:val="0"/>
          <w:position w:val="-30"/>
          <w:szCs w:val="28"/>
        </w:rPr>
        <w:object w:dxaOrig="1540" w:dyaOrig="680">
          <v:shape id="_x0000_i1027" type="#_x0000_t75" style="width:78pt;height:36.75pt" o:ole="">
            <v:imagedata r:id="rId9" o:title=""/>
          </v:shape>
          <o:OLEObject Type="Embed" ProgID="Equation.3" ShapeID="_x0000_i1027" DrawAspect="Content" ObjectID="_1603013198" r:id="rId10"/>
        </w:object>
      </w:r>
      <w:r w:rsidRPr="007A3047">
        <w:rPr>
          <w:b w:val="0"/>
          <w:szCs w:val="28"/>
          <w:lang w:val="uz-Cyrl-UZ"/>
        </w:rPr>
        <w:t>, N;</w:t>
      </w:r>
      <w:r w:rsidRPr="007A3047">
        <w:rPr>
          <w:b w:val="0"/>
          <w:szCs w:val="28"/>
          <w:lang w:val="uz-Cyrl-UZ"/>
        </w:rPr>
        <w:tab/>
      </w:r>
      <w:r w:rsidRPr="007A3047">
        <w:rPr>
          <w:b w:val="0"/>
          <w:szCs w:val="28"/>
          <w:lang w:val="uz-Cyrl-UZ"/>
        </w:rPr>
        <w:tab/>
        <w:t xml:space="preserve">           </w:t>
      </w:r>
      <w:r w:rsidR="00134BE5">
        <w:rPr>
          <w:b w:val="0"/>
          <w:szCs w:val="28"/>
          <w:lang w:val="uz-Cyrl-UZ"/>
        </w:rPr>
        <w:t>(8.3</w:t>
      </w:r>
      <w:r w:rsidRPr="007A3047">
        <w:rPr>
          <w:b w:val="0"/>
          <w:szCs w:val="28"/>
          <w:lang w:val="uz-Cyrl-UZ"/>
        </w:rPr>
        <w:t>)</w:t>
      </w:r>
    </w:p>
    <w:p w:rsidR="00AF4D89" w:rsidRPr="007A3047" w:rsidRDefault="00AF4D89" w:rsidP="00AF4D89">
      <w:pPr>
        <w:pStyle w:val="a3"/>
        <w:spacing w:line="360" w:lineRule="auto"/>
        <w:ind w:left="2832" w:firstLine="708"/>
        <w:rPr>
          <w:b w:val="0"/>
          <w:szCs w:val="28"/>
          <w:lang w:val="uz-Cyrl-UZ"/>
        </w:rPr>
      </w:pPr>
    </w:p>
    <w:p w:rsidR="00AF4D89" w:rsidRPr="007A3047" w:rsidRDefault="00AF4D89" w:rsidP="00AF4D89">
      <w:pPr>
        <w:pStyle w:val="a3"/>
        <w:spacing w:line="360" w:lineRule="auto"/>
        <w:jc w:val="both"/>
        <w:rPr>
          <w:b w:val="0"/>
          <w:szCs w:val="28"/>
          <w:lang w:val="uz-Cyrl-UZ"/>
        </w:rPr>
      </w:pPr>
      <w:r w:rsidRPr="007A3047">
        <w:rPr>
          <w:b w:val="0"/>
          <w:szCs w:val="28"/>
          <w:lang w:val="uz-Cyrl-UZ"/>
        </w:rPr>
        <w:t xml:space="preserve">bu yerda: </w:t>
      </w:r>
      <w:r w:rsidRPr="007A3047">
        <w:rPr>
          <w:b w:val="0"/>
          <w:i/>
          <w:iCs/>
          <w:szCs w:val="28"/>
          <w:lang w:val="uz-Cyrl-UZ"/>
        </w:rPr>
        <w:t>a</w:t>
      </w:r>
      <w:r w:rsidRPr="007A3047">
        <w:rPr>
          <w:b w:val="0"/>
          <w:i/>
          <w:iCs/>
          <w:szCs w:val="28"/>
          <w:vertAlign w:val="subscript"/>
          <w:lang w:val="uz-Cyrl-UZ"/>
        </w:rPr>
        <w:t>p</w:t>
      </w:r>
      <w:r w:rsidRPr="007A3047">
        <w:rPr>
          <w:b w:val="0"/>
          <w:szCs w:val="28"/>
          <w:lang w:val="uz-Cyrl-UZ"/>
        </w:rPr>
        <w:t xml:space="preserve"> – polispast karraligi; </w:t>
      </w:r>
      <w:r w:rsidRPr="007A3047">
        <w:rPr>
          <w:b w:val="0"/>
          <w:i/>
          <w:iCs/>
          <w:szCs w:val="28"/>
        </w:rPr>
        <w:sym w:font="Symbol" w:char="F068"/>
      </w:r>
      <w:r w:rsidRPr="007A3047">
        <w:rPr>
          <w:b w:val="0"/>
          <w:szCs w:val="28"/>
          <w:lang w:val="uz-Cyrl-UZ"/>
        </w:rPr>
        <w:t xml:space="preserve"> - polispastning F.I.K.; </w:t>
      </w:r>
      <w:r w:rsidRPr="007A3047">
        <w:rPr>
          <w:b w:val="0"/>
          <w:i/>
          <w:iCs/>
          <w:szCs w:val="28"/>
          <w:lang w:val="uz-Cyrl-UZ"/>
        </w:rPr>
        <w:t>m</w:t>
      </w:r>
      <w:r w:rsidRPr="007A3047">
        <w:rPr>
          <w:b w:val="0"/>
          <w:szCs w:val="28"/>
          <w:lang w:val="uz-Cyrl-UZ"/>
        </w:rPr>
        <w:t xml:space="preserve"> – ilgak qulochining oʻzgartirish mexanizmidagi yoʻnaltiruvchi bloklar soni. </w:t>
      </w:r>
    </w:p>
    <w:p w:rsidR="00AF4D89" w:rsidRDefault="00AF4D89" w:rsidP="00AF4D89">
      <w:pPr>
        <w:pStyle w:val="a3"/>
        <w:spacing w:line="360" w:lineRule="auto"/>
        <w:ind w:firstLine="708"/>
        <w:jc w:val="both"/>
        <w:rPr>
          <w:b w:val="0"/>
          <w:szCs w:val="28"/>
          <w:lang w:val="en-US"/>
        </w:rPr>
      </w:pPr>
      <w:r w:rsidRPr="007A3047">
        <w:rPr>
          <w:b w:val="0"/>
          <w:szCs w:val="28"/>
          <w:lang w:val="en-US"/>
        </w:rPr>
        <w:t>Ilgak qulochini oʻzgartirish mexanizmi polispstining yurish masofasi:</w:t>
      </w:r>
    </w:p>
    <w:p w:rsidR="00AF4D89" w:rsidRPr="007A3047"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left="2832" w:firstLine="708"/>
        <w:rPr>
          <w:b w:val="0"/>
          <w:szCs w:val="28"/>
          <w:lang w:val="en-US"/>
        </w:rPr>
      </w:pPr>
      <w:r w:rsidRPr="007A3047">
        <w:rPr>
          <w:b w:val="0"/>
          <w:szCs w:val="28"/>
          <w:lang w:val="en-US"/>
        </w:rPr>
        <w:t xml:space="preserve">  </w:t>
      </w:r>
      <w:r w:rsidRPr="007A3047">
        <w:rPr>
          <w:b w:val="0"/>
          <w:position w:val="-12"/>
          <w:szCs w:val="28"/>
        </w:rPr>
        <w:object w:dxaOrig="1600" w:dyaOrig="360">
          <v:shape id="_x0000_i1028" type="#_x0000_t75" style="width:78pt;height:21pt" o:ole="">
            <v:imagedata r:id="rId11" o:title=""/>
          </v:shape>
          <o:OLEObject Type="Embed" ProgID="Equation.3" ShapeID="_x0000_i1028" DrawAspect="Content" ObjectID="_1603013199" r:id="rId12"/>
        </w:object>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en-US"/>
        </w:rPr>
        <w:tab/>
        <w:t xml:space="preserve">     </w:t>
      </w:r>
      <w:r w:rsidRPr="007A3047">
        <w:rPr>
          <w:b w:val="0"/>
          <w:szCs w:val="28"/>
          <w:lang w:val="uz-Cyrl-UZ"/>
        </w:rPr>
        <w:t xml:space="preserve">    </w:t>
      </w:r>
      <w:r w:rsidRPr="007A3047">
        <w:rPr>
          <w:b w:val="0"/>
          <w:szCs w:val="28"/>
          <w:lang w:val="en-US"/>
        </w:rPr>
        <w:t>(</w:t>
      </w:r>
      <w:r w:rsidR="00134BE5">
        <w:rPr>
          <w:b w:val="0"/>
          <w:szCs w:val="28"/>
          <w:lang w:val="uz-Cyrl-UZ"/>
        </w:rPr>
        <w:t>8.4</w:t>
      </w:r>
      <w:r w:rsidRPr="007A3047">
        <w:rPr>
          <w:b w:val="0"/>
          <w:szCs w:val="28"/>
          <w:lang w:val="en-US"/>
        </w:rPr>
        <w:t>)</w:t>
      </w:r>
    </w:p>
    <w:p w:rsidR="00AF4D89" w:rsidRPr="007A3047" w:rsidRDefault="00AF4D89" w:rsidP="00AF4D89">
      <w:pPr>
        <w:pStyle w:val="a3"/>
        <w:spacing w:line="360" w:lineRule="auto"/>
        <w:ind w:left="2832" w:firstLine="708"/>
        <w:rPr>
          <w:b w:val="0"/>
          <w:szCs w:val="28"/>
          <w:lang w:val="en-US"/>
        </w:rPr>
      </w:pPr>
    </w:p>
    <w:p w:rsidR="00AF4D89" w:rsidRPr="007A3047" w:rsidRDefault="00AF4D89" w:rsidP="00AF4D89">
      <w:pPr>
        <w:pStyle w:val="a3"/>
        <w:spacing w:line="360" w:lineRule="auto"/>
        <w:jc w:val="both"/>
        <w:rPr>
          <w:b w:val="0"/>
          <w:szCs w:val="28"/>
          <w:lang w:val="en-US"/>
        </w:rPr>
      </w:pPr>
      <w:proofErr w:type="gramStart"/>
      <w:r w:rsidRPr="007A3047">
        <w:rPr>
          <w:b w:val="0"/>
          <w:szCs w:val="28"/>
          <w:lang w:val="en-US"/>
        </w:rPr>
        <w:t>bu</w:t>
      </w:r>
      <w:proofErr w:type="gramEnd"/>
      <w:r w:rsidRPr="007A3047">
        <w:rPr>
          <w:b w:val="0"/>
          <w:szCs w:val="28"/>
          <w:lang w:val="en-US"/>
        </w:rPr>
        <w:t xml:space="preserve"> yerda </w:t>
      </w:r>
      <w:r w:rsidRPr="007A3047">
        <w:rPr>
          <w:b w:val="0"/>
          <w:position w:val="-12"/>
          <w:szCs w:val="28"/>
        </w:rPr>
        <w:object w:dxaOrig="460" w:dyaOrig="360">
          <v:shape id="_x0000_i1029" type="#_x0000_t75" style="width:21pt;height:21pt" o:ole="">
            <v:imagedata r:id="rId13" o:title=""/>
          </v:shape>
          <o:OLEObject Type="Embed" ProgID="Equation.3" ShapeID="_x0000_i1029" DrawAspect="Content" ObjectID="_1603013200" r:id="rId14"/>
        </w:object>
      </w:r>
      <w:r w:rsidRPr="007A3047">
        <w:rPr>
          <w:b w:val="0"/>
          <w:szCs w:val="28"/>
          <w:lang w:val="en-US"/>
        </w:rPr>
        <w:t xml:space="preserve">va </w:t>
      </w:r>
      <w:r w:rsidRPr="007A3047">
        <w:rPr>
          <w:b w:val="0"/>
          <w:position w:val="-10"/>
          <w:szCs w:val="28"/>
        </w:rPr>
        <w:object w:dxaOrig="440" w:dyaOrig="340">
          <v:shape id="_x0000_i1030" type="#_x0000_t75" style="width:21pt;height:15pt" o:ole="">
            <v:imagedata r:id="rId15" o:title=""/>
          </v:shape>
          <o:OLEObject Type="Embed" ProgID="Equation.3" ShapeID="_x0000_i1030" DrawAspect="Content" ObjectID="_1603013201" r:id="rId16"/>
        </w:object>
      </w:r>
      <w:r w:rsidRPr="007A3047">
        <w:rPr>
          <w:b w:val="0"/>
          <w:szCs w:val="28"/>
          <w:lang w:val="en-US"/>
        </w:rPr>
        <w:t>- ilgak qulochining eng katta va kichik masofasi.</w:t>
      </w:r>
    </w:p>
    <w:p w:rsidR="00AF4D89" w:rsidRDefault="00AF4D89" w:rsidP="00AF4D89">
      <w:pPr>
        <w:pStyle w:val="a3"/>
        <w:spacing w:line="360" w:lineRule="auto"/>
        <w:ind w:firstLine="708"/>
        <w:jc w:val="both"/>
        <w:rPr>
          <w:b w:val="0"/>
          <w:szCs w:val="28"/>
          <w:lang w:val="en-US"/>
        </w:rPr>
      </w:pPr>
      <w:r w:rsidRPr="007A3047">
        <w:rPr>
          <w:b w:val="0"/>
          <w:szCs w:val="28"/>
          <w:lang w:val="en-US"/>
        </w:rPr>
        <w:t>Chig</w:t>
      </w:r>
      <w:r>
        <w:rPr>
          <w:b w:val="0"/>
          <w:szCs w:val="28"/>
          <w:lang w:val="en-US"/>
        </w:rPr>
        <w:t>`</w:t>
      </w:r>
      <w:r w:rsidRPr="007A3047">
        <w:rPr>
          <w:b w:val="0"/>
          <w:szCs w:val="28"/>
          <w:lang w:val="en-US"/>
        </w:rPr>
        <w:t>ir barabaniga oʻralayotgan arqonning uzunligi:</w:t>
      </w:r>
    </w:p>
    <w:p w:rsidR="00AF4D89" w:rsidRPr="007A3047"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left="2832" w:firstLine="708"/>
        <w:rPr>
          <w:b w:val="0"/>
          <w:szCs w:val="28"/>
          <w:lang w:val="en-US"/>
        </w:rPr>
      </w:pPr>
      <w:r w:rsidRPr="007A3047">
        <w:rPr>
          <w:b w:val="0"/>
          <w:szCs w:val="28"/>
          <w:lang w:val="uz-Cyrl-UZ"/>
        </w:rPr>
        <w:lastRenderedPageBreak/>
        <w:t xml:space="preserve">    </w:t>
      </w:r>
      <w:r w:rsidRPr="007A3047">
        <w:rPr>
          <w:b w:val="0"/>
          <w:position w:val="-14"/>
          <w:szCs w:val="28"/>
        </w:rPr>
        <w:object w:dxaOrig="1200" w:dyaOrig="380">
          <v:shape id="_x0000_i1031" type="#_x0000_t75" style="width:57pt;height:21pt" o:ole="">
            <v:imagedata r:id="rId17" o:title=""/>
          </v:shape>
          <o:OLEObject Type="Embed" ProgID="Equation.3" ShapeID="_x0000_i1031" DrawAspect="Content" ObjectID="_1603013202" r:id="rId18"/>
        </w:object>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uz-Cyrl-UZ"/>
        </w:rPr>
        <w:t xml:space="preserve">          </w:t>
      </w:r>
      <w:r w:rsidRPr="007A3047">
        <w:rPr>
          <w:b w:val="0"/>
          <w:szCs w:val="28"/>
          <w:lang w:val="en-US"/>
        </w:rPr>
        <w:t>(</w:t>
      </w:r>
      <w:r w:rsidR="00134BE5">
        <w:rPr>
          <w:b w:val="0"/>
          <w:szCs w:val="28"/>
          <w:lang w:val="uz-Cyrl-UZ"/>
        </w:rPr>
        <w:t>8.5</w:t>
      </w:r>
      <w:r w:rsidRPr="007A3047">
        <w:rPr>
          <w:b w:val="0"/>
          <w:szCs w:val="28"/>
          <w:lang w:val="en-US"/>
        </w:rPr>
        <w:t>)</w:t>
      </w:r>
    </w:p>
    <w:p w:rsidR="00AF4D89" w:rsidRPr="007A3047" w:rsidRDefault="00AF4D89" w:rsidP="00AF4D89">
      <w:pPr>
        <w:pStyle w:val="a3"/>
        <w:spacing w:line="360" w:lineRule="auto"/>
        <w:ind w:left="2832" w:firstLine="708"/>
        <w:rPr>
          <w:b w:val="0"/>
          <w:szCs w:val="28"/>
          <w:lang w:val="en-US"/>
        </w:rPr>
      </w:pPr>
    </w:p>
    <w:p w:rsidR="00AF4D89" w:rsidRDefault="00AF4D89" w:rsidP="00AF4D89">
      <w:pPr>
        <w:pStyle w:val="a3"/>
        <w:spacing w:line="360" w:lineRule="auto"/>
        <w:ind w:firstLine="708"/>
        <w:jc w:val="both"/>
        <w:rPr>
          <w:b w:val="0"/>
          <w:szCs w:val="28"/>
          <w:lang w:val="en-US"/>
        </w:rPr>
      </w:pPr>
      <w:r w:rsidRPr="007A3047">
        <w:rPr>
          <w:b w:val="0"/>
          <w:szCs w:val="28"/>
          <w:lang w:val="en-US"/>
        </w:rPr>
        <w:t>Barabanga oʻralayotgan arqonning oʻrtacha tezligi:</w:t>
      </w:r>
    </w:p>
    <w:p w:rsidR="00AF4D89" w:rsidRPr="007A3047" w:rsidRDefault="00AF4D89" w:rsidP="00AF4D89">
      <w:pPr>
        <w:pStyle w:val="a3"/>
        <w:spacing w:line="360" w:lineRule="auto"/>
        <w:ind w:firstLine="708"/>
        <w:jc w:val="both"/>
        <w:rPr>
          <w:b w:val="0"/>
          <w:szCs w:val="28"/>
          <w:lang w:val="en-US"/>
        </w:rPr>
      </w:pPr>
    </w:p>
    <w:p w:rsidR="00AF4D89" w:rsidRDefault="00AF4D89" w:rsidP="00AF4D89">
      <w:pPr>
        <w:pStyle w:val="a3"/>
        <w:spacing w:line="360" w:lineRule="auto"/>
        <w:ind w:left="2832" w:firstLine="708"/>
        <w:rPr>
          <w:b w:val="0"/>
          <w:szCs w:val="28"/>
          <w:lang w:val="en-US"/>
        </w:rPr>
      </w:pPr>
      <w:r w:rsidRPr="007A3047">
        <w:rPr>
          <w:b w:val="0"/>
          <w:szCs w:val="28"/>
          <w:lang w:val="uz-Cyrl-UZ"/>
        </w:rPr>
        <w:t xml:space="preserve">  </w:t>
      </w:r>
      <w:r w:rsidRPr="007A3047">
        <w:rPr>
          <w:b w:val="0"/>
          <w:position w:val="-24"/>
          <w:szCs w:val="28"/>
        </w:rPr>
        <w:object w:dxaOrig="920" w:dyaOrig="660">
          <v:shape id="_x0000_i1032" type="#_x0000_t75" style="width:42.75pt;height:36.75pt" o:ole="">
            <v:imagedata r:id="rId19" o:title=""/>
          </v:shape>
          <o:OLEObject Type="Embed" ProgID="Equation.3" ShapeID="_x0000_i1032" DrawAspect="Content" ObjectID="_1603013203" r:id="rId20"/>
        </w:object>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uz-Cyrl-UZ"/>
        </w:rPr>
        <w:t xml:space="preserve">          </w:t>
      </w:r>
      <w:r w:rsidRPr="007A3047">
        <w:rPr>
          <w:b w:val="0"/>
          <w:szCs w:val="28"/>
          <w:lang w:val="en-US"/>
        </w:rPr>
        <w:t>(</w:t>
      </w:r>
      <w:r w:rsidR="00134BE5">
        <w:rPr>
          <w:b w:val="0"/>
          <w:szCs w:val="28"/>
          <w:lang w:val="uz-Cyrl-UZ"/>
        </w:rPr>
        <w:t>8.6</w:t>
      </w:r>
      <w:r w:rsidRPr="007A3047">
        <w:rPr>
          <w:b w:val="0"/>
          <w:szCs w:val="28"/>
          <w:lang w:val="en-US"/>
        </w:rPr>
        <w:t>)</w:t>
      </w:r>
    </w:p>
    <w:p w:rsidR="00AF4D89" w:rsidRPr="007A3047" w:rsidRDefault="00AF4D89" w:rsidP="00AF4D89">
      <w:pPr>
        <w:pStyle w:val="a3"/>
        <w:spacing w:line="360" w:lineRule="auto"/>
        <w:ind w:left="2832" w:firstLine="708"/>
        <w:rPr>
          <w:b w:val="0"/>
          <w:szCs w:val="28"/>
          <w:lang w:val="en-US"/>
        </w:rPr>
      </w:pPr>
    </w:p>
    <w:p w:rsidR="00AF4D89" w:rsidRPr="007A3047" w:rsidRDefault="00AF4D89" w:rsidP="00AF4D89">
      <w:pPr>
        <w:pStyle w:val="a3"/>
        <w:spacing w:line="360" w:lineRule="auto"/>
        <w:jc w:val="both"/>
        <w:rPr>
          <w:b w:val="0"/>
          <w:szCs w:val="28"/>
          <w:lang w:val="en-US"/>
        </w:rPr>
      </w:pPr>
      <w:proofErr w:type="gramStart"/>
      <w:r w:rsidRPr="007A3047">
        <w:rPr>
          <w:b w:val="0"/>
          <w:szCs w:val="28"/>
          <w:lang w:val="en-US"/>
        </w:rPr>
        <w:t>bu</w:t>
      </w:r>
      <w:proofErr w:type="gramEnd"/>
      <w:r w:rsidRPr="007A3047">
        <w:rPr>
          <w:b w:val="0"/>
          <w:szCs w:val="28"/>
          <w:lang w:val="en-US"/>
        </w:rPr>
        <w:t xml:space="preserve"> yerda </w:t>
      </w:r>
      <w:r w:rsidRPr="007A3047">
        <w:rPr>
          <w:b w:val="0"/>
          <w:szCs w:val="28"/>
        </w:rPr>
        <w:sym w:font="Symbol" w:char="F074"/>
      </w:r>
      <w:r w:rsidRPr="007A3047">
        <w:rPr>
          <w:b w:val="0"/>
          <w:szCs w:val="28"/>
          <w:lang w:val="en-US"/>
        </w:rPr>
        <w:t xml:space="preserve"> - ilgakning bir holatdan ikkinchi chetki holatga koʻtarish uchun berilgan vaqt.</w:t>
      </w:r>
    </w:p>
    <w:p w:rsidR="00AF4D89" w:rsidRDefault="00AF4D89" w:rsidP="00AF4D89">
      <w:pPr>
        <w:pStyle w:val="a3"/>
        <w:spacing w:line="360" w:lineRule="auto"/>
        <w:ind w:firstLine="540"/>
        <w:jc w:val="both"/>
        <w:rPr>
          <w:b w:val="0"/>
          <w:szCs w:val="28"/>
          <w:lang w:val="en-US"/>
        </w:rPr>
      </w:pPr>
      <w:r w:rsidRPr="007A3047">
        <w:rPr>
          <w:b w:val="0"/>
          <w:szCs w:val="28"/>
          <w:lang w:val="en-US"/>
        </w:rPr>
        <w:t xml:space="preserve">Elektr motorning eng katta quvvati arqondagi </w:t>
      </w:r>
      <w:r>
        <w:rPr>
          <w:b w:val="0"/>
          <w:szCs w:val="28"/>
          <w:lang w:val="en-US"/>
        </w:rPr>
        <w:t>eng katta kuchga toʻg`</w:t>
      </w:r>
      <w:proofErr w:type="gramStart"/>
      <w:r>
        <w:rPr>
          <w:b w:val="0"/>
          <w:szCs w:val="28"/>
          <w:lang w:val="en-US"/>
        </w:rPr>
        <w:t>ri</w:t>
      </w:r>
      <w:proofErr w:type="gramEnd"/>
      <w:r>
        <w:rPr>
          <w:b w:val="0"/>
          <w:szCs w:val="28"/>
          <w:lang w:val="en-US"/>
        </w:rPr>
        <w:t xml:space="preserve"> keladi:</w:t>
      </w:r>
    </w:p>
    <w:p w:rsidR="00AF4D89" w:rsidRPr="007A3047" w:rsidRDefault="00AF4D89" w:rsidP="00AF4D89">
      <w:pPr>
        <w:pStyle w:val="a3"/>
        <w:spacing w:line="360" w:lineRule="auto"/>
        <w:ind w:firstLine="540"/>
        <w:jc w:val="both"/>
        <w:rPr>
          <w:b w:val="0"/>
          <w:szCs w:val="28"/>
          <w:lang w:val="en-US"/>
        </w:rPr>
      </w:pPr>
      <w:r w:rsidRPr="007A3047">
        <w:rPr>
          <w:b w:val="0"/>
          <w:szCs w:val="28"/>
          <w:lang w:val="en-US"/>
        </w:rPr>
        <w:t xml:space="preserve"> </w:t>
      </w:r>
    </w:p>
    <w:p w:rsidR="00AF4D89" w:rsidRPr="007A3047" w:rsidRDefault="00AF4D89" w:rsidP="00AF4D89">
      <w:pPr>
        <w:pStyle w:val="a3"/>
        <w:spacing w:line="360" w:lineRule="auto"/>
        <w:ind w:left="2832" w:firstLine="708"/>
        <w:rPr>
          <w:b w:val="0"/>
          <w:szCs w:val="28"/>
          <w:lang w:val="en-US"/>
        </w:rPr>
      </w:pPr>
      <w:r w:rsidRPr="007A3047">
        <w:rPr>
          <w:b w:val="0"/>
          <w:position w:val="-30"/>
          <w:szCs w:val="28"/>
        </w:rPr>
        <w:object w:dxaOrig="1420" w:dyaOrig="720">
          <v:shape id="_x0000_i1033" type="#_x0000_t75" style="width:1in;height:36.75pt" o:ole="">
            <v:imagedata r:id="rId21" o:title=""/>
          </v:shape>
          <o:OLEObject Type="Embed" ProgID="Equation.3" ShapeID="_x0000_i1033" DrawAspect="Content" ObjectID="_1603013204" r:id="rId22"/>
        </w:object>
      </w:r>
      <w:proofErr w:type="gramStart"/>
      <w:r w:rsidRPr="007A3047">
        <w:rPr>
          <w:b w:val="0"/>
          <w:szCs w:val="28"/>
          <w:lang w:val="en-US"/>
        </w:rPr>
        <w:t>, Vt</w:t>
      </w:r>
      <w:proofErr w:type="gramEnd"/>
      <w:r w:rsidRPr="007A3047">
        <w:rPr>
          <w:b w:val="0"/>
          <w:szCs w:val="28"/>
          <w:lang w:val="en-US"/>
        </w:rPr>
        <w:t xml:space="preserve"> </w:t>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en-US"/>
        </w:rPr>
        <w:tab/>
      </w:r>
      <w:r w:rsidRPr="007A3047">
        <w:rPr>
          <w:b w:val="0"/>
          <w:szCs w:val="28"/>
          <w:lang w:val="uz-Cyrl-UZ"/>
        </w:rPr>
        <w:t xml:space="preserve">          </w:t>
      </w:r>
      <w:r w:rsidRPr="007A3047">
        <w:rPr>
          <w:b w:val="0"/>
          <w:szCs w:val="28"/>
          <w:lang w:val="en-US"/>
        </w:rPr>
        <w:t>(</w:t>
      </w:r>
      <w:r w:rsidR="00134BE5">
        <w:rPr>
          <w:b w:val="0"/>
          <w:szCs w:val="28"/>
          <w:lang w:val="uz-Cyrl-UZ"/>
        </w:rPr>
        <w:t>8.7</w:t>
      </w:r>
      <w:r w:rsidRPr="007A3047">
        <w:rPr>
          <w:b w:val="0"/>
          <w:szCs w:val="28"/>
          <w:lang w:val="en-US"/>
        </w:rPr>
        <w:t>)</w:t>
      </w:r>
    </w:p>
    <w:p w:rsidR="00AF4D89" w:rsidRPr="007A3047" w:rsidRDefault="00AF4D89" w:rsidP="00AF4D89">
      <w:pPr>
        <w:pStyle w:val="a3"/>
        <w:spacing w:line="360" w:lineRule="auto"/>
        <w:jc w:val="both"/>
        <w:rPr>
          <w:b w:val="0"/>
          <w:szCs w:val="28"/>
          <w:lang w:val="en-US"/>
        </w:rPr>
      </w:pPr>
      <w:proofErr w:type="gramStart"/>
      <w:r w:rsidRPr="007A3047">
        <w:rPr>
          <w:b w:val="0"/>
          <w:szCs w:val="28"/>
          <w:lang w:val="en-US"/>
        </w:rPr>
        <w:t>bu</w:t>
      </w:r>
      <w:proofErr w:type="gramEnd"/>
      <w:r w:rsidRPr="007A3047">
        <w:rPr>
          <w:b w:val="0"/>
          <w:szCs w:val="28"/>
          <w:lang w:val="en-US"/>
        </w:rPr>
        <w:t xml:space="preserve"> yerda </w:t>
      </w:r>
      <w:r w:rsidRPr="007A3047">
        <w:rPr>
          <w:b w:val="0"/>
          <w:szCs w:val="28"/>
        </w:rPr>
        <w:object w:dxaOrig="320" w:dyaOrig="360">
          <v:shape id="_x0000_i1034" type="#_x0000_t75" style="width:15pt;height:21pt" o:ole="">
            <v:imagedata r:id="rId23" o:title=""/>
          </v:shape>
          <o:OLEObject Type="Embed" ProgID="Equation.3" ShapeID="_x0000_i1034" DrawAspect="Content" ObjectID="_1603013205" r:id="rId24"/>
        </w:object>
      </w:r>
      <w:r w:rsidRPr="007A3047">
        <w:rPr>
          <w:b w:val="0"/>
          <w:szCs w:val="28"/>
          <w:lang w:val="en-US"/>
        </w:rPr>
        <w:t>- strela chig</w:t>
      </w:r>
      <w:r>
        <w:rPr>
          <w:b w:val="0"/>
          <w:szCs w:val="28"/>
          <w:lang w:val="en-US"/>
        </w:rPr>
        <w:t>`</w:t>
      </w:r>
      <w:r w:rsidRPr="007A3047">
        <w:rPr>
          <w:b w:val="0"/>
          <w:szCs w:val="28"/>
          <w:lang w:val="en-US"/>
        </w:rPr>
        <w:t>irining foydali ish koeffitsiyenti.</w:t>
      </w:r>
    </w:p>
    <w:p w:rsidR="00AF4D89" w:rsidRPr="007A3047" w:rsidRDefault="00AF4D89" w:rsidP="00AF4D89">
      <w:pPr>
        <w:pStyle w:val="a3"/>
        <w:spacing w:line="360" w:lineRule="auto"/>
        <w:ind w:firstLine="708"/>
        <w:jc w:val="both"/>
        <w:rPr>
          <w:b w:val="0"/>
          <w:szCs w:val="28"/>
          <w:lang w:val="uz-Cyrl-UZ"/>
        </w:rPr>
      </w:pPr>
      <w:r w:rsidRPr="007A3047">
        <w:rPr>
          <w:b w:val="0"/>
          <w:szCs w:val="28"/>
          <w:lang w:val="en-US"/>
        </w:rPr>
        <w:t xml:space="preserve">Ilgak qulochining oʻzgartirish mexanizmida ham xuddi koʻtarish mexanizmidagi kabi arqon tanlanadi, baraban hisoblanadi, reduktor </w:t>
      </w:r>
      <w:proofErr w:type="gramStart"/>
      <w:r w:rsidRPr="007A3047">
        <w:rPr>
          <w:b w:val="0"/>
          <w:szCs w:val="28"/>
          <w:lang w:val="en-US"/>
        </w:rPr>
        <w:t>va</w:t>
      </w:r>
      <w:proofErr w:type="gramEnd"/>
      <w:r w:rsidRPr="007A3047">
        <w:rPr>
          <w:b w:val="0"/>
          <w:szCs w:val="28"/>
          <w:lang w:val="en-US"/>
        </w:rPr>
        <w:t xml:space="preserve"> mufta tanlanadi, tormoz hisoblanadi va tanlanadi.</w:t>
      </w:r>
    </w:p>
    <w:p w:rsidR="00AF4D89" w:rsidRPr="007A3047" w:rsidRDefault="00AF4D89" w:rsidP="00AF4D89">
      <w:pPr>
        <w:pStyle w:val="a3"/>
        <w:spacing w:line="360" w:lineRule="auto"/>
        <w:ind w:firstLine="540"/>
        <w:jc w:val="both"/>
        <w:rPr>
          <w:b w:val="0"/>
          <w:szCs w:val="28"/>
          <w:lang w:val="uz-Cyrl-UZ"/>
        </w:rPr>
      </w:pPr>
    </w:p>
    <w:p w:rsidR="00AF4D89" w:rsidRPr="007A3047" w:rsidRDefault="00AF4D89" w:rsidP="00AF4D89">
      <w:pPr>
        <w:pStyle w:val="a3"/>
        <w:spacing w:line="360" w:lineRule="auto"/>
        <w:ind w:firstLine="540"/>
        <w:rPr>
          <w:b w:val="0"/>
          <w:szCs w:val="28"/>
          <w:lang w:val="uz-Cyrl-UZ"/>
        </w:rPr>
      </w:pPr>
      <w:r w:rsidRPr="007A3047">
        <w:rPr>
          <w:b w:val="0"/>
          <w:noProof/>
          <w:szCs w:val="28"/>
        </w:rPr>
        <w:drawing>
          <wp:inline distT="0" distB="0" distL="0" distR="0" wp14:anchorId="5308DEF1" wp14:editId="165D9454">
            <wp:extent cx="3441647" cy="1997050"/>
            <wp:effectExtent l="0" t="0" r="6985" b="3810"/>
            <wp:docPr id="184" name="Рисунок 184"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Image3"/>
                    <pic:cNvPicPr>
                      <a:picLocks noChangeAspect="1" noChangeArrowheads="1"/>
                    </pic:cNvPicPr>
                  </pic:nvPicPr>
                  <pic:blipFill>
                    <a:blip r:embed="rId25">
                      <a:lum bright="6000" contrast="36000"/>
                      <a:extLst>
                        <a:ext uri="{28A0092B-C50C-407E-A947-70E740481C1C}">
                          <a14:useLocalDpi xmlns:a14="http://schemas.microsoft.com/office/drawing/2010/main" val="0"/>
                        </a:ext>
                      </a:extLst>
                    </a:blip>
                    <a:srcRect l="1549" t="9116" r="22768" b="4477"/>
                    <a:stretch>
                      <a:fillRect/>
                    </a:stretch>
                  </pic:blipFill>
                  <pic:spPr bwMode="auto">
                    <a:xfrm>
                      <a:off x="0" y="0"/>
                      <a:ext cx="3470191" cy="2013613"/>
                    </a:xfrm>
                    <a:prstGeom prst="rect">
                      <a:avLst/>
                    </a:prstGeom>
                    <a:noFill/>
                    <a:ln>
                      <a:noFill/>
                    </a:ln>
                  </pic:spPr>
                </pic:pic>
              </a:graphicData>
            </a:graphic>
          </wp:inline>
        </w:drawing>
      </w:r>
      <w:r w:rsidRPr="007A3047">
        <w:rPr>
          <w:b w:val="0"/>
          <w:noProof/>
          <w:szCs w:val="28"/>
        </w:rPr>
        <w:drawing>
          <wp:inline distT="0" distB="0" distL="0" distR="0" wp14:anchorId="1F1006A7" wp14:editId="44DBE79F">
            <wp:extent cx="1543762" cy="1792224"/>
            <wp:effectExtent l="0" t="0" r="0" b="0"/>
            <wp:docPr id="185" name="Рисунок 185"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Image4"/>
                    <pic:cNvPicPr>
                      <a:picLocks noChangeAspect="1" noChangeArrowheads="1"/>
                    </pic:cNvPicPr>
                  </pic:nvPicPr>
                  <pic:blipFill>
                    <a:blip r:embed="rId26">
                      <a:lum contrast="36000"/>
                      <a:extLst>
                        <a:ext uri="{28A0092B-C50C-407E-A947-70E740481C1C}">
                          <a14:useLocalDpi xmlns:a14="http://schemas.microsoft.com/office/drawing/2010/main" val="0"/>
                        </a:ext>
                      </a:extLst>
                    </a:blip>
                    <a:srcRect t="5138" r="2168" b="3680"/>
                    <a:stretch>
                      <a:fillRect/>
                    </a:stretch>
                  </pic:blipFill>
                  <pic:spPr bwMode="auto">
                    <a:xfrm>
                      <a:off x="0" y="0"/>
                      <a:ext cx="1565203" cy="1817116"/>
                    </a:xfrm>
                    <a:prstGeom prst="rect">
                      <a:avLst/>
                    </a:prstGeom>
                    <a:noFill/>
                    <a:ln>
                      <a:noFill/>
                    </a:ln>
                  </pic:spPr>
                </pic:pic>
              </a:graphicData>
            </a:graphic>
          </wp:inline>
        </w:drawing>
      </w:r>
    </w:p>
    <w:p w:rsidR="00AF4D89" w:rsidRPr="007A3047" w:rsidRDefault="00AF4D89" w:rsidP="00AF4D89">
      <w:pPr>
        <w:pStyle w:val="a3"/>
        <w:spacing w:line="360" w:lineRule="auto"/>
        <w:ind w:firstLine="540"/>
        <w:rPr>
          <w:b w:val="0"/>
          <w:szCs w:val="28"/>
          <w:lang w:val="uz-Cyrl-UZ"/>
        </w:rPr>
      </w:pPr>
    </w:p>
    <w:p w:rsidR="00AF4D89" w:rsidRPr="007A3047" w:rsidRDefault="00134BE5" w:rsidP="00AF4D89">
      <w:pPr>
        <w:pStyle w:val="a3"/>
        <w:spacing w:line="360" w:lineRule="auto"/>
        <w:ind w:firstLine="540"/>
        <w:rPr>
          <w:b w:val="0"/>
          <w:szCs w:val="28"/>
          <w:lang w:val="uz-Cyrl-UZ"/>
        </w:rPr>
      </w:pPr>
      <w:r>
        <w:rPr>
          <w:b w:val="0"/>
          <w:szCs w:val="28"/>
          <w:lang w:val="uz-Cyrl-UZ"/>
        </w:rPr>
        <w:t>8.1</w:t>
      </w:r>
      <w:r w:rsidR="00AF4D89" w:rsidRPr="007A3047">
        <w:rPr>
          <w:b w:val="0"/>
          <w:szCs w:val="28"/>
          <w:lang w:val="en-US"/>
        </w:rPr>
        <w:t xml:space="preserve"> – rasm. Ilgak qulochini oʻzgartirish mexanizmlari sxemalari.</w:t>
      </w:r>
    </w:p>
    <w:p w:rsidR="00AF4D89" w:rsidRPr="007A3047" w:rsidRDefault="00134BE5" w:rsidP="00AF4D89">
      <w:pPr>
        <w:pStyle w:val="a3"/>
        <w:spacing w:line="360" w:lineRule="auto"/>
        <w:ind w:firstLine="708"/>
        <w:jc w:val="both"/>
        <w:rPr>
          <w:b w:val="0"/>
          <w:szCs w:val="28"/>
          <w:lang w:val="en-US"/>
        </w:rPr>
      </w:pPr>
      <w:r>
        <w:rPr>
          <w:b w:val="0"/>
          <w:szCs w:val="28"/>
          <w:lang w:val="en-US"/>
        </w:rPr>
        <w:t>8.1</w:t>
      </w:r>
      <w:r w:rsidR="00AF4D89" w:rsidRPr="007A3047">
        <w:rPr>
          <w:b w:val="0"/>
          <w:szCs w:val="28"/>
          <w:lang w:val="en-US"/>
        </w:rPr>
        <w:t xml:space="preserve"> – rasm, a da koʻrsatilgan reykali mexanizm tishli reyka </w:t>
      </w:r>
      <w:proofErr w:type="gramStart"/>
      <w:r w:rsidR="00AF4D89" w:rsidRPr="007A3047">
        <w:rPr>
          <w:b w:val="0"/>
          <w:szCs w:val="28"/>
          <w:lang w:val="en-US"/>
        </w:rPr>
        <w:t>va</w:t>
      </w:r>
      <w:proofErr w:type="gramEnd"/>
      <w:r w:rsidR="00AF4D89" w:rsidRPr="007A3047">
        <w:rPr>
          <w:b w:val="0"/>
          <w:szCs w:val="28"/>
          <w:lang w:val="en-US"/>
        </w:rPr>
        <w:t xml:space="preserve"> yetaklovchi shesternyadan iborat. Reyka strela 3 bilan sharnir orqali biriktiriladi. Bu mexanizmning vazni y</w:t>
      </w:r>
      <w:r>
        <w:rPr>
          <w:b w:val="0"/>
          <w:szCs w:val="28"/>
          <w:lang w:val="en-US"/>
        </w:rPr>
        <w:t xml:space="preserve">engil </w:t>
      </w:r>
      <w:proofErr w:type="gramStart"/>
      <w:r>
        <w:rPr>
          <w:b w:val="0"/>
          <w:szCs w:val="28"/>
          <w:lang w:val="en-US"/>
        </w:rPr>
        <w:t>va</w:t>
      </w:r>
      <w:proofErr w:type="gramEnd"/>
      <w:r>
        <w:rPr>
          <w:b w:val="0"/>
          <w:szCs w:val="28"/>
          <w:lang w:val="en-US"/>
        </w:rPr>
        <w:t xml:space="preserve"> tayyorlanishi oddiy. </w:t>
      </w:r>
      <w:proofErr w:type="gramStart"/>
      <w:r>
        <w:rPr>
          <w:b w:val="0"/>
          <w:szCs w:val="28"/>
          <w:lang w:val="en-US"/>
        </w:rPr>
        <w:t>8</w:t>
      </w:r>
      <w:r w:rsidR="00AF4D89" w:rsidRPr="007A3047">
        <w:rPr>
          <w:b w:val="0"/>
          <w:szCs w:val="28"/>
          <w:lang w:val="en-US"/>
        </w:rPr>
        <w:t>.1</w:t>
      </w:r>
      <w:proofErr w:type="gramEnd"/>
      <w:r w:rsidR="00AF4D89" w:rsidRPr="007A3047">
        <w:rPr>
          <w:b w:val="0"/>
          <w:szCs w:val="28"/>
          <w:lang w:val="en-US"/>
        </w:rPr>
        <w:t xml:space="preserve"> – rasm, b da koʻrsatilgan </w:t>
      </w:r>
      <w:r w:rsidR="00AF4D89" w:rsidRPr="007A3047">
        <w:rPr>
          <w:b w:val="0"/>
          <w:szCs w:val="28"/>
          <w:lang w:val="en-US"/>
        </w:rPr>
        <w:lastRenderedPageBreak/>
        <w:t xml:space="preserve">gidravlik mexanizm gidrotsilindr 1, porshen shtoki 2 dan iborat. Bu turli mexanimning massasi uncha katta emas, ishga tushishi </w:t>
      </w:r>
      <w:proofErr w:type="gramStart"/>
      <w:r w:rsidR="00AF4D89" w:rsidRPr="007A3047">
        <w:rPr>
          <w:b w:val="0"/>
          <w:szCs w:val="28"/>
          <w:lang w:val="en-US"/>
        </w:rPr>
        <w:t>va</w:t>
      </w:r>
      <w:proofErr w:type="gramEnd"/>
      <w:r w:rsidR="00AF4D89" w:rsidRPr="007A3047">
        <w:rPr>
          <w:b w:val="0"/>
          <w:szCs w:val="28"/>
          <w:lang w:val="en-US"/>
        </w:rPr>
        <w:t xml:space="preserve"> toʻxtashi juda ravon, tayyorlanishi murakkab va narxi qimmat. </w:t>
      </w:r>
      <w:r w:rsidR="00AF4D89" w:rsidRPr="007A3047">
        <w:rPr>
          <w:b w:val="0"/>
          <w:szCs w:val="28"/>
          <w:lang w:val="uz-Cyrl-UZ"/>
        </w:rPr>
        <w:t>8</w:t>
      </w:r>
      <w:r w:rsidR="00AF4D89" w:rsidRPr="007A3047">
        <w:rPr>
          <w:b w:val="0"/>
          <w:szCs w:val="28"/>
          <w:lang w:val="en-US"/>
        </w:rPr>
        <w:t xml:space="preserve">.1 – rasm, v da koʻrsatilgan vintli mexanizm yetakchi gayka 1 va strelaga sharnirli biriktirilgan vint 2 dan iborat. Gayka 1 yetakchi mexanizm </w:t>
      </w:r>
      <w:proofErr w:type="gramStart"/>
      <w:r w:rsidR="00AF4D89" w:rsidRPr="007A3047">
        <w:rPr>
          <w:b w:val="0"/>
          <w:szCs w:val="28"/>
          <w:lang w:val="en-US"/>
        </w:rPr>
        <w:t>va</w:t>
      </w:r>
      <w:proofErr w:type="gramEnd"/>
      <w:r w:rsidR="00AF4D89" w:rsidRPr="007A3047">
        <w:rPr>
          <w:b w:val="0"/>
          <w:szCs w:val="28"/>
          <w:lang w:val="en-US"/>
        </w:rPr>
        <w:t xml:space="preserve"> elektrmotor bilan sharnirli tayanchga joylashgan. Bunday joylashish gayka </w:t>
      </w:r>
      <w:proofErr w:type="gramStart"/>
      <w:r w:rsidR="00AF4D89" w:rsidRPr="007A3047">
        <w:rPr>
          <w:b w:val="0"/>
          <w:szCs w:val="28"/>
          <w:lang w:val="en-US"/>
        </w:rPr>
        <w:t>va</w:t>
      </w:r>
      <w:proofErr w:type="gramEnd"/>
      <w:r w:rsidR="00AF4D89" w:rsidRPr="007A3047">
        <w:rPr>
          <w:b w:val="0"/>
          <w:szCs w:val="28"/>
          <w:lang w:val="en-US"/>
        </w:rPr>
        <w:t xml:space="preserve"> vintning strelani koʻtarilgan vaqtida gorizontal oʻqqa nisbatan burilishga imkon beradi. </w:t>
      </w:r>
      <w:proofErr w:type="gramStart"/>
      <w:r w:rsidR="00AF4D89" w:rsidRPr="007A3047">
        <w:rPr>
          <w:b w:val="0"/>
          <w:szCs w:val="28"/>
          <w:lang w:val="en-US"/>
        </w:rPr>
        <w:t>bu</w:t>
      </w:r>
      <w:proofErr w:type="gramEnd"/>
      <w:r w:rsidR="00AF4D89" w:rsidRPr="007A3047">
        <w:rPr>
          <w:b w:val="0"/>
          <w:szCs w:val="28"/>
          <w:lang w:val="en-US"/>
        </w:rPr>
        <w:t xml:space="preserve"> turli mexanizmlarning massasi kichik, tayyorlash esa oddiydir.</w:t>
      </w:r>
    </w:p>
    <w:p w:rsidR="00AF4D89" w:rsidRDefault="00AF4D89" w:rsidP="00AF4D89">
      <w:pPr>
        <w:pStyle w:val="a3"/>
        <w:spacing w:line="360" w:lineRule="auto"/>
        <w:ind w:firstLine="708"/>
        <w:jc w:val="both"/>
        <w:rPr>
          <w:b w:val="0"/>
          <w:szCs w:val="28"/>
          <w:lang w:val="en-US"/>
        </w:rPr>
      </w:pPr>
      <w:r w:rsidRPr="007A3047">
        <w:rPr>
          <w:b w:val="0"/>
          <w:szCs w:val="28"/>
          <w:lang w:val="en-US"/>
        </w:rPr>
        <w:t>Ish jarayonida inertsiya kuchlari ta</w:t>
      </w:r>
      <w:r>
        <w:rPr>
          <w:b w:val="0"/>
          <w:szCs w:val="28"/>
          <w:lang w:val="en-US"/>
        </w:rPr>
        <w:t>`</w:t>
      </w:r>
      <w:r w:rsidRPr="007A3047">
        <w:rPr>
          <w:b w:val="0"/>
          <w:szCs w:val="28"/>
          <w:lang w:val="en-US"/>
        </w:rPr>
        <w:t xml:space="preserve">siridan sharnirlarda hosil boʻladigan zoʻriqishlarni kamaytirish uchun ilgak qulochini oʻzgartirish mexanizmlarida zvenolarning birikkan sharnirlarida amortizatorlardan foydalniladi. </w:t>
      </w:r>
    </w:p>
    <w:p w:rsidR="00134BE5" w:rsidRDefault="00134BE5" w:rsidP="00134BE5">
      <w:pPr>
        <w:pStyle w:val="a5"/>
        <w:spacing w:after="0" w:line="276" w:lineRule="auto"/>
        <w:jc w:val="center"/>
        <w:rPr>
          <w:b/>
          <w:sz w:val="28"/>
          <w:szCs w:val="28"/>
          <w:lang w:val="en-US"/>
        </w:rPr>
      </w:pPr>
    </w:p>
    <w:p w:rsidR="00134BE5" w:rsidRDefault="00134BE5" w:rsidP="00134BE5">
      <w:pPr>
        <w:pStyle w:val="a5"/>
        <w:spacing w:after="0" w:line="276" w:lineRule="auto"/>
        <w:jc w:val="center"/>
        <w:rPr>
          <w:b/>
          <w:sz w:val="28"/>
          <w:szCs w:val="28"/>
          <w:lang w:val="en-US"/>
        </w:rPr>
      </w:pPr>
      <w:r w:rsidRPr="00A35939">
        <w:rPr>
          <w:b/>
          <w:sz w:val="28"/>
          <w:szCs w:val="28"/>
          <w:lang w:val="en-US"/>
        </w:rPr>
        <w:t>Nazorat savollari</w:t>
      </w:r>
    </w:p>
    <w:p w:rsidR="00134BE5" w:rsidRDefault="00134BE5" w:rsidP="00134BE5">
      <w:pPr>
        <w:pStyle w:val="a5"/>
        <w:spacing w:after="0" w:line="276" w:lineRule="auto"/>
        <w:jc w:val="center"/>
        <w:rPr>
          <w:b/>
          <w:sz w:val="28"/>
          <w:szCs w:val="28"/>
          <w:lang w:val="en-US"/>
        </w:rPr>
      </w:pPr>
      <w:bookmarkStart w:id="0" w:name="_GoBack"/>
      <w:bookmarkEnd w:id="0"/>
    </w:p>
    <w:p w:rsidR="00134BE5" w:rsidRPr="007A3047" w:rsidRDefault="00134BE5" w:rsidP="00134BE5">
      <w:pPr>
        <w:pStyle w:val="a3"/>
        <w:spacing w:line="276" w:lineRule="auto"/>
        <w:ind w:firstLine="708"/>
        <w:jc w:val="both"/>
        <w:rPr>
          <w:b w:val="0"/>
          <w:szCs w:val="28"/>
          <w:lang w:val="en-US"/>
        </w:rPr>
      </w:pPr>
      <w:r>
        <w:rPr>
          <w:b w:val="0"/>
          <w:szCs w:val="28"/>
          <w:lang w:val="en-US"/>
        </w:rPr>
        <w:t>1</w:t>
      </w:r>
      <w:r w:rsidRPr="007A3047">
        <w:rPr>
          <w:b w:val="0"/>
          <w:szCs w:val="28"/>
          <w:lang w:val="en-US"/>
        </w:rPr>
        <w:t>. Ilgak qulochini oʻzgartirishning qanday usullarini bilasiz.</w:t>
      </w:r>
    </w:p>
    <w:p w:rsidR="00134BE5" w:rsidRPr="007A3047" w:rsidRDefault="00134BE5" w:rsidP="00134BE5">
      <w:pPr>
        <w:pStyle w:val="a3"/>
        <w:spacing w:line="276" w:lineRule="auto"/>
        <w:ind w:firstLine="708"/>
        <w:jc w:val="both"/>
        <w:rPr>
          <w:b w:val="0"/>
          <w:szCs w:val="28"/>
          <w:lang w:val="en-US"/>
        </w:rPr>
      </w:pPr>
      <w:r>
        <w:rPr>
          <w:b w:val="0"/>
          <w:szCs w:val="28"/>
          <w:lang w:val="en-US"/>
        </w:rPr>
        <w:t>2</w:t>
      </w:r>
      <w:r w:rsidRPr="007A3047">
        <w:rPr>
          <w:b w:val="0"/>
          <w:szCs w:val="28"/>
          <w:lang w:val="en-US"/>
        </w:rPr>
        <w:t>. Strelani koʻtarish uchun zarur kuch qanday aniqlanadi.</w:t>
      </w:r>
    </w:p>
    <w:p w:rsidR="00134BE5" w:rsidRPr="007A3047" w:rsidRDefault="00134BE5" w:rsidP="00134BE5">
      <w:pPr>
        <w:pStyle w:val="a3"/>
        <w:spacing w:line="276" w:lineRule="auto"/>
        <w:ind w:firstLine="708"/>
        <w:jc w:val="both"/>
        <w:rPr>
          <w:b w:val="0"/>
          <w:szCs w:val="28"/>
          <w:lang w:val="en-US"/>
        </w:rPr>
      </w:pPr>
      <w:r>
        <w:rPr>
          <w:b w:val="0"/>
          <w:szCs w:val="28"/>
          <w:lang w:val="en-US"/>
        </w:rPr>
        <w:t>3</w:t>
      </w:r>
      <w:r w:rsidRPr="007A3047">
        <w:rPr>
          <w:b w:val="0"/>
          <w:szCs w:val="28"/>
          <w:lang w:val="en-US"/>
        </w:rPr>
        <w:t xml:space="preserve">. Strela qulochini oʻzgartirish usullarining afzallik </w:t>
      </w:r>
      <w:proofErr w:type="gramStart"/>
      <w:r w:rsidRPr="007A3047">
        <w:rPr>
          <w:b w:val="0"/>
          <w:szCs w:val="28"/>
          <w:lang w:val="en-US"/>
        </w:rPr>
        <w:t>va</w:t>
      </w:r>
      <w:proofErr w:type="gramEnd"/>
      <w:r w:rsidRPr="007A3047">
        <w:rPr>
          <w:b w:val="0"/>
          <w:szCs w:val="28"/>
          <w:lang w:val="en-US"/>
        </w:rPr>
        <w:t xml:space="preserve"> kamchiliklarini keltiring.</w:t>
      </w:r>
    </w:p>
    <w:p w:rsidR="00134BE5" w:rsidRPr="007A3047" w:rsidRDefault="00134BE5" w:rsidP="00134BE5">
      <w:pPr>
        <w:pStyle w:val="a3"/>
        <w:tabs>
          <w:tab w:val="num" w:pos="0"/>
        </w:tabs>
        <w:spacing w:line="276" w:lineRule="auto"/>
        <w:ind w:firstLine="540"/>
        <w:jc w:val="both"/>
        <w:rPr>
          <w:b w:val="0"/>
          <w:szCs w:val="28"/>
          <w:lang w:val="en-US"/>
        </w:rPr>
      </w:pPr>
    </w:p>
    <w:p w:rsidR="00134BE5" w:rsidRDefault="00134BE5" w:rsidP="00134BE5">
      <w:pPr>
        <w:spacing w:line="276" w:lineRule="auto"/>
        <w:ind w:left="720"/>
        <w:jc w:val="center"/>
        <w:rPr>
          <w:b/>
          <w:sz w:val="28"/>
          <w:szCs w:val="28"/>
          <w:lang w:val="uz-Cyrl-UZ"/>
        </w:rPr>
      </w:pPr>
      <w:r w:rsidRPr="007A3047">
        <w:rPr>
          <w:b/>
          <w:sz w:val="28"/>
          <w:szCs w:val="28"/>
          <w:lang w:val="uz-Cyrl-UZ"/>
        </w:rPr>
        <w:t>Mashg</w:t>
      </w:r>
      <w:r>
        <w:rPr>
          <w:b/>
          <w:sz w:val="28"/>
          <w:szCs w:val="28"/>
          <w:lang w:val="uz-Cyrl-UZ"/>
        </w:rPr>
        <w:t>`</w:t>
      </w:r>
      <w:r w:rsidRPr="007A3047">
        <w:rPr>
          <w:b/>
          <w:sz w:val="28"/>
          <w:szCs w:val="28"/>
          <w:lang w:val="uz-Cyrl-UZ"/>
        </w:rPr>
        <w:t>ulot uchun xulosa</w:t>
      </w:r>
    </w:p>
    <w:p w:rsidR="00134BE5" w:rsidRPr="007A3047" w:rsidRDefault="00134BE5" w:rsidP="00134BE5">
      <w:pPr>
        <w:spacing w:line="276" w:lineRule="auto"/>
        <w:ind w:left="720"/>
        <w:jc w:val="center"/>
        <w:rPr>
          <w:b/>
          <w:sz w:val="28"/>
          <w:szCs w:val="28"/>
          <w:lang w:val="uz-Cyrl-UZ"/>
        </w:rPr>
      </w:pPr>
    </w:p>
    <w:p w:rsidR="00134BE5" w:rsidRPr="007A3047" w:rsidRDefault="00134BE5" w:rsidP="00134BE5">
      <w:pPr>
        <w:spacing w:line="276" w:lineRule="auto"/>
        <w:ind w:firstLine="708"/>
        <w:jc w:val="both"/>
        <w:rPr>
          <w:sz w:val="28"/>
          <w:szCs w:val="28"/>
          <w:lang w:val="uz-Cyrl-UZ"/>
        </w:rPr>
      </w:pPr>
      <w:r w:rsidRPr="007A3047">
        <w:rPr>
          <w:sz w:val="28"/>
          <w:szCs w:val="28"/>
          <w:lang w:val="uz-Cyrl-UZ"/>
        </w:rPr>
        <w:t>Strela qulochini oʻzgartirishda turli usullardan foydalaniladi. Strela qulochini oʻzgartirish mexanizmlari va muvozanatlash sxemalari haqida ma</w:t>
      </w:r>
      <w:r>
        <w:rPr>
          <w:sz w:val="28"/>
          <w:szCs w:val="28"/>
          <w:lang w:val="uz-Cyrl-UZ"/>
        </w:rPr>
        <w:t>`</w:t>
      </w:r>
      <w:r w:rsidRPr="007A3047">
        <w:rPr>
          <w:sz w:val="28"/>
          <w:szCs w:val="28"/>
          <w:lang w:val="uz-Cyrl-UZ"/>
        </w:rPr>
        <w:t xml:space="preserve">lumot olindi. </w:t>
      </w:r>
    </w:p>
    <w:p w:rsidR="0065056A" w:rsidRPr="00134BE5" w:rsidRDefault="0065056A" w:rsidP="00AF4D89">
      <w:pPr>
        <w:spacing w:line="360" w:lineRule="auto"/>
        <w:rPr>
          <w:lang w:val="uz-Cyrl-UZ"/>
        </w:rPr>
      </w:pPr>
    </w:p>
    <w:sectPr w:rsidR="0065056A" w:rsidRPr="00134B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61DD8"/>
    <w:multiLevelType w:val="hybridMultilevel"/>
    <w:tmpl w:val="DFF8B700"/>
    <w:lvl w:ilvl="0" w:tplc="6FC2C49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E5B46D2"/>
    <w:multiLevelType w:val="hybridMultilevel"/>
    <w:tmpl w:val="18781F0A"/>
    <w:lvl w:ilvl="0" w:tplc="6C126A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353851BE"/>
    <w:multiLevelType w:val="hybridMultilevel"/>
    <w:tmpl w:val="CEF2D518"/>
    <w:lvl w:ilvl="0" w:tplc="BBA8C446">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DE3420E"/>
    <w:multiLevelType w:val="hybridMultilevel"/>
    <w:tmpl w:val="8DD8276E"/>
    <w:lvl w:ilvl="0" w:tplc="0738603C">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D89"/>
    <w:rsid w:val="00134BE5"/>
    <w:rsid w:val="0065056A"/>
    <w:rsid w:val="00AF4D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F6D504-8ED7-4D55-952C-26DB4FCF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D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F4D89"/>
    <w:pPr>
      <w:jc w:val="center"/>
    </w:pPr>
    <w:rPr>
      <w:b/>
      <w:sz w:val="28"/>
      <w:szCs w:val="20"/>
    </w:rPr>
  </w:style>
  <w:style w:type="character" w:customStyle="1" w:styleId="a4">
    <w:name w:val="Название Знак"/>
    <w:basedOn w:val="a0"/>
    <w:link w:val="a3"/>
    <w:rsid w:val="00AF4D89"/>
    <w:rPr>
      <w:rFonts w:ascii="Times New Roman" w:eastAsia="Times New Roman" w:hAnsi="Times New Roman" w:cs="Times New Roman"/>
      <w:b/>
      <w:sz w:val="28"/>
      <w:szCs w:val="20"/>
      <w:lang w:eastAsia="ru-RU"/>
    </w:rPr>
  </w:style>
  <w:style w:type="paragraph" w:styleId="a5">
    <w:name w:val="Body Text Indent"/>
    <w:basedOn w:val="a"/>
    <w:link w:val="a6"/>
    <w:rsid w:val="00AF4D89"/>
    <w:pPr>
      <w:spacing w:after="120"/>
      <w:ind w:left="283"/>
    </w:pPr>
  </w:style>
  <w:style w:type="character" w:customStyle="1" w:styleId="a6">
    <w:name w:val="Основной текст с отступом Знак"/>
    <w:basedOn w:val="a0"/>
    <w:link w:val="a5"/>
    <w:rsid w:val="00AF4D8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theme" Target="theme/theme1.xml"/><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714</Words>
  <Characters>4076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hayrullo baynazarov</dc:creator>
  <cp:keywords/>
  <dc:description/>
  <cp:lastModifiedBy>hayrullo baynazarov</cp:lastModifiedBy>
  <cp:revision>1</cp:revision>
  <dcterms:created xsi:type="dcterms:W3CDTF">2018-11-06T07:19:00Z</dcterms:created>
  <dcterms:modified xsi:type="dcterms:W3CDTF">2018-11-06T07:36:00Z</dcterms:modified>
</cp:coreProperties>
</file>