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Default="0088595D" w:rsidP="0088595D">
      <w:pPr>
        <w:spacing w:line="360" w:lineRule="auto"/>
        <w:jc w:val="center"/>
        <w:rPr>
          <w:rFonts w:ascii="Times New Roman" w:hAnsi="Times New Roman"/>
          <w:sz w:val="28"/>
          <w:szCs w:val="28"/>
          <w:lang w:val="uz-Cyrl-UZ"/>
        </w:rPr>
      </w:pPr>
      <w:r w:rsidRPr="00497721">
        <w:rPr>
          <w:rFonts w:ascii="Times New Roman" w:hAnsi="Times New Roman"/>
          <w:sz w:val="28"/>
          <w:szCs w:val="28"/>
          <w:lang w:val="uz-Cyrl-UZ"/>
        </w:rPr>
        <w:t>МАЪРУЗА №</w:t>
      </w:r>
      <w:r>
        <w:rPr>
          <w:rFonts w:ascii="Times New Roman" w:hAnsi="Times New Roman"/>
          <w:sz w:val="28"/>
          <w:szCs w:val="28"/>
          <w:lang w:val="uz-Cyrl-UZ"/>
        </w:rPr>
        <w:t>22</w:t>
      </w:r>
      <w:r w:rsidRPr="00497721">
        <w:rPr>
          <w:rFonts w:ascii="Times New Roman" w:hAnsi="Times New Roman"/>
          <w:sz w:val="28"/>
          <w:szCs w:val="28"/>
          <w:lang w:val="uz-Cyrl-UZ"/>
        </w:rPr>
        <w:t xml:space="preserve">. </w:t>
      </w:r>
      <w:r w:rsidRPr="003A3907">
        <w:rPr>
          <w:rFonts w:ascii="Times New Roman" w:hAnsi="Times New Roman"/>
          <w:sz w:val="28"/>
          <w:szCs w:val="28"/>
          <w:lang w:val="uz-Cyrl-UZ"/>
        </w:rPr>
        <w:t xml:space="preserve">АВТОМАТ ВА АВТОМАТИК </w:t>
      </w:r>
      <w:r>
        <w:rPr>
          <w:rFonts w:ascii="Times New Roman" w:hAnsi="Times New Roman"/>
          <w:sz w:val="28"/>
          <w:szCs w:val="28"/>
          <w:lang w:val="uz-Cyrl-UZ"/>
        </w:rPr>
        <w:t xml:space="preserve">ЛИНИЯЛАРНИНГ </w:t>
      </w:r>
      <w:r w:rsidRPr="001722CF">
        <w:rPr>
          <w:rFonts w:ascii="Times New Roman" w:hAnsi="Times New Roman"/>
          <w:sz w:val="28"/>
          <w:szCs w:val="28"/>
          <w:lang w:val="uz-Cyrl-UZ"/>
        </w:rPr>
        <w:t>ТЎХТАМАЙ ИШЛАШИНИ АНАЛИЗ ҚИЛИШ.</w:t>
      </w:r>
      <w:r>
        <w:rPr>
          <w:rFonts w:ascii="Times New Roman" w:hAnsi="Times New Roman"/>
          <w:sz w:val="28"/>
          <w:szCs w:val="28"/>
          <w:lang w:val="uz-Cyrl-UZ"/>
        </w:rPr>
        <w:t xml:space="preserve"> </w:t>
      </w:r>
    </w:p>
    <w:p w:rsidR="00596EBE" w:rsidRDefault="00596EBE" w:rsidP="0088595D">
      <w:pPr>
        <w:spacing w:line="360" w:lineRule="auto"/>
        <w:ind w:firstLine="709"/>
        <w:jc w:val="center"/>
        <w:rPr>
          <w:rFonts w:ascii="Times New Roman" w:hAnsi="Times New Roman"/>
          <w:sz w:val="28"/>
          <w:szCs w:val="28"/>
          <w:lang w:val="uz-Cyrl-UZ"/>
        </w:rPr>
      </w:pPr>
      <w:r>
        <w:rPr>
          <w:rFonts w:ascii="Times New Roman" w:hAnsi="Times New Roman"/>
          <w:sz w:val="28"/>
          <w:szCs w:val="28"/>
          <w:lang w:val="uz-Cyrl-UZ"/>
        </w:rPr>
        <w:t>Режа:</w:t>
      </w:r>
    </w:p>
    <w:p w:rsidR="00586C15" w:rsidRPr="00586C15" w:rsidRDefault="00B7670E" w:rsidP="00586C15">
      <w:pPr>
        <w:pStyle w:val="a7"/>
        <w:numPr>
          <w:ilvl w:val="1"/>
          <w:numId w:val="32"/>
        </w:numPr>
        <w:spacing w:line="360" w:lineRule="auto"/>
        <w:ind w:left="709" w:hanging="709"/>
        <w:jc w:val="both"/>
        <w:rPr>
          <w:rFonts w:ascii="Times New Roman" w:hAnsi="Times New Roman"/>
          <w:sz w:val="28"/>
          <w:szCs w:val="28"/>
          <w:lang w:val="uz-Cyrl-UZ"/>
        </w:rPr>
      </w:pPr>
      <w:r>
        <w:rPr>
          <w:rFonts w:ascii="Times New Roman" w:hAnsi="Times New Roman"/>
          <w:bCs/>
          <w:sz w:val="28"/>
          <w:szCs w:val="28"/>
          <w:lang w:val="uz-Cyrl-UZ"/>
        </w:rPr>
        <w:t>Автоматик линияларнинг бузилмасдан ишлаши</w:t>
      </w:r>
      <w:r w:rsidR="00F40553" w:rsidRPr="00586C15">
        <w:rPr>
          <w:rFonts w:ascii="Times New Roman" w:hAnsi="Times New Roman"/>
          <w:bCs/>
          <w:sz w:val="28"/>
          <w:szCs w:val="28"/>
          <w:lang w:val="uz-Latn-UZ"/>
        </w:rPr>
        <w:t>.</w:t>
      </w:r>
    </w:p>
    <w:p w:rsidR="00596EBE" w:rsidRPr="00586C15" w:rsidRDefault="0090072C" w:rsidP="00586C15">
      <w:pPr>
        <w:pStyle w:val="a7"/>
        <w:numPr>
          <w:ilvl w:val="1"/>
          <w:numId w:val="32"/>
        </w:numPr>
        <w:spacing w:line="360" w:lineRule="auto"/>
        <w:ind w:left="709" w:hanging="709"/>
        <w:jc w:val="both"/>
        <w:rPr>
          <w:rFonts w:ascii="Times New Roman" w:hAnsi="Times New Roman"/>
          <w:sz w:val="28"/>
          <w:szCs w:val="28"/>
          <w:lang w:val="uz-Cyrl-UZ"/>
        </w:rPr>
      </w:pPr>
      <w:r w:rsidRPr="0090072C">
        <w:rPr>
          <w:rFonts w:ascii="Times New Roman" w:hAnsi="Times New Roman"/>
          <w:sz w:val="28"/>
          <w:szCs w:val="28"/>
          <w:lang w:val="uz-Cyrl-UZ"/>
        </w:rPr>
        <w:t>Ишламай қолишлар оқими</w:t>
      </w:r>
      <w:r w:rsidR="00632B4C" w:rsidRPr="00586C15">
        <w:rPr>
          <w:rFonts w:ascii="Times New Roman" w:hAnsi="Times New Roman"/>
          <w:bCs/>
          <w:sz w:val="28"/>
          <w:szCs w:val="28"/>
          <w:lang w:val="uz-Cyrl-UZ"/>
        </w:rPr>
        <w:t>.</w:t>
      </w:r>
    </w:p>
    <w:p w:rsidR="001E0DC6" w:rsidRDefault="001E0DC6" w:rsidP="0088595D">
      <w:pPr>
        <w:pStyle w:val="a3"/>
        <w:spacing w:before="0" w:after="0" w:line="360" w:lineRule="auto"/>
        <w:ind w:firstLine="709"/>
        <w:outlineLvl w:val="9"/>
        <w:rPr>
          <w:lang w:val="uz-Cyrl-UZ"/>
        </w:rPr>
      </w:pPr>
    </w:p>
    <w:p w:rsidR="00596EBE" w:rsidRDefault="00596EBE" w:rsidP="0088595D">
      <w:pPr>
        <w:pStyle w:val="a3"/>
        <w:spacing w:before="0" w:after="0" w:line="360" w:lineRule="auto"/>
        <w:ind w:firstLine="709"/>
        <w:outlineLvl w:val="9"/>
        <w:rPr>
          <w:lang w:val="uz-Cyrl-UZ"/>
        </w:rPr>
      </w:pPr>
      <w:r>
        <w:rPr>
          <w:lang w:val="uz-Cyrl-UZ"/>
        </w:rPr>
        <w:t>Аннотация</w:t>
      </w:r>
    </w:p>
    <w:p w:rsidR="000372CD" w:rsidRDefault="00DC6E91" w:rsidP="0088595D">
      <w:pPr>
        <w:pStyle w:val="a3"/>
        <w:spacing w:before="0" w:after="0" w:line="360" w:lineRule="auto"/>
        <w:ind w:firstLine="709"/>
        <w:jc w:val="both"/>
        <w:outlineLvl w:val="9"/>
        <w:rPr>
          <w:b w:val="0"/>
          <w:lang w:val="uz-Cyrl-UZ"/>
        </w:rPr>
      </w:pPr>
      <w:r w:rsidRPr="008D70C7">
        <w:rPr>
          <w:b w:val="0"/>
          <w:lang w:val="uz-Cyrl-UZ"/>
        </w:rPr>
        <w:t xml:space="preserve">Ушбу маърузада талабалар </w:t>
      </w:r>
      <w:r w:rsidR="00FD12A3">
        <w:rPr>
          <w:b w:val="0"/>
          <w:szCs w:val="28"/>
          <w:lang w:val="uz-Cyrl-UZ"/>
        </w:rPr>
        <w:t>автоматик линияларни</w:t>
      </w:r>
      <w:r w:rsidR="007C1B82">
        <w:rPr>
          <w:b w:val="0"/>
          <w:szCs w:val="28"/>
          <w:lang w:val="uz-Cyrl-UZ"/>
        </w:rPr>
        <w:t xml:space="preserve">нг </w:t>
      </w:r>
      <w:r w:rsidR="004248AA">
        <w:rPr>
          <w:b w:val="0"/>
          <w:szCs w:val="28"/>
          <w:lang w:val="uz-Cyrl-UZ"/>
        </w:rPr>
        <w:t>ишончлилиги, бузилмасдан ишлаши ва хизмат кўрсата олиш қобилияти тўғрисида маълумотларга эга бўладилар</w:t>
      </w:r>
      <w:r w:rsidR="007C746C">
        <w:rPr>
          <w:b w:val="0"/>
          <w:szCs w:val="28"/>
          <w:lang w:val="uz-Cyrl-UZ"/>
        </w:rPr>
        <w:t>.</w:t>
      </w:r>
      <w:r w:rsidR="0053009F">
        <w:rPr>
          <w:b w:val="0"/>
          <w:lang w:val="uz-Cyrl-UZ"/>
        </w:rPr>
        <w:t xml:space="preserve"> </w:t>
      </w:r>
      <w:r w:rsidR="00793FA3">
        <w:rPr>
          <w:b w:val="0"/>
          <w:szCs w:val="28"/>
          <w:lang w:val="uz-Cyrl-UZ"/>
        </w:rPr>
        <w:t>Автоматик линияларнинг бошқариш учун таъсир этувчи омиллар</w:t>
      </w:r>
      <w:r w:rsidR="00793FA3">
        <w:rPr>
          <w:b w:val="0"/>
          <w:lang w:val="uz-Cyrl-UZ"/>
        </w:rPr>
        <w:t xml:space="preserve"> </w:t>
      </w:r>
      <w:r w:rsidR="00F47075">
        <w:rPr>
          <w:b w:val="0"/>
          <w:lang w:val="uz-Cyrl-UZ"/>
        </w:rPr>
        <w:t>билан танишадилар.</w:t>
      </w:r>
    </w:p>
    <w:p w:rsidR="00DC6E91" w:rsidRDefault="00DC6E91" w:rsidP="0088595D">
      <w:pPr>
        <w:pStyle w:val="a3"/>
        <w:spacing w:before="0" w:after="0" w:line="360" w:lineRule="auto"/>
        <w:ind w:firstLine="709"/>
        <w:outlineLvl w:val="9"/>
        <w:rPr>
          <w:lang w:val="uz-Cyrl-UZ"/>
        </w:rPr>
      </w:pPr>
    </w:p>
    <w:p w:rsidR="001C41F3" w:rsidRPr="001C41F3" w:rsidRDefault="00B7670E" w:rsidP="0088595D">
      <w:pPr>
        <w:spacing w:line="360" w:lineRule="auto"/>
        <w:jc w:val="center"/>
        <w:rPr>
          <w:rFonts w:ascii="Times New Roman" w:hAnsi="Times New Roman"/>
          <w:sz w:val="28"/>
          <w:szCs w:val="28"/>
          <w:lang w:val="uz-Cyrl-UZ"/>
        </w:rPr>
      </w:pPr>
      <w:r>
        <w:rPr>
          <w:rFonts w:ascii="Times New Roman" w:hAnsi="Times New Roman"/>
          <w:sz w:val="28"/>
          <w:szCs w:val="28"/>
          <w:lang w:val="uz-Cyrl-UZ"/>
        </w:rPr>
        <w:t>22</w:t>
      </w:r>
      <w:r w:rsidR="001C41F3">
        <w:rPr>
          <w:rFonts w:ascii="Times New Roman" w:hAnsi="Times New Roman"/>
          <w:sz w:val="28"/>
          <w:szCs w:val="28"/>
          <w:lang w:val="uz-Cyrl-UZ"/>
        </w:rPr>
        <w:t xml:space="preserve">.1. </w:t>
      </w:r>
      <w:r w:rsidR="00236726">
        <w:rPr>
          <w:rFonts w:ascii="Times New Roman" w:hAnsi="Times New Roman"/>
          <w:bCs/>
          <w:sz w:val="28"/>
          <w:szCs w:val="28"/>
          <w:lang w:val="uz-Cyrl-UZ"/>
        </w:rPr>
        <w:t>Автоматик линияларнинг бузилмасдан иш</w:t>
      </w:r>
      <w:r w:rsidR="008A7A90">
        <w:rPr>
          <w:rFonts w:ascii="Times New Roman" w:hAnsi="Times New Roman"/>
          <w:bCs/>
          <w:sz w:val="28"/>
          <w:szCs w:val="28"/>
          <w:lang w:val="uz-Cyrl-UZ"/>
        </w:rPr>
        <w:t>л</w:t>
      </w:r>
      <w:r w:rsidR="00236726">
        <w:rPr>
          <w:rFonts w:ascii="Times New Roman" w:hAnsi="Times New Roman"/>
          <w:bCs/>
          <w:sz w:val="28"/>
          <w:szCs w:val="28"/>
          <w:lang w:val="uz-Cyrl-UZ"/>
        </w:rPr>
        <w:t>аши</w:t>
      </w:r>
      <w:r w:rsidR="001C41F3" w:rsidRPr="001E0DC6">
        <w:rPr>
          <w:rFonts w:ascii="Times New Roman" w:hAnsi="Times New Roman"/>
          <w:bCs/>
          <w:sz w:val="28"/>
          <w:szCs w:val="28"/>
          <w:lang w:val="uz-Latn-UZ"/>
        </w:rPr>
        <w:t>.</w:t>
      </w:r>
    </w:p>
    <w:p w:rsidR="001722CF" w:rsidRPr="00D316C3" w:rsidRDefault="004B7AE3" w:rsidP="0088595D">
      <w:pPr>
        <w:spacing w:line="360" w:lineRule="auto"/>
        <w:ind w:firstLine="851"/>
        <w:jc w:val="both"/>
        <w:rPr>
          <w:rFonts w:ascii="Times New Roman" w:hAnsi="Times New Roman"/>
          <w:b w:val="0"/>
          <w:sz w:val="28"/>
          <w:szCs w:val="28"/>
          <w:lang w:val="uz-Cyrl-UZ"/>
        </w:rPr>
      </w:pPr>
      <w:r>
        <w:rPr>
          <w:rFonts w:ascii="Times New Roman" w:hAnsi="Times New Roman"/>
          <w:b w:val="0"/>
          <w:sz w:val="28"/>
          <w:szCs w:val="28"/>
          <w:lang w:val="uz-Cyrl-UZ"/>
        </w:rPr>
        <w:t>22.1-расм</w:t>
      </w:r>
      <w:r w:rsidR="001722CF" w:rsidRPr="00D316C3">
        <w:rPr>
          <w:rFonts w:ascii="Times New Roman" w:hAnsi="Times New Roman"/>
          <w:b w:val="0"/>
          <w:sz w:val="28"/>
          <w:szCs w:val="28"/>
          <w:lang w:val="uz-Cyrl-UZ"/>
        </w:rPr>
        <w:t>да агрегат дастго</w:t>
      </w:r>
      <w:r>
        <w:rPr>
          <w:rFonts w:ascii="Times New Roman" w:hAnsi="Times New Roman"/>
          <w:b w:val="0"/>
          <w:sz w:val="28"/>
          <w:szCs w:val="28"/>
          <w:lang w:val="uz-Cyrl-UZ"/>
        </w:rPr>
        <w:t>ҳ</w:t>
      </w:r>
      <w:r w:rsidR="001722CF" w:rsidRPr="00D316C3">
        <w:rPr>
          <w:rFonts w:ascii="Times New Roman" w:hAnsi="Times New Roman"/>
          <w:b w:val="0"/>
          <w:sz w:val="28"/>
          <w:szCs w:val="28"/>
          <w:lang w:val="uz-Cyrl-UZ"/>
        </w:rPr>
        <w:t>лардан тузилган типовой автоматик линияни тўхтамай ишлаш вақтини кўрсатувчи диаграмма тасвирланган.</w:t>
      </w:r>
      <w:r w:rsidR="00B565A0">
        <w:rPr>
          <w:rFonts w:ascii="Times New Roman" w:hAnsi="Times New Roman"/>
          <w:b w:val="0"/>
          <w:sz w:val="28"/>
          <w:szCs w:val="28"/>
          <w:lang w:val="uz-Cyrl-UZ"/>
        </w:rPr>
        <w:t xml:space="preserve"> </w:t>
      </w:r>
      <w:r w:rsidR="001722CF" w:rsidRPr="00D316C3">
        <w:rPr>
          <w:rFonts w:ascii="Times New Roman" w:hAnsi="Times New Roman"/>
          <w:b w:val="0"/>
          <w:sz w:val="28"/>
          <w:szCs w:val="28"/>
          <w:lang w:val="uz-Cyrl-UZ"/>
        </w:rPr>
        <w:t>Диаграммани тахлили шуни кўрсатадики,</w:t>
      </w:r>
      <w:r w:rsidR="00B565A0">
        <w:rPr>
          <w:rFonts w:ascii="Times New Roman" w:hAnsi="Times New Roman"/>
          <w:b w:val="0"/>
          <w:sz w:val="28"/>
          <w:szCs w:val="28"/>
          <w:lang w:val="uz-Cyrl-UZ"/>
        </w:rPr>
        <w:t xml:space="preserve"> </w:t>
      </w:r>
      <w:r w:rsidR="001722CF" w:rsidRPr="00D316C3">
        <w:rPr>
          <w:rFonts w:ascii="Times New Roman" w:hAnsi="Times New Roman"/>
          <w:b w:val="0"/>
          <w:sz w:val="28"/>
          <w:szCs w:val="28"/>
          <w:lang w:val="uz-Cyrl-UZ"/>
        </w:rPr>
        <w:t>линия 2 минут хам ишламай 200 мартадан ортиқ бехосдан ишдан чиқиши кузатилди;</w:t>
      </w:r>
      <w:r w:rsidR="00B565A0">
        <w:rPr>
          <w:rFonts w:ascii="Times New Roman" w:hAnsi="Times New Roman"/>
          <w:b w:val="0"/>
          <w:sz w:val="28"/>
          <w:szCs w:val="28"/>
          <w:lang w:val="uz-Cyrl-UZ"/>
        </w:rPr>
        <w:t xml:space="preserve"> </w:t>
      </w:r>
      <w:r w:rsidR="001722CF" w:rsidRPr="00D316C3">
        <w:rPr>
          <w:rFonts w:ascii="Times New Roman" w:hAnsi="Times New Roman"/>
          <w:b w:val="0"/>
          <w:sz w:val="28"/>
          <w:szCs w:val="28"/>
          <w:lang w:val="uz-Cyrl-UZ"/>
        </w:rPr>
        <w:t>50 мартадан ортиқ холатда линия бор йўғи 10 минутдан 20 минутгача ишлаш холати юз берди.</w:t>
      </w:r>
      <w:r w:rsidR="00E968CE">
        <w:rPr>
          <w:rFonts w:ascii="Times New Roman" w:hAnsi="Times New Roman"/>
          <w:b w:val="0"/>
          <w:sz w:val="28"/>
          <w:szCs w:val="28"/>
          <w:lang w:val="uz-Cyrl-UZ"/>
        </w:rPr>
        <w:t xml:space="preserve"> </w:t>
      </w:r>
      <w:r w:rsidR="001722CF" w:rsidRPr="00D316C3">
        <w:rPr>
          <w:rFonts w:ascii="Times New Roman" w:hAnsi="Times New Roman"/>
          <w:b w:val="0"/>
          <w:sz w:val="28"/>
          <w:szCs w:val="28"/>
          <w:lang w:val="uz-Cyrl-UZ"/>
        </w:rPr>
        <w:t>Тўхтамай ишлашни зичлиги эхтимоллар назариясига асосан экспотенциал тарқалиш бўйича ёзилади:</w:t>
      </w:r>
    </w:p>
    <w:p w:rsidR="001722CF" w:rsidRPr="00D316C3" w:rsidRDefault="001722CF" w:rsidP="0088595D">
      <w:pPr>
        <w:spacing w:line="360" w:lineRule="auto"/>
        <w:ind w:firstLine="851"/>
        <w:jc w:val="both"/>
        <w:rPr>
          <w:rFonts w:ascii="Times New Roman" w:hAnsi="Times New Roman"/>
          <w:b w:val="0"/>
          <w:sz w:val="28"/>
          <w:szCs w:val="28"/>
          <w:lang w:val="en-US"/>
        </w:rPr>
      </w:pPr>
      <m:oMathPara>
        <m:oMath>
          <m:r>
            <m:rPr>
              <m:sty m:val="bi"/>
            </m:rPr>
            <w:rPr>
              <w:rFonts w:ascii="Cambria Math" w:hAnsi="Cambria Math"/>
              <w:sz w:val="28"/>
              <w:szCs w:val="28"/>
              <w:lang w:val="uz-Cyrl-UZ"/>
            </w:rPr>
            <m:t>ƒ</m:t>
          </m:r>
          <m:d>
            <m:dPr>
              <m:ctrlPr>
                <w:rPr>
                  <w:rFonts w:ascii="Cambria Math" w:hAnsi="Cambria Math"/>
                  <w:b w:val="0"/>
                  <w:i/>
                  <w:sz w:val="28"/>
                  <w:szCs w:val="28"/>
                  <w:lang w:val="uz-Cyrl-UZ"/>
                </w:rPr>
              </m:ctrlPr>
            </m:dPr>
            <m:e>
              <m:r>
                <m:rPr>
                  <m:sty m:val="bi"/>
                </m:rPr>
                <w:rPr>
                  <w:rFonts w:ascii="Cambria Math" w:hAnsi="Cambria Math"/>
                  <w:sz w:val="28"/>
                  <w:szCs w:val="28"/>
                  <w:lang w:val="en-US"/>
                </w:rPr>
                <m:t>t</m:t>
              </m:r>
              <m:ctrlPr>
                <w:rPr>
                  <w:rFonts w:ascii="Cambria Math" w:hAnsi="Cambria Math"/>
                  <w:b w:val="0"/>
                  <w:i/>
                  <w:sz w:val="28"/>
                  <w:szCs w:val="28"/>
                  <w:lang w:val="en-US"/>
                </w:rPr>
              </m:ctrlPr>
            </m:e>
          </m:d>
          <m:r>
            <m:rPr>
              <m:sty m:val="bi"/>
            </m:rPr>
            <w:rPr>
              <w:rFonts w:ascii="Cambria Math" w:hAnsi="Cambria Math"/>
              <w:sz w:val="28"/>
              <w:szCs w:val="28"/>
              <w:lang w:val="en-US"/>
            </w:rPr>
            <m:t>=</m:t>
          </m:r>
          <m:f>
            <m:fPr>
              <m:ctrlPr>
                <w:rPr>
                  <w:rFonts w:ascii="Cambria Math" w:hAnsi="Cambria Math"/>
                  <w:b w:val="0"/>
                  <w:i/>
                  <w:sz w:val="28"/>
                  <w:szCs w:val="28"/>
                  <w:lang w:val="en-US"/>
                </w:rPr>
              </m:ctrlPr>
            </m:fPr>
            <m:num>
              <m:r>
                <m:rPr>
                  <m:sty m:val="bi"/>
                </m:rPr>
                <w:rPr>
                  <w:rFonts w:ascii="Cambria Math" w:hAnsi="Cambria Math"/>
                  <w:sz w:val="28"/>
                  <w:szCs w:val="28"/>
                  <w:lang w:val="en-US"/>
                </w:rPr>
                <m:t>1</m:t>
              </m:r>
            </m:num>
            <m:den>
              <m:sSub>
                <m:sSubPr>
                  <m:ctrlPr>
                    <w:rPr>
                      <w:rFonts w:ascii="Cambria Math" w:hAnsi="Cambria Math"/>
                      <w:b w:val="0"/>
                      <w:i/>
                      <w:sz w:val="28"/>
                      <w:szCs w:val="28"/>
                      <w:lang w:val="en-US"/>
                    </w:rPr>
                  </m:ctrlPr>
                </m:sSubPr>
                <m:e>
                  <m:r>
                    <m:rPr>
                      <m:sty m:val="bi"/>
                    </m:rPr>
                    <w:rPr>
                      <w:rFonts w:ascii="Cambria Math" w:hAnsi="Cambria Math"/>
                      <w:sz w:val="28"/>
                      <w:szCs w:val="28"/>
                      <w:lang w:val="en-US"/>
                    </w:rPr>
                    <m:t>m</m:t>
                  </m:r>
                </m:e>
                <m:sub>
                  <m:r>
                    <m:rPr>
                      <m:sty m:val="bi"/>
                    </m:rPr>
                    <w:rPr>
                      <w:rFonts w:ascii="Cambria Math" w:hAnsi="Cambria Math"/>
                      <w:sz w:val="28"/>
                      <w:szCs w:val="28"/>
                      <w:lang w:val="uz-Cyrl-UZ"/>
                    </w:rPr>
                    <m:t>ўр</m:t>
                  </m:r>
                </m:sub>
              </m:sSub>
            </m:den>
          </m:f>
          <m:r>
            <m:rPr>
              <m:sty m:val="bi"/>
            </m:rPr>
            <w:rPr>
              <w:rFonts w:ascii="Cambria Math" w:hAnsi="Cambria Math"/>
              <w:sz w:val="28"/>
              <w:szCs w:val="28"/>
              <w:lang w:val="en-US"/>
            </w:rPr>
            <m:t>∙</m:t>
          </m:r>
          <m:sSup>
            <m:sSupPr>
              <m:ctrlPr>
                <w:rPr>
                  <w:rFonts w:ascii="Cambria Math" w:hAnsi="Cambria Math"/>
                  <w:b w:val="0"/>
                  <w:i/>
                  <w:sz w:val="28"/>
                  <w:szCs w:val="28"/>
                  <w:lang w:val="en-US"/>
                </w:rPr>
              </m:ctrlPr>
            </m:sSupPr>
            <m:e>
              <m:r>
                <m:rPr>
                  <m:sty m:val="bi"/>
                </m:rPr>
                <w:rPr>
                  <w:rFonts w:ascii="Cambria Math" w:hAnsi="Cambria Math"/>
                  <w:sz w:val="28"/>
                  <w:szCs w:val="28"/>
                  <w:lang w:val="en-US"/>
                </w:rPr>
                <m:t>e</m:t>
              </m:r>
            </m:e>
            <m:sup>
              <m:r>
                <m:rPr>
                  <m:sty m:val="bi"/>
                </m:rPr>
                <w:rPr>
                  <w:rFonts w:ascii="Cambria Math" w:hAnsi="Cambria Math"/>
                  <w:sz w:val="28"/>
                  <w:szCs w:val="28"/>
                  <w:lang w:val="en-US"/>
                </w:rPr>
                <m:t>-</m:t>
              </m:r>
              <m:f>
                <m:fPr>
                  <m:ctrlPr>
                    <w:rPr>
                      <w:rFonts w:ascii="Cambria Math" w:hAnsi="Cambria Math"/>
                      <w:i/>
                      <w:sz w:val="28"/>
                      <w:szCs w:val="28"/>
                      <w:lang w:val="uz-Cyrl-UZ"/>
                    </w:rPr>
                  </m:ctrlPr>
                </m:fPr>
                <m:num>
                  <m:r>
                    <m:rPr>
                      <m:sty m:val="bi"/>
                    </m:rPr>
                    <w:rPr>
                      <w:rFonts w:ascii="Cambria Math" w:hAnsi="Cambria Math"/>
                      <w:sz w:val="28"/>
                      <w:szCs w:val="28"/>
                      <w:lang w:val="en-US"/>
                    </w:rPr>
                    <m:t>t</m:t>
                  </m:r>
                  <m:ctrlPr>
                    <w:rPr>
                      <w:rFonts w:ascii="Cambria Math" w:hAnsi="Cambria Math"/>
                      <w:i/>
                      <w:sz w:val="28"/>
                      <w:szCs w:val="28"/>
                      <w:lang w:val="en-US"/>
                    </w:rPr>
                  </m:ctrlPr>
                </m:num>
                <m:den>
                  <m:sSub>
                    <m:sSubPr>
                      <m:ctrlPr>
                        <w:rPr>
                          <w:rFonts w:ascii="Cambria Math" w:hAnsi="Cambria Math"/>
                          <w:b w:val="0"/>
                          <w:i/>
                          <w:sz w:val="28"/>
                          <w:szCs w:val="28"/>
                        </w:rPr>
                      </m:ctrlPr>
                    </m:sSubPr>
                    <m:e>
                      <m:r>
                        <m:rPr>
                          <m:sty m:val="bi"/>
                        </m:rPr>
                        <w:rPr>
                          <w:rFonts w:ascii="Cambria Math" w:hAnsi="Cambria Math"/>
                          <w:sz w:val="28"/>
                          <w:szCs w:val="28"/>
                          <w:lang w:val="en-US"/>
                        </w:rPr>
                        <m:t>m</m:t>
                      </m:r>
                    </m:e>
                    <m:sub>
                      <m:r>
                        <m:rPr>
                          <m:sty m:val="bi"/>
                        </m:rPr>
                        <w:rPr>
                          <w:rFonts w:ascii="Cambria Math" w:hAnsi="Cambria Math"/>
                          <w:sz w:val="28"/>
                          <w:szCs w:val="28"/>
                          <w:lang w:val="uz-Cyrl-UZ"/>
                        </w:rPr>
                        <m:t>ўр</m:t>
                      </m:r>
                    </m:sub>
                  </m:sSub>
                </m:den>
              </m:f>
            </m:sup>
          </m:sSup>
        </m:oMath>
      </m:oMathPara>
    </w:p>
    <w:p w:rsidR="001722CF" w:rsidRPr="00D316C3" w:rsidRDefault="001722CF" w:rsidP="0088595D">
      <w:pPr>
        <w:spacing w:line="360" w:lineRule="auto"/>
        <w:ind w:firstLine="851"/>
        <w:jc w:val="both"/>
        <w:rPr>
          <w:rFonts w:ascii="Times New Roman" w:hAnsi="Times New Roman"/>
          <w:b w:val="0"/>
          <w:sz w:val="28"/>
          <w:szCs w:val="28"/>
          <w:lang w:val="uz-Cyrl-UZ"/>
        </w:rPr>
      </w:pPr>
      <w:r w:rsidRPr="00D316C3">
        <w:rPr>
          <w:rFonts w:ascii="Times New Roman" w:hAnsi="Times New Roman"/>
          <w:b w:val="0"/>
          <w:sz w:val="28"/>
          <w:szCs w:val="28"/>
          <w:lang w:val="uz-Cyrl-UZ"/>
        </w:rPr>
        <w:t>бу ерда</w:t>
      </w:r>
      <w:r w:rsidR="00E968CE">
        <w:rPr>
          <w:rFonts w:ascii="Times New Roman" w:hAnsi="Times New Roman"/>
          <w:b w:val="0"/>
          <w:sz w:val="28"/>
          <w:szCs w:val="28"/>
          <w:lang w:val="uz-Cyrl-UZ"/>
        </w:rPr>
        <w:t>:</w:t>
      </w:r>
      <w:r w:rsidRPr="00D316C3">
        <w:rPr>
          <w:rFonts w:ascii="Times New Roman" w:hAnsi="Times New Roman"/>
          <w:b w:val="0"/>
          <w:sz w:val="28"/>
          <w:szCs w:val="28"/>
          <w:lang w:val="uz-Cyrl-UZ"/>
        </w:rPr>
        <w:t xml:space="preserve"> </w:t>
      </w:r>
      <m:oMath>
        <m:sSub>
          <m:sSubPr>
            <m:ctrlPr>
              <w:rPr>
                <w:rFonts w:ascii="Cambria Math" w:hAnsi="Cambria Math"/>
                <w:b w:val="0"/>
                <w:i/>
                <w:sz w:val="28"/>
                <w:szCs w:val="28"/>
                <w:lang w:val="en-US"/>
              </w:rPr>
            </m:ctrlPr>
          </m:sSubPr>
          <m:e>
            <m:r>
              <m:rPr>
                <m:sty m:val="bi"/>
              </m:rPr>
              <w:rPr>
                <w:rFonts w:ascii="Cambria Math" w:hAnsi="Cambria Math"/>
                <w:sz w:val="28"/>
                <w:szCs w:val="28"/>
                <w:lang w:val="en-US"/>
              </w:rPr>
              <m:t>m</m:t>
            </m:r>
          </m:e>
          <m:sub>
            <m:r>
              <m:rPr>
                <m:sty m:val="bi"/>
              </m:rPr>
              <w:rPr>
                <w:rFonts w:ascii="Cambria Math" w:hAnsi="Cambria Math"/>
                <w:sz w:val="28"/>
                <w:szCs w:val="28"/>
                <w:lang w:val="uz-Cyrl-UZ"/>
              </w:rPr>
              <m:t>ўр</m:t>
            </m:r>
          </m:sub>
        </m:sSub>
      </m:oMath>
      <w:r w:rsidR="00E968CE">
        <w:rPr>
          <w:rFonts w:ascii="Times New Roman" w:hAnsi="Times New Roman"/>
          <w:b w:val="0"/>
          <w:sz w:val="28"/>
          <w:szCs w:val="28"/>
          <w:lang w:val="uz-Cyrl-UZ"/>
        </w:rPr>
        <w:t>- т</w:t>
      </w:r>
      <w:r w:rsidRPr="00D316C3">
        <w:rPr>
          <w:rFonts w:ascii="Times New Roman" w:hAnsi="Times New Roman"/>
          <w:b w:val="0"/>
          <w:sz w:val="28"/>
          <w:szCs w:val="28"/>
          <w:lang w:val="uz-Cyrl-UZ"/>
        </w:rPr>
        <w:t>ўхтамай ишлашни ўртача вақти (уш</w:t>
      </w:r>
      <w:r w:rsidR="00E968CE">
        <w:rPr>
          <w:rFonts w:ascii="Times New Roman" w:hAnsi="Times New Roman"/>
          <w:b w:val="0"/>
          <w:sz w:val="28"/>
          <w:szCs w:val="28"/>
          <w:lang w:val="uz-Cyrl-UZ"/>
        </w:rPr>
        <w:t>б</w:t>
      </w:r>
      <w:r w:rsidRPr="00D316C3">
        <w:rPr>
          <w:rFonts w:ascii="Times New Roman" w:hAnsi="Times New Roman"/>
          <w:b w:val="0"/>
          <w:sz w:val="28"/>
          <w:szCs w:val="28"/>
          <w:lang w:val="uz-Cyrl-UZ"/>
        </w:rPr>
        <w:t xml:space="preserve">у холат учун </w:t>
      </w:r>
      <m:oMath>
        <m:sSub>
          <m:sSubPr>
            <m:ctrlPr>
              <w:rPr>
                <w:rFonts w:ascii="Cambria Math" w:hAnsi="Cambria Math"/>
                <w:b w:val="0"/>
                <w:i/>
                <w:sz w:val="28"/>
                <w:szCs w:val="28"/>
                <w:lang w:val="en-US"/>
              </w:rPr>
            </m:ctrlPr>
          </m:sSubPr>
          <m:e>
            <m:r>
              <m:rPr>
                <m:sty m:val="bi"/>
              </m:rPr>
              <w:rPr>
                <w:rFonts w:ascii="Cambria Math" w:hAnsi="Cambria Math"/>
                <w:sz w:val="28"/>
                <w:szCs w:val="28"/>
                <w:lang w:val="en-US"/>
              </w:rPr>
              <m:t>m</m:t>
            </m:r>
          </m:e>
          <m:sub>
            <m:r>
              <m:rPr>
                <m:sty m:val="bi"/>
              </m:rPr>
              <w:rPr>
                <w:rFonts w:ascii="Cambria Math" w:hAnsi="Cambria Math"/>
                <w:sz w:val="28"/>
                <w:szCs w:val="28"/>
                <w:lang w:val="uz-Cyrl-UZ"/>
              </w:rPr>
              <m:t>ўр</m:t>
            </m:r>
          </m:sub>
        </m:sSub>
        <m:r>
          <m:rPr>
            <m:sty m:val="bi"/>
          </m:rPr>
          <w:rPr>
            <w:rFonts w:ascii="Cambria Math" w:hAnsi="Cambria Math"/>
            <w:sz w:val="28"/>
            <w:szCs w:val="28"/>
            <w:lang w:val="en-US"/>
          </w:rPr>
          <m:t xml:space="preserve"> </m:t>
        </m:r>
      </m:oMath>
      <w:r w:rsidRPr="00D316C3">
        <w:rPr>
          <w:rFonts w:ascii="Times New Roman" w:hAnsi="Times New Roman"/>
          <w:b w:val="0"/>
          <w:sz w:val="28"/>
          <w:szCs w:val="28"/>
          <w:lang w:val="en-US"/>
        </w:rPr>
        <w:t xml:space="preserve">= 9 </w:t>
      </w:r>
      <w:r w:rsidRPr="00D316C3">
        <w:rPr>
          <w:rFonts w:ascii="Times New Roman" w:hAnsi="Times New Roman"/>
          <w:b w:val="0"/>
          <w:sz w:val="28"/>
          <w:szCs w:val="28"/>
          <w:lang w:val="uz-Cyrl-UZ"/>
        </w:rPr>
        <w:t>мин</w:t>
      </w:r>
      <w:r w:rsidR="00E968CE">
        <w:rPr>
          <w:rFonts w:ascii="Times New Roman" w:hAnsi="Times New Roman"/>
          <w:b w:val="0"/>
          <w:sz w:val="28"/>
          <w:szCs w:val="28"/>
          <w:lang w:val="uz-Cyrl-UZ"/>
        </w:rPr>
        <w:t>).</w:t>
      </w:r>
    </w:p>
    <w:p w:rsidR="001722CF" w:rsidRDefault="0088595D" w:rsidP="0088595D">
      <w:pPr>
        <w:spacing w:line="360" w:lineRule="auto"/>
        <w:jc w:val="center"/>
        <w:rPr>
          <w:rFonts w:ascii="Times New Roman" w:hAnsi="Times New Roman"/>
          <w:b w:val="0"/>
          <w:sz w:val="28"/>
          <w:szCs w:val="28"/>
          <w:lang w:val="uz-Cyrl-UZ"/>
        </w:rPr>
      </w:pPr>
      <w:r w:rsidRPr="00D316C3">
        <w:rPr>
          <w:rFonts w:ascii="Times New Roman" w:hAnsi="Times New Roman"/>
          <w:b w:val="0"/>
          <w:noProof/>
          <w:sz w:val="28"/>
          <w:szCs w:val="28"/>
        </w:rPr>
        <w:lastRenderedPageBreak/>
        <w:drawing>
          <wp:inline distT="0" distB="0" distL="0" distR="0" wp14:anchorId="6FCC2276" wp14:editId="055304CD">
            <wp:extent cx="5281814" cy="5020013"/>
            <wp:effectExtent l="0" t="0" r="0" b="0"/>
            <wp:docPr id="2096" name="Рисунок 2096" descr="E:\A.OMONOV\Institut\MAGISTRATURA\Fayzimatov ShN\photo_2019-02-19_18-5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A.OMONOV\Institut\MAGISTRATURA\Fayzimatov ShN\photo_2019-02-19_18-53-2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4624" cy="5022684"/>
                    </a:xfrm>
                    <a:prstGeom prst="rect">
                      <a:avLst/>
                    </a:prstGeom>
                    <a:noFill/>
                    <a:ln>
                      <a:noFill/>
                    </a:ln>
                  </pic:spPr>
                </pic:pic>
              </a:graphicData>
            </a:graphic>
          </wp:inline>
        </w:drawing>
      </w:r>
    </w:p>
    <w:p w:rsidR="004B7AE3" w:rsidRDefault="004B7AE3" w:rsidP="0088595D">
      <w:pPr>
        <w:spacing w:line="360" w:lineRule="auto"/>
        <w:jc w:val="center"/>
        <w:rPr>
          <w:rFonts w:ascii="Times New Roman" w:hAnsi="Times New Roman"/>
          <w:b w:val="0"/>
          <w:sz w:val="28"/>
          <w:szCs w:val="28"/>
          <w:lang w:val="uz-Cyrl-UZ"/>
        </w:rPr>
      </w:pPr>
      <w:r>
        <w:rPr>
          <w:rFonts w:ascii="Times New Roman" w:hAnsi="Times New Roman"/>
          <w:b w:val="0"/>
          <w:sz w:val="28"/>
          <w:szCs w:val="28"/>
          <w:lang w:val="uz-Cyrl-UZ"/>
        </w:rPr>
        <w:t xml:space="preserve">22.1-расм. </w:t>
      </w:r>
      <w:r w:rsidRPr="00D316C3">
        <w:rPr>
          <w:rFonts w:ascii="Times New Roman" w:hAnsi="Times New Roman"/>
          <w:b w:val="0"/>
          <w:sz w:val="28"/>
          <w:szCs w:val="28"/>
          <w:lang w:val="uz-Cyrl-UZ"/>
        </w:rPr>
        <w:t>Автоматик линияни тўхтамай ишлаш вақтини кўрсатувчи диаграмма</w:t>
      </w:r>
    </w:p>
    <w:p w:rsidR="004B7AE3" w:rsidRDefault="004B7AE3" w:rsidP="0088595D">
      <w:pPr>
        <w:spacing w:line="360" w:lineRule="auto"/>
        <w:jc w:val="center"/>
        <w:rPr>
          <w:rFonts w:ascii="Times New Roman" w:hAnsi="Times New Roman"/>
          <w:b w:val="0"/>
          <w:sz w:val="28"/>
          <w:szCs w:val="28"/>
          <w:lang w:val="uz-Cyrl-UZ"/>
        </w:rPr>
      </w:pP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Тўхтамай ишлашни асосий кўрсаткичларидан бири Р э</w:t>
      </w:r>
      <w:r w:rsidR="008A7A90">
        <w:rPr>
          <w:rFonts w:ascii="Times New Roman" w:hAnsi="Times New Roman"/>
          <w:b w:val="0"/>
          <w:sz w:val="28"/>
          <w:szCs w:val="28"/>
          <w:lang w:val="uz-Cyrl-UZ"/>
        </w:rPr>
        <w:t>ҳ</w:t>
      </w:r>
      <w:r w:rsidRPr="00D316C3">
        <w:rPr>
          <w:rFonts w:ascii="Times New Roman" w:hAnsi="Times New Roman"/>
          <w:b w:val="0"/>
          <w:sz w:val="28"/>
          <w:szCs w:val="28"/>
          <w:lang w:val="uz-Cyrl-UZ"/>
        </w:rPr>
        <w:t>тимоллик бўлиб,</w:t>
      </w:r>
      <w:r w:rsidR="008A7A90">
        <w:rPr>
          <w:rFonts w:ascii="Times New Roman" w:hAnsi="Times New Roman"/>
          <w:b w:val="0"/>
          <w:sz w:val="28"/>
          <w:szCs w:val="28"/>
          <w:lang w:val="uz-Cyrl-UZ"/>
        </w:rPr>
        <w:t xml:space="preserve"> </w:t>
      </w:r>
      <w:r w:rsidRPr="00D316C3">
        <w:rPr>
          <w:rFonts w:ascii="Times New Roman" w:hAnsi="Times New Roman"/>
          <w:b w:val="0"/>
          <w:sz w:val="28"/>
          <w:szCs w:val="28"/>
          <w:lang w:val="uz-Cyrl-UZ"/>
        </w:rPr>
        <w:t>у линиянинг ёқишдан кейин t вақт тўхтамай ишлашини  билдиради ва ишончлилик функцияси Р(t) дейилади.</w:t>
      </w:r>
    </w:p>
    <w:p w:rsidR="001722CF" w:rsidRDefault="0088595D" w:rsidP="008A7A90">
      <w:pPr>
        <w:spacing w:line="360" w:lineRule="auto"/>
        <w:jc w:val="center"/>
        <w:rPr>
          <w:rFonts w:ascii="Times New Roman" w:hAnsi="Times New Roman"/>
          <w:b w:val="0"/>
          <w:sz w:val="28"/>
          <w:szCs w:val="28"/>
          <w:lang w:val="uz-Cyrl-UZ"/>
        </w:rPr>
      </w:pPr>
      <w:r w:rsidRPr="00D316C3">
        <w:rPr>
          <w:rFonts w:ascii="Times New Roman" w:hAnsi="Times New Roman"/>
          <w:b w:val="0"/>
          <w:noProof/>
          <w:sz w:val="28"/>
          <w:szCs w:val="28"/>
        </w:rPr>
        <w:lastRenderedPageBreak/>
        <w:drawing>
          <wp:inline distT="0" distB="0" distL="0" distR="0" wp14:anchorId="5CEBF095" wp14:editId="6279623D">
            <wp:extent cx="5931535" cy="4349115"/>
            <wp:effectExtent l="0" t="0" r="0" b="0"/>
            <wp:docPr id="2097" name="Рисунок 2097" descr="E:\A.OMONOV\Institut\MAGISTRATURA\Fayzimatov ShN\photo_2019-02-19_18-5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E:\A.OMONOV\Institut\MAGISTRATURA\Fayzimatov ShN\photo_2019-02-19_18-53-2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1535" cy="4349115"/>
                    </a:xfrm>
                    <a:prstGeom prst="rect">
                      <a:avLst/>
                    </a:prstGeom>
                    <a:noFill/>
                    <a:ln>
                      <a:noFill/>
                    </a:ln>
                  </pic:spPr>
                </pic:pic>
              </a:graphicData>
            </a:graphic>
          </wp:inline>
        </w:drawing>
      </w:r>
    </w:p>
    <w:p w:rsidR="008A7A90" w:rsidRDefault="008A7A90" w:rsidP="008A7A90">
      <w:pPr>
        <w:spacing w:line="360" w:lineRule="auto"/>
        <w:jc w:val="center"/>
        <w:rPr>
          <w:rFonts w:ascii="Times New Roman" w:hAnsi="Times New Roman"/>
          <w:b w:val="0"/>
          <w:sz w:val="28"/>
          <w:szCs w:val="28"/>
          <w:lang w:val="uz-Cyrl-UZ"/>
        </w:rPr>
      </w:pPr>
      <w:r>
        <w:rPr>
          <w:rFonts w:ascii="Times New Roman" w:hAnsi="Times New Roman"/>
          <w:b w:val="0"/>
          <w:sz w:val="28"/>
          <w:szCs w:val="28"/>
          <w:lang w:val="uz-Cyrl-UZ"/>
        </w:rPr>
        <w:t xml:space="preserve">22.2-расм. </w:t>
      </w:r>
      <w:r w:rsidR="006C78FD" w:rsidRPr="00D316C3">
        <w:rPr>
          <w:rFonts w:ascii="Times New Roman" w:hAnsi="Times New Roman"/>
          <w:b w:val="0"/>
          <w:sz w:val="28"/>
          <w:szCs w:val="28"/>
          <w:lang w:val="uz-Cyrl-UZ"/>
        </w:rPr>
        <w:t>Агрегат дастгохлардан тузилган автоматик линияни ишончлилиги</w:t>
      </w:r>
    </w:p>
    <w:p w:rsidR="008A7A90" w:rsidRPr="00D316C3" w:rsidRDefault="008A7A90" w:rsidP="008A7A90">
      <w:pPr>
        <w:spacing w:line="360" w:lineRule="auto"/>
        <w:jc w:val="center"/>
        <w:rPr>
          <w:rFonts w:ascii="Times New Roman" w:hAnsi="Times New Roman"/>
          <w:b w:val="0"/>
          <w:sz w:val="28"/>
          <w:szCs w:val="28"/>
          <w:lang w:val="uz-Cyrl-UZ"/>
        </w:rPr>
      </w:pPr>
    </w:p>
    <w:p w:rsidR="001722CF" w:rsidRPr="00D316C3" w:rsidRDefault="006C78FD" w:rsidP="0090072C">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22.2-расм</w:t>
      </w:r>
      <w:r w:rsidR="001722CF" w:rsidRPr="00D316C3">
        <w:rPr>
          <w:rFonts w:ascii="Times New Roman" w:hAnsi="Times New Roman"/>
          <w:b w:val="0"/>
          <w:sz w:val="28"/>
          <w:szCs w:val="28"/>
          <w:lang w:val="uz-Cyrl-UZ"/>
        </w:rPr>
        <w:t>да агрегат дастгохлардан тузилган автоматик линияни ишончлилигини статик функцияси к</w:t>
      </w:r>
      <w:r>
        <w:rPr>
          <w:rFonts w:ascii="Times New Roman" w:hAnsi="Times New Roman"/>
          <w:b w:val="0"/>
          <w:sz w:val="28"/>
          <w:szCs w:val="28"/>
          <w:lang w:val="uz-Cyrl-UZ"/>
        </w:rPr>
        <w:t>ў</w:t>
      </w:r>
      <w:r w:rsidR="001722CF" w:rsidRPr="00D316C3">
        <w:rPr>
          <w:rFonts w:ascii="Times New Roman" w:hAnsi="Times New Roman"/>
          <w:b w:val="0"/>
          <w:sz w:val="28"/>
          <w:szCs w:val="28"/>
          <w:lang w:val="uz-Cyrl-UZ"/>
        </w:rPr>
        <w:t>рсатилган.</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Ишончлиликни статик функциясини математик кўриниши </w:t>
      </w:r>
    </w:p>
    <w:p w:rsidR="001722CF" w:rsidRPr="00D316C3" w:rsidRDefault="001722CF" w:rsidP="0088595D">
      <w:pPr>
        <w:spacing w:line="360" w:lineRule="auto"/>
        <w:ind w:firstLine="851"/>
        <w:jc w:val="both"/>
        <w:rPr>
          <w:rFonts w:ascii="Times New Roman" w:hAnsi="Times New Roman"/>
          <w:b w:val="0"/>
          <w:sz w:val="28"/>
          <w:szCs w:val="28"/>
        </w:rPr>
      </w:pPr>
      <m:oMathPara>
        <m:oMath>
          <m:r>
            <m:rPr>
              <m:sty m:val="bi"/>
            </m:rPr>
            <w:rPr>
              <w:rFonts w:ascii="Cambria Math" w:hAnsi="Cambria Math"/>
              <w:sz w:val="28"/>
              <w:szCs w:val="28"/>
              <w:lang w:val="uz-Cyrl-UZ"/>
            </w:rPr>
            <m:t>Р</m:t>
          </m:r>
          <m:d>
            <m:dPr>
              <m:ctrlPr>
                <w:rPr>
                  <w:rFonts w:ascii="Cambria Math" w:hAnsi="Cambria Math"/>
                  <w:b w:val="0"/>
                  <w:i/>
                  <w:sz w:val="28"/>
                  <w:szCs w:val="28"/>
                  <w:lang w:val="uz-Cyrl-UZ"/>
                </w:rPr>
              </m:ctrlPr>
            </m:dPr>
            <m:e>
              <m:r>
                <m:rPr>
                  <m:sty m:val="bi"/>
                </m:rPr>
                <w:rPr>
                  <w:rFonts w:ascii="Cambria Math" w:hAnsi="Cambria Math"/>
                  <w:sz w:val="28"/>
                  <w:szCs w:val="28"/>
                  <w:lang w:val="en-US"/>
                </w:rPr>
                <m:t>t</m:t>
              </m:r>
              <m:ctrlPr>
                <w:rPr>
                  <w:rFonts w:ascii="Cambria Math" w:hAnsi="Cambria Math"/>
                  <w:b w:val="0"/>
                  <w:i/>
                  <w:sz w:val="28"/>
                  <w:szCs w:val="28"/>
                </w:rPr>
              </m:ctrlPr>
            </m:e>
          </m:d>
          <m:r>
            <m:rPr>
              <m:sty m:val="bi"/>
            </m:rPr>
            <w:rPr>
              <w:rFonts w:ascii="Cambria Math" w:hAnsi="Cambria Math"/>
              <w:sz w:val="28"/>
              <w:szCs w:val="28"/>
            </w:rPr>
            <m:t>=</m:t>
          </m:r>
          <m:sSup>
            <m:sSupPr>
              <m:ctrlPr>
                <w:rPr>
                  <w:rFonts w:ascii="Cambria Math" w:hAnsi="Cambria Math"/>
                  <w:b w:val="0"/>
                  <w:i/>
                  <w:sz w:val="28"/>
                  <w:szCs w:val="28"/>
                  <w:lang w:val="en-US"/>
                </w:rPr>
              </m:ctrlPr>
            </m:sSupPr>
            <m:e>
              <m:r>
                <m:rPr>
                  <m:sty m:val="bi"/>
                </m:rPr>
                <w:rPr>
                  <w:rFonts w:ascii="Cambria Math" w:hAnsi="Cambria Math"/>
                  <w:sz w:val="28"/>
                  <w:szCs w:val="28"/>
                  <w:lang w:val="en-US"/>
                </w:rPr>
                <m:t>e</m:t>
              </m:r>
            </m:e>
            <m:sup>
              <m:r>
                <m:rPr>
                  <m:sty m:val="bi"/>
                </m:rPr>
                <w:rPr>
                  <w:rFonts w:ascii="Cambria Math" w:hAnsi="Cambria Math"/>
                  <w:sz w:val="28"/>
                  <w:szCs w:val="28"/>
                </w:rPr>
                <m:t>-</m:t>
              </m:r>
              <m:nary>
                <m:naryPr>
                  <m:limLoc m:val="subSup"/>
                  <m:ctrlPr>
                    <w:rPr>
                      <w:rFonts w:ascii="Cambria Math" w:hAnsi="Cambria Math"/>
                      <w:b w:val="0"/>
                      <w:i/>
                      <w:sz w:val="28"/>
                      <w:szCs w:val="28"/>
                      <w:lang w:val="en-US"/>
                    </w:rPr>
                  </m:ctrlPr>
                </m:naryPr>
                <m:sub>
                  <m:r>
                    <m:rPr>
                      <m:sty m:val="bi"/>
                    </m:rPr>
                    <w:rPr>
                      <w:rFonts w:ascii="Cambria Math" w:hAnsi="Cambria Math"/>
                      <w:sz w:val="28"/>
                      <w:szCs w:val="28"/>
                    </w:rPr>
                    <m:t>0</m:t>
                  </m:r>
                </m:sub>
                <m:sup>
                  <m:r>
                    <m:rPr>
                      <m:sty m:val="bi"/>
                    </m:rPr>
                    <w:rPr>
                      <w:rFonts w:ascii="Cambria Math" w:hAnsi="Cambria Math"/>
                      <w:sz w:val="28"/>
                      <w:szCs w:val="28"/>
                      <w:lang w:val="en-US"/>
                    </w:rPr>
                    <m:t>t</m:t>
                  </m:r>
                </m:sup>
                <m:e>
                  <m:r>
                    <m:rPr>
                      <m:sty m:val="bi"/>
                    </m:rPr>
                    <w:rPr>
                      <w:rFonts w:ascii="Cambria Math" w:hAnsi="Cambria Math"/>
                      <w:sz w:val="28"/>
                      <w:szCs w:val="28"/>
                      <w:lang w:val="en-US"/>
                    </w:rPr>
                    <m:t>ω</m:t>
                  </m:r>
                  <m:d>
                    <m:dPr>
                      <m:ctrlPr>
                        <w:rPr>
                          <w:rFonts w:ascii="Cambria Math" w:hAnsi="Cambria Math"/>
                          <w:b w:val="0"/>
                          <w:i/>
                          <w:sz w:val="28"/>
                          <w:szCs w:val="28"/>
                          <w:lang w:val="en-US"/>
                        </w:rPr>
                      </m:ctrlPr>
                    </m:dPr>
                    <m:e>
                      <m:r>
                        <m:rPr>
                          <m:sty m:val="bi"/>
                        </m:rPr>
                        <w:rPr>
                          <w:rFonts w:ascii="Cambria Math" w:hAnsi="Cambria Math"/>
                          <w:sz w:val="28"/>
                          <w:szCs w:val="28"/>
                          <w:lang w:val="en-US"/>
                        </w:rPr>
                        <m:t>t</m:t>
                      </m:r>
                    </m:e>
                  </m:d>
                  <m:r>
                    <m:rPr>
                      <m:sty m:val="bi"/>
                    </m:rPr>
                    <w:rPr>
                      <w:rFonts w:ascii="Cambria Math" w:hAnsi="Cambria Math"/>
                      <w:sz w:val="28"/>
                      <w:szCs w:val="28"/>
                      <w:lang w:val="en-US"/>
                    </w:rPr>
                    <m:t>dt</m:t>
                  </m:r>
                </m:e>
              </m:nary>
            </m:sup>
          </m:sSup>
        </m:oMath>
      </m:oMathPara>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Бу ерда </w:t>
      </w:r>
      <m:oMath>
        <m:r>
          <m:rPr>
            <m:sty m:val="bi"/>
          </m:rPr>
          <w:rPr>
            <w:rFonts w:ascii="Cambria Math" w:hAnsi="Cambria Math"/>
            <w:sz w:val="28"/>
            <w:szCs w:val="28"/>
            <w:lang w:val="en-US"/>
          </w:rPr>
          <m:t>ω</m:t>
        </m:r>
        <m:d>
          <m:dPr>
            <m:ctrlPr>
              <w:rPr>
                <w:rFonts w:ascii="Cambria Math" w:hAnsi="Cambria Math"/>
                <w:b w:val="0"/>
                <w:i/>
                <w:sz w:val="28"/>
                <w:szCs w:val="28"/>
                <w:lang w:val="en-US"/>
              </w:rPr>
            </m:ctrlPr>
          </m:dPr>
          <m:e>
            <m:r>
              <m:rPr>
                <m:sty m:val="bi"/>
              </m:rPr>
              <w:rPr>
                <w:rFonts w:ascii="Cambria Math" w:hAnsi="Cambria Math"/>
                <w:sz w:val="28"/>
                <w:szCs w:val="28"/>
                <w:lang w:val="en-US"/>
              </w:rPr>
              <m:t>t</m:t>
            </m:r>
          </m:e>
        </m:d>
      </m:oMath>
      <w:r w:rsidRPr="00D316C3">
        <w:rPr>
          <w:rFonts w:ascii="Times New Roman" w:hAnsi="Times New Roman"/>
          <w:b w:val="0"/>
          <w:sz w:val="28"/>
          <w:szCs w:val="28"/>
          <w:lang w:val="uz-Cyrl-UZ"/>
        </w:rPr>
        <w:t xml:space="preserve"> – тўташлар сабабини билдирувчи вақтга боғлиқ параметрлар.</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Тўхташлар параметри </w:t>
      </w:r>
      <m:oMath>
        <m:r>
          <m:rPr>
            <m:sty m:val="bi"/>
          </m:rPr>
          <w:rPr>
            <w:rFonts w:ascii="Cambria Math" w:hAnsi="Cambria Math"/>
            <w:sz w:val="28"/>
            <w:szCs w:val="28"/>
            <w:lang w:val="uz-Cyrl-UZ"/>
          </w:rPr>
          <m:t>ω</m:t>
        </m:r>
        <m:d>
          <m:dPr>
            <m:ctrlPr>
              <w:rPr>
                <w:rFonts w:ascii="Cambria Math" w:hAnsi="Cambria Math"/>
                <w:b w:val="0"/>
                <w:i/>
                <w:sz w:val="28"/>
                <w:szCs w:val="28"/>
                <w:lang w:val="en-US"/>
              </w:rPr>
            </m:ctrlPr>
          </m:dPr>
          <m:e>
            <m:r>
              <m:rPr>
                <m:sty m:val="bi"/>
              </m:rPr>
              <w:rPr>
                <w:rFonts w:ascii="Cambria Math" w:hAnsi="Cambria Math"/>
                <w:sz w:val="28"/>
                <w:szCs w:val="28"/>
                <w:lang w:val="uz-Cyrl-UZ"/>
              </w:rPr>
              <m:t>t</m:t>
            </m:r>
          </m:e>
        </m:d>
      </m:oMath>
      <w:r w:rsidRPr="00D316C3">
        <w:rPr>
          <w:rFonts w:ascii="Times New Roman" w:hAnsi="Times New Roman"/>
          <w:b w:val="0"/>
          <w:sz w:val="28"/>
          <w:szCs w:val="28"/>
          <w:lang w:val="uz-Cyrl-UZ"/>
        </w:rPr>
        <w:t xml:space="preserve"> бузилмай ишлаш кўрсаткичи хисобланиб линияларни эксплуататция қилинишидаги тўхташлар частотасини характерлайди.</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Мисол: Қурилма тикланишларининг ўртача вақтини аниқлаш.</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Кузатилаётган давр мобайнида қурилмада 8 та бузилишлар кузатилади. Қайд этилган тикланишлар вақти:</w:t>
      </w:r>
    </w:p>
    <w:p w:rsidR="001722CF" w:rsidRPr="00D316C3" w:rsidRDefault="001722CF" w:rsidP="0090072C">
      <w:pPr>
        <w:spacing w:line="360" w:lineRule="auto"/>
        <w:ind w:firstLine="709"/>
        <w:jc w:val="both"/>
        <w:rPr>
          <w:rFonts w:ascii="Times New Roman" w:hAnsi="Times New Roman"/>
          <w:b w:val="0"/>
          <w:i/>
          <w:sz w:val="28"/>
          <w:szCs w:val="28"/>
          <w:lang w:val="uz-Cyrl-UZ"/>
        </w:rPr>
      </w:pPr>
      <w:r w:rsidRPr="00D316C3">
        <w:rPr>
          <w:rFonts w:ascii="Times New Roman" w:hAnsi="Times New Roman"/>
          <w:b w:val="0"/>
          <w:i/>
          <w:sz w:val="28"/>
          <w:szCs w:val="28"/>
          <w:lang w:val="uz-Cyrl-UZ"/>
        </w:rPr>
        <w:t>t</w:t>
      </w:r>
      <w:r w:rsidRPr="00D316C3">
        <w:rPr>
          <w:rFonts w:ascii="Times New Roman" w:hAnsi="Times New Roman"/>
          <w:b w:val="0"/>
          <w:i/>
          <w:sz w:val="28"/>
          <w:szCs w:val="28"/>
          <w:vertAlign w:val="subscript"/>
          <w:lang w:val="uz-Cyrl-UZ"/>
        </w:rPr>
        <w:t>1</w:t>
      </w:r>
      <w:r w:rsidRPr="00D316C3">
        <w:rPr>
          <w:rFonts w:ascii="Times New Roman" w:hAnsi="Times New Roman"/>
          <w:b w:val="0"/>
          <w:i/>
          <w:sz w:val="28"/>
          <w:szCs w:val="28"/>
          <w:lang w:val="uz-Cyrl-UZ"/>
        </w:rPr>
        <w:t>=12 мин;        t</w:t>
      </w:r>
      <w:r w:rsidRPr="00D316C3">
        <w:rPr>
          <w:rFonts w:ascii="Times New Roman" w:hAnsi="Times New Roman"/>
          <w:b w:val="0"/>
          <w:i/>
          <w:sz w:val="28"/>
          <w:szCs w:val="28"/>
          <w:vertAlign w:val="subscript"/>
          <w:lang w:val="uz-Cyrl-UZ"/>
        </w:rPr>
        <w:t>2</w:t>
      </w:r>
      <w:r w:rsidRPr="00D316C3">
        <w:rPr>
          <w:rFonts w:ascii="Times New Roman" w:hAnsi="Times New Roman"/>
          <w:b w:val="0"/>
          <w:i/>
          <w:sz w:val="28"/>
          <w:szCs w:val="28"/>
          <w:lang w:val="uz-Cyrl-UZ"/>
        </w:rPr>
        <w:t xml:space="preserve">=23 мин;        </w:t>
      </w:r>
    </w:p>
    <w:p w:rsidR="001722CF" w:rsidRPr="00D316C3" w:rsidRDefault="001722CF" w:rsidP="0090072C">
      <w:pPr>
        <w:spacing w:line="360" w:lineRule="auto"/>
        <w:ind w:firstLine="709"/>
        <w:jc w:val="both"/>
        <w:rPr>
          <w:rFonts w:ascii="Times New Roman" w:hAnsi="Times New Roman"/>
          <w:b w:val="0"/>
          <w:i/>
          <w:sz w:val="28"/>
          <w:szCs w:val="28"/>
          <w:lang w:val="uz-Cyrl-UZ"/>
        </w:rPr>
      </w:pPr>
      <w:r w:rsidRPr="00D316C3">
        <w:rPr>
          <w:rFonts w:ascii="Times New Roman" w:hAnsi="Times New Roman"/>
          <w:b w:val="0"/>
          <w:i/>
          <w:sz w:val="28"/>
          <w:szCs w:val="28"/>
          <w:lang w:val="uz-Cyrl-UZ"/>
        </w:rPr>
        <w:lastRenderedPageBreak/>
        <w:t>t</w:t>
      </w:r>
      <w:r>
        <w:rPr>
          <w:rFonts w:ascii="Times New Roman" w:hAnsi="Times New Roman"/>
          <w:b w:val="0"/>
          <w:i/>
          <w:sz w:val="28"/>
          <w:szCs w:val="28"/>
          <w:vertAlign w:val="subscript"/>
          <w:lang w:val="uz-Cyrl-UZ"/>
        </w:rPr>
        <w:t>3</w:t>
      </w:r>
      <w:r w:rsidRPr="00D316C3">
        <w:rPr>
          <w:rFonts w:ascii="Times New Roman" w:hAnsi="Times New Roman"/>
          <w:b w:val="0"/>
          <w:i/>
          <w:sz w:val="28"/>
          <w:szCs w:val="28"/>
          <w:lang w:val="uz-Cyrl-UZ"/>
        </w:rPr>
        <w:t>=15 мин;        t</w:t>
      </w:r>
      <w:r w:rsidRPr="00D316C3">
        <w:rPr>
          <w:rFonts w:ascii="Times New Roman" w:hAnsi="Times New Roman"/>
          <w:b w:val="0"/>
          <w:i/>
          <w:sz w:val="28"/>
          <w:szCs w:val="28"/>
          <w:vertAlign w:val="subscript"/>
          <w:lang w:val="uz-Cyrl-UZ"/>
        </w:rPr>
        <w:t>4</w:t>
      </w:r>
      <w:r w:rsidRPr="00D316C3">
        <w:rPr>
          <w:rFonts w:ascii="Times New Roman" w:hAnsi="Times New Roman"/>
          <w:b w:val="0"/>
          <w:i/>
          <w:sz w:val="28"/>
          <w:szCs w:val="28"/>
          <w:lang w:val="uz-Cyrl-UZ"/>
        </w:rPr>
        <w:t>=9 мин;</w:t>
      </w:r>
    </w:p>
    <w:p w:rsidR="001722CF" w:rsidRPr="00D316C3" w:rsidRDefault="001722CF" w:rsidP="0090072C">
      <w:pPr>
        <w:spacing w:line="360" w:lineRule="auto"/>
        <w:ind w:firstLine="709"/>
        <w:jc w:val="both"/>
        <w:rPr>
          <w:rFonts w:ascii="Times New Roman" w:hAnsi="Times New Roman"/>
          <w:b w:val="0"/>
          <w:i/>
          <w:sz w:val="28"/>
          <w:szCs w:val="28"/>
          <w:lang w:val="uz-Cyrl-UZ"/>
        </w:rPr>
      </w:pPr>
      <w:r w:rsidRPr="00D316C3">
        <w:rPr>
          <w:rFonts w:ascii="Times New Roman" w:hAnsi="Times New Roman"/>
          <w:b w:val="0"/>
          <w:i/>
          <w:sz w:val="28"/>
          <w:szCs w:val="28"/>
          <w:lang w:val="uz-Cyrl-UZ"/>
        </w:rPr>
        <w:t>t</w:t>
      </w:r>
      <w:r>
        <w:rPr>
          <w:rFonts w:ascii="Times New Roman" w:hAnsi="Times New Roman"/>
          <w:b w:val="0"/>
          <w:i/>
          <w:sz w:val="28"/>
          <w:szCs w:val="28"/>
          <w:vertAlign w:val="subscript"/>
          <w:lang w:val="uz-Cyrl-UZ"/>
        </w:rPr>
        <w:t>5</w:t>
      </w:r>
      <w:r w:rsidRPr="00D316C3">
        <w:rPr>
          <w:rFonts w:ascii="Times New Roman" w:hAnsi="Times New Roman"/>
          <w:b w:val="0"/>
          <w:i/>
          <w:sz w:val="28"/>
          <w:szCs w:val="28"/>
          <w:vertAlign w:val="subscript"/>
          <w:lang w:val="uz-Cyrl-UZ"/>
        </w:rPr>
        <w:t>=</w:t>
      </w:r>
      <w:r w:rsidRPr="00D316C3">
        <w:rPr>
          <w:rFonts w:ascii="Times New Roman" w:hAnsi="Times New Roman"/>
          <w:b w:val="0"/>
          <w:i/>
          <w:sz w:val="28"/>
          <w:szCs w:val="28"/>
          <w:lang w:val="uz-Cyrl-UZ"/>
        </w:rPr>
        <w:t>17 мин;         t</w:t>
      </w:r>
      <w:r w:rsidRPr="00D316C3">
        <w:rPr>
          <w:rFonts w:ascii="Times New Roman" w:hAnsi="Times New Roman"/>
          <w:b w:val="0"/>
          <w:i/>
          <w:sz w:val="28"/>
          <w:szCs w:val="28"/>
          <w:vertAlign w:val="subscript"/>
          <w:lang w:val="uz-Cyrl-UZ"/>
        </w:rPr>
        <w:t>6</w:t>
      </w:r>
      <w:r w:rsidRPr="00D316C3">
        <w:rPr>
          <w:rFonts w:ascii="Times New Roman" w:hAnsi="Times New Roman"/>
          <w:b w:val="0"/>
          <w:i/>
          <w:sz w:val="28"/>
          <w:szCs w:val="28"/>
          <w:lang w:val="uz-Cyrl-UZ"/>
        </w:rPr>
        <w:t>=28 мин;</w:t>
      </w:r>
    </w:p>
    <w:p w:rsidR="001722CF" w:rsidRPr="00D316C3" w:rsidRDefault="001722CF" w:rsidP="0090072C">
      <w:pPr>
        <w:spacing w:line="360" w:lineRule="auto"/>
        <w:ind w:firstLine="709"/>
        <w:jc w:val="both"/>
        <w:rPr>
          <w:rFonts w:ascii="Times New Roman" w:hAnsi="Times New Roman"/>
          <w:b w:val="0"/>
          <w:i/>
          <w:sz w:val="28"/>
          <w:szCs w:val="28"/>
          <w:lang w:val="uz-Cyrl-UZ"/>
        </w:rPr>
      </w:pPr>
      <w:r w:rsidRPr="00D316C3">
        <w:rPr>
          <w:rFonts w:ascii="Times New Roman" w:hAnsi="Times New Roman"/>
          <w:b w:val="0"/>
          <w:i/>
          <w:sz w:val="28"/>
          <w:szCs w:val="28"/>
          <w:lang w:val="uz-Cyrl-UZ"/>
        </w:rPr>
        <w:t>t</w:t>
      </w:r>
      <w:r>
        <w:rPr>
          <w:rFonts w:ascii="Times New Roman" w:hAnsi="Times New Roman"/>
          <w:b w:val="0"/>
          <w:i/>
          <w:sz w:val="28"/>
          <w:szCs w:val="28"/>
          <w:vertAlign w:val="subscript"/>
          <w:lang w:val="uz-Cyrl-UZ"/>
        </w:rPr>
        <w:t>7</w:t>
      </w:r>
      <w:r w:rsidRPr="00D316C3">
        <w:rPr>
          <w:rFonts w:ascii="Times New Roman" w:hAnsi="Times New Roman"/>
          <w:b w:val="0"/>
          <w:i/>
          <w:sz w:val="28"/>
          <w:szCs w:val="28"/>
          <w:vertAlign w:val="subscript"/>
          <w:lang w:val="uz-Cyrl-UZ"/>
        </w:rPr>
        <w:t>=</w:t>
      </w:r>
      <w:r w:rsidRPr="00D316C3">
        <w:rPr>
          <w:rFonts w:ascii="Times New Roman" w:hAnsi="Times New Roman"/>
          <w:b w:val="0"/>
          <w:i/>
          <w:sz w:val="28"/>
          <w:szCs w:val="28"/>
          <w:lang w:val="uz-Cyrl-UZ"/>
        </w:rPr>
        <w:t>25 мин;         t</w:t>
      </w:r>
      <w:r w:rsidRPr="00D316C3">
        <w:rPr>
          <w:rFonts w:ascii="Times New Roman" w:hAnsi="Times New Roman"/>
          <w:b w:val="0"/>
          <w:i/>
          <w:sz w:val="28"/>
          <w:szCs w:val="28"/>
          <w:vertAlign w:val="subscript"/>
          <w:lang w:val="uz-Cyrl-UZ"/>
        </w:rPr>
        <w:t>8</w:t>
      </w:r>
      <w:r w:rsidRPr="00D316C3">
        <w:rPr>
          <w:rFonts w:ascii="Times New Roman" w:hAnsi="Times New Roman"/>
          <w:b w:val="0"/>
          <w:i/>
          <w:sz w:val="28"/>
          <w:szCs w:val="28"/>
          <w:lang w:val="uz-Cyrl-UZ"/>
        </w:rPr>
        <w:t>=31 мин;</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Қурилма тикланишларининг ўртача вақтини аниқлаш талаб этилади.</w:t>
      </w:r>
    </w:p>
    <w:p w:rsidR="006C78FD" w:rsidRDefault="001722CF" w:rsidP="0090072C">
      <w:pPr>
        <w:spacing w:line="360" w:lineRule="auto"/>
        <w:ind w:firstLine="709"/>
        <w:jc w:val="both"/>
        <w:rPr>
          <w:rFonts w:ascii="Times New Roman" w:hAnsi="Times New Roman"/>
          <w:b w:val="0"/>
          <w:sz w:val="28"/>
          <w:szCs w:val="28"/>
          <w:u w:val="single"/>
          <w:lang w:val="uz-Cyrl-UZ"/>
        </w:rPr>
      </w:pPr>
      <w:r w:rsidRPr="00E779CD">
        <w:rPr>
          <w:rFonts w:ascii="Times New Roman" w:hAnsi="Times New Roman"/>
          <w:b w:val="0"/>
          <w:sz w:val="28"/>
          <w:szCs w:val="28"/>
          <w:u w:val="single"/>
          <w:lang w:val="uz-Cyrl-UZ"/>
        </w:rPr>
        <w:t>Ечиш:</w:t>
      </w:r>
    </w:p>
    <w:p w:rsidR="006C78FD" w:rsidRPr="006C78FD" w:rsidRDefault="001722CF" w:rsidP="0090072C">
      <w:pPr>
        <w:spacing w:line="360" w:lineRule="auto"/>
        <w:ind w:firstLine="709"/>
        <w:jc w:val="both"/>
        <w:rPr>
          <w:rFonts w:ascii="Times New Roman" w:hAnsi="Times New Roman"/>
          <w:sz w:val="28"/>
          <w:szCs w:val="28"/>
          <w:lang w:val="uz-Cyrl-UZ"/>
        </w:rPr>
      </w:pPr>
      <w:r w:rsidRPr="00E779CD">
        <w:rPr>
          <w:rFonts w:ascii="Times New Roman" w:hAnsi="Times New Roman"/>
          <w:b w:val="0"/>
          <w:sz w:val="28"/>
          <w:szCs w:val="28"/>
          <w:lang w:val="uz-Cyrl-UZ"/>
        </w:rPr>
        <w:t xml:space="preserve"> </w:t>
      </w:r>
      <m:oMath>
        <m:sSub>
          <m:sSubPr>
            <m:ctrlPr>
              <w:rPr>
                <w:rFonts w:ascii="Cambria Math" w:hAnsi="Cambria Math"/>
                <w:b w:val="0"/>
                <w:i/>
                <w:sz w:val="28"/>
                <w:szCs w:val="28"/>
                <w:lang w:val="uz-Cyrl-UZ"/>
              </w:rPr>
            </m:ctrlPr>
          </m:sSubPr>
          <m:e>
            <m:r>
              <m:rPr>
                <m:sty m:val="bi"/>
              </m:rPr>
              <w:rPr>
                <w:rFonts w:ascii="Cambria Math" w:hAnsi="Cambria Math"/>
                <w:sz w:val="28"/>
                <w:szCs w:val="28"/>
                <w:lang w:val="en-US"/>
              </w:rPr>
              <m:t>t</m:t>
            </m:r>
          </m:e>
          <m:sub>
            <m:r>
              <m:rPr>
                <m:sty m:val="bi"/>
              </m:rPr>
              <w:rPr>
                <w:rFonts w:ascii="Cambria Math" w:hAnsi="Cambria Math"/>
                <w:sz w:val="28"/>
                <w:szCs w:val="28"/>
                <w:lang w:val="uz-Cyrl-UZ"/>
              </w:rPr>
              <m:t>в</m:t>
            </m:r>
          </m:sub>
        </m:sSub>
        <m:r>
          <m:rPr>
            <m:sty m:val="bi"/>
          </m:rPr>
          <w:rPr>
            <w:rFonts w:ascii="Cambria Math" w:hAnsi="Cambria Math"/>
            <w:sz w:val="28"/>
            <w:szCs w:val="28"/>
            <w:lang w:val="en-US"/>
          </w:rPr>
          <m:t>=</m:t>
        </m:r>
        <m:f>
          <m:fPr>
            <m:ctrlPr>
              <w:rPr>
                <w:rFonts w:ascii="Cambria Math" w:hAnsi="Cambria Math"/>
                <w:b w:val="0"/>
                <w:sz w:val="28"/>
                <w:szCs w:val="28"/>
                <w:lang w:val="en-US"/>
              </w:rPr>
            </m:ctrlPr>
          </m:fPr>
          <m:num>
            <m:r>
              <m:rPr>
                <m:sty m:val="bi"/>
              </m:rPr>
              <w:rPr>
                <w:rFonts w:ascii="Cambria Math" w:hAnsi="Cambria Math"/>
                <w:sz w:val="28"/>
                <w:szCs w:val="28"/>
                <w:lang w:val="uz-Cyrl-UZ"/>
              </w:rPr>
              <m:t>∑t</m:t>
            </m:r>
          </m:num>
          <m:den>
            <m:r>
              <m:rPr>
                <m:sty m:val="bi"/>
              </m:rPr>
              <w:rPr>
                <w:rFonts w:ascii="Cambria Math" w:hAnsi="Cambria Math"/>
                <w:sz w:val="28"/>
                <w:szCs w:val="28"/>
                <w:lang w:val="uz-Cyrl-UZ"/>
              </w:rPr>
              <m:t>n</m:t>
            </m:r>
          </m:den>
        </m:f>
        <m:r>
          <m:rPr>
            <m:sty m:val="bi"/>
          </m:rPr>
          <w:rPr>
            <w:rFonts w:ascii="Cambria Math" w:hAnsi="Cambria Math"/>
            <w:sz w:val="28"/>
            <w:szCs w:val="28"/>
            <w:lang w:val="uz-Cyrl-UZ"/>
          </w:rPr>
          <m:t>=</m:t>
        </m:r>
        <m:f>
          <m:fPr>
            <m:ctrlPr>
              <w:rPr>
                <w:rFonts w:ascii="Cambria Math" w:hAnsi="Cambria Math"/>
                <w:b w:val="0"/>
                <w:sz w:val="28"/>
                <w:szCs w:val="28"/>
                <w:lang w:val="en-US"/>
              </w:rPr>
            </m:ctrlPr>
          </m:fPr>
          <m:num>
            <m:r>
              <m:rPr>
                <m:sty m:val="bi"/>
              </m:rPr>
              <w:rPr>
                <w:rFonts w:ascii="Cambria Math" w:hAnsi="Cambria Math"/>
                <w:sz w:val="28"/>
                <w:szCs w:val="28"/>
                <w:lang w:val="uz-Cyrl-UZ"/>
              </w:rPr>
              <m:t>12+23+15+9+17+28+25+31</m:t>
            </m:r>
          </m:num>
          <m:den>
            <m:r>
              <m:rPr>
                <m:sty m:val="bi"/>
              </m:rPr>
              <w:rPr>
                <w:rFonts w:ascii="Cambria Math" w:hAnsi="Cambria Math"/>
                <w:sz w:val="28"/>
                <w:szCs w:val="28"/>
                <w:lang w:val="uz-Cyrl-UZ"/>
              </w:rPr>
              <m:t>8</m:t>
            </m:r>
          </m:den>
        </m:f>
        <m:r>
          <m:rPr>
            <m:sty m:val="bi"/>
          </m:rPr>
          <w:rPr>
            <w:rFonts w:ascii="Cambria Math" w:hAnsi="Cambria Math"/>
            <w:sz w:val="28"/>
            <w:szCs w:val="28"/>
            <w:lang w:val="uz-Cyrl-UZ"/>
          </w:rPr>
          <m:t>=</m:t>
        </m:r>
        <m:f>
          <m:fPr>
            <m:ctrlPr>
              <w:rPr>
                <w:rFonts w:ascii="Cambria Math" w:hAnsi="Cambria Math"/>
                <w:b w:val="0"/>
                <w:sz w:val="28"/>
                <w:szCs w:val="28"/>
                <w:lang w:val="en-US"/>
              </w:rPr>
            </m:ctrlPr>
          </m:fPr>
          <m:num>
            <m:r>
              <m:rPr>
                <m:sty m:val="bi"/>
              </m:rPr>
              <w:rPr>
                <w:rFonts w:ascii="Cambria Math" w:hAnsi="Cambria Math"/>
                <w:sz w:val="28"/>
                <w:szCs w:val="28"/>
                <w:lang w:val="uz-Cyrl-UZ"/>
              </w:rPr>
              <m:t>160</m:t>
            </m:r>
          </m:num>
          <m:den>
            <m:r>
              <m:rPr>
                <m:sty m:val="bi"/>
              </m:rPr>
              <w:rPr>
                <w:rFonts w:ascii="Cambria Math" w:hAnsi="Cambria Math"/>
                <w:sz w:val="28"/>
                <w:szCs w:val="28"/>
                <w:lang w:val="uz-Cyrl-UZ"/>
              </w:rPr>
              <m:t>8</m:t>
            </m:r>
          </m:den>
        </m:f>
        <m:r>
          <m:rPr>
            <m:sty m:val="bi"/>
          </m:rPr>
          <w:rPr>
            <w:rFonts w:ascii="Cambria Math" w:hAnsi="Cambria Math"/>
            <w:sz w:val="28"/>
            <w:szCs w:val="28"/>
            <w:lang w:val="uz-Cyrl-UZ"/>
          </w:rPr>
          <m:t>=20 мин</m:t>
        </m:r>
      </m:oMath>
    </w:p>
    <w:p w:rsidR="001722CF" w:rsidRPr="006C78FD"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Мисол: Тизимнинг ишламай қолиш эҳтимоллигини топиш.</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sz w:val="28"/>
          <w:szCs w:val="28"/>
          <w:lang w:val="uz-Cyrl-UZ"/>
        </w:rPr>
        <w:t>Ишламай қолиш</w:t>
      </w:r>
      <w:r w:rsidR="00B7670E" w:rsidRPr="00B7670E">
        <w:rPr>
          <w:rFonts w:ascii="Times New Roman" w:hAnsi="Times New Roman"/>
          <w:sz w:val="28"/>
          <w:szCs w:val="28"/>
          <w:lang w:val="uz-Cyrl-UZ"/>
        </w:rPr>
        <w:t xml:space="preserve"> –</w:t>
      </w:r>
      <w:r w:rsidRPr="00D316C3">
        <w:rPr>
          <w:rFonts w:ascii="Times New Roman" w:hAnsi="Times New Roman"/>
          <w:sz w:val="28"/>
          <w:szCs w:val="28"/>
          <w:lang w:val="uz-Cyrl-UZ"/>
        </w:rPr>
        <w:t xml:space="preserve"> </w:t>
      </w:r>
      <w:r w:rsidRPr="00D316C3">
        <w:rPr>
          <w:rFonts w:ascii="Times New Roman" w:hAnsi="Times New Roman"/>
          <w:b w:val="0"/>
          <w:sz w:val="28"/>
          <w:szCs w:val="28"/>
          <w:lang w:val="uz-Cyrl-UZ"/>
        </w:rPr>
        <w:t xml:space="preserve">объектнинг ишлаш қобилияти бузилишидан иборат бўлган ҳодиса. Ишламай қолиш меъёри мезонларини белгиловчи-техник </w:t>
      </w:r>
      <w:r w:rsidR="00B7670E">
        <w:rPr>
          <w:rFonts w:ascii="Times New Roman" w:hAnsi="Times New Roman"/>
          <w:b w:val="0"/>
          <w:sz w:val="28"/>
          <w:szCs w:val="28"/>
          <w:lang w:val="uz-Cyrl-UZ"/>
        </w:rPr>
        <w:t>ҳ</w:t>
      </w:r>
      <w:r w:rsidRPr="00D316C3">
        <w:rPr>
          <w:rFonts w:ascii="Times New Roman" w:hAnsi="Times New Roman"/>
          <w:b w:val="0"/>
          <w:sz w:val="28"/>
          <w:szCs w:val="28"/>
          <w:lang w:val="uz-Cyrl-UZ"/>
        </w:rPr>
        <w:t>ужжатларда келтиирилади. Турли камчиликлар, фойдаланиш қоидалари ва меъёрларининг бузилиши, турли хил шикастланишлар, шунингдек, табиий ейилиш ва эскириш жараёнлари ишламай қолишларга сабаб бўлади.</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Масала</w:t>
      </w:r>
      <w:r w:rsidR="00F7674B">
        <w:rPr>
          <w:rFonts w:ascii="Times New Roman" w:hAnsi="Times New Roman"/>
          <w:b w:val="0"/>
          <w:sz w:val="28"/>
          <w:szCs w:val="28"/>
          <w:lang w:val="uz-Cyrl-UZ"/>
        </w:rPr>
        <w:t xml:space="preserve"> </w:t>
      </w:r>
      <w:r w:rsidRPr="00D316C3">
        <w:rPr>
          <w:rFonts w:ascii="Times New Roman" w:hAnsi="Times New Roman"/>
          <w:b w:val="0"/>
          <w:sz w:val="28"/>
          <w:szCs w:val="28"/>
          <w:lang w:val="uz-Cyrl-UZ"/>
        </w:rPr>
        <w:t>(5) Тизим 12600 та элементдан ташкил топган, ўртача тезлиги λ</w:t>
      </w:r>
      <w:r w:rsidRPr="00D316C3">
        <w:rPr>
          <w:rFonts w:ascii="Times New Roman" w:hAnsi="Times New Roman"/>
          <w:b w:val="0"/>
          <w:sz w:val="28"/>
          <w:szCs w:val="28"/>
          <w:vertAlign w:val="subscript"/>
          <w:lang w:val="uz-Cyrl-UZ"/>
        </w:rPr>
        <w:t>ўр</w:t>
      </w:r>
      <w:r w:rsidRPr="00D316C3">
        <w:rPr>
          <w:rFonts w:ascii="Times New Roman" w:hAnsi="Times New Roman"/>
          <w:b w:val="0"/>
          <w:sz w:val="28"/>
          <w:szCs w:val="28"/>
          <w:lang w:val="uz-Cyrl-UZ"/>
        </w:rPr>
        <w:t>=0,32</w:t>
      </w:r>
      <w:r w:rsidRPr="00D316C3">
        <w:rPr>
          <w:rFonts w:ascii="Times New Roman" w:hAnsi="Times New Roman"/>
          <w:b w:val="0"/>
          <w:sz w:val="28"/>
          <w:szCs w:val="28"/>
        </w:rPr>
        <w:t>·</w:t>
      </w:r>
      <w:r w:rsidRPr="00D316C3">
        <w:rPr>
          <w:rFonts w:ascii="Times New Roman" w:hAnsi="Times New Roman"/>
          <w:b w:val="0"/>
          <w:sz w:val="28"/>
          <w:szCs w:val="28"/>
          <w:lang w:val="uz-Cyrl-UZ"/>
        </w:rPr>
        <w:t>10</w:t>
      </w:r>
      <w:r w:rsidRPr="00D316C3">
        <w:rPr>
          <w:rFonts w:ascii="Times New Roman" w:hAnsi="Times New Roman"/>
          <w:b w:val="0"/>
          <w:sz w:val="28"/>
          <w:szCs w:val="28"/>
          <w:vertAlign w:val="superscript"/>
          <w:lang w:val="uz-Cyrl-UZ"/>
        </w:rPr>
        <w:t xml:space="preserve">-6 </w:t>
      </w:r>
      <w:r w:rsidRPr="00D316C3">
        <w:rPr>
          <w:rFonts w:ascii="Times New Roman" w:hAnsi="Times New Roman"/>
          <w:b w:val="0"/>
          <w:sz w:val="28"/>
          <w:szCs w:val="28"/>
          <w:lang w:val="uz-Cyrl-UZ"/>
        </w:rPr>
        <w:t xml:space="preserve"> 1/</w:t>
      </w:r>
      <w:r w:rsidRPr="00D316C3">
        <w:rPr>
          <w:rFonts w:ascii="Times New Roman" w:hAnsi="Times New Roman"/>
          <w:b w:val="0"/>
          <w:i/>
          <w:sz w:val="28"/>
          <w:szCs w:val="28"/>
          <w:lang w:val="uz-Cyrl-UZ"/>
        </w:rPr>
        <w:t xml:space="preserve">соат. </w:t>
      </w:r>
      <w:r w:rsidRPr="00D316C3">
        <w:rPr>
          <w:rFonts w:ascii="Times New Roman" w:hAnsi="Times New Roman"/>
          <w:b w:val="0"/>
          <w:sz w:val="28"/>
          <w:szCs w:val="28"/>
          <w:lang w:val="uz-Cyrl-UZ"/>
        </w:rPr>
        <w:t>t= 50</w:t>
      </w:r>
      <w:r w:rsidRPr="00D316C3">
        <w:rPr>
          <w:rFonts w:ascii="Times New Roman" w:hAnsi="Times New Roman"/>
          <w:b w:val="0"/>
          <w:i/>
          <w:sz w:val="28"/>
          <w:szCs w:val="28"/>
          <w:lang w:val="uz-Cyrl-UZ"/>
        </w:rPr>
        <w:t xml:space="preserve"> соат </w:t>
      </w:r>
      <w:r w:rsidRPr="00D316C3">
        <w:rPr>
          <w:rFonts w:ascii="Times New Roman" w:hAnsi="Times New Roman"/>
          <w:b w:val="0"/>
          <w:sz w:val="28"/>
          <w:szCs w:val="28"/>
          <w:lang w:val="uz-Cyrl-UZ"/>
        </w:rPr>
        <w:t>мобайнида ишламай қолиш эҳтимоллиги топилсин.</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u w:val="single"/>
          <w:lang w:val="uz-Cyrl-UZ"/>
        </w:rPr>
        <w:t>Ечиш:</w:t>
      </w:r>
      <w:r w:rsidRPr="00D316C3">
        <w:rPr>
          <w:rFonts w:ascii="Times New Roman" w:hAnsi="Times New Roman"/>
          <w:b w:val="0"/>
          <w:sz w:val="28"/>
          <w:szCs w:val="28"/>
          <w:lang w:val="uz-Cyrl-UZ"/>
        </w:rPr>
        <w:t xml:space="preserve"> Тизимнинг ишламай қолишлар эҳтимоллигини қуйидаги формула ёрдамида аниқлаймиз:</w:t>
      </w:r>
    </w:p>
    <w:p w:rsidR="00B44A54"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P(50)=e</w:t>
      </w:r>
      <w:r w:rsidRPr="00D316C3">
        <w:rPr>
          <w:rFonts w:ascii="Times New Roman" w:hAnsi="Times New Roman"/>
          <w:b w:val="0"/>
          <w:sz w:val="28"/>
          <w:szCs w:val="28"/>
          <w:vertAlign w:val="superscript"/>
          <w:lang w:val="uz-Cyrl-UZ"/>
        </w:rPr>
        <w:t>-</w:t>
      </w:r>
      <w:r w:rsidRPr="00D316C3">
        <w:rPr>
          <w:rFonts w:ascii="Times New Roman" w:hAnsi="Times New Roman"/>
          <w:b w:val="0"/>
          <w:sz w:val="28"/>
          <w:szCs w:val="28"/>
          <w:vertAlign w:val="superscript"/>
          <w:lang w:val="en-US"/>
        </w:rPr>
        <w:t>λ</w:t>
      </w:r>
      <w:r w:rsidRPr="00D316C3">
        <w:rPr>
          <w:rFonts w:ascii="Times New Roman" w:hAnsi="Times New Roman"/>
          <w:b w:val="0"/>
          <w:sz w:val="28"/>
          <w:szCs w:val="28"/>
          <w:vertAlign w:val="superscript"/>
          <w:lang w:val="uz-Cyrl-UZ"/>
        </w:rPr>
        <w:t>тt</w:t>
      </w:r>
      <w:r w:rsidRPr="00D316C3">
        <w:rPr>
          <w:rFonts w:ascii="Times New Roman" w:hAnsi="Times New Roman"/>
          <w:b w:val="0"/>
          <w:sz w:val="28"/>
          <w:szCs w:val="28"/>
          <w:lang w:val="uz-Cyrl-UZ"/>
        </w:rPr>
        <w:t xml:space="preserve">                                         </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бунда:</w:t>
      </w:r>
    </w:p>
    <w:p w:rsidR="001722CF" w:rsidRPr="00D316C3" w:rsidRDefault="001722CF" w:rsidP="0090072C">
      <w:pPr>
        <w:spacing w:line="360" w:lineRule="auto"/>
        <w:ind w:firstLine="709"/>
        <w:jc w:val="both"/>
        <w:rPr>
          <w:rFonts w:ascii="Times New Roman" w:hAnsi="Times New Roman"/>
          <w:b w:val="0"/>
          <w:i/>
          <w:sz w:val="28"/>
          <w:szCs w:val="28"/>
          <w:lang w:val="uz-Cyrl-UZ"/>
        </w:rPr>
      </w:pPr>
      <w:r w:rsidRPr="00D316C3">
        <w:rPr>
          <w:rFonts w:ascii="Times New Roman" w:hAnsi="Times New Roman"/>
          <w:b w:val="0"/>
          <w:sz w:val="28"/>
          <w:szCs w:val="28"/>
          <w:lang w:val="uz-Cyrl-UZ"/>
        </w:rPr>
        <w:t>λ</w:t>
      </w:r>
      <w:r w:rsidRPr="00D316C3">
        <w:rPr>
          <w:rFonts w:ascii="Times New Roman" w:hAnsi="Times New Roman"/>
          <w:b w:val="0"/>
          <w:sz w:val="28"/>
          <w:szCs w:val="28"/>
          <w:vertAlign w:val="subscript"/>
          <w:lang w:val="uz-Cyrl-UZ"/>
        </w:rPr>
        <w:t>т</w:t>
      </w:r>
      <w:r w:rsidRPr="00D316C3">
        <w:rPr>
          <w:rFonts w:ascii="Times New Roman" w:hAnsi="Times New Roman"/>
          <w:b w:val="0"/>
          <w:sz w:val="28"/>
          <w:szCs w:val="28"/>
          <w:lang w:val="uz-Cyrl-UZ"/>
        </w:rPr>
        <w:t>= λ</w:t>
      </w:r>
      <w:r w:rsidRPr="00D316C3">
        <w:rPr>
          <w:rFonts w:ascii="Times New Roman" w:hAnsi="Times New Roman"/>
          <w:b w:val="0"/>
          <w:sz w:val="28"/>
          <w:szCs w:val="28"/>
          <w:vertAlign w:val="subscript"/>
          <w:lang w:val="uz-Cyrl-UZ"/>
        </w:rPr>
        <w:t>ўр</w:t>
      </w:r>
      <w:r w:rsidRPr="00D316C3">
        <w:rPr>
          <w:rFonts w:ascii="Times New Roman" w:hAnsi="Times New Roman"/>
          <w:b w:val="0"/>
          <w:sz w:val="28"/>
          <w:szCs w:val="28"/>
          <w:lang w:val="uz-Cyrl-UZ"/>
        </w:rPr>
        <w:t>·N=0.32</w:t>
      </w:r>
      <w:r w:rsidRPr="00D316C3">
        <w:rPr>
          <w:rFonts w:ascii="Times New Roman" w:hAnsi="Times New Roman"/>
          <w:b w:val="0"/>
          <w:sz w:val="28"/>
          <w:szCs w:val="28"/>
          <w:lang w:val="en-US"/>
        </w:rPr>
        <w:t>·</w:t>
      </w:r>
      <w:r w:rsidRPr="00D316C3">
        <w:rPr>
          <w:rFonts w:ascii="Times New Roman" w:hAnsi="Times New Roman"/>
          <w:b w:val="0"/>
          <w:sz w:val="28"/>
          <w:szCs w:val="28"/>
          <w:lang w:val="uz-Cyrl-UZ"/>
        </w:rPr>
        <w:t>10</w:t>
      </w:r>
      <w:r w:rsidRPr="00D316C3">
        <w:rPr>
          <w:rFonts w:ascii="Times New Roman" w:hAnsi="Times New Roman"/>
          <w:b w:val="0"/>
          <w:sz w:val="28"/>
          <w:szCs w:val="28"/>
          <w:vertAlign w:val="superscript"/>
          <w:lang w:val="uz-Cyrl-UZ"/>
        </w:rPr>
        <w:t>-6</w:t>
      </w:r>
      <w:r w:rsidRPr="00D316C3">
        <w:rPr>
          <w:rFonts w:ascii="Times New Roman" w:hAnsi="Times New Roman"/>
          <w:b w:val="0"/>
          <w:sz w:val="28"/>
          <w:szCs w:val="28"/>
          <w:lang w:val="en-US"/>
        </w:rPr>
        <w:t>·</w:t>
      </w:r>
      <w:r w:rsidRPr="00D316C3">
        <w:rPr>
          <w:rFonts w:ascii="Times New Roman" w:hAnsi="Times New Roman"/>
          <w:b w:val="0"/>
          <w:sz w:val="28"/>
          <w:szCs w:val="28"/>
          <w:lang w:val="uz-Cyrl-UZ"/>
        </w:rPr>
        <w:t>12600=4.032</w:t>
      </w:r>
      <w:r w:rsidRPr="00D316C3">
        <w:rPr>
          <w:rFonts w:ascii="Times New Roman" w:hAnsi="Times New Roman"/>
          <w:b w:val="0"/>
          <w:sz w:val="28"/>
          <w:szCs w:val="28"/>
          <w:lang w:val="en-US"/>
        </w:rPr>
        <w:t>·</w:t>
      </w:r>
      <w:r w:rsidRPr="00D316C3">
        <w:rPr>
          <w:rFonts w:ascii="Times New Roman" w:hAnsi="Times New Roman"/>
          <w:b w:val="0"/>
          <w:sz w:val="28"/>
          <w:szCs w:val="28"/>
          <w:lang w:val="uz-Cyrl-UZ"/>
        </w:rPr>
        <w:t>10</w:t>
      </w:r>
      <w:r w:rsidRPr="00D316C3">
        <w:rPr>
          <w:rFonts w:ascii="Times New Roman" w:hAnsi="Times New Roman"/>
          <w:b w:val="0"/>
          <w:sz w:val="28"/>
          <w:szCs w:val="28"/>
          <w:vertAlign w:val="superscript"/>
          <w:lang w:val="uz-Cyrl-UZ"/>
        </w:rPr>
        <w:t xml:space="preserve">-3 </w:t>
      </w:r>
      <w:r w:rsidRPr="00D316C3">
        <w:rPr>
          <w:rFonts w:ascii="Times New Roman" w:hAnsi="Times New Roman"/>
          <w:b w:val="0"/>
          <w:sz w:val="28"/>
          <w:szCs w:val="28"/>
          <w:lang w:val="uz-Cyrl-UZ"/>
        </w:rPr>
        <w:t>1/</w:t>
      </w:r>
      <w:r w:rsidRPr="00D316C3">
        <w:rPr>
          <w:rFonts w:ascii="Times New Roman" w:hAnsi="Times New Roman"/>
          <w:b w:val="0"/>
          <w:i/>
          <w:sz w:val="28"/>
          <w:szCs w:val="28"/>
          <w:lang w:val="uz-Cyrl-UZ"/>
        </w:rPr>
        <w:t>соат.</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Р(50)=е</w:t>
      </w:r>
      <w:r w:rsidRPr="00D316C3">
        <w:rPr>
          <w:rFonts w:ascii="Times New Roman" w:hAnsi="Times New Roman"/>
          <w:b w:val="0"/>
          <w:sz w:val="28"/>
          <w:szCs w:val="28"/>
          <w:vertAlign w:val="superscript"/>
          <w:lang w:val="uz-Cyrl-UZ"/>
        </w:rPr>
        <w:t>-</w:t>
      </w:r>
      <w:r w:rsidRPr="00D316C3">
        <w:rPr>
          <w:rFonts w:ascii="Times New Roman" w:hAnsi="Times New Roman"/>
          <w:b w:val="0"/>
          <w:sz w:val="28"/>
          <w:szCs w:val="28"/>
          <w:vertAlign w:val="superscript"/>
        </w:rPr>
        <w:t>λ</w:t>
      </w:r>
      <w:r w:rsidRPr="00D316C3">
        <w:rPr>
          <w:rFonts w:ascii="Times New Roman" w:hAnsi="Times New Roman"/>
          <w:b w:val="0"/>
          <w:sz w:val="28"/>
          <w:szCs w:val="28"/>
          <w:vertAlign w:val="superscript"/>
          <w:lang w:val="uz-Cyrl-UZ"/>
        </w:rPr>
        <w:t>тt</w:t>
      </w:r>
      <w:r w:rsidRPr="00D316C3">
        <w:rPr>
          <w:rFonts w:ascii="Times New Roman" w:hAnsi="Times New Roman"/>
          <w:b w:val="0"/>
          <w:sz w:val="28"/>
          <w:szCs w:val="28"/>
          <w:lang w:val="uz-Cyrl-UZ"/>
        </w:rPr>
        <w:t>= е</w:t>
      </w:r>
      <w:r w:rsidRPr="00D316C3">
        <w:rPr>
          <w:rFonts w:ascii="Times New Roman" w:hAnsi="Times New Roman"/>
          <w:b w:val="0"/>
          <w:sz w:val="28"/>
          <w:szCs w:val="28"/>
          <w:vertAlign w:val="superscript"/>
          <w:lang w:val="uz-Cyrl-UZ"/>
        </w:rPr>
        <w:t>4.032</w:t>
      </w:r>
      <w:r w:rsidRPr="00D316C3">
        <w:rPr>
          <w:rFonts w:ascii="Times New Roman" w:hAnsi="Times New Roman"/>
          <w:b w:val="0"/>
          <w:sz w:val="28"/>
          <w:szCs w:val="28"/>
          <w:vertAlign w:val="superscript"/>
        </w:rPr>
        <w:t>·</w:t>
      </w:r>
      <w:r w:rsidRPr="00D316C3">
        <w:rPr>
          <w:rFonts w:ascii="Times New Roman" w:hAnsi="Times New Roman"/>
          <w:b w:val="0"/>
          <w:sz w:val="28"/>
          <w:szCs w:val="28"/>
          <w:vertAlign w:val="superscript"/>
          <w:lang w:val="uz-Cyrl-UZ"/>
        </w:rPr>
        <w:t>10-3</w:t>
      </w:r>
      <w:r w:rsidRPr="00D316C3">
        <w:rPr>
          <w:rFonts w:ascii="Times New Roman" w:hAnsi="Times New Roman"/>
          <w:b w:val="0"/>
          <w:sz w:val="28"/>
          <w:szCs w:val="28"/>
          <w:lang w:val="uz-Cyrl-UZ"/>
        </w:rPr>
        <w:t>≈0.82та</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Ҳар қандай махсулотни одам иштирокида универсал автоматлашмаган дастго</w:t>
      </w:r>
      <w:r w:rsidR="00B44A54">
        <w:rPr>
          <w:rFonts w:ascii="Times New Roman" w:hAnsi="Times New Roman"/>
          <w:b w:val="0"/>
          <w:sz w:val="28"/>
          <w:szCs w:val="28"/>
          <w:lang w:val="uz-Cyrl-UZ"/>
        </w:rPr>
        <w:t>ҳ</w:t>
      </w:r>
      <w:r w:rsidRPr="00D316C3">
        <w:rPr>
          <w:rFonts w:ascii="Times New Roman" w:hAnsi="Times New Roman"/>
          <w:b w:val="0"/>
          <w:sz w:val="28"/>
          <w:szCs w:val="28"/>
          <w:lang w:val="uz-Cyrl-UZ"/>
        </w:rPr>
        <w:t xml:space="preserve">ларда, ҳаммага маълум бўлган услубларда олиниши мумкин. Машинасозликни автоматлаштиришда албатта зарур бўлган ва баъзан жуда катта сарф харажатлар ва вақт талаб қилинадиган конструкторлик-технологик масалалар ҳал қилинади. Бунда ишлаб чиқарилаётган махсулот сифати ва унумдорликни ошириш, хизмат кўрсатадиган ишчилар сонини камайтириш асосий вазифа деб олинади. Юқоридаги омиллар </w:t>
      </w:r>
      <w:r w:rsidR="00B44A54">
        <w:rPr>
          <w:rFonts w:ascii="Times New Roman" w:hAnsi="Times New Roman"/>
          <w:b w:val="0"/>
          <w:sz w:val="28"/>
          <w:szCs w:val="28"/>
          <w:lang w:val="uz-Cyrl-UZ"/>
        </w:rPr>
        <w:t>ҳ</w:t>
      </w:r>
      <w:r w:rsidRPr="00D316C3">
        <w:rPr>
          <w:rFonts w:ascii="Times New Roman" w:hAnsi="Times New Roman"/>
          <w:b w:val="0"/>
          <w:sz w:val="28"/>
          <w:szCs w:val="28"/>
          <w:lang w:val="uz-Cyrl-UZ"/>
        </w:rPr>
        <w:t xml:space="preserve">исобига автоматлаштиришга кетган сарф </w:t>
      </w:r>
      <w:r w:rsidR="00B44A54">
        <w:rPr>
          <w:rFonts w:ascii="Times New Roman" w:hAnsi="Times New Roman"/>
          <w:b w:val="0"/>
          <w:sz w:val="28"/>
          <w:szCs w:val="28"/>
          <w:lang w:val="uz-Cyrl-UZ"/>
        </w:rPr>
        <w:t>ҳ</w:t>
      </w:r>
      <w:r w:rsidRPr="00D316C3">
        <w:rPr>
          <w:rFonts w:ascii="Times New Roman" w:hAnsi="Times New Roman"/>
          <w:b w:val="0"/>
          <w:sz w:val="28"/>
          <w:szCs w:val="28"/>
          <w:lang w:val="uz-Cyrl-UZ"/>
        </w:rPr>
        <w:t xml:space="preserve">аракатлар тез қопланади ва иқтисодий самара олинади. «Автомат» тарзда ишлаши мўлжалланган технологик </w:t>
      </w:r>
      <w:r w:rsidRPr="00D316C3">
        <w:rPr>
          <w:rFonts w:ascii="Times New Roman" w:hAnsi="Times New Roman"/>
          <w:b w:val="0"/>
          <w:sz w:val="28"/>
          <w:szCs w:val="28"/>
          <w:lang w:val="uz-Cyrl-UZ"/>
        </w:rPr>
        <w:lastRenderedPageBreak/>
        <w:t>машина ва жи</w:t>
      </w:r>
      <w:r w:rsidR="00B44A54">
        <w:rPr>
          <w:rFonts w:ascii="Times New Roman" w:hAnsi="Times New Roman"/>
          <w:b w:val="0"/>
          <w:sz w:val="28"/>
          <w:szCs w:val="28"/>
          <w:lang w:val="uz-Cyrl-UZ"/>
        </w:rPr>
        <w:t>ҳ</w:t>
      </w:r>
      <w:r w:rsidRPr="00D316C3">
        <w:rPr>
          <w:rFonts w:ascii="Times New Roman" w:hAnsi="Times New Roman"/>
          <w:b w:val="0"/>
          <w:sz w:val="28"/>
          <w:szCs w:val="28"/>
          <w:lang w:val="uz-Cyrl-UZ"/>
        </w:rPr>
        <w:t>озларни ишончлилиги, уларни яхши қўлланишини аниқлайдиган омилда. Агар ишончлилик кўрсатгичи паст бўлса, мураккаб «автоматик» дастго</w:t>
      </w:r>
      <w:r w:rsidR="00182EF3">
        <w:rPr>
          <w:rFonts w:ascii="Times New Roman" w:hAnsi="Times New Roman"/>
          <w:b w:val="0"/>
          <w:sz w:val="28"/>
          <w:szCs w:val="28"/>
          <w:lang w:val="uz-Cyrl-UZ"/>
        </w:rPr>
        <w:t>ҳ</w:t>
      </w:r>
      <w:r w:rsidRPr="00D316C3">
        <w:rPr>
          <w:rFonts w:ascii="Times New Roman" w:hAnsi="Times New Roman"/>
          <w:b w:val="0"/>
          <w:sz w:val="28"/>
          <w:szCs w:val="28"/>
          <w:lang w:val="uz-Cyrl-UZ"/>
        </w:rPr>
        <w:t>лар унумдорлиги, автоматлашмаган дастго</w:t>
      </w:r>
      <w:r w:rsidR="00182EF3">
        <w:rPr>
          <w:rFonts w:ascii="Times New Roman" w:hAnsi="Times New Roman"/>
          <w:b w:val="0"/>
          <w:sz w:val="28"/>
          <w:szCs w:val="28"/>
          <w:lang w:val="uz-Cyrl-UZ"/>
        </w:rPr>
        <w:t>ҳ</w:t>
      </w:r>
      <w:r w:rsidRPr="00D316C3">
        <w:rPr>
          <w:rFonts w:ascii="Times New Roman" w:hAnsi="Times New Roman"/>
          <w:b w:val="0"/>
          <w:sz w:val="28"/>
          <w:szCs w:val="28"/>
          <w:lang w:val="uz-Cyrl-UZ"/>
        </w:rPr>
        <w:t>лардан кам бўлиб қолиши мумкин, ишчилар сони ҳам камаймаслиги мумкин. Шу сабабли технологик машина ва жи</w:t>
      </w:r>
      <w:r w:rsidR="00182EF3">
        <w:rPr>
          <w:rFonts w:ascii="Times New Roman" w:hAnsi="Times New Roman"/>
          <w:b w:val="0"/>
          <w:sz w:val="28"/>
          <w:szCs w:val="28"/>
          <w:lang w:val="uz-Cyrl-UZ"/>
        </w:rPr>
        <w:t>ҳ</w:t>
      </w:r>
      <w:r w:rsidRPr="00D316C3">
        <w:rPr>
          <w:rFonts w:ascii="Times New Roman" w:hAnsi="Times New Roman"/>
          <w:b w:val="0"/>
          <w:sz w:val="28"/>
          <w:szCs w:val="28"/>
          <w:lang w:val="uz-Cyrl-UZ"/>
        </w:rPr>
        <w:t>озларни автоматлаштириш берилган ёки талаб қилинган шароит учун автоматлаштиришни мақбул даражасини аниқлаш «автоматик» машинани ёки машиналар тизимини энг мақбул вариантини танлаш ёки лойи</w:t>
      </w:r>
      <w:r w:rsidR="00182EF3">
        <w:rPr>
          <w:rFonts w:ascii="Times New Roman" w:hAnsi="Times New Roman"/>
          <w:b w:val="0"/>
          <w:sz w:val="28"/>
          <w:szCs w:val="28"/>
          <w:lang w:val="uz-Cyrl-UZ"/>
        </w:rPr>
        <w:t>ҳ</w:t>
      </w:r>
      <w:r w:rsidRPr="00D316C3">
        <w:rPr>
          <w:rFonts w:ascii="Times New Roman" w:hAnsi="Times New Roman"/>
          <w:b w:val="0"/>
          <w:sz w:val="28"/>
          <w:szCs w:val="28"/>
          <w:lang w:val="uz-Cyrl-UZ"/>
        </w:rPr>
        <w:t>алаш масаласи му</w:t>
      </w:r>
      <w:r w:rsidR="00182EF3">
        <w:rPr>
          <w:rFonts w:ascii="Times New Roman" w:hAnsi="Times New Roman"/>
          <w:b w:val="0"/>
          <w:sz w:val="28"/>
          <w:szCs w:val="28"/>
          <w:lang w:val="uz-Cyrl-UZ"/>
        </w:rPr>
        <w:t>ҳ</w:t>
      </w:r>
      <w:r w:rsidRPr="00D316C3">
        <w:rPr>
          <w:rFonts w:ascii="Times New Roman" w:hAnsi="Times New Roman"/>
          <w:b w:val="0"/>
          <w:sz w:val="28"/>
          <w:szCs w:val="28"/>
          <w:lang w:val="uz-Cyrl-UZ"/>
        </w:rPr>
        <w:t xml:space="preserve">имдир. </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Бундан ташқари мутаха</w:t>
      </w:r>
      <w:r w:rsidR="00182EF3">
        <w:rPr>
          <w:rFonts w:ascii="Times New Roman" w:hAnsi="Times New Roman"/>
          <w:b w:val="0"/>
          <w:sz w:val="28"/>
          <w:szCs w:val="28"/>
          <w:lang w:val="uz-Cyrl-UZ"/>
        </w:rPr>
        <w:t>с</w:t>
      </w:r>
      <w:r w:rsidRPr="00D316C3">
        <w:rPr>
          <w:rFonts w:ascii="Times New Roman" w:hAnsi="Times New Roman"/>
          <w:b w:val="0"/>
          <w:sz w:val="28"/>
          <w:szCs w:val="28"/>
          <w:lang w:val="uz-Cyrl-UZ"/>
        </w:rPr>
        <w:t>сислар (бакалаврлар) нафақат кўплаб конструкция ва технологик жараёнларни билиши, балки автоматлаштиришни умумий қонуниятларини, унумдорлик, ишончлилик назариялари ва иқтисодий самарадорликни назарий асосларидан фойдаланган ҳолда автомат ва автомат линияларни анализ ва синт</w:t>
      </w:r>
      <w:r w:rsidR="00182EF3">
        <w:rPr>
          <w:rFonts w:ascii="Times New Roman" w:hAnsi="Times New Roman"/>
          <w:b w:val="0"/>
          <w:sz w:val="28"/>
          <w:szCs w:val="28"/>
          <w:lang w:val="uz-Cyrl-UZ"/>
        </w:rPr>
        <w:t>е</w:t>
      </w:r>
      <w:r w:rsidRPr="00D316C3">
        <w:rPr>
          <w:rFonts w:ascii="Times New Roman" w:hAnsi="Times New Roman"/>
          <w:b w:val="0"/>
          <w:sz w:val="28"/>
          <w:szCs w:val="28"/>
          <w:lang w:val="uz-Cyrl-UZ"/>
        </w:rPr>
        <w:t>з қилишни билишлари мақсадга мувофиқдир.</w:t>
      </w:r>
    </w:p>
    <w:p w:rsidR="001722CF" w:rsidRPr="00182EF3" w:rsidRDefault="001722CF" w:rsidP="00182EF3">
      <w:pPr>
        <w:pStyle w:val="a7"/>
        <w:numPr>
          <w:ilvl w:val="0"/>
          <w:numId w:val="33"/>
        </w:numPr>
        <w:spacing w:line="360" w:lineRule="auto"/>
        <w:ind w:left="709" w:hanging="425"/>
        <w:jc w:val="both"/>
        <w:rPr>
          <w:rFonts w:ascii="Times New Roman" w:hAnsi="Times New Roman"/>
          <w:b w:val="0"/>
          <w:sz w:val="28"/>
          <w:szCs w:val="28"/>
          <w:lang w:val="uz-Cyrl-UZ"/>
        </w:rPr>
      </w:pPr>
      <w:r w:rsidRPr="00182EF3">
        <w:rPr>
          <w:rFonts w:ascii="Times New Roman" w:hAnsi="Times New Roman"/>
          <w:b w:val="0"/>
          <w:sz w:val="28"/>
          <w:szCs w:val="28"/>
          <w:lang w:val="uz-Cyrl-UZ"/>
        </w:rPr>
        <w:t xml:space="preserve">Энг яхши иқтисодий самара берадиган вариантни, қиёсланадиган вариантларни техник-иқтисодий кўрсатгичлари (унумдорлик, </w:t>
      </w:r>
      <w:r w:rsidRPr="00182EF3">
        <w:rPr>
          <w:rFonts w:ascii="Times New Roman" w:hAnsi="Times New Roman"/>
          <w:sz w:val="28"/>
          <w:szCs w:val="28"/>
          <w:lang w:val="uz-Cyrl-UZ"/>
        </w:rPr>
        <w:t>ишончлилик,</w:t>
      </w:r>
      <w:r w:rsidRPr="00182EF3">
        <w:rPr>
          <w:rFonts w:ascii="Times New Roman" w:hAnsi="Times New Roman"/>
          <w:b w:val="0"/>
          <w:sz w:val="28"/>
          <w:szCs w:val="28"/>
          <w:lang w:val="uz-Cyrl-UZ"/>
        </w:rPr>
        <w:t xml:space="preserve"> қиймати, хизмат кўрсатувчи ишчилар сони ва бошқалар)ни мухандис туқтаи назардан тахлили асосида аниқлаш.</w:t>
      </w:r>
    </w:p>
    <w:p w:rsidR="001722CF" w:rsidRPr="00182EF3" w:rsidRDefault="001722CF" w:rsidP="00182EF3">
      <w:pPr>
        <w:pStyle w:val="a7"/>
        <w:numPr>
          <w:ilvl w:val="0"/>
          <w:numId w:val="33"/>
        </w:numPr>
        <w:spacing w:line="360" w:lineRule="auto"/>
        <w:ind w:left="709" w:hanging="425"/>
        <w:jc w:val="both"/>
        <w:rPr>
          <w:rFonts w:ascii="Times New Roman" w:hAnsi="Times New Roman"/>
          <w:b w:val="0"/>
          <w:sz w:val="28"/>
          <w:szCs w:val="28"/>
          <w:lang w:val="uz-Cyrl-UZ"/>
        </w:rPr>
      </w:pPr>
      <w:r w:rsidRPr="00182EF3">
        <w:rPr>
          <w:rFonts w:ascii="Times New Roman" w:hAnsi="Times New Roman"/>
          <w:b w:val="0"/>
          <w:sz w:val="28"/>
          <w:szCs w:val="28"/>
          <w:lang w:val="uz-Cyrl-UZ"/>
        </w:rPr>
        <w:t>Талаб этилганиқтисодий самарадорлик  асосида, лойихаланаётган автомат ёки автоматлинияни техник характеристикалариқандай бўлиши кераклигини аниқлаш.</w:t>
      </w:r>
    </w:p>
    <w:p w:rsidR="001722CF" w:rsidRPr="00182EF3" w:rsidRDefault="001722CF" w:rsidP="00182EF3">
      <w:pPr>
        <w:pStyle w:val="a7"/>
        <w:numPr>
          <w:ilvl w:val="0"/>
          <w:numId w:val="33"/>
        </w:numPr>
        <w:spacing w:line="360" w:lineRule="auto"/>
        <w:ind w:left="709" w:hanging="425"/>
        <w:jc w:val="both"/>
        <w:rPr>
          <w:rFonts w:ascii="Times New Roman" w:hAnsi="Times New Roman"/>
          <w:b w:val="0"/>
          <w:sz w:val="28"/>
          <w:szCs w:val="28"/>
        </w:rPr>
      </w:pPr>
      <w:proofErr w:type="spellStart"/>
      <w:r w:rsidRPr="00182EF3">
        <w:rPr>
          <w:rFonts w:ascii="Times New Roman" w:hAnsi="Times New Roman"/>
          <w:b w:val="0"/>
          <w:sz w:val="28"/>
          <w:szCs w:val="28"/>
        </w:rPr>
        <w:t>Иқтисодий</w:t>
      </w:r>
      <w:proofErr w:type="spellEnd"/>
      <w:r w:rsidRPr="00182EF3">
        <w:rPr>
          <w:rFonts w:ascii="Times New Roman" w:hAnsi="Times New Roman"/>
          <w:b w:val="0"/>
          <w:sz w:val="28"/>
          <w:szCs w:val="28"/>
        </w:rPr>
        <w:t xml:space="preserve"> </w:t>
      </w:r>
      <w:proofErr w:type="spellStart"/>
      <w:r w:rsidRPr="00182EF3">
        <w:rPr>
          <w:rFonts w:ascii="Times New Roman" w:hAnsi="Times New Roman"/>
          <w:b w:val="0"/>
          <w:sz w:val="28"/>
          <w:szCs w:val="28"/>
        </w:rPr>
        <w:t>критериялар</w:t>
      </w:r>
      <w:proofErr w:type="spellEnd"/>
      <w:r w:rsidRPr="00182EF3">
        <w:rPr>
          <w:rFonts w:ascii="Times New Roman" w:hAnsi="Times New Roman"/>
          <w:b w:val="0"/>
          <w:sz w:val="28"/>
          <w:szCs w:val="28"/>
        </w:rPr>
        <w:t xml:space="preserve"> </w:t>
      </w:r>
      <w:proofErr w:type="spellStart"/>
      <w:r w:rsidRPr="00182EF3">
        <w:rPr>
          <w:rFonts w:ascii="Times New Roman" w:hAnsi="Times New Roman"/>
          <w:b w:val="0"/>
          <w:sz w:val="28"/>
          <w:szCs w:val="28"/>
        </w:rPr>
        <w:t>асосида</w:t>
      </w:r>
      <w:proofErr w:type="spellEnd"/>
      <w:r w:rsidRPr="00182EF3">
        <w:rPr>
          <w:rFonts w:ascii="Times New Roman" w:hAnsi="Times New Roman"/>
          <w:b w:val="0"/>
          <w:sz w:val="28"/>
          <w:szCs w:val="28"/>
        </w:rPr>
        <w:t xml:space="preserve"> </w:t>
      </w:r>
      <w:proofErr w:type="spellStart"/>
      <w:r w:rsidRPr="00182EF3">
        <w:rPr>
          <w:rFonts w:ascii="Times New Roman" w:hAnsi="Times New Roman"/>
          <w:b w:val="0"/>
          <w:sz w:val="28"/>
          <w:szCs w:val="28"/>
        </w:rPr>
        <w:t>лойихаланаётган</w:t>
      </w:r>
      <w:proofErr w:type="spellEnd"/>
      <w:r w:rsidRPr="00182EF3">
        <w:rPr>
          <w:rFonts w:ascii="Times New Roman" w:hAnsi="Times New Roman"/>
          <w:b w:val="0"/>
          <w:sz w:val="28"/>
          <w:szCs w:val="28"/>
        </w:rPr>
        <w:t xml:space="preserve"> </w:t>
      </w:r>
      <w:proofErr w:type="spellStart"/>
      <w:r w:rsidRPr="00182EF3">
        <w:rPr>
          <w:rFonts w:ascii="Times New Roman" w:hAnsi="Times New Roman"/>
          <w:b w:val="0"/>
          <w:sz w:val="28"/>
          <w:szCs w:val="28"/>
        </w:rPr>
        <w:t>машинани</w:t>
      </w:r>
      <w:proofErr w:type="spellEnd"/>
      <w:r w:rsidRPr="00182EF3">
        <w:rPr>
          <w:rFonts w:ascii="Times New Roman" w:hAnsi="Times New Roman"/>
          <w:b w:val="0"/>
          <w:sz w:val="28"/>
          <w:szCs w:val="28"/>
        </w:rPr>
        <w:t xml:space="preserve"> </w:t>
      </w:r>
      <w:proofErr w:type="spellStart"/>
      <w:r w:rsidRPr="00182EF3">
        <w:rPr>
          <w:rFonts w:ascii="Times New Roman" w:hAnsi="Times New Roman"/>
          <w:b w:val="0"/>
          <w:sz w:val="28"/>
          <w:szCs w:val="28"/>
        </w:rPr>
        <w:t>техик</w:t>
      </w:r>
      <w:proofErr w:type="spellEnd"/>
      <w:r w:rsidRPr="00182EF3">
        <w:rPr>
          <w:rFonts w:ascii="Times New Roman" w:hAnsi="Times New Roman"/>
          <w:b w:val="0"/>
          <w:sz w:val="28"/>
          <w:szCs w:val="28"/>
        </w:rPr>
        <w:t xml:space="preserve"> </w:t>
      </w:r>
      <w:proofErr w:type="spellStart"/>
      <w:r w:rsidRPr="00182EF3">
        <w:rPr>
          <w:rFonts w:ascii="Times New Roman" w:hAnsi="Times New Roman"/>
          <w:b w:val="0"/>
          <w:sz w:val="28"/>
          <w:szCs w:val="28"/>
        </w:rPr>
        <w:t>характеристикаларини</w:t>
      </w:r>
      <w:proofErr w:type="spellEnd"/>
      <w:r w:rsidRPr="00182EF3">
        <w:rPr>
          <w:rFonts w:ascii="Times New Roman" w:hAnsi="Times New Roman"/>
          <w:b w:val="0"/>
          <w:sz w:val="28"/>
          <w:szCs w:val="28"/>
        </w:rPr>
        <w:t xml:space="preserve"> </w:t>
      </w:r>
      <w:proofErr w:type="spellStart"/>
      <w:r w:rsidRPr="00182EF3">
        <w:rPr>
          <w:rFonts w:ascii="Times New Roman" w:hAnsi="Times New Roman"/>
          <w:b w:val="0"/>
          <w:sz w:val="28"/>
          <w:szCs w:val="28"/>
        </w:rPr>
        <w:t>оптималлаштириш</w:t>
      </w:r>
      <w:proofErr w:type="spellEnd"/>
      <w:r w:rsidRPr="00182EF3">
        <w:rPr>
          <w:rFonts w:ascii="Times New Roman" w:hAnsi="Times New Roman"/>
          <w:b w:val="0"/>
          <w:sz w:val="28"/>
          <w:szCs w:val="28"/>
        </w:rPr>
        <w:t>.</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Агар дастгоҳлар иш жараёнига қараб ҳар хил </w:t>
      </w:r>
      <w:r w:rsidRPr="00D316C3">
        <w:rPr>
          <w:rFonts w:ascii="Times New Roman" w:hAnsi="Times New Roman"/>
          <w:sz w:val="28"/>
          <w:szCs w:val="28"/>
          <w:lang w:val="uz-Cyrl-UZ"/>
        </w:rPr>
        <w:t>ишончлиликка</w:t>
      </w:r>
      <w:r w:rsidRPr="00D316C3">
        <w:rPr>
          <w:rFonts w:ascii="Times New Roman" w:hAnsi="Times New Roman"/>
          <w:b w:val="0"/>
          <w:sz w:val="28"/>
          <w:szCs w:val="28"/>
          <w:lang w:val="uz-Cyrl-UZ"/>
        </w:rPr>
        <w:t xml:space="preserve"> эга бўлса, унда ҳар бир дастгоҳнинг иш жараёнида тўхтаб қолишлари q марта камаяди. Бир-бирига боғланмаган автоматик линияларда бу ҳол юз бермайди. Бунда E</w:t>
      </w:r>
      <w:r w:rsidRPr="00D316C3">
        <w:rPr>
          <w:rFonts w:ascii="Times New Roman" w:hAnsi="Times New Roman"/>
          <w:b w:val="0"/>
          <w:sz w:val="28"/>
          <w:szCs w:val="28"/>
          <w:vertAlign w:val="subscript"/>
          <w:lang w:val="uz-Cyrl-UZ"/>
        </w:rPr>
        <w:t>tn</w:t>
      </w:r>
      <w:r w:rsidRPr="00D316C3">
        <w:rPr>
          <w:rFonts w:ascii="Times New Roman" w:hAnsi="Times New Roman"/>
          <w:b w:val="0"/>
          <w:sz w:val="28"/>
          <w:szCs w:val="28"/>
          <w:lang w:val="uz-Cyrl-UZ"/>
        </w:rPr>
        <w:t>=t</w:t>
      </w:r>
      <w:r w:rsidRPr="00D316C3">
        <w:rPr>
          <w:rFonts w:ascii="Times New Roman" w:hAnsi="Times New Roman"/>
          <w:b w:val="0"/>
          <w:sz w:val="28"/>
          <w:szCs w:val="28"/>
          <w:vertAlign w:val="subscript"/>
          <w:lang w:val="uz-Cyrl-UZ"/>
        </w:rPr>
        <w:t>ni</w:t>
      </w:r>
      <w:r w:rsidRPr="00D316C3">
        <w:rPr>
          <w:rFonts w:ascii="Times New Roman" w:hAnsi="Times New Roman"/>
          <w:b w:val="0"/>
          <w:sz w:val="28"/>
          <w:szCs w:val="28"/>
          <w:lang w:val="uz-Cyrl-UZ"/>
        </w:rPr>
        <w:t xml:space="preserve"> </w:t>
      </w:r>
      <w:r w:rsidR="00820F7A">
        <w:rPr>
          <w:rFonts w:ascii="Times New Roman" w:hAnsi="Times New Roman"/>
          <w:b w:val="0"/>
          <w:sz w:val="28"/>
          <w:szCs w:val="28"/>
          <w:lang w:val="en-US"/>
        </w:rPr>
        <w:t>·</w:t>
      </w:r>
      <w:r w:rsidRPr="00D316C3">
        <w:rPr>
          <w:rFonts w:ascii="Times New Roman" w:hAnsi="Times New Roman"/>
          <w:b w:val="0"/>
          <w:sz w:val="28"/>
          <w:szCs w:val="28"/>
          <w:lang w:val="uz-Cyrl-UZ"/>
        </w:rPr>
        <w:t xml:space="preserve"> q келиб чиқади. </w:t>
      </w:r>
    </w:p>
    <w:p w:rsidR="001722CF" w:rsidRPr="00D316C3" w:rsidRDefault="001722CF" w:rsidP="0088595D">
      <w:pPr>
        <w:spacing w:line="360" w:lineRule="auto"/>
        <w:ind w:firstLine="851"/>
        <w:jc w:val="both"/>
        <w:rPr>
          <w:rFonts w:ascii="Times New Roman" w:hAnsi="Times New Roman"/>
          <w:b w:val="0"/>
          <w:sz w:val="28"/>
          <w:szCs w:val="28"/>
        </w:rPr>
      </w:pPr>
      <w:proofErr w:type="spellStart"/>
      <w:r w:rsidRPr="00D316C3">
        <w:rPr>
          <w:rFonts w:ascii="Times New Roman" w:hAnsi="Times New Roman"/>
          <w:b w:val="0"/>
          <w:sz w:val="28"/>
          <w:szCs w:val="28"/>
        </w:rPr>
        <w:t>Қатъий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алоқадаги</w:t>
      </w:r>
      <w:proofErr w:type="spellEnd"/>
      <w:r w:rsidRPr="00D316C3">
        <w:rPr>
          <w:rFonts w:ascii="Times New Roman" w:hAnsi="Times New Roman"/>
          <w:b w:val="0"/>
          <w:sz w:val="28"/>
          <w:szCs w:val="28"/>
        </w:rPr>
        <w:t xml:space="preserve"> автоматик </w:t>
      </w:r>
      <w:proofErr w:type="spellStart"/>
      <w:r w:rsidRPr="00D316C3">
        <w:rPr>
          <w:rFonts w:ascii="Times New Roman" w:hAnsi="Times New Roman"/>
          <w:b w:val="0"/>
          <w:sz w:val="28"/>
          <w:szCs w:val="28"/>
        </w:rPr>
        <w:t>линиянинг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қуйидаги</w:t>
      </w:r>
      <w:proofErr w:type="spellEnd"/>
      <w:r w:rsidRPr="00D316C3">
        <w:rPr>
          <w:rFonts w:ascii="Times New Roman" w:hAnsi="Times New Roman"/>
          <w:b w:val="0"/>
          <w:sz w:val="28"/>
          <w:szCs w:val="28"/>
        </w:rPr>
        <w:t xml:space="preserve"> формула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топилади</w:t>
      </w:r>
      <w:proofErr w:type="spellEnd"/>
      <w:r w:rsidRPr="00D316C3">
        <w:rPr>
          <w:rFonts w:ascii="Times New Roman" w:hAnsi="Times New Roman"/>
          <w:b w:val="0"/>
          <w:sz w:val="28"/>
          <w:szCs w:val="28"/>
        </w:rPr>
        <w:t>:</w:t>
      </w:r>
    </w:p>
    <w:p w:rsidR="001722CF" w:rsidRPr="00D316C3" w:rsidRDefault="001722CF" w:rsidP="0088595D">
      <w:pPr>
        <w:spacing w:line="360" w:lineRule="auto"/>
        <w:ind w:firstLine="851"/>
        <w:jc w:val="both"/>
        <w:rPr>
          <w:rFonts w:ascii="Times New Roman" w:hAnsi="Times New Roman"/>
          <w:b w:val="0"/>
          <w:sz w:val="28"/>
          <w:szCs w:val="28"/>
        </w:rPr>
      </w:pPr>
      <m:oMathPara>
        <m:oMath>
          <m:r>
            <m:rPr>
              <m:sty m:val="bi"/>
            </m:rPr>
            <w:rPr>
              <w:rFonts w:ascii="Cambria Math" w:hAnsi="Cambria Math"/>
              <w:sz w:val="28"/>
              <w:szCs w:val="28"/>
              <w:lang w:val="en-US"/>
            </w:rPr>
            <m:t>Q</m:t>
          </m:r>
          <m:r>
            <m:rPr>
              <m:sty m:val="bi"/>
            </m:rPr>
            <w:rPr>
              <w:rFonts w:ascii="Cambria Math" w:hAnsi="Cambria Math"/>
              <w:sz w:val="28"/>
              <w:szCs w:val="28"/>
            </w:rPr>
            <m:t xml:space="preserve"> = 1</m:t>
          </m:r>
          <m:r>
            <m:rPr>
              <m:sty m:val="bi"/>
            </m:rPr>
            <w:rPr>
              <w:rFonts w:ascii="Cambria Math" w:hAnsi="Cambria Math"/>
              <w:sz w:val="28"/>
              <w:szCs w:val="28"/>
            </w:rPr>
            <m:t>/</m:t>
          </m:r>
          <m:d>
            <m:dPr>
              <m:ctrlPr>
                <w:rPr>
                  <w:rFonts w:ascii="Cambria Math" w:hAnsi="Cambria Math"/>
                  <w:b w:val="0"/>
                  <w:i/>
                  <w:sz w:val="28"/>
                  <w:szCs w:val="28"/>
                </w:rPr>
              </m:ctrlPr>
            </m:dPr>
            <m:e>
              <m:sSub>
                <m:sSubPr>
                  <m:ctrlPr>
                    <w:rPr>
                      <w:rFonts w:ascii="Cambria Math" w:hAnsi="Cambria Math"/>
                      <w:i/>
                      <w:sz w:val="28"/>
                      <w:szCs w:val="28"/>
                      <w:lang w:val="en-US"/>
                    </w:rPr>
                  </m:ctrlPr>
                </m:sSubPr>
                <m:e>
                  <m:r>
                    <m:rPr>
                      <m:sty m:val="bi"/>
                    </m:rPr>
                    <w:rPr>
                      <w:rFonts w:ascii="Cambria Math" w:hAnsi="Cambria Math"/>
                      <w:sz w:val="28"/>
                      <w:szCs w:val="28"/>
                      <w:lang w:val="en-US"/>
                    </w:rPr>
                    <m:t>t</m:t>
                  </m:r>
                </m:e>
                <m:sub>
                  <m:r>
                    <m:rPr>
                      <m:sty m:val="bi"/>
                    </m:rPr>
                    <w:rPr>
                      <w:rFonts w:ascii="Cambria Math" w:hAnsi="Cambria Math"/>
                      <w:sz w:val="28"/>
                      <w:szCs w:val="28"/>
                      <w:lang w:val="en-US"/>
                    </w:rPr>
                    <m:t>р</m:t>
                  </m:r>
                </m:sub>
              </m:sSub>
              <m:r>
                <m:rPr>
                  <m:sty m:val="bi"/>
                </m:rPr>
                <w:rPr>
                  <w:rFonts w:ascii="Cambria Math" w:hAnsi="Cambria Math"/>
                  <w:sz w:val="28"/>
                  <w:szCs w:val="28"/>
                </w:rPr>
                <m:t>+</m:t>
              </m:r>
              <m:sSub>
                <m:sSubPr>
                  <m:ctrlPr>
                    <w:rPr>
                      <w:rFonts w:ascii="Cambria Math" w:hAnsi="Cambria Math"/>
                      <w:i/>
                      <w:sz w:val="28"/>
                      <w:szCs w:val="28"/>
                      <w:lang w:val="en-US"/>
                    </w:rPr>
                  </m:ctrlPr>
                </m:sSubPr>
                <m:e>
                  <m:r>
                    <m:rPr>
                      <m:sty m:val="bi"/>
                    </m:rPr>
                    <w:rPr>
                      <w:rFonts w:ascii="Cambria Math" w:hAnsi="Cambria Math"/>
                      <w:sz w:val="28"/>
                      <w:szCs w:val="28"/>
                      <w:lang w:val="en-US"/>
                    </w:rPr>
                    <m:t>t</m:t>
                  </m:r>
                </m:e>
                <m:sub>
                  <m:r>
                    <m:rPr>
                      <m:sty m:val="bi"/>
                    </m:rPr>
                    <w:rPr>
                      <w:rFonts w:ascii="Cambria Math" w:hAnsi="Cambria Math"/>
                      <w:sz w:val="28"/>
                      <w:szCs w:val="28"/>
                      <w:lang w:val="en-US"/>
                    </w:rPr>
                    <m:t>х</m:t>
                  </m:r>
                </m:sub>
              </m:sSub>
              <m:r>
                <m:rPr>
                  <m:sty m:val="bi"/>
                </m:rPr>
                <w:rPr>
                  <w:rFonts w:ascii="Cambria Math" w:hAnsi="Cambria Math"/>
                  <w:sz w:val="28"/>
                  <w:szCs w:val="28"/>
                </w:rPr>
                <m:t>+</m:t>
              </m:r>
              <m:sSub>
                <m:sSubPr>
                  <m:ctrlPr>
                    <w:rPr>
                      <w:rFonts w:ascii="Cambria Math" w:hAnsi="Cambria Math"/>
                      <w:i/>
                      <w:sz w:val="28"/>
                      <w:szCs w:val="28"/>
                      <w:lang w:val="en-US"/>
                    </w:rPr>
                  </m:ctrlPr>
                </m:sSubPr>
                <m:e>
                  <m:r>
                    <m:rPr>
                      <m:sty m:val="bi"/>
                    </m:rPr>
                    <w:rPr>
                      <w:rFonts w:ascii="Cambria Math" w:hAnsi="Cambria Math"/>
                      <w:sz w:val="28"/>
                      <w:szCs w:val="28"/>
                      <w:lang w:val="en-US"/>
                    </w:rPr>
                    <m:t>t</m:t>
                  </m:r>
                </m:e>
                <m:sub>
                  <m:sSub>
                    <m:sSubPr>
                      <m:ctrlPr>
                        <w:rPr>
                          <w:rFonts w:ascii="Cambria Math" w:hAnsi="Cambria Math"/>
                          <w:i/>
                          <w:sz w:val="28"/>
                          <w:szCs w:val="28"/>
                          <w:lang w:val="en-US"/>
                        </w:rPr>
                      </m:ctrlPr>
                    </m:sSubPr>
                    <m:e>
                      <m:r>
                        <m:rPr>
                          <m:sty m:val="bi"/>
                        </m:rPr>
                        <w:rPr>
                          <w:rFonts w:ascii="Cambria Math" w:hAnsi="Cambria Math"/>
                          <w:sz w:val="28"/>
                          <w:szCs w:val="28"/>
                          <w:lang w:val="en-US"/>
                        </w:rPr>
                        <m:t>n</m:t>
                      </m:r>
                    </m:e>
                    <m:sub>
                      <m:r>
                        <m:rPr>
                          <m:sty m:val="bi"/>
                        </m:rPr>
                        <w:rPr>
                          <w:rFonts w:ascii="Cambria Math" w:hAnsi="Cambria Math"/>
                          <w:sz w:val="28"/>
                          <w:szCs w:val="28"/>
                          <w:lang w:val="en-US"/>
                        </w:rPr>
                        <m:t>i</m:t>
                      </m:r>
                    </m:sub>
                  </m:sSub>
                </m:sub>
              </m:sSub>
              <m:r>
                <m:rPr>
                  <m:sty m:val="bi"/>
                </m:rPr>
                <w:rPr>
                  <w:rFonts w:ascii="Cambria Math" w:hAnsi="Cambria Math"/>
                  <w:sz w:val="28"/>
                  <w:szCs w:val="28"/>
                  <w:vertAlign w:val="subscript"/>
                </w:rPr>
                <m:t xml:space="preserve"> </m:t>
              </m:r>
              <m:r>
                <w:rPr>
                  <w:rFonts w:ascii="Cambria Math" w:hAnsi="Cambria Math"/>
                  <w:sz w:val="28"/>
                  <w:szCs w:val="28"/>
                  <w:lang w:val="en-US"/>
                </w:rPr>
                <m:t>∙</m:t>
              </m:r>
              <m:r>
                <m:rPr>
                  <m:sty m:val="bi"/>
                </m:rPr>
                <w:rPr>
                  <w:rFonts w:ascii="Cambria Math" w:hAnsi="Cambria Math"/>
                  <w:sz w:val="28"/>
                  <w:szCs w:val="28"/>
                </w:rPr>
                <m:t xml:space="preserve"> </m:t>
              </m:r>
              <m:r>
                <m:rPr>
                  <m:sty m:val="bi"/>
                </m:rPr>
                <w:rPr>
                  <w:rFonts w:ascii="Cambria Math" w:hAnsi="Cambria Math"/>
                  <w:sz w:val="28"/>
                  <w:szCs w:val="28"/>
                  <w:lang w:val="en-US"/>
                </w:rPr>
                <m:t>q</m:t>
              </m:r>
            </m:e>
          </m:d>
        </m:oMath>
      </m:oMathPara>
    </w:p>
    <w:p w:rsidR="001722CF" w:rsidRPr="00D316C3" w:rsidRDefault="001722CF" w:rsidP="0088595D">
      <w:pPr>
        <w:spacing w:line="360" w:lineRule="auto"/>
        <w:ind w:firstLine="851"/>
        <w:jc w:val="both"/>
        <w:rPr>
          <w:rFonts w:ascii="Times New Roman" w:hAnsi="Times New Roman"/>
          <w:b w:val="0"/>
          <w:sz w:val="28"/>
          <w:szCs w:val="28"/>
        </w:rPr>
      </w:pPr>
      <w:proofErr w:type="spellStart"/>
      <w:r w:rsidRPr="00D316C3">
        <w:rPr>
          <w:rFonts w:ascii="Times New Roman" w:hAnsi="Times New Roman"/>
          <w:b w:val="0"/>
          <w:sz w:val="28"/>
          <w:szCs w:val="28"/>
        </w:rPr>
        <w:lastRenderedPageBreak/>
        <w:t>бу</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ерда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lang w:val="en-US"/>
        </w:rPr>
        <w:t>t</w:t>
      </w:r>
      <w:r w:rsidRPr="00D316C3">
        <w:rPr>
          <w:rFonts w:ascii="Times New Roman" w:hAnsi="Times New Roman"/>
          <w:b w:val="0"/>
          <w:sz w:val="28"/>
          <w:szCs w:val="28"/>
          <w:vertAlign w:val="subscript"/>
          <w:lang w:val="en-US"/>
        </w:rPr>
        <w:t>ni</w:t>
      </w:r>
      <w:proofErr w:type="spellEnd"/>
      <w:r w:rsidRPr="00D316C3">
        <w:rPr>
          <w:rFonts w:ascii="Times New Roman" w:hAnsi="Times New Roman"/>
          <w:b w:val="0"/>
          <w:sz w:val="28"/>
          <w:szCs w:val="28"/>
        </w:rPr>
        <w:t xml:space="preserve"> - линия да </w:t>
      </w:r>
      <w:proofErr w:type="spellStart"/>
      <w:r w:rsidRPr="00D316C3">
        <w:rPr>
          <w:rFonts w:ascii="Times New Roman" w:hAnsi="Times New Roman"/>
          <w:b w:val="0"/>
          <w:sz w:val="28"/>
          <w:szCs w:val="28"/>
        </w:rPr>
        <w:t>жойлаштирилган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битта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дастгоҳ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учун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ўртача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йўқотиш</w:t>
      </w:r>
      <w:proofErr w:type="spellEnd"/>
      <w:r w:rsidRPr="00D316C3">
        <w:rPr>
          <w:rFonts w:ascii="Times New Roman" w:hAnsi="Times New Roman"/>
          <w:b w:val="0"/>
          <w:sz w:val="28"/>
          <w:szCs w:val="28"/>
        </w:rPr>
        <w:t>;</w:t>
      </w:r>
    </w:p>
    <w:p w:rsidR="001722CF" w:rsidRPr="00D316C3" w:rsidRDefault="001722CF" w:rsidP="0088595D">
      <w:pPr>
        <w:spacing w:line="360" w:lineRule="auto"/>
        <w:ind w:firstLine="851"/>
        <w:jc w:val="both"/>
        <w:rPr>
          <w:rFonts w:ascii="Times New Roman" w:hAnsi="Times New Roman"/>
          <w:b w:val="0"/>
          <w:sz w:val="28"/>
          <w:szCs w:val="28"/>
        </w:rPr>
      </w:pPr>
      <w:proofErr w:type="gramStart"/>
      <w:r w:rsidRPr="00D316C3">
        <w:rPr>
          <w:rFonts w:ascii="Times New Roman" w:hAnsi="Times New Roman"/>
          <w:b w:val="0"/>
          <w:sz w:val="28"/>
          <w:szCs w:val="28"/>
          <w:lang w:val="en-US"/>
        </w:rPr>
        <w:t>t</w:t>
      </w:r>
      <w:r w:rsidRPr="00D316C3">
        <w:rPr>
          <w:rFonts w:ascii="Times New Roman" w:hAnsi="Times New Roman"/>
          <w:b w:val="0"/>
          <w:sz w:val="28"/>
          <w:szCs w:val="28"/>
          <w:vertAlign w:val="subscript"/>
        </w:rPr>
        <w:t>р</w:t>
      </w:r>
      <w:proofErr w:type="gramEnd"/>
      <w:r w:rsidRPr="00D316C3">
        <w:rPr>
          <w:rFonts w:ascii="Times New Roman" w:hAnsi="Times New Roman"/>
          <w:b w:val="0"/>
          <w:sz w:val="28"/>
          <w:szCs w:val="28"/>
        </w:rPr>
        <w:t xml:space="preserve"> - </w:t>
      </w:r>
      <w:proofErr w:type="spellStart"/>
      <w:r w:rsidRPr="00D316C3">
        <w:rPr>
          <w:rFonts w:ascii="Times New Roman" w:hAnsi="Times New Roman"/>
          <w:b w:val="0"/>
          <w:sz w:val="28"/>
          <w:szCs w:val="28"/>
        </w:rPr>
        <w:t>циклдаги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вақти</w:t>
      </w:r>
      <w:proofErr w:type="spellEnd"/>
      <w:r w:rsidRPr="00D316C3">
        <w:rPr>
          <w:rFonts w:ascii="Times New Roman" w:hAnsi="Times New Roman"/>
          <w:b w:val="0"/>
          <w:sz w:val="28"/>
          <w:szCs w:val="28"/>
        </w:rPr>
        <w:t>;</w:t>
      </w:r>
    </w:p>
    <w:p w:rsidR="001722CF" w:rsidRPr="00D316C3" w:rsidRDefault="001722CF" w:rsidP="0088595D">
      <w:pPr>
        <w:spacing w:line="360" w:lineRule="auto"/>
        <w:ind w:firstLine="851"/>
        <w:jc w:val="both"/>
        <w:rPr>
          <w:rFonts w:ascii="Times New Roman" w:hAnsi="Times New Roman"/>
          <w:b w:val="0"/>
          <w:sz w:val="28"/>
          <w:szCs w:val="28"/>
        </w:rPr>
      </w:pPr>
      <w:proofErr w:type="gramStart"/>
      <w:r w:rsidRPr="00D316C3">
        <w:rPr>
          <w:rFonts w:ascii="Times New Roman" w:hAnsi="Times New Roman"/>
          <w:b w:val="0"/>
          <w:sz w:val="28"/>
          <w:szCs w:val="28"/>
          <w:lang w:val="en-US"/>
        </w:rPr>
        <w:t>t</w:t>
      </w:r>
      <w:r w:rsidRPr="00D316C3">
        <w:rPr>
          <w:rFonts w:ascii="Times New Roman" w:hAnsi="Times New Roman"/>
          <w:b w:val="0"/>
          <w:sz w:val="28"/>
          <w:szCs w:val="28"/>
          <w:vertAlign w:val="subscript"/>
        </w:rPr>
        <w:t>х</w:t>
      </w:r>
      <w:proofErr w:type="gramEnd"/>
      <w:r w:rsidRPr="00D316C3">
        <w:rPr>
          <w:rFonts w:ascii="Times New Roman" w:hAnsi="Times New Roman"/>
          <w:b w:val="0"/>
          <w:sz w:val="28"/>
          <w:szCs w:val="28"/>
        </w:rPr>
        <w:t xml:space="preserve"> - </w:t>
      </w:r>
      <w:proofErr w:type="spellStart"/>
      <w:r w:rsidRPr="00D316C3">
        <w:rPr>
          <w:rFonts w:ascii="Times New Roman" w:hAnsi="Times New Roman"/>
          <w:b w:val="0"/>
          <w:sz w:val="28"/>
          <w:szCs w:val="28"/>
        </w:rPr>
        <w:t>циклдаги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салт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юришлар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вақти</w:t>
      </w:r>
      <w:proofErr w:type="spellEnd"/>
      <w:r w:rsidRPr="00D316C3">
        <w:rPr>
          <w:rFonts w:ascii="Times New Roman" w:hAnsi="Times New Roman"/>
          <w:b w:val="0"/>
          <w:sz w:val="28"/>
          <w:szCs w:val="28"/>
        </w:rPr>
        <w:t>.</w:t>
      </w:r>
    </w:p>
    <w:p w:rsidR="001722CF" w:rsidRPr="00D316C3" w:rsidRDefault="001722CF" w:rsidP="0090072C">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Машиналарни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тайёрлаш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жараёни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барча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эксплуата</w:t>
      </w:r>
      <w:proofErr w:type="spellEnd"/>
      <w:r w:rsidR="00820F7A">
        <w:rPr>
          <w:rFonts w:ascii="Times New Roman" w:hAnsi="Times New Roman"/>
          <w:b w:val="0"/>
          <w:sz w:val="28"/>
          <w:szCs w:val="28"/>
          <w:lang w:val="uz-Cyrl-UZ"/>
        </w:rPr>
        <w:t>ц</w:t>
      </w:r>
      <w:proofErr w:type="spellStart"/>
      <w:r w:rsidRPr="00D316C3">
        <w:rPr>
          <w:rFonts w:ascii="Times New Roman" w:hAnsi="Times New Roman"/>
          <w:b w:val="0"/>
          <w:sz w:val="28"/>
          <w:szCs w:val="28"/>
        </w:rPr>
        <w:t>ия</w:t>
      </w:r>
      <w:proofErr w:type="spellEnd"/>
      <w:r w:rsidRPr="00D316C3">
        <w:rPr>
          <w:rFonts w:ascii="Times New Roman" w:hAnsi="Times New Roman"/>
          <w:b w:val="0"/>
          <w:sz w:val="28"/>
          <w:szCs w:val="28"/>
        </w:rPr>
        <w:t>,</w:t>
      </w:r>
      <w:r w:rsidRPr="00D316C3">
        <w:rPr>
          <w:rFonts w:ascii="Times New Roman" w:hAnsi="Times New Roman"/>
          <w:b w:val="0"/>
          <w:sz w:val="28"/>
          <w:szCs w:val="28"/>
          <w:lang w:val="uz-Cyrl-UZ"/>
        </w:rPr>
        <w:t xml:space="preserve"> </w:t>
      </w:r>
      <w:proofErr w:type="spellStart"/>
      <w:r w:rsidRPr="00D316C3">
        <w:rPr>
          <w:rFonts w:ascii="Times New Roman" w:hAnsi="Times New Roman"/>
          <w:b w:val="0"/>
          <w:sz w:val="28"/>
          <w:szCs w:val="28"/>
        </w:rPr>
        <w:t>шунингдек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эксплуата</w:t>
      </w:r>
      <w:proofErr w:type="spellEnd"/>
      <w:r w:rsidR="00820F7A">
        <w:rPr>
          <w:rFonts w:ascii="Times New Roman" w:hAnsi="Times New Roman"/>
          <w:b w:val="0"/>
          <w:sz w:val="28"/>
          <w:szCs w:val="28"/>
          <w:lang w:val="uz-Cyrl-UZ"/>
        </w:rPr>
        <w:t>ц</w:t>
      </w:r>
      <w:proofErr w:type="spellStart"/>
      <w:r w:rsidRPr="00D316C3">
        <w:rPr>
          <w:rFonts w:ascii="Times New Roman" w:hAnsi="Times New Roman"/>
          <w:b w:val="0"/>
          <w:sz w:val="28"/>
          <w:szCs w:val="28"/>
        </w:rPr>
        <w:t>ия</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чоғидаги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sz w:val="28"/>
          <w:szCs w:val="28"/>
        </w:rPr>
        <w:t>ишончлилик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пухталик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кўрсаткичларга</w:t>
      </w:r>
      <w:proofErr w:type="spellEnd"/>
      <w:r w:rsidRPr="00D316C3">
        <w:rPr>
          <w:rFonts w:ascii="Times New Roman" w:hAnsi="Times New Roman"/>
          <w:b w:val="0"/>
          <w:sz w:val="28"/>
          <w:szCs w:val="28"/>
          <w:lang w:val="uz-Cyrl-UZ"/>
        </w:rPr>
        <w:t xml:space="preserve"> </w:t>
      </w:r>
      <w:r w:rsidR="00820F7A">
        <w:rPr>
          <w:rFonts w:ascii="Times New Roman" w:hAnsi="Times New Roman"/>
          <w:b w:val="0"/>
          <w:sz w:val="28"/>
          <w:szCs w:val="28"/>
          <w:lang w:val="uz-Cyrl-UZ"/>
        </w:rPr>
        <w:t>э</w:t>
      </w:r>
      <w:proofErr w:type="spellStart"/>
      <w:r w:rsidRPr="00D316C3">
        <w:rPr>
          <w:rFonts w:ascii="Times New Roman" w:hAnsi="Times New Roman"/>
          <w:b w:val="0"/>
          <w:sz w:val="28"/>
          <w:szCs w:val="28"/>
        </w:rPr>
        <w:t>ришишга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юқори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сифатли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йиғиш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созлаш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синаш</w:t>
      </w:r>
      <w:proofErr w:type="spellEnd"/>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бос</w:t>
      </w:r>
      <w:proofErr w:type="gramEnd"/>
      <w:r w:rsidRPr="00D316C3">
        <w:rPr>
          <w:rFonts w:ascii="Times New Roman" w:hAnsi="Times New Roman"/>
          <w:b w:val="0"/>
          <w:sz w:val="28"/>
          <w:szCs w:val="28"/>
        </w:rPr>
        <w:t>қичларини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ша</w:t>
      </w:r>
      <w:proofErr w:type="spellEnd"/>
      <w:r w:rsidR="00820F7A">
        <w:rPr>
          <w:rFonts w:ascii="Times New Roman" w:hAnsi="Times New Roman"/>
          <w:b w:val="0"/>
          <w:sz w:val="28"/>
          <w:szCs w:val="28"/>
          <w:lang w:val="uz-Cyrl-UZ"/>
        </w:rPr>
        <w:t>р</w:t>
      </w:r>
      <w:proofErr w:type="spellStart"/>
      <w:r w:rsidRPr="00D316C3">
        <w:rPr>
          <w:rFonts w:ascii="Times New Roman" w:hAnsi="Times New Roman"/>
          <w:b w:val="0"/>
          <w:sz w:val="28"/>
          <w:szCs w:val="28"/>
        </w:rPr>
        <w:t>оитларида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кафил</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бўлиши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мумкин</w:t>
      </w:r>
      <w:proofErr w:type="spellEnd"/>
      <w:r w:rsidRPr="00D316C3">
        <w:rPr>
          <w:rFonts w:ascii="Times New Roman" w:hAnsi="Times New Roman"/>
          <w:b w:val="0"/>
          <w:sz w:val="28"/>
          <w:szCs w:val="28"/>
        </w:rPr>
        <w:t>.</w:t>
      </w:r>
      <w:r w:rsidR="00820F7A">
        <w:rPr>
          <w:rFonts w:ascii="Times New Roman" w:hAnsi="Times New Roman"/>
          <w:b w:val="0"/>
          <w:sz w:val="28"/>
          <w:szCs w:val="28"/>
          <w:lang w:val="uz-Cyrl-UZ"/>
        </w:rPr>
        <w:t xml:space="preserve"> </w:t>
      </w:r>
      <w:r w:rsidRPr="00820F7A">
        <w:rPr>
          <w:rFonts w:ascii="Times New Roman" w:hAnsi="Times New Roman"/>
          <w:b w:val="0"/>
          <w:sz w:val="28"/>
          <w:szCs w:val="28"/>
          <w:lang w:val="uz-Cyrl-UZ"/>
        </w:rPr>
        <w:t xml:space="preserve">Бу сифатли маҳсулотни йиғиш жараёнида турли сабабларга кўра деталларнинг ўзаро жойлашишидаги хатоликларнинг пайдо бўлиши билан йиғилаётган маҳсулотнинг аниқлик ва иш сифатини сезиларли тушириши билан боғланади. </w:t>
      </w:r>
      <w:proofErr w:type="spellStart"/>
      <w:r w:rsidRPr="00D316C3">
        <w:rPr>
          <w:rFonts w:ascii="Times New Roman" w:hAnsi="Times New Roman"/>
          <w:b w:val="0"/>
          <w:sz w:val="28"/>
          <w:szCs w:val="28"/>
        </w:rPr>
        <w:t>Бундай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хатоликлар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сабаби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қуйидагилар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бўлиши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мумкин</w:t>
      </w:r>
      <w:proofErr w:type="spellEnd"/>
      <w:r w:rsidRPr="00D316C3">
        <w:rPr>
          <w:rFonts w:ascii="Times New Roman" w:hAnsi="Times New Roman"/>
          <w:b w:val="0"/>
          <w:sz w:val="28"/>
          <w:szCs w:val="28"/>
        </w:rPr>
        <w:t>:</w:t>
      </w:r>
    </w:p>
    <w:p w:rsidR="001722CF" w:rsidRPr="003C0D84" w:rsidRDefault="001722CF" w:rsidP="003C0D84">
      <w:pPr>
        <w:pStyle w:val="a7"/>
        <w:numPr>
          <w:ilvl w:val="0"/>
          <w:numId w:val="35"/>
        </w:numPr>
        <w:spacing w:line="360" w:lineRule="auto"/>
        <w:ind w:left="709" w:hanging="567"/>
        <w:jc w:val="both"/>
        <w:rPr>
          <w:rFonts w:ascii="Times New Roman" w:hAnsi="Times New Roman"/>
          <w:b w:val="0"/>
          <w:sz w:val="28"/>
          <w:szCs w:val="28"/>
        </w:rPr>
      </w:pPr>
      <w:proofErr w:type="spellStart"/>
      <w:r w:rsidRPr="003C0D84">
        <w:rPr>
          <w:rFonts w:ascii="Times New Roman" w:hAnsi="Times New Roman"/>
          <w:b w:val="0"/>
          <w:sz w:val="28"/>
          <w:szCs w:val="28"/>
        </w:rPr>
        <w:t>ишчилар</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томонидан</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йиғилаётгаан</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деталларни</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мўлжаллаш</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ва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ўрнатишда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йўл</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қўядиган</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хатолари</w:t>
      </w:r>
      <w:proofErr w:type="spellEnd"/>
      <w:r w:rsidRPr="003C0D84">
        <w:rPr>
          <w:rFonts w:ascii="Times New Roman" w:hAnsi="Times New Roman"/>
          <w:b w:val="0"/>
          <w:sz w:val="28"/>
          <w:szCs w:val="28"/>
        </w:rPr>
        <w:t>;</w:t>
      </w:r>
    </w:p>
    <w:p w:rsidR="003C0D84" w:rsidRPr="003C0D84" w:rsidRDefault="001722CF" w:rsidP="003C0D84">
      <w:pPr>
        <w:pStyle w:val="a7"/>
        <w:numPr>
          <w:ilvl w:val="0"/>
          <w:numId w:val="35"/>
        </w:numPr>
        <w:spacing w:line="360" w:lineRule="auto"/>
        <w:ind w:left="709" w:hanging="567"/>
        <w:jc w:val="both"/>
        <w:rPr>
          <w:rFonts w:ascii="Times New Roman" w:hAnsi="Times New Roman"/>
          <w:b w:val="0"/>
          <w:sz w:val="28"/>
          <w:szCs w:val="28"/>
        </w:rPr>
      </w:pPr>
      <w:proofErr w:type="spellStart"/>
      <w:r w:rsidRPr="003C0D84">
        <w:rPr>
          <w:rFonts w:ascii="Times New Roman" w:hAnsi="Times New Roman"/>
          <w:b w:val="0"/>
          <w:sz w:val="28"/>
          <w:szCs w:val="28"/>
        </w:rPr>
        <w:t>йиғиш</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жараёнида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қўлланиладиган</w:t>
      </w:r>
      <w:proofErr w:type="spellEnd"/>
      <w:r w:rsidRPr="003C0D84">
        <w:rPr>
          <w:rFonts w:ascii="Times New Roman" w:hAnsi="Times New Roman"/>
          <w:b w:val="0"/>
          <w:sz w:val="28"/>
          <w:szCs w:val="28"/>
        </w:rPr>
        <w:t xml:space="preserve"> калибр </w:t>
      </w:r>
      <w:proofErr w:type="spellStart"/>
      <w:r w:rsidRPr="003C0D84">
        <w:rPr>
          <w:rFonts w:ascii="Times New Roman" w:hAnsi="Times New Roman"/>
          <w:b w:val="0"/>
          <w:sz w:val="28"/>
          <w:szCs w:val="28"/>
        </w:rPr>
        <w:t>ва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ўлчов</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қурилмаларини</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ўрнатишдаги</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созлашдаги</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ҳамда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машинада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деталнинг</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аниқ</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жойлашувини</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назорат</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қилишдаги</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нуқсонлар</w:t>
      </w:r>
      <w:proofErr w:type="spellEnd"/>
      <w:r w:rsidRPr="003C0D84">
        <w:rPr>
          <w:rFonts w:ascii="Times New Roman" w:hAnsi="Times New Roman"/>
          <w:b w:val="0"/>
          <w:sz w:val="28"/>
          <w:szCs w:val="28"/>
        </w:rPr>
        <w:t xml:space="preserve">; </w:t>
      </w:r>
    </w:p>
    <w:p w:rsidR="001722CF" w:rsidRPr="003C0D84" w:rsidRDefault="001722CF" w:rsidP="003C0D84">
      <w:pPr>
        <w:pStyle w:val="a7"/>
        <w:numPr>
          <w:ilvl w:val="0"/>
          <w:numId w:val="35"/>
        </w:numPr>
        <w:spacing w:line="360" w:lineRule="auto"/>
        <w:ind w:left="709" w:hanging="567"/>
        <w:jc w:val="both"/>
        <w:rPr>
          <w:rFonts w:ascii="Times New Roman" w:hAnsi="Times New Roman"/>
          <w:b w:val="0"/>
          <w:sz w:val="28"/>
          <w:szCs w:val="28"/>
        </w:rPr>
      </w:pPr>
      <w:proofErr w:type="spellStart"/>
      <w:r w:rsidRPr="003C0D84">
        <w:rPr>
          <w:rFonts w:ascii="Times New Roman" w:hAnsi="Times New Roman"/>
          <w:b w:val="0"/>
          <w:sz w:val="28"/>
          <w:szCs w:val="28"/>
        </w:rPr>
        <w:t>шунингдек</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ўлчов</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асбобларининг</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хатолиги</w:t>
      </w:r>
      <w:proofErr w:type="spellEnd"/>
      <w:r w:rsidRPr="003C0D84">
        <w:rPr>
          <w:rFonts w:ascii="Times New Roman" w:hAnsi="Times New Roman"/>
          <w:b w:val="0"/>
          <w:sz w:val="28"/>
          <w:szCs w:val="28"/>
        </w:rPr>
        <w:t>;</w:t>
      </w:r>
    </w:p>
    <w:p w:rsidR="001722CF" w:rsidRPr="003C0D84" w:rsidRDefault="001722CF" w:rsidP="003C0D84">
      <w:pPr>
        <w:pStyle w:val="a7"/>
        <w:numPr>
          <w:ilvl w:val="0"/>
          <w:numId w:val="35"/>
        </w:numPr>
        <w:spacing w:line="360" w:lineRule="auto"/>
        <w:ind w:left="709" w:hanging="567"/>
        <w:jc w:val="both"/>
        <w:rPr>
          <w:rFonts w:ascii="Times New Roman" w:hAnsi="Times New Roman"/>
          <w:b w:val="0"/>
          <w:sz w:val="28"/>
          <w:szCs w:val="28"/>
        </w:rPr>
      </w:pPr>
      <w:proofErr w:type="spellStart"/>
      <w:r w:rsidRPr="003C0D84">
        <w:rPr>
          <w:rFonts w:ascii="Times New Roman" w:hAnsi="Times New Roman"/>
          <w:b w:val="0"/>
          <w:sz w:val="28"/>
          <w:szCs w:val="28"/>
        </w:rPr>
        <w:t>керакли</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жойга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жойлаштириш</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ва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ўрнатиш</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вақти</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оралиғида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деталларнинг</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нисбатан</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сурилиши</w:t>
      </w:r>
      <w:proofErr w:type="spellEnd"/>
      <w:r w:rsidRPr="003C0D84">
        <w:rPr>
          <w:rFonts w:ascii="Times New Roman" w:hAnsi="Times New Roman"/>
          <w:b w:val="0"/>
          <w:sz w:val="28"/>
          <w:szCs w:val="28"/>
        </w:rPr>
        <w:t>;</w:t>
      </w:r>
    </w:p>
    <w:p w:rsidR="001722CF" w:rsidRPr="003C0D84" w:rsidRDefault="001722CF" w:rsidP="003C0D84">
      <w:pPr>
        <w:pStyle w:val="a7"/>
        <w:numPr>
          <w:ilvl w:val="0"/>
          <w:numId w:val="35"/>
        </w:numPr>
        <w:spacing w:line="360" w:lineRule="auto"/>
        <w:ind w:left="709" w:hanging="567"/>
        <w:jc w:val="both"/>
        <w:rPr>
          <w:rFonts w:ascii="Times New Roman" w:hAnsi="Times New Roman"/>
          <w:b w:val="0"/>
          <w:sz w:val="28"/>
          <w:szCs w:val="28"/>
        </w:rPr>
      </w:pPr>
      <w:proofErr w:type="spellStart"/>
      <w:r w:rsidRPr="003C0D84">
        <w:rPr>
          <w:rFonts w:ascii="Times New Roman" w:hAnsi="Times New Roman"/>
          <w:b w:val="0"/>
          <w:sz w:val="28"/>
          <w:szCs w:val="28"/>
        </w:rPr>
        <w:t>бирикувчи</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детал</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юзаларида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нуқсонларнинг</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пайдо</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бўлиши</w:t>
      </w:r>
      <w:proofErr w:type="spellEnd"/>
      <w:r w:rsidRPr="003C0D84">
        <w:rPr>
          <w:rFonts w:ascii="Times New Roman" w:hAnsi="Times New Roman"/>
          <w:b w:val="0"/>
          <w:sz w:val="28"/>
          <w:szCs w:val="28"/>
        </w:rPr>
        <w:t>;</w:t>
      </w:r>
    </w:p>
    <w:p w:rsidR="001722CF" w:rsidRPr="003C0D84" w:rsidRDefault="001722CF" w:rsidP="003C0D84">
      <w:pPr>
        <w:pStyle w:val="a7"/>
        <w:numPr>
          <w:ilvl w:val="0"/>
          <w:numId w:val="35"/>
        </w:numPr>
        <w:spacing w:line="360" w:lineRule="auto"/>
        <w:ind w:left="709" w:hanging="567"/>
        <w:jc w:val="both"/>
        <w:rPr>
          <w:rFonts w:ascii="Times New Roman" w:hAnsi="Times New Roman"/>
          <w:b w:val="0"/>
          <w:sz w:val="28"/>
          <w:szCs w:val="28"/>
        </w:rPr>
      </w:pPr>
      <w:proofErr w:type="spellStart"/>
      <w:r w:rsidRPr="003C0D84">
        <w:rPr>
          <w:rFonts w:ascii="Times New Roman" w:hAnsi="Times New Roman"/>
          <w:b w:val="0"/>
          <w:sz w:val="28"/>
          <w:szCs w:val="28"/>
        </w:rPr>
        <w:t>бирикувчи</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деталларни</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жойлаштириш</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ва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ўрнатиш</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пайтида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уларнинг</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аниқ</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ва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тўлиқ</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боғланишига</w:t>
      </w:r>
      <w:proofErr w:type="spell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ҳалақ</w:t>
      </w:r>
      <w:proofErr w:type="gramStart"/>
      <w:r w:rsidRPr="003C0D84">
        <w:rPr>
          <w:rFonts w:ascii="Times New Roman" w:hAnsi="Times New Roman"/>
          <w:b w:val="0"/>
          <w:sz w:val="28"/>
          <w:szCs w:val="28"/>
        </w:rPr>
        <w:t>ит</w:t>
      </w:r>
      <w:proofErr w:type="spellEnd"/>
      <w:proofErr w:type="gramEnd"/>
      <w:r w:rsidRPr="003C0D84">
        <w:rPr>
          <w:rFonts w:ascii="Times New Roman" w:hAnsi="Times New Roman"/>
          <w:b w:val="0"/>
          <w:sz w:val="28"/>
          <w:szCs w:val="28"/>
        </w:rPr>
        <w:t xml:space="preserve"> </w:t>
      </w:r>
      <w:proofErr w:type="spellStart"/>
      <w:r w:rsidRPr="003C0D84">
        <w:rPr>
          <w:rFonts w:ascii="Times New Roman" w:hAnsi="Times New Roman"/>
          <w:b w:val="0"/>
          <w:sz w:val="28"/>
          <w:szCs w:val="28"/>
        </w:rPr>
        <w:t>берадиган</w:t>
      </w:r>
      <w:proofErr w:type="spellEnd"/>
      <w:r w:rsidRPr="003C0D84">
        <w:rPr>
          <w:rFonts w:ascii="Times New Roman" w:hAnsi="Times New Roman"/>
          <w:b w:val="0"/>
          <w:sz w:val="28"/>
          <w:szCs w:val="28"/>
        </w:rPr>
        <w:t xml:space="preserve"> эластик </w:t>
      </w:r>
      <w:proofErr w:type="spellStart"/>
      <w:r w:rsidRPr="003C0D84">
        <w:rPr>
          <w:rFonts w:ascii="Times New Roman" w:hAnsi="Times New Roman"/>
          <w:b w:val="0"/>
          <w:sz w:val="28"/>
          <w:szCs w:val="28"/>
        </w:rPr>
        <w:t>ва</w:t>
      </w:r>
      <w:proofErr w:type="spellEnd"/>
      <w:r w:rsidRPr="003C0D84">
        <w:rPr>
          <w:rFonts w:ascii="Times New Roman" w:hAnsi="Times New Roman"/>
          <w:b w:val="0"/>
          <w:sz w:val="28"/>
          <w:szCs w:val="28"/>
        </w:rPr>
        <w:t xml:space="preserve"> пластик </w:t>
      </w:r>
      <w:proofErr w:type="spellStart"/>
      <w:r w:rsidRPr="003C0D84">
        <w:rPr>
          <w:rFonts w:ascii="Times New Roman" w:hAnsi="Times New Roman"/>
          <w:b w:val="0"/>
          <w:sz w:val="28"/>
          <w:szCs w:val="28"/>
        </w:rPr>
        <w:t>деформа</w:t>
      </w:r>
      <w:proofErr w:type="spellEnd"/>
      <w:r w:rsidR="003C0D84">
        <w:rPr>
          <w:rFonts w:ascii="Times New Roman" w:hAnsi="Times New Roman"/>
          <w:b w:val="0"/>
          <w:sz w:val="28"/>
          <w:szCs w:val="28"/>
          <w:lang w:val="uz-Cyrl-UZ"/>
        </w:rPr>
        <w:t>ц</w:t>
      </w:r>
      <w:proofErr w:type="spellStart"/>
      <w:r w:rsidRPr="003C0D84">
        <w:rPr>
          <w:rFonts w:ascii="Times New Roman" w:hAnsi="Times New Roman"/>
          <w:b w:val="0"/>
          <w:sz w:val="28"/>
          <w:szCs w:val="28"/>
        </w:rPr>
        <w:t>ия</w:t>
      </w:r>
      <w:proofErr w:type="spellEnd"/>
      <w:r w:rsidRPr="003C0D84">
        <w:rPr>
          <w:rFonts w:ascii="Times New Roman" w:hAnsi="Times New Roman"/>
          <w:b w:val="0"/>
          <w:sz w:val="28"/>
          <w:szCs w:val="28"/>
        </w:rPr>
        <w:t>.</w:t>
      </w:r>
    </w:p>
    <w:p w:rsidR="001722CF" w:rsidRPr="00D316C3" w:rsidRDefault="001722CF" w:rsidP="0090072C">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Йиғув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ишларини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бажариш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чиқаришга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сарфланадиган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умумий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меҳнат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ҳажмининг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катта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қисмини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ташкил</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қиладиган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кў</w:t>
      </w:r>
      <w:proofErr w:type="gramStart"/>
      <w:r w:rsidRPr="00D316C3">
        <w:rPr>
          <w:rFonts w:ascii="Times New Roman" w:hAnsi="Times New Roman"/>
          <w:b w:val="0"/>
          <w:sz w:val="28"/>
          <w:szCs w:val="28"/>
        </w:rPr>
        <w:t>п</w:t>
      </w:r>
      <w:proofErr w:type="spellEnd"/>
      <w:proofErr w:type="gram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сарфи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боғлиқ</w:t>
      </w:r>
      <w:proofErr w:type="spellEnd"/>
      <w:r w:rsidRPr="00D316C3">
        <w:rPr>
          <w:rFonts w:ascii="Times New Roman" w:hAnsi="Times New Roman"/>
          <w:b w:val="0"/>
          <w:sz w:val="28"/>
          <w:szCs w:val="28"/>
        </w:rPr>
        <w:t>.</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Кўп марта ишламай қолиш эҳтимоли бўлган тикланадиган объектлар учун ишламай қолгунга қадар бажарадиган иши тасодифий ҳодисалар. Бу </w:t>
      </w:r>
      <w:r w:rsidRPr="00D316C3">
        <w:rPr>
          <w:rFonts w:ascii="Times New Roman" w:hAnsi="Times New Roman"/>
          <w:b w:val="0"/>
          <w:sz w:val="28"/>
          <w:szCs w:val="28"/>
          <w:lang w:val="uz-Cyrl-UZ"/>
        </w:rPr>
        <w:lastRenderedPageBreak/>
        <w:t>ҳолда ишламай қолган элементлар бенуқсонлари билан алмаштирилади. Ва обеъктнинг ишлаш қобилияти тикланадиган оқим кузатилади.</w:t>
      </w:r>
    </w:p>
    <w:p w:rsidR="001722CF" w:rsidRPr="00D316C3" w:rsidRDefault="001722CF" w:rsidP="0090072C">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Ишламай қолишлар оқими икки катталик: ишламай қолишларнинг ўртача сони m</w:t>
      </w:r>
      <w:r w:rsidRPr="00DF5FD5">
        <w:rPr>
          <w:rFonts w:ascii="Times New Roman" w:hAnsi="Times New Roman"/>
          <w:b w:val="0"/>
          <w:sz w:val="28"/>
          <w:szCs w:val="28"/>
          <w:vertAlign w:val="subscript"/>
          <w:lang w:val="uz-Cyrl-UZ"/>
        </w:rPr>
        <w:t>ўр</w:t>
      </w:r>
      <w:r w:rsidRPr="00D316C3">
        <w:rPr>
          <w:rFonts w:ascii="Times New Roman" w:hAnsi="Times New Roman"/>
          <w:b w:val="0"/>
          <w:sz w:val="28"/>
          <w:szCs w:val="28"/>
          <w:lang w:val="uz-Cyrl-UZ"/>
        </w:rPr>
        <w:t>(t) ва ишламай қолишлар параметри ω</w:t>
      </w:r>
      <w:r w:rsidRPr="00DF5FD5">
        <w:rPr>
          <w:rFonts w:ascii="Times New Roman" w:hAnsi="Times New Roman"/>
          <w:b w:val="0"/>
          <w:sz w:val="28"/>
          <w:szCs w:val="28"/>
          <w:vertAlign w:val="subscript"/>
          <w:lang w:val="uz-Cyrl-UZ"/>
        </w:rPr>
        <w:t>0</w:t>
      </w:r>
      <w:r w:rsidRPr="00D316C3">
        <w:rPr>
          <w:rFonts w:ascii="Times New Roman" w:hAnsi="Times New Roman"/>
          <w:b w:val="0"/>
          <w:sz w:val="28"/>
          <w:szCs w:val="28"/>
          <w:lang w:val="uz-Cyrl-UZ"/>
        </w:rPr>
        <w:t>(t) билан ифодаланади.</w:t>
      </w:r>
    </w:p>
    <w:p w:rsidR="0090072C" w:rsidRDefault="0090072C" w:rsidP="0090072C">
      <w:pPr>
        <w:spacing w:line="360" w:lineRule="auto"/>
        <w:jc w:val="center"/>
        <w:rPr>
          <w:rFonts w:ascii="Times New Roman" w:hAnsi="Times New Roman"/>
          <w:sz w:val="28"/>
          <w:szCs w:val="28"/>
          <w:lang w:val="uz-Cyrl-UZ"/>
        </w:rPr>
      </w:pPr>
    </w:p>
    <w:p w:rsidR="001722CF" w:rsidRPr="0090072C" w:rsidRDefault="0090072C" w:rsidP="0090072C">
      <w:pPr>
        <w:spacing w:line="360" w:lineRule="auto"/>
        <w:jc w:val="center"/>
        <w:rPr>
          <w:rFonts w:ascii="Times New Roman" w:hAnsi="Times New Roman"/>
          <w:sz w:val="28"/>
          <w:szCs w:val="28"/>
          <w:lang w:val="uz-Cyrl-UZ"/>
        </w:rPr>
      </w:pPr>
      <w:r w:rsidRPr="0090072C">
        <w:rPr>
          <w:rFonts w:ascii="Times New Roman" w:hAnsi="Times New Roman"/>
          <w:sz w:val="28"/>
          <w:szCs w:val="28"/>
          <w:lang w:val="uz-Cyrl-UZ"/>
        </w:rPr>
        <w:t xml:space="preserve">22.2. </w:t>
      </w:r>
      <w:r w:rsidR="001722CF" w:rsidRPr="0090072C">
        <w:rPr>
          <w:rFonts w:ascii="Times New Roman" w:hAnsi="Times New Roman"/>
          <w:sz w:val="28"/>
          <w:szCs w:val="28"/>
          <w:lang w:val="uz-Cyrl-UZ"/>
        </w:rPr>
        <w:t>Ишламай қолишлар оқими</w:t>
      </w:r>
    </w:p>
    <w:p w:rsidR="001722CF" w:rsidRPr="00D316C3" w:rsidRDefault="001722CF" w:rsidP="00C06E90">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Кўриб чиқилаётган вақтда ёки бажарилган иш миқдори учун тикланадиган объектнинг ишламай қолишлари пайдо  бўлиши эҳтимоллиги зичлигига айтилади.</w:t>
      </w:r>
    </w:p>
    <w:p w:rsidR="001722CF" w:rsidRDefault="001722CF" w:rsidP="007A7AF6">
      <w:pPr>
        <w:spacing w:line="360" w:lineRule="auto"/>
        <w:jc w:val="center"/>
        <w:rPr>
          <w:rFonts w:ascii="Times New Roman" w:hAnsi="Times New Roman"/>
          <w:b w:val="0"/>
          <w:sz w:val="28"/>
          <w:szCs w:val="28"/>
          <w:lang w:val="uz-Cyrl-UZ"/>
        </w:rPr>
      </w:pPr>
      <w:r w:rsidRPr="00D316C3">
        <w:rPr>
          <w:rFonts w:ascii="Times New Roman" w:hAnsi="Times New Roman"/>
          <w:b w:val="0"/>
          <w:noProof/>
          <w:sz w:val="28"/>
          <w:szCs w:val="28"/>
        </w:rPr>
        <w:drawing>
          <wp:inline distT="0" distB="0" distL="0" distR="0" wp14:anchorId="65BA9D64" wp14:editId="4335005C">
            <wp:extent cx="4996085" cy="5029200"/>
            <wp:effectExtent l="0" t="0" r="0" b="0"/>
            <wp:docPr id="2098" name="Рисунок 2098" descr="E:\A.OMONOV\Institut\MAGISTRATURA\Fayzimatov ShN\photo_2019-02-19_18-5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A.OMONOV\Institut\MAGISTRATURA\Fayzimatov ShN\photo_2019-02-19_18-53-3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96966" cy="5030087"/>
                    </a:xfrm>
                    <a:prstGeom prst="rect">
                      <a:avLst/>
                    </a:prstGeom>
                    <a:noFill/>
                    <a:ln>
                      <a:noFill/>
                    </a:ln>
                  </pic:spPr>
                </pic:pic>
              </a:graphicData>
            </a:graphic>
          </wp:inline>
        </w:drawing>
      </w:r>
    </w:p>
    <w:p w:rsidR="00800845" w:rsidRDefault="00800845" w:rsidP="00800845">
      <w:pPr>
        <w:spacing w:line="360" w:lineRule="auto"/>
        <w:jc w:val="center"/>
        <w:rPr>
          <w:rFonts w:ascii="Times New Roman" w:hAnsi="Times New Roman"/>
          <w:b w:val="0"/>
          <w:sz w:val="28"/>
          <w:szCs w:val="28"/>
          <w:lang w:val="uz-Cyrl-UZ"/>
        </w:rPr>
      </w:pPr>
      <w:proofErr w:type="gramStart"/>
      <w:r>
        <w:rPr>
          <w:rFonts w:ascii="Times New Roman" w:hAnsi="Times New Roman"/>
          <w:b w:val="0"/>
          <w:sz w:val="28"/>
          <w:szCs w:val="28"/>
          <w:lang w:val="en-US"/>
        </w:rPr>
        <w:t>22.3-</w:t>
      </w:r>
      <w:r w:rsidRPr="00800845">
        <w:rPr>
          <w:rFonts w:ascii="Times New Roman" w:hAnsi="Times New Roman"/>
          <w:b w:val="0"/>
          <w:sz w:val="28"/>
          <w:szCs w:val="28"/>
          <w:lang w:val="en-US"/>
        </w:rPr>
        <w:t>расм.</w:t>
      </w:r>
      <w:proofErr w:type="gramEnd"/>
      <w:r>
        <w:rPr>
          <w:rFonts w:ascii="Times New Roman" w:hAnsi="Times New Roman"/>
          <w:b w:val="0"/>
          <w:sz w:val="28"/>
          <w:szCs w:val="28"/>
        </w:rPr>
        <w:t xml:space="preserve"> </w:t>
      </w:r>
      <w:r w:rsidRPr="00D316C3">
        <w:rPr>
          <w:rFonts w:ascii="Times New Roman" w:hAnsi="Times New Roman"/>
          <w:b w:val="0"/>
          <w:sz w:val="28"/>
          <w:szCs w:val="28"/>
          <w:lang w:val="uz-Cyrl-UZ"/>
        </w:rPr>
        <w:t>Ишламай қолишлар оқими</w:t>
      </w:r>
    </w:p>
    <w:p w:rsidR="00800845" w:rsidRPr="00800845" w:rsidRDefault="00800845" w:rsidP="00800845">
      <w:pPr>
        <w:spacing w:line="360" w:lineRule="auto"/>
        <w:jc w:val="center"/>
        <w:rPr>
          <w:rFonts w:ascii="Times New Roman" w:hAnsi="Times New Roman"/>
          <w:b w:val="0"/>
          <w:sz w:val="28"/>
          <w:szCs w:val="28"/>
          <w:lang w:val="uz-Cyrl-UZ"/>
        </w:rPr>
      </w:pPr>
    </w:p>
    <w:p w:rsidR="001722CF" w:rsidRPr="00D316C3" w:rsidRDefault="001722CF" w:rsidP="00C06E90">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Ишламай қолишлар оқими параметрини тажриба маълумотлар асосида аниқлаш учун таркибий формуладан фойдаланилади:</w:t>
      </w:r>
    </w:p>
    <w:p w:rsidR="001722CF" w:rsidRPr="00D316C3" w:rsidRDefault="001722CF" w:rsidP="00C06E90">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lastRenderedPageBreak/>
        <w:t>Мазкур формулага асосланиб, ишламай қолишлар оқими  параметри  тикланадиган (таъмирланадиган) объектларнинг кўриб  чиқилаётган анча кичик вақт оралиғи учун қабул қилинган ишламай қолишларинингг ўртача сони эканлиги ҳақида  хулоса чиқарамиз.</w:t>
      </w:r>
    </w:p>
    <w:p w:rsidR="001722CF" w:rsidRPr="00D316C3" w:rsidRDefault="001722CF" w:rsidP="00C06E90">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Ишламай қолгунга қадар бажариладиган иш Т тикланадиган (таъмирланадиган) обеъктлар ишламай қолишлари  ўртасида  қиймати бўлиб, битта  ишламай қолишга ўртача қанча бажарилган иш (соатда, гектарда, мотосоатда, юрилган йўл километрида,  терилган ҳосил тоннасида ва хакозо) тўғри келишини кўрсатади. Агар бажарилган иш вақт бирлигида ифодаланган бўлса, у ҳолда  “бузилмасдан ишлашнинг ўртача вақти” атамаси  қўлланилади.</w:t>
      </w:r>
    </w:p>
    <w:p w:rsidR="001722CF" w:rsidRPr="00D316C3" w:rsidRDefault="001722CF" w:rsidP="00C06E90">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Ишламай  қолгунга  бажариладиган иш Т - t</w:t>
      </w:r>
      <w:r w:rsidRPr="00C06E90">
        <w:rPr>
          <w:rFonts w:ascii="Times New Roman" w:hAnsi="Times New Roman"/>
          <w:b w:val="0"/>
          <w:sz w:val="28"/>
          <w:szCs w:val="28"/>
          <w:vertAlign w:val="subscript"/>
          <w:lang w:val="uz-Cyrl-UZ"/>
        </w:rPr>
        <w:t>1</w:t>
      </w:r>
      <w:r w:rsidRPr="00D316C3">
        <w:rPr>
          <w:rFonts w:ascii="Times New Roman" w:hAnsi="Times New Roman"/>
          <w:b w:val="0"/>
          <w:sz w:val="28"/>
          <w:szCs w:val="28"/>
          <w:lang w:val="uz-Cyrl-UZ"/>
        </w:rPr>
        <w:t xml:space="preserve"> дан  t</w:t>
      </w:r>
      <w:r w:rsidRPr="00C06E90">
        <w:rPr>
          <w:rFonts w:ascii="Times New Roman" w:hAnsi="Times New Roman"/>
          <w:b w:val="0"/>
          <w:sz w:val="28"/>
          <w:szCs w:val="28"/>
          <w:vertAlign w:val="subscript"/>
          <w:lang w:val="uz-Cyrl-UZ"/>
        </w:rPr>
        <w:t>2</w:t>
      </w:r>
      <w:r w:rsidRPr="00D316C3">
        <w:rPr>
          <w:rFonts w:ascii="Times New Roman" w:hAnsi="Times New Roman"/>
          <w:b w:val="0"/>
          <w:sz w:val="28"/>
          <w:szCs w:val="28"/>
          <w:lang w:val="uz-Cyrl-UZ"/>
        </w:rPr>
        <w:t xml:space="preserve"> гача бажарилган иш  учун ишламай қолишлар оқими параметрига тескари катталик бўлиб</w:t>
      </w:r>
      <w:r w:rsidR="00013469">
        <w:rPr>
          <w:rFonts w:ascii="Times New Roman" w:hAnsi="Times New Roman"/>
          <w:b w:val="0"/>
          <w:sz w:val="28"/>
          <w:szCs w:val="28"/>
          <w:lang w:val="uz-Cyrl-UZ"/>
        </w:rPr>
        <w:t xml:space="preserve"> хизмат қилади.</w:t>
      </w:r>
    </w:p>
    <w:p w:rsidR="001722CF" w:rsidRDefault="001722CF" w:rsidP="00106E43">
      <w:pPr>
        <w:spacing w:line="360" w:lineRule="auto"/>
        <w:jc w:val="center"/>
        <w:rPr>
          <w:rFonts w:ascii="Times New Roman" w:hAnsi="Times New Roman"/>
          <w:b w:val="0"/>
          <w:sz w:val="28"/>
          <w:szCs w:val="28"/>
          <w:lang w:val="uz-Cyrl-UZ"/>
        </w:rPr>
      </w:pPr>
      <w:r w:rsidRPr="00D316C3">
        <w:rPr>
          <w:rFonts w:ascii="Times New Roman" w:hAnsi="Times New Roman"/>
          <w:b w:val="0"/>
          <w:noProof/>
          <w:sz w:val="28"/>
          <w:szCs w:val="28"/>
        </w:rPr>
        <w:drawing>
          <wp:inline distT="0" distB="0" distL="0" distR="0" wp14:anchorId="2C162B72" wp14:editId="698D76CC">
            <wp:extent cx="5339751" cy="4373668"/>
            <wp:effectExtent l="0" t="0" r="0" b="8255"/>
            <wp:docPr id="2100" name="Рисунок 2100" descr="E:\A.OMONOV\Institut\MAGISTRATURA\Fayzimatov ShN\photo_2019-02-19_18-5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A.OMONOV\Institut\MAGISTRATURA\Fayzimatov ShN\photo_2019-02-19_18-53-3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41634" cy="4375211"/>
                    </a:xfrm>
                    <a:prstGeom prst="rect">
                      <a:avLst/>
                    </a:prstGeom>
                    <a:noFill/>
                    <a:ln>
                      <a:noFill/>
                    </a:ln>
                  </pic:spPr>
                </pic:pic>
              </a:graphicData>
            </a:graphic>
          </wp:inline>
        </w:drawing>
      </w:r>
    </w:p>
    <w:p w:rsidR="00707A9C" w:rsidRDefault="00707A9C" w:rsidP="00106E43">
      <w:pPr>
        <w:spacing w:line="360" w:lineRule="auto"/>
        <w:jc w:val="center"/>
        <w:rPr>
          <w:rFonts w:ascii="Times New Roman" w:hAnsi="Times New Roman"/>
          <w:b w:val="0"/>
          <w:sz w:val="28"/>
          <w:szCs w:val="28"/>
          <w:lang w:val="uz-Cyrl-UZ"/>
        </w:rPr>
      </w:pPr>
      <w:proofErr w:type="gramStart"/>
      <w:r>
        <w:rPr>
          <w:rFonts w:ascii="Times New Roman" w:hAnsi="Times New Roman"/>
          <w:b w:val="0"/>
          <w:sz w:val="28"/>
          <w:szCs w:val="28"/>
          <w:lang w:val="en-US"/>
        </w:rPr>
        <w:t>22.</w:t>
      </w:r>
      <w:r>
        <w:rPr>
          <w:rFonts w:ascii="Times New Roman" w:hAnsi="Times New Roman"/>
          <w:b w:val="0"/>
          <w:sz w:val="28"/>
          <w:szCs w:val="28"/>
          <w:lang w:val="uz-Cyrl-UZ"/>
        </w:rPr>
        <w:t>4</w:t>
      </w:r>
      <w:r>
        <w:rPr>
          <w:rFonts w:ascii="Times New Roman" w:hAnsi="Times New Roman"/>
          <w:b w:val="0"/>
          <w:sz w:val="28"/>
          <w:szCs w:val="28"/>
          <w:lang w:val="en-US"/>
        </w:rPr>
        <w:t>-</w:t>
      </w:r>
      <w:proofErr w:type="spellStart"/>
      <w:r w:rsidRPr="00800845">
        <w:rPr>
          <w:rFonts w:ascii="Times New Roman" w:hAnsi="Times New Roman"/>
          <w:b w:val="0"/>
          <w:sz w:val="28"/>
          <w:szCs w:val="28"/>
          <w:lang w:val="en-US"/>
        </w:rPr>
        <w:t>расм</w:t>
      </w:r>
      <w:proofErr w:type="spellEnd"/>
      <w:r w:rsidRPr="00800845">
        <w:rPr>
          <w:rFonts w:ascii="Times New Roman" w:hAnsi="Times New Roman"/>
          <w:b w:val="0"/>
          <w:sz w:val="28"/>
          <w:szCs w:val="28"/>
          <w:lang w:val="en-US"/>
        </w:rPr>
        <w:t>.</w:t>
      </w:r>
      <w:proofErr w:type="gramEnd"/>
      <w:r>
        <w:rPr>
          <w:rFonts w:ascii="Times New Roman" w:hAnsi="Times New Roman"/>
          <w:b w:val="0"/>
          <w:sz w:val="28"/>
          <w:szCs w:val="28"/>
        </w:rPr>
        <w:t xml:space="preserve"> </w:t>
      </w:r>
      <w:r w:rsidRPr="00D316C3">
        <w:rPr>
          <w:rFonts w:ascii="Times New Roman" w:hAnsi="Times New Roman"/>
          <w:b w:val="0"/>
          <w:sz w:val="28"/>
          <w:szCs w:val="28"/>
          <w:lang w:val="uz-Cyrl-UZ"/>
        </w:rPr>
        <w:t>Ишламай қолишлар оқими</w:t>
      </w:r>
      <w:r>
        <w:rPr>
          <w:rFonts w:ascii="Times New Roman" w:hAnsi="Times New Roman"/>
          <w:b w:val="0"/>
          <w:sz w:val="28"/>
          <w:szCs w:val="28"/>
          <w:lang w:val="uz-Cyrl-UZ"/>
        </w:rPr>
        <w:t xml:space="preserve"> кўрсаткичлари</w:t>
      </w:r>
    </w:p>
    <w:p w:rsidR="00013469" w:rsidRDefault="00013469" w:rsidP="00013469">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lastRenderedPageBreak/>
        <w:t>Машиналар бу</w:t>
      </w:r>
      <w:bookmarkStart w:id="0" w:name="_GoBack"/>
      <w:bookmarkEnd w:id="0"/>
      <w:r w:rsidRPr="00D316C3">
        <w:rPr>
          <w:rFonts w:ascii="Times New Roman" w:hAnsi="Times New Roman"/>
          <w:b w:val="0"/>
          <w:sz w:val="28"/>
          <w:szCs w:val="28"/>
          <w:lang w:val="uz-Cyrl-UZ"/>
        </w:rPr>
        <w:t>зилмасдан ишлашининг асосий иқтисодий  кўрсаткич эксплуатацион ишламай қолишларни бартараф этишнинг солиштирма нархида</w:t>
      </w:r>
      <w:r>
        <w:rPr>
          <w:rFonts w:ascii="Times New Roman" w:hAnsi="Times New Roman"/>
          <w:b w:val="0"/>
          <w:sz w:val="28"/>
          <w:szCs w:val="28"/>
          <w:lang w:val="uz-Cyrl-UZ"/>
        </w:rPr>
        <w:t xml:space="preserve"> намоён бўлади.</w:t>
      </w:r>
    </w:p>
    <w:p w:rsidR="00E24634" w:rsidRDefault="001722CF" w:rsidP="0088595D">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Машина (йиғиш бирликлари) нинг  бузилмасдан ишлаши график тарзда бурчак тангенси (tgα) билан ифодаланади.</w:t>
      </w:r>
    </w:p>
    <w:p w:rsidR="001722CF" w:rsidRPr="003A1DFF" w:rsidRDefault="001722CF" w:rsidP="0088595D">
      <w:pPr>
        <w:spacing w:line="360" w:lineRule="auto"/>
        <w:ind w:firstLine="709"/>
        <w:jc w:val="both"/>
        <w:rPr>
          <w:rFonts w:ascii="Times New Roman" w:hAnsi="Times New Roman"/>
          <w:b w:val="0"/>
          <w:sz w:val="28"/>
          <w:szCs w:val="28"/>
          <w:lang w:val="uz-Cyrl-UZ"/>
        </w:rPr>
      </w:pPr>
    </w:p>
    <w:p w:rsidR="0024546C" w:rsidRPr="00B93832" w:rsidRDefault="0024546C" w:rsidP="0088595D">
      <w:pPr>
        <w:spacing w:line="360" w:lineRule="auto"/>
        <w:ind w:firstLine="709"/>
        <w:jc w:val="both"/>
        <w:rPr>
          <w:rFonts w:ascii="Times New Roman" w:hAnsi="Times New Roman"/>
          <w:sz w:val="28"/>
          <w:szCs w:val="28"/>
          <w:lang w:val="uz-Cyrl-UZ"/>
        </w:rPr>
      </w:pPr>
      <w:r w:rsidRPr="00B93832">
        <w:rPr>
          <w:rFonts w:ascii="Times New Roman" w:hAnsi="Times New Roman"/>
          <w:sz w:val="28"/>
          <w:szCs w:val="28"/>
          <w:lang w:val="uz-Cyrl-UZ"/>
        </w:rPr>
        <w:t>Назорат саволлари:</w:t>
      </w:r>
    </w:p>
    <w:p w:rsidR="00CC615E" w:rsidRDefault="00781249" w:rsidP="0088595D">
      <w:pPr>
        <w:pStyle w:val="a7"/>
        <w:numPr>
          <w:ilvl w:val="0"/>
          <w:numId w:val="3"/>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Автоматик </w:t>
      </w:r>
      <w:r w:rsidRPr="00D316C3">
        <w:rPr>
          <w:rFonts w:ascii="Times New Roman" w:hAnsi="Times New Roman"/>
          <w:b w:val="0"/>
          <w:sz w:val="28"/>
          <w:szCs w:val="28"/>
          <w:lang w:val="uz-Cyrl-UZ"/>
        </w:rPr>
        <w:t>линияни тўхтамай ишлаш вақти</w:t>
      </w:r>
      <w:r>
        <w:rPr>
          <w:rFonts w:ascii="Times New Roman" w:hAnsi="Times New Roman"/>
          <w:b w:val="0"/>
          <w:sz w:val="28"/>
          <w:szCs w:val="28"/>
          <w:lang w:val="uz-Cyrl-UZ"/>
        </w:rPr>
        <w:t xml:space="preserve">  деганда нимани тушунасиз</w:t>
      </w:r>
      <w:r w:rsidR="0024546C">
        <w:rPr>
          <w:rFonts w:ascii="Times New Roman" w:hAnsi="Times New Roman"/>
          <w:b w:val="0"/>
          <w:sz w:val="28"/>
          <w:szCs w:val="28"/>
          <w:lang w:val="uz-Cyrl-UZ"/>
        </w:rPr>
        <w:t>?</w:t>
      </w:r>
    </w:p>
    <w:p w:rsidR="00F85B23" w:rsidRDefault="00781249" w:rsidP="0088595D">
      <w:pPr>
        <w:pStyle w:val="a7"/>
        <w:numPr>
          <w:ilvl w:val="0"/>
          <w:numId w:val="3"/>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Тўхтамай ишлашни асосий кўрсаткичлари</w:t>
      </w:r>
      <w:r>
        <w:rPr>
          <w:rFonts w:ascii="Times New Roman" w:hAnsi="Times New Roman"/>
          <w:b w:val="0"/>
          <w:sz w:val="28"/>
          <w:szCs w:val="28"/>
          <w:lang w:val="uz-Cyrl-UZ"/>
        </w:rPr>
        <w:t>га нималар киради</w:t>
      </w:r>
      <w:r w:rsidR="00F85B23">
        <w:rPr>
          <w:rFonts w:ascii="Times New Roman" w:hAnsi="Times New Roman"/>
          <w:b w:val="0"/>
          <w:sz w:val="28"/>
          <w:szCs w:val="28"/>
          <w:lang w:val="uz-Cyrl-UZ"/>
        </w:rPr>
        <w:t>?</w:t>
      </w:r>
    </w:p>
    <w:p w:rsidR="0024546C" w:rsidRDefault="00D17224" w:rsidP="0088595D">
      <w:pPr>
        <w:pStyle w:val="a7"/>
        <w:numPr>
          <w:ilvl w:val="0"/>
          <w:numId w:val="3"/>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Ишончлиликни статик функциясини</w:t>
      </w:r>
      <w:r>
        <w:rPr>
          <w:rFonts w:ascii="Times New Roman" w:hAnsi="Times New Roman"/>
          <w:b w:val="0"/>
          <w:sz w:val="28"/>
          <w:szCs w:val="28"/>
          <w:lang w:val="uz-Cyrl-UZ"/>
        </w:rPr>
        <w:t xml:space="preserve"> тушунтиринг</w:t>
      </w:r>
      <w:r w:rsidR="0024546C">
        <w:rPr>
          <w:rFonts w:ascii="Times New Roman" w:hAnsi="Times New Roman"/>
          <w:b w:val="0"/>
          <w:sz w:val="28"/>
          <w:szCs w:val="28"/>
          <w:lang w:val="uz-Cyrl-UZ"/>
        </w:rPr>
        <w:t>?</w:t>
      </w:r>
    </w:p>
    <w:p w:rsidR="0024546C" w:rsidRDefault="00D17224" w:rsidP="0088595D">
      <w:pPr>
        <w:pStyle w:val="a7"/>
        <w:numPr>
          <w:ilvl w:val="0"/>
          <w:numId w:val="3"/>
        </w:numPr>
        <w:spacing w:line="360" w:lineRule="auto"/>
        <w:ind w:left="0" w:firstLine="426"/>
        <w:jc w:val="both"/>
        <w:rPr>
          <w:rFonts w:ascii="Times New Roman" w:hAnsi="Times New Roman"/>
          <w:b w:val="0"/>
          <w:sz w:val="28"/>
          <w:szCs w:val="28"/>
          <w:lang w:val="uz-Cyrl-UZ"/>
        </w:rPr>
      </w:pPr>
      <w:r w:rsidRPr="00D17224">
        <w:rPr>
          <w:rFonts w:ascii="Times New Roman" w:hAnsi="Times New Roman"/>
          <w:b w:val="0"/>
          <w:sz w:val="28"/>
          <w:szCs w:val="28"/>
          <w:lang w:val="uz-Cyrl-UZ"/>
        </w:rPr>
        <w:t>Ишламай қолиш</w:t>
      </w:r>
      <w:r w:rsidR="00A04B10">
        <w:rPr>
          <w:rFonts w:ascii="Times New Roman" w:hAnsi="Times New Roman"/>
          <w:b w:val="0"/>
          <w:sz w:val="28"/>
          <w:szCs w:val="28"/>
          <w:lang w:val="uz-Cyrl-UZ"/>
        </w:rPr>
        <w:t xml:space="preserve"> нима</w:t>
      </w:r>
      <w:r w:rsidR="003607CD">
        <w:rPr>
          <w:rFonts w:ascii="Times New Roman" w:hAnsi="Times New Roman"/>
          <w:b w:val="0"/>
          <w:sz w:val="28"/>
          <w:szCs w:val="28"/>
          <w:lang w:val="uz-Cyrl-UZ"/>
        </w:rPr>
        <w:t>?</w:t>
      </w:r>
    </w:p>
    <w:p w:rsidR="00715124" w:rsidRPr="00FD3AEB" w:rsidRDefault="004A013E" w:rsidP="0088595D">
      <w:pPr>
        <w:pStyle w:val="a7"/>
        <w:numPr>
          <w:ilvl w:val="0"/>
          <w:numId w:val="3"/>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Ишламай қолишлар оқими</w:t>
      </w:r>
      <w:r>
        <w:rPr>
          <w:rFonts w:ascii="Times New Roman" w:hAnsi="Times New Roman"/>
          <w:b w:val="0"/>
          <w:sz w:val="28"/>
          <w:szCs w:val="28"/>
          <w:lang w:val="uz-Cyrl-UZ"/>
        </w:rPr>
        <w:t>ни тавсифлаб беринг</w:t>
      </w:r>
      <w:r w:rsidR="00715124" w:rsidRPr="00FD3AEB">
        <w:rPr>
          <w:rFonts w:ascii="Times New Roman" w:hAnsi="Times New Roman"/>
          <w:b w:val="0"/>
          <w:sz w:val="28"/>
          <w:szCs w:val="28"/>
          <w:lang w:val="uz-Cyrl-UZ"/>
        </w:rPr>
        <w:t>?</w:t>
      </w:r>
    </w:p>
    <w:p w:rsidR="00715124" w:rsidRDefault="00715124" w:rsidP="0088595D">
      <w:pPr>
        <w:pStyle w:val="a7"/>
        <w:spacing w:line="360" w:lineRule="auto"/>
        <w:ind w:left="0" w:firstLine="709"/>
        <w:jc w:val="both"/>
        <w:rPr>
          <w:rFonts w:ascii="Times New Roman" w:hAnsi="Times New Roman"/>
          <w:b w:val="0"/>
          <w:sz w:val="28"/>
          <w:szCs w:val="28"/>
          <w:lang w:val="uz-Cyrl-UZ"/>
        </w:rPr>
      </w:pPr>
    </w:p>
    <w:p w:rsidR="0045668C" w:rsidRPr="00ED31A9" w:rsidRDefault="00ED31A9" w:rsidP="0088595D">
      <w:pPr>
        <w:pStyle w:val="a7"/>
        <w:spacing w:line="360" w:lineRule="auto"/>
        <w:ind w:left="0" w:firstLine="709"/>
        <w:jc w:val="both"/>
        <w:rPr>
          <w:rFonts w:ascii="Times New Roman" w:hAnsi="Times New Roman"/>
          <w:sz w:val="28"/>
          <w:szCs w:val="28"/>
          <w:lang w:val="uz-Cyrl-UZ"/>
        </w:rPr>
      </w:pPr>
      <w:r w:rsidRPr="00ED31A9">
        <w:rPr>
          <w:rFonts w:ascii="Times New Roman" w:hAnsi="Times New Roman"/>
          <w:sz w:val="28"/>
          <w:szCs w:val="28"/>
          <w:lang w:val="uz-Cyrl-UZ"/>
        </w:rPr>
        <w:t>Фойдаланилган адабиётлар:</w:t>
      </w:r>
    </w:p>
    <w:p w:rsidR="0045668C" w:rsidRDefault="00792898" w:rsidP="0088595D">
      <w:pPr>
        <w:pStyle w:val="a7"/>
        <w:numPr>
          <w:ilvl w:val="0"/>
          <w:numId w:val="12"/>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Файзиматов Ш.Н. </w:t>
      </w:r>
      <w:r w:rsidR="0045668C" w:rsidRPr="00606C11">
        <w:rPr>
          <w:rFonts w:ascii="Times New Roman" w:hAnsi="Times New Roman"/>
          <w:b w:val="0"/>
          <w:sz w:val="28"/>
          <w:szCs w:val="28"/>
          <w:lang w:val="uz-Cyrl-UZ"/>
        </w:rPr>
        <w:t>Машинасозликда ишлаб чиқариш жараёнларини автоматлаштириш асослари.</w:t>
      </w:r>
      <w:r w:rsidR="0045668C" w:rsidRPr="00D316C3">
        <w:rPr>
          <w:rFonts w:ascii="Times New Roman" w:hAnsi="Times New Roman"/>
          <w:b w:val="0"/>
          <w:sz w:val="28"/>
          <w:szCs w:val="28"/>
          <w:lang w:val="uz-Cyrl-UZ"/>
        </w:rPr>
        <w:t xml:space="preserve"> Дарслик</w:t>
      </w:r>
      <w:r w:rsidR="0045668C">
        <w:rPr>
          <w:rFonts w:ascii="Times New Roman" w:hAnsi="Times New Roman"/>
          <w:b w:val="0"/>
          <w:sz w:val="28"/>
          <w:szCs w:val="28"/>
          <w:lang w:val="uz-Cyrl-UZ"/>
        </w:rPr>
        <w:t>.</w:t>
      </w:r>
      <w:r w:rsidR="0045668C" w:rsidRPr="00D316C3">
        <w:rPr>
          <w:rFonts w:ascii="Times New Roman" w:hAnsi="Times New Roman"/>
          <w:b w:val="0"/>
          <w:sz w:val="28"/>
          <w:szCs w:val="28"/>
          <w:lang w:val="uz-Cyrl-UZ"/>
        </w:rPr>
        <w:t xml:space="preserve">– Фарғона: Фарғона политехника институти, 2019-й. </w:t>
      </w:r>
      <w:r w:rsidR="0045668C">
        <w:rPr>
          <w:rFonts w:ascii="Times New Roman" w:hAnsi="Times New Roman"/>
          <w:b w:val="0"/>
          <w:sz w:val="28"/>
          <w:szCs w:val="28"/>
          <w:lang w:val="uz-Cyrl-UZ"/>
        </w:rPr>
        <w:t xml:space="preserve">231 </w:t>
      </w:r>
      <w:r w:rsidR="0045668C" w:rsidRPr="00D316C3">
        <w:rPr>
          <w:rFonts w:ascii="Times New Roman" w:hAnsi="Times New Roman"/>
          <w:b w:val="0"/>
          <w:sz w:val="28"/>
          <w:szCs w:val="28"/>
          <w:lang w:val="uz-Cyrl-UZ"/>
        </w:rPr>
        <w:t>б.</w:t>
      </w:r>
    </w:p>
    <w:p w:rsidR="0045668C" w:rsidRDefault="00606C11" w:rsidP="0088595D">
      <w:pPr>
        <w:pStyle w:val="a7"/>
        <w:numPr>
          <w:ilvl w:val="0"/>
          <w:numId w:val="12"/>
        </w:numPr>
        <w:spacing w:line="360" w:lineRule="auto"/>
        <w:ind w:left="0" w:firstLine="426"/>
        <w:jc w:val="both"/>
        <w:rPr>
          <w:rFonts w:ascii="Times New Roman" w:hAnsi="Times New Roman"/>
          <w:b w:val="0"/>
          <w:sz w:val="28"/>
          <w:szCs w:val="28"/>
          <w:lang w:val="uz-Cyrl-UZ"/>
        </w:rPr>
      </w:pPr>
      <w:r w:rsidRPr="00606C11">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 ўқув қўлланма. “Шарқ”- Тошкент: 2007.</w:t>
      </w:r>
    </w:p>
    <w:p w:rsidR="00606C11" w:rsidRDefault="00606C11" w:rsidP="0088595D">
      <w:pPr>
        <w:pStyle w:val="a7"/>
        <w:numPr>
          <w:ilvl w:val="0"/>
          <w:numId w:val="12"/>
        </w:numPr>
        <w:spacing w:line="360" w:lineRule="auto"/>
        <w:ind w:left="0" w:firstLine="426"/>
        <w:jc w:val="both"/>
        <w:rPr>
          <w:rFonts w:ascii="Times New Roman" w:hAnsi="Times New Roman"/>
          <w:b w:val="0"/>
          <w:sz w:val="28"/>
          <w:szCs w:val="28"/>
          <w:lang w:val="uz-Cyrl-UZ"/>
        </w:rPr>
      </w:pPr>
      <w:r w:rsidRPr="00606C11">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Pr>
          <w:rFonts w:ascii="Times New Roman" w:hAnsi="Times New Roman"/>
          <w:b w:val="0"/>
          <w:sz w:val="28"/>
          <w:szCs w:val="28"/>
          <w:lang w:val="uz-Cyrl-UZ"/>
        </w:rPr>
        <w:t>“</w:t>
      </w:r>
      <w:r>
        <w:rPr>
          <w:rFonts w:ascii="Times New Roman" w:hAnsi="Times New Roman"/>
          <w:b w:val="0"/>
          <w:sz w:val="28"/>
          <w:szCs w:val="28"/>
          <w:lang w:val="uz-Cyrl-UZ"/>
        </w:rPr>
        <w:t>Ў</w:t>
      </w:r>
      <w:r w:rsidRPr="00606C11">
        <w:rPr>
          <w:rFonts w:ascii="Times New Roman" w:hAnsi="Times New Roman"/>
          <w:b w:val="0"/>
          <w:sz w:val="28"/>
          <w:szCs w:val="28"/>
          <w:lang w:val="uz-Cyrl-UZ"/>
        </w:rPr>
        <w:t>китувчи</w:t>
      </w:r>
      <w:r w:rsidR="00E16DE7">
        <w:rPr>
          <w:rFonts w:ascii="Times New Roman" w:hAnsi="Times New Roman"/>
          <w:b w:val="0"/>
          <w:sz w:val="28"/>
          <w:szCs w:val="28"/>
          <w:lang w:val="uz-Cyrl-UZ"/>
        </w:rPr>
        <w:t>”</w:t>
      </w:r>
      <w:r w:rsidRPr="00606C11">
        <w:rPr>
          <w:rFonts w:ascii="Times New Roman" w:hAnsi="Times New Roman"/>
          <w:b w:val="0"/>
          <w:sz w:val="28"/>
          <w:szCs w:val="28"/>
          <w:lang w:val="uz-Cyrl-UZ"/>
        </w:rPr>
        <w:t>-Тошкент: 1990.</w:t>
      </w:r>
    </w:p>
    <w:p w:rsidR="006C63D2" w:rsidRPr="005C4A83" w:rsidRDefault="00417DE3" w:rsidP="0088595D">
      <w:pPr>
        <w:pStyle w:val="a7"/>
        <w:numPr>
          <w:ilvl w:val="0"/>
          <w:numId w:val="12"/>
        </w:numPr>
        <w:spacing w:line="360" w:lineRule="auto"/>
        <w:ind w:left="0" w:firstLine="426"/>
        <w:jc w:val="both"/>
        <w:rPr>
          <w:rFonts w:ascii="Times New Roman" w:hAnsi="Times New Roman"/>
          <w:b w:val="0"/>
          <w:sz w:val="28"/>
          <w:szCs w:val="28"/>
          <w:lang w:val="uz-Cyrl-UZ"/>
        </w:rPr>
      </w:pPr>
      <w:r w:rsidRPr="00417DE3">
        <w:rPr>
          <w:rFonts w:ascii="Times New Roman" w:hAnsi="Times New Roman"/>
          <w:b w:val="0"/>
          <w:sz w:val="28"/>
          <w:szCs w:val="28"/>
          <w:lang w:val="uz-Cyrl-UZ"/>
        </w:rPr>
        <w:t>Волчкевич Л.И. Автоматиза</w:t>
      </w:r>
      <w:r w:rsidR="00E16DE7">
        <w:rPr>
          <w:rFonts w:ascii="Times New Roman" w:hAnsi="Times New Roman"/>
          <w:b w:val="0"/>
          <w:sz w:val="28"/>
          <w:szCs w:val="28"/>
          <w:lang w:val="uz-Cyrl-UZ"/>
        </w:rPr>
        <w:t>ц</w:t>
      </w:r>
      <w:r w:rsidRPr="00417DE3">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5C4A83"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143" w:rsidRDefault="00D54143" w:rsidP="00AD7BDF">
      <w:r>
        <w:separator/>
      </w:r>
    </w:p>
  </w:endnote>
  <w:endnote w:type="continuationSeparator" w:id="0">
    <w:p w:rsidR="00D54143" w:rsidRDefault="00D54143"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143" w:rsidRDefault="00D54143" w:rsidP="00AD7BDF">
      <w:r>
        <w:separator/>
      </w:r>
    </w:p>
  </w:footnote>
  <w:footnote w:type="continuationSeparator" w:id="0">
    <w:p w:rsidR="00D54143" w:rsidRDefault="00D54143"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35F9A"/>
    <w:multiLevelType w:val="multilevel"/>
    <w:tmpl w:val="E0547868"/>
    <w:lvl w:ilvl="0">
      <w:start w:val="2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
    <w:nsid w:val="07725C1A"/>
    <w:multiLevelType w:val="hybridMultilevel"/>
    <w:tmpl w:val="578C14D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AF03B8D"/>
    <w:multiLevelType w:val="hybridMultilevel"/>
    <w:tmpl w:val="9A60ECB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7710C11"/>
    <w:multiLevelType w:val="hybridMultilevel"/>
    <w:tmpl w:val="55B0D7BC"/>
    <w:lvl w:ilvl="0" w:tplc="87AC713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2967BB9"/>
    <w:multiLevelType w:val="hybridMultilevel"/>
    <w:tmpl w:val="8892EB36"/>
    <w:lvl w:ilvl="0" w:tplc="2410BEFE">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25377A3C"/>
    <w:multiLevelType w:val="multilevel"/>
    <w:tmpl w:val="FA60018A"/>
    <w:lvl w:ilvl="0">
      <w:start w:val="1"/>
      <w:numFmt w:val="decimal"/>
      <w:lvlText w:val="%1."/>
      <w:lvlJc w:val="left"/>
      <w:pPr>
        <w:tabs>
          <w:tab w:val="num" w:pos="510"/>
        </w:tabs>
        <w:ind w:left="510" w:hanging="405"/>
      </w:pPr>
      <w:rPr>
        <w:rFonts w:cs="Times New Roman" w:hint="default"/>
      </w:rPr>
    </w:lvl>
    <w:lvl w:ilvl="1">
      <w:start w:val="3"/>
      <w:numFmt w:val="decimal"/>
      <w:isLgl/>
      <w:lvlText w:val="%1.%2."/>
      <w:lvlJc w:val="left"/>
      <w:pPr>
        <w:tabs>
          <w:tab w:val="num" w:pos="1425"/>
        </w:tabs>
        <w:ind w:left="1425" w:hanging="720"/>
      </w:pPr>
      <w:rPr>
        <w:rFonts w:hint="default"/>
      </w:rPr>
    </w:lvl>
    <w:lvl w:ilvl="2">
      <w:start w:val="1"/>
      <w:numFmt w:val="decimal"/>
      <w:isLgl/>
      <w:lvlText w:val="%1.%2.%3."/>
      <w:lvlJc w:val="left"/>
      <w:pPr>
        <w:tabs>
          <w:tab w:val="num" w:pos="2385"/>
        </w:tabs>
        <w:ind w:left="2385" w:hanging="1080"/>
      </w:pPr>
      <w:rPr>
        <w:rFonts w:hint="default"/>
      </w:rPr>
    </w:lvl>
    <w:lvl w:ilvl="3">
      <w:start w:val="1"/>
      <w:numFmt w:val="decimal"/>
      <w:isLgl/>
      <w:lvlText w:val="%1.%2.%3.%4."/>
      <w:lvlJc w:val="left"/>
      <w:pPr>
        <w:tabs>
          <w:tab w:val="num" w:pos="3345"/>
        </w:tabs>
        <w:ind w:left="3345" w:hanging="1440"/>
      </w:pPr>
      <w:rPr>
        <w:rFonts w:hint="default"/>
      </w:rPr>
    </w:lvl>
    <w:lvl w:ilvl="4">
      <w:start w:val="1"/>
      <w:numFmt w:val="decimal"/>
      <w:isLgl/>
      <w:lvlText w:val="%1.%2.%3.%4.%5."/>
      <w:lvlJc w:val="left"/>
      <w:pPr>
        <w:tabs>
          <w:tab w:val="num" w:pos="4305"/>
        </w:tabs>
        <w:ind w:left="4305" w:hanging="1800"/>
      </w:pPr>
      <w:rPr>
        <w:rFonts w:hint="default"/>
      </w:rPr>
    </w:lvl>
    <w:lvl w:ilvl="5">
      <w:start w:val="1"/>
      <w:numFmt w:val="decimal"/>
      <w:isLgl/>
      <w:lvlText w:val="%1.%2.%3.%4.%5.%6."/>
      <w:lvlJc w:val="left"/>
      <w:pPr>
        <w:tabs>
          <w:tab w:val="num" w:pos="5265"/>
        </w:tabs>
        <w:ind w:left="5265" w:hanging="2160"/>
      </w:pPr>
      <w:rPr>
        <w:rFonts w:hint="default"/>
      </w:rPr>
    </w:lvl>
    <w:lvl w:ilvl="6">
      <w:start w:val="1"/>
      <w:numFmt w:val="decimal"/>
      <w:isLgl/>
      <w:lvlText w:val="%1.%2.%3.%4.%5.%6.%7."/>
      <w:lvlJc w:val="left"/>
      <w:pPr>
        <w:tabs>
          <w:tab w:val="num" w:pos="6225"/>
        </w:tabs>
        <w:ind w:left="6225" w:hanging="2520"/>
      </w:pPr>
      <w:rPr>
        <w:rFonts w:hint="default"/>
      </w:rPr>
    </w:lvl>
    <w:lvl w:ilvl="7">
      <w:start w:val="1"/>
      <w:numFmt w:val="decimal"/>
      <w:isLgl/>
      <w:lvlText w:val="%1.%2.%3.%4.%5.%6.%7.%8."/>
      <w:lvlJc w:val="left"/>
      <w:pPr>
        <w:tabs>
          <w:tab w:val="num" w:pos="7185"/>
        </w:tabs>
        <w:ind w:left="7185" w:hanging="2880"/>
      </w:pPr>
      <w:rPr>
        <w:rFonts w:hint="default"/>
      </w:rPr>
    </w:lvl>
    <w:lvl w:ilvl="8">
      <w:start w:val="1"/>
      <w:numFmt w:val="decimal"/>
      <w:isLgl/>
      <w:lvlText w:val="%1.%2.%3.%4.%5.%6.%7.%8.%9."/>
      <w:lvlJc w:val="left"/>
      <w:pPr>
        <w:tabs>
          <w:tab w:val="num" w:pos="8145"/>
        </w:tabs>
        <w:ind w:left="8145" w:hanging="3240"/>
      </w:pPr>
      <w:rPr>
        <w:rFonts w:hint="default"/>
      </w:rPr>
    </w:lvl>
  </w:abstractNum>
  <w:abstractNum w:abstractNumId="7">
    <w:nsid w:val="26DA34A3"/>
    <w:multiLevelType w:val="hybridMultilevel"/>
    <w:tmpl w:val="A386E1FC"/>
    <w:lvl w:ilvl="0" w:tplc="D1A432C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A194C1C"/>
    <w:multiLevelType w:val="hybridMultilevel"/>
    <w:tmpl w:val="188871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6E737D"/>
    <w:multiLevelType w:val="multilevel"/>
    <w:tmpl w:val="A992CECC"/>
    <w:lvl w:ilvl="0">
      <w:start w:val="12"/>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0">
    <w:nsid w:val="32604E54"/>
    <w:multiLevelType w:val="multilevel"/>
    <w:tmpl w:val="41388254"/>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F974295"/>
    <w:multiLevelType w:val="multilevel"/>
    <w:tmpl w:val="0E9A7C3C"/>
    <w:lvl w:ilvl="0">
      <w:start w:val="14"/>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4">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49974EC"/>
    <w:multiLevelType w:val="multilevel"/>
    <w:tmpl w:val="8D24187C"/>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6">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17">
    <w:nsid w:val="4ACA5C3D"/>
    <w:multiLevelType w:val="multilevel"/>
    <w:tmpl w:val="D4A8EB50"/>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nsid w:val="4BA07BFF"/>
    <w:multiLevelType w:val="multilevel"/>
    <w:tmpl w:val="5F469C80"/>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9">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5AC6CCF"/>
    <w:multiLevelType w:val="multilevel"/>
    <w:tmpl w:val="1D36E9F8"/>
    <w:lvl w:ilvl="0">
      <w:start w:val="10"/>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6F22614"/>
    <w:multiLevelType w:val="hybridMultilevel"/>
    <w:tmpl w:val="9E44362A"/>
    <w:lvl w:ilvl="0" w:tplc="14D0B8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B6000D3"/>
    <w:multiLevelType w:val="hybridMultilevel"/>
    <w:tmpl w:val="98C89526"/>
    <w:lvl w:ilvl="0" w:tplc="A2065796">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7">
    <w:nsid w:val="6BEC0929"/>
    <w:multiLevelType w:val="hybridMultilevel"/>
    <w:tmpl w:val="21E0FD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6EDC33DB"/>
    <w:multiLevelType w:val="multilevel"/>
    <w:tmpl w:val="1EE2479C"/>
    <w:lvl w:ilvl="0">
      <w:start w:val="22"/>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9">
    <w:nsid w:val="73345DC3"/>
    <w:multiLevelType w:val="hybridMultilevel"/>
    <w:tmpl w:val="B42C92C4"/>
    <w:lvl w:ilvl="0" w:tplc="D3B08BD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30">
    <w:nsid w:val="737D643F"/>
    <w:multiLevelType w:val="hybridMultilevel"/>
    <w:tmpl w:val="0A3E4D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79DE0AF4"/>
    <w:multiLevelType w:val="multilevel"/>
    <w:tmpl w:val="A4084574"/>
    <w:lvl w:ilvl="0">
      <w:start w:val="1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33">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6"/>
  </w:num>
  <w:num w:numId="2">
    <w:abstractNumId w:val="19"/>
  </w:num>
  <w:num w:numId="3">
    <w:abstractNumId w:val="14"/>
  </w:num>
  <w:num w:numId="4">
    <w:abstractNumId w:val="12"/>
  </w:num>
  <w:num w:numId="5">
    <w:abstractNumId w:val="11"/>
  </w:num>
  <w:num w:numId="6">
    <w:abstractNumId w:val="31"/>
  </w:num>
  <w:num w:numId="7">
    <w:abstractNumId w:val="20"/>
  </w:num>
  <w:num w:numId="8">
    <w:abstractNumId w:val="33"/>
  </w:num>
  <w:num w:numId="9">
    <w:abstractNumId w:val="4"/>
  </w:num>
  <w:num w:numId="10">
    <w:abstractNumId w:val="25"/>
  </w:num>
  <w:num w:numId="11">
    <w:abstractNumId w:val="22"/>
  </w:num>
  <w:num w:numId="12">
    <w:abstractNumId w:val="23"/>
  </w:num>
  <w:num w:numId="13">
    <w:abstractNumId w:val="24"/>
  </w:num>
  <w:num w:numId="14">
    <w:abstractNumId w:val="29"/>
  </w:num>
  <w:num w:numId="15">
    <w:abstractNumId w:val="10"/>
  </w:num>
  <w:num w:numId="16">
    <w:abstractNumId w:val="21"/>
  </w:num>
  <w:num w:numId="17">
    <w:abstractNumId w:val="6"/>
  </w:num>
  <w:num w:numId="18">
    <w:abstractNumId w:val="30"/>
  </w:num>
  <w:num w:numId="19">
    <w:abstractNumId w:val="26"/>
  </w:num>
  <w:num w:numId="20">
    <w:abstractNumId w:val="17"/>
  </w:num>
  <w:num w:numId="21">
    <w:abstractNumId w:val="1"/>
  </w:num>
  <w:num w:numId="22">
    <w:abstractNumId w:val="32"/>
  </w:num>
  <w:num w:numId="23">
    <w:abstractNumId w:val="9"/>
  </w:num>
  <w:num w:numId="24">
    <w:abstractNumId w:val="18"/>
  </w:num>
  <w:num w:numId="25">
    <w:abstractNumId w:val="15"/>
  </w:num>
  <w:num w:numId="26">
    <w:abstractNumId w:val="13"/>
  </w:num>
  <w:num w:numId="27">
    <w:abstractNumId w:val="8"/>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2"/>
  </w:num>
  <w:num w:numId="31">
    <w:abstractNumId w:val="0"/>
  </w:num>
  <w:num w:numId="32">
    <w:abstractNumId w:val="28"/>
  </w:num>
  <w:num w:numId="33">
    <w:abstractNumId w:val="27"/>
  </w:num>
  <w:num w:numId="34">
    <w:abstractNumId w:val="7"/>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06F2"/>
    <w:rsid w:val="000038B1"/>
    <w:rsid w:val="00010931"/>
    <w:rsid w:val="000126D3"/>
    <w:rsid w:val="00013469"/>
    <w:rsid w:val="00030D2C"/>
    <w:rsid w:val="00032202"/>
    <w:rsid w:val="000372CD"/>
    <w:rsid w:val="00042243"/>
    <w:rsid w:val="000441A2"/>
    <w:rsid w:val="000536F4"/>
    <w:rsid w:val="0005448C"/>
    <w:rsid w:val="00057C4C"/>
    <w:rsid w:val="00075E61"/>
    <w:rsid w:val="00075FAE"/>
    <w:rsid w:val="000948F9"/>
    <w:rsid w:val="000C0DB5"/>
    <w:rsid w:val="000D08FF"/>
    <w:rsid w:val="000D61AB"/>
    <w:rsid w:val="000E2D47"/>
    <w:rsid w:val="00103C3A"/>
    <w:rsid w:val="00106E43"/>
    <w:rsid w:val="00134730"/>
    <w:rsid w:val="001453FB"/>
    <w:rsid w:val="001568F0"/>
    <w:rsid w:val="001722CF"/>
    <w:rsid w:val="001730E8"/>
    <w:rsid w:val="00173289"/>
    <w:rsid w:val="00182384"/>
    <w:rsid w:val="00182EF3"/>
    <w:rsid w:val="0018304A"/>
    <w:rsid w:val="001A67AD"/>
    <w:rsid w:val="001B313A"/>
    <w:rsid w:val="001C0511"/>
    <w:rsid w:val="001C12B0"/>
    <w:rsid w:val="001C41F3"/>
    <w:rsid w:val="001D5671"/>
    <w:rsid w:val="001E0760"/>
    <w:rsid w:val="001E0DC6"/>
    <w:rsid w:val="001F0070"/>
    <w:rsid w:val="00206060"/>
    <w:rsid w:val="002166A5"/>
    <w:rsid w:val="002230DE"/>
    <w:rsid w:val="00234499"/>
    <w:rsid w:val="00236726"/>
    <w:rsid w:val="00241DFF"/>
    <w:rsid w:val="002446B2"/>
    <w:rsid w:val="0024546C"/>
    <w:rsid w:val="00250686"/>
    <w:rsid w:val="0025643B"/>
    <w:rsid w:val="00260CC5"/>
    <w:rsid w:val="00261E2F"/>
    <w:rsid w:val="00266FDD"/>
    <w:rsid w:val="00267C70"/>
    <w:rsid w:val="002745B6"/>
    <w:rsid w:val="0028013B"/>
    <w:rsid w:val="00284DBC"/>
    <w:rsid w:val="00293506"/>
    <w:rsid w:val="00294A18"/>
    <w:rsid w:val="002A3AE3"/>
    <w:rsid w:val="002A4630"/>
    <w:rsid w:val="002D49D9"/>
    <w:rsid w:val="002E5C5F"/>
    <w:rsid w:val="002F4B8B"/>
    <w:rsid w:val="00324E23"/>
    <w:rsid w:val="0034226F"/>
    <w:rsid w:val="0034499B"/>
    <w:rsid w:val="00355413"/>
    <w:rsid w:val="003607CD"/>
    <w:rsid w:val="003707C5"/>
    <w:rsid w:val="0037332D"/>
    <w:rsid w:val="00381662"/>
    <w:rsid w:val="00396AED"/>
    <w:rsid w:val="003A0945"/>
    <w:rsid w:val="003A1DFF"/>
    <w:rsid w:val="003A3907"/>
    <w:rsid w:val="003A70FA"/>
    <w:rsid w:val="003B05E7"/>
    <w:rsid w:val="003C0D84"/>
    <w:rsid w:val="003C319D"/>
    <w:rsid w:val="003C5B30"/>
    <w:rsid w:val="003F063D"/>
    <w:rsid w:val="003F4A33"/>
    <w:rsid w:val="00414BAA"/>
    <w:rsid w:val="00417DE3"/>
    <w:rsid w:val="004248AA"/>
    <w:rsid w:val="00425D79"/>
    <w:rsid w:val="0043015B"/>
    <w:rsid w:val="00451A3E"/>
    <w:rsid w:val="00454CE6"/>
    <w:rsid w:val="0045668C"/>
    <w:rsid w:val="004730BF"/>
    <w:rsid w:val="00473C79"/>
    <w:rsid w:val="0047605A"/>
    <w:rsid w:val="00481FA5"/>
    <w:rsid w:val="0048294A"/>
    <w:rsid w:val="00497721"/>
    <w:rsid w:val="004A013E"/>
    <w:rsid w:val="004B0C57"/>
    <w:rsid w:val="004B7AE3"/>
    <w:rsid w:val="004C0908"/>
    <w:rsid w:val="004C448E"/>
    <w:rsid w:val="004C5D25"/>
    <w:rsid w:val="004D3D33"/>
    <w:rsid w:val="004D456A"/>
    <w:rsid w:val="004F46DF"/>
    <w:rsid w:val="004F5690"/>
    <w:rsid w:val="005001B4"/>
    <w:rsid w:val="00506503"/>
    <w:rsid w:val="00510773"/>
    <w:rsid w:val="00512775"/>
    <w:rsid w:val="00516F60"/>
    <w:rsid w:val="005225CD"/>
    <w:rsid w:val="0053009F"/>
    <w:rsid w:val="0053473F"/>
    <w:rsid w:val="005411A6"/>
    <w:rsid w:val="00543CF8"/>
    <w:rsid w:val="00552704"/>
    <w:rsid w:val="0055557D"/>
    <w:rsid w:val="0057012B"/>
    <w:rsid w:val="0057093A"/>
    <w:rsid w:val="00575976"/>
    <w:rsid w:val="005767E5"/>
    <w:rsid w:val="00582719"/>
    <w:rsid w:val="00586154"/>
    <w:rsid w:val="00586C15"/>
    <w:rsid w:val="005935BE"/>
    <w:rsid w:val="00596A3F"/>
    <w:rsid w:val="00596EBE"/>
    <w:rsid w:val="005A5104"/>
    <w:rsid w:val="005B2B0E"/>
    <w:rsid w:val="005B6B61"/>
    <w:rsid w:val="005C0701"/>
    <w:rsid w:val="005C4A83"/>
    <w:rsid w:val="005D25CB"/>
    <w:rsid w:val="005E1C37"/>
    <w:rsid w:val="005F0359"/>
    <w:rsid w:val="005F14FC"/>
    <w:rsid w:val="005F2D33"/>
    <w:rsid w:val="005F383C"/>
    <w:rsid w:val="00606C11"/>
    <w:rsid w:val="00607324"/>
    <w:rsid w:val="00623B9A"/>
    <w:rsid w:val="00632B4C"/>
    <w:rsid w:val="00640D9C"/>
    <w:rsid w:val="00653C5E"/>
    <w:rsid w:val="006541C7"/>
    <w:rsid w:val="00654639"/>
    <w:rsid w:val="00654F19"/>
    <w:rsid w:val="006725B5"/>
    <w:rsid w:val="00680E2C"/>
    <w:rsid w:val="00683C02"/>
    <w:rsid w:val="00691589"/>
    <w:rsid w:val="0069541C"/>
    <w:rsid w:val="006C24F9"/>
    <w:rsid w:val="006C6200"/>
    <w:rsid w:val="006C63D2"/>
    <w:rsid w:val="006C78FD"/>
    <w:rsid w:val="006D130C"/>
    <w:rsid w:val="006E1E6D"/>
    <w:rsid w:val="006E73B9"/>
    <w:rsid w:val="006F7475"/>
    <w:rsid w:val="00707A9C"/>
    <w:rsid w:val="007114E2"/>
    <w:rsid w:val="00711C35"/>
    <w:rsid w:val="00715124"/>
    <w:rsid w:val="007426DE"/>
    <w:rsid w:val="0074772B"/>
    <w:rsid w:val="00751D42"/>
    <w:rsid w:val="00760018"/>
    <w:rsid w:val="00777169"/>
    <w:rsid w:val="00781249"/>
    <w:rsid w:val="00784DCD"/>
    <w:rsid w:val="00791267"/>
    <w:rsid w:val="00792898"/>
    <w:rsid w:val="00793FA3"/>
    <w:rsid w:val="007A24C3"/>
    <w:rsid w:val="007A7AF6"/>
    <w:rsid w:val="007B6360"/>
    <w:rsid w:val="007B6E5B"/>
    <w:rsid w:val="007B77A7"/>
    <w:rsid w:val="007C1B82"/>
    <w:rsid w:val="007C5B08"/>
    <w:rsid w:val="007C746C"/>
    <w:rsid w:val="007D2C1A"/>
    <w:rsid w:val="00800590"/>
    <w:rsid w:val="00800845"/>
    <w:rsid w:val="00807410"/>
    <w:rsid w:val="00810FFB"/>
    <w:rsid w:val="00811D7D"/>
    <w:rsid w:val="00820F7A"/>
    <w:rsid w:val="00821084"/>
    <w:rsid w:val="00825963"/>
    <w:rsid w:val="00835F0D"/>
    <w:rsid w:val="00845959"/>
    <w:rsid w:val="008570F4"/>
    <w:rsid w:val="00862422"/>
    <w:rsid w:val="0087147F"/>
    <w:rsid w:val="00875723"/>
    <w:rsid w:val="00877A33"/>
    <w:rsid w:val="0088595D"/>
    <w:rsid w:val="008A6305"/>
    <w:rsid w:val="008A7A90"/>
    <w:rsid w:val="008B1C34"/>
    <w:rsid w:val="008B6DE9"/>
    <w:rsid w:val="008C64F2"/>
    <w:rsid w:val="0090072C"/>
    <w:rsid w:val="00913386"/>
    <w:rsid w:val="009339BA"/>
    <w:rsid w:val="00935B22"/>
    <w:rsid w:val="00944387"/>
    <w:rsid w:val="00950048"/>
    <w:rsid w:val="009523BD"/>
    <w:rsid w:val="00952E83"/>
    <w:rsid w:val="00954E5E"/>
    <w:rsid w:val="009553E3"/>
    <w:rsid w:val="0096588E"/>
    <w:rsid w:val="0097200B"/>
    <w:rsid w:val="0097221B"/>
    <w:rsid w:val="00972568"/>
    <w:rsid w:val="00975097"/>
    <w:rsid w:val="009954CB"/>
    <w:rsid w:val="009C5078"/>
    <w:rsid w:val="009C5E2E"/>
    <w:rsid w:val="009D2645"/>
    <w:rsid w:val="009D6C6C"/>
    <w:rsid w:val="009E1D90"/>
    <w:rsid w:val="009F675A"/>
    <w:rsid w:val="00A01310"/>
    <w:rsid w:val="00A04B10"/>
    <w:rsid w:val="00A1161F"/>
    <w:rsid w:val="00A130FD"/>
    <w:rsid w:val="00A20FB3"/>
    <w:rsid w:val="00A27E57"/>
    <w:rsid w:val="00A562CA"/>
    <w:rsid w:val="00A648B0"/>
    <w:rsid w:val="00A72719"/>
    <w:rsid w:val="00A76F60"/>
    <w:rsid w:val="00A803FE"/>
    <w:rsid w:val="00A844FC"/>
    <w:rsid w:val="00A9347D"/>
    <w:rsid w:val="00AA6B5F"/>
    <w:rsid w:val="00AB2C12"/>
    <w:rsid w:val="00AB2DFD"/>
    <w:rsid w:val="00AB4529"/>
    <w:rsid w:val="00AC2F5E"/>
    <w:rsid w:val="00AC69C1"/>
    <w:rsid w:val="00AD7BDF"/>
    <w:rsid w:val="00AE78F6"/>
    <w:rsid w:val="00AF4AF7"/>
    <w:rsid w:val="00AF5824"/>
    <w:rsid w:val="00B02E5E"/>
    <w:rsid w:val="00B255DD"/>
    <w:rsid w:val="00B32C27"/>
    <w:rsid w:val="00B43E78"/>
    <w:rsid w:val="00B44A54"/>
    <w:rsid w:val="00B52E9E"/>
    <w:rsid w:val="00B565A0"/>
    <w:rsid w:val="00B66C3C"/>
    <w:rsid w:val="00B7670E"/>
    <w:rsid w:val="00B879A9"/>
    <w:rsid w:val="00BF0A4F"/>
    <w:rsid w:val="00BF38B7"/>
    <w:rsid w:val="00C05FFC"/>
    <w:rsid w:val="00C06E90"/>
    <w:rsid w:val="00C071A9"/>
    <w:rsid w:val="00C24232"/>
    <w:rsid w:val="00C25912"/>
    <w:rsid w:val="00C316E4"/>
    <w:rsid w:val="00C448CA"/>
    <w:rsid w:val="00C46000"/>
    <w:rsid w:val="00C470BC"/>
    <w:rsid w:val="00C47526"/>
    <w:rsid w:val="00C52826"/>
    <w:rsid w:val="00C530BF"/>
    <w:rsid w:val="00C53D10"/>
    <w:rsid w:val="00C867E8"/>
    <w:rsid w:val="00C86A0D"/>
    <w:rsid w:val="00CB079E"/>
    <w:rsid w:val="00CB48C5"/>
    <w:rsid w:val="00CC0CC8"/>
    <w:rsid w:val="00CC3CE1"/>
    <w:rsid w:val="00CC615E"/>
    <w:rsid w:val="00CD33F6"/>
    <w:rsid w:val="00CD647F"/>
    <w:rsid w:val="00CE0295"/>
    <w:rsid w:val="00CE3174"/>
    <w:rsid w:val="00CE376B"/>
    <w:rsid w:val="00D17224"/>
    <w:rsid w:val="00D2783A"/>
    <w:rsid w:val="00D40F53"/>
    <w:rsid w:val="00D511A1"/>
    <w:rsid w:val="00D513E5"/>
    <w:rsid w:val="00D53697"/>
    <w:rsid w:val="00D54143"/>
    <w:rsid w:val="00D67E1C"/>
    <w:rsid w:val="00D718E9"/>
    <w:rsid w:val="00D77855"/>
    <w:rsid w:val="00DB4922"/>
    <w:rsid w:val="00DC3C37"/>
    <w:rsid w:val="00DC6E91"/>
    <w:rsid w:val="00DE7E08"/>
    <w:rsid w:val="00DF5FD5"/>
    <w:rsid w:val="00E031F4"/>
    <w:rsid w:val="00E140B6"/>
    <w:rsid w:val="00E14F14"/>
    <w:rsid w:val="00E16DE7"/>
    <w:rsid w:val="00E21DB6"/>
    <w:rsid w:val="00E23052"/>
    <w:rsid w:val="00E24634"/>
    <w:rsid w:val="00E24B5F"/>
    <w:rsid w:val="00E3147A"/>
    <w:rsid w:val="00E418A6"/>
    <w:rsid w:val="00E667F4"/>
    <w:rsid w:val="00E7258B"/>
    <w:rsid w:val="00E836EE"/>
    <w:rsid w:val="00E87177"/>
    <w:rsid w:val="00E9047B"/>
    <w:rsid w:val="00E932DE"/>
    <w:rsid w:val="00E968CE"/>
    <w:rsid w:val="00E96C31"/>
    <w:rsid w:val="00EB37BB"/>
    <w:rsid w:val="00EB6D5C"/>
    <w:rsid w:val="00EC109C"/>
    <w:rsid w:val="00EC36BB"/>
    <w:rsid w:val="00EC63CB"/>
    <w:rsid w:val="00ED31A9"/>
    <w:rsid w:val="00EE4716"/>
    <w:rsid w:val="00EE4BED"/>
    <w:rsid w:val="00EF45CD"/>
    <w:rsid w:val="00F023A3"/>
    <w:rsid w:val="00F13194"/>
    <w:rsid w:val="00F16E8E"/>
    <w:rsid w:val="00F17B0F"/>
    <w:rsid w:val="00F35C7D"/>
    <w:rsid w:val="00F40553"/>
    <w:rsid w:val="00F47075"/>
    <w:rsid w:val="00F53EFC"/>
    <w:rsid w:val="00F67158"/>
    <w:rsid w:val="00F71B92"/>
    <w:rsid w:val="00F7333D"/>
    <w:rsid w:val="00F750D5"/>
    <w:rsid w:val="00F7674B"/>
    <w:rsid w:val="00F823EC"/>
    <w:rsid w:val="00F8453E"/>
    <w:rsid w:val="00F85B23"/>
    <w:rsid w:val="00FA4F77"/>
    <w:rsid w:val="00FB19F9"/>
    <w:rsid w:val="00FB43EC"/>
    <w:rsid w:val="00FD12A3"/>
    <w:rsid w:val="00FD26C4"/>
    <w:rsid w:val="00FD3AEB"/>
    <w:rsid w:val="00FD3E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5E70F-85D2-4497-B743-10798688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9</Pages>
  <Words>1367</Words>
  <Characters>7793</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15</cp:revision>
  <dcterms:created xsi:type="dcterms:W3CDTF">2021-05-23T11:06:00Z</dcterms:created>
  <dcterms:modified xsi:type="dcterms:W3CDTF">2021-05-27T13:17:00Z</dcterms:modified>
</cp:coreProperties>
</file>