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FEE" w:rsidRDefault="004B7153" w:rsidP="00EA7FEE">
      <w:pPr>
        <w:jc w:val="center"/>
        <w:rPr>
          <w:rFonts w:ascii="Times New Roman" w:hAnsi="Times New Roman" w:cs="Times New Roman"/>
          <w:b/>
          <w:sz w:val="28"/>
          <w:szCs w:val="28"/>
          <w:lang w:val="en-US"/>
        </w:rPr>
      </w:pPr>
      <w:r>
        <w:rPr>
          <w:rFonts w:ascii="Times New Roman" w:hAnsi="Times New Roman" w:cs="Times New Roman"/>
          <w:b/>
          <w:sz w:val="28"/>
          <w:szCs w:val="28"/>
          <w:lang w:val="en-US"/>
        </w:rPr>
        <w:t>5</w:t>
      </w:r>
      <w:r w:rsidR="002D3AD6" w:rsidRPr="002D3AD6">
        <w:rPr>
          <w:rFonts w:ascii="Times New Roman" w:hAnsi="Times New Roman" w:cs="Times New Roman"/>
          <w:b/>
          <w:sz w:val="28"/>
          <w:szCs w:val="28"/>
          <w:lang w:val="en-US"/>
        </w:rPr>
        <w:t xml:space="preserve">-mavzu: </w:t>
      </w:r>
      <w:proofErr w:type="spellStart"/>
      <w:r w:rsidRPr="004B7153">
        <w:rPr>
          <w:rFonts w:ascii="Times New Roman" w:hAnsi="Times New Roman" w:cs="Times New Roman"/>
          <w:b/>
          <w:sz w:val="28"/>
          <w:szCs w:val="28"/>
          <w:lang w:val="en-US"/>
        </w:rPr>
        <w:t>Hisobot</w:t>
      </w:r>
      <w:proofErr w:type="spellEnd"/>
      <w:r w:rsidRPr="004B7153">
        <w:rPr>
          <w:rFonts w:ascii="Times New Roman" w:hAnsi="Times New Roman" w:cs="Times New Roman"/>
          <w:b/>
          <w:sz w:val="28"/>
          <w:szCs w:val="28"/>
          <w:lang w:val="en-US"/>
        </w:rPr>
        <w:t xml:space="preserve"> </w:t>
      </w:r>
      <w:proofErr w:type="spellStart"/>
      <w:r w:rsidRPr="004B7153">
        <w:rPr>
          <w:rFonts w:ascii="Times New Roman" w:hAnsi="Times New Roman" w:cs="Times New Roman"/>
          <w:b/>
          <w:sz w:val="28"/>
          <w:szCs w:val="28"/>
          <w:lang w:val="en-US"/>
        </w:rPr>
        <w:t>davridan</w:t>
      </w:r>
      <w:proofErr w:type="spellEnd"/>
      <w:r w:rsidRPr="004B7153">
        <w:rPr>
          <w:rFonts w:ascii="Times New Roman" w:hAnsi="Times New Roman" w:cs="Times New Roman"/>
          <w:b/>
          <w:sz w:val="28"/>
          <w:szCs w:val="28"/>
          <w:lang w:val="en-US"/>
        </w:rPr>
        <w:t xml:space="preserve"> </w:t>
      </w:r>
      <w:proofErr w:type="spellStart"/>
      <w:r w:rsidRPr="004B7153">
        <w:rPr>
          <w:rFonts w:ascii="Times New Roman" w:hAnsi="Times New Roman" w:cs="Times New Roman"/>
          <w:b/>
          <w:sz w:val="28"/>
          <w:szCs w:val="28"/>
          <w:lang w:val="en-US"/>
        </w:rPr>
        <w:t>keying</w:t>
      </w:r>
      <w:r>
        <w:rPr>
          <w:rFonts w:ascii="Times New Roman" w:hAnsi="Times New Roman" w:cs="Times New Roman"/>
          <w:b/>
          <w:sz w:val="28"/>
          <w:szCs w:val="28"/>
          <w:lang w:val="en-US"/>
        </w:rPr>
        <w:t>i</w:t>
      </w:r>
      <w:proofErr w:type="spellEnd"/>
      <w:r w:rsidRPr="004B7153">
        <w:rPr>
          <w:rFonts w:ascii="Times New Roman" w:hAnsi="Times New Roman" w:cs="Times New Roman"/>
          <w:b/>
          <w:sz w:val="28"/>
          <w:szCs w:val="28"/>
          <w:lang w:val="en-US"/>
        </w:rPr>
        <w:t xml:space="preserve"> </w:t>
      </w:r>
      <w:proofErr w:type="spellStart"/>
      <w:r w:rsidRPr="004B7153">
        <w:rPr>
          <w:rFonts w:ascii="Times New Roman" w:hAnsi="Times New Roman" w:cs="Times New Roman"/>
          <w:b/>
          <w:sz w:val="28"/>
          <w:szCs w:val="28"/>
          <w:lang w:val="en-US"/>
        </w:rPr>
        <w:t>hodisalar</w:t>
      </w:r>
      <w:proofErr w:type="spellEnd"/>
      <w:r w:rsidR="00EA7FEE">
        <w:rPr>
          <w:rFonts w:ascii="Times New Roman" w:hAnsi="Times New Roman" w:cs="Times New Roman"/>
          <w:b/>
          <w:sz w:val="28"/>
          <w:szCs w:val="28"/>
          <w:lang w:val="en-US"/>
        </w:rPr>
        <w:t>.</w:t>
      </w:r>
    </w:p>
    <w:p w:rsidR="002D3AD6" w:rsidRPr="002D3AD6" w:rsidRDefault="002D3AD6" w:rsidP="00EA7FEE">
      <w:pPr>
        <w:jc w:val="center"/>
        <w:rPr>
          <w:rFonts w:ascii="Times New Roman" w:hAnsi="Times New Roman" w:cs="Times New Roman"/>
          <w:b/>
          <w:sz w:val="28"/>
          <w:szCs w:val="28"/>
          <w:lang w:val="en-US"/>
        </w:rPr>
      </w:pPr>
      <w:proofErr w:type="spellStart"/>
      <w:r w:rsidRPr="002D3AD6">
        <w:rPr>
          <w:rFonts w:ascii="Times New Roman" w:hAnsi="Times New Roman" w:cs="Times New Roman"/>
          <w:b/>
          <w:sz w:val="28"/>
          <w:szCs w:val="28"/>
          <w:lang w:val="en-US"/>
        </w:rPr>
        <w:t>Reja</w:t>
      </w:r>
      <w:proofErr w:type="spellEnd"/>
      <w:r w:rsidRPr="002D3AD6">
        <w:rPr>
          <w:rFonts w:ascii="Times New Roman" w:hAnsi="Times New Roman" w:cs="Times New Roman"/>
          <w:b/>
          <w:sz w:val="28"/>
          <w:szCs w:val="28"/>
          <w:lang w:val="en-US"/>
        </w:rPr>
        <w:t>:</w:t>
      </w:r>
    </w:p>
    <w:p w:rsidR="007747E9" w:rsidRPr="00551A05" w:rsidRDefault="002D3AD6" w:rsidP="00551A05">
      <w:pPr>
        <w:ind w:left="709"/>
        <w:rPr>
          <w:rFonts w:ascii="Times New Roman" w:hAnsi="Times New Roman" w:cs="Times New Roman"/>
          <w:bCs/>
          <w:sz w:val="28"/>
          <w:szCs w:val="28"/>
          <w:lang w:val="en-US"/>
        </w:rPr>
      </w:pPr>
      <w:r w:rsidRPr="002D3AD6">
        <w:rPr>
          <w:rFonts w:ascii="Times New Roman" w:hAnsi="Times New Roman" w:cs="Times New Roman"/>
          <w:bCs/>
          <w:sz w:val="28"/>
          <w:szCs w:val="28"/>
          <w:lang w:val="en-US"/>
        </w:rPr>
        <w:t xml:space="preserve">1. </w:t>
      </w:r>
      <w:proofErr w:type="spellStart"/>
      <w:r w:rsidR="000E0986" w:rsidRPr="000E0986">
        <w:rPr>
          <w:rFonts w:ascii="Times New Roman" w:hAnsi="Times New Roman" w:cs="Times New Roman"/>
          <w:bCs/>
          <w:sz w:val="28"/>
          <w:szCs w:val="28"/>
          <w:lang w:val="en-US"/>
        </w:rPr>
        <w:t>Hisobot</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davridan</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keyingi</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hodisalar</w:t>
      </w:r>
      <w:proofErr w:type="spellEnd"/>
      <w:r w:rsidR="000E0986" w:rsidRPr="00551A05">
        <w:rPr>
          <w:rFonts w:ascii="Times New Roman" w:hAnsi="Times New Roman" w:cs="Times New Roman"/>
          <w:bCs/>
          <w:sz w:val="28"/>
          <w:szCs w:val="28"/>
          <w:lang w:val="en-US"/>
        </w:rPr>
        <w:t xml:space="preserve"> </w:t>
      </w:r>
      <w:proofErr w:type="spellStart"/>
      <w:r w:rsidR="005C1BBA" w:rsidRPr="00551A05">
        <w:rPr>
          <w:rFonts w:ascii="Times New Roman" w:hAnsi="Times New Roman" w:cs="Times New Roman"/>
          <w:bCs/>
          <w:sz w:val="28"/>
          <w:szCs w:val="28"/>
          <w:lang w:val="en-US"/>
        </w:rPr>
        <w:t>nima</w:t>
      </w:r>
      <w:proofErr w:type="spellEnd"/>
      <w:r w:rsidR="005C1BBA" w:rsidRPr="00551A05">
        <w:rPr>
          <w:rFonts w:ascii="Times New Roman" w:hAnsi="Times New Roman" w:cs="Times New Roman"/>
          <w:bCs/>
          <w:sz w:val="28"/>
          <w:szCs w:val="28"/>
          <w:lang w:val="en-US"/>
        </w:rPr>
        <w:t>?</w:t>
      </w:r>
    </w:p>
    <w:p w:rsidR="007747E9" w:rsidRPr="000E0986" w:rsidRDefault="002D3AD6" w:rsidP="00551A05">
      <w:pPr>
        <w:ind w:left="709"/>
        <w:rPr>
          <w:rFonts w:ascii="Times New Roman" w:hAnsi="Times New Roman" w:cs="Times New Roman"/>
          <w:bCs/>
          <w:sz w:val="28"/>
          <w:szCs w:val="28"/>
          <w:lang w:val="en-US"/>
        </w:rPr>
      </w:pPr>
      <w:r w:rsidRPr="002D3AD6">
        <w:rPr>
          <w:rFonts w:ascii="Times New Roman" w:hAnsi="Times New Roman" w:cs="Times New Roman"/>
          <w:bCs/>
          <w:sz w:val="28"/>
          <w:szCs w:val="28"/>
          <w:lang w:val="en-US"/>
        </w:rPr>
        <w:t xml:space="preserve">2. </w:t>
      </w:r>
      <w:proofErr w:type="spellStart"/>
      <w:r w:rsidR="000E0986" w:rsidRPr="000E0986">
        <w:rPr>
          <w:rFonts w:ascii="Times New Roman" w:hAnsi="Times New Roman" w:cs="Times New Roman"/>
          <w:bCs/>
          <w:sz w:val="28"/>
          <w:szCs w:val="28"/>
          <w:lang w:val="en-US"/>
        </w:rPr>
        <w:t>Hisobot</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davridan</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keyingi</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tuzatishlar</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kiritilishini</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talab</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etmaydigan</w:t>
      </w:r>
      <w:proofErr w:type="spellEnd"/>
      <w:r w:rsidR="000E0986" w:rsidRPr="000E0986">
        <w:rPr>
          <w:rFonts w:ascii="Times New Roman" w:hAnsi="Times New Roman" w:cs="Times New Roman"/>
          <w:bCs/>
          <w:sz w:val="28"/>
          <w:szCs w:val="28"/>
          <w:lang w:val="en-US"/>
        </w:rPr>
        <w:t xml:space="preserve"> </w:t>
      </w:r>
      <w:proofErr w:type="spellStart"/>
      <w:r w:rsidR="000E0986" w:rsidRPr="000E0986">
        <w:rPr>
          <w:rFonts w:ascii="Times New Roman" w:hAnsi="Times New Roman" w:cs="Times New Roman"/>
          <w:bCs/>
          <w:sz w:val="28"/>
          <w:szCs w:val="28"/>
          <w:lang w:val="en-US"/>
        </w:rPr>
        <w:t>hodisalar</w:t>
      </w:r>
      <w:proofErr w:type="spellEnd"/>
    </w:p>
    <w:p w:rsidR="002D3AD6" w:rsidRDefault="002D3AD6" w:rsidP="002D3AD6">
      <w:pPr>
        <w:ind w:left="709"/>
        <w:rPr>
          <w:rFonts w:ascii="Times New Roman" w:hAnsi="Times New Roman" w:cs="Times New Roman"/>
          <w:bCs/>
          <w:sz w:val="28"/>
          <w:szCs w:val="28"/>
          <w:lang w:val="uz-Cyrl-UZ"/>
        </w:rPr>
      </w:pPr>
    </w:p>
    <w:p w:rsidR="0069419E" w:rsidRPr="00224E7C" w:rsidRDefault="000E0986" w:rsidP="0069419E">
      <w:pPr>
        <w:pStyle w:val="a3"/>
        <w:numPr>
          <w:ilvl w:val="0"/>
          <w:numId w:val="30"/>
        </w:numPr>
        <w:rPr>
          <w:rFonts w:ascii="Times New Roman" w:hAnsi="Times New Roman" w:cs="Times New Roman"/>
          <w:b/>
          <w:bCs/>
          <w:sz w:val="28"/>
          <w:szCs w:val="28"/>
          <w:lang w:val="en-US"/>
        </w:rPr>
      </w:pPr>
      <w:proofErr w:type="spellStart"/>
      <w:r w:rsidRPr="004B7153">
        <w:rPr>
          <w:rFonts w:ascii="Times New Roman" w:hAnsi="Times New Roman" w:cs="Times New Roman"/>
          <w:b/>
          <w:sz w:val="28"/>
          <w:szCs w:val="28"/>
          <w:lang w:val="en-US"/>
        </w:rPr>
        <w:t>Hisobot</w:t>
      </w:r>
      <w:proofErr w:type="spellEnd"/>
      <w:r w:rsidRPr="004B7153">
        <w:rPr>
          <w:rFonts w:ascii="Times New Roman" w:hAnsi="Times New Roman" w:cs="Times New Roman"/>
          <w:b/>
          <w:sz w:val="28"/>
          <w:szCs w:val="28"/>
          <w:lang w:val="en-US"/>
        </w:rPr>
        <w:t xml:space="preserve"> </w:t>
      </w:r>
      <w:proofErr w:type="spellStart"/>
      <w:r w:rsidRPr="004B7153">
        <w:rPr>
          <w:rFonts w:ascii="Times New Roman" w:hAnsi="Times New Roman" w:cs="Times New Roman"/>
          <w:b/>
          <w:sz w:val="28"/>
          <w:szCs w:val="28"/>
          <w:lang w:val="en-US"/>
        </w:rPr>
        <w:t>davridan</w:t>
      </w:r>
      <w:proofErr w:type="spellEnd"/>
      <w:r w:rsidRPr="004B7153">
        <w:rPr>
          <w:rFonts w:ascii="Times New Roman" w:hAnsi="Times New Roman" w:cs="Times New Roman"/>
          <w:b/>
          <w:sz w:val="28"/>
          <w:szCs w:val="28"/>
          <w:lang w:val="en-US"/>
        </w:rPr>
        <w:t xml:space="preserve"> </w:t>
      </w:r>
      <w:proofErr w:type="spellStart"/>
      <w:r w:rsidRPr="004B7153">
        <w:rPr>
          <w:rFonts w:ascii="Times New Roman" w:hAnsi="Times New Roman" w:cs="Times New Roman"/>
          <w:b/>
          <w:sz w:val="28"/>
          <w:szCs w:val="28"/>
          <w:lang w:val="en-US"/>
        </w:rPr>
        <w:t>keying</w:t>
      </w:r>
      <w:r>
        <w:rPr>
          <w:rFonts w:ascii="Times New Roman" w:hAnsi="Times New Roman" w:cs="Times New Roman"/>
          <w:b/>
          <w:sz w:val="28"/>
          <w:szCs w:val="28"/>
          <w:lang w:val="en-US"/>
        </w:rPr>
        <w:t>i</w:t>
      </w:r>
      <w:proofErr w:type="spellEnd"/>
      <w:r w:rsidRPr="004B7153">
        <w:rPr>
          <w:rFonts w:ascii="Times New Roman" w:hAnsi="Times New Roman" w:cs="Times New Roman"/>
          <w:b/>
          <w:sz w:val="28"/>
          <w:szCs w:val="28"/>
          <w:lang w:val="en-US"/>
        </w:rPr>
        <w:t xml:space="preserve"> </w:t>
      </w:r>
      <w:proofErr w:type="spellStart"/>
      <w:r w:rsidRPr="004B7153">
        <w:rPr>
          <w:rFonts w:ascii="Times New Roman" w:hAnsi="Times New Roman" w:cs="Times New Roman"/>
          <w:b/>
          <w:sz w:val="28"/>
          <w:szCs w:val="28"/>
          <w:lang w:val="en-US"/>
        </w:rPr>
        <w:t>hodisalar</w:t>
      </w:r>
      <w:proofErr w:type="spellEnd"/>
      <w:r w:rsidRPr="00224E7C">
        <w:rPr>
          <w:rFonts w:ascii="Times New Roman" w:hAnsi="Times New Roman" w:cs="Times New Roman"/>
          <w:b/>
          <w:bCs/>
          <w:sz w:val="28"/>
          <w:szCs w:val="28"/>
          <w:lang w:val="en-US"/>
        </w:rPr>
        <w:t xml:space="preserve"> </w:t>
      </w:r>
      <w:proofErr w:type="spellStart"/>
      <w:r w:rsidR="0069419E" w:rsidRPr="00224E7C">
        <w:rPr>
          <w:rFonts w:ascii="Times New Roman" w:hAnsi="Times New Roman" w:cs="Times New Roman"/>
          <w:b/>
          <w:bCs/>
          <w:sz w:val="28"/>
          <w:szCs w:val="28"/>
          <w:lang w:val="en-US"/>
        </w:rPr>
        <w:t>nima</w:t>
      </w:r>
      <w:proofErr w:type="spellEnd"/>
      <w:r w:rsidR="0069419E" w:rsidRPr="00224E7C">
        <w:rPr>
          <w:rFonts w:ascii="Times New Roman" w:hAnsi="Times New Roman" w:cs="Times New Roman"/>
          <w:b/>
          <w:bCs/>
          <w:sz w:val="28"/>
          <w:szCs w:val="28"/>
          <w:lang w:val="en-US"/>
        </w:rPr>
        <w:t>?</w:t>
      </w:r>
    </w:p>
    <w:p w:rsidR="004B7153" w:rsidRDefault="004B7153" w:rsidP="004B7153">
      <w:pPr>
        <w:pStyle w:val="IASBNormalnparaP"/>
        <w:tabs>
          <w:tab w:val="clear" w:pos="4253"/>
          <w:tab w:val="left" w:pos="709"/>
        </w:tabs>
        <w:spacing w:before="0" w:after="0" w:line="360" w:lineRule="auto"/>
        <w:ind w:left="0" w:firstLine="709"/>
        <w:rPr>
          <w:sz w:val="28"/>
          <w:szCs w:val="28"/>
          <w:lang w:val="uz-Cyrl-UZ"/>
        </w:rPr>
      </w:pPr>
      <w:r w:rsidRPr="004B7153">
        <w:rPr>
          <w:sz w:val="28"/>
          <w:szCs w:val="28"/>
          <w:lang w:val="uz-Cyrl-UZ"/>
        </w:rPr>
        <w:t>Hisobot davridan keyingi hodisalar - hisobot davri tugagan sana bilan moliyaviy hisobotlarni e’lon qilish uchun tasdiqlash sanasi o‘rtasidagi oraliqda yuzaga kelgan, ijobiy va salbiy, hodisalardir. Hodisalarning ikki turini belgilash mumkin:</w:t>
      </w:r>
      <w:r>
        <w:rPr>
          <w:rStyle w:val="a6"/>
          <w:sz w:val="28"/>
          <w:szCs w:val="28"/>
          <w:lang w:val="uz-Cyrl-UZ"/>
        </w:rPr>
        <w:footnoteReference w:id="1"/>
      </w:r>
    </w:p>
    <w:p w:rsidR="004B7153" w:rsidRDefault="004B7153" w:rsidP="004B7153">
      <w:pPr>
        <w:pStyle w:val="IASBNormalnparaP"/>
        <w:tabs>
          <w:tab w:val="clear" w:pos="4253"/>
          <w:tab w:val="left" w:pos="709"/>
        </w:tabs>
        <w:spacing w:before="0" w:after="0" w:line="360" w:lineRule="auto"/>
        <w:ind w:left="0" w:firstLine="709"/>
        <w:rPr>
          <w:sz w:val="28"/>
          <w:szCs w:val="28"/>
          <w:lang w:val="uz-Cyrl-UZ"/>
        </w:rPr>
      </w:pPr>
      <w:r w:rsidRPr="004B7153">
        <w:rPr>
          <w:sz w:val="28"/>
          <w:szCs w:val="28"/>
          <w:lang w:val="uz-Cyrl-UZ"/>
        </w:rPr>
        <w:t>(a) hisobot da</w:t>
      </w:r>
      <w:proofErr w:type="spellStart"/>
      <w:r w:rsidRPr="004B7153">
        <w:rPr>
          <w:sz w:val="28"/>
          <w:szCs w:val="28"/>
          <w:lang w:val="uz-Cyrl-UZ"/>
        </w:rPr>
        <w:t>vrining</w:t>
      </w:r>
      <w:proofErr w:type="spellEnd"/>
      <w:r w:rsidRPr="004B7153">
        <w:rPr>
          <w:sz w:val="28"/>
          <w:szCs w:val="28"/>
          <w:lang w:val="uz-Cyrl-UZ"/>
        </w:rPr>
        <w:t xml:space="preserve"> </w:t>
      </w:r>
      <w:proofErr w:type="spellStart"/>
      <w:r w:rsidRPr="004B7153">
        <w:rPr>
          <w:sz w:val="28"/>
          <w:szCs w:val="28"/>
          <w:lang w:val="uz-Cyrl-UZ"/>
        </w:rPr>
        <w:t>oxirida</w:t>
      </w:r>
      <w:proofErr w:type="spellEnd"/>
      <w:r w:rsidRPr="004B7153">
        <w:rPr>
          <w:sz w:val="28"/>
          <w:szCs w:val="28"/>
          <w:lang w:val="uz-Cyrl-UZ"/>
        </w:rPr>
        <w:t xml:space="preserve"> </w:t>
      </w:r>
      <w:proofErr w:type="spellStart"/>
      <w:r w:rsidRPr="004B7153">
        <w:rPr>
          <w:sz w:val="28"/>
          <w:szCs w:val="28"/>
          <w:lang w:val="uz-Cyrl-UZ"/>
        </w:rPr>
        <w:t>mavjud</w:t>
      </w:r>
      <w:proofErr w:type="spellEnd"/>
      <w:r w:rsidRPr="004B7153">
        <w:rPr>
          <w:sz w:val="28"/>
          <w:szCs w:val="28"/>
          <w:lang w:val="uz-Cyrl-UZ"/>
        </w:rPr>
        <w:t xml:space="preserve"> </w:t>
      </w:r>
      <w:proofErr w:type="spellStart"/>
      <w:r w:rsidRPr="004B7153">
        <w:rPr>
          <w:sz w:val="28"/>
          <w:szCs w:val="28"/>
          <w:lang w:val="uz-Cyrl-UZ"/>
        </w:rPr>
        <w:t>bo‘lgan</w:t>
      </w:r>
      <w:proofErr w:type="spellEnd"/>
      <w:r w:rsidRPr="004B7153">
        <w:rPr>
          <w:sz w:val="28"/>
          <w:szCs w:val="28"/>
          <w:lang w:val="uz-Cyrl-UZ"/>
        </w:rPr>
        <w:t xml:space="preserve"> </w:t>
      </w:r>
      <w:proofErr w:type="spellStart"/>
      <w:r w:rsidRPr="004B7153">
        <w:rPr>
          <w:sz w:val="28"/>
          <w:szCs w:val="28"/>
          <w:lang w:val="uz-Cyrl-UZ"/>
        </w:rPr>
        <w:t>shart-sharoitlarni</w:t>
      </w:r>
      <w:proofErr w:type="spellEnd"/>
      <w:r w:rsidRPr="004B7153">
        <w:rPr>
          <w:sz w:val="28"/>
          <w:szCs w:val="28"/>
          <w:lang w:val="uz-Cyrl-UZ"/>
        </w:rPr>
        <w:t xml:space="preserve"> </w:t>
      </w:r>
      <w:proofErr w:type="spellStart"/>
      <w:r w:rsidRPr="004B7153">
        <w:rPr>
          <w:sz w:val="28"/>
          <w:szCs w:val="28"/>
          <w:lang w:val="uz-Cyrl-UZ"/>
        </w:rPr>
        <w:t>tasdiqlaydigan</w:t>
      </w:r>
      <w:proofErr w:type="spellEnd"/>
      <w:r w:rsidRPr="004B7153">
        <w:rPr>
          <w:sz w:val="28"/>
          <w:szCs w:val="28"/>
          <w:lang w:val="uz-Cyrl-UZ"/>
        </w:rPr>
        <w:t xml:space="preserve"> </w:t>
      </w:r>
      <w:proofErr w:type="spellStart"/>
      <w:r w:rsidRPr="004B7153">
        <w:rPr>
          <w:sz w:val="28"/>
          <w:szCs w:val="28"/>
          <w:lang w:val="uz-Cyrl-UZ"/>
        </w:rPr>
        <w:t>hodisalar</w:t>
      </w:r>
      <w:proofErr w:type="spellEnd"/>
      <w:r w:rsidRPr="004B7153">
        <w:rPr>
          <w:sz w:val="28"/>
          <w:szCs w:val="28"/>
          <w:lang w:val="uz-Cyrl-UZ"/>
        </w:rPr>
        <w:t xml:space="preserve"> (</w:t>
      </w:r>
      <w:proofErr w:type="spellStart"/>
      <w:r w:rsidRPr="004B7153">
        <w:rPr>
          <w:sz w:val="28"/>
          <w:szCs w:val="28"/>
          <w:lang w:val="uz-Cyrl-UZ"/>
        </w:rPr>
        <w:t>hisobot</w:t>
      </w:r>
      <w:proofErr w:type="spellEnd"/>
      <w:r w:rsidRPr="004B7153">
        <w:rPr>
          <w:sz w:val="28"/>
          <w:szCs w:val="28"/>
          <w:lang w:val="uz-Cyrl-UZ"/>
        </w:rPr>
        <w:t xml:space="preserve"> </w:t>
      </w:r>
      <w:proofErr w:type="spellStart"/>
      <w:r w:rsidRPr="004B7153">
        <w:rPr>
          <w:sz w:val="28"/>
          <w:szCs w:val="28"/>
          <w:lang w:val="uz-Cyrl-UZ"/>
        </w:rPr>
        <w:t>davridan</w:t>
      </w:r>
      <w:proofErr w:type="spellEnd"/>
      <w:r w:rsidRPr="004B7153">
        <w:rPr>
          <w:sz w:val="28"/>
          <w:szCs w:val="28"/>
          <w:lang w:val="uz-Cyrl-UZ"/>
        </w:rPr>
        <w:t xml:space="preserve"> </w:t>
      </w:r>
      <w:proofErr w:type="spellStart"/>
      <w:r w:rsidRPr="004B7153">
        <w:rPr>
          <w:sz w:val="28"/>
          <w:szCs w:val="28"/>
          <w:lang w:val="uz-Cyrl-UZ"/>
        </w:rPr>
        <w:t>keyingi</w:t>
      </w:r>
      <w:proofErr w:type="spellEnd"/>
      <w:r w:rsidRPr="004B7153">
        <w:rPr>
          <w:sz w:val="28"/>
          <w:szCs w:val="28"/>
          <w:lang w:val="uz-Cyrl-UZ"/>
        </w:rPr>
        <w:t xml:space="preserve">, </w:t>
      </w:r>
      <w:proofErr w:type="spellStart"/>
      <w:r w:rsidRPr="004B7153">
        <w:rPr>
          <w:sz w:val="28"/>
          <w:szCs w:val="28"/>
          <w:lang w:val="uz-Cyrl-UZ"/>
        </w:rPr>
        <w:t>tuzatishlar</w:t>
      </w:r>
      <w:proofErr w:type="spellEnd"/>
      <w:r w:rsidRPr="004B7153">
        <w:rPr>
          <w:sz w:val="28"/>
          <w:szCs w:val="28"/>
          <w:lang w:val="uz-Cyrl-UZ"/>
        </w:rPr>
        <w:t xml:space="preserve"> </w:t>
      </w:r>
      <w:proofErr w:type="spellStart"/>
      <w:r w:rsidRPr="004B7153">
        <w:rPr>
          <w:sz w:val="28"/>
          <w:szCs w:val="28"/>
          <w:lang w:val="uz-Cyrl-UZ"/>
        </w:rPr>
        <w:t>kiritilishini</w:t>
      </w:r>
      <w:proofErr w:type="spellEnd"/>
      <w:r w:rsidRPr="004B7153">
        <w:rPr>
          <w:sz w:val="28"/>
          <w:szCs w:val="28"/>
          <w:lang w:val="uz-Cyrl-UZ"/>
        </w:rPr>
        <w:t xml:space="preserve"> talab etadigan hodisalar); va</w:t>
      </w:r>
    </w:p>
    <w:p w:rsidR="004B7153" w:rsidRDefault="004B7153" w:rsidP="004B7153">
      <w:pPr>
        <w:pStyle w:val="IASBNormalnparaP"/>
        <w:tabs>
          <w:tab w:val="clear" w:pos="4253"/>
          <w:tab w:val="left" w:pos="709"/>
        </w:tabs>
        <w:spacing w:before="0" w:after="0" w:line="360" w:lineRule="auto"/>
        <w:ind w:left="0" w:firstLine="709"/>
        <w:rPr>
          <w:sz w:val="28"/>
          <w:szCs w:val="28"/>
          <w:lang w:val="uz-Cyrl-UZ"/>
        </w:rPr>
      </w:pPr>
      <w:r w:rsidRPr="004B7153">
        <w:rPr>
          <w:sz w:val="28"/>
          <w:szCs w:val="28"/>
          <w:lang w:val="uz-Cyrl-UZ"/>
        </w:rPr>
        <w:t>(b) hisobot davridan keyin yuzaga kelgan shart-sharoitlarni ko‘rsatadigan hodisalar (hisobot davri</w:t>
      </w:r>
      <w:proofErr w:type="spellStart"/>
      <w:r w:rsidRPr="004B7153">
        <w:rPr>
          <w:sz w:val="28"/>
          <w:szCs w:val="28"/>
          <w:lang w:val="uz-Cyrl-UZ"/>
        </w:rPr>
        <w:t>dan</w:t>
      </w:r>
      <w:proofErr w:type="spellEnd"/>
      <w:r w:rsidRPr="004B7153">
        <w:rPr>
          <w:sz w:val="28"/>
          <w:szCs w:val="28"/>
          <w:lang w:val="uz-Cyrl-UZ"/>
        </w:rPr>
        <w:t xml:space="preserve"> </w:t>
      </w:r>
      <w:proofErr w:type="spellStart"/>
      <w:r w:rsidRPr="004B7153">
        <w:rPr>
          <w:sz w:val="28"/>
          <w:szCs w:val="28"/>
          <w:lang w:val="uz-Cyrl-UZ"/>
        </w:rPr>
        <w:t>keyingi</w:t>
      </w:r>
      <w:proofErr w:type="spellEnd"/>
      <w:r w:rsidRPr="004B7153">
        <w:rPr>
          <w:sz w:val="28"/>
          <w:szCs w:val="28"/>
          <w:lang w:val="uz-Cyrl-UZ"/>
        </w:rPr>
        <w:t xml:space="preserve">, </w:t>
      </w:r>
      <w:proofErr w:type="spellStart"/>
      <w:r w:rsidRPr="004B7153">
        <w:rPr>
          <w:sz w:val="28"/>
          <w:szCs w:val="28"/>
          <w:lang w:val="uz-Cyrl-UZ"/>
        </w:rPr>
        <w:t>tuzatishlar</w:t>
      </w:r>
      <w:proofErr w:type="spellEnd"/>
      <w:r w:rsidRPr="004B7153">
        <w:rPr>
          <w:sz w:val="28"/>
          <w:szCs w:val="28"/>
          <w:lang w:val="uz-Cyrl-UZ"/>
        </w:rPr>
        <w:t xml:space="preserve"> kiritilishini talab etmaydigan hodisalar).</w:t>
      </w:r>
    </w:p>
    <w:p w:rsidR="000E0986" w:rsidRDefault="000E0986" w:rsidP="004B7153">
      <w:pPr>
        <w:pStyle w:val="IASBNormalnparaP"/>
        <w:tabs>
          <w:tab w:val="clear" w:pos="4253"/>
          <w:tab w:val="left" w:pos="709"/>
        </w:tabs>
        <w:spacing w:before="0" w:after="0" w:line="360" w:lineRule="auto"/>
        <w:ind w:left="0" w:firstLine="709"/>
        <w:rPr>
          <w:sz w:val="28"/>
          <w:szCs w:val="28"/>
          <w:lang w:val="uz-Cyrl-UZ"/>
        </w:rPr>
      </w:pPr>
      <w:r w:rsidRPr="000E0986">
        <w:rPr>
          <w:sz w:val="28"/>
          <w:szCs w:val="28"/>
          <w:lang w:val="uz-Cyrl-UZ"/>
        </w:rPr>
        <w:t>Tadbirkorlik sub’ekti hisobot davridan keyingi, tuzatishlar kiritilishini talab etadigan hodisalarni aks ettirish maqsadida o‘z moliyaviy hisobotlarida tan olingan summalarga tuzatishlarni kiritishi shart.</w:t>
      </w:r>
    </w:p>
    <w:p w:rsidR="000E0986" w:rsidRPr="000E0986" w:rsidRDefault="000E0986" w:rsidP="004B7153">
      <w:pPr>
        <w:pStyle w:val="IASBNormalnparaP"/>
        <w:tabs>
          <w:tab w:val="clear" w:pos="4253"/>
          <w:tab w:val="left" w:pos="709"/>
        </w:tabs>
        <w:spacing w:before="0" w:after="0" w:line="360" w:lineRule="auto"/>
        <w:ind w:left="0" w:firstLine="709"/>
        <w:rPr>
          <w:sz w:val="28"/>
          <w:szCs w:val="28"/>
          <w:lang w:val="uz-Cyrl-UZ"/>
        </w:rPr>
      </w:pPr>
      <w:r w:rsidRPr="000E0986">
        <w:rPr>
          <w:sz w:val="28"/>
          <w:szCs w:val="28"/>
          <w:lang w:val="uz-Cyrl-UZ"/>
        </w:rPr>
        <w:t>Agar tadbirkorlik sub’ekti ulushli instrument egalariga dividendlarni (BHXS 32 “Moliyaviy instrumentlar: taqdim etish” da ko‘rsatilganidek) hisobot davri tugaganidan keyin e’lon qilsa, tadbirkorlik sub’ekti bu dividendlarni hisobot davrining oxirida majburiyat sifatida tan olmaydi.</w:t>
      </w:r>
      <w:r>
        <w:rPr>
          <w:rStyle w:val="a6"/>
          <w:sz w:val="28"/>
          <w:szCs w:val="28"/>
          <w:lang w:val="uz-Cyrl-UZ"/>
        </w:rPr>
        <w:footnoteReference w:id="2"/>
      </w:r>
    </w:p>
    <w:p w:rsidR="000E0986" w:rsidRDefault="000E0986" w:rsidP="000E0986">
      <w:pPr>
        <w:pStyle w:val="IASBNormalnparaP"/>
        <w:tabs>
          <w:tab w:val="clear" w:pos="4253"/>
          <w:tab w:val="left" w:pos="709"/>
        </w:tabs>
        <w:spacing w:before="0" w:after="0" w:line="360" w:lineRule="auto"/>
        <w:ind w:left="0" w:firstLine="709"/>
        <w:rPr>
          <w:sz w:val="28"/>
          <w:szCs w:val="28"/>
          <w:lang w:val="uz-Cyrl-UZ"/>
        </w:rPr>
      </w:pPr>
      <w:r w:rsidRPr="000E0986">
        <w:rPr>
          <w:sz w:val="28"/>
          <w:szCs w:val="28"/>
          <w:lang w:val="uz-Cyrl-UZ"/>
        </w:rPr>
        <w:t xml:space="preserve">Agar tadbirkorlik sub’ekti ulushli instrument egalariga dividendlarni (BHXS 32 “Moliyaviy instrumentlar: taqdim etish” da ko‘rsatilganidek) hisobot davri </w:t>
      </w:r>
      <w:r w:rsidRPr="000E0986">
        <w:rPr>
          <w:sz w:val="28"/>
          <w:szCs w:val="28"/>
          <w:lang w:val="uz-Cyrl-UZ"/>
        </w:rPr>
        <w:lastRenderedPageBreak/>
        <w:t>tugaganidan keyin e’lon qilsa, tadbirkorlik sub’ekti bu dividendlarni hisobot davrining oxirida majburiyat sifatida tan olmaydi.</w:t>
      </w:r>
    </w:p>
    <w:p w:rsidR="000E0986" w:rsidRPr="000E0986" w:rsidRDefault="000E0986" w:rsidP="000E0986">
      <w:pPr>
        <w:pStyle w:val="a3"/>
        <w:numPr>
          <w:ilvl w:val="0"/>
          <w:numId w:val="30"/>
        </w:numPr>
        <w:tabs>
          <w:tab w:val="left" w:pos="1134"/>
        </w:tabs>
        <w:ind w:left="0" w:firstLine="709"/>
        <w:jc w:val="both"/>
        <w:rPr>
          <w:rFonts w:ascii="Times New Roman" w:hAnsi="Times New Roman" w:cs="Times New Roman"/>
          <w:b/>
          <w:sz w:val="28"/>
          <w:szCs w:val="28"/>
          <w:lang w:val="en-US"/>
        </w:rPr>
      </w:pPr>
      <w:r w:rsidRPr="000E0986">
        <w:rPr>
          <w:rFonts w:ascii="Times New Roman" w:hAnsi="Times New Roman" w:cs="Times New Roman"/>
          <w:b/>
          <w:sz w:val="28"/>
          <w:szCs w:val="28"/>
          <w:lang w:val="en-US"/>
        </w:rPr>
        <w:t xml:space="preserve">Hisobot davridan keyingi, tuzatishlar </w:t>
      </w:r>
      <w:proofErr w:type="spellStart"/>
      <w:r w:rsidRPr="000E0986">
        <w:rPr>
          <w:rFonts w:ascii="Times New Roman" w:hAnsi="Times New Roman" w:cs="Times New Roman"/>
          <w:b/>
          <w:sz w:val="28"/>
          <w:szCs w:val="28"/>
          <w:lang w:val="en-US"/>
        </w:rPr>
        <w:t>kiritilishini</w:t>
      </w:r>
      <w:proofErr w:type="spellEnd"/>
      <w:r w:rsidRPr="000E0986">
        <w:rPr>
          <w:rFonts w:ascii="Times New Roman" w:hAnsi="Times New Roman" w:cs="Times New Roman"/>
          <w:b/>
          <w:sz w:val="28"/>
          <w:szCs w:val="28"/>
          <w:lang w:val="en-US"/>
        </w:rPr>
        <w:t xml:space="preserve"> </w:t>
      </w:r>
      <w:proofErr w:type="spellStart"/>
      <w:r w:rsidRPr="000E0986">
        <w:rPr>
          <w:rFonts w:ascii="Times New Roman" w:hAnsi="Times New Roman" w:cs="Times New Roman"/>
          <w:b/>
          <w:sz w:val="28"/>
          <w:szCs w:val="28"/>
          <w:lang w:val="en-US"/>
        </w:rPr>
        <w:t>talab</w:t>
      </w:r>
      <w:proofErr w:type="spellEnd"/>
      <w:r w:rsidRPr="000E0986">
        <w:rPr>
          <w:rFonts w:ascii="Times New Roman" w:hAnsi="Times New Roman" w:cs="Times New Roman"/>
          <w:b/>
          <w:sz w:val="28"/>
          <w:szCs w:val="28"/>
          <w:lang w:val="en-US"/>
        </w:rPr>
        <w:t xml:space="preserve"> </w:t>
      </w:r>
      <w:proofErr w:type="spellStart"/>
      <w:r w:rsidRPr="000E0986">
        <w:rPr>
          <w:rFonts w:ascii="Times New Roman" w:hAnsi="Times New Roman" w:cs="Times New Roman"/>
          <w:b/>
          <w:sz w:val="28"/>
          <w:szCs w:val="28"/>
          <w:lang w:val="en-US"/>
        </w:rPr>
        <w:t>etmaydigan</w:t>
      </w:r>
      <w:proofErr w:type="spellEnd"/>
      <w:r w:rsidRPr="000E0986">
        <w:rPr>
          <w:rFonts w:ascii="Times New Roman" w:hAnsi="Times New Roman" w:cs="Times New Roman"/>
          <w:b/>
          <w:sz w:val="28"/>
          <w:szCs w:val="28"/>
          <w:lang w:val="en-US"/>
        </w:rPr>
        <w:t xml:space="preserve"> </w:t>
      </w:r>
      <w:proofErr w:type="spellStart"/>
      <w:r w:rsidRPr="000E0986">
        <w:rPr>
          <w:rFonts w:ascii="Times New Roman" w:hAnsi="Times New Roman" w:cs="Times New Roman"/>
          <w:b/>
          <w:sz w:val="28"/>
          <w:szCs w:val="28"/>
          <w:lang w:val="en-US"/>
        </w:rPr>
        <w:t>hodisalar</w:t>
      </w:r>
      <w:proofErr w:type="spellEnd"/>
    </w:p>
    <w:p w:rsidR="000E0986" w:rsidRDefault="000E0986" w:rsidP="000E0986">
      <w:pPr>
        <w:pStyle w:val="IASBNormalnparaP"/>
        <w:tabs>
          <w:tab w:val="clear" w:pos="4253"/>
          <w:tab w:val="left" w:pos="709"/>
        </w:tabs>
        <w:spacing w:before="0" w:after="0" w:line="360" w:lineRule="auto"/>
        <w:ind w:left="0" w:firstLine="709"/>
        <w:rPr>
          <w:sz w:val="28"/>
          <w:szCs w:val="28"/>
          <w:lang w:val="uz-Cyrl-UZ"/>
        </w:rPr>
      </w:pPr>
      <w:r w:rsidRPr="000E0986">
        <w:rPr>
          <w:sz w:val="28"/>
          <w:szCs w:val="28"/>
          <w:lang w:val="uz-Cyrl-UZ"/>
        </w:rPr>
        <w:t>Agar hisobot davri tugaganidan keyin tadbirkorlik sub’ektining rahbariyati tadbirkorlik sub’ektini tugatish yoki uning savdo faoliyatini to‘xtatish qaroriga kelsa yoki bunday yo‘l tutishdan boshqa chorasi yo‘q ekanligini aniqlasa, tadbirkorlik sub’ekti o‘z moliyaviy hisobotlarini faoliyat uzluksizligi asosida tayyorlamasligi kerak.</w:t>
      </w:r>
    </w:p>
    <w:p w:rsidR="000E0986" w:rsidRDefault="000E0986" w:rsidP="000E0986">
      <w:pPr>
        <w:pStyle w:val="IASBNormalnparaP"/>
        <w:tabs>
          <w:tab w:val="clear" w:pos="4253"/>
          <w:tab w:val="left" w:pos="709"/>
        </w:tabs>
        <w:spacing w:before="0" w:after="0" w:line="360" w:lineRule="auto"/>
        <w:ind w:left="0" w:firstLine="709"/>
        <w:rPr>
          <w:sz w:val="28"/>
          <w:szCs w:val="28"/>
          <w:lang w:val="uz-Cyrl-UZ"/>
        </w:rPr>
      </w:pPr>
      <w:r w:rsidRPr="000E0986">
        <w:rPr>
          <w:sz w:val="28"/>
          <w:szCs w:val="28"/>
          <w:lang w:val="uz-Cyrl-UZ"/>
        </w:rPr>
        <w:t>Tadbirkorlik sub’ekti moliyaviy hisobotlarni e’lon qilish uchun tasdiqlash sanasini hamda bu kim tomonidan tasdiqlanganligi haqidagi ma’lumotni ochib berishi kerak. Agar tadbirkorlik sub’ektining mulkdorlari yoki boshqa tomonlar moliyaviy hisobotlar e’lon qilinganidan keyin ularga o‘zgartirishlar kiritish vakolatlariga ega bo‘lsa, tadbirkorlik sub’ekti bu faktni ochib berishi kerak.</w:t>
      </w:r>
    </w:p>
    <w:p w:rsidR="000E0986" w:rsidRDefault="000E0986" w:rsidP="000E0986">
      <w:pPr>
        <w:pStyle w:val="IASBNormalnparaP"/>
        <w:tabs>
          <w:tab w:val="clear" w:pos="4253"/>
          <w:tab w:val="left" w:pos="709"/>
        </w:tabs>
        <w:spacing w:before="0" w:after="0" w:line="360" w:lineRule="auto"/>
        <w:ind w:left="0" w:firstLine="709"/>
        <w:rPr>
          <w:sz w:val="28"/>
          <w:szCs w:val="28"/>
          <w:lang w:val="uz-Cyrl-UZ"/>
        </w:rPr>
      </w:pPr>
      <w:r w:rsidRPr="000E0986">
        <w:rPr>
          <w:sz w:val="28"/>
          <w:szCs w:val="28"/>
          <w:lang w:val="uz-Cyrl-UZ"/>
        </w:rPr>
        <w:t>Agar hisobot davridan keyingi, tuzatishlar kiritilishini talab etmaydigan hodisalar muhim bo‘lsa, ular to‘g‘risida ma’lumotlarni ochib bermaslik foydalanuvchilarning moliyaviy hisobotlar asosida qabul qilinadigan iqtisodiy qarorlariga ta’sir ko‘rsatishi mumkin. Shuning uchun ham, tadbirkorlik sub’ekti hisobot davridan keyingi, tuzatishlar kiritilishini talab etmaydigan hodisalarning har bir muhim toifasi bo‘yicha quyidagilarni ochib berishi kerak:</w:t>
      </w:r>
      <w:r>
        <w:rPr>
          <w:rStyle w:val="a6"/>
          <w:sz w:val="28"/>
          <w:szCs w:val="28"/>
          <w:lang w:val="uz-Cyrl-UZ"/>
        </w:rPr>
        <w:footnoteReference w:id="3"/>
      </w:r>
    </w:p>
    <w:p w:rsidR="000E0986" w:rsidRDefault="000E0986" w:rsidP="000E0986">
      <w:pPr>
        <w:pStyle w:val="IASBNormalnparaP"/>
        <w:tabs>
          <w:tab w:val="clear" w:pos="4253"/>
          <w:tab w:val="left" w:pos="709"/>
        </w:tabs>
        <w:spacing w:before="0" w:after="0" w:line="360" w:lineRule="auto"/>
        <w:ind w:left="0" w:firstLine="709"/>
        <w:rPr>
          <w:sz w:val="28"/>
          <w:szCs w:val="28"/>
          <w:lang w:val="uz-Cyrl-UZ"/>
        </w:rPr>
      </w:pPr>
      <w:r w:rsidRPr="000E0986">
        <w:rPr>
          <w:sz w:val="28"/>
          <w:szCs w:val="28"/>
          <w:lang w:val="uz-Cyrl-UZ"/>
        </w:rPr>
        <w:t>(a) hodisaning tabiati; va</w:t>
      </w:r>
    </w:p>
    <w:p w:rsidR="000E0986" w:rsidRDefault="000E0986" w:rsidP="000E0986">
      <w:pPr>
        <w:pStyle w:val="IASBNormalnparaP"/>
        <w:tabs>
          <w:tab w:val="clear" w:pos="4253"/>
          <w:tab w:val="left" w:pos="709"/>
        </w:tabs>
        <w:spacing w:before="0" w:after="0" w:line="360" w:lineRule="auto"/>
        <w:ind w:left="0" w:firstLine="709"/>
        <w:rPr>
          <w:sz w:val="28"/>
          <w:szCs w:val="28"/>
          <w:lang w:val="uz-Cyrl-UZ"/>
        </w:rPr>
      </w:pPr>
      <w:r w:rsidRPr="000E0986">
        <w:rPr>
          <w:sz w:val="28"/>
          <w:szCs w:val="28"/>
          <w:lang w:val="uz-Cyrl-UZ"/>
        </w:rPr>
        <w:t>(b) uning moliyaviy ta’sirini tahminan baholash , yoki bunday tahminiy baholashning imkoni yo‘qligini ta’kidlash.</w:t>
      </w:r>
    </w:p>
    <w:p w:rsidR="000E0986" w:rsidRPr="000E0986" w:rsidRDefault="000E0986" w:rsidP="000E0986">
      <w:pPr>
        <w:pStyle w:val="IASBNormalnparaP"/>
        <w:tabs>
          <w:tab w:val="clear" w:pos="4253"/>
          <w:tab w:val="left" w:pos="709"/>
        </w:tabs>
        <w:spacing w:before="0" w:after="0" w:line="360" w:lineRule="auto"/>
        <w:ind w:left="0" w:firstLine="709"/>
        <w:rPr>
          <w:sz w:val="28"/>
          <w:szCs w:val="28"/>
          <w:lang w:val="uz-Cyrl-UZ"/>
        </w:rPr>
      </w:pPr>
      <w:r w:rsidRPr="000E0986">
        <w:rPr>
          <w:sz w:val="28"/>
          <w:szCs w:val="28"/>
          <w:lang w:val="uz-Cyrl-UZ"/>
        </w:rPr>
        <w:br w:type="page"/>
      </w:r>
    </w:p>
    <w:p w:rsidR="005F0963" w:rsidRPr="00BA69F6" w:rsidRDefault="00582F3A" w:rsidP="00582F3A">
      <w:pPr>
        <w:pStyle w:val="IASBNormalnparaP"/>
        <w:spacing w:before="0" w:line="360" w:lineRule="auto"/>
        <w:ind w:left="0"/>
        <w:jc w:val="center"/>
        <w:rPr>
          <w:b/>
          <w:sz w:val="28"/>
          <w:szCs w:val="28"/>
          <w:lang w:val="uz-Cyrl-UZ"/>
        </w:rPr>
      </w:pPr>
      <w:r w:rsidRPr="00BA69F6">
        <w:rPr>
          <w:b/>
          <w:sz w:val="28"/>
          <w:szCs w:val="28"/>
          <w:lang w:val="uz-Cyrl-UZ"/>
        </w:rPr>
        <w:lastRenderedPageBreak/>
        <w:t>Tayanch iboralar</w:t>
      </w:r>
    </w:p>
    <w:p w:rsidR="00582F3A" w:rsidRPr="00BA69F6" w:rsidRDefault="000E0986" w:rsidP="00582F3A">
      <w:pPr>
        <w:pStyle w:val="IASBNormalnparaP"/>
        <w:spacing w:before="0" w:line="360" w:lineRule="auto"/>
        <w:ind w:left="0" w:firstLine="709"/>
        <w:rPr>
          <w:sz w:val="28"/>
          <w:szCs w:val="28"/>
          <w:lang w:val="uz-Cyrl-UZ"/>
        </w:rPr>
      </w:pPr>
      <w:r w:rsidRPr="000E0986">
        <w:rPr>
          <w:sz w:val="28"/>
          <w:szCs w:val="28"/>
          <w:lang w:val="uz-Cyrl-UZ"/>
        </w:rPr>
        <w:t xml:space="preserve">Hisobot davridan keyingi </w:t>
      </w:r>
      <w:r>
        <w:rPr>
          <w:sz w:val="28"/>
          <w:szCs w:val="28"/>
          <w:lang w:val="uz-Cyrl-UZ"/>
        </w:rPr>
        <w:t>h</w:t>
      </w:r>
      <w:r w:rsidRPr="000E0986">
        <w:rPr>
          <w:sz w:val="28"/>
          <w:szCs w:val="28"/>
          <w:lang w:val="uz-Cyrl-UZ"/>
        </w:rPr>
        <w:t>odisalar, moliyaviy hisobotlar, rezervlar, shartli majburiyatlar, tan olish, tuzatish kiritishni talab etmaydigan hodisalar, dividendlar, faoliyatning uzluksizligi</w:t>
      </w:r>
      <w:r w:rsidR="00582F3A" w:rsidRPr="00BA69F6">
        <w:rPr>
          <w:sz w:val="28"/>
          <w:szCs w:val="28"/>
          <w:lang w:val="uz-Cyrl-UZ"/>
        </w:rPr>
        <w:t>.</w:t>
      </w:r>
    </w:p>
    <w:p w:rsidR="000E0986" w:rsidRDefault="000E0986" w:rsidP="00582F3A">
      <w:pPr>
        <w:pStyle w:val="IASBNormalnparaP"/>
        <w:spacing w:before="0" w:line="360" w:lineRule="auto"/>
        <w:ind w:left="0"/>
        <w:jc w:val="center"/>
        <w:rPr>
          <w:b/>
          <w:sz w:val="28"/>
          <w:szCs w:val="28"/>
        </w:rPr>
      </w:pPr>
    </w:p>
    <w:p w:rsidR="00582F3A" w:rsidRDefault="00582F3A" w:rsidP="00582F3A">
      <w:pPr>
        <w:pStyle w:val="IASBNormalnparaP"/>
        <w:spacing w:before="0" w:line="360" w:lineRule="auto"/>
        <w:ind w:left="0"/>
        <w:jc w:val="center"/>
        <w:rPr>
          <w:b/>
          <w:sz w:val="28"/>
          <w:szCs w:val="28"/>
        </w:rPr>
      </w:pPr>
      <w:proofErr w:type="spellStart"/>
      <w:r w:rsidRPr="00582F3A">
        <w:rPr>
          <w:b/>
          <w:sz w:val="28"/>
          <w:szCs w:val="28"/>
        </w:rPr>
        <w:t>Nazorat</w:t>
      </w:r>
      <w:proofErr w:type="spellEnd"/>
      <w:r w:rsidRPr="00582F3A">
        <w:rPr>
          <w:b/>
          <w:sz w:val="28"/>
          <w:szCs w:val="28"/>
        </w:rPr>
        <w:t xml:space="preserve"> </w:t>
      </w:r>
      <w:proofErr w:type="spellStart"/>
      <w:proofErr w:type="gramStart"/>
      <w:r w:rsidRPr="00582F3A">
        <w:rPr>
          <w:b/>
          <w:sz w:val="28"/>
          <w:szCs w:val="28"/>
        </w:rPr>
        <w:t>va</w:t>
      </w:r>
      <w:proofErr w:type="spellEnd"/>
      <w:proofErr w:type="gramEnd"/>
      <w:r w:rsidRPr="00582F3A">
        <w:rPr>
          <w:b/>
          <w:sz w:val="28"/>
          <w:szCs w:val="28"/>
        </w:rPr>
        <w:t xml:space="preserve"> </w:t>
      </w:r>
      <w:proofErr w:type="spellStart"/>
      <w:r w:rsidRPr="00582F3A">
        <w:rPr>
          <w:b/>
          <w:sz w:val="28"/>
          <w:szCs w:val="28"/>
        </w:rPr>
        <w:t>mulohaza</w:t>
      </w:r>
      <w:proofErr w:type="spellEnd"/>
      <w:r w:rsidRPr="00582F3A">
        <w:rPr>
          <w:b/>
          <w:sz w:val="28"/>
          <w:szCs w:val="28"/>
        </w:rPr>
        <w:t xml:space="preserve"> </w:t>
      </w:r>
      <w:proofErr w:type="spellStart"/>
      <w:r w:rsidRPr="00582F3A">
        <w:rPr>
          <w:b/>
          <w:sz w:val="28"/>
          <w:szCs w:val="28"/>
        </w:rPr>
        <w:t>uchun</w:t>
      </w:r>
      <w:proofErr w:type="spellEnd"/>
      <w:r w:rsidRPr="00582F3A">
        <w:rPr>
          <w:b/>
          <w:sz w:val="28"/>
          <w:szCs w:val="28"/>
        </w:rPr>
        <w:t xml:space="preserve"> </w:t>
      </w:r>
      <w:proofErr w:type="spellStart"/>
      <w:r w:rsidRPr="00582F3A">
        <w:rPr>
          <w:b/>
          <w:sz w:val="28"/>
          <w:szCs w:val="28"/>
        </w:rPr>
        <w:t>savollar</w:t>
      </w:r>
      <w:proofErr w:type="spellEnd"/>
    </w:p>
    <w:p w:rsidR="00292596" w:rsidRPr="000543B0" w:rsidRDefault="000E0986" w:rsidP="000543B0">
      <w:pPr>
        <w:pStyle w:val="IASBNormalnparaP"/>
        <w:numPr>
          <w:ilvl w:val="0"/>
          <w:numId w:val="15"/>
        </w:numPr>
        <w:tabs>
          <w:tab w:val="clear" w:pos="4253"/>
          <w:tab w:val="left" w:pos="993"/>
        </w:tabs>
        <w:spacing w:before="0" w:after="0" w:line="276" w:lineRule="auto"/>
        <w:ind w:left="0" w:firstLine="709"/>
        <w:rPr>
          <w:sz w:val="28"/>
          <w:szCs w:val="28"/>
        </w:rPr>
      </w:pPr>
      <w:r w:rsidRPr="000E0986">
        <w:rPr>
          <w:sz w:val="28"/>
          <w:szCs w:val="28"/>
          <w:lang w:val="uz-Cyrl-UZ"/>
        </w:rPr>
        <w:t xml:space="preserve">Hisobot davridan keyingi </w:t>
      </w:r>
      <w:r>
        <w:rPr>
          <w:sz w:val="28"/>
          <w:szCs w:val="28"/>
          <w:lang w:val="uz-Cyrl-UZ"/>
        </w:rPr>
        <w:t>h</w:t>
      </w:r>
      <w:r w:rsidRPr="000E0986">
        <w:rPr>
          <w:sz w:val="28"/>
          <w:szCs w:val="28"/>
          <w:lang w:val="uz-Cyrl-UZ"/>
        </w:rPr>
        <w:t>odisalar</w:t>
      </w:r>
      <w:r w:rsidR="000F74B1">
        <w:rPr>
          <w:bCs/>
          <w:sz w:val="28"/>
          <w:szCs w:val="28"/>
        </w:rPr>
        <w:t xml:space="preserve"> </w:t>
      </w:r>
      <w:proofErr w:type="spellStart"/>
      <w:r w:rsidR="000F74B1">
        <w:rPr>
          <w:bCs/>
          <w:sz w:val="28"/>
          <w:szCs w:val="28"/>
        </w:rPr>
        <w:t>nima</w:t>
      </w:r>
      <w:proofErr w:type="spellEnd"/>
      <w:r w:rsidR="000F74B1">
        <w:rPr>
          <w:bCs/>
          <w:sz w:val="28"/>
          <w:szCs w:val="28"/>
        </w:rPr>
        <w:t xml:space="preserve"> </w:t>
      </w:r>
      <w:proofErr w:type="spellStart"/>
      <w:r w:rsidR="000F74B1">
        <w:rPr>
          <w:bCs/>
          <w:sz w:val="28"/>
          <w:szCs w:val="28"/>
        </w:rPr>
        <w:t>uchun</w:t>
      </w:r>
      <w:proofErr w:type="spellEnd"/>
      <w:r w:rsidR="000F74B1">
        <w:rPr>
          <w:bCs/>
          <w:sz w:val="28"/>
          <w:szCs w:val="28"/>
        </w:rPr>
        <w:t xml:space="preserve"> </w:t>
      </w:r>
      <w:proofErr w:type="spellStart"/>
      <w:r w:rsidR="000F74B1">
        <w:rPr>
          <w:bCs/>
          <w:sz w:val="28"/>
          <w:szCs w:val="28"/>
        </w:rPr>
        <w:t>muhim</w:t>
      </w:r>
      <w:proofErr w:type="spellEnd"/>
      <w:r w:rsidR="00292596" w:rsidRPr="00292596">
        <w:rPr>
          <w:bCs/>
          <w:sz w:val="28"/>
          <w:szCs w:val="28"/>
        </w:rPr>
        <w:t>?</w:t>
      </w:r>
    </w:p>
    <w:p w:rsidR="00292596" w:rsidRPr="00292596" w:rsidRDefault="000E0986" w:rsidP="000543B0">
      <w:pPr>
        <w:pStyle w:val="IASBNormalnparaP"/>
        <w:numPr>
          <w:ilvl w:val="0"/>
          <w:numId w:val="15"/>
        </w:numPr>
        <w:tabs>
          <w:tab w:val="clear" w:pos="4253"/>
          <w:tab w:val="left" w:pos="993"/>
        </w:tabs>
        <w:spacing w:before="0" w:after="0" w:line="276" w:lineRule="auto"/>
        <w:ind w:left="0" w:firstLine="709"/>
        <w:rPr>
          <w:sz w:val="28"/>
          <w:szCs w:val="28"/>
        </w:rPr>
      </w:pPr>
      <w:r w:rsidRPr="000E0986">
        <w:rPr>
          <w:sz w:val="28"/>
          <w:szCs w:val="28"/>
          <w:lang w:val="uz-Cyrl-UZ"/>
        </w:rPr>
        <w:t xml:space="preserve">Hisobot davridan keyingi </w:t>
      </w:r>
      <w:r>
        <w:rPr>
          <w:sz w:val="28"/>
          <w:szCs w:val="28"/>
          <w:lang w:val="uz-Cyrl-UZ"/>
        </w:rPr>
        <w:t>h</w:t>
      </w:r>
      <w:r w:rsidRPr="000E0986">
        <w:rPr>
          <w:sz w:val="28"/>
          <w:szCs w:val="28"/>
          <w:lang w:val="uz-Cyrl-UZ"/>
        </w:rPr>
        <w:t>odisalar</w:t>
      </w:r>
      <w:r w:rsidRPr="00FE7556">
        <w:rPr>
          <w:sz w:val="28"/>
          <w:szCs w:val="28"/>
          <w:lang w:val="uz-Cyrl-UZ"/>
        </w:rPr>
        <w:t xml:space="preserve"> </w:t>
      </w:r>
      <w:proofErr w:type="spellStart"/>
      <w:r w:rsidR="000F74B1">
        <w:rPr>
          <w:sz w:val="28"/>
          <w:szCs w:val="28"/>
        </w:rPr>
        <w:t>nima</w:t>
      </w:r>
      <w:proofErr w:type="spellEnd"/>
      <w:r w:rsidR="00292596" w:rsidRPr="00292596">
        <w:rPr>
          <w:bCs/>
          <w:sz w:val="28"/>
          <w:szCs w:val="28"/>
        </w:rPr>
        <w:t>?</w:t>
      </w:r>
    </w:p>
    <w:p w:rsidR="00582F3A" w:rsidRPr="000F74B1" w:rsidRDefault="000E0986" w:rsidP="000543B0">
      <w:pPr>
        <w:pStyle w:val="IASBNormalnparaP"/>
        <w:numPr>
          <w:ilvl w:val="0"/>
          <w:numId w:val="15"/>
        </w:numPr>
        <w:tabs>
          <w:tab w:val="clear" w:pos="4253"/>
          <w:tab w:val="left" w:pos="993"/>
        </w:tabs>
        <w:spacing w:before="0" w:after="0" w:line="276" w:lineRule="auto"/>
        <w:ind w:left="0" w:firstLine="709"/>
        <w:rPr>
          <w:bCs/>
          <w:sz w:val="28"/>
          <w:szCs w:val="28"/>
        </w:rPr>
      </w:pPr>
      <w:r w:rsidRPr="000E0986">
        <w:rPr>
          <w:sz w:val="28"/>
          <w:szCs w:val="28"/>
          <w:lang w:val="uz-Cyrl-UZ"/>
        </w:rPr>
        <w:t>moliyaviy hisobotlar</w:t>
      </w:r>
      <w:r w:rsidR="000F74B1">
        <w:rPr>
          <w:bCs/>
          <w:sz w:val="28"/>
          <w:szCs w:val="28"/>
        </w:rPr>
        <w:t xml:space="preserve"> deb</w:t>
      </w:r>
      <w:r>
        <w:rPr>
          <w:bCs/>
          <w:sz w:val="28"/>
          <w:szCs w:val="28"/>
        </w:rPr>
        <w:t xml:space="preserve"> </w:t>
      </w:r>
      <w:proofErr w:type="spellStart"/>
      <w:r>
        <w:rPr>
          <w:bCs/>
          <w:sz w:val="28"/>
          <w:szCs w:val="28"/>
        </w:rPr>
        <w:t>nimalar</w:t>
      </w:r>
      <w:proofErr w:type="spellEnd"/>
      <w:r w:rsidR="000F74B1">
        <w:rPr>
          <w:bCs/>
          <w:sz w:val="28"/>
          <w:szCs w:val="28"/>
        </w:rPr>
        <w:t xml:space="preserve"> </w:t>
      </w:r>
      <w:proofErr w:type="spellStart"/>
      <w:r w:rsidR="000F74B1">
        <w:rPr>
          <w:bCs/>
          <w:sz w:val="28"/>
          <w:szCs w:val="28"/>
        </w:rPr>
        <w:t>e’tirof</w:t>
      </w:r>
      <w:proofErr w:type="spellEnd"/>
      <w:r w:rsidR="000F74B1">
        <w:rPr>
          <w:bCs/>
          <w:sz w:val="28"/>
          <w:szCs w:val="28"/>
        </w:rPr>
        <w:t xml:space="preserve"> </w:t>
      </w:r>
      <w:proofErr w:type="spellStart"/>
      <w:r w:rsidR="000F74B1">
        <w:rPr>
          <w:bCs/>
          <w:sz w:val="28"/>
          <w:szCs w:val="28"/>
        </w:rPr>
        <w:t>etiladi</w:t>
      </w:r>
      <w:proofErr w:type="spellEnd"/>
      <w:r w:rsidR="00292596" w:rsidRPr="00292596">
        <w:rPr>
          <w:bCs/>
          <w:sz w:val="28"/>
          <w:szCs w:val="28"/>
        </w:rPr>
        <w:t>?</w:t>
      </w:r>
    </w:p>
    <w:p w:rsidR="000F74B1" w:rsidRPr="000F74B1" w:rsidRDefault="000E0986" w:rsidP="000F74B1">
      <w:pPr>
        <w:pStyle w:val="IASBNormalnparaP"/>
        <w:numPr>
          <w:ilvl w:val="0"/>
          <w:numId w:val="15"/>
        </w:numPr>
        <w:tabs>
          <w:tab w:val="clear" w:pos="4253"/>
          <w:tab w:val="left" w:pos="993"/>
        </w:tabs>
        <w:spacing w:before="0" w:after="0" w:line="276" w:lineRule="auto"/>
        <w:ind w:left="0" w:firstLine="709"/>
        <w:rPr>
          <w:bCs/>
          <w:sz w:val="28"/>
          <w:szCs w:val="28"/>
        </w:rPr>
      </w:pPr>
      <w:r>
        <w:rPr>
          <w:sz w:val="28"/>
          <w:szCs w:val="28"/>
          <w:lang w:val="uz-Cyrl-UZ"/>
        </w:rPr>
        <w:t>S</w:t>
      </w:r>
      <w:r w:rsidRPr="000E0986">
        <w:rPr>
          <w:sz w:val="28"/>
          <w:szCs w:val="28"/>
          <w:lang w:val="uz-Cyrl-UZ"/>
        </w:rPr>
        <w:t>hartli majburiyatlar</w:t>
      </w:r>
      <w:r>
        <w:rPr>
          <w:sz w:val="28"/>
          <w:szCs w:val="28"/>
        </w:rPr>
        <w:t xml:space="preserve"> </w:t>
      </w:r>
      <w:proofErr w:type="spellStart"/>
      <w:r>
        <w:rPr>
          <w:sz w:val="28"/>
          <w:szCs w:val="28"/>
        </w:rPr>
        <w:t>nimani</w:t>
      </w:r>
      <w:proofErr w:type="spellEnd"/>
      <w:r>
        <w:rPr>
          <w:sz w:val="28"/>
          <w:szCs w:val="28"/>
        </w:rPr>
        <w:t xml:space="preserve"> </w:t>
      </w:r>
      <w:proofErr w:type="spellStart"/>
      <w:r>
        <w:rPr>
          <w:sz w:val="28"/>
          <w:szCs w:val="28"/>
        </w:rPr>
        <w:t>anglatadi</w:t>
      </w:r>
      <w:proofErr w:type="spellEnd"/>
      <w:r w:rsidR="000F74B1">
        <w:rPr>
          <w:bCs/>
          <w:sz w:val="28"/>
          <w:szCs w:val="28"/>
        </w:rPr>
        <w:t>?</w:t>
      </w:r>
    </w:p>
    <w:p w:rsidR="00292596" w:rsidRPr="00292596" w:rsidRDefault="000E0986" w:rsidP="000543B0">
      <w:pPr>
        <w:pStyle w:val="IASBNormalnparaP"/>
        <w:numPr>
          <w:ilvl w:val="0"/>
          <w:numId w:val="15"/>
        </w:numPr>
        <w:tabs>
          <w:tab w:val="clear" w:pos="4253"/>
          <w:tab w:val="left" w:pos="993"/>
        </w:tabs>
        <w:spacing w:before="0" w:after="0" w:line="276" w:lineRule="auto"/>
        <w:ind w:left="0" w:firstLine="709"/>
        <w:rPr>
          <w:sz w:val="28"/>
          <w:szCs w:val="28"/>
        </w:rPr>
      </w:pPr>
      <w:r>
        <w:rPr>
          <w:sz w:val="28"/>
          <w:szCs w:val="28"/>
          <w:lang w:val="uz-Cyrl-UZ"/>
        </w:rPr>
        <w:t>F</w:t>
      </w:r>
      <w:r w:rsidRPr="000E0986">
        <w:rPr>
          <w:sz w:val="28"/>
          <w:szCs w:val="28"/>
          <w:lang w:val="uz-Cyrl-UZ"/>
        </w:rPr>
        <w:t>aoliyatning uzluksizligi</w:t>
      </w:r>
      <w:r>
        <w:rPr>
          <w:sz w:val="28"/>
          <w:szCs w:val="28"/>
        </w:rPr>
        <w:t xml:space="preserve"> </w:t>
      </w:r>
      <w:proofErr w:type="spellStart"/>
      <w:r>
        <w:rPr>
          <w:sz w:val="28"/>
          <w:szCs w:val="28"/>
        </w:rPr>
        <w:t>qanday</w:t>
      </w:r>
      <w:proofErr w:type="spellEnd"/>
      <w:r>
        <w:rPr>
          <w:sz w:val="28"/>
          <w:szCs w:val="28"/>
        </w:rPr>
        <w:t xml:space="preserve"> </w:t>
      </w:r>
      <w:proofErr w:type="spellStart"/>
      <w:r>
        <w:rPr>
          <w:sz w:val="28"/>
          <w:szCs w:val="28"/>
        </w:rPr>
        <w:t>ma’moni</w:t>
      </w:r>
      <w:proofErr w:type="spellEnd"/>
      <w:r>
        <w:rPr>
          <w:sz w:val="28"/>
          <w:szCs w:val="28"/>
        </w:rPr>
        <w:t xml:space="preserve"> </w:t>
      </w:r>
      <w:proofErr w:type="spellStart"/>
      <w:r>
        <w:rPr>
          <w:sz w:val="28"/>
          <w:szCs w:val="28"/>
        </w:rPr>
        <w:t>anglatadi</w:t>
      </w:r>
      <w:proofErr w:type="spellEnd"/>
      <w:r w:rsidR="00292596" w:rsidRPr="00292596">
        <w:rPr>
          <w:bCs/>
          <w:sz w:val="28"/>
          <w:szCs w:val="28"/>
        </w:rPr>
        <w:t>?</w:t>
      </w:r>
    </w:p>
    <w:p w:rsidR="000543B0" w:rsidRDefault="000543B0" w:rsidP="00582F3A">
      <w:pPr>
        <w:pStyle w:val="IASBNormalnparaP"/>
        <w:spacing w:before="0" w:line="360" w:lineRule="auto"/>
        <w:ind w:left="0"/>
        <w:jc w:val="center"/>
        <w:rPr>
          <w:sz w:val="28"/>
          <w:szCs w:val="28"/>
        </w:rPr>
      </w:pPr>
    </w:p>
    <w:p w:rsidR="000146E7" w:rsidRDefault="000146E7">
      <w:pPr>
        <w:rPr>
          <w:rFonts w:ascii="Times New Roman" w:eastAsia="Times New Roman" w:hAnsi="Times New Roman" w:cs="Times New Roman"/>
          <w:b/>
          <w:sz w:val="28"/>
          <w:szCs w:val="28"/>
          <w:lang w:val="en-US"/>
        </w:rPr>
      </w:pPr>
      <w:r w:rsidRPr="000146E7">
        <w:rPr>
          <w:b/>
          <w:sz w:val="28"/>
          <w:szCs w:val="28"/>
          <w:lang w:val="en-US"/>
        </w:rPr>
        <w:br w:type="page"/>
      </w:r>
    </w:p>
    <w:p w:rsidR="00582F3A" w:rsidRDefault="00582F3A" w:rsidP="00582F3A">
      <w:pPr>
        <w:pStyle w:val="IASBNormalnparaP"/>
        <w:spacing w:before="0" w:line="360" w:lineRule="auto"/>
        <w:ind w:left="0"/>
        <w:jc w:val="center"/>
        <w:rPr>
          <w:b/>
          <w:sz w:val="28"/>
          <w:szCs w:val="28"/>
        </w:rPr>
      </w:pPr>
      <w:proofErr w:type="spellStart"/>
      <w:r w:rsidRPr="00582F3A">
        <w:rPr>
          <w:b/>
          <w:sz w:val="28"/>
          <w:szCs w:val="28"/>
        </w:rPr>
        <w:lastRenderedPageBreak/>
        <w:t>Foydalanilgan</w:t>
      </w:r>
      <w:proofErr w:type="spellEnd"/>
      <w:r w:rsidRPr="00582F3A">
        <w:rPr>
          <w:b/>
          <w:sz w:val="28"/>
          <w:szCs w:val="28"/>
        </w:rPr>
        <w:t xml:space="preserve"> </w:t>
      </w:r>
      <w:proofErr w:type="spellStart"/>
      <w:r w:rsidRPr="00582F3A">
        <w:rPr>
          <w:b/>
          <w:sz w:val="28"/>
          <w:szCs w:val="28"/>
        </w:rPr>
        <w:t>adabiyotlar</w:t>
      </w:r>
      <w:proofErr w:type="spellEnd"/>
      <w:r w:rsidRPr="00582F3A">
        <w:rPr>
          <w:b/>
          <w:sz w:val="28"/>
          <w:szCs w:val="28"/>
        </w:rPr>
        <w:t xml:space="preserve"> </w:t>
      </w:r>
      <w:proofErr w:type="spellStart"/>
      <w:r w:rsidRPr="00582F3A">
        <w:rPr>
          <w:b/>
          <w:sz w:val="28"/>
          <w:szCs w:val="28"/>
        </w:rPr>
        <w:t>ro’yxati</w:t>
      </w:r>
      <w:proofErr w:type="spellEnd"/>
      <w:r w:rsidR="000146E7">
        <w:rPr>
          <w:b/>
          <w:sz w:val="28"/>
          <w:szCs w:val="28"/>
        </w:rPr>
        <w:t xml:space="preserve"> </w:t>
      </w:r>
      <w:r w:rsidR="000146E7" w:rsidRPr="000146E7">
        <w:rPr>
          <w:b/>
          <w:sz w:val="28"/>
          <w:szCs w:val="28"/>
        </w:rPr>
        <w:t>(List of used literature)</w:t>
      </w:r>
    </w:p>
    <w:p w:rsidR="000E0986" w:rsidRDefault="000E0986" w:rsidP="000146E7">
      <w:pPr>
        <w:pStyle w:val="IASBNormalnparaP"/>
        <w:numPr>
          <w:ilvl w:val="0"/>
          <w:numId w:val="18"/>
        </w:numPr>
        <w:tabs>
          <w:tab w:val="clear" w:pos="4253"/>
          <w:tab w:val="left" w:pos="993"/>
        </w:tabs>
        <w:spacing w:before="0" w:after="0" w:line="276" w:lineRule="auto"/>
        <w:ind w:left="0" w:firstLine="709"/>
        <w:rPr>
          <w:sz w:val="28"/>
          <w:szCs w:val="28"/>
        </w:rPr>
      </w:pPr>
      <w:r w:rsidRPr="000E0986">
        <w:rPr>
          <w:sz w:val="28"/>
          <w:szCs w:val="28"/>
        </w:rPr>
        <w:t>IAS 10 (</w:t>
      </w:r>
      <w:proofErr w:type="spellStart"/>
      <w:r w:rsidRPr="000E0986">
        <w:rPr>
          <w:sz w:val="28"/>
          <w:szCs w:val="28"/>
        </w:rPr>
        <w:t>Buxgalteriya</w:t>
      </w:r>
      <w:proofErr w:type="spellEnd"/>
      <w:r w:rsidRPr="000E0986">
        <w:rPr>
          <w:sz w:val="28"/>
          <w:szCs w:val="28"/>
        </w:rPr>
        <w:t xml:space="preserve"> </w:t>
      </w:r>
      <w:proofErr w:type="spellStart"/>
      <w:r w:rsidRPr="000E0986">
        <w:rPr>
          <w:sz w:val="28"/>
          <w:szCs w:val="28"/>
        </w:rPr>
        <w:t>hisobining</w:t>
      </w:r>
      <w:proofErr w:type="spellEnd"/>
      <w:r w:rsidRPr="000E0986">
        <w:rPr>
          <w:sz w:val="28"/>
          <w:szCs w:val="28"/>
        </w:rPr>
        <w:t xml:space="preserve"> </w:t>
      </w:r>
      <w:proofErr w:type="spellStart"/>
      <w:r w:rsidRPr="000E0986">
        <w:rPr>
          <w:sz w:val="28"/>
          <w:szCs w:val="28"/>
        </w:rPr>
        <w:t>xalqaro</w:t>
      </w:r>
      <w:proofErr w:type="spellEnd"/>
      <w:r w:rsidRPr="000E0986">
        <w:rPr>
          <w:sz w:val="28"/>
          <w:szCs w:val="28"/>
        </w:rPr>
        <w:t xml:space="preserve"> </w:t>
      </w:r>
      <w:proofErr w:type="spellStart"/>
      <w:r w:rsidRPr="000E0986">
        <w:rPr>
          <w:sz w:val="28"/>
          <w:szCs w:val="28"/>
        </w:rPr>
        <w:t>standarti</w:t>
      </w:r>
      <w:proofErr w:type="spellEnd"/>
      <w:r w:rsidRPr="000E0986">
        <w:rPr>
          <w:sz w:val="28"/>
          <w:szCs w:val="28"/>
        </w:rPr>
        <w:t xml:space="preserve"> 10) </w:t>
      </w:r>
      <w:proofErr w:type="spellStart"/>
      <w:r w:rsidRPr="000E0986">
        <w:rPr>
          <w:sz w:val="28"/>
          <w:szCs w:val="28"/>
        </w:rPr>
        <w:t>Hisobot</w:t>
      </w:r>
      <w:proofErr w:type="spellEnd"/>
      <w:r w:rsidRPr="000E0986">
        <w:rPr>
          <w:sz w:val="28"/>
          <w:szCs w:val="28"/>
        </w:rPr>
        <w:t xml:space="preserve"> </w:t>
      </w:r>
      <w:proofErr w:type="spellStart"/>
      <w:r w:rsidRPr="000E0986">
        <w:rPr>
          <w:sz w:val="28"/>
          <w:szCs w:val="28"/>
        </w:rPr>
        <w:t>davridan</w:t>
      </w:r>
      <w:proofErr w:type="spellEnd"/>
      <w:r w:rsidRPr="000E0986">
        <w:rPr>
          <w:sz w:val="28"/>
          <w:szCs w:val="28"/>
        </w:rPr>
        <w:t xml:space="preserve"> </w:t>
      </w:r>
      <w:proofErr w:type="spellStart"/>
      <w:r w:rsidRPr="000E0986">
        <w:rPr>
          <w:sz w:val="28"/>
          <w:szCs w:val="28"/>
        </w:rPr>
        <w:t>keyingi</w:t>
      </w:r>
      <w:proofErr w:type="spellEnd"/>
      <w:r w:rsidRPr="000E0986">
        <w:rPr>
          <w:sz w:val="28"/>
          <w:szCs w:val="28"/>
        </w:rPr>
        <w:t xml:space="preserve"> </w:t>
      </w:r>
      <w:proofErr w:type="spellStart"/>
      <w:r w:rsidRPr="000E0986">
        <w:rPr>
          <w:sz w:val="28"/>
          <w:szCs w:val="28"/>
        </w:rPr>
        <w:t>hodisalar</w:t>
      </w:r>
      <w:proofErr w:type="spellEnd"/>
      <w:r w:rsidRPr="000E0986">
        <w:rPr>
          <w:sz w:val="28"/>
          <w:szCs w:val="28"/>
        </w:rPr>
        <w:t xml:space="preserve"> (</w:t>
      </w:r>
      <w:proofErr w:type="spellStart"/>
      <w:r w:rsidRPr="000E0986">
        <w:rPr>
          <w:sz w:val="28"/>
          <w:szCs w:val="28"/>
        </w:rPr>
        <w:t>tarjima</w:t>
      </w:r>
      <w:proofErr w:type="spellEnd"/>
      <w:r w:rsidRPr="000E0986">
        <w:rPr>
          <w:sz w:val="28"/>
          <w:szCs w:val="28"/>
        </w:rPr>
        <w:t xml:space="preserve">). </w:t>
      </w:r>
      <w:hyperlink r:id="rId8" w:history="1">
        <w:r w:rsidRPr="000E0986">
          <w:rPr>
            <w:sz w:val="28"/>
            <w:szCs w:val="28"/>
          </w:rPr>
          <w:t>www.mf.uz</w:t>
        </w:r>
      </w:hyperlink>
      <w:r w:rsidRPr="000E0986">
        <w:rPr>
          <w:sz w:val="28"/>
          <w:szCs w:val="28"/>
        </w:rPr>
        <w:t xml:space="preserve"> – </w:t>
      </w:r>
      <w:proofErr w:type="spellStart"/>
      <w:r w:rsidRPr="000E0986">
        <w:rPr>
          <w:sz w:val="28"/>
          <w:szCs w:val="28"/>
        </w:rPr>
        <w:t>O’zbekiston</w:t>
      </w:r>
      <w:proofErr w:type="spellEnd"/>
      <w:r w:rsidRPr="000E0986">
        <w:rPr>
          <w:sz w:val="28"/>
          <w:szCs w:val="28"/>
        </w:rPr>
        <w:t xml:space="preserve"> </w:t>
      </w:r>
      <w:proofErr w:type="spellStart"/>
      <w:r w:rsidRPr="000E0986">
        <w:rPr>
          <w:sz w:val="28"/>
          <w:szCs w:val="28"/>
        </w:rPr>
        <w:t>Resppublikasi</w:t>
      </w:r>
      <w:proofErr w:type="spellEnd"/>
      <w:r w:rsidRPr="000E0986">
        <w:rPr>
          <w:sz w:val="28"/>
          <w:szCs w:val="28"/>
        </w:rPr>
        <w:t xml:space="preserve"> </w:t>
      </w:r>
      <w:proofErr w:type="spellStart"/>
      <w:r w:rsidRPr="000E0986">
        <w:rPr>
          <w:sz w:val="28"/>
          <w:szCs w:val="28"/>
        </w:rPr>
        <w:t>Moliya</w:t>
      </w:r>
      <w:proofErr w:type="spellEnd"/>
      <w:r w:rsidRPr="000E0986">
        <w:rPr>
          <w:sz w:val="28"/>
          <w:szCs w:val="28"/>
        </w:rPr>
        <w:t xml:space="preserve"> </w:t>
      </w:r>
      <w:proofErr w:type="spellStart"/>
      <w:r w:rsidRPr="000E0986">
        <w:rPr>
          <w:sz w:val="28"/>
          <w:szCs w:val="28"/>
        </w:rPr>
        <w:t>Vazirligi</w:t>
      </w:r>
      <w:proofErr w:type="spellEnd"/>
      <w:r w:rsidRPr="000146E7">
        <w:rPr>
          <w:sz w:val="28"/>
          <w:szCs w:val="28"/>
        </w:rPr>
        <w:t xml:space="preserve"> </w:t>
      </w:r>
    </w:p>
    <w:p w:rsidR="000146E7" w:rsidRPr="000146E7" w:rsidRDefault="000146E7" w:rsidP="000146E7">
      <w:pPr>
        <w:pStyle w:val="IASBNormalnparaP"/>
        <w:numPr>
          <w:ilvl w:val="0"/>
          <w:numId w:val="18"/>
        </w:numPr>
        <w:tabs>
          <w:tab w:val="clear" w:pos="4253"/>
          <w:tab w:val="left" w:pos="993"/>
        </w:tabs>
        <w:spacing w:before="0" w:after="0" w:line="276" w:lineRule="auto"/>
        <w:ind w:left="0" w:firstLine="709"/>
        <w:rPr>
          <w:sz w:val="28"/>
          <w:szCs w:val="28"/>
        </w:rPr>
      </w:pPr>
      <w:proofErr w:type="spellStart"/>
      <w:r w:rsidRPr="000146E7">
        <w:rPr>
          <w:sz w:val="28"/>
          <w:szCs w:val="28"/>
        </w:rPr>
        <w:t>Ibragimov</w:t>
      </w:r>
      <w:proofErr w:type="spellEnd"/>
      <w:r w:rsidRPr="000146E7">
        <w:rPr>
          <w:sz w:val="28"/>
          <w:szCs w:val="28"/>
        </w:rPr>
        <w:t xml:space="preserve"> A., Ochilov I., </w:t>
      </w:r>
      <w:proofErr w:type="gramStart"/>
      <w:r w:rsidRPr="000146E7">
        <w:rPr>
          <w:sz w:val="28"/>
          <w:szCs w:val="28"/>
        </w:rPr>
        <w:t>Qо‘ziev</w:t>
      </w:r>
      <w:proofErr w:type="gramEnd"/>
      <w:r w:rsidRPr="000146E7">
        <w:rPr>
          <w:sz w:val="28"/>
          <w:szCs w:val="28"/>
        </w:rPr>
        <w:t xml:space="preserve"> I. Moliyaviy va boshqaruv hisobi –T.: Iqtisod-moliya. 2008 y.</w:t>
      </w:r>
    </w:p>
    <w:p w:rsidR="000146E7" w:rsidRPr="000146E7" w:rsidRDefault="000146E7" w:rsidP="000146E7">
      <w:pPr>
        <w:pStyle w:val="IASBNormalnparaP"/>
        <w:numPr>
          <w:ilvl w:val="0"/>
          <w:numId w:val="18"/>
        </w:numPr>
        <w:tabs>
          <w:tab w:val="clear" w:pos="4253"/>
          <w:tab w:val="left" w:pos="993"/>
        </w:tabs>
        <w:spacing w:before="0" w:after="0" w:line="276" w:lineRule="auto"/>
        <w:ind w:left="0" w:firstLine="709"/>
        <w:rPr>
          <w:sz w:val="28"/>
          <w:szCs w:val="28"/>
        </w:rPr>
      </w:pPr>
      <w:r w:rsidRPr="000146E7">
        <w:rPr>
          <w:sz w:val="28"/>
          <w:szCs w:val="28"/>
        </w:rPr>
        <w:t>Jo‘raev N., Bobojonov O., Abduvaxidov F., Sotvoldieva D. Moliyaviy va boshqaruv hisobi. Darslik. -T.: 2007 y.</w:t>
      </w:r>
    </w:p>
    <w:p w:rsidR="000146E7" w:rsidRPr="000146E7" w:rsidRDefault="000146E7" w:rsidP="000146E7">
      <w:pPr>
        <w:pStyle w:val="IASBNormalnparaP"/>
        <w:numPr>
          <w:ilvl w:val="0"/>
          <w:numId w:val="18"/>
        </w:numPr>
        <w:tabs>
          <w:tab w:val="clear" w:pos="4253"/>
          <w:tab w:val="left" w:pos="993"/>
        </w:tabs>
        <w:spacing w:before="0" w:after="0" w:line="276" w:lineRule="auto"/>
        <w:ind w:left="0" w:firstLine="709"/>
        <w:rPr>
          <w:sz w:val="28"/>
          <w:szCs w:val="28"/>
        </w:rPr>
      </w:pPr>
      <w:proofErr w:type="spellStart"/>
      <w:r w:rsidRPr="000146E7">
        <w:rPr>
          <w:sz w:val="28"/>
          <w:szCs w:val="28"/>
        </w:rPr>
        <w:t>Kаrimоv</w:t>
      </w:r>
      <w:proofErr w:type="spellEnd"/>
      <w:r w:rsidRPr="000146E7">
        <w:rPr>
          <w:sz w:val="28"/>
          <w:szCs w:val="28"/>
        </w:rPr>
        <w:t xml:space="preserve"> A., Kurbanbayev J.</w:t>
      </w:r>
      <w:proofErr w:type="gramStart"/>
      <w:r w:rsidRPr="000146E7">
        <w:rPr>
          <w:sz w:val="28"/>
          <w:szCs w:val="28"/>
        </w:rPr>
        <w:t>,  Jumanazarov</w:t>
      </w:r>
      <w:proofErr w:type="gramEnd"/>
      <w:r w:rsidRPr="000146E7">
        <w:rPr>
          <w:sz w:val="28"/>
          <w:szCs w:val="28"/>
        </w:rPr>
        <w:t xml:space="preserve"> S. Buxgalteriya hisobi. Darslik. - T.: “IQTISOD-MOLIYA”, 2018 y.</w:t>
      </w:r>
    </w:p>
    <w:p w:rsidR="000146E7" w:rsidRPr="000146E7" w:rsidRDefault="000146E7" w:rsidP="000146E7">
      <w:pPr>
        <w:pStyle w:val="IASBNormalnparaP"/>
        <w:numPr>
          <w:ilvl w:val="0"/>
          <w:numId w:val="18"/>
        </w:numPr>
        <w:tabs>
          <w:tab w:val="clear" w:pos="4253"/>
          <w:tab w:val="left" w:pos="993"/>
        </w:tabs>
        <w:spacing w:before="0" w:after="0" w:line="276" w:lineRule="auto"/>
        <w:ind w:left="0" w:firstLine="709"/>
        <w:rPr>
          <w:sz w:val="28"/>
          <w:szCs w:val="28"/>
        </w:rPr>
      </w:pPr>
      <w:r w:rsidRPr="000146E7">
        <w:rPr>
          <w:sz w:val="28"/>
          <w:szCs w:val="28"/>
        </w:rPr>
        <w:t>KuljanovO., Xusinov I. JumanazarovS.;Buxgalteriya hisobi nazariyasi: O‘quv qo‘llanma.– T.: “Iqtisod-Moliya”, 2018.</w:t>
      </w:r>
    </w:p>
    <w:p w:rsidR="0067485C" w:rsidRPr="0067485C" w:rsidRDefault="0067485C" w:rsidP="00303CE1">
      <w:pPr>
        <w:pStyle w:val="IASBNormalnparaP"/>
        <w:numPr>
          <w:ilvl w:val="0"/>
          <w:numId w:val="18"/>
        </w:numPr>
        <w:tabs>
          <w:tab w:val="clear" w:pos="4253"/>
          <w:tab w:val="left" w:pos="993"/>
        </w:tabs>
        <w:spacing w:before="0" w:after="0" w:line="276" w:lineRule="auto"/>
        <w:ind w:left="0" w:firstLine="709"/>
        <w:rPr>
          <w:sz w:val="28"/>
          <w:szCs w:val="28"/>
        </w:rPr>
      </w:pPr>
      <w:proofErr w:type="spellStart"/>
      <w:r w:rsidRPr="0067485C">
        <w:rPr>
          <w:sz w:val="28"/>
          <w:szCs w:val="28"/>
        </w:rPr>
        <w:t>Jalolova</w:t>
      </w:r>
      <w:proofErr w:type="spellEnd"/>
      <w:r w:rsidRPr="0067485C">
        <w:rPr>
          <w:sz w:val="28"/>
          <w:szCs w:val="28"/>
        </w:rPr>
        <w:t xml:space="preserve"> D. </w:t>
      </w:r>
      <w:proofErr w:type="spellStart"/>
      <w:r w:rsidRPr="0067485C">
        <w:rPr>
          <w:sz w:val="28"/>
          <w:szCs w:val="28"/>
        </w:rPr>
        <w:t>Buxgalteriya</w:t>
      </w:r>
      <w:proofErr w:type="spellEnd"/>
      <w:r w:rsidRPr="0067485C">
        <w:rPr>
          <w:sz w:val="28"/>
          <w:szCs w:val="28"/>
        </w:rPr>
        <w:t xml:space="preserve"> </w:t>
      </w:r>
      <w:proofErr w:type="spellStart"/>
      <w:r w:rsidRPr="0067485C">
        <w:rPr>
          <w:sz w:val="28"/>
          <w:szCs w:val="28"/>
        </w:rPr>
        <w:t>hisobining</w:t>
      </w:r>
      <w:proofErr w:type="spellEnd"/>
      <w:r w:rsidRPr="0067485C">
        <w:rPr>
          <w:sz w:val="28"/>
          <w:szCs w:val="28"/>
        </w:rPr>
        <w:t xml:space="preserve"> </w:t>
      </w:r>
      <w:proofErr w:type="spellStart"/>
      <w:r w:rsidRPr="0067485C">
        <w:rPr>
          <w:sz w:val="28"/>
          <w:szCs w:val="28"/>
        </w:rPr>
        <w:t>xalqaro</w:t>
      </w:r>
      <w:proofErr w:type="spellEnd"/>
      <w:r w:rsidRPr="0067485C">
        <w:rPr>
          <w:sz w:val="28"/>
          <w:szCs w:val="28"/>
        </w:rPr>
        <w:t xml:space="preserve"> </w:t>
      </w:r>
      <w:proofErr w:type="spellStart"/>
      <w:r w:rsidRPr="0067485C">
        <w:rPr>
          <w:sz w:val="28"/>
          <w:szCs w:val="28"/>
        </w:rPr>
        <w:t>standartlari</w:t>
      </w:r>
      <w:proofErr w:type="spellEnd"/>
      <w:r w:rsidRPr="0067485C">
        <w:rPr>
          <w:sz w:val="28"/>
          <w:szCs w:val="28"/>
        </w:rPr>
        <w:t xml:space="preserve"> - T.: </w:t>
      </w:r>
      <w:proofErr w:type="spellStart"/>
      <w:r w:rsidRPr="0067485C">
        <w:rPr>
          <w:sz w:val="28"/>
          <w:szCs w:val="28"/>
        </w:rPr>
        <w:t>Moliya</w:t>
      </w:r>
      <w:proofErr w:type="spellEnd"/>
      <w:r w:rsidRPr="0067485C">
        <w:rPr>
          <w:sz w:val="28"/>
          <w:szCs w:val="28"/>
        </w:rPr>
        <w:t xml:space="preserve"> </w:t>
      </w:r>
      <w:proofErr w:type="spellStart"/>
      <w:r w:rsidRPr="0067485C">
        <w:rPr>
          <w:sz w:val="28"/>
          <w:szCs w:val="28"/>
        </w:rPr>
        <w:t>instituti</w:t>
      </w:r>
      <w:proofErr w:type="spellEnd"/>
      <w:r w:rsidRPr="0067485C">
        <w:rPr>
          <w:sz w:val="28"/>
          <w:szCs w:val="28"/>
        </w:rPr>
        <w:t xml:space="preserve">, 2004. - 25 b </w:t>
      </w:r>
    </w:p>
    <w:p w:rsidR="0067485C" w:rsidRPr="00BA69F6" w:rsidRDefault="00BA69F6" w:rsidP="00303CE1">
      <w:pPr>
        <w:pStyle w:val="IASBNormalnparaP"/>
        <w:numPr>
          <w:ilvl w:val="0"/>
          <w:numId w:val="18"/>
        </w:numPr>
        <w:tabs>
          <w:tab w:val="clear" w:pos="4253"/>
          <w:tab w:val="left" w:pos="993"/>
        </w:tabs>
        <w:spacing w:before="0" w:after="0" w:line="276" w:lineRule="auto"/>
        <w:ind w:left="0" w:firstLine="709"/>
        <w:rPr>
          <w:sz w:val="28"/>
          <w:szCs w:val="28"/>
        </w:rPr>
      </w:pPr>
      <w:proofErr w:type="spellStart"/>
      <w:r w:rsidRPr="00BA69F6">
        <w:rPr>
          <w:sz w:val="28"/>
          <w:szCs w:val="28"/>
        </w:rPr>
        <w:t>Buxgalterskiy</w:t>
      </w:r>
      <w:proofErr w:type="spellEnd"/>
      <w:r w:rsidR="0067485C" w:rsidRPr="00BA69F6">
        <w:rPr>
          <w:sz w:val="28"/>
          <w:szCs w:val="28"/>
        </w:rPr>
        <w:t xml:space="preserve"> </w:t>
      </w:r>
      <w:proofErr w:type="spellStart"/>
      <w:r w:rsidRPr="00BA69F6">
        <w:rPr>
          <w:sz w:val="28"/>
          <w:szCs w:val="28"/>
        </w:rPr>
        <w:t>uchet</w:t>
      </w:r>
      <w:proofErr w:type="spellEnd"/>
      <w:r w:rsidR="0067485C" w:rsidRPr="00BA69F6">
        <w:rPr>
          <w:sz w:val="28"/>
          <w:szCs w:val="28"/>
        </w:rPr>
        <w:t xml:space="preserve"> </w:t>
      </w:r>
      <w:proofErr w:type="spellStart"/>
      <w:r w:rsidRPr="00BA69F6">
        <w:rPr>
          <w:sz w:val="28"/>
          <w:szCs w:val="28"/>
        </w:rPr>
        <w:t>po</w:t>
      </w:r>
      <w:proofErr w:type="spellEnd"/>
      <w:r w:rsidR="0067485C" w:rsidRPr="00BA69F6">
        <w:rPr>
          <w:sz w:val="28"/>
          <w:szCs w:val="28"/>
        </w:rPr>
        <w:t xml:space="preserve"> </w:t>
      </w:r>
      <w:proofErr w:type="spellStart"/>
      <w:r w:rsidRPr="00BA69F6">
        <w:rPr>
          <w:sz w:val="28"/>
          <w:szCs w:val="28"/>
        </w:rPr>
        <w:t>mejdunarodn</w:t>
      </w:r>
      <w:proofErr w:type="spellEnd"/>
      <w:r w:rsidR="0067485C" w:rsidRPr="0067485C">
        <w:rPr>
          <w:sz w:val="28"/>
          <w:szCs w:val="28"/>
          <w:lang w:val="ru-RU"/>
        </w:rPr>
        <w:t>ы</w:t>
      </w:r>
      <w:r w:rsidRPr="00BA69F6">
        <w:rPr>
          <w:sz w:val="28"/>
          <w:szCs w:val="28"/>
        </w:rPr>
        <w:t>m</w:t>
      </w:r>
      <w:r w:rsidR="0067485C" w:rsidRPr="00BA69F6">
        <w:rPr>
          <w:sz w:val="28"/>
          <w:szCs w:val="28"/>
        </w:rPr>
        <w:t xml:space="preserve"> </w:t>
      </w:r>
      <w:proofErr w:type="spellStart"/>
      <w:r w:rsidRPr="00BA69F6">
        <w:rPr>
          <w:sz w:val="28"/>
          <w:szCs w:val="28"/>
        </w:rPr>
        <w:t>standartam</w:t>
      </w:r>
      <w:proofErr w:type="spellEnd"/>
      <w:r w:rsidR="0067485C" w:rsidRPr="00BA69F6">
        <w:rPr>
          <w:sz w:val="28"/>
          <w:szCs w:val="28"/>
        </w:rPr>
        <w:t xml:space="preserve"> </w:t>
      </w:r>
      <w:proofErr w:type="spellStart"/>
      <w:r w:rsidRPr="00BA69F6">
        <w:rPr>
          <w:sz w:val="28"/>
          <w:szCs w:val="28"/>
        </w:rPr>
        <w:t>finansovoy</w:t>
      </w:r>
      <w:proofErr w:type="spellEnd"/>
      <w:r w:rsidR="0067485C" w:rsidRPr="00BA69F6">
        <w:rPr>
          <w:sz w:val="28"/>
          <w:szCs w:val="28"/>
        </w:rPr>
        <w:t xml:space="preserve"> </w:t>
      </w:r>
      <w:proofErr w:type="spellStart"/>
      <w:r w:rsidRPr="00BA69F6">
        <w:rPr>
          <w:sz w:val="28"/>
          <w:szCs w:val="28"/>
        </w:rPr>
        <w:t>otchetnosti</w:t>
      </w:r>
      <w:proofErr w:type="spellEnd"/>
      <w:r w:rsidR="0067485C" w:rsidRPr="00BA69F6">
        <w:rPr>
          <w:sz w:val="28"/>
          <w:szCs w:val="28"/>
        </w:rPr>
        <w:t xml:space="preserve">. </w:t>
      </w:r>
      <w:proofErr w:type="spellStart"/>
      <w:r w:rsidRPr="00BA69F6">
        <w:rPr>
          <w:sz w:val="28"/>
          <w:szCs w:val="28"/>
        </w:rPr>
        <w:t>Ucheb</w:t>
      </w:r>
      <w:proofErr w:type="spellEnd"/>
      <w:r w:rsidR="0067485C" w:rsidRPr="00BA69F6">
        <w:rPr>
          <w:sz w:val="28"/>
          <w:szCs w:val="28"/>
        </w:rPr>
        <w:t xml:space="preserve">. </w:t>
      </w:r>
      <w:proofErr w:type="gramStart"/>
      <w:r w:rsidRPr="00BA69F6">
        <w:rPr>
          <w:sz w:val="28"/>
          <w:szCs w:val="28"/>
        </w:rPr>
        <w:t>pos</w:t>
      </w:r>
      <w:proofErr w:type="gramEnd"/>
      <w:r w:rsidR="0067485C" w:rsidRPr="00BA69F6">
        <w:rPr>
          <w:sz w:val="28"/>
          <w:szCs w:val="28"/>
        </w:rPr>
        <w:t xml:space="preserve">. </w:t>
      </w:r>
      <w:r w:rsidR="0067485C" w:rsidRPr="0067485C">
        <w:rPr>
          <w:sz w:val="28"/>
          <w:szCs w:val="28"/>
        </w:rPr>
        <w:t>I</w:t>
      </w:r>
      <w:r w:rsidR="0067485C" w:rsidRPr="00BA69F6">
        <w:rPr>
          <w:sz w:val="28"/>
          <w:szCs w:val="28"/>
        </w:rPr>
        <w:t xml:space="preserve">, </w:t>
      </w:r>
      <w:r w:rsidR="0067485C" w:rsidRPr="0067485C">
        <w:rPr>
          <w:sz w:val="28"/>
          <w:szCs w:val="28"/>
        </w:rPr>
        <w:t>II</w:t>
      </w:r>
      <w:r w:rsidR="0067485C" w:rsidRPr="00BA69F6">
        <w:rPr>
          <w:sz w:val="28"/>
          <w:szCs w:val="28"/>
        </w:rPr>
        <w:t xml:space="preserve"> </w:t>
      </w:r>
      <w:r w:rsidRPr="00BA69F6">
        <w:rPr>
          <w:sz w:val="28"/>
          <w:szCs w:val="28"/>
        </w:rPr>
        <w:t>tom</w:t>
      </w:r>
      <w:r w:rsidR="0067485C" w:rsidRPr="00BA69F6">
        <w:rPr>
          <w:sz w:val="28"/>
          <w:szCs w:val="28"/>
        </w:rPr>
        <w:t xml:space="preserve">/ - </w:t>
      </w:r>
      <w:r w:rsidRPr="00BA69F6">
        <w:rPr>
          <w:sz w:val="28"/>
          <w:szCs w:val="28"/>
        </w:rPr>
        <w:t>T</w:t>
      </w:r>
      <w:r w:rsidR="0067485C" w:rsidRPr="00BA69F6">
        <w:rPr>
          <w:sz w:val="28"/>
          <w:szCs w:val="28"/>
        </w:rPr>
        <w:t>.: “</w:t>
      </w:r>
      <w:r w:rsidRPr="00BA69F6">
        <w:rPr>
          <w:sz w:val="28"/>
          <w:szCs w:val="28"/>
        </w:rPr>
        <w:t>ILM</w:t>
      </w:r>
      <w:r w:rsidR="0067485C" w:rsidRPr="00BA69F6">
        <w:rPr>
          <w:sz w:val="28"/>
          <w:szCs w:val="28"/>
        </w:rPr>
        <w:t xml:space="preserve"> </w:t>
      </w:r>
      <w:r w:rsidRPr="00BA69F6">
        <w:rPr>
          <w:sz w:val="28"/>
          <w:szCs w:val="28"/>
        </w:rPr>
        <w:t>FAN</w:t>
      </w:r>
      <w:r w:rsidR="0067485C" w:rsidRPr="00BA69F6">
        <w:rPr>
          <w:sz w:val="28"/>
          <w:szCs w:val="28"/>
        </w:rPr>
        <w:t xml:space="preserve"> </w:t>
      </w:r>
      <w:r w:rsidRPr="00BA69F6">
        <w:rPr>
          <w:sz w:val="28"/>
          <w:szCs w:val="28"/>
        </w:rPr>
        <w:t>RIVOJ</w:t>
      </w:r>
      <w:r w:rsidR="0067485C" w:rsidRPr="00BA69F6">
        <w:rPr>
          <w:sz w:val="28"/>
          <w:szCs w:val="28"/>
        </w:rPr>
        <w:t xml:space="preserve">”, 2015.-278 </w:t>
      </w:r>
      <w:r w:rsidRPr="00BA69F6">
        <w:rPr>
          <w:sz w:val="28"/>
          <w:szCs w:val="28"/>
        </w:rPr>
        <w:t>s</w:t>
      </w:r>
      <w:r w:rsidR="0067485C" w:rsidRPr="00BA69F6">
        <w:rPr>
          <w:sz w:val="28"/>
          <w:szCs w:val="28"/>
        </w:rPr>
        <w:t>.</w:t>
      </w:r>
    </w:p>
    <w:p w:rsidR="0067485C" w:rsidRPr="0067485C" w:rsidRDefault="00E403F6" w:rsidP="0067485C">
      <w:pPr>
        <w:pStyle w:val="IASBNormalnparaP"/>
        <w:numPr>
          <w:ilvl w:val="0"/>
          <w:numId w:val="18"/>
        </w:numPr>
        <w:tabs>
          <w:tab w:val="clear" w:pos="4253"/>
          <w:tab w:val="left" w:pos="993"/>
        </w:tabs>
        <w:spacing w:before="0" w:after="0" w:line="276" w:lineRule="auto"/>
        <w:ind w:left="0" w:firstLine="709"/>
        <w:rPr>
          <w:sz w:val="28"/>
          <w:szCs w:val="28"/>
        </w:rPr>
      </w:pPr>
      <w:hyperlink r:id="rId9" w:history="1">
        <w:r w:rsidR="0067485C" w:rsidRPr="00601AFB">
          <w:rPr>
            <w:sz w:val="28"/>
            <w:szCs w:val="28"/>
          </w:rPr>
          <w:t>www.mf.uz</w:t>
        </w:r>
      </w:hyperlink>
      <w:r w:rsidR="0067485C" w:rsidRPr="009E6871">
        <w:rPr>
          <w:sz w:val="28"/>
          <w:szCs w:val="28"/>
        </w:rPr>
        <w:t xml:space="preserve"> – </w:t>
      </w:r>
      <w:proofErr w:type="spellStart"/>
      <w:r w:rsidR="0067485C">
        <w:rPr>
          <w:sz w:val="28"/>
          <w:szCs w:val="28"/>
        </w:rPr>
        <w:t>Moliya</w:t>
      </w:r>
      <w:proofErr w:type="spellEnd"/>
      <w:r w:rsidR="0067485C">
        <w:rPr>
          <w:sz w:val="28"/>
          <w:szCs w:val="28"/>
        </w:rPr>
        <w:t xml:space="preserve"> </w:t>
      </w:r>
      <w:proofErr w:type="spellStart"/>
      <w:r w:rsidR="0067485C">
        <w:rPr>
          <w:sz w:val="28"/>
          <w:szCs w:val="28"/>
        </w:rPr>
        <w:t>Vazirligi</w:t>
      </w:r>
      <w:proofErr w:type="spellEnd"/>
      <w:r w:rsidR="0067485C">
        <w:rPr>
          <w:sz w:val="28"/>
          <w:szCs w:val="28"/>
        </w:rPr>
        <w:t xml:space="preserve"> (</w:t>
      </w:r>
      <w:proofErr w:type="spellStart"/>
      <w:r w:rsidR="0067485C" w:rsidRPr="009E6871">
        <w:rPr>
          <w:sz w:val="28"/>
          <w:szCs w:val="28"/>
        </w:rPr>
        <w:t>Moliyaviy</w:t>
      </w:r>
      <w:proofErr w:type="spellEnd"/>
      <w:r w:rsidR="0067485C" w:rsidRPr="009E6871">
        <w:rPr>
          <w:sz w:val="28"/>
          <w:szCs w:val="28"/>
        </w:rPr>
        <w:t xml:space="preserve"> </w:t>
      </w:r>
      <w:proofErr w:type="spellStart"/>
      <w:r w:rsidR="0067485C" w:rsidRPr="009E6871">
        <w:rPr>
          <w:sz w:val="28"/>
          <w:szCs w:val="28"/>
        </w:rPr>
        <w:t>hisobotning</w:t>
      </w:r>
      <w:proofErr w:type="spellEnd"/>
      <w:r w:rsidR="0067485C" w:rsidRPr="009E6871">
        <w:rPr>
          <w:sz w:val="28"/>
          <w:szCs w:val="28"/>
        </w:rPr>
        <w:t xml:space="preserve"> </w:t>
      </w:r>
      <w:proofErr w:type="spellStart"/>
      <w:r w:rsidR="0067485C" w:rsidRPr="009E6871">
        <w:rPr>
          <w:sz w:val="28"/>
          <w:szCs w:val="28"/>
        </w:rPr>
        <w:t>xalqaro</w:t>
      </w:r>
      <w:proofErr w:type="spellEnd"/>
      <w:r w:rsidR="0067485C" w:rsidRPr="009E6871">
        <w:rPr>
          <w:sz w:val="28"/>
          <w:szCs w:val="28"/>
        </w:rPr>
        <w:t xml:space="preserve"> </w:t>
      </w:r>
      <w:proofErr w:type="spellStart"/>
      <w:r w:rsidR="0067485C" w:rsidRPr="009E6871">
        <w:rPr>
          <w:sz w:val="28"/>
          <w:szCs w:val="28"/>
        </w:rPr>
        <w:t>standartlari</w:t>
      </w:r>
      <w:proofErr w:type="spellEnd"/>
      <w:r w:rsidR="0067485C">
        <w:rPr>
          <w:sz w:val="28"/>
          <w:szCs w:val="28"/>
        </w:rPr>
        <w:t>)</w:t>
      </w:r>
    </w:p>
    <w:p w:rsidR="009E6871" w:rsidRPr="00BA69F6" w:rsidRDefault="009E6871" w:rsidP="0067485C">
      <w:pPr>
        <w:pStyle w:val="IASBNormalnparaP"/>
        <w:tabs>
          <w:tab w:val="clear" w:pos="4253"/>
          <w:tab w:val="left" w:pos="993"/>
        </w:tabs>
        <w:spacing w:before="0" w:after="0" w:line="276" w:lineRule="auto"/>
        <w:ind w:left="0"/>
        <w:rPr>
          <w:sz w:val="28"/>
          <w:szCs w:val="28"/>
        </w:rPr>
      </w:pPr>
    </w:p>
    <w:p w:rsidR="002D3AD6" w:rsidRPr="001B1DDE" w:rsidRDefault="002D3AD6" w:rsidP="002D3AD6">
      <w:pPr>
        <w:spacing w:after="0"/>
        <w:rPr>
          <w:rFonts w:ascii="Times New Roman" w:hAnsi="Times New Roman" w:cs="Times New Roman"/>
          <w:sz w:val="28"/>
          <w:szCs w:val="28"/>
          <w:lang w:val="uz-Cyrl-UZ"/>
        </w:rPr>
      </w:pPr>
    </w:p>
    <w:sectPr w:rsidR="002D3AD6" w:rsidRPr="001B1DD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3F6" w:rsidRDefault="00E403F6" w:rsidP="001B1DDE">
      <w:pPr>
        <w:spacing w:after="0" w:line="240" w:lineRule="auto"/>
      </w:pPr>
      <w:r>
        <w:separator/>
      </w:r>
    </w:p>
  </w:endnote>
  <w:endnote w:type="continuationSeparator" w:id="0">
    <w:p w:rsidR="00E403F6" w:rsidRDefault="00E403F6" w:rsidP="001B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3F6" w:rsidRDefault="00E403F6" w:rsidP="001B1DDE">
      <w:pPr>
        <w:spacing w:after="0" w:line="240" w:lineRule="auto"/>
      </w:pPr>
      <w:r>
        <w:separator/>
      </w:r>
    </w:p>
  </w:footnote>
  <w:footnote w:type="continuationSeparator" w:id="0">
    <w:p w:rsidR="00E403F6" w:rsidRDefault="00E403F6" w:rsidP="001B1DDE">
      <w:pPr>
        <w:spacing w:after="0" w:line="240" w:lineRule="auto"/>
      </w:pPr>
      <w:r>
        <w:continuationSeparator/>
      </w:r>
    </w:p>
  </w:footnote>
  <w:footnote w:id="1">
    <w:p w:rsidR="004B7153" w:rsidRPr="004B7153" w:rsidRDefault="004B7153" w:rsidP="004B7153">
      <w:pPr>
        <w:pStyle w:val="a4"/>
        <w:jc w:val="both"/>
        <w:rPr>
          <w:lang w:val="en-US"/>
        </w:rPr>
      </w:pPr>
      <w:r>
        <w:rPr>
          <w:rStyle w:val="a6"/>
        </w:rPr>
        <w:footnoteRef/>
      </w:r>
      <w:r w:rsidRPr="004B7153">
        <w:rPr>
          <w:lang w:val="en-US"/>
        </w:rPr>
        <w:t xml:space="preserve"> </w:t>
      </w:r>
      <w:r>
        <w:rPr>
          <w:rFonts w:ascii="Times New Roman" w:hAnsi="Times New Roman" w:cs="Times New Roman"/>
          <w:lang w:val="en-US"/>
        </w:rPr>
        <w:t>IAS 10</w:t>
      </w:r>
      <w:r w:rsidRPr="00DC0DC4">
        <w:rPr>
          <w:rFonts w:ascii="Times New Roman" w:hAnsi="Times New Roman" w:cs="Times New Roman"/>
          <w:lang w:val="en-US"/>
        </w:rPr>
        <w:t xml:space="preserve"> (</w:t>
      </w:r>
      <w:proofErr w:type="spellStart"/>
      <w:r w:rsidRPr="00DC0DC4">
        <w:rPr>
          <w:rFonts w:ascii="Times New Roman" w:hAnsi="Times New Roman" w:cs="Times New Roman"/>
          <w:bCs/>
          <w:lang w:val="en-US"/>
        </w:rPr>
        <w:t>Buxgalteriya</w:t>
      </w:r>
      <w:proofErr w:type="spellEnd"/>
      <w:r w:rsidRPr="00DC0DC4">
        <w:rPr>
          <w:rFonts w:ascii="Times New Roman" w:hAnsi="Times New Roman" w:cs="Times New Roman"/>
          <w:bCs/>
          <w:lang w:val="en-US"/>
        </w:rPr>
        <w:t xml:space="preserve"> </w:t>
      </w:r>
      <w:proofErr w:type="spellStart"/>
      <w:r w:rsidRPr="00DC0DC4">
        <w:rPr>
          <w:rFonts w:ascii="Times New Roman" w:hAnsi="Times New Roman" w:cs="Times New Roman"/>
          <w:bCs/>
          <w:lang w:val="en-US"/>
        </w:rPr>
        <w:t>hisobining</w:t>
      </w:r>
      <w:proofErr w:type="spellEnd"/>
      <w:r w:rsidRPr="00DC0DC4">
        <w:rPr>
          <w:rFonts w:ascii="Times New Roman" w:hAnsi="Times New Roman" w:cs="Times New Roman"/>
          <w:bCs/>
          <w:lang w:val="en-US"/>
        </w:rPr>
        <w:t xml:space="preserve"> </w:t>
      </w:r>
      <w:proofErr w:type="spellStart"/>
      <w:r w:rsidRPr="00DC0DC4">
        <w:rPr>
          <w:rFonts w:ascii="Times New Roman" w:hAnsi="Times New Roman" w:cs="Times New Roman"/>
          <w:bCs/>
          <w:lang w:val="en-US"/>
        </w:rPr>
        <w:t>xalqaro</w:t>
      </w:r>
      <w:proofErr w:type="spellEnd"/>
      <w:r w:rsidRPr="00DC0DC4">
        <w:rPr>
          <w:rFonts w:ascii="Times New Roman" w:hAnsi="Times New Roman" w:cs="Times New Roman"/>
          <w:bCs/>
          <w:lang w:val="en-US"/>
        </w:rPr>
        <w:t xml:space="preserve"> </w:t>
      </w:r>
      <w:proofErr w:type="spellStart"/>
      <w:r w:rsidRPr="00DC0DC4">
        <w:rPr>
          <w:rFonts w:ascii="Times New Roman" w:hAnsi="Times New Roman" w:cs="Times New Roman"/>
          <w:bCs/>
          <w:lang w:val="en-US"/>
        </w:rPr>
        <w:t>standarti</w:t>
      </w:r>
      <w:proofErr w:type="spellEnd"/>
      <w:r w:rsidRPr="00DC0DC4">
        <w:rPr>
          <w:rFonts w:ascii="Times New Roman" w:hAnsi="Times New Roman" w:cs="Times New Roman"/>
          <w:bCs/>
          <w:lang w:val="en-US"/>
        </w:rPr>
        <w:t xml:space="preserve"> 1</w:t>
      </w:r>
      <w:r>
        <w:rPr>
          <w:rFonts w:ascii="Times New Roman" w:hAnsi="Times New Roman" w:cs="Times New Roman"/>
          <w:bCs/>
          <w:lang w:val="en-US"/>
        </w:rPr>
        <w:t>0</w:t>
      </w:r>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Hisobot</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davridan</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keyingi</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hodisalar</w:t>
      </w:r>
      <w:proofErr w:type="spellEnd"/>
      <w:r w:rsidRPr="004B7153">
        <w:rPr>
          <w:rFonts w:ascii="Times New Roman" w:hAnsi="Times New Roman" w:cs="Times New Roman"/>
          <w:bCs/>
          <w:lang w:val="en-US"/>
        </w:rPr>
        <w:t xml:space="preserve"> </w:t>
      </w:r>
      <w:r w:rsidRPr="004B7153">
        <w:rPr>
          <w:rFonts w:ascii="Times New Roman" w:hAnsi="Times New Roman" w:cs="Times New Roman"/>
          <w:bCs/>
          <w:lang w:val="en-US"/>
        </w:rPr>
        <w:t>(</w:t>
      </w:r>
      <w:proofErr w:type="spellStart"/>
      <w:r w:rsidRPr="004B7153">
        <w:rPr>
          <w:rFonts w:ascii="Times New Roman" w:hAnsi="Times New Roman" w:cs="Times New Roman"/>
          <w:bCs/>
          <w:lang w:val="en-US"/>
        </w:rPr>
        <w:t>tarjima</w:t>
      </w:r>
      <w:proofErr w:type="spellEnd"/>
      <w:r w:rsidRPr="004B7153">
        <w:rPr>
          <w:rFonts w:ascii="Times New Roman" w:hAnsi="Times New Roman" w:cs="Times New Roman"/>
          <w:bCs/>
          <w:lang w:val="en-US"/>
        </w:rPr>
        <w:t xml:space="preserve">). </w:t>
      </w:r>
      <w:hyperlink r:id="rId1" w:history="1">
        <w:r w:rsidRPr="004B7153">
          <w:rPr>
            <w:rFonts w:ascii="Times New Roman" w:hAnsi="Times New Roman" w:cs="Times New Roman"/>
            <w:bCs/>
            <w:lang w:val="en-US"/>
          </w:rPr>
          <w:t>www.mf.uz</w:t>
        </w:r>
      </w:hyperlink>
      <w:r w:rsidRPr="004B7153">
        <w:rPr>
          <w:rFonts w:ascii="Times New Roman" w:hAnsi="Times New Roman" w:cs="Times New Roman"/>
          <w:bCs/>
          <w:lang w:val="en-US"/>
        </w:rPr>
        <w:t xml:space="preserve"> – </w:t>
      </w:r>
      <w:proofErr w:type="spellStart"/>
      <w:r w:rsidRPr="004B7153">
        <w:rPr>
          <w:rFonts w:ascii="Times New Roman" w:hAnsi="Times New Roman" w:cs="Times New Roman"/>
          <w:bCs/>
          <w:lang w:val="en-US"/>
        </w:rPr>
        <w:t>O’zbekiston</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Resppublikasi</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Moliya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Vazirligi</w:t>
      </w:r>
      <w:proofErr w:type="spellEnd"/>
    </w:p>
  </w:footnote>
  <w:footnote w:id="2">
    <w:p w:rsidR="000E0986" w:rsidRPr="000E0986" w:rsidRDefault="000E0986">
      <w:pPr>
        <w:pStyle w:val="a4"/>
        <w:rPr>
          <w:lang w:val="en-US"/>
        </w:rPr>
      </w:pPr>
      <w:r>
        <w:rPr>
          <w:rStyle w:val="a6"/>
        </w:rPr>
        <w:footnoteRef/>
      </w:r>
      <w:r w:rsidRPr="000E0986">
        <w:rPr>
          <w:lang w:val="en-US"/>
        </w:rPr>
        <w:t xml:space="preserve"> </w:t>
      </w:r>
      <w:r>
        <w:rPr>
          <w:rFonts w:ascii="Times New Roman" w:hAnsi="Times New Roman" w:cs="Times New Roman"/>
          <w:lang w:val="en-US"/>
        </w:rPr>
        <w:t>IAS 10</w:t>
      </w:r>
      <w:r w:rsidRPr="00DC0DC4">
        <w:rPr>
          <w:rFonts w:ascii="Times New Roman" w:hAnsi="Times New Roman" w:cs="Times New Roman"/>
          <w:lang w:val="en-US"/>
        </w:rPr>
        <w:t xml:space="preserve"> (</w:t>
      </w:r>
      <w:proofErr w:type="spellStart"/>
      <w:r w:rsidRPr="00DC0DC4">
        <w:rPr>
          <w:rFonts w:ascii="Times New Roman" w:hAnsi="Times New Roman" w:cs="Times New Roman"/>
          <w:bCs/>
          <w:lang w:val="en-US"/>
        </w:rPr>
        <w:t>Buxgalteriya</w:t>
      </w:r>
      <w:proofErr w:type="spellEnd"/>
      <w:r w:rsidRPr="00DC0DC4">
        <w:rPr>
          <w:rFonts w:ascii="Times New Roman" w:hAnsi="Times New Roman" w:cs="Times New Roman"/>
          <w:bCs/>
          <w:lang w:val="en-US"/>
        </w:rPr>
        <w:t xml:space="preserve"> </w:t>
      </w:r>
      <w:proofErr w:type="spellStart"/>
      <w:r w:rsidRPr="00DC0DC4">
        <w:rPr>
          <w:rFonts w:ascii="Times New Roman" w:hAnsi="Times New Roman" w:cs="Times New Roman"/>
          <w:bCs/>
          <w:lang w:val="en-US"/>
        </w:rPr>
        <w:t>hisobining</w:t>
      </w:r>
      <w:proofErr w:type="spellEnd"/>
      <w:r w:rsidRPr="00DC0DC4">
        <w:rPr>
          <w:rFonts w:ascii="Times New Roman" w:hAnsi="Times New Roman" w:cs="Times New Roman"/>
          <w:bCs/>
          <w:lang w:val="en-US"/>
        </w:rPr>
        <w:t xml:space="preserve"> </w:t>
      </w:r>
      <w:proofErr w:type="spellStart"/>
      <w:r w:rsidRPr="00DC0DC4">
        <w:rPr>
          <w:rFonts w:ascii="Times New Roman" w:hAnsi="Times New Roman" w:cs="Times New Roman"/>
          <w:bCs/>
          <w:lang w:val="en-US"/>
        </w:rPr>
        <w:t>xalqaro</w:t>
      </w:r>
      <w:proofErr w:type="spellEnd"/>
      <w:r w:rsidRPr="00DC0DC4">
        <w:rPr>
          <w:rFonts w:ascii="Times New Roman" w:hAnsi="Times New Roman" w:cs="Times New Roman"/>
          <w:bCs/>
          <w:lang w:val="en-US"/>
        </w:rPr>
        <w:t xml:space="preserve"> </w:t>
      </w:r>
      <w:proofErr w:type="spellStart"/>
      <w:r w:rsidRPr="00DC0DC4">
        <w:rPr>
          <w:rFonts w:ascii="Times New Roman" w:hAnsi="Times New Roman" w:cs="Times New Roman"/>
          <w:bCs/>
          <w:lang w:val="en-US"/>
        </w:rPr>
        <w:t>standarti</w:t>
      </w:r>
      <w:proofErr w:type="spellEnd"/>
      <w:r w:rsidRPr="00DC0DC4">
        <w:rPr>
          <w:rFonts w:ascii="Times New Roman" w:hAnsi="Times New Roman" w:cs="Times New Roman"/>
          <w:bCs/>
          <w:lang w:val="en-US"/>
        </w:rPr>
        <w:t xml:space="preserve"> 1</w:t>
      </w:r>
      <w:r>
        <w:rPr>
          <w:rFonts w:ascii="Times New Roman" w:hAnsi="Times New Roman" w:cs="Times New Roman"/>
          <w:bCs/>
          <w:lang w:val="en-US"/>
        </w:rPr>
        <w:t>0</w:t>
      </w:r>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Hisobot</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davridan</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keyingi</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hodisalar</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tarjima</w:t>
      </w:r>
      <w:proofErr w:type="spellEnd"/>
      <w:r w:rsidRPr="004B7153">
        <w:rPr>
          <w:rFonts w:ascii="Times New Roman" w:hAnsi="Times New Roman" w:cs="Times New Roman"/>
          <w:bCs/>
          <w:lang w:val="en-US"/>
        </w:rPr>
        <w:t xml:space="preserve">). </w:t>
      </w:r>
      <w:hyperlink r:id="rId2" w:history="1">
        <w:r w:rsidRPr="004B7153">
          <w:rPr>
            <w:rFonts w:ascii="Times New Roman" w:hAnsi="Times New Roman" w:cs="Times New Roman"/>
            <w:bCs/>
            <w:lang w:val="en-US"/>
          </w:rPr>
          <w:t>www.mf.uz</w:t>
        </w:r>
      </w:hyperlink>
      <w:r w:rsidRPr="004B7153">
        <w:rPr>
          <w:rFonts w:ascii="Times New Roman" w:hAnsi="Times New Roman" w:cs="Times New Roman"/>
          <w:bCs/>
          <w:lang w:val="en-US"/>
        </w:rPr>
        <w:t xml:space="preserve"> – </w:t>
      </w:r>
      <w:proofErr w:type="spellStart"/>
      <w:r w:rsidRPr="004B7153">
        <w:rPr>
          <w:rFonts w:ascii="Times New Roman" w:hAnsi="Times New Roman" w:cs="Times New Roman"/>
          <w:bCs/>
          <w:lang w:val="en-US"/>
        </w:rPr>
        <w:t>O’zbekiston</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Resppublikasi</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Moliya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Vazirligi</w:t>
      </w:r>
      <w:proofErr w:type="spellEnd"/>
    </w:p>
  </w:footnote>
  <w:footnote w:id="3">
    <w:p w:rsidR="000E0986" w:rsidRPr="000E0986" w:rsidRDefault="000E0986">
      <w:pPr>
        <w:pStyle w:val="a4"/>
        <w:rPr>
          <w:lang w:val="en-US"/>
        </w:rPr>
      </w:pPr>
      <w:r>
        <w:rPr>
          <w:rStyle w:val="a6"/>
        </w:rPr>
        <w:footnoteRef/>
      </w:r>
      <w:r w:rsidRPr="000E0986">
        <w:rPr>
          <w:lang w:val="en-US"/>
        </w:rPr>
        <w:t xml:space="preserve"> </w:t>
      </w:r>
      <w:r>
        <w:rPr>
          <w:rFonts w:ascii="Times New Roman" w:hAnsi="Times New Roman" w:cs="Times New Roman"/>
          <w:lang w:val="en-US"/>
        </w:rPr>
        <w:t>IAS 10</w:t>
      </w:r>
      <w:r w:rsidRPr="00DC0DC4">
        <w:rPr>
          <w:rFonts w:ascii="Times New Roman" w:hAnsi="Times New Roman" w:cs="Times New Roman"/>
          <w:lang w:val="en-US"/>
        </w:rPr>
        <w:t xml:space="preserve"> (</w:t>
      </w:r>
      <w:proofErr w:type="spellStart"/>
      <w:r w:rsidRPr="00DC0DC4">
        <w:rPr>
          <w:rFonts w:ascii="Times New Roman" w:hAnsi="Times New Roman" w:cs="Times New Roman"/>
          <w:bCs/>
          <w:lang w:val="en-US"/>
        </w:rPr>
        <w:t>Buxgalteriya</w:t>
      </w:r>
      <w:proofErr w:type="spellEnd"/>
      <w:r w:rsidRPr="00DC0DC4">
        <w:rPr>
          <w:rFonts w:ascii="Times New Roman" w:hAnsi="Times New Roman" w:cs="Times New Roman"/>
          <w:bCs/>
          <w:lang w:val="en-US"/>
        </w:rPr>
        <w:t xml:space="preserve"> </w:t>
      </w:r>
      <w:proofErr w:type="spellStart"/>
      <w:r w:rsidRPr="00DC0DC4">
        <w:rPr>
          <w:rFonts w:ascii="Times New Roman" w:hAnsi="Times New Roman" w:cs="Times New Roman"/>
          <w:bCs/>
          <w:lang w:val="en-US"/>
        </w:rPr>
        <w:t>hisobining</w:t>
      </w:r>
      <w:proofErr w:type="spellEnd"/>
      <w:r w:rsidRPr="00DC0DC4">
        <w:rPr>
          <w:rFonts w:ascii="Times New Roman" w:hAnsi="Times New Roman" w:cs="Times New Roman"/>
          <w:bCs/>
          <w:lang w:val="en-US"/>
        </w:rPr>
        <w:t xml:space="preserve"> </w:t>
      </w:r>
      <w:proofErr w:type="spellStart"/>
      <w:r w:rsidRPr="00DC0DC4">
        <w:rPr>
          <w:rFonts w:ascii="Times New Roman" w:hAnsi="Times New Roman" w:cs="Times New Roman"/>
          <w:bCs/>
          <w:lang w:val="en-US"/>
        </w:rPr>
        <w:t>xalqaro</w:t>
      </w:r>
      <w:proofErr w:type="spellEnd"/>
      <w:r w:rsidRPr="00DC0DC4">
        <w:rPr>
          <w:rFonts w:ascii="Times New Roman" w:hAnsi="Times New Roman" w:cs="Times New Roman"/>
          <w:bCs/>
          <w:lang w:val="en-US"/>
        </w:rPr>
        <w:t xml:space="preserve"> </w:t>
      </w:r>
      <w:proofErr w:type="spellStart"/>
      <w:r w:rsidRPr="00DC0DC4">
        <w:rPr>
          <w:rFonts w:ascii="Times New Roman" w:hAnsi="Times New Roman" w:cs="Times New Roman"/>
          <w:bCs/>
          <w:lang w:val="en-US"/>
        </w:rPr>
        <w:t>standarti</w:t>
      </w:r>
      <w:proofErr w:type="spellEnd"/>
      <w:r w:rsidRPr="00DC0DC4">
        <w:rPr>
          <w:rFonts w:ascii="Times New Roman" w:hAnsi="Times New Roman" w:cs="Times New Roman"/>
          <w:bCs/>
          <w:lang w:val="en-US"/>
        </w:rPr>
        <w:t xml:space="preserve"> 1</w:t>
      </w:r>
      <w:r>
        <w:rPr>
          <w:rFonts w:ascii="Times New Roman" w:hAnsi="Times New Roman" w:cs="Times New Roman"/>
          <w:bCs/>
          <w:lang w:val="en-US"/>
        </w:rPr>
        <w:t>0</w:t>
      </w:r>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Hisobot</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davridan</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keyingi</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hodisalar</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tarjima</w:t>
      </w:r>
      <w:proofErr w:type="spellEnd"/>
      <w:r w:rsidRPr="004B7153">
        <w:rPr>
          <w:rFonts w:ascii="Times New Roman" w:hAnsi="Times New Roman" w:cs="Times New Roman"/>
          <w:bCs/>
          <w:lang w:val="en-US"/>
        </w:rPr>
        <w:t xml:space="preserve">). </w:t>
      </w:r>
      <w:hyperlink r:id="rId3" w:history="1">
        <w:r w:rsidRPr="004B7153">
          <w:rPr>
            <w:rFonts w:ascii="Times New Roman" w:hAnsi="Times New Roman" w:cs="Times New Roman"/>
            <w:bCs/>
            <w:lang w:val="en-US"/>
          </w:rPr>
          <w:t>www.mf.uz</w:t>
        </w:r>
      </w:hyperlink>
      <w:r w:rsidRPr="004B7153">
        <w:rPr>
          <w:rFonts w:ascii="Times New Roman" w:hAnsi="Times New Roman" w:cs="Times New Roman"/>
          <w:bCs/>
          <w:lang w:val="en-US"/>
        </w:rPr>
        <w:t xml:space="preserve"> – </w:t>
      </w:r>
      <w:proofErr w:type="spellStart"/>
      <w:r w:rsidRPr="004B7153">
        <w:rPr>
          <w:rFonts w:ascii="Times New Roman" w:hAnsi="Times New Roman" w:cs="Times New Roman"/>
          <w:bCs/>
          <w:lang w:val="en-US"/>
        </w:rPr>
        <w:t>O’zbekiston</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Resppublikasi</w:t>
      </w:r>
      <w:proofErr w:type="spellEnd"/>
      <w:r w:rsidRPr="004B7153">
        <w:rPr>
          <w:rFonts w:ascii="Times New Roman" w:hAnsi="Times New Roman" w:cs="Times New Roman"/>
          <w:bCs/>
          <w:lang w:val="en-US"/>
        </w:rPr>
        <w:t xml:space="preserve"> </w:t>
      </w:r>
      <w:proofErr w:type="spellStart"/>
      <w:r w:rsidRPr="004B7153">
        <w:rPr>
          <w:rFonts w:ascii="Times New Roman" w:hAnsi="Times New Roman" w:cs="Times New Roman"/>
          <w:bCs/>
          <w:lang w:val="en-US"/>
        </w:rPr>
        <w:t>Moliya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Vazirligi</w:t>
      </w:r>
      <w:bookmarkStart w:id="0" w:name="_GoBack"/>
      <w:bookmarkEnd w:id="0"/>
      <w:proofErr w:type="spell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33BC6"/>
    <w:multiLevelType w:val="hybridMultilevel"/>
    <w:tmpl w:val="9C18C330"/>
    <w:lvl w:ilvl="0" w:tplc="9EA46D8A">
      <w:start w:val="1"/>
      <w:numFmt w:val="bullet"/>
      <w:lvlText w:val="•"/>
      <w:lvlJc w:val="left"/>
      <w:pPr>
        <w:tabs>
          <w:tab w:val="num" w:pos="720"/>
        </w:tabs>
        <w:ind w:left="720" w:hanging="360"/>
      </w:pPr>
      <w:rPr>
        <w:rFonts w:ascii="Times New Roman" w:hAnsi="Times New Roman" w:hint="default"/>
      </w:rPr>
    </w:lvl>
    <w:lvl w:ilvl="1" w:tplc="AD66AC6A" w:tentative="1">
      <w:start w:val="1"/>
      <w:numFmt w:val="bullet"/>
      <w:lvlText w:val="•"/>
      <w:lvlJc w:val="left"/>
      <w:pPr>
        <w:tabs>
          <w:tab w:val="num" w:pos="1440"/>
        </w:tabs>
        <w:ind w:left="1440" w:hanging="360"/>
      </w:pPr>
      <w:rPr>
        <w:rFonts w:ascii="Times New Roman" w:hAnsi="Times New Roman" w:hint="default"/>
      </w:rPr>
    </w:lvl>
    <w:lvl w:ilvl="2" w:tplc="0DEA3B86" w:tentative="1">
      <w:start w:val="1"/>
      <w:numFmt w:val="bullet"/>
      <w:lvlText w:val="•"/>
      <w:lvlJc w:val="left"/>
      <w:pPr>
        <w:tabs>
          <w:tab w:val="num" w:pos="2160"/>
        </w:tabs>
        <w:ind w:left="2160" w:hanging="360"/>
      </w:pPr>
      <w:rPr>
        <w:rFonts w:ascii="Times New Roman" w:hAnsi="Times New Roman" w:hint="default"/>
      </w:rPr>
    </w:lvl>
    <w:lvl w:ilvl="3" w:tplc="0FDA9FA6" w:tentative="1">
      <w:start w:val="1"/>
      <w:numFmt w:val="bullet"/>
      <w:lvlText w:val="•"/>
      <w:lvlJc w:val="left"/>
      <w:pPr>
        <w:tabs>
          <w:tab w:val="num" w:pos="2880"/>
        </w:tabs>
        <w:ind w:left="2880" w:hanging="360"/>
      </w:pPr>
      <w:rPr>
        <w:rFonts w:ascii="Times New Roman" w:hAnsi="Times New Roman" w:hint="default"/>
      </w:rPr>
    </w:lvl>
    <w:lvl w:ilvl="4" w:tplc="132002C8" w:tentative="1">
      <w:start w:val="1"/>
      <w:numFmt w:val="bullet"/>
      <w:lvlText w:val="•"/>
      <w:lvlJc w:val="left"/>
      <w:pPr>
        <w:tabs>
          <w:tab w:val="num" w:pos="3600"/>
        </w:tabs>
        <w:ind w:left="3600" w:hanging="360"/>
      </w:pPr>
      <w:rPr>
        <w:rFonts w:ascii="Times New Roman" w:hAnsi="Times New Roman" w:hint="default"/>
      </w:rPr>
    </w:lvl>
    <w:lvl w:ilvl="5" w:tplc="FBCE8FE0" w:tentative="1">
      <w:start w:val="1"/>
      <w:numFmt w:val="bullet"/>
      <w:lvlText w:val="•"/>
      <w:lvlJc w:val="left"/>
      <w:pPr>
        <w:tabs>
          <w:tab w:val="num" w:pos="4320"/>
        </w:tabs>
        <w:ind w:left="4320" w:hanging="360"/>
      </w:pPr>
      <w:rPr>
        <w:rFonts w:ascii="Times New Roman" w:hAnsi="Times New Roman" w:hint="default"/>
      </w:rPr>
    </w:lvl>
    <w:lvl w:ilvl="6" w:tplc="319CB49C" w:tentative="1">
      <w:start w:val="1"/>
      <w:numFmt w:val="bullet"/>
      <w:lvlText w:val="•"/>
      <w:lvlJc w:val="left"/>
      <w:pPr>
        <w:tabs>
          <w:tab w:val="num" w:pos="5040"/>
        </w:tabs>
        <w:ind w:left="5040" w:hanging="360"/>
      </w:pPr>
      <w:rPr>
        <w:rFonts w:ascii="Times New Roman" w:hAnsi="Times New Roman" w:hint="default"/>
      </w:rPr>
    </w:lvl>
    <w:lvl w:ilvl="7" w:tplc="4E881258" w:tentative="1">
      <w:start w:val="1"/>
      <w:numFmt w:val="bullet"/>
      <w:lvlText w:val="•"/>
      <w:lvlJc w:val="left"/>
      <w:pPr>
        <w:tabs>
          <w:tab w:val="num" w:pos="5760"/>
        </w:tabs>
        <w:ind w:left="5760" w:hanging="360"/>
      </w:pPr>
      <w:rPr>
        <w:rFonts w:ascii="Times New Roman" w:hAnsi="Times New Roman" w:hint="default"/>
      </w:rPr>
    </w:lvl>
    <w:lvl w:ilvl="8" w:tplc="FAAE9C4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9140512"/>
    <w:multiLevelType w:val="hybridMultilevel"/>
    <w:tmpl w:val="0194C348"/>
    <w:lvl w:ilvl="0" w:tplc="5CEC41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A621400"/>
    <w:multiLevelType w:val="hybridMultilevel"/>
    <w:tmpl w:val="CA466342"/>
    <w:lvl w:ilvl="0" w:tplc="387A307E">
      <w:start w:val="1"/>
      <w:numFmt w:val="bullet"/>
      <w:lvlText w:val="•"/>
      <w:lvlJc w:val="left"/>
      <w:pPr>
        <w:tabs>
          <w:tab w:val="num" w:pos="720"/>
        </w:tabs>
        <w:ind w:left="720" w:hanging="360"/>
      </w:pPr>
      <w:rPr>
        <w:rFonts w:ascii="Times New Roman" w:hAnsi="Times New Roman" w:hint="default"/>
      </w:rPr>
    </w:lvl>
    <w:lvl w:ilvl="1" w:tplc="CC52F7CC" w:tentative="1">
      <w:start w:val="1"/>
      <w:numFmt w:val="bullet"/>
      <w:lvlText w:val="•"/>
      <w:lvlJc w:val="left"/>
      <w:pPr>
        <w:tabs>
          <w:tab w:val="num" w:pos="1440"/>
        </w:tabs>
        <w:ind w:left="1440" w:hanging="360"/>
      </w:pPr>
      <w:rPr>
        <w:rFonts w:ascii="Times New Roman" w:hAnsi="Times New Roman" w:hint="default"/>
      </w:rPr>
    </w:lvl>
    <w:lvl w:ilvl="2" w:tplc="EACC4104" w:tentative="1">
      <w:start w:val="1"/>
      <w:numFmt w:val="bullet"/>
      <w:lvlText w:val="•"/>
      <w:lvlJc w:val="left"/>
      <w:pPr>
        <w:tabs>
          <w:tab w:val="num" w:pos="2160"/>
        </w:tabs>
        <w:ind w:left="2160" w:hanging="360"/>
      </w:pPr>
      <w:rPr>
        <w:rFonts w:ascii="Times New Roman" w:hAnsi="Times New Roman" w:hint="default"/>
      </w:rPr>
    </w:lvl>
    <w:lvl w:ilvl="3" w:tplc="B6DCAA70" w:tentative="1">
      <w:start w:val="1"/>
      <w:numFmt w:val="bullet"/>
      <w:lvlText w:val="•"/>
      <w:lvlJc w:val="left"/>
      <w:pPr>
        <w:tabs>
          <w:tab w:val="num" w:pos="2880"/>
        </w:tabs>
        <w:ind w:left="2880" w:hanging="360"/>
      </w:pPr>
      <w:rPr>
        <w:rFonts w:ascii="Times New Roman" w:hAnsi="Times New Roman" w:hint="default"/>
      </w:rPr>
    </w:lvl>
    <w:lvl w:ilvl="4" w:tplc="3780A5B6" w:tentative="1">
      <w:start w:val="1"/>
      <w:numFmt w:val="bullet"/>
      <w:lvlText w:val="•"/>
      <w:lvlJc w:val="left"/>
      <w:pPr>
        <w:tabs>
          <w:tab w:val="num" w:pos="3600"/>
        </w:tabs>
        <w:ind w:left="3600" w:hanging="360"/>
      </w:pPr>
      <w:rPr>
        <w:rFonts w:ascii="Times New Roman" w:hAnsi="Times New Roman" w:hint="default"/>
      </w:rPr>
    </w:lvl>
    <w:lvl w:ilvl="5" w:tplc="CFEE94D8" w:tentative="1">
      <w:start w:val="1"/>
      <w:numFmt w:val="bullet"/>
      <w:lvlText w:val="•"/>
      <w:lvlJc w:val="left"/>
      <w:pPr>
        <w:tabs>
          <w:tab w:val="num" w:pos="4320"/>
        </w:tabs>
        <w:ind w:left="4320" w:hanging="360"/>
      </w:pPr>
      <w:rPr>
        <w:rFonts w:ascii="Times New Roman" w:hAnsi="Times New Roman" w:hint="default"/>
      </w:rPr>
    </w:lvl>
    <w:lvl w:ilvl="6" w:tplc="B8C01182" w:tentative="1">
      <w:start w:val="1"/>
      <w:numFmt w:val="bullet"/>
      <w:lvlText w:val="•"/>
      <w:lvlJc w:val="left"/>
      <w:pPr>
        <w:tabs>
          <w:tab w:val="num" w:pos="5040"/>
        </w:tabs>
        <w:ind w:left="5040" w:hanging="360"/>
      </w:pPr>
      <w:rPr>
        <w:rFonts w:ascii="Times New Roman" w:hAnsi="Times New Roman" w:hint="default"/>
      </w:rPr>
    </w:lvl>
    <w:lvl w:ilvl="7" w:tplc="17AC88E6" w:tentative="1">
      <w:start w:val="1"/>
      <w:numFmt w:val="bullet"/>
      <w:lvlText w:val="•"/>
      <w:lvlJc w:val="left"/>
      <w:pPr>
        <w:tabs>
          <w:tab w:val="num" w:pos="5760"/>
        </w:tabs>
        <w:ind w:left="5760" w:hanging="360"/>
      </w:pPr>
      <w:rPr>
        <w:rFonts w:ascii="Times New Roman" w:hAnsi="Times New Roman" w:hint="default"/>
      </w:rPr>
    </w:lvl>
    <w:lvl w:ilvl="8" w:tplc="4B321D8A" w:tentative="1">
      <w:start w:val="1"/>
      <w:numFmt w:val="bullet"/>
      <w:lvlText w:val="•"/>
      <w:lvlJc w:val="left"/>
      <w:pPr>
        <w:tabs>
          <w:tab w:val="num" w:pos="6480"/>
        </w:tabs>
        <w:ind w:left="6480" w:hanging="360"/>
      </w:pPr>
      <w:rPr>
        <w:rFonts w:ascii="Times New Roman" w:hAnsi="Times New Roman" w:hint="default"/>
      </w:rPr>
    </w:lvl>
  </w:abstractNum>
  <w:abstractNum w:abstractNumId="3">
    <w:nsid w:val="0D0C377F"/>
    <w:multiLevelType w:val="hybridMultilevel"/>
    <w:tmpl w:val="76643AA8"/>
    <w:lvl w:ilvl="0" w:tplc="957A12EC">
      <w:start w:val="1"/>
      <w:numFmt w:val="bullet"/>
      <w:lvlText w:val="•"/>
      <w:lvlJc w:val="left"/>
      <w:pPr>
        <w:tabs>
          <w:tab w:val="num" w:pos="720"/>
        </w:tabs>
        <w:ind w:left="720" w:hanging="360"/>
      </w:pPr>
      <w:rPr>
        <w:rFonts w:ascii="Times New Roman" w:hAnsi="Times New Roman" w:hint="default"/>
      </w:rPr>
    </w:lvl>
    <w:lvl w:ilvl="1" w:tplc="28E2CC1C" w:tentative="1">
      <w:start w:val="1"/>
      <w:numFmt w:val="bullet"/>
      <w:lvlText w:val="•"/>
      <w:lvlJc w:val="left"/>
      <w:pPr>
        <w:tabs>
          <w:tab w:val="num" w:pos="1440"/>
        </w:tabs>
        <w:ind w:left="1440" w:hanging="360"/>
      </w:pPr>
      <w:rPr>
        <w:rFonts w:ascii="Times New Roman" w:hAnsi="Times New Roman" w:hint="default"/>
      </w:rPr>
    </w:lvl>
    <w:lvl w:ilvl="2" w:tplc="F5A2E828" w:tentative="1">
      <w:start w:val="1"/>
      <w:numFmt w:val="bullet"/>
      <w:lvlText w:val="•"/>
      <w:lvlJc w:val="left"/>
      <w:pPr>
        <w:tabs>
          <w:tab w:val="num" w:pos="2160"/>
        </w:tabs>
        <w:ind w:left="2160" w:hanging="360"/>
      </w:pPr>
      <w:rPr>
        <w:rFonts w:ascii="Times New Roman" w:hAnsi="Times New Roman" w:hint="default"/>
      </w:rPr>
    </w:lvl>
    <w:lvl w:ilvl="3" w:tplc="DEF4C0CC" w:tentative="1">
      <w:start w:val="1"/>
      <w:numFmt w:val="bullet"/>
      <w:lvlText w:val="•"/>
      <w:lvlJc w:val="left"/>
      <w:pPr>
        <w:tabs>
          <w:tab w:val="num" w:pos="2880"/>
        </w:tabs>
        <w:ind w:left="2880" w:hanging="360"/>
      </w:pPr>
      <w:rPr>
        <w:rFonts w:ascii="Times New Roman" w:hAnsi="Times New Roman" w:hint="default"/>
      </w:rPr>
    </w:lvl>
    <w:lvl w:ilvl="4" w:tplc="DA6279F8" w:tentative="1">
      <w:start w:val="1"/>
      <w:numFmt w:val="bullet"/>
      <w:lvlText w:val="•"/>
      <w:lvlJc w:val="left"/>
      <w:pPr>
        <w:tabs>
          <w:tab w:val="num" w:pos="3600"/>
        </w:tabs>
        <w:ind w:left="3600" w:hanging="360"/>
      </w:pPr>
      <w:rPr>
        <w:rFonts w:ascii="Times New Roman" w:hAnsi="Times New Roman" w:hint="default"/>
      </w:rPr>
    </w:lvl>
    <w:lvl w:ilvl="5" w:tplc="BF5491F2" w:tentative="1">
      <w:start w:val="1"/>
      <w:numFmt w:val="bullet"/>
      <w:lvlText w:val="•"/>
      <w:lvlJc w:val="left"/>
      <w:pPr>
        <w:tabs>
          <w:tab w:val="num" w:pos="4320"/>
        </w:tabs>
        <w:ind w:left="4320" w:hanging="360"/>
      </w:pPr>
      <w:rPr>
        <w:rFonts w:ascii="Times New Roman" w:hAnsi="Times New Roman" w:hint="default"/>
      </w:rPr>
    </w:lvl>
    <w:lvl w:ilvl="6" w:tplc="87403418" w:tentative="1">
      <w:start w:val="1"/>
      <w:numFmt w:val="bullet"/>
      <w:lvlText w:val="•"/>
      <w:lvlJc w:val="left"/>
      <w:pPr>
        <w:tabs>
          <w:tab w:val="num" w:pos="5040"/>
        </w:tabs>
        <w:ind w:left="5040" w:hanging="360"/>
      </w:pPr>
      <w:rPr>
        <w:rFonts w:ascii="Times New Roman" w:hAnsi="Times New Roman" w:hint="default"/>
      </w:rPr>
    </w:lvl>
    <w:lvl w:ilvl="7" w:tplc="FEAA62B0" w:tentative="1">
      <w:start w:val="1"/>
      <w:numFmt w:val="bullet"/>
      <w:lvlText w:val="•"/>
      <w:lvlJc w:val="left"/>
      <w:pPr>
        <w:tabs>
          <w:tab w:val="num" w:pos="5760"/>
        </w:tabs>
        <w:ind w:left="5760" w:hanging="360"/>
      </w:pPr>
      <w:rPr>
        <w:rFonts w:ascii="Times New Roman" w:hAnsi="Times New Roman" w:hint="default"/>
      </w:rPr>
    </w:lvl>
    <w:lvl w:ilvl="8" w:tplc="8C424690" w:tentative="1">
      <w:start w:val="1"/>
      <w:numFmt w:val="bullet"/>
      <w:lvlText w:val="•"/>
      <w:lvlJc w:val="left"/>
      <w:pPr>
        <w:tabs>
          <w:tab w:val="num" w:pos="6480"/>
        </w:tabs>
        <w:ind w:left="6480" w:hanging="360"/>
      </w:pPr>
      <w:rPr>
        <w:rFonts w:ascii="Times New Roman" w:hAnsi="Times New Roman" w:hint="default"/>
      </w:rPr>
    </w:lvl>
  </w:abstractNum>
  <w:abstractNum w:abstractNumId="4">
    <w:nsid w:val="0DF22BD1"/>
    <w:multiLevelType w:val="hybridMultilevel"/>
    <w:tmpl w:val="6F58EA10"/>
    <w:lvl w:ilvl="0" w:tplc="1CA8A5C4">
      <w:start w:val="1"/>
      <w:numFmt w:val="bullet"/>
      <w:lvlText w:val="•"/>
      <w:lvlJc w:val="left"/>
      <w:pPr>
        <w:tabs>
          <w:tab w:val="num" w:pos="720"/>
        </w:tabs>
        <w:ind w:left="720" w:hanging="360"/>
      </w:pPr>
      <w:rPr>
        <w:rFonts w:ascii="Times New Roman" w:hAnsi="Times New Roman" w:hint="default"/>
      </w:rPr>
    </w:lvl>
    <w:lvl w:ilvl="1" w:tplc="DF08D80C" w:tentative="1">
      <w:start w:val="1"/>
      <w:numFmt w:val="bullet"/>
      <w:lvlText w:val="•"/>
      <w:lvlJc w:val="left"/>
      <w:pPr>
        <w:tabs>
          <w:tab w:val="num" w:pos="1440"/>
        </w:tabs>
        <w:ind w:left="1440" w:hanging="360"/>
      </w:pPr>
      <w:rPr>
        <w:rFonts w:ascii="Times New Roman" w:hAnsi="Times New Roman" w:hint="default"/>
      </w:rPr>
    </w:lvl>
    <w:lvl w:ilvl="2" w:tplc="FB3A96D6" w:tentative="1">
      <w:start w:val="1"/>
      <w:numFmt w:val="bullet"/>
      <w:lvlText w:val="•"/>
      <w:lvlJc w:val="left"/>
      <w:pPr>
        <w:tabs>
          <w:tab w:val="num" w:pos="2160"/>
        </w:tabs>
        <w:ind w:left="2160" w:hanging="360"/>
      </w:pPr>
      <w:rPr>
        <w:rFonts w:ascii="Times New Roman" w:hAnsi="Times New Roman" w:hint="default"/>
      </w:rPr>
    </w:lvl>
    <w:lvl w:ilvl="3" w:tplc="1B4CB742" w:tentative="1">
      <w:start w:val="1"/>
      <w:numFmt w:val="bullet"/>
      <w:lvlText w:val="•"/>
      <w:lvlJc w:val="left"/>
      <w:pPr>
        <w:tabs>
          <w:tab w:val="num" w:pos="2880"/>
        </w:tabs>
        <w:ind w:left="2880" w:hanging="360"/>
      </w:pPr>
      <w:rPr>
        <w:rFonts w:ascii="Times New Roman" w:hAnsi="Times New Roman" w:hint="default"/>
      </w:rPr>
    </w:lvl>
    <w:lvl w:ilvl="4" w:tplc="EDFEC574" w:tentative="1">
      <w:start w:val="1"/>
      <w:numFmt w:val="bullet"/>
      <w:lvlText w:val="•"/>
      <w:lvlJc w:val="left"/>
      <w:pPr>
        <w:tabs>
          <w:tab w:val="num" w:pos="3600"/>
        </w:tabs>
        <w:ind w:left="3600" w:hanging="360"/>
      </w:pPr>
      <w:rPr>
        <w:rFonts w:ascii="Times New Roman" w:hAnsi="Times New Roman" w:hint="default"/>
      </w:rPr>
    </w:lvl>
    <w:lvl w:ilvl="5" w:tplc="B08C87BE" w:tentative="1">
      <w:start w:val="1"/>
      <w:numFmt w:val="bullet"/>
      <w:lvlText w:val="•"/>
      <w:lvlJc w:val="left"/>
      <w:pPr>
        <w:tabs>
          <w:tab w:val="num" w:pos="4320"/>
        </w:tabs>
        <w:ind w:left="4320" w:hanging="360"/>
      </w:pPr>
      <w:rPr>
        <w:rFonts w:ascii="Times New Roman" w:hAnsi="Times New Roman" w:hint="default"/>
      </w:rPr>
    </w:lvl>
    <w:lvl w:ilvl="6" w:tplc="1CECD874" w:tentative="1">
      <w:start w:val="1"/>
      <w:numFmt w:val="bullet"/>
      <w:lvlText w:val="•"/>
      <w:lvlJc w:val="left"/>
      <w:pPr>
        <w:tabs>
          <w:tab w:val="num" w:pos="5040"/>
        </w:tabs>
        <w:ind w:left="5040" w:hanging="360"/>
      </w:pPr>
      <w:rPr>
        <w:rFonts w:ascii="Times New Roman" w:hAnsi="Times New Roman" w:hint="default"/>
      </w:rPr>
    </w:lvl>
    <w:lvl w:ilvl="7" w:tplc="79841A0E" w:tentative="1">
      <w:start w:val="1"/>
      <w:numFmt w:val="bullet"/>
      <w:lvlText w:val="•"/>
      <w:lvlJc w:val="left"/>
      <w:pPr>
        <w:tabs>
          <w:tab w:val="num" w:pos="5760"/>
        </w:tabs>
        <w:ind w:left="5760" w:hanging="360"/>
      </w:pPr>
      <w:rPr>
        <w:rFonts w:ascii="Times New Roman" w:hAnsi="Times New Roman" w:hint="default"/>
      </w:rPr>
    </w:lvl>
    <w:lvl w:ilvl="8" w:tplc="09FC562C" w:tentative="1">
      <w:start w:val="1"/>
      <w:numFmt w:val="bullet"/>
      <w:lvlText w:val="•"/>
      <w:lvlJc w:val="left"/>
      <w:pPr>
        <w:tabs>
          <w:tab w:val="num" w:pos="6480"/>
        </w:tabs>
        <w:ind w:left="6480" w:hanging="360"/>
      </w:pPr>
      <w:rPr>
        <w:rFonts w:ascii="Times New Roman" w:hAnsi="Times New Roman" w:hint="default"/>
      </w:rPr>
    </w:lvl>
  </w:abstractNum>
  <w:abstractNum w:abstractNumId="5">
    <w:nsid w:val="0E185E9B"/>
    <w:multiLevelType w:val="hybridMultilevel"/>
    <w:tmpl w:val="F1527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812DB5"/>
    <w:multiLevelType w:val="hybridMultilevel"/>
    <w:tmpl w:val="B41C0B92"/>
    <w:lvl w:ilvl="0" w:tplc="C28CFF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FCF2488"/>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303066E"/>
    <w:multiLevelType w:val="hybridMultilevel"/>
    <w:tmpl w:val="CB8A1FE6"/>
    <w:lvl w:ilvl="0" w:tplc="7AB0554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14DD12F7"/>
    <w:multiLevelType w:val="hybridMultilevel"/>
    <w:tmpl w:val="7102CEAE"/>
    <w:lvl w:ilvl="0" w:tplc="8DFECB60">
      <w:start w:val="1"/>
      <w:numFmt w:val="bullet"/>
      <w:lvlText w:val="•"/>
      <w:lvlJc w:val="left"/>
      <w:pPr>
        <w:tabs>
          <w:tab w:val="num" w:pos="720"/>
        </w:tabs>
        <w:ind w:left="720" w:hanging="360"/>
      </w:pPr>
      <w:rPr>
        <w:rFonts w:ascii="Times New Roman" w:hAnsi="Times New Roman" w:hint="default"/>
      </w:rPr>
    </w:lvl>
    <w:lvl w:ilvl="1" w:tplc="996073BA" w:tentative="1">
      <w:start w:val="1"/>
      <w:numFmt w:val="bullet"/>
      <w:lvlText w:val="•"/>
      <w:lvlJc w:val="left"/>
      <w:pPr>
        <w:tabs>
          <w:tab w:val="num" w:pos="1440"/>
        </w:tabs>
        <w:ind w:left="1440" w:hanging="360"/>
      </w:pPr>
      <w:rPr>
        <w:rFonts w:ascii="Times New Roman" w:hAnsi="Times New Roman" w:hint="default"/>
      </w:rPr>
    </w:lvl>
    <w:lvl w:ilvl="2" w:tplc="0B9E254A" w:tentative="1">
      <w:start w:val="1"/>
      <w:numFmt w:val="bullet"/>
      <w:lvlText w:val="•"/>
      <w:lvlJc w:val="left"/>
      <w:pPr>
        <w:tabs>
          <w:tab w:val="num" w:pos="2160"/>
        </w:tabs>
        <w:ind w:left="2160" w:hanging="360"/>
      </w:pPr>
      <w:rPr>
        <w:rFonts w:ascii="Times New Roman" w:hAnsi="Times New Roman" w:hint="default"/>
      </w:rPr>
    </w:lvl>
    <w:lvl w:ilvl="3" w:tplc="CF965184" w:tentative="1">
      <w:start w:val="1"/>
      <w:numFmt w:val="bullet"/>
      <w:lvlText w:val="•"/>
      <w:lvlJc w:val="left"/>
      <w:pPr>
        <w:tabs>
          <w:tab w:val="num" w:pos="2880"/>
        </w:tabs>
        <w:ind w:left="2880" w:hanging="360"/>
      </w:pPr>
      <w:rPr>
        <w:rFonts w:ascii="Times New Roman" w:hAnsi="Times New Roman" w:hint="default"/>
      </w:rPr>
    </w:lvl>
    <w:lvl w:ilvl="4" w:tplc="AC14F618" w:tentative="1">
      <w:start w:val="1"/>
      <w:numFmt w:val="bullet"/>
      <w:lvlText w:val="•"/>
      <w:lvlJc w:val="left"/>
      <w:pPr>
        <w:tabs>
          <w:tab w:val="num" w:pos="3600"/>
        </w:tabs>
        <w:ind w:left="3600" w:hanging="360"/>
      </w:pPr>
      <w:rPr>
        <w:rFonts w:ascii="Times New Roman" w:hAnsi="Times New Roman" w:hint="default"/>
      </w:rPr>
    </w:lvl>
    <w:lvl w:ilvl="5" w:tplc="B1BE5F3A" w:tentative="1">
      <w:start w:val="1"/>
      <w:numFmt w:val="bullet"/>
      <w:lvlText w:val="•"/>
      <w:lvlJc w:val="left"/>
      <w:pPr>
        <w:tabs>
          <w:tab w:val="num" w:pos="4320"/>
        </w:tabs>
        <w:ind w:left="4320" w:hanging="360"/>
      </w:pPr>
      <w:rPr>
        <w:rFonts w:ascii="Times New Roman" w:hAnsi="Times New Roman" w:hint="default"/>
      </w:rPr>
    </w:lvl>
    <w:lvl w:ilvl="6" w:tplc="C43E1B1E" w:tentative="1">
      <w:start w:val="1"/>
      <w:numFmt w:val="bullet"/>
      <w:lvlText w:val="•"/>
      <w:lvlJc w:val="left"/>
      <w:pPr>
        <w:tabs>
          <w:tab w:val="num" w:pos="5040"/>
        </w:tabs>
        <w:ind w:left="5040" w:hanging="360"/>
      </w:pPr>
      <w:rPr>
        <w:rFonts w:ascii="Times New Roman" w:hAnsi="Times New Roman" w:hint="default"/>
      </w:rPr>
    </w:lvl>
    <w:lvl w:ilvl="7" w:tplc="CB82DD62" w:tentative="1">
      <w:start w:val="1"/>
      <w:numFmt w:val="bullet"/>
      <w:lvlText w:val="•"/>
      <w:lvlJc w:val="left"/>
      <w:pPr>
        <w:tabs>
          <w:tab w:val="num" w:pos="5760"/>
        </w:tabs>
        <w:ind w:left="5760" w:hanging="360"/>
      </w:pPr>
      <w:rPr>
        <w:rFonts w:ascii="Times New Roman" w:hAnsi="Times New Roman" w:hint="default"/>
      </w:rPr>
    </w:lvl>
    <w:lvl w:ilvl="8" w:tplc="A1BAFAB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4F825CF"/>
    <w:multiLevelType w:val="hybridMultilevel"/>
    <w:tmpl w:val="7324BDDC"/>
    <w:lvl w:ilvl="0" w:tplc="33384690">
      <w:start w:val="1"/>
      <w:numFmt w:val="bullet"/>
      <w:lvlText w:val="•"/>
      <w:lvlJc w:val="left"/>
      <w:pPr>
        <w:tabs>
          <w:tab w:val="num" w:pos="720"/>
        </w:tabs>
        <w:ind w:left="720" w:hanging="360"/>
      </w:pPr>
      <w:rPr>
        <w:rFonts w:ascii="Times New Roman" w:hAnsi="Times New Roman" w:hint="default"/>
      </w:rPr>
    </w:lvl>
    <w:lvl w:ilvl="1" w:tplc="5990657C" w:tentative="1">
      <w:start w:val="1"/>
      <w:numFmt w:val="bullet"/>
      <w:lvlText w:val="•"/>
      <w:lvlJc w:val="left"/>
      <w:pPr>
        <w:tabs>
          <w:tab w:val="num" w:pos="1440"/>
        </w:tabs>
        <w:ind w:left="1440" w:hanging="360"/>
      </w:pPr>
      <w:rPr>
        <w:rFonts w:ascii="Times New Roman" w:hAnsi="Times New Roman" w:hint="default"/>
      </w:rPr>
    </w:lvl>
    <w:lvl w:ilvl="2" w:tplc="A3883050" w:tentative="1">
      <w:start w:val="1"/>
      <w:numFmt w:val="bullet"/>
      <w:lvlText w:val="•"/>
      <w:lvlJc w:val="left"/>
      <w:pPr>
        <w:tabs>
          <w:tab w:val="num" w:pos="2160"/>
        </w:tabs>
        <w:ind w:left="2160" w:hanging="360"/>
      </w:pPr>
      <w:rPr>
        <w:rFonts w:ascii="Times New Roman" w:hAnsi="Times New Roman" w:hint="default"/>
      </w:rPr>
    </w:lvl>
    <w:lvl w:ilvl="3" w:tplc="B9D0EC6C" w:tentative="1">
      <w:start w:val="1"/>
      <w:numFmt w:val="bullet"/>
      <w:lvlText w:val="•"/>
      <w:lvlJc w:val="left"/>
      <w:pPr>
        <w:tabs>
          <w:tab w:val="num" w:pos="2880"/>
        </w:tabs>
        <w:ind w:left="2880" w:hanging="360"/>
      </w:pPr>
      <w:rPr>
        <w:rFonts w:ascii="Times New Roman" w:hAnsi="Times New Roman" w:hint="default"/>
      </w:rPr>
    </w:lvl>
    <w:lvl w:ilvl="4" w:tplc="8C984882" w:tentative="1">
      <w:start w:val="1"/>
      <w:numFmt w:val="bullet"/>
      <w:lvlText w:val="•"/>
      <w:lvlJc w:val="left"/>
      <w:pPr>
        <w:tabs>
          <w:tab w:val="num" w:pos="3600"/>
        </w:tabs>
        <w:ind w:left="3600" w:hanging="360"/>
      </w:pPr>
      <w:rPr>
        <w:rFonts w:ascii="Times New Roman" w:hAnsi="Times New Roman" w:hint="default"/>
      </w:rPr>
    </w:lvl>
    <w:lvl w:ilvl="5" w:tplc="29B09CC6" w:tentative="1">
      <w:start w:val="1"/>
      <w:numFmt w:val="bullet"/>
      <w:lvlText w:val="•"/>
      <w:lvlJc w:val="left"/>
      <w:pPr>
        <w:tabs>
          <w:tab w:val="num" w:pos="4320"/>
        </w:tabs>
        <w:ind w:left="4320" w:hanging="360"/>
      </w:pPr>
      <w:rPr>
        <w:rFonts w:ascii="Times New Roman" w:hAnsi="Times New Roman" w:hint="default"/>
      </w:rPr>
    </w:lvl>
    <w:lvl w:ilvl="6" w:tplc="D264C766" w:tentative="1">
      <w:start w:val="1"/>
      <w:numFmt w:val="bullet"/>
      <w:lvlText w:val="•"/>
      <w:lvlJc w:val="left"/>
      <w:pPr>
        <w:tabs>
          <w:tab w:val="num" w:pos="5040"/>
        </w:tabs>
        <w:ind w:left="5040" w:hanging="360"/>
      </w:pPr>
      <w:rPr>
        <w:rFonts w:ascii="Times New Roman" w:hAnsi="Times New Roman" w:hint="default"/>
      </w:rPr>
    </w:lvl>
    <w:lvl w:ilvl="7" w:tplc="0AC6D15E" w:tentative="1">
      <w:start w:val="1"/>
      <w:numFmt w:val="bullet"/>
      <w:lvlText w:val="•"/>
      <w:lvlJc w:val="left"/>
      <w:pPr>
        <w:tabs>
          <w:tab w:val="num" w:pos="5760"/>
        </w:tabs>
        <w:ind w:left="5760" w:hanging="360"/>
      </w:pPr>
      <w:rPr>
        <w:rFonts w:ascii="Times New Roman" w:hAnsi="Times New Roman" w:hint="default"/>
      </w:rPr>
    </w:lvl>
    <w:lvl w:ilvl="8" w:tplc="9C46ACD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1AA30D1"/>
    <w:multiLevelType w:val="hybridMultilevel"/>
    <w:tmpl w:val="4A447A92"/>
    <w:lvl w:ilvl="0" w:tplc="AA4EE4D4">
      <w:start w:val="1"/>
      <w:numFmt w:val="bullet"/>
      <w:lvlText w:val="-"/>
      <w:lvlJc w:val="left"/>
      <w:pPr>
        <w:ind w:left="1069" w:hanging="360"/>
      </w:pPr>
      <w:rPr>
        <w:rFonts w:ascii="Times New Roman" w:eastAsiaTheme="minorHAnsi" w:hAnsi="Times New Roman" w:cs="Times New Roman" w:hint="default"/>
        <w:b/>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24CE205A"/>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4F46F93"/>
    <w:multiLevelType w:val="hybridMultilevel"/>
    <w:tmpl w:val="33DABC64"/>
    <w:lvl w:ilvl="0" w:tplc="F9689F74">
      <w:start w:val="1"/>
      <w:numFmt w:val="bullet"/>
      <w:lvlText w:val="•"/>
      <w:lvlJc w:val="left"/>
      <w:pPr>
        <w:tabs>
          <w:tab w:val="num" w:pos="720"/>
        </w:tabs>
        <w:ind w:left="720" w:hanging="360"/>
      </w:pPr>
      <w:rPr>
        <w:rFonts w:ascii="Times New Roman" w:hAnsi="Times New Roman" w:hint="default"/>
      </w:rPr>
    </w:lvl>
    <w:lvl w:ilvl="1" w:tplc="B8B0C17A" w:tentative="1">
      <w:start w:val="1"/>
      <w:numFmt w:val="bullet"/>
      <w:lvlText w:val="•"/>
      <w:lvlJc w:val="left"/>
      <w:pPr>
        <w:tabs>
          <w:tab w:val="num" w:pos="1440"/>
        </w:tabs>
        <w:ind w:left="1440" w:hanging="360"/>
      </w:pPr>
      <w:rPr>
        <w:rFonts w:ascii="Times New Roman" w:hAnsi="Times New Roman" w:hint="default"/>
      </w:rPr>
    </w:lvl>
    <w:lvl w:ilvl="2" w:tplc="03703D86" w:tentative="1">
      <w:start w:val="1"/>
      <w:numFmt w:val="bullet"/>
      <w:lvlText w:val="•"/>
      <w:lvlJc w:val="left"/>
      <w:pPr>
        <w:tabs>
          <w:tab w:val="num" w:pos="2160"/>
        </w:tabs>
        <w:ind w:left="2160" w:hanging="360"/>
      </w:pPr>
      <w:rPr>
        <w:rFonts w:ascii="Times New Roman" w:hAnsi="Times New Roman" w:hint="default"/>
      </w:rPr>
    </w:lvl>
    <w:lvl w:ilvl="3" w:tplc="B27A94FE" w:tentative="1">
      <w:start w:val="1"/>
      <w:numFmt w:val="bullet"/>
      <w:lvlText w:val="•"/>
      <w:lvlJc w:val="left"/>
      <w:pPr>
        <w:tabs>
          <w:tab w:val="num" w:pos="2880"/>
        </w:tabs>
        <w:ind w:left="2880" w:hanging="360"/>
      </w:pPr>
      <w:rPr>
        <w:rFonts w:ascii="Times New Roman" w:hAnsi="Times New Roman" w:hint="default"/>
      </w:rPr>
    </w:lvl>
    <w:lvl w:ilvl="4" w:tplc="4F42129C" w:tentative="1">
      <w:start w:val="1"/>
      <w:numFmt w:val="bullet"/>
      <w:lvlText w:val="•"/>
      <w:lvlJc w:val="left"/>
      <w:pPr>
        <w:tabs>
          <w:tab w:val="num" w:pos="3600"/>
        </w:tabs>
        <w:ind w:left="3600" w:hanging="360"/>
      </w:pPr>
      <w:rPr>
        <w:rFonts w:ascii="Times New Roman" w:hAnsi="Times New Roman" w:hint="default"/>
      </w:rPr>
    </w:lvl>
    <w:lvl w:ilvl="5" w:tplc="4CBAFF96" w:tentative="1">
      <w:start w:val="1"/>
      <w:numFmt w:val="bullet"/>
      <w:lvlText w:val="•"/>
      <w:lvlJc w:val="left"/>
      <w:pPr>
        <w:tabs>
          <w:tab w:val="num" w:pos="4320"/>
        </w:tabs>
        <w:ind w:left="4320" w:hanging="360"/>
      </w:pPr>
      <w:rPr>
        <w:rFonts w:ascii="Times New Roman" w:hAnsi="Times New Roman" w:hint="default"/>
      </w:rPr>
    </w:lvl>
    <w:lvl w:ilvl="6" w:tplc="DC8EEA9A" w:tentative="1">
      <w:start w:val="1"/>
      <w:numFmt w:val="bullet"/>
      <w:lvlText w:val="•"/>
      <w:lvlJc w:val="left"/>
      <w:pPr>
        <w:tabs>
          <w:tab w:val="num" w:pos="5040"/>
        </w:tabs>
        <w:ind w:left="5040" w:hanging="360"/>
      </w:pPr>
      <w:rPr>
        <w:rFonts w:ascii="Times New Roman" w:hAnsi="Times New Roman" w:hint="default"/>
      </w:rPr>
    </w:lvl>
    <w:lvl w:ilvl="7" w:tplc="B88ECA8E" w:tentative="1">
      <w:start w:val="1"/>
      <w:numFmt w:val="bullet"/>
      <w:lvlText w:val="•"/>
      <w:lvlJc w:val="left"/>
      <w:pPr>
        <w:tabs>
          <w:tab w:val="num" w:pos="5760"/>
        </w:tabs>
        <w:ind w:left="5760" w:hanging="360"/>
      </w:pPr>
      <w:rPr>
        <w:rFonts w:ascii="Times New Roman" w:hAnsi="Times New Roman" w:hint="default"/>
      </w:rPr>
    </w:lvl>
    <w:lvl w:ilvl="8" w:tplc="36C6A59C"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78675B4"/>
    <w:multiLevelType w:val="hybridMultilevel"/>
    <w:tmpl w:val="9BC087AA"/>
    <w:lvl w:ilvl="0" w:tplc="0419000F">
      <w:start w:val="1"/>
      <w:numFmt w:val="decimal"/>
      <w:lvlText w:val="%1."/>
      <w:lvlJc w:val="left"/>
      <w:pPr>
        <w:ind w:left="928" w:hanging="360"/>
      </w:pPr>
      <w:rPr>
        <w:rFonts w:cs="Times New Roman"/>
      </w:rPr>
    </w:lvl>
    <w:lvl w:ilvl="1" w:tplc="04190019">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5">
    <w:nsid w:val="29B2398B"/>
    <w:multiLevelType w:val="hybridMultilevel"/>
    <w:tmpl w:val="90B4D298"/>
    <w:lvl w:ilvl="0" w:tplc="9F2E3BBA">
      <w:start w:val="1"/>
      <w:numFmt w:val="bullet"/>
      <w:lvlText w:val="•"/>
      <w:lvlJc w:val="left"/>
      <w:pPr>
        <w:tabs>
          <w:tab w:val="num" w:pos="720"/>
        </w:tabs>
        <w:ind w:left="720" w:hanging="360"/>
      </w:pPr>
      <w:rPr>
        <w:rFonts w:ascii="Times New Roman" w:hAnsi="Times New Roman" w:hint="default"/>
      </w:rPr>
    </w:lvl>
    <w:lvl w:ilvl="1" w:tplc="B14E8D1E" w:tentative="1">
      <w:start w:val="1"/>
      <w:numFmt w:val="bullet"/>
      <w:lvlText w:val="•"/>
      <w:lvlJc w:val="left"/>
      <w:pPr>
        <w:tabs>
          <w:tab w:val="num" w:pos="1440"/>
        </w:tabs>
        <w:ind w:left="1440" w:hanging="360"/>
      </w:pPr>
      <w:rPr>
        <w:rFonts w:ascii="Times New Roman" w:hAnsi="Times New Roman" w:hint="default"/>
      </w:rPr>
    </w:lvl>
    <w:lvl w:ilvl="2" w:tplc="5644F6A8" w:tentative="1">
      <w:start w:val="1"/>
      <w:numFmt w:val="bullet"/>
      <w:lvlText w:val="•"/>
      <w:lvlJc w:val="left"/>
      <w:pPr>
        <w:tabs>
          <w:tab w:val="num" w:pos="2160"/>
        </w:tabs>
        <w:ind w:left="2160" w:hanging="360"/>
      </w:pPr>
      <w:rPr>
        <w:rFonts w:ascii="Times New Roman" w:hAnsi="Times New Roman" w:hint="default"/>
      </w:rPr>
    </w:lvl>
    <w:lvl w:ilvl="3" w:tplc="4862393A" w:tentative="1">
      <w:start w:val="1"/>
      <w:numFmt w:val="bullet"/>
      <w:lvlText w:val="•"/>
      <w:lvlJc w:val="left"/>
      <w:pPr>
        <w:tabs>
          <w:tab w:val="num" w:pos="2880"/>
        </w:tabs>
        <w:ind w:left="2880" w:hanging="360"/>
      </w:pPr>
      <w:rPr>
        <w:rFonts w:ascii="Times New Roman" w:hAnsi="Times New Roman" w:hint="default"/>
      </w:rPr>
    </w:lvl>
    <w:lvl w:ilvl="4" w:tplc="EEDAB5E2" w:tentative="1">
      <w:start w:val="1"/>
      <w:numFmt w:val="bullet"/>
      <w:lvlText w:val="•"/>
      <w:lvlJc w:val="left"/>
      <w:pPr>
        <w:tabs>
          <w:tab w:val="num" w:pos="3600"/>
        </w:tabs>
        <w:ind w:left="3600" w:hanging="360"/>
      </w:pPr>
      <w:rPr>
        <w:rFonts w:ascii="Times New Roman" w:hAnsi="Times New Roman" w:hint="default"/>
      </w:rPr>
    </w:lvl>
    <w:lvl w:ilvl="5" w:tplc="1A6018EC" w:tentative="1">
      <w:start w:val="1"/>
      <w:numFmt w:val="bullet"/>
      <w:lvlText w:val="•"/>
      <w:lvlJc w:val="left"/>
      <w:pPr>
        <w:tabs>
          <w:tab w:val="num" w:pos="4320"/>
        </w:tabs>
        <w:ind w:left="4320" w:hanging="360"/>
      </w:pPr>
      <w:rPr>
        <w:rFonts w:ascii="Times New Roman" w:hAnsi="Times New Roman" w:hint="default"/>
      </w:rPr>
    </w:lvl>
    <w:lvl w:ilvl="6" w:tplc="78D60BDE" w:tentative="1">
      <w:start w:val="1"/>
      <w:numFmt w:val="bullet"/>
      <w:lvlText w:val="•"/>
      <w:lvlJc w:val="left"/>
      <w:pPr>
        <w:tabs>
          <w:tab w:val="num" w:pos="5040"/>
        </w:tabs>
        <w:ind w:left="5040" w:hanging="360"/>
      </w:pPr>
      <w:rPr>
        <w:rFonts w:ascii="Times New Roman" w:hAnsi="Times New Roman" w:hint="default"/>
      </w:rPr>
    </w:lvl>
    <w:lvl w:ilvl="7" w:tplc="BDFAD9D2" w:tentative="1">
      <w:start w:val="1"/>
      <w:numFmt w:val="bullet"/>
      <w:lvlText w:val="•"/>
      <w:lvlJc w:val="left"/>
      <w:pPr>
        <w:tabs>
          <w:tab w:val="num" w:pos="5760"/>
        </w:tabs>
        <w:ind w:left="5760" w:hanging="360"/>
      </w:pPr>
      <w:rPr>
        <w:rFonts w:ascii="Times New Roman" w:hAnsi="Times New Roman" w:hint="default"/>
      </w:rPr>
    </w:lvl>
    <w:lvl w:ilvl="8" w:tplc="E578ECF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1293B92"/>
    <w:multiLevelType w:val="hybridMultilevel"/>
    <w:tmpl w:val="6D9A49E4"/>
    <w:lvl w:ilvl="0" w:tplc="EE34FF3C">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31CE686E"/>
    <w:multiLevelType w:val="hybridMultilevel"/>
    <w:tmpl w:val="9796B96E"/>
    <w:lvl w:ilvl="0" w:tplc="E440EC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769714F"/>
    <w:multiLevelType w:val="hybridMultilevel"/>
    <w:tmpl w:val="8AB85510"/>
    <w:lvl w:ilvl="0" w:tplc="DD9072DE">
      <w:start w:val="1"/>
      <w:numFmt w:val="bullet"/>
      <w:lvlText w:val="•"/>
      <w:lvlJc w:val="left"/>
      <w:pPr>
        <w:tabs>
          <w:tab w:val="num" w:pos="720"/>
        </w:tabs>
        <w:ind w:left="720" w:hanging="360"/>
      </w:pPr>
      <w:rPr>
        <w:rFonts w:ascii="Times New Roman" w:hAnsi="Times New Roman" w:hint="default"/>
      </w:rPr>
    </w:lvl>
    <w:lvl w:ilvl="1" w:tplc="2250C808" w:tentative="1">
      <w:start w:val="1"/>
      <w:numFmt w:val="bullet"/>
      <w:lvlText w:val="•"/>
      <w:lvlJc w:val="left"/>
      <w:pPr>
        <w:tabs>
          <w:tab w:val="num" w:pos="1440"/>
        </w:tabs>
        <w:ind w:left="1440" w:hanging="360"/>
      </w:pPr>
      <w:rPr>
        <w:rFonts w:ascii="Times New Roman" w:hAnsi="Times New Roman" w:hint="default"/>
      </w:rPr>
    </w:lvl>
    <w:lvl w:ilvl="2" w:tplc="9312AAB8" w:tentative="1">
      <w:start w:val="1"/>
      <w:numFmt w:val="bullet"/>
      <w:lvlText w:val="•"/>
      <w:lvlJc w:val="left"/>
      <w:pPr>
        <w:tabs>
          <w:tab w:val="num" w:pos="2160"/>
        </w:tabs>
        <w:ind w:left="2160" w:hanging="360"/>
      </w:pPr>
      <w:rPr>
        <w:rFonts w:ascii="Times New Roman" w:hAnsi="Times New Roman" w:hint="default"/>
      </w:rPr>
    </w:lvl>
    <w:lvl w:ilvl="3" w:tplc="E6889A6E" w:tentative="1">
      <w:start w:val="1"/>
      <w:numFmt w:val="bullet"/>
      <w:lvlText w:val="•"/>
      <w:lvlJc w:val="left"/>
      <w:pPr>
        <w:tabs>
          <w:tab w:val="num" w:pos="2880"/>
        </w:tabs>
        <w:ind w:left="2880" w:hanging="360"/>
      </w:pPr>
      <w:rPr>
        <w:rFonts w:ascii="Times New Roman" w:hAnsi="Times New Roman" w:hint="default"/>
      </w:rPr>
    </w:lvl>
    <w:lvl w:ilvl="4" w:tplc="E84C3E4C" w:tentative="1">
      <w:start w:val="1"/>
      <w:numFmt w:val="bullet"/>
      <w:lvlText w:val="•"/>
      <w:lvlJc w:val="left"/>
      <w:pPr>
        <w:tabs>
          <w:tab w:val="num" w:pos="3600"/>
        </w:tabs>
        <w:ind w:left="3600" w:hanging="360"/>
      </w:pPr>
      <w:rPr>
        <w:rFonts w:ascii="Times New Roman" w:hAnsi="Times New Roman" w:hint="default"/>
      </w:rPr>
    </w:lvl>
    <w:lvl w:ilvl="5" w:tplc="7AC42DDA" w:tentative="1">
      <w:start w:val="1"/>
      <w:numFmt w:val="bullet"/>
      <w:lvlText w:val="•"/>
      <w:lvlJc w:val="left"/>
      <w:pPr>
        <w:tabs>
          <w:tab w:val="num" w:pos="4320"/>
        </w:tabs>
        <w:ind w:left="4320" w:hanging="360"/>
      </w:pPr>
      <w:rPr>
        <w:rFonts w:ascii="Times New Roman" w:hAnsi="Times New Roman" w:hint="default"/>
      </w:rPr>
    </w:lvl>
    <w:lvl w:ilvl="6" w:tplc="6486C8FC" w:tentative="1">
      <w:start w:val="1"/>
      <w:numFmt w:val="bullet"/>
      <w:lvlText w:val="•"/>
      <w:lvlJc w:val="left"/>
      <w:pPr>
        <w:tabs>
          <w:tab w:val="num" w:pos="5040"/>
        </w:tabs>
        <w:ind w:left="5040" w:hanging="360"/>
      </w:pPr>
      <w:rPr>
        <w:rFonts w:ascii="Times New Roman" w:hAnsi="Times New Roman" w:hint="default"/>
      </w:rPr>
    </w:lvl>
    <w:lvl w:ilvl="7" w:tplc="0DB8B9F2" w:tentative="1">
      <w:start w:val="1"/>
      <w:numFmt w:val="bullet"/>
      <w:lvlText w:val="•"/>
      <w:lvlJc w:val="left"/>
      <w:pPr>
        <w:tabs>
          <w:tab w:val="num" w:pos="5760"/>
        </w:tabs>
        <w:ind w:left="5760" w:hanging="360"/>
      </w:pPr>
      <w:rPr>
        <w:rFonts w:ascii="Times New Roman" w:hAnsi="Times New Roman" w:hint="default"/>
      </w:rPr>
    </w:lvl>
    <w:lvl w:ilvl="8" w:tplc="07FE0EE4"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0D90F7A"/>
    <w:multiLevelType w:val="hybridMultilevel"/>
    <w:tmpl w:val="A104B04C"/>
    <w:lvl w:ilvl="0" w:tplc="9EE07B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11349DD"/>
    <w:multiLevelType w:val="hybridMultilevel"/>
    <w:tmpl w:val="C540AE74"/>
    <w:lvl w:ilvl="0" w:tplc="46409434">
      <w:start w:val="1"/>
      <w:numFmt w:val="bullet"/>
      <w:lvlText w:val="•"/>
      <w:lvlJc w:val="left"/>
      <w:pPr>
        <w:tabs>
          <w:tab w:val="num" w:pos="720"/>
        </w:tabs>
        <w:ind w:left="720" w:hanging="360"/>
      </w:pPr>
      <w:rPr>
        <w:rFonts w:ascii="Arial" w:hAnsi="Arial" w:hint="default"/>
      </w:rPr>
    </w:lvl>
    <w:lvl w:ilvl="1" w:tplc="F3048662" w:tentative="1">
      <w:start w:val="1"/>
      <w:numFmt w:val="bullet"/>
      <w:lvlText w:val="•"/>
      <w:lvlJc w:val="left"/>
      <w:pPr>
        <w:tabs>
          <w:tab w:val="num" w:pos="1440"/>
        </w:tabs>
        <w:ind w:left="1440" w:hanging="360"/>
      </w:pPr>
      <w:rPr>
        <w:rFonts w:ascii="Arial" w:hAnsi="Arial" w:hint="default"/>
      </w:rPr>
    </w:lvl>
    <w:lvl w:ilvl="2" w:tplc="E116A6AA" w:tentative="1">
      <w:start w:val="1"/>
      <w:numFmt w:val="bullet"/>
      <w:lvlText w:val="•"/>
      <w:lvlJc w:val="left"/>
      <w:pPr>
        <w:tabs>
          <w:tab w:val="num" w:pos="2160"/>
        </w:tabs>
        <w:ind w:left="2160" w:hanging="360"/>
      </w:pPr>
      <w:rPr>
        <w:rFonts w:ascii="Arial" w:hAnsi="Arial" w:hint="default"/>
      </w:rPr>
    </w:lvl>
    <w:lvl w:ilvl="3" w:tplc="3B2ECA2E" w:tentative="1">
      <w:start w:val="1"/>
      <w:numFmt w:val="bullet"/>
      <w:lvlText w:val="•"/>
      <w:lvlJc w:val="left"/>
      <w:pPr>
        <w:tabs>
          <w:tab w:val="num" w:pos="2880"/>
        </w:tabs>
        <w:ind w:left="2880" w:hanging="360"/>
      </w:pPr>
      <w:rPr>
        <w:rFonts w:ascii="Arial" w:hAnsi="Arial" w:hint="default"/>
      </w:rPr>
    </w:lvl>
    <w:lvl w:ilvl="4" w:tplc="BC4C4C12" w:tentative="1">
      <w:start w:val="1"/>
      <w:numFmt w:val="bullet"/>
      <w:lvlText w:val="•"/>
      <w:lvlJc w:val="left"/>
      <w:pPr>
        <w:tabs>
          <w:tab w:val="num" w:pos="3600"/>
        </w:tabs>
        <w:ind w:left="3600" w:hanging="360"/>
      </w:pPr>
      <w:rPr>
        <w:rFonts w:ascii="Arial" w:hAnsi="Arial" w:hint="default"/>
      </w:rPr>
    </w:lvl>
    <w:lvl w:ilvl="5" w:tplc="B46043D0" w:tentative="1">
      <w:start w:val="1"/>
      <w:numFmt w:val="bullet"/>
      <w:lvlText w:val="•"/>
      <w:lvlJc w:val="left"/>
      <w:pPr>
        <w:tabs>
          <w:tab w:val="num" w:pos="4320"/>
        </w:tabs>
        <w:ind w:left="4320" w:hanging="360"/>
      </w:pPr>
      <w:rPr>
        <w:rFonts w:ascii="Arial" w:hAnsi="Arial" w:hint="default"/>
      </w:rPr>
    </w:lvl>
    <w:lvl w:ilvl="6" w:tplc="ED7060C0" w:tentative="1">
      <w:start w:val="1"/>
      <w:numFmt w:val="bullet"/>
      <w:lvlText w:val="•"/>
      <w:lvlJc w:val="left"/>
      <w:pPr>
        <w:tabs>
          <w:tab w:val="num" w:pos="5040"/>
        </w:tabs>
        <w:ind w:left="5040" w:hanging="360"/>
      </w:pPr>
      <w:rPr>
        <w:rFonts w:ascii="Arial" w:hAnsi="Arial" w:hint="default"/>
      </w:rPr>
    </w:lvl>
    <w:lvl w:ilvl="7" w:tplc="32041E52" w:tentative="1">
      <w:start w:val="1"/>
      <w:numFmt w:val="bullet"/>
      <w:lvlText w:val="•"/>
      <w:lvlJc w:val="left"/>
      <w:pPr>
        <w:tabs>
          <w:tab w:val="num" w:pos="5760"/>
        </w:tabs>
        <w:ind w:left="5760" w:hanging="360"/>
      </w:pPr>
      <w:rPr>
        <w:rFonts w:ascii="Arial" w:hAnsi="Arial" w:hint="default"/>
      </w:rPr>
    </w:lvl>
    <w:lvl w:ilvl="8" w:tplc="A1FCDE5C" w:tentative="1">
      <w:start w:val="1"/>
      <w:numFmt w:val="bullet"/>
      <w:lvlText w:val="•"/>
      <w:lvlJc w:val="left"/>
      <w:pPr>
        <w:tabs>
          <w:tab w:val="num" w:pos="6480"/>
        </w:tabs>
        <w:ind w:left="6480" w:hanging="360"/>
      </w:pPr>
      <w:rPr>
        <w:rFonts w:ascii="Arial" w:hAnsi="Arial" w:hint="default"/>
      </w:rPr>
    </w:lvl>
  </w:abstractNum>
  <w:abstractNum w:abstractNumId="21">
    <w:nsid w:val="45686C52"/>
    <w:multiLevelType w:val="hybridMultilevel"/>
    <w:tmpl w:val="89DE6CD8"/>
    <w:lvl w:ilvl="0" w:tplc="32822556">
      <w:start w:val="1"/>
      <w:numFmt w:val="bullet"/>
      <w:lvlText w:val="•"/>
      <w:lvlJc w:val="left"/>
      <w:pPr>
        <w:tabs>
          <w:tab w:val="num" w:pos="720"/>
        </w:tabs>
        <w:ind w:left="720" w:hanging="360"/>
      </w:pPr>
      <w:rPr>
        <w:rFonts w:ascii="Times New Roman" w:hAnsi="Times New Roman" w:hint="default"/>
      </w:rPr>
    </w:lvl>
    <w:lvl w:ilvl="1" w:tplc="B05E94C2" w:tentative="1">
      <w:start w:val="1"/>
      <w:numFmt w:val="bullet"/>
      <w:lvlText w:val="•"/>
      <w:lvlJc w:val="left"/>
      <w:pPr>
        <w:tabs>
          <w:tab w:val="num" w:pos="1440"/>
        </w:tabs>
        <w:ind w:left="1440" w:hanging="360"/>
      </w:pPr>
      <w:rPr>
        <w:rFonts w:ascii="Times New Roman" w:hAnsi="Times New Roman" w:hint="default"/>
      </w:rPr>
    </w:lvl>
    <w:lvl w:ilvl="2" w:tplc="859AC842" w:tentative="1">
      <w:start w:val="1"/>
      <w:numFmt w:val="bullet"/>
      <w:lvlText w:val="•"/>
      <w:lvlJc w:val="left"/>
      <w:pPr>
        <w:tabs>
          <w:tab w:val="num" w:pos="2160"/>
        </w:tabs>
        <w:ind w:left="2160" w:hanging="360"/>
      </w:pPr>
      <w:rPr>
        <w:rFonts w:ascii="Times New Roman" w:hAnsi="Times New Roman" w:hint="default"/>
      </w:rPr>
    </w:lvl>
    <w:lvl w:ilvl="3" w:tplc="27E83796" w:tentative="1">
      <w:start w:val="1"/>
      <w:numFmt w:val="bullet"/>
      <w:lvlText w:val="•"/>
      <w:lvlJc w:val="left"/>
      <w:pPr>
        <w:tabs>
          <w:tab w:val="num" w:pos="2880"/>
        </w:tabs>
        <w:ind w:left="2880" w:hanging="360"/>
      </w:pPr>
      <w:rPr>
        <w:rFonts w:ascii="Times New Roman" w:hAnsi="Times New Roman" w:hint="default"/>
      </w:rPr>
    </w:lvl>
    <w:lvl w:ilvl="4" w:tplc="CE868148" w:tentative="1">
      <w:start w:val="1"/>
      <w:numFmt w:val="bullet"/>
      <w:lvlText w:val="•"/>
      <w:lvlJc w:val="left"/>
      <w:pPr>
        <w:tabs>
          <w:tab w:val="num" w:pos="3600"/>
        </w:tabs>
        <w:ind w:left="3600" w:hanging="360"/>
      </w:pPr>
      <w:rPr>
        <w:rFonts w:ascii="Times New Roman" w:hAnsi="Times New Roman" w:hint="default"/>
      </w:rPr>
    </w:lvl>
    <w:lvl w:ilvl="5" w:tplc="34DC56EA" w:tentative="1">
      <w:start w:val="1"/>
      <w:numFmt w:val="bullet"/>
      <w:lvlText w:val="•"/>
      <w:lvlJc w:val="left"/>
      <w:pPr>
        <w:tabs>
          <w:tab w:val="num" w:pos="4320"/>
        </w:tabs>
        <w:ind w:left="4320" w:hanging="360"/>
      </w:pPr>
      <w:rPr>
        <w:rFonts w:ascii="Times New Roman" w:hAnsi="Times New Roman" w:hint="default"/>
      </w:rPr>
    </w:lvl>
    <w:lvl w:ilvl="6" w:tplc="C6842A90" w:tentative="1">
      <w:start w:val="1"/>
      <w:numFmt w:val="bullet"/>
      <w:lvlText w:val="•"/>
      <w:lvlJc w:val="left"/>
      <w:pPr>
        <w:tabs>
          <w:tab w:val="num" w:pos="5040"/>
        </w:tabs>
        <w:ind w:left="5040" w:hanging="360"/>
      </w:pPr>
      <w:rPr>
        <w:rFonts w:ascii="Times New Roman" w:hAnsi="Times New Roman" w:hint="default"/>
      </w:rPr>
    </w:lvl>
    <w:lvl w:ilvl="7" w:tplc="23584F96" w:tentative="1">
      <w:start w:val="1"/>
      <w:numFmt w:val="bullet"/>
      <w:lvlText w:val="•"/>
      <w:lvlJc w:val="left"/>
      <w:pPr>
        <w:tabs>
          <w:tab w:val="num" w:pos="5760"/>
        </w:tabs>
        <w:ind w:left="5760" w:hanging="360"/>
      </w:pPr>
      <w:rPr>
        <w:rFonts w:ascii="Times New Roman" w:hAnsi="Times New Roman" w:hint="default"/>
      </w:rPr>
    </w:lvl>
    <w:lvl w:ilvl="8" w:tplc="8E2E19D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ED92574"/>
    <w:multiLevelType w:val="hybridMultilevel"/>
    <w:tmpl w:val="0360F810"/>
    <w:lvl w:ilvl="0" w:tplc="045C8084">
      <w:start w:val="1"/>
      <w:numFmt w:val="bullet"/>
      <w:lvlText w:val="•"/>
      <w:lvlJc w:val="left"/>
      <w:pPr>
        <w:tabs>
          <w:tab w:val="num" w:pos="720"/>
        </w:tabs>
        <w:ind w:left="720" w:hanging="360"/>
      </w:pPr>
      <w:rPr>
        <w:rFonts w:ascii="Times New Roman" w:hAnsi="Times New Roman" w:hint="default"/>
      </w:rPr>
    </w:lvl>
    <w:lvl w:ilvl="1" w:tplc="D16A4B38" w:tentative="1">
      <w:start w:val="1"/>
      <w:numFmt w:val="bullet"/>
      <w:lvlText w:val="•"/>
      <w:lvlJc w:val="left"/>
      <w:pPr>
        <w:tabs>
          <w:tab w:val="num" w:pos="1440"/>
        </w:tabs>
        <w:ind w:left="1440" w:hanging="360"/>
      </w:pPr>
      <w:rPr>
        <w:rFonts w:ascii="Times New Roman" w:hAnsi="Times New Roman" w:hint="default"/>
      </w:rPr>
    </w:lvl>
    <w:lvl w:ilvl="2" w:tplc="1DDCD060" w:tentative="1">
      <w:start w:val="1"/>
      <w:numFmt w:val="bullet"/>
      <w:lvlText w:val="•"/>
      <w:lvlJc w:val="left"/>
      <w:pPr>
        <w:tabs>
          <w:tab w:val="num" w:pos="2160"/>
        </w:tabs>
        <w:ind w:left="2160" w:hanging="360"/>
      </w:pPr>
      <w:rPr>
        <w:rFonts w:ascii="Times New Roman" w:hAnsi="Times New Roman" w:hint="default"/>
      </w:rPr>
    </w:lvl>
    <w:lvl w:ilvl="3" w:tplc="9C2A6A1A" w:tentative="1">
      <w:start w:val="1"/>
      <w:numFmt w:val="bullet"/>
      <w:lvlText w:val="•"/>
      <w:lvlJc w:val="left"/>
      <w:pPr>
        <w:tabs>
          <w:tab w:val="num" w:pos="2880"/>
        </w:tabs>
        <w:ind w:left="2880" w:hanging="360"/>
      </w:pPr>
      <w:rPr>
        <w:rFonts w:ascii="Times New Roman" w:hAnsi="Times New Roman" w:hint="default"/>
      </w:rPr>
    </w:lvl>
    <w:lvl w:ilvl="4" w:tplc="E43A440C" w:tentative="1">
      <w:start w:val="1"/>
      <w:numFmt w:val="bullet"/>
      <w:lvlText w:val="•"/>
      <w:lvlJc w:val="left"/>
      <w:pPr>
        <w:tabs>
          <w:tab w:val="num" w:pos="3600"/>
        </w:tabs>
        <w:ind w:left="3600" w:hanging="360"/>
      </w:pPr>
      <w:rPr>
        <w:rFonts w:ascii="Times New Roman" w:hAnsi="Times New Roman" w:hint="default"/>
      </w:rPr>
    </w:lvl>
    <w:lvl w:ilvl="5" w:tplc="FFA6384C" w:tentative="1">
      <w:start w:val="1"/>
      <w:numFmt w:val="bullet"/>
      <w:lvlText w:val="•"/>
      <w:lvlJc w:val="left"/>
      <w:pPr>
        <w:tabs>
          <w:tab w:val="num" w:pos="4320"/>
        </w:tabs>
        <w:ind w:left="4320" w:hanging="360"/>
      </w:pPr>
      <w:rPr>
        <w:rFonts w:ascii="Times New Roman" w:hAnsi="Times New Roman" w:hint="default"/>
      </w:rPr>
    </w:lvl>
    <w:lvl w:ilvl="6" w:tplc="225ECEBE" w:tentative="1">
      <w:start w:val="1"/>
      <w:numFmt w:val="bullet"/>
      <w:lvlText w:val="•"/>
      <w:lvlJc w:val="left"/>
      <w:pPr>
        <w:tabs>
          <w:tab w:val="num" w:pos="5040"/>
        </w:tabs>
        <w:ind w:left="5040" w:hanging="360"/>
      </w:pPr>
      <w:rPr>
        <w:rFonts w:ascii="Times New Roman" w:hAnsi="Times New Roman" w:hint="default"/>
      </w:rPr>
    </w:lvl>
    <w:lvl w:ilvl="7" w:tplc="07C6B710" w:tentative="1">
      <w:start w:val="1"/>
      <w:numFmt w:val="bullet"/>
      <w:lvlText w:val="•"/>
      <w:lvlJc w:val="left"/>
      <w:pPr>
        <w:tabs>
          <w:tab w:val="num" w:pos="5760"/>
        </w:tabs>
        <w:ind w:left="5760" w:hanging="360"/>
      </w:pPr>
      <w:rPr>
        <w:rFonts w:ascii="Times New Roman" w:hAnsi="Times New Roman" w:hint="default"/>
      </w:rPr>
    </w:lvl>
    <w:lvl w:ilvl="8" w:tplc="809C4328"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D901C5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DCD430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E576B04"/>
    <w:multiLevelType w:val="hybridMultilevel"/>
    <w:tmpl w:val="3E20A52E"/>
    <w:lvl w:ilvl="0" w:tplc="5900C8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27D1312"/>
    <w:multiLevelType w:val="hybridMultilevel"/>
    <w:tmpl w:val="82A0DB24"/>
    <w:lvl w:ilvl="0" w:tplc="6DC46A4E">
      <w:start w:val="1"/>
      <w:numFmt w:val="bullet"/>
      <w:lvlText w:val="•"/>
      <w:lvlJc w:val="left"/>
      <w:pPr>
        <w:tabs>
          <w:tab w:val="num" w:pos="720"/>
        </w:tabs>
        <w:ind w:left="720" w:hanging="360"/>
      </w:pPr>
      <w:rPr>
        <w:rFonts w:ascii="Times New Roman" w:hAnsi="Times New Roman" w:hint="default"/>
      </w:rPr>
    </w:lvl>
    <w:lvl w:ilvl="1" w:tplc="A60CC9E2" w:tentative="1">
      <w:start w:val="1"/>
      <w:numFmt w:val="bullet"/>
      <w:lvlText w:val="•"/>
      <w:lvlJc w:val="left"/>
      <w:pPr>
        <w:tabs>
          <w:tab w:val="num" w:pos="1440"/>
        </w:tabs>
        <w:ind w:left="1440" w:hanging="360"/>
      </w:pPr>
      <w:rPr>
        <w:rFonts w:ascii="Times New Roman" w:hAnsi="Times New Roman" w:hint="default"/>
      </w:rPr>
    </w:lvl>
    <w:lvl w:ilvl="2" w:tplc="7D7EB59E" w:tentative="1">
      <w:start w:val="1"/>
      <w:numFmt w:val="bullet"/>
      <w:lvlText w:val="•"/>
      <w:lvlJc w:val="left"/>
      <w:pPr>
        <w:tabs>
          <w:tab w:val="num" w:pos="2160"/>
        </w:tabs>
        <w:ind w:left="2160" w:hanging="360"/>
      </w:pPr>
      <w:rPr>
        <w:rFonts w:ascii="Times New Roman" w:hAnsi="Times New Roman" w:hint="default"/>
      </w:rPr>
    </w:lvl>
    <w:lvl w:ilvl="3" w:tplc="00843F26" w:tentative="1">
      <w:start w:val="1"/>
      <w:numFmt w:val="bullet"/>
      <w:lvlText w:val="•"/>
      <w:lvlJc w:val="left"/>
      <w:pPr>
        <w:tabs>
          <w:tab w:val="num" w:pos="2880"/>
        </w:tabs>
        <w:ind w:left="2880" w:hanging="360"/>
      </w:pPr>
      <w:rPr>
        <w:rFonts w:ascii="Times New Roman" w:hAnsi="Times New Roman" w:hint="default"/>
      </w:rPr>
    </w:lvl>
    <w:lvl w:ilvl="4" w:tplc="F1500D54" w:tentative="1">
      <w:start w:val="1"/>
      <w:numFmt w:val="bullet"/>
      <w:lvlText w:val="•"/>
      <w:lvlJc w:val="left"/>
      <w:pPr>
        <w:tabs>
          <w:tab w:val="num" w:pos="3600"/>
        </w:tabs>
        <w:ind w:left="3600" w:hanging="360"/>
      </w:pPr>
      <w:rPr>
        <w:rFonts w:ascii="Times New Roman" w:hAnsi="Times New Roman" w:hint="default"/>
      </w:rPr>
    </w:lvl>
    <w:lvl w:ilvl="5" w:tplc="C42692DC" w:tentative="1">
      <w:start w:val="1"/>
      <w:numFmt w:val="bullet"/>
      <w:lvlText w:val="•"/>
      <w:lvlJc w:val="left"/>
      <w:pPr>
        <w:tabs>
          <w:tab w:val="num" w:pos="4320"/>
        </w:tabs>
        <w:ind w:left="4320" w:hanging="360"/>
      </w:pPr>
      <w:rPr>
        <w:rFonts w:ascii="Times New Roman" w:hAnsi="Times New Roman" w:hint="default"/>
      </w:rPr>
    </w:lvl>
    <w:lvl w:ilvl="6" w:tplc="B07E565C" w:tentative="1">
      <w:start w:val="1"/>
      <w:numFmt w:val="bullet"/>
      <w:lvlText w:val="•"/>
      <w:lvlJc w:val="left"/>
      <w:pPr>
        <w:tabs>
          <w:tab w:val="num" w:pos="5040"/>
        </w:tabs>
        <w:ind w:left="5040" w:hanging="360"/>
      </w:pPr>
      <w:rPr>
        <w:rFonts w:ascii="Times New Roman" w:hAnsi="Times New Roman" w:hint="default"/>
      </w:rPr>
    </w:lvl>
    <w:lvl w:ilvl="7" w:tplc="9D60ED5A" w:tentative="1">
      <w:start w:val="1"/>
      <w:numFmt w:val="bullet"/>
      <w:lvlText w:val="•"/>
      <w:lvlJc w:val="left"/>
      <w:pPr>
        <w:tabs>
          <w:tab w:val="num" w:pos="5760"/>
        </w:tabs>
        <w:ind w:left="5760" w:hanging="360"/>
      </w:pPr>
      <w:rPr>
        <w:rFonts w:ascii="Times New Roman" w:hAnsi="Times New Roman" w:hint="default"/>
      </w:rPr>
    </w:lvl>
    <w:lvl w:ilvl="8" w:tplc="4CBAF95E"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2CE5711"/>
    <w:multiLevelType w:val="hybridMultilevel"/>
    <w:tmpl w:val="E62015D6"/>
    <w:lvl w:ilvl="0" w:tplc="28547AEE">
      <w:start w:val="1"/>
      <w:numFmt w:val="bullet"/>
      <w:lvlText w:val="•"/>
      <w:lvlJc w:val="left"/>
      <w:pPr>
        <w:tabs>
          <w:tab w:val="num" w:pos="720"/>
        </w:tabs>
        <w:ind w:left="720" w:hanging="360"/>
      </w:pPr>
      <w:rPr>
        <w:rFonts w:ascii="Times New Roman" w:hAnsi="Times New Roman" w:hint="default"/>
      </w:rPr>
    </w:lvl>
    <w:lvl w:ilvl="1" w:tplc="5DC0239E" w:tentative="1">
      <w:start w:val="1"/>
      <w:numFmt w:val="bullet"/>
      <w:lvlText w:val="•"/>
      <w:lvlJc w:val="left"/>
      <w:pPr>
        <w:tabs>
          <w:tab w:val="num" w:pos="1440"/>
        </w:tabs>
        <w:ind w:left="1440" w:hanging="360"/>
      </w:pPr>
      <w:rPr>
        <w:rFonts w:ascii="Times New Roman" w:hAnsi="Times New Roman" w:hint="default"/>
      </w:rPr>
    </w:lvl>
    <w:lvl w:ilvl="2" w:tplc="A8381DA6" w:tentative="1">
      <w:start w:val="1"/>
      <w:numFmt w:val="bullet"/>
      <w:lvlText w:val="•"/>
      <w:lvlJc w:val="left"/>
      <w:pPr>
        <w:tabs>
          <w:tab w:val="num" w:pos="2160"/>
        </w:tabs>
        <w:ind w:left="2160" w:hanging="360"/>
      </w:pPr>
      <w:rPr>
        <w:rFonts w:ascii="Times New Roman" w:hAnsi="Times New Roman" w:hint="default"/>
      </w:rPr>
    </w:lvl>
    <w:lvl w:ilvl="3" w:tplc="D870FDB4" w:tentative="1">
      <w:start w:val="1"/>
      <w:numFmt w:val="bullet"/>
      <w:lvlText w:val="•"/>
      <w:lvlJc w:val="left"/>
      <w:pPr>
        <w:tabs>
          <w:tab w:val="num" w:pos="2880"/>
        </w:tabs>
        <w:ind w:left="2880" w:hanging="360"/>
      </w:pPr>
      <w:rPr>
        <w:rFonts w:ascii="Times New Roman" w:hAnsi="Times New Roman" w:hint="default"/>
      </w:rPr>
    </w:lvl>
    <w:lvl w:ilvl="4" w:tplc="7D2464EE" w:tentative="1">
      <w:start w:val="1"/>
      <w:numFmt w:val="bullet"/>
      <w:lvlText w:val="•"/>
      <w:lvlJc w:val="left"/>
      <w:pPr>
        <w:tabs>
          <w:tab w:val="num" w:pos="3600"/>
        </w:tabs>
        <w:ind w:left="3600" w:hanging="360"/>
      </w:pPr>
      <w:rPr>
        <w:rFonts w:ascii="Times New Roman" w:hAnsi="Times New Roman" w:hint="default"/>
      </w:rPr>
    </w:lvl>
    <w:lvl w:ilvl="5" w:tplc="563EEEE2" w:tentative="1">
      <w:start w:val="1"/>
      <w:numFmt w:val="bullet"/>
      <w:lvlText w:val="•"/>
      <w:lvlJc w:val="left"/>
      <w:pPr>
        <w:tabs>
          <w:tab w:val="num" w:pos="4320"/>
        </w:tabs>
        <w:ind w:left="4320" w:hanging="360"/>
      </w:pPr>
      <w:rPr>
        <w:rFonts w:ascii="Times New Roman" w:hAnsi="Times New Roman" w:hint="default"/>
      </w:rPr>
    </w:lvl>
    <w:lvl w:ilvl="6" w:tplc="1AEC1022" w:tentative="1">
      <w:start w:val="1"/>
      <w:numFmt w:val="bullet"/>
      <w:lvlText w:val="•"/>
      <w:lvlJc w:val="left"/>
      <w:pPr>
        <w:tabs>
          <w:tab w:val="num" w:pos="5040"/>
        </w:tabs>
        <w:ind w:left="5040" w:hanging="360"/>
      </w:pPr>
      <w:rPr>
        <w:rFonts w:ascii="Times New Roman" w:hAnsi="Times New Roman" w:hint="default"/>
      </w:rPr>
    </w:lvl>
    <w:lvl w:ilvl="7" w:tplc="64F22768" w:tentative="1">
      <w:start w:val="1"/>
      <w:numFmt w:val="bullet"/>
      <w:lvlText w:val="•"/>
      <w:lvlJc w:val="left"/>
      <w:pPr>
        <w:tabs>
          <w:tab w:val="num" w:pos="5760"/>
        </w:tabs>
        <w:ind w:left="5760" w:hanging="360"/>
      </w:pPr>
      <w:rPr>
        <w:rFonts w:ascii="Times New Roman" w:hAnsi="Times New Roman" w:hint="default"/>
      </w:rPr>
    </w:lvl>
    <w:lvl w:ilvl="8" w:tplc="22B4B2D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3765FB5"/>
    <w:multiLevelType w:val="hybridMultilevel"/>
    <w:tmpl w:val="D3782C6A"/>
    <w:lvl w:ilvl="0" w:tplc="3FAAAFE4">
      <w:start w:val="1"/>
      <w:numFmt w:val="bullet"/>
      <w:lvlText w:val="•"/>
      <w:lvlJc w:val="left"/>
      <w:pPr>
        <w:tabs>
          <w:tab w:val="num" w:pos="720"/>
        </w:tabs>
        <w:ind w:left="720" w:hanging="360"/>
      </w:pPr>
      <w:rPr>
        <w:rFonts w:ascii="Times New Roman" w:hAnsi="Times New Roman" w:hint="default"/>
      </w:rPr>
    </w:lvl>
    <w:lvl w:ilvl="1" w:tplc="4A32EC76" w:tentative="1">
      <w:start w:val="1"/>
      <w:numFmt w:val="bullet"/>
      <w:lvlText w:val="•"/>
      <w:lvlJc w:val="left"/>
      <w:pPr>
        <w:tabs>
          <w:tab w:val="num" w:pos="1440"/>
        </w:tabs>
        <w:ind w:left="1440" w:hanging="360"/>
      </w:pPr>
      <w:rPr>
        <w:rFonts w:ascii="Times New Roman" w:hAnsi="Times New Roman" w:hint="default"/>
      </w:rPr>
    </w:lvl>
    <w:lvl w:ilvl="2" w:tplc="F6001DB4" w:tentative="1">
      <w:start w:val="1"/>
      <w:numFmt w:val="bullet"/>
      <w:lvlText w:val="•"/>
      <w:lvlJc w:val="left"/>
      <w:pPr>
        <w:tabs>
          <w:tab w:val="num" w:pos="2160"/>
        </w:tabs>
        <w:ind w:left="2160" w:hanging="360"/>
      </w:pPr>
      <w:rPr>
        <w:rFonts w:ascii="Times New Roman" w:hAnsi="Times New Roman" w:hint="default"/>
      </w:rPr>
    </w:lvl>
    <w:lvl w:ilvl="3" w:tplc="D7F0B78A" w:tentative="1">
      <w:start w:val="1"/>
      <w:numFmt w:val="bullet"/>
      <w:lvlText w:val="•"/>
      <w:lvlJc w:val="left"/>
      <w:pPr>
        <w:tabs>
          <w:tab w:val="num" w:pos="2880"/>
        </w:tabs>
        <w:ind w:left="2880" w:hanging="360"/>
      </w:pPr>
      <w:rPr>
        <w:rFonts w:ascii="Times New Roman" w:hAnsi="Times New Roman" w:hint="default"/>
      </w:rPr>
    </w:lvl>
    <w:lvl w:ilvl="4" w:tplc="AA5644E0" w:tentative="1">
      <w:start w:val="1"/>
      <w:numFmt w:val="bullet"/>
      <w:lvlText w:val="•"/>
      <w:lvlJc w:val="left"/>
      <w:pPr>
        <w:tabs>
          <w:tab w:val="num" w:pos="3600"/>
        </w:tabs>
        <w:ind w:left="3600" w:hanging="360"/>
      </w:pPr>
      <w:rPr>
        <w:rFonts w:ascii="Times New Roman" w:hAnsi="Times New Roman" w:hint="default"/>
      </w:rPr>
    </w:lvl>
    <w:lvl w:ilvl="5" w:tplc="B4B27CEA" w:tentative="1">
      <w:start w:val="1"/>
      <w:numFmt w:val="bullet"/>
      <w:lvlText w:val="•"/>
      <w:lvlJc w:val="left"/>
      <w:pPr>
        <w:tabs>
          <w:tab w:val="num" w:pos="4320"/>
        </w:tabs>
        <w:ind w:left="4320" w:hanging="360"/>
      </w:pPr>
      <w:rPr>
        <w:rFonts w:ascii="Times New Roman" w:hAnsi="Times New Roman" w:hint="default"/>
      </w:rPr>
    </w:lvl>
    <w:lvl w:ilvl="6" w:tplc="C2BAE450" w:tentative="1">
      <w:start w:val="1"/>
      <w:numFmt w:val="bullet"/>
      <w:lvlText w:val="•"/>
      <w:lvlJc w:val="left"/>
      <w:pPr>
        <w:tabs>
          <w:tab w:val="num" w:pos="5040"/>
        </w:tabs>
        <w:ind w:left="5040" w:hanging="360"/>
      </w:pPr>
      <w:rPr>
        <w:rFonts w:ascii="Times New Roman" w:hAnsi="Times New Roman" w:hint="default"/>
      </w:rPr>
    </w:lvl>
    <w:lvl w:ilvl="7" w:tplc="739CC67C" w:tentative="1">
      <w:start w:val="1"/>
      <w:numFmt w:val="bullet"/>
      <w:lvlText w:val="•"/>
      <w:lvlJc w:val="left"/>
      <w:pPr>
        <w:tabs>
          <w:tab w:val="num" w:pos="5760"/>
        </w:tabs>
        <w:ind w:left="5760" w:hanging="360"/>
      </w:pPr>
      <w:rPr>
        <w:rFonts w:ascii="Times New Roman" w:hAnsi="Times New Roman" w:hint="default"/>
      </w:rPr>
    </w:lvl>
    <w:lvl w:ilvl="8" w:tplc="29A886C8"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97F788E"/>
    <w:multiLevelType w:val="hybridMultilevel"/>
    <w:tmpl w:val="A104B04C"/>
    <w:lvl w:ilvl="0" w:tplc="9EE07B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9B6272D"/>
    <w:multiLevelType w:val="hybridMultilevel"/>
    <w:tmpl w:val="23164B32"/>
    <w:lvl w:ilvl="0" w:tplc="51BACDFA">
      <w:start w:val="1"/>
      <w:numFmt w:val="bullet"/>
      <w:lvlText w:val="•"/>
      <w:lvlJc w:val="left"/>
      <w:pPr>
        <w:tabs>
          <w:tab w:val="num" w:pos="720"/>
        </w:tabs>
        <w:ind w:left="720" w:hanging="360"/>
      </w:pPr>
      <w:rPr>
        <w:rFonts w:ascii="Times New Roman" w:hAnsi="Times New Roman" w:hint="default"/>
      </w:rPr>
    </w:lvl>
    <w:lvl w:ilvl="1" w:tplc="A538EBBE" w:tentative="1">
      <w:start w:val="1"/>
      <w:numFmt w:val="bullet"/>
      <w:lvlText w:val="•"/>
      <w:lvlJc w:val="left"/>
      <w:pPr>
        <w:tabs>
          <w:tab w:val="num" w:pos="1440"/>
        </w:tabs>
        <w:ind w:left="1440" w:hanging="360"/>
      </w:pPr>
      <w:rPr>
        <w:rFonts w:ascii="Times New Roman" w:hAnsi="Times New Roman" w:hint="default"/>
      </w:rPr>
    </w:lvl>
    <w:lvl w:ilvl="2" w:tplc="873EF6A2" w:tentative="1">
      <w:start w:val="1"/>
      <w:numFmt w:val="bullet"/>
      <w:lvlText w:val="•"/>
      <w:lvlJc w:val="left"/>
      <w:pPr>
        <w:tabs>
          <w:tab w:val="num" w:pos="2160"/>
        </w:tabs>
        <w:ind w:left="2160" w:hanging="360"/>
      </w:pPr>
      <w:rPr>
        <w:rFonts w:ascii="Times New Roman" w:hAnsi="Times New Roman" w:hint="default"/>
      </w:rPr>
    </w:lvl>
    <w:lvl w:ilvl="3" w:tplc="428ECA1A" w:tentative="1">
      <w:start w:val="1"/>
      <w:numFmt w:val="bullet"/>
      <w:lvlText w:val="•"/>
      <w:lvlJc w:val="left"/>
      <w:pPr>
        <w:tabs>
          <w:tab w:val="num" w:pos="2880"/>
        </w:tabs>
        <w:ind w:left="2880" w:hanging="360"/>
      </w:pPr>
      <w:rPr>
        <w:rFonts w:ascii="Times New Roman" w:hAnsi="Times New Roman" w:hint="default"/>
      </w:rPr>
    </w:lvl>
    <w:lvl w:ilvl="4" w:tplc="00BA4690" w:tentative="1">
      <w:start w:val="1"/>
      <w:numFmt w:val="bullet"/>
      <w:lvlText w:val="•"/>
      <w:lvlJc w:val="left"/>
      <w:pPr>
        <w:tabs>
          <w:tab w:val="num" w:pos="3600"/>
        </w:tabs>
        <w:ind w:left="3600" w:hanging="360"/>
      </w:pPr>
      <w:rPr>
        <w:rFonts w:ascii="Times New Roman" w:hAnsi="Times New Roman" w:hint="default"/>
      </w:rPr>
    </w:lvl>
    <w:lvl w:ilvl="5" w:tplc="5AFCE982" w:tentative="1">
      <w:start w:val="1"/>
      <w:numFmt w:val="bullet"/>
      <w:lvlText w:val="•"/>
      <w:lvlJc w:val="left"/>
      <w:pPr>
        <w:tabs>
          <w:tab w:val="num" w:pos="4320"/>
        </w:tabs>
        <w:ind w:left="4320" w:hanging="360"/>
      </w:pPr>
      <w:rPr>
        <w:rFonts w:ascii="Times New Roman" w:hAnsi="Times New Roman" w:hint="default"/>
      </w:rPr>
    </w:lvl>
    <w:lvl w:ilvl="6" w:tplc="D2D84880" w:tentative="1">
      <w:start w:val="1"/>
      <w:numFmt w:val="bullet"/>
      <w:lvlText w:val="•"/>
      <w:lvlJc w:val="left"/>
      <w:pPr>
        <w:tabs>
          <w:tab w:val="num" w:pos="5040"/>
        </w:tabs>
        <w:ind w:left="5040" w:hanging="360"/>
      </w:pPr>
      <w:rPr>
        <w:rFonts w:ascii="Times New Roman" w:hAnsi="Times New Roman" w:hint="default"/>
      </w:rPr>
    </w:lvl>
    <w:lvl w:ilvl="7" w:tplc="D4DE0272" w:tentative="1">
      <w:start w:val="1"/>
      <w:numFmt w:val="bullet"/>
      <w:lvlText w:val="•"/>
      <w:lvlJc w:val="left"/>
      <w:pPr>
        <w:tabs>
          <w:tab w:val="num" w:pos="5760"/>
        </w:tabs>
        <w:ind w:left="5760" w:hanging="360"/>
      </w:pPr>
      <w:rPr>
        <w:rFonts w:ascii="Times New Roman" w:hAnsi="Times New Roman" w:hint="default"/>
      </w:rPr>
    </w:lvl>
    <w:lvl w:ilvl="8" w:tplc="1DF6AC90" w:tentative="1">
      <w:start w:val="1"/>
      <w:numFmt w:val="bullet"/>
      <w:lvlText w:val="•"/>
      <w:lvlJc w:val="left"/>
      <w:pPr>
        <w:tabs>
          <w:tab w:val="num" w:pos="6480"/>
        </w:tabs>
        <w:ind w:left="6480" w:hanging="360"/>
      </w:pPr>
      <w:rPr>
        <w:rFonts w:ascii="Times New Roman" w:hAnsi="Times New Roman" w:hint="default"/>
      </w:rPr>
    </w:lvl>
  </w:abstractNum>
  <w:abstractNum w:abstractNumId="31">
    <w:nsid w:val="6A480DBA"/>
    <w:multiLevelType w:val="hybridMultilevel"/>
    <w:tmpl w:val="7608B2EC"/>
    <w:lvl w:ilvl="0" w:tplc="05F4A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0653258"/>
    <w:multiLevelType w:val="hybridMultilevel"/>
    <w:tmpl w:val="5380C032"/>
    <w:lvl w:ilvl="0" w:tplc="F82082E8">
      <w:start w:val="1"/>
      <w:numFmt w:val="bullet"/>
      <w:lvlText w:val="•"/>
      <w:lvlJc w:val="left"/>
      <w:pPr>
        <w:tabs>
          <w:tab w:val="num" w:pos="720"/>
        </w:tabs>
        <w:ind w:left="720" w:hanging="360"/>
      </w:pPr>
      <w:rPr>
        <w:rFonts w:ascii="Times New Roman" w:hAnsi="Times New Roman" w:hint="default"/>
      </w:rPr>
    </w:lvl>
    <w:lvl w:ilvl="1" w:tplc="8C6EFBEE" w:tentative="1">
      <w:start w:val="1"/>
      <w:numFmt w:val="bullet"/>
      <w:lvlText w:val="•"/>
      <w:lvlJc w:val="left"/>
      <w:pPr>
        <w:tabs>
          <w:tab w:val="num" w:pos="1440"/>
        </w:tabs>
        <w:ind w:left="1440" w:hanging="360"/>
      </w:pPr>
      <w:rPr>
        <w:rFonts w:ascii="Times New Roman" w:hAnsi="Times New Roman" w:hint="default"/>
      </w:rPr>
    </w:lvl>
    <w:lvl w:ilvl="2" w:tplc="69A2CB56" w:tentative="1">
      <w:start w:val="1"/>
      <w:numFmt w:val="bullet"/>
      <w:lvlText w:val="•"/>
      <w:lvlJc w:val="left"/>
      <w:pPr>
        <w:tabs>
          <w:tab w:val="num" w:pos="2160"/>
        </w:tabs>
        <w:ind w:left="2160" w:hanging="360"/>
      </w:pPr>
      <w:rPr>
        <w:rFonts w:ascii="Times New Roman" w:hAnsi="Times New Roman" w:hint="default"/>
      </w:rPr>
    </w:lvl>
    <w:lvl w:ilvl="3" w:tplc="4636F8A2" w:tentative="1">
      <w:start w:val="1"/>
      <w:numFmt w:val="bullet"/>
      <w:lvlText w:val="•"/>
      <w:lvlJc w:val="left"/>
      <w:pPr>
        <w:tabs>
          <w:tab w:val="num" w:pos="2880"/>
        </w:tabs>
        <w:ind w:left="2880" w:hanging="360"/>
      </w:pPr>
      <w:rPr>
        <w:rFonts w:ascii="Times New Roman" w:hAnsi="Times New Roman" w:hint="default"/>
      </w:rPr>
    </w:lvl>
    <w:lvl w:ilvl="4" w:tplc="03D687BA" w:tentative="1">
      <w:start w:val="1"/>
      <w:numFmt w:val="bullet"/>
      <w:lvlText w:val="•"/>
      <w:lvlJc w:val="left"/>
      <w:pPr>
        <w:tabs>
          <w:tab w:val="num" w:pos="3600"/>
        </w:tabs>
        <w:ind w:left="3600" w:hanging="360"/>
      </w:pPr>
      <w:rPr>
        <w:rFonts w:ascii="Times New Roman" w:hAnsi="Times New Roman" w:hint="default"/>
      </w:rPr>
    </w:lvl>
    <w:lvl w:ilvl="5" w:tplc="81E22E00" w:tentative="1">
      <w:start w:val="1"/>
      <w:numFmt w:val="bullet"/>
      <w:lvlText w:val="•"/>
      <w:lvlJc w:val="left"/>
      <w:pPr>
        <w:tabs>
          <w:tab w:val="num" w:pos="4320"/>
        </w:tabs>
        <w:ind w:left="4320" w:hanging="360"/>
      </w:pPr>
      <w:rPr>
        <w:rFonts w:ascii="Times New Roman" w:hAnsi="Times New Roman" w:hint="default"/>
      </w:rPr>
    </w:lvl>
    <w:lvl w:ilvl="6" w:tplc="312CAD60" w:tentative="1">
      <w:start w:val="1"/>
      <w:numFmt w:val="bullet"/>
      <w:lvlText w:val="•"/>
      <w:lvlJc w:val="left"/>
      <w:pPr>
        <w:tabs>
          <w:tab w:val="num" w:pos="5040"/>
        </w:tabs>
        <w:ind w:left="5040" w:hanging="360"/>
      </w:pPr>
      <w:rPr>
        <w:rFonts w:ascii="Times New Roman" w:hAnsi="Times New Roman" w:hint="default"/>
      </w:rPr>
    </w:lvl>
    <w:lvl w:ilvl="7" w:tplc="F29ABD4E" w:tentative="1">
      <w:start w:val="1"/>
      <w:numFmt w:val="bullet"/>
      <w:lvlText w:val="•"/>
      <w:lvlJc w:val="left"/>
      <w:pPr>
        <w:tabs>
          <w:tab w:val="num" w:pos="5760"/>
        </w:tabs>
        <w:ind w:left="5760" w:hanging="360"/>
      </w:pPr>
      <w:rPr>
        <w:rFonts w:ascii="Times New Roman" w:hAnsi="Times New Roman" w:hint="default"/>
      </w:rPr>
    </w:lvl>
    <w:lvl w:ilvl="8" w:tplc="019C130E"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58823A3"/>
    <w:multiLevelType w:val="hybridMultilevel"/>
    <w:tmpl w:val="06F65B50"/>
    <w:lvl w:ilvl="0" w:tplc="ECA05AB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9D10CFF"/>
    <w:multiLevelType w:val="hybridMultilevel"/>
    <w:tmpl w:val="92183864"/>
    <w:lvl w:ilvl="0" w:tplc="A4A4C136">
      <w:start w:val="1"/>
      <w:numFmt w:val="bullet"/>
      <w:lvlText w:val="•"/>
      <w:lvlJc w:val="left"/>
      <w:pPr>
        <w:tabs>
          <w:tab w:val="num" w:pos="720"/>
        </w:tabs>
        <w:ind w:left="720" w:hanging="360"/>
      </w:pPr>
      <w:rPr>
        <w:rFonts w:ascii="Times New Roman" w:hAnsi="Times New Roman" w:hint="default"/>
      </w:rPr>
    </w:lvl>
    <w:lvl w:ilvl="1" w:tplc="C3AAFE44" w:tentative="1">
      <w:start w:val="1"/>
      <w:numFmt w:val="bullet"/>
      <w:lvlText w:val="•"/>
      <w:lvlJc w:val="left"/>
      <w:pPr>
        <w:tabs>
          <w:tab w:val="num" w:pos="1440"/>
        </w:tabs>
        <w:ind w:left="1440" w:hanging="360"/>
      </w:pPr>
      <w:rPr>
        <w:rFonts w:ascii="Times New Roman" w:hAnsi="Times New Roman" w:hint="default"/>
      </w:rPr>
    </w:lvl>
    <w:lvl w:ilvl="2" w:tplc="30C2D7CE" w:tentative="1">
      <w:start w:val="1"/>
      <w:numFmt w:val="bullet"/>
      <w:lvlText w:val="•"/>
      <w:lvlJc w:val="left"/>
      <w:pPr>
        <w:tabs>
          <w:tab w:val="num" w:pos="2160"/>
        </w:tabs>
        <w:ind w:left="2160" w:hanging="360"/>
      </w:pPr>
      <w:rPr>
        <w:rFonts w:ascii="Times New Roman" w:hAnsi="Times New Roman" w:hint="default"/>
      </w:rPr>
    </w:lvl>
    <w:lvl w:ilvl="3" w:tplc="71204F68" w:tentative="1">
      <w:start w:val="1"/>
      <w:numFmt w:val="bullet"/>
      <w:lvlText w:val="•"/>
      <w:lvlJc w:val="left"/>
      <w:pPr>
        <w:tabs>
          <w:tab w:val="num" w:pos="2880"/>
        </w:tabs>
        <w:ind w:left="2880" w:hanging="360"/>
      </w:pPr>
      <w:rPr>
        <w:rFonts w:ascii="Times New Roman" w:hAnsi="Times New Roman" w:hint="default"/>
      </w:rPr>
    </w:lvl>
    <w:lvl w:ilvl="4" w:tplc="AB428D6A" w:tentative="1">
      <w:start w:val="1"/>
      <w:numFmt w:val="bullet"/>
      <w:lvlText w:val="•"/>
      <w:lvlJc w:val="left"/>
      <w:pPr>
        <w:tabs>
          <w:tab w:val="num" w:pos="3600"/>
        </w:tabs>
        <w:ind w:left="3600" w:hanging="360"/>
      </w:pPr>
      <w:rPr>
        <w:rFonts w:ascii="Times New Roman" w:hAnsi="Times New Roman" w:hint="default"/>
      </w:rPr>
    </w:lvl>
    <w:lvl w:ilvl="5" w:tplc="8654CBBC" w:tentative="1">
      <w:start w:val="1"/>
      <w:numFmt w:val="bullet"/>
      <w:lvlText w:val="•"/>
      <w:lvlJc w:val="left"/>
      <w:pPr>
        <w:tabs>
          <w:tab w:val="num" w:pos="4320"/>
        </w:tabs>
        <w:ind w:left="4320" w:hanging="360"/>
      </w:pPr>
      <w:rPr>
        <w:rFonts w:ascii="Times New Roman" w:hAnsi="Times New Roman" w:hint="default"/>
      </w:rPr>
    </w:lvl>
    <w:lvl w:ilvl="6" w:tplc="795C4ACE" w:tentative="1">
      <w:start w:val="1"/>
      <w:numFmt w:val="bullet"/>
      <w:lvlText w:val="•"/>
      <w:lvlJc w:val="left"/>
      <w:pPr>
        <w:tabs>
          <w:tab w:val="num" w:pos="5040"/>
        </w:tabs>
        <w:ind w:left="5040" w:hanging="360"/>
      </w:pPr>
      <w:rPr>
        <w:rFonts w:ascii="Times New Roman" w:hAnsi="Times New Roman" w:hint="default"/>
      </w:rPr>
    </w:lvl>
    <w:lvl w:ilvl="7" w:tplc="35821D84" w:tentative="1">
      <w:start w:val="1"/>
      <w:numFmt w:val="bullet"/>
      <w:lvlText w:val="•"/>
      <w:lvlJc w:val="left"/>
      <w:pPr>
        <w:tabs>
          <w:tab w:val="num" w:pos="5760"/>
        </w:tabs>
        <w:ind w:left="5760" w:hanging="360"/>
      </w:pPr>
      <w:rPr>
        <w:rFonts w:ascii="Times New Roman" w:hAnsi="Times New Roman" w:hint="default"/>
      </w:rPr>
    </w:lvl>
    <w:lvl w:ilvl="8" w:tplc="D548D83C"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6"/>
  </w:num>
  <w:num w:numId="3">
    <w:abstractNumId w:val="25"/>
  </w:num>
  <w:num w:numId="4">
    <w:abstractNumId w:val="1"/>
  </w:num>
  <w:num w:numId="5">
    <w:abstractNumId w:val="30"/>
  </w:num>
  <w:num w:numId="6">
    <w:abstractNumId w:val="3"/>
  </w:num>
  <w:num w:numId="7">
    <w:abstractNumId w:val="26"/>
  </w:num>
  <w:num w:numId="8">
    <w:abstractNumId w:val="0"/>
  </w:num>
  <w:num w:numId="9">
    <w:abstractNumId w:val="27"/>
  </w:num>
  <w:num w:numId="10">
    <w:abstractNumId w:val="34"/>
  </w:num>
  <w:num w:numId="11">
    <w:abstractNumId w:val="15"/>
  </w:num>
  <w:num w:numId="12">
    <w:abstractNumId w:val="32"/>
  </w:num>
  <w:num w:numId="13">
    <w:abstractNumId w:val="18"/>
  </w:num>
  <w:num w:numId="14">
    <w:abstractNumId w:val="17"/>
  </w:num>
  <w:num w:numId="15">
    <w:abstractNumId w:val="12"/>
  </w:num>
  <w:num w:numId="16">
    <w:abstractNumId w:val="24"/>
  </w:num>
  <w:num w:numId="17">
    <w:abstractNumId w:val="7"/>
  </w:num>
  <w:num w:numId="18">
    <w:abstractNumId w:val="23"/>
  </w:num>
  <w:num w:numId="19">
    <w:abstractNumId w:val="33"/>
  </w:num>
  <w:num w:numId="20">
    <w:abstractNumId w:val="11"/>
  </w:num>
  <w:num w:numId="21">
    <w:abstractNumId w:val="8"/>
  </w:num>
  <w:num w:numId="22">
    <w:abstractNumId w:val="22"/>
  </w:num>
  <w:num w:numId="23">
    <w:abstractNumId w:val="2"/>
  </w:num>
  <w:num w:numId="24">
    <w:abstractNumId w:val="10"/>
  </w:num>
  <w:num w:numId="25">
    <w:abstractNumId w:val="21"/>
  </w:num>
  <w:num w:numId="26">
    <w:abstractNumId w:val="16"/>
  </w:num>
  <w:num w:numId="27">
    <w:abstractNumId w:val="13"/>
  </w:num>
  <w:num w:numId="28">
    <w:abstractNumId w:val="9"/>
  </w:num>
  <w:num w:numId="29">
    <w:abstractNumId w:val="28"/>
  </w:num>
  <w:num w:numId="30">
    <w:abstractNumId w:val="19"/>
  </w:num>
  <w:num w:numId="31">
    <w:abstractNumId w:val="20"/>
  </w:num>
  <w:num w:numId="32">
    <w:abstractNumId w:val="31"/>
  </w:num>
  <w:num w:numId="33">
    <w:abstractNumId w:val="4"/>
  </w:num>
  <w:num w:numId="34">
    <w:abstractNumId w:val="29"/>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582"/>
    <w:rsid w:val="000146E7"/>
    <w:rsid w:val="000543B0"/>
    <w:rsid w:val="00074A27"/>
    <w:rsid w:val="000768D0"/>
    <w:rsid w:val="000B47B4"/>
    <w:rsid w:val="000B7AAD"/>
    <w:rsid w:val="000E0986"/>
    <w:rsid w:val="000F74B1"/>
    <w:rsid w:val="001137AA"/>
    <w:rsid w:val="00185EAE"/>
    <w:rsid w:val="001B1DDE"/>
    <w:rsid w:val="001C1358"/>
    <w:rsid w:val="001E6164"/>
    <w:rsid w:val="00224DE0"/>
    <w:rsid w:val="00224E7C"/>
    <w:rsid w:val="00240EF7"/>
    <w:rsid w:val="00252C39"/>
    <w:rsid w:val="00263A81"/>
    <w:rsid w:val="00292596"/>
    <w:rsid w:val="00295644"/>
    <w:rsid w:val="002D3AD6"/>
    <w:rsid w:val="00316F6B"/>
    <w:rsid w:val="003625EC"/>
    <w:rsid w:val="003A10ED"/>
    <w:rsid w:val="003B0388"/>
    <w:rsid w:val="004B7153"/>
    <w:rsid w:val="00525A67"/>
    <w:rsid w:val="00551A05"/>
    <w:rsid w:val="00571D19"/>
    <w:rsid w:val="00582F3A"/>
    <w:rsid w:val="005B3DDD"/>
    <w:rsid w:val="005C1BBA"/>
    <w:rsid w:val="005C5AFB"/>
    <w:rsid w:val="005E0F3C"/>
    <w:rsid w:val="005F0963"/>
    <w:rsid w:val="00601AFB"/>
    <w:rsid w:val="006040C6"/>
    <w:rsid w:val="0067485C"/>
    <w:rsid w:val="0069419E"/>
    <w:rsid w:val="006B1409"/>
    <w:rsid w:val="006D5A16"/>
    <w:rsid w:val="006E68B4"/>
    <w:rsid w:val="00744F76"/>
    <w:rsid w:val="007747E9"/>
    <w:rsid w:val="007E3E24"/>
    <w:rsid w:val="007E7148"/>
    <w:rsid w:val="0080171C"/>
    <w:rsid w:val="0081039E"/>
    <w:rsid w:val="00837090"/>
    <w:rsid w:val="00851905"/>
    <w:rsid w:val="0087662F"/>
    <w:rsid w:val="008A02D5"/>
    <w:rsid w:val="008C2B85"/>
    <w:rsid w:val="008E3E97"/>
    <w:rsid w:val="00904982"/>
    <w:rsid w:val="00905129"/>
    <w:rsid w:val="00923556"/>
    <w:rsid w:val="009E6871"/>
    <w:rsid w:val="00A10369"/>
    <w:rsid w:val="00A33582"/>
    <w:rsid w:val="00A50296"/>
    <w:rsid w:val="00A910BD"/>
    <w:rsid w:val="00AA38C4"/>
    <w:rsid w:val="00AA3A29"/>
    <w:rsid w:val="00AB0EC6"/>
    <w:rsid w:val="00B0125B"/>
    <w:rsid w:val="00B22713"/>
    <w:rsid w:val="00B93284"/>
    <w:rsid w:val="00BA69F6"/>
    <w:rsid w:val="00BF1968"/>
    <w:rsid w:val="00C05CDD"/>
    <w:rsid w:val="00C44B70"/>
    <w:rsid w:val="00C8647D"/>
    <w:rsid w:val="00C877FA"/>
    <w:rsid w:val="00C93514"/>
    <w:rsid w:val="00CD4110"/>
    <w:rsid w:val="00D740F9"/>
    <w:rsid w:val="00D900E8"/>
    <w:rsid w:val="00DF4B3D"/>
    <w:rsid w:val="00E24AE5"/>
    <w:rsid w:val="00E403F6"/>
    <w:rsid w:val="00E56E57"/>
    <w:rsid w:val="00E97731"/>
    <w:rsid w:val="00EA51DC"/>
    <w:rsid w:val="00EA7FEE"/>
    <w:rsid w:val="00EF0819"/>
    <w:rsid w:val="00F064D9"/>
    <w:rsid w:val="00F1627C"/>
    <w:rsid w:val="00F57A3D"/>
    <w:rsid w:val="00F73160"/>
    <w:rsid w:val="00F905F2"/>
    <w:rsid w:val="00FA325A"/>
    <w:rsid w:val="00FD3613"/>
    <w:rsid w:val="00FE020D"/>
    <w:rsid w:val="00FE7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66A1B-C47C-4098-8406-6FB3EDAF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E687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3AD6"/>
    <w:pPr>
      <w:ind w:left="720"/>
      <w:contextualSpacing/>
    </w:pPr>
  </w:style>
  <w:style w:type="paragraph" w:customStyle="1" w:styleId="IASBNormalnparaP">
    <w:name w:val="IASB Normal nparaP"/>
    <w:basedOn w:val="a"/>
    <w:rsid w:val="001B1DDE"/>
    <w:pPr>
      <w:tabs>
        <w:tab w:val="left" w:pos="4253"/>
      </w:tabs>
      <w:spacing w:before="100" w:after="100" w:line="240" w:lineRule="auto"/>
      <w:ind w:left="782"/>
      <w:jc w:val="both"/>
    </w:pPr>
    <w:rPr>
      <w:rFonts w:ascii="Times New Roman" w:eastAsia="Times New Roman" w:hAnsi="Times New Roman" w:cs="Times New Roman"/>
      <w:sz w:val="19"/>
      <w:szCs w:val="20"/>
      <w:lang w:val="en-US"/>
    </w:rPr>
  </w:style>
  <w:style w:type="paragraph" w:styleId="a4">
    <w:name w:val="footnote text"/>
    <w:basedOn w:val="a"/>
    <w:link w:val="a5"/>
    <w:uiPriority w:val="99"/>
    <w:semiHidden/>
    <w:unhideWhenUsed/>
    <w:rsid w:val="001B1DDE"/>
    <w:pPr>
      <w:spacing w:after="0" w:line="240" w:lineRule="auto"/>
    </w:pPr>
    <w:rPr>
      <w:sz w:val="20"/>
      <w:szCs w:val="20"/>
    </w:rPr>
  </w:style>
  <w:style w:type="character" w:customStyle="1" w:styleId="a5">
    <w:name w:val="Текст сноски Знак"/>
    <w:basedOn w:val="a0"/>
    <w:link w:val="a4"/>
    <w:uiPriority w:val="99"/>
    <w:semiHidden/>
    <w:rsid w:val="001B1DDE"/>
    <w:rPr>
      <w:sz w:val="20"/>
      <w:szCs w:val="20"/>
    </w:rPr>
  </w:style>
  <w:style w:type="character" w:styleId="a6">
    <w:name w:val="footnote reference"/>
    <w:basedOn w:val="a0"/>
    <w:uiPriority w:val="99"/>
    <w:semiHidden/>
    <w:unhideWhenUsed/>
    <w:rsid w:val="001B1DDE"/>
    <w:rPr>
      <w:vertAlign w:val="superscript"/>
    </w:rPr>
  </w:style>
  <w:style w:type="character" w:styleId="a7">
    <w:name w:val="Hyperlink"/>
    <w:basedOn w:val="a0"/>
    <w:uiPriority w:val="99"/>
    <w:unhideWhenUsed/>
    <w:rsid w:val="001B1DDE"/>
    <w:rPr>
      <w:color w:val="0563C1" w:themeColor="hyperlink"/>
      <w:u w:val="single"/>
    </w:rPr>
  </w:style>
  <w:style w:type="paragraph" w:styleId="a8">
    <w:name w:val="Normal (Web)"/>
    <w:basedOn w:val="a"/>
    <w:uiPriority w:val="99"/>
    <w:semiHidden/>
    <w:unhideWhenUsed/>
    <w:rsid w:val="006D5A1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2">
    <w:name w:val="Plain Table 2"/>
    <w:basedOn w:val="a1"/>
    <w:uiPriority w:val="42"/>
    <w:rsid w:val="000B47B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30">
    <w:name w:val="Заголовок 3 Знак"/>
    <w:basedOn w:val="a0"/>
    <w:link w:val="3"/>
    <w:uiPriority w:val="9"/>
    <w:rsid w:val="009E6871"/>
    <w:rPr>
      <w:rFonts w:ascii="Times New Roman" w:eastAsia="Times New Roman" w:hAnsi="Times New Roman" w:cs="Times New Roman"/>
      <w:b/>
      <w:bCs/>
      <w:sz w:val="27"/>
      <w:szCs w:val="27"/>
      <w:lang w:eastAsia="ru-RU"/>
    </w:rPr>
  </w:style>
  <w:style w:type="paragraph" w:customStyle="1" w:styleId="1">
    <w:name w:val="Абзац списка1"/>
    <w:basedOn w:val="a"/>
    <w:link w:val="ListParagraphChar"/>
    <w:rsid w:val="000146E7"/>
    <w:pPr>
      <w:spacing w:after="0" w:line="240" w:lineRule="auto"/>
      <w:ind w:left="720"/>
      <w:contextualSpacing/>
    </w:pPr>
    <w:rPr>
      <w:rFonts w:ascii="Calibri" w:eastAsia="Times New Roman" w:hAnsi="Calibri" w:cs="Times New Roman"/>
      <w:sz w:val="24"/>
      <w:szCs w:val="20"/>
    </w:rPr>
  </w:style>
  <w:style w:type="character" w:customStyle="1" w:styleId="ListParagraphChar">
    <w:name w:val="List Paragraph Char"/>
    <w:link w:val="1"/>
    <w:locked/>
    <w:rsid w:val="000146E7"/>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86899">
      <w:bodyDiv w:val="1"/>
      <w:marLeft w:val="0"/>
      <w:marRight w:val="0"/>
      <w:marTop w:val="0"/>
      <w:marBottom w:val="0"/>
      <w:divBdr>
        <w:top w:val="none" w:sz="0" w:space="0" w:color="auto"/>
        <w:left w:val="none" w:sz="0" w:space="0" w:color="auto"/>
        <w:bottom w:val="none" w:sz="0" w:space="0" w:color="auto"/>
        <w:right w:val="none" w:sz="0" w:space="0" w:color="auto"/>
      </w:divBdr>
      <w:divsChild>
        <w:div w:id="198015688">
          <w:marLeft w:val="547"/>
          <w:marRight w:val="0"/>
          <w:marTop w:val="0"/>
          <w:marBottom w:val="0"/>
          <w:divBdr>
            <w:top w:val="none" w:sz="0" w:space="0" w:color="auto"/>
            <w:left w:val="none" w:sz="0" w:space="0" w:color="auto"/>
            <w:bottom w:val="none" w:sz="0" w:space="0" w:color="auto"/>
            <w:right w:val="none" w:sz="0" w:space="0" w:color="auto"/>
          </w:divBdr>
        </w:div>
      </w:divsChild>
    </w:div>
    <w:div w:id="76366167">
      <w:bodyDiv w:val="1"/>
      <w:marLeft w:val="0"/>
      <w:marRight w:val="0"/>
      <w:marTop w:val="0"/>
      <w:marBottom w:val="0"/>
      <w:divBdr>
        <w:top w:val="none" w:sz="0" w:space="0" w:color="auto"/>
        <w:left w:val="none" w:sz="0" w:space="0" w:color="auto"/>
        <w:bottom w:val="none" w:sz="0" w:space="0" w:color="auto"/>
        <w:right w:val="none" w:sz="0" w:space="0" w:color="auto"/>
      </w:divBdr>
    </w:div>
    <w:div w:id="83381101">
      <w:bodyDiv w:val="1"/>
      <w:marLeft w:val="0"/>
      <w:marRight w:val="0"/>
      <w:marTop w:val="0"/>
      <w:marBottom w:val="0"/>
      <w:divBdr>
        <w:top w:val="none" w:sz="0" w:space="0" w:color="auto"/>
        <w:left w:val="none" w:sz="0" w:space="0" w:color="auto"/>
        <w:bottom w:val="none" w:sz="0" w:space="0" w:color="auto"/>
        <w:right w:val="none" w:sz="0" w:space="0" w:color="auto"/>
      </w:divBdr>
    </w:div>
    <w:div w:id="84308551">
      <w:bodyDiv w:val="1"/>
      <w:marLeft w:val="0"/>
      <w:marRight w:val="0"/>
      <w:marTop w:val="0"/>
      <w:marBottom w:val="0"/>
      <w:divBdr>
        <w:top w:val="none" w:sz="0" w:space="0" w:color="auto"/>
        <w:left w:val="none" w:sz="0" w:space="0" w:color="auto"/>
        <w:bottom w:val="none" w:sz="0" w:space="0" w:color="auto"/>
        <w:right w:val="none" w:sz="0" w:space="0" w:color="auto"/>
      </w:divBdr>
    </w:div>
    <w:div w:id="100495305">
      <w:bodyDiv w:val="1"/>
      <w:marLeft w:val="0"/>
      <w:marRight w:val="0"/>
      <w:marTop w:val="0"/>
      <w:marBottom w:val="0"/>
      <w:divBdr>
        <w:top w:val="none" w:sz="0" w:space="0" w:color="auto"/>
        <w:left w:val="none" w:sz="0" w:space="0" w:color="auto"/>
        <w:bottom w:val="none" w:sz="0" w:space="0" w:color="auto"/>
        <w:right w:val="none" w:sz="0" w:space="0" w:color="auto"/>
      </w:divBdr>
      <w:divsChild>
        <w:div w:id="279800873">
          <w:marLeft w:val="547"/>
          <w:marRight w:val="0"/>
          <w:marTop w:val="0"/>
          <w:marBottom w:val="0"/>
          <w:divBdr>
            <w:top w:val="none" w:sz="0" w:space="0" w:color="auto"/>
            <w:left w:val="none" w:sz="0" w:space="0" w:color="auto"/>
            <w:bottom w:val="none" w:sz="0" w:space="0" w:color="auto"/>
            <w:right w:val="none" w:sz="0" w:space="0" w:color="auto"/>
          </w:divBdr>
        </w:div>
      </w:divsChild>
    </w:div>
    <w:div w:id="113182440">
      <w:bodyDiv w:val="1"/>
      <w:marLeft w:val="0"/>
      <w:marRight w:val="0"/>
      <w:marTop w:val="0"/>
      <w:marBottom w:val="0"/>
      <w:divBdr>
        <w:top w:val="none" w:sz="0" w:space="0" w:color="auto"/>
        <w:left w:val="none" w:sz="0" w:space="0" w:color="auto"/>
        <w:bottom w:val="none" w:sz="0" w:space="0" w:color="auto"/>
        <w:right w:val="none" w:sz="0" w:space="0" w:color="auto"/>
      </w:divBdr>
    </w:div>
    <w:div w:id="185873464">
      <w:bodyDiv w:val="1"/>
      <w:marLeft w:val="0"/>
      <w:marRight w:val="0"/>
      <w:marTop w:val="0"/>
      <w:marBottom w:val="0"/>
      <w:divBdr>
        <w:top w:val="none" w:sz="0" w:space="0" w:color="auto"/>
        <w:left w:val="none" w:sz="0" w:space="0" w:color="auto"/>
        <w:bottom w:val="none" w:sz="0" w:space="0" w:color="auto"/>
        <w:right w:val="none" w:sz="0" w:space="0" w:color="auto"/>
      </w:divBdr>
    </w:div>
    <w:div w:id="210113816">
      <w:bodyDiv w:val="1"/>
      <w:marLeft w:val="0"/>
      <w:marRight w:val="0"/>
      <w:marTop w:val="0"/>
      <w:marBottom w:val="0"/>
      <w:divBdr>
        <w:top w:val="none" w:sz="0" w:space="0" w:color="auto"/>
        <w:left w:val="none" w:sz="0" w:space="0" w:color="auto"/>
        <w:bottom w:val="none" w:sz="0" w:space="0" w:color="auto"/>
        <w:right w:val="none" w:sz="0" w:space="0" w:color="auto"/>
      </w:divBdr>
    </w:div>
    <w:div w:id="259023137">
      <w:bodyDiv w:val="1"/>
      <w:marLeft w:val="0"/>
      <w:marRight w:val="0"/>
      <w:marTop w:val="0"/>
      <w:marBottom w:val="0"/>
      <w:divBdr>
        <w:top w:val="none" w:sz="0" w:space="0" w:color="auto"/>
        <w:left w:val="none" w:sz="0" w:space="0" w:color="auto"/>
        <w:bottom w:val="none" w:sz="0" w:space="0" w:color="auto"/>
        <w:right w:val="none" w:sz="0" w:space="0" w:color="auto"/>
      </w:divBdr>
    </w:div>
    <w:div w:id="293484387">
      <w:bodyDiv w:val="1"/>
      <w:marLeft w:val="0"/>
      <w:marRight w:val="0"/>
      <w:marTop w:val="0"/>
      <w:marBottom w:val="0"/>
      <w:divBdr>
        <w:top w:val="none" w:sz="0" w:space="0" w:color="auto"/>
        <w:left w:val="none" w:sz="0" w:space="0" w:color="auto"/>
        <w:bottom w:val="none" w:sz="0" w:space="0" w:color="auto"/>
        <w:right w:val="none" w:sz="0" w:space="0" w:color="auto"/>
      </w:divBdr>
    </w:div>
    <w:div w:id="298459711">
      <w:bodyDiv w:val="1"/>
      <w:marLeft w:val="0"/>
      <w:marRight w:val="0"/>
      <w:marTop w:val="0"/>
      <w:marBottom w:val="0"/>
      <w:divBdr>
        <w:top w:val="none" w:sz="0" w:space="0" w:color="auto"/>
        <w:left w:val="none" w:sz="0" w:space="0" w:color="auto"/>
        <w:bottom w:val="none" w:sz="0" w:space="0" w:color="auto"/>
        <w:right w:val="none" w:sz="0" w:space="0" w:color="auto"/>
      </w:divBdr>
    </w:div>
    <w:div w:id="350227863">
      <w:bodyDiv w:val="1"/>
      <w:marLeft w:val="0"/>
      <w:marRight w:val="0"/>
      <w:marTop w:val="0"/>
      <w:marBottom w:val="0"/>
      <w:divBdr>
        <w:top w:val="none" w:sz="0" w:space="0" w:color="auto"/>
        <w:left w:val="none" w:sz="0" w:space="0" w:color="auto"/>
        <w:bottom w:val="none" w:sz="0" w:space="0" w:color="auto"/>
        <w:right w:val="none" w:sz="0" w:space="0" w:color="auto"/>
      </w:divBdr>
      <w:divsChild>
        <w:div w:id="381366216">
          <w:marLeft w:val="547"/>
          <w:marRight w:val="0"/>
          <w:marTop w:val="0"/>
          <w:marBottom w:val="0"/>
          <w:divBdr>
            <w:top w:val="none" w:sz="0" w:space="0" w:color="auto"/>
            <w:left w:val="none" w:sz="0" w:space="0" w:color="auto"/>
            <w:bottom w:val="none" w:sz="0" w:space="0" w:color="auto"/>
            <w:right w:val="none" w:sz="0" w:space="0" w:color="auto"/>
          </w:divBdr>
        </w:div>
      </w:divsChild>
    </w:div>
    <w:div w:id="354186740">
      <w:bodyDiv w:val="1"/>
      <w:marLeft w:val="0"/>
      <w:marRight w:val="0"/>
      <w:marTop w:val="0"/>
      <w:marBottom w:val="0"/>
      <w:divBdr>
        <w:top w:val="none" w:sz="0" w:space="0" w:color="auto"/>
        <w:left w:val="none" w:sz="0" w:space="0" w:color="auto"/>
        <w:bottom w:val="none" w:sz="0" w:space="0" w:color="auto"/>
        <w:right w:val="none" w:sz="0" w:space="0" w:color="auto"/>
      </w:divBdr>
    </w:div>
    <w:div w:id="357513621">
      <w:bodyDiv w:val="1"/>
      <w:marLeft w:val="0"/>
      <w:marRight w:val="0"/>
      <w:marTop w:val="0"/>
      <w:marBottom w:val="0"/>
      <w:divBdr>
        <w:top w:val="none" w:sz="0" w:space="0" w:color="auto"/>
        <w:left w:val="none" w:sz="0" w:space="0" w:color="auto"/>
        <w:bottom w:val="none" w:sz="0" w:space="0" w:color="auto"/>
        <w:right w:val="none" w:sz="0" w:space="0" w:color="auto"/>
      </w:divBdr>
    </w:div>
    <w:div w:id="406001828">
      <w:bodyDiv w:val="1"/>
      <w:marLeft w:val="0"/>
      <w:marRight w:val="0"/>
      <w:marTop w:val="0"/>
      <w:marBottom w:val="0"/>
      <w:divBdr>
        <w:top w:val="none" w:sz="0" w:space="0" w:color="auto"/>
        <w:left w:val="none" w:sz="0" w:space="0" w:color="auto"/>
        <w:bottom w:val="none" w:sz="0" w:space="0" w:color="auto"/>
        <w:right w:val="none" w:sz="0" w:space="0" w:color="auto"/>
      </w:divBdr>
    </w:div>
    <w:div w:id="472329131">
      <w:bodyDiv w:val="1"/>
      <w:marLeft w:val="0"/>
      <w:marRight w:val="0"/>
      <w:marTop w:val="0"/>
      <w:marBottom w:val="0"/>
      <w:divBdr>
        <w:top w:val="none" w:sz="0" w:space="0" w:color="auto"/>
        <w:left w:val="none" w:sz="0" w:space="0" w:color="auto"/>
        <w:bottom w:val="none" w:sz="0" w:space="0" w:color="auto"/>
        <w:right w:val="none" w:sz="0" w:space="0" w:color="auto"/>
      </w:divBdr>
    </w:div>
    <w:div w:id="500465244">
      <w:bodyDiv w:val="1"/>
      <w:marLeft w:val="0"/>
      <w:marRight w:val="0"/>
      <w:marTop w:val="0"/>
      <w:marBottom w:val="0"/>
      <w:divBdr>
        <w:top w:val="none" w:sz="0" w:space="0" w:color="auto"/>
        <w:left w:val="none" w:sz="0" w:space="0" w:color="auto"/>
        <w:bottom w:val="none" w:sz="0" w:space="0" w:color="auto"/>
        <w:right w:val="none" w:sz="0" w:space="0" w:color="auto"/>
      </w:divBdr>
    </w:div>
    <w:div w:id="527182941">
      <w:bodyDiv w:val="1"/>
      <w:marLeft w:val="0"/>
      <w:marRight w:val="0"/>
      <w:marTop w:val="0"/>
      <w:marBottom w:val="0"/>
      <w:divBdr>
        <w:top w:val="none" w:sz="0" w:space="0" w:color="auto"/>
        <w:left w:val="none" w:sz="0" w:space="0" w:color="auto"/>
        <w:bottom w:val="none" w:sz="0" w:space="0" w:color="auto"/>
        <w:right w:val="none" w:sz="0" w:space="0" w:color="auto"/>
      </w:divBdr>
    </w:div>
    <w:div w:id="565839863">
      <w:bodyDiv w:val="1"/>
      <w:marLeft w:val="0"/>
      <w:marRight w:val="0"/>
      <w:marTop w:val="0"/>
      <w:marBottom w:val="0"/>
      <w:divBdr>
        <w:top w:val="none" w:sz="0" w:space="0" w:color="auto"/>
        <w:left w:val="none" w:sz="0" w:space="0" w:color="auto"/>
        <w:bottom w:val="none" w:sz="0" w:space="0" w:color="auto"/>
        <w:right w:val="none" w:sz="0" w:space="0" w:color="auto"/>
      </w:divBdr>
    </w:div>
    <w:div w:id="571502407">
      <w:bodyDiv w:val="1"/>
      <w:marLeft w:val="0"/>
      <w:marRight w:val="0"/>
      <w:marTop w:val="0"/>
      <w:marBottom w:val="0"/>
      <w:divBdr>
        <w:top w:val="none" w:sz="0" w:space="0" w:color="auto"/>
        <w:left w:val="none" w:sz="0" w:space="0" w:color="auto"/>
        <w:bottom w:val="none" w:sz="0" w:space="0" w:color="auto"/>
        <w:right w:val="none" w:sz="0" w:space="0" w:color="auto"/>
      </w:divBdr>
    </w:div>
    <w:div w:id="587352957">
      <w:bodyDiv w:val="1"/>
      <w:marLeft w:val="0"/>
      <w:marRight w:val="0"/>
      <w:marTop w:val="0"/>
      <w:marBottom w:val="0"/>
      <w:divBdr>
        <w:top w:val="none" w:sz="0" w:space="0" w:color="auto"/>
        <w:left w:val="none" w:sz="0" w:space="0" w:color="auto"/>
        <w:bottom w:val="none" w:sz="0" w:space="0" w:color="auto"/>
        <w:right w:val="none" w:sz="0" w:space="0" w:color="auto"/>
      </w:divBdr>
    </w:div>
    <w:div w:id="596715536">
      <w:bodyDiv w:val="1"/>
      <w:marLeft w:val="0"/>
      <w:marRight w:val="0"/>
      <w:marTop w:val="0"/>
      <w:marBottom w:val="0"/>
      <w:divBdr>
        <w:top w:val="none" w:sz="0" w:space="0" w:color="auto"/>
        <w:left w:val="none" w:sz="0" w:space="0" w:color="auto"/>
        <w:bottom w:val="none" w:sz="0" w:space="0" w:color="auto"/>
        <w:right w:val="none" w:sz="0" w:space="0" w:color="auto"/>
      </w:divBdr>
    </w:div>
    <w:div w:id="619341988">
      <w:bodyDiv w:val="1"/>
      <w:marLeft w:val="0"/>
      <w:marRight w:val="0"/>
      <w:marTop w:val="0"/>
      <w:marBottom w:val="0"/>
      <w:divBdr>
        <w:top w:val="none" w:sz="0" w:space="0" w:color="auto"/>
        <w:left w:val="none" w:sz="0" w:space="0" w:color="auto"/>
        <w:bottom w:val="none" w:sz="0" w:space="0" w:color="auto"/>
        <w:right w:val="none" w:sz="0" w:space="0" w:color="auto"/>
      </w:divBdr>
      <w:divsChild>
        <w:div w:id="19167305">
          <w:marLeft w:val="547"/>
          <w:marRight w:val="0"/>
          <w:marTop w:val="0"/>
          <w:marBottom w:val="0"/>
          <w:divBdr>
            <w:top w:val="none" w:sz="0" w:space="0" w:color="auto"/>
            <w:left w:val="none" w:sz="0" w:space="0" w:color="auto"/>
            <w:bottom w:val="none" w:sz="0" w:space="0" w:color="auto"/>
            <w:right w:val="none" w:sz="0" w:space="0" w:color="auto"/>
          </w:divBdr>
        </w:div>
      </w:divsChild>
    </w:div>
    <w:div w:id="652373468">
      <w:bodyDiv w:val="1"/>
      <w:marLeft w:val="0"/>
      <w:marRight w:val="0"/>
      <w:marTop w:val="0"/>
      <w:marBottom w:val="0"/>
      <w:divBdr>
        <w:top w:val="none" w:sz="0" w:space="0" w:color="auto"/>
        <w:left w:val="none" w:sz="0" w:space="0" w:color="auto"/>
        <w:bottom w:val="none" w:sz="0" w:space="0" w:color="auto"/>
        <w:right w:val="none" w:sz="0" w:space="0" w:color="auto"/>
      </w:divBdr>
    </w:div>
    <w:div w:id="679889347">
      <w:bodyDiv w:val="1"/>
      <w:marLeft w:val="0"/>
      <w:marRight w:val="0"/>
      <w:marTop w:val="0"/>
      <w:marBottom w:val="0"/>
      <w:divBdr>
        <w:top w:val="none" w:sz="0" w:space="0" w:color="auto"/>
        <w:left w:val="none" w:sz="0" w:space="0" w:color="auto"/>
        <w:bottom w:val="none" w:sz="0" w:space="0" w:color="auto"/>
        <w:right w:val="none" w:sz="0" w:space="0" w:color="auto"/>
      </w:divBdr>
    </w:div>
    <w:div w:id="703091125">
      <w:bodyDiv w:val="1"/>
      <w:marLeft w:val="0"/>
      <w:marRight w:val="0"/>
      <w:marTop w:val="0"/>
      <w:marBottom w:val="0"/>
      <w:divBdr>
        <w:top w:val="none" w:sz="0" w:space="0" w:color="auto"/>
        <w:left w:val="none" w:sz="0" w:space="0" w:color="auto"/>
        <w:bottom w:val="none" w:sz="0" w:space="0" w:color="auto"/>
        <w:right w:val="none" w:sz="0" w:space="0" w:color="auto"/>
      </w:divBdr>
    </w:div>
    <w:div w:id="777024151">
      <w:bodyDiv w:val="1"/>
      <w:marLeft w:val="0"/>
      <w:marRight w:val="0"/>
      <w:marTop w:val="0"/>
      <w:marBottom w:val="0"/>
      <w:divBdr>
        <w:top w:val="none" w:sz="0" w:space="0" w:color="auto"/>
        <w:left w:val="none" w:sz="0" w:space="0" w:color="auto"/>
        <w:bottom w:val="none" w:sz="0" w:space="0" w:color="auto"/>
        <w:right w:val="none" w:sz="0" w:space="0" w:color="auto"/>
      </w:divBdr>
    </w:div>
    <w:div w:id="786967571">
      <w:bodyDiv w:val="1"/>
      <w:marLeft w:val="0"/>
      <w:marRight w:val="0"/>
      <w:marTop w:val="0"/>
      <w:marBottom w:val="0"/>
      <w:divBdr>
        <w:top w:val="none" w:sz="0" w:space="0" w:color="auto"/>
        <w:left w:val="none" w:sz="0" w:space="0" w:color="auto"/>
        <w:bottom w:val="none" w:sz="0" w:space="0" w:color="auto"/>
        <w:right w:val="none" w:sz="0" w:space="0" w:color="auto"/>
      </w:divBdr>
    </w:div>
    <w:div w:id="803160795">
      <w:bodyDiv w:val="1"/>
      <w:marLeft w:val="0"/>
      <w:marRight w:val="0"/>
      <w:marTop w:val="0"/>
      <w:marBottom w:val="0"/>
      <w:divBdr>
        <w:top w:val="none" w:sz="0" w:space="0" w:color="auto"/>
        <w:left w:val="none" w:sz="0" w:space="0" w:color="auto"/>
        <w:bottom w:val="none" w:sz="0" w:space="0" w:color="auto"/>
        <w:right w:val="none" w:sz="0" w:space="0" w:color="auto"/>
      </w:divBdr>
      <w:divsChild>
        <w:div w:id="1385640047">
          <w:marLeft w:val="547"/>
          <w:marRight w:val="0"/>
          <w:marTop w:val="0"/>
          <w:marBottom w:val="0"/>
          <w:divBdr>
            <w:top w:val="none" w:sz="0" w:space="0" w:color="auto"/>
            <w:left w:val="none" w:sz="0" w:space="0" w:color="auto"/>
            <w:bottom w:val="none" w:sz="0" w:space="0" w:color="auto"/>
            <w:right w:val="none" w:sz="0" w:space="0" w:color="auto"/>
          </w:divBdr>
        </w:div>
      </w:divsChild>
    </w:div>
    <w:div w:id="826435563">
      <w:bodyDiv w:val="1"/>
      <w:marLeft w:val="0"/>
      <w:marRight w:val="0"/>
      <w:marTop w:val="0"/>
      <w:marBottom w:val="0"/>
      <w:divBdr>
        <w:top w:val="none" w:sz="0" w:space="0" w:color="auto"/>
        <w:left w:val="none" w:sz="0" w:space="0" w:color="auto"/>
        <w:bottom w:val="none" w:sz="0" w:space="0" w:color="auto"/>
        <w:right w:val="none" w:sz="0" w:space="0" w:color="auto"/>
      </w:divBdr>
    </w:div>
    <w:div w:id="843010416">
      <w:bodyDiv w:val="1"/>
      <w:marLeft w:val="0"/>
      <w:marRight w:val="0"/>
      <w:marTop w:val="0"/>
      <w:marBottom w:val="0"/>
      <w:divBdr>
        <w:top w:val="none" w:sz="0" w:space="0" w:color="auto"/>
        <w:left w:val="none" w:sz="0" w:space="0" w:color="auto"/>
        <w:bottom w:val="none" w:sz="0" w:space="0" w:color="auto"/>
        <w:right w:val="none" w:sz="0" w:space="0" w:color="auto"/>
      </w:divBdr>
    </w:div>
    <w:div w:id="857812078">
      <w:bodyDiv w:val="1"/>
      <w:marLeft w:val="0"/>
      <w:marRight w:val="0"/>
      <w:marTop w:val="0"/>
      <w:marBottom w:val="0"/>
      <w:divBdr>
        <w:top w:val="none" w:sz="0" w:space="0" w:color="auto"/>
        <w:left w:val="none" w:sz="0" w:space="0" w:color="auto"/>
        <w:bottom w:val="none" w:sz="0" w:space="0" w:color="auto"/>
        <w:right w:val="none" w:sz="0" w:space="0" w:color="auto"/>
      </w:divBdr>
    </w:div>
    <w:div w:id="859046450">
      <w:bodyDiv w:val="1"/>
      <w:marLeft w:val="0"/>
      <w:marRight w:val="0"/>
      <w:marTop w:val="0"/>
      <w:marBottom w:val="0"/>
      <w:divBdr>
        <w:top w:val="none" w:sz="0" w:space="0" w:color="auto"/>
        <w:left w:val="none" w:sz="0" w:space="0" w:color="auto"/>
        <w:bottom w:val="none" w:sz="0" w:space="0" w:color="auto"/>
        <w:right w:val="none" w:sz="0" w:space="0" w:color="auto"/>
      </w:divBdr>
    </w:div>
    <w:div w:id="864294808">
      <w:bodyDiv w:val="1"/>
      <w:marLeft w:val="0"/>
      <w:marRight w:val="0"/>
      <w:marTop w:val="0"/>
      <w:marBottom w:val="0"/>
      <w:divBdr>
        <w:top w:val="none" w:sz="0" w:space="0" w:color="auto"/>
        <w:left w:val="none" w:sz="0" w:space="0" w:color="auto"/>
        <w:bottom w:val="none" w:sz="0" w:space="0" w:color="auto"/>
        <w:right w:val="none" w:sz="0" w:space="0" w:color="auto"/>
      </w:divBdr>
    </w:div>
    <w:div w:id="866984894">
      <w:bodyDiv w:val="1"/>
      <w:marLeft w:val="0"/>
      <w:marRight w:val="0"/>
      <w:marTop w:val="0"/>
      <w:marBottom w:val="0"/>
      <w:divBdr>
        <w:top w:val="none" w:sz="0" w:space="0" w:color="auto"/>
        <w:left w:val="none" w:sz="0" w:space="0" w:color="auto"/>
        <w:bottom w:val="none" w:sz="0" w:space="0" w:color="auto"/>
        <w:right w:val="none" w:sz="0" w:space="0" w:color="auto"/>
      </w:divBdr>
      <w:divsChild>
        <w:div w:id="1041981551">
          <w:marLeft w:val="547"/>
          <w:marRight w:val="0"/>
          <w:marTop w:val="0"/>
          <w:marBottom w:val="0"/>
          <w:divBdr>
            <w:top w:val="none" w:sz="0" w:space="0" w:color="auto"/>
            <w:left w:val="none" w:sz="0" w:space="0" w:color="auto"/>
            <w:bottom w:val="none" w:sz="0" w:space="0" w:color="auto"/>
            <w:right w:val="none" w:sz="0" w:space="0" w:color="auto"/>
          </w:divBdr>
        </w:div>
      </w:divsChild>
    </w:div>
    <w:div w:id="873735794">
      <w:bodyDiv w:val="1"/>
      <w:marLeft w:val="0"/>
      <w:marRight w:val="0"/>
      <w:marTop w:val="0"/>
      <w:marBottom w:val="0"/>
      <w:divBdr>
        <w:top w:val="none" w:sz="0" w:space="0" w:color="auto"/>
        <w:left w:val="none" w:sz="0" w:space="0" w:color="auto"/>
        <w:bottom w:val="none" w:sz="0" w:space="0" w:color="auto"/>
        <w:right w:val="none" w:sz="0" w:space="0" w:color="auto"/>
      </w:divBdr>
    </w:div>
    <w:div w:id="877624518">
      <w:bodyDiv w:val="1"/>
      <w:marLeft w:val="0"/>
      <w:marRight w:val="0"/>
      <w:marTop w:val="0"/>
      <w:marBottom w:val="0"/>
      <w:divBdr>
        <w:top w:val="none" w:sz="0" w:space="0" w:color="auto"/>
        <w:left w:val="none" w:sz="0" w:space="0" w:color="auto"/>
        <w:bottom w:val="none" w:sz="0" w:space="0" w:color="auto"/>
        <w:right w:val="none" w:sz="0" w:space="0" w:color="auto"/>
      </w:divBdr>
    </w:div>
    <w:div w:id="913735430">
      <w:bodyDiv w:val="1"/>
      <w:marLeft w:val="0"/>
      <w:marRight w:val="0"/>
      <w:marTop w:val="0"/>
      <w:marBottom w:val="0"/>
      <w:divBdr>
        <w:top w:val="none" w:sz="0" w:space="0" w:color="auto"/>
        <w:left w:val="none" w:sz="0" w:space="0" w:color="auto"/>
        <w:bottom w:val="none" w:sz="0" w:space="0" w:color="auto"/>
        <w:right w:val="none" w:sz="0" w:space="0" w:color="auto"/>
      </w:divBdr>
      <w:divsChild>
        <w:div w:id="374818272">
          <w:marLeft w:val="547"/>
          <w:marRight w:val="0"/>
          <w:marTop w:val="0"/>
          <w:marBottom w:val="0"/>
          <w:divBdr>
            <w:top w:val="none" w:sz="0" w:space="0" w:color="auto"/>
            <w:left w:val="none" w:sz="0" w:space="0" w:color="auto"/>
            <w:bottom w:val="none" w:sz="0" w:space="0" w:color="auto"/>
            <w:right w:val="none" w:sz="0" w:space="0" w:color="auto"/>
          </w:divBdr>
        </w:div>
      </w:divsChild>
    </w:div>
    <w:div w:id="947348599">
      <w:bodyDiv w:val="1"/>
      <w:marLeft w:val="0"/>
      <w:marRight w:val="0"/>
      <w:marTop w:val="0"/>
      <w:marBottom w:val="0"/>
      <w:divBdr>
        <w:top w:val="none" w:sz="0" w:space="0" w:color="auto"/>
        <w:left w:val="none" w:sz="0" w:space="0" w:color="auto"/>
        <w:bottom w:val="none" w:sz="0" w:space="0" w:color="auto"/>
        <w:right w:val="none" w:sz="0" w:space="0" w:color="auto"/>
      </w:divBdr>
    </w:div>
    <w:div w:id="952828090">
      <w:bodyDiv w:val="1"/>
      <w:marLeft w:val="0"/>
      <w:marRight w:val="0"/>
      <w:marTop w:val="0"/>
      <w:marBottom w:val="0"/>
      <w:divBdr>
        <w:top w:val="none" w:sz="0" w:space="0" w:color="auto"/>
        <w:left w:val="none" w:sz="0" w:space="0" w:color="auto"/>
        <w:bottom w:val="none" w:sz="0" w:space="0" w:color="auto"/>
        <w:right w:val="none" w:sz="0" w:space="0" w:color="auto"/>
      </w:divBdr>
    </w:div>
    <w:div w:id="967860109">
      <w:bodyDiv w:val="1"/>
      <w:marLeft w:val="0"/>
      <w:marRight w:val="0"/>
      <w:marTop w:val="0"/>
      <w:marBottom w:val="0"/>
      <w:divBdr>
        <w:top w:val="none" w:sz="0" w:space="0" w:color="auto"/>
        <w:left w:val="none" w:sz="0" w:space="0" w:color="auto"/>
        <w:bottom w:val="none" w:sz="0" w:space="0" w:color="auto"/>
        <w:right w:val="none" w:sz="0" w:space="0" w:color="auto"/>
      </w:divBdr>
      <w:divsChild>
        <w:div w:id="705452860">
          <w:marLeft w:val="547"/>
          <w:marRight w:val="0"/>
          <w:marTop w:val="0"/>
          <w:marBottom w:val="0"/>
          <w:divBdr>
            <w:top w:val="none" w:sz="0" w:space="0" w:color="auto"/>
            <w:left w:val="none" w:sz="0" w:space="0" w:color="auto"/>
            <w:bottom w:val="none" w:sz="0" w:space="0" w:color="auto"/>
            <w:right w:val="none" w:sz="0" w:space="0" w:color="auto"/>
          </w:divBdr>
        </w:div>
      </w:divsChild>
    </w:div>
    <w:div w:id="996496164">
      <w:bodyDiv w:val="1"/>
      <w:marLeft w:val="0"/>
      <w:marRight w:val="0"/>
      <w:marTop w:val="0"/>
      <w:marBottom w:val="0"/>
      <w:divBdr>
        <w:top w:val="none" w:sz="0" w:space="0" w:color="auto"/>
        <w:left w:val="none" w:sz="0" w:space="0" w:color="auto"/>
        <w:bottom w:val="none" w:sz="0" w:space="0" w:color="auto"/>
        <w:right w:val="none" w:sz="0" w:space="0" w:color="auto"/>
      </w:divBdr>
      <w:divsChild>
        <w:div w:id="839395896">
          <w:marLeft w:val="547"/>
          <w:marRight w:val="0"/>
          <w:marTop w:val="0"/>
          <w:marBottom w:val="0"/>
          <w:divBdr>
            <w:top w:val="none" w:sz="0" w:space="0" w:color="auto"/>
            <w:left w:val="none" w:sz="0" w:space="0" w:color="auto"/>
            <w:bottom w:val="none" w:sz="0" w:space="0" w:color="auto"/>
            <w:right w:val="none" w:sz="0" w:space="0" w:color="auto"/>
          </w:divBdr>
        </w:div>
      </w:divsChild>
    </w:div>
    <w:div w:id="1000888157">
      <w:bodyDiv w:val="1"/>
      <w:marLeft w:val="0"/>
      <w:marRight w:val="0"/>
      <w:marTop w:val="0"/>
      <w:marBottom w:val="0"/>
      <w:divBdr>
        <w:top w:val="none" w:sz="0" w:space="0" w:color="auto"/>
        <w:left w:val="none" w:sz="0" w:space="0" w:color="auto"/>
        <w:bottom w:val="none" w:sz="0" w:space="0" w:color="auto"/>
        <w:right w:val="none" w:sz="0" w:space="0" w:color="auto"/>
      </w:divBdr>
    </w:div>
    <w:div w:id="1043092744">
      <w:bodyDiv w:val="1"/>
      <w:marLeft w:val="0"/>
      <w:marRight w:val="0"/>
      <w:marTop w:val="0"/>
      <w:marBottom w:val="0"/>
      <w:divBdr>
        <w:top w:val="none" w:sz="0" w:space="0" w:color="auto"/>
        <w:left w:val="none" w:sz="0" w:space="0" w:color="auto"/>
        <w:bottom w:val="none" w:sz="0" w:space="0" w:color="auto"/>
        <w:right w:val="none" w:sz="0" w:space="0" w:color="auto"/>
      </w:divBdr>
    </w:div>
    <w:div w:id="1106921832">
      <w:bodyDiv w:val="1"/>
      <w:marLeft w:val="0"/>
      <w:marRight w:val="0"/>
      <w:marTop w:val="0"/>
      <w:marBottom w:val="0"/>
      <w:divBdr>
        <w:top w:val="none" w:sz="0" w:space="0" w:color="auto"/>
        <w:left w:val="none" w:sz="0" w:space="0" w:color="auto"/>
        <w:bottom w:val="none" w:sz="0" w:space="0" w:color="auto"/>
        <w:right w:val="none" w:sz="0" w:space="0" w:color="auto"/>
      </w:divBdr>
    </w:div>
    <w:div w:id="1126661997">
      <w:bodyDiv w:val="1"/>
      <w:marLeft w:val="0"/>
      <w:marRight w:val="0"/>
      <w:marTop w:val="0"/>
      <w:marBottom w:val="0"/>
      <w:divBdr>
        <w:top w:val="none" w:sz="0" w:space="0" w:color="auto"/>
        <w:left w:val="none" w:sz="0" w:space="0" w:color="auto"/>
        <w:bottom w:val="none" w:sz="0" w:space="0" w:color="auto"/>
        <w:right w:val="none" w:sz="0" w:space="0" w:color="auto"/>
      </w:divBdr>
    </w:div>
    <w:div w:id="1145662416">
      <w:bodyDiv w:val="1"/>
      <w:marLeft w:val="0"/>
      <w:marRight w:val="0"/>
      <w:marTop w:val="0"/>
      <w:marBottom w:val="0"/>
      <w:divBdr>
        <w:top w:val="none" w:sz="0" w:space="0" w:color="auto"/>
        <w:left w:val="none" w:sz="0" w:space="0" w:color="auto"/>
        <w:bottom w:val="none" w:sz="0" w:space="0" w:color="auto"/>
        <w:right w:val="none" w:sz="0" w:space="0" w:color="auto"/>
      </w:divBdr>
    </w:div>
    <w:div w:id="1146048080">
      <w:bodyDiv w:val="1"/>
      <w:marLeft w:val="0"/>
      <w:marRight w:val="0"/>
      <w:marTop w:val="0"/>
      <w:marBottom w:val="0"/>
      <w:divBdr>
        <w:top w:val="none" w:sz="0" w:space="0" w:color="auto"/>
        <w:left w:val="none" w:sz="0" w:space="0" w:color="auto"/>
        <w:bottom w:val="none" w:sz="0" w:space="0" w:color="auto"/>
        <w:right w:val="none" w:sz="0" w:space="0" w:color="auto"/>
      </w:divBdr>
      <w:divsChild>
        <w:div w:id="1388996050">
          <w:marLeft w:val="547"/>
          <w:marRight w:val="0"/>
          <w:marTop w:val="0"/>
          <w:marBottom w:val="0"/>
          <w:divBdr>
            <w:top w:val="none" w:sz="0" w:space="0" w:color="auto"/>
            <w:left w:val="none" w:sz="0" w:space="0" w:color="auto"/>
            <w:bottom w:val="none" w:sz="0" w:space="0" w:color="auto"/>
            <w:right w:val="none" w:sz="0" w:space="0" w:color="auto"/>
          </w:divBdr>
        </w:div>
      </w:divsChild>
    </w:div>
    <w:div w:id="1163282754">
      <w:bodyDiv w:val="1"/>
      <w:marLeft w:val="0"/>
      <w:marRight w:val="0"/>
      <w:marTop w:val="0"/>
      <w:marBottom w:val="0"/>
      <w:divBdr>
        <w:top w:val="none" w:sz="0" w:space="0" w:color="auto"/>
        <w:left w:val="none" w:sz="0" w:space="0" w:color="auto"/>
        <w:bottom w:val="none" w:sz="0" w:space="0" w:color="auto"/>
        <w:right w:val="none" w:sz="0" w:space="0" w:color="auto"/>
      </w:divBdr>
    </w:div>
    <w:div w:id="1192378875">
      <w:bodyDiv w:val="1"/>
      <w:marLeft w:val="0"/>
      <w:marRight w:val="0"/>
      <w:marTop w:val="0"/>
      <w:marBottom w:val="0"/>
      <w:divBdr>
        <w:top w:val="none" w:sz="0" w:space="0" w:color="auto"/>
        <w:left w:val="none" w:sz="0" w:space="0" w:color="auto"/>
        <w:bottom w:val="none" w:sz="0" w:space="0" w:color="auto"/>
        <w:right w:val="none" w:sz="0" w:space="0" w:color="auto"/>
      </w:divBdr>
    </w:div>
    <w:div w:id="1224414998">
      <w:bodyDiv w:val="1"/>
      <w:marLeft w:val="0"/>
      <w:marRight w:val="0"/>
      <w:marTop w:val="0"/>
      <w:marBottom w:val="0"/>
      <w:divBdr>
        <w:top w:val="none" w:sz="0" w:space="0" w:color="auto"/>
        <w:left w:val="none" w:sz="0" w:space="0" w:color="auto"/>
        <w:bottom w:val="none" w:sz="0" w:space="0" w:color="auto"/>
        <w:right w:val="none" w:sz="0" w:space="0" w:color="auto"/>
      </w:divBdr>
    </w:div>
    <w:div w:id="1249729601">
      <w:bodyDiv w:val="1"/>
      <w:marLeft w:val="0"/>
      <w:marRight w:val="0"/>
      <w:marTop w:val="0"/>
      <w:marBottom w:val="0"/>
      <w:divBdr>
        <w:top w:val="none" w:sz="0" w:space="0" w:color="auto"/>
        <w:left w:val="none" w:sz="0" w:space="0" w:color="auto"/>
        <w:bottom w:val="none" w:sz="0" w:space="0" w:color="auto"/>
        <w:right w:val="none" w:sz="0" w:space="0" w:color="auto"/>
      </w:divBdr>
      <w:divsChild>
        <w:div w:id="873809266">
          <w:marLeft w:val="547"/>
          <w:marRight w:val="0"/>
          <w:marTop w:val="0"/>
          <w:marBottom w:val="0"/>
          <w:divBdr>
            <w:top w:val="none" w:sz="0" w:space="0" w:color="auto"/>
            <w:left w:val="none" w:sz="0" w:space="0" w:color="auto"/>
            <w:bottom w:val="none" w:sz="0" w:space="0" w:color="auto"/>
            <w:right w:val="none" w:sz="0" w:space="0" w:color="auto"/>
          </w:divBdr>
        </w:div>
      </w:divsChild>
    </w:div>
    <w:div w:id="1270820946">
      <w:bodyDiv w:val="1"/>
      <w:marLeft w:val="0"/>
      <w:marRight w:val="0"/>
      <w:marTop w:val="0"/>
      <w:marBottom w:val="0"/>
      <w:divBdr>
        <w:top w:val="none" w:sz="0" w:space="0" w:color="auto"/>
        <w:left w:val="none" w:sz="0" w:space="0" w:color="auto"/>
        <w:bottom w:val="none" w:sz="0" w:space="0" w:color="auto"/>
        <w:right w:val="none" w:sz="0" w:space="0" w:color="auto"/>
      </w:divBdr>
      <w:divsChild>
        <w:div w:id="776947702">
          <w:marLeft w:val="547"/>
          <w:marRight w:val="0"/>
          <w:marTop w:val="0"/>
          <w:marBottom w:val="0"/>
          <w:divBdr>
            <w:top w:val="none" w:sz="0" w:space="0" w:color="auto"/>
            <w:left w:val="none" w:sz="0" w:space="0" w:color="auto"/>
            <w:bottom w:val="none" w:sz="0" w:space="0" w:color="auto"/>
            <w:right w:val="none" w:sz="0" w:space="0" w:color="auto"/>
          </w:divBdr>
        </w:div>
      </w:divsChild>
    </w:div>
    <w:div w:id="1310091775">
      <w:bodyDiv w:val="1"/>
      <w:marLeft w:val="0"/>
      <w:marRight w:val="0"/>
      <w:marTop w:val="0"/>
      <w:marBottom w:val="0"/>
      <w:divBdr>
        <w:top w:val="none" w:sz="0" w:space="0" w:color="auto"/>
        <w:left w:val="none" w:sz="0" w:space="0" w:color="auto"/>
        <w:bottom w:val="none" w:sz="0" w:space="0" w:color="auto"/>
        <w:right w:val="none" w:sz="0" w:space="0" w:color="auto"/>
      </w:divBdr>
    </w:div>
    <w:div w:id="1331830980">
      <w:bodyDiv w:val="1"/>
      <w:marLeft w:val="0"/>
      <w:marRight w:val="0"/>
      <w:marTop w:val="0"/>
      <w:marBottom w:val="0"/>
      <w:divBdr>
        <w:top w:val="none" w:sz="0" w:space="0" w:color="auto"/>
        <w:left w:val="none" w:sz="0" w:space="0" w:color="auto"/>
        <w:bottom w:val="none" w:sz="0" w:space="0" w:color="auto"/>
        <w:right w:val="none" w:sz="0" w:space="0" w:color="auto"/>
      </w:divBdr>
    </w:div>
    <w:div w:id="1351838773">
      <w:bodyDiv w:val="1"/>
      <w:marLeft w:val="0"/>
      <w:marRight w:val="0"/>
      <w:marTop w:val="0"/>
      <w:marBottom w:val="0"/>
      <w:divBdr>
        <w:top w:val="none" w:sz="0" w:space="0" w:color="auto"/>
        <w:left w:val="none" w:sz="0" w:space="0" w:color="auto"/>
        <w:bottom w:val="none" w:sz="0" w:space="0" w:color="auto"/>
        <w:right w:val="none" w:sz="0" w:space="0" w:color="auto"/>
      </w:divBdr>
    </w:div>
    <w:div w:id="1357998506">
      <w:bodyDiv w:val="1"/>
      <w:marLeft w:val="0"/>
      <w:marRight w:val="0"/>
      <w:marTop w:val="0"/>
      <w:marBottom w:val="0"/>
      <w:divBdr>
        <w:top w:val="none" w:sz="0" w:space="0" w:color="auto"/>
        <w:left w:val="none" w:sz="0" w:space="0" w:color="auto"/>
        <w:bottom w:val="none" w:sz="0" w:space="0" w:color="auto"/>
        <w:right w:val="none" w:sz="0" w:space="0" w:color="auto"/>
      </w:divBdr>
    </w:div>
    <w:div w:id="1362122224">
      <w:bodyDiv w:val="1"/>
      <w:marLeft w:val="0"/>
      <w:marRight w:val="0"/>
      <w:marTop w:val="0"/>
      <w:marBottom w:val="0"/>
      <w:divBdr>
        <w:top w:val="none" w:sz="0" w:space="0" w:color="auto"/>
        <w:left w:val="none" w:sz="0" w:space="0" w:color="auto"/>
        <w:bottom w:val="none" w:sz="0" w:space="0" w:color="auto"/>
        <w:right w:val="none" w:sz="0" w:space="0" w:color="auto"/>
      </w:divBdr>
    </w:div>
    <w:div w:id="1379015314">
      <w:bodyDiv w:val="1"/>
      <w:marLeft w:val="0"/>
      <w:marRight w:val="0"/>
      <w:marTop w:val="0"/>
      <w:marBottom w:val="0"/>
      <w:divBdr>
        <w:top w:val="none" w:sz="0" w:space="0" w:color="auto"/>
        <w:left w:val="none" w:sz="0" w:space="0" w:color="auto"/>
        <w:bottom w:val="none" w:sz="0" w:space="0" w:color="auto"/>
        <w:right w:val="none" w:sz="0" w:space="0" w:color="auto"/>
      </w:divBdr>
    </w:div>
    <w:div w:id="1414401054">
      <w:bodyDiv w:val="1"/>
      <w:marLeft w:val="0"/>
      <w:marRight w:val="0"/>
      <w:marTop w:val="0"/>
      <w:marBottom w:val="0"/>
      <w:divBdr>
        <w:top w:val="none" w:sz="0" w:space="0" w:color="auto"/>
        <w:left w:val="none" w:sz="0" w:space="0" w:color="auto"/>
        <w:bottom w:val="none" w:sz="0" w:space="0" w:color="auto"/>
        <w:right w:val="none" w:sz="0" w:space="0" w:color="auto"/>
      </w:divBdr>
      <w:divsChild>
        <w:div w:id="1867281682">
          <w:marLeft w:val="547"/>
          <w:marRight w:val="0"/>
          <w:marTop w:val="0"/>
          <w:marBottom w:val="0"/>
          <w:divBdr>
            <w:top w:val="none" w:sz="0" w:space="0" w:color="auto"/>
            <w:left w:val="none" w:sz="0" w:space="0" w:color="auto"/>
            <w:bottom w:val="none" w:sz="0" w:space="0" w:color="auto"/>
            <w:right w:val="none" w:sz="0" w:space="0" w:color="auto"/>
          </w:divBdr>
        </w:div>
      </w:divsChild>
    </w:div>
    <w:div w:id="1477800522">
      <w:bodyDiv w:val="1"/>
      <w:marLeft w:val="0"/>
      <w:marRight w:val="0"/>
      <w:marTop w:val="0"/>
      <w:marBottom w:val="0"/>
      <w:divBdr>
        <w:top w:val="none" w:sz="0" w:space="0" w:color="auto"/>
        <w:left w:val="none" w:sz="0" w:space="0" w:color="auto"/>
        <w:bottom w:val="none" w:sz="0" w:space="0" w:color="auto"/>
        <w:right w:val="none" w:sz="0" w:space="0" w:color="auto"/>
      </w:divBdr>
    </w:div>
    <w:div w:id="1492138544">
      <w:bodyDiv w:val="1"/>
      <w:marLeft w:val="0"/>
      <w:marRight w:val="0"/>
      <w:marTop w:val="0"/>
      <w:marBottom w:val="0"/>
      <w:divBdr>
        <w:top w:val="none" w:sz="0" w:space="0" w:color="auto"/>
        <w:left w:val="none" w:sz="0" w:space="0" w:color="auto"/>
        <w:bottom w:val="none" w:sz="0" w:space="0" w:color="auto"/>
        <w:right w:val="none" w:sz="0" w:space="0" w:color="auto"/>
      </w:divBdr>
    </w:div>
    <w:div w:id="1493644118">
      <w:bodyDiv w:val="1"/>
      <w:marLeft w:val="0"/>
      <w:marRight w:val="0"/>
      <w:marTop w:val="0"/>
      <w:marBottom w:val="0"/>
      <w:divBdr>
        <w:top w:val="none" w:sz="0" w:space="0" w:color="auto"/>
        <w:left w:val="none" w:sz="0" w:space="0" w:color="auto"/>
        <w:bottom w:val="none" w:sz="0" w:space="0" w:color="auto"/>
        <w:right w:val="none" w:sz="0" w:space="0" w:color="auto"/>
      </w:divBdr>
    </w:div>
    <w:div w:id="1516965022">
      <w:bodyDiv w:val="1"/>
      <w:marLeft w:val="0"/>
      <w:marRight w:val="0"/>
      <w:marTop w:val="0"/>
      <w:marBottom w:val="0"/>
      <w:divBdr>
        <w:top w:val="none" w:sz="0" w:space="0" w:color="auto"/>
        <w:left w:val="none" w:sz="0" w:space="0" w:color="auto"/>
        <w:bottom w:val="none" w:sz="0" w:space="0" w:color="auto"/>
        <w:right w:val="none" w:sz="0" w:space="0" w:color="auto"/>
      </w:divBdr>
      <w:divsChild>
        <w:div w:id="1858084241">
          <w:marLeft w:val="547"/>
          <w:marRight w:val="0"/>
          <w:marTop w:val="0"/>
          <w:marBottom w:val="0"/>
          <w:divBdr>
            <w:top w:val="none" w:sz="0" w:space="0" w:color="auto"/>
            <w:left w:val="none" w:sz="0" w:space="0" w:color="auto"/>
            <w:bottom w:val="none" w:sz="0" w:space="0" w:color="auto"/>
            <w:right w:val="none" w:sz="0" w:space="0" w:color="auto"/>
          </w:divBdr>
        </w:div>
      </w:divsChild>
    </w:div>
    <w:div w:id="1520196747">
      <w:bodyDiv w:val="1"/>
      <w:marLeft w:val="0"/>
      <w:marRight w:val="0"/>
      <w:marTop w:val="0"/>
      <w:marBottom w:val="0"/>
      <w:divBdr>
        <w:top w:val="none" w:sz="0" w:space="0" w:color="auto"/>
        <w:left w:val="none" w:sz="0" w:space="0" w:color="auto"/>
        <w:bottom w:val="none" w:sz="0" w:space="0" w:color="auto"/>
        <w:right w:val="none" w:sz="0" w:space="0" w:color="auto"/>
      </w:divBdr>
      <w:divsChild>
        <w:div w:id="1895654636">
          <w:marLeft w:val="547"/>
          <w:marRight w:val="0"/>
          <w:marTop w:val="0"/>
          <w:marBottom w:val="0"/>
          <w:divBdr>
            <w:top w:val="none" w:sz="0" w:space="0" w:color="auto"/>
            <w:left w:val="none" w:sz="0" w:space="0" w:color="auto"/>
            <w:bottom w:val="none" w:sz="0" w:space="0" w:color="auto"/>
            <w:right w:val="none" w:sz="0" w:space="0" w:color="auto"/>
          </w:divBdr>
        </w:div>
      </w:divsChild>
    </w:div>
    <w:div w:id="1549419009">
      <w:bodyDiv w:val="1"/>
      <w:marLeft w:val="0"/>
      <w:marRight w:val="0"/>
      <w:marTop w:val="0"/>
      <w:marBottom w:val="0"/>
      <w:divBdr>
        <w:top w:val="none" w:sz="0" w:space="0" w:color="auto"/>
        <w:left w:val="none" w:sz="0" w:space="0" w:color="auto"/>
        <w:bottom w:val="none" w:sz="0" w:space="0" w:color="auto"/>
        <w:right w:val="none" w:sz="0" w:space="0" w:color="auto"/>
      </w:divBdr>
      <w:divsChild>
        <w:div w:id="841580198">
          <w:marLeft w:val="547"/>
          <w:marRight w:val="0"/>
          <w:marTop w:val="0"/>
          <w:marBottom w:val="0"/>
          <w:divBdr>
            <w:top w:val="none" w:sz="0" w:space="0" w:color="auto"/>
            <w:left w:val="none" w:sz="0" w:space="0" w:color="auto"/>
            <w:bottom w:val="none" w:sz="0" w:space="0" w:color="auto"/>
            <w:right w:val="none" w:sz="0" w:space="0" w:color="auto"/>
          </w:divBdr>
        </w:div>
      </w:divsChild>
    </w:div>
    <w:div w:id="1552575246">
      <w:bodyDiv w:val="1"/>
      <w:marLeft w:val="0"/>
      <w:marRight w:val="0"/>
      <w:marTop w:val="0"/>
      <w:marBottom w:val="0"/>
      <w:divBdr>
        <w:top w:val="none" w:sz="0" w:space="0" w:color="auto"/>
        <w:left w:val="none" w:sz="0" w:space="0" w:color="auto"/>
        <w:bottom w:val="none" w:sz="0" w:space="0" w:color="auto"/>
        <w:right w:val="none" w:sz="0" w:space="0" w:color="auto"/>
      </w:divBdr>
    </w:div>
    <w:div w:id="1553541630">
      <w:bodyDiv w:val="1"/>
      <w:marLeft w:val="0"/>
      <w:marRight w:val="0"/>
      <w:marTop w:val="0"/>
      <w:marBottom w:val="0"/>
      <w:divBdr>
        <w:top w:val="none" w:sz="0" w:space="0" w:color="auto"/>
        <w:left w:val="none" w:sz="0" w:space="0" w:color="auto"/>
        <w:bottom w:val="none" w:sz="0" w:space="0" w:color="auto"/>
        <w:right w:val="none" w:sz="0" w:space="0" w:color="auto"/>
      </w:divBdr>
    </w:div>
    <w:div w:id="1554730901">
      <w:bodyDiv w:val="1"/>
      <w:marLeft w:val="0"/>
      <w:marRight w:val="0"/>
      <w:marTop w:val="0"/>
      <w:marBottom w:val="0"/>
      <w:divBdr>
        <w:top w:val="none" w:sz="0" w:space="0" w:color="auto"/>
        <w:left w:val="none" w:sz="0" w:space="0" w:color="auto"/>
        <w:bottom w:val="none" w:sz="0" w:space="0" w:color="auto"/>
        <w:right w:val="none" w:sz="0" w:space="0" w:color="auto"/>
      </w:divBdr>
    </w:div>
    <w:div w:id="1563102469">
      <w:bodyDiv w:val="1"/>
      <w:marLeft w:val="0"/>
      <w:marRight w:val="0"/>
      <w:marTop w:val="0"/>
      <w:marBottom w:val="0"/>
      <w:divBdr>
        <w:top w:val="none" w:sz="0" w:space="0" w:color="auto"/>
        <w:left w:val="none" w:sz="0" w:space="0" w:color="auto"/>
        <w:bottom w:val="none" w:sz="0" w:space="0" w:color="auto"/>
        <w:right w:val="none" w:sz="0" w:space="0" w:color="auto"/>
      </w:divBdr>
    </w:div>
    <w:div w:id="1580289721">
      <w:bodyDiv w:val="1"/>
      <w:marLeft w:val="0"/>
      <w:marRight w:val="0"/>
      <w:marTop w:val="0"/>
      <w:marBottom w:val="0"/>
      <w:divBdr>
        <w:top w:val="none" w:sz="0" w:space="0" w:color="auto"/>
        <w:left w:val="none" w:sz="0" w:space="0" w:color="auto"/>
        <w:bottom w:val="none" w:sz="0" w:space="0" w:color="auto"/>
        <w:right w:val="none" w:sz="0" w:space="0" w:color="auto"/>
      </w:divBdr>
    </w:div>
    <w:div w:id="1626496048">
      <w:bodyDiv w:val="1"/>
      <w:marLeft w:val="0"/>
      <w:marRight w:val="0"/>
      <w:marTop w:val="0"/>
      <w:marBottom w:val="0"/>
      <w:divBdr>
        <w:top w:val="none" w:sz="0" w:space="0" w:color="auto"/>
        <w:left w:val="none" w:sz="0" w:space="0" w:color="auto"/>
        <w:bottom w:val="none" w:sz="0" w:space="0" w:color="auto"/>
        <w:right w:val="none" w:sz="0" w:space="0" w:color="auto"/>
      </w:divBdr>
      <w:divsChild>
        <w:div w:id="1065909352">
          <w:marLeft w:val="547"/>
          <w:marRight w:val="0"/>
          <w:marTop w:val="0"/>
          <w:marBottom w:val="0"/>
          <w:divBdr>
            <w:top w:val="none" w:sz="0" w:space="0" w:color="auto"/>
            <w:left w:val="none" w:sz="0" w:space="0" w:color="auto"/>
            <w:bottom w:val="none" w:sz="0" w:space="0" w:color="auto"/>
            <w:right w:val="none" w:sz="0" w:space="0" w:color="auto"/>
          </w:divBdr>
        </w:div>
      </w:divsChild>
    </w:div>
    <w:div w:id="1633557835">
      <w:bodyDiv w:val="1"/>
      <w:marLeft w:val="0"/>
      <w:marRight w:val="0"/>
      <w:marTop w:val="0"/>
      <w:marBottom w:val="0"/>
      <w:divBdr>
        <w:top w:val="none" w:sz="0" w:space="0" w:color="auto"/>
        <w:left w:val="none" w:sz="0" w:space="0" w:color="auto"/>
        <w:bottom w:val="none" w:sz="0" w:space="0" w:color="auto"/>
        <w:right w:val="none" w:sz="0" w:space="0" w:color="auto"/>
      </w:divBdr>
      <w:divsChild>
        <w:div w:id="786697519">
          <w:marLeft w:val="547"/>
          <w:marRight w:val="0"/>
          <w:marTop w:val="0"/>
          <w:marBottom w:val="0"/>
          <w:divBdr>
            <w:top w:val="none" w:sz="0" w:space="0" w:color="auto"/>
            <w:left w:val="none" w:sz="0" w:space="0" w:color="auto"/>
            <w:bottom w:val="none" w:sz="0" w:space="0" w:color="auto"/>
            <w:right w:val="none" w:sz="0" w:space="0" w:color="auto"/>
          </w:divBdr>
        </w:div>
      </w:divsChild>
    </w:div>
    <w:div w:id="1717705845">
      <w:bodyDiv w:val="1"/>
      <w:marLeft w:val="0"/>
      <w:marRight w:val="0"/>
      <w:marTop w:val="0"/>
      <w:marBottom w:val="0"/>
      <w:divBdr>
        <w:top w:val="none" w:sz="0" w:space="0" w:color="auto"/>
        <w:left w:val="none" w:sz="0" w:space="0" w:color="auto"/>
        <w:bottom w:val="none" w:sz="0" w:space="0" w:color="auto"/>
        <w:right w:val="none" w:sz="0" w:space="0" w:color="auto"/>
      </w:divBdr>
      <w:divsChild>
        <w:div w:id="1823423648">
          <w:marLeft w:val="547"/>
          <w:marRight w:val="0"/>
          <w:marTop w:val="0"/>
          <w:marBottom w:val="0"/>
          <w:divBdr>
            <w:top w:val="none" w:sz="0" w:space="0" w:color="auto"/>
            <w:left w:val="none" w:sz="0" w:space="0" w:color="auto"/>
            <w:bottom w:val="none" w:sz="0" w:space="0" w:color="auto"/>
            <w:right w:val="none" w:sz="0" w:space="0" w:color="auto"/>
          </w:divBdr>
        </w:div>
      </w:divsChild>
    </w:div>
    <w:div w:id="1793206443">
      <w:bodyDiv w:val="1"/>
      <w:marLeft w:val="0"/>
      <w:marRight w:val="0"/>
      <w:marTop w:val="0"/>
      <w:marBottom w:val="0"/>
      <w:divBdr>
        <w:top w:val="none" w:sz="0" w:space="0" w:color="auto"/>
        <w:left w:val="none" w:sz="0" w:space="0" w:color="auto"/>
        <w:bottom w:val="none" w:sz="0" w:space="0" w:color="auto"/>
        <w:right w:val="none" w:sz="0" w:space="0" w:color="auto"/>
      </w:divBdr>
    </w:div>
    <w:div w:id="1817456465">
      <w:bodyDiv w:val="1"/>
      <w:marLeft w:val="0"/>
      <w:marRight w:val="0"/>
      <w:marTop w:val="0"/>
      <w:marBottom w:val="0"/>
      <w:divBdr>
        <w:top w:val="none" w:sz="0" w:space="0" w:color="auto"/>
        <w:left w:val="none" w:sz="0" w:space="0" w:color="auto"/>
        <w:bottom w:val="none" w:sz="0" w:space="0" w:color="auto"/>
        <w:right w:val="none" w:sz="0" w:space="0" w:color="auto"/>
      </w:divBdr>
    </w:div>
    <w:div w:id="1820030583">
      <w:bodyDiv w:val="1"/>
      <w:marLeft w:val="0"/>
      <w:marRight w:val="0"/>
      <w:marTop w:val="0"/>
      <w:marBottom w:val="0"/>
      <w:divBdr>
        <w:top w:val="none" w:sz="0" w:space="0" w:color="auto"/>
        <w:left w:val="none" w:sz="0" w:space="0" w:color="auto"/>
        <w:bottom w:val="none" w:sz="0" w:space="0" w:color="auto"/>
        <w:right w:val="none" w:sz="0" w:space="0" w:color="auto"/>
      </w:divBdr>
    </w:div>
    <w:div w:id="1835490571">
      <w:bodyDiv w:val="1"/>
      <w:marLeft w:val="0"/>
      <w:marRight w:val="0"/>
      <w:marTop w:val="0"/>
      <w:marBottom w:val="0"/>
      <w:divBdr>
        <w:top w:val="none" w:sz="0" w:space="0" w:color="auto"/>
        <w:left w:val="none" w:sz="0" w:space="0" w:color="auto"/>
        <w:bottom w:val="none" w:sz="0" w:space="0" w:color="auto"/>
        <w:right w:val="none" w:sz="0" w:space="0" w:color="auto"/>
      </w:divBdr>
    </w:div>
    <w:div w:id="1863010513">
      <w:bodyDiv w:val="1"/>
      <w:marLeft w:val="0"/>
      <w:marRight w:val="0"/>
      <w:marTop w:val="0"/>
      <w:marBottom w:val="0"/>
      <w:divBdr>
        <w:top w:val="none" w:sz="0" w:space="0" w:color="auto"/>
        <w:left w:val="none" w:sz="0" w:space="0" w:color="auto"/>
        <w:bottom w:val="none" w:sz="0" w:space="0" w:color="auto"/>
        <w:right w:val="none" w:sz="0" w:space="0" w:color="auto"/>
      </w:divBdr>
      <w:divsChild>
        <w:div w:id="1943567088">
          <w:marLeft w:val="360"/>
          <w:marRight w:val="0"/>
          <w:marTop w:val="200"/>
          <w:marBottom w:val="0"/>
          <w:divBdr>
            <w:top w:val="none" w:sz="0" w:space="0" w:color="auto"/>
            <w:left w:val="none" w:sz="0" w:space="0" w:color="auto"/>
            <w:bottom w:val="none" w:sz="0" w:space="0" w:color="auto"/>
            <w:right w:val="none" w:sz="0" w:space="0" w:color="auto"/>
          </w:divBdr>
        </w:div>
        <w:div w:id="314649447">
          <w:marLeft w:val="360"/>
          <w:marRight w:val="0"/>
          <w:marTop w:val="200"/>
          <w:marBottom w:val="0"/>
          <w:divBdr>
            <w:top w:val="none" w:sz="0" w:space="0" w:color="auto"/>
            <w:left w:val="none" w:sz="0" w:space="0" w:color="auto"/>
            <w:bottom w:val="none" w:sz="0" w:space="0" w:color="auto"/>
            <w:right w:val="none" w:sz="0" w:space="0" w:color="auto"/>
          </w:divBdr>
        </w:div>
        <w:div w:id="845291485">
          <w:marLeft w:val="360"/>
          <w:marRight w:val="0"/>
          <w:marTop w:val="200"/>
          <w:marBottom w:val="0"/>
          <w:divBdr>
            <w:top w:val="none" w:sz="0" w:space="0" w:color="auto"/>
            <w:left w:val="none" w:sz="0" w:space="0" w:color="auto"/>
            <w:bottom w:val="none" w:sz="0" w:space="0" w:color="auto"/>
            <w:right w:val="none" w:sz="0" w:space="0" w:color="auto"/>
          </w:divBdr>
        </w:div>
      </w:divsChild>
    </w:div>
    <w:div w:id="1908489577">
      <w:bodyDiv w:val="1"/>
      <w:marLeft w:val="0"/>
      <w:marRight w:val="0"/>
      <w:marTop w:val="0"/>
      <w:marBottom w:val="0"/>
      <w:divBdr>
        <w:top w:val="none" w:sz="0" w:space="0" w:color="auto"/>
        <w:left w:val="none" w:sz="0" w:space="0" w:color="auto"/>
        <w:bottom w:val="none" w:sz="0" w:space="0" w:color="auto"/>
        <w:right w:val="none" w:sz="0" w:space="0" w:color="auto"/>
      </w:divBdr>
    </w:div>
    <w:div w:id="1932739510">
      <w:bodyDiv w:val="1"/>
      <w:marLeft w:val="0"/>
      <w:marRight w:val="0"/>
      <w:marTop w:val="0"/>
      <w:marBottom w:val="0"/>
      <w:divBdr>
        <w:top w:val="none" w:sz="0" w:space="0" w:color="auto"/>
        <w:left w:val="none" w:sz="0" w:space="0" w:color="auto"/>
        <w:bottom w:val="none" w:sz="0" w:space="0" w:color="auto"/>
        <w:right w:val="none" w:sz="0" w:space="0" w:color="auto"/>
      </w:divBdr>
    </w:div>
    <w:div w:id="1939093916">
      <w:bodyDiv w:val="1"/>
      <w:marLeft w:val="0"/>
      <w:marRight w:val="0"/>
      <w:marTop w:val="0"/>
      <w:marBottom w:val="0"/>
      <w:divBdr>
        <w:top w:val="none" w:sz="0" w:space="0" w:color="auto"/>
        <w:left w:val="none" w:sz="0" w:space="0" w:color="auto"/>
        <w:bottom w:val="none" w:sz="0" w:space="0" w:color="auto"/>
        <w:right w:val="none" w:sz="0" w:space="0" w:color="auto"/>
      </w:divBdr>
    </w:div>
    <w:div w:id="1963611326">
      <w:bodyDiv w:val="1"/>
      <w:marLeft w:val="0"/>
      <w:marRight w:val="0"/>
      <w:marTop w:val="0"/>
      <w:marBottom w:val="0"/>
      <w:divBdr>
        <w:top w:val="none" w:sz="0" w:space="0" w:color="auto"/>
        <w:left w:val="none" w:sz="0" w:space="0" w:color="auto"/>
        <w:bottom w:val="none" w:sz="0" w:space="0" w:color="auto"/>
        <w:right w:val="none" w:sz="0" w:space="0" w:color="auto"/>
      </w:divBdr>
      <w:divsChild>
        <w:div w:id="2030983294">
          <w:marLeft w:val="547"/>
          <w:marRight w:val="0"/>
          <w:marTop w:val="0"/>
          <w:marBottom w:val="0"/>
          <w:divBdr>
            <w:top w:val="none" w:sz="0" w:space="0" w:color="auto"/>
            <w:left w:val="none" w:sz="0" w:space="0" w:color="auto"/>
            <w:bottom w:val="none" w:sz="0" w:space="0" w:color="auto"/>
            <w:right w:val="none" w:sz="0" w:space="0" w:color="auto"/>
          </w:divBdr>
        </w:div>
      </w:divsChild>
    </w:div>
    <w:div w:id="1986003705">
      <w:bodyDiv w:val="1"/>
      <w:marLeft w:val="0"/>
      <w:marRight w:val="0"/>
      <w:marTop w:val="0"/>
      <w:marBottom w:val="0"/>
      <w:divBdr>
        <w:top w:val="none" w:sz="0" w:space="0" w:color="auto"/>
        <w:left w:val="none" w:sz="0" w:space="0" w:color="auto"/>
        <w:bottom w:val="none" w:sz="0" w:space="0" w:color="auto"/>
        <w:right w:val="none" w:sz="0" w:space="0" w:color="auto"/>
      </w:divBdr>
    </w:div>
    <w:div w:id="2034183853">
      <w:bodyDiv w:val="1"/>
      <w:marLeft w:val="0"/>
      <w:marRight w:val="0"/>
      <w:marTop w:val="0"/>
      <w:marBottom w:val="0"/>
      <w:divBdr>
        <w:top w:val="none" w:sz="0" w:space="0" w:color="auto"/>
        <w:left w:val="none" w:sz="0" w:space="0" w:color="auto"/>
        <w:bottom w:val="none" w:sz="0" w:space="0" w:color="auto"/>
        <w:right w:val="none" w:sz="0" w:space="0" w:color="auto"/>
      </w:divBdr>
    </w:div>
    <w:div w:id="2088309647">
      <w:bodyDiv w:val="1"/>
      <w:marLeft w:val="0"/>
      <w:marRight w:val="0"/>
      <w:marTop w:val="0"/>
      <w:marBottom w:val="0"/>
      <w:divBdr>
        <w:top w:val="none" w:sz="0" w:space="0" w:color="auto"/>
        <w:left w:val="none" w:sz="0" w:space="0" w:color="auto"/>
        <w:bottom w:val="none" w:sz="0" w:space="0" w:color="auto"/>
        <w:right w:val="none" w:sz="0" w:space="0" w:color="auto"/>
      </w:divBdr>
    </w:div>
    <w:div w:id="2098095373">
      <w:bodyDiv w:val="1"/>
      <w:marLeft w:val="0"/>
      <w:marRight w:val="0"/>
      <w:marTop w:val="0"/>
      <w:marBottom w:val="0"/>
      <w:divBdr>
        <w:top w:val="none" w:sz="0" w:space="0" w:color="auto"/>
        <w:left w:val="none" w:sz="0" w:space="0" w:color="auto"/>
        <w:bottom w:val="none" w:sz="0" w:space="0" w:color="auto"/>
        <w:right w:val="none" w:sz="0" w:space="0" w:color="auto"/>
      </w:divBdr>
    </w:div>
    <w:div w:id="2118405911">
      <w:bodyDiv w:val="1"/>
      <w:marLeft w:val="0"/>
      <w:marRight w:val="0"/>
      <w:marTop w:val="0"/>
      <w:marBottom w:val="0"/>
      <w:divBdr>
        <w:top w:val="none" w:sz="0" w:space="0" w:color="auto"/>
        <w:left w:val="none" w:sz="0" w:space="0" w:color="auto"/>
        <w:bottom w:val="none" w:sz="0" w:space="0" w:color="auto"/>
        <w:right w:val="none" w:sz="0" w:space="0" w:color="auto"/>
      </w:divBdr>
    </w:div>
    <w:div w:id="2131583110">
      <w:bodyDiv w:val="1"/>
      <w:marLeft w:val="0"/>
      <w:marRight w:val="0"/>
      <w:marTop w:val="0"/>
      <w:marBottom w:val="0"/>
      <w:divBdr>
        <w:top w:val="none" w:sz="0" w:space="0" w:color="auto"/>
        <w:left w:val="none" w:sz="0" w:space="0" w:color="auto"/>
        <w:bottom w:val="none" w:sz="0" w:space="0" w:color="auto"/>
        <w:right w:val="none" w:sz="0" w:space="0" w:color="auto"/>
      </w:divBdr>
      <w:divsChild>
        <w:div w:id="1610351709">
          <w:marLeft w:val="547"/>
          <w:marRight w:val="0"/>
          <w:marTop w:val="0"/>
          <w:marBottom w:val="0"/>
          <w:divBdr>
            <w:top w:val="none" w:sz="0" w:space="0" w:color="auto"/>
            <w:left w:val="none" w:sz="0" w:space="0" w:color="auto"/>
            <w:bottom w:val="none" w:sz="0" w:space="0" w:color="auto"/>
            <w:right w:val="none" w:sz="0" w:space="0" w:color="auto"/>
          </w:divBdr>
        </w:div>
      </w:divsChild>
    </w:div>
    <w:div w:id="21427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u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f.uz"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mf.uz" TargetMode="External"/><Relationship Id="rId2" Type="http://schemas.openxmlformats.org/officeDocument/2006/relationships/hyperlink" Target="http://www.mf.uz" TargetMode="External"/><Relationship Id="rId1" Type="http://schemas.openxmlformats.org/officeDocument/2006/relationships/hyperlink" Target="http://www.mf.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E8352-18D9-48A7-BB05-06CF33FFB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4</Pages>
  <Words>666</Words>
  <Characters>3797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Acer</dc:creator>
  <cp:keywords/>
  <dc:description/>
  <cp:lastModifiedBy>Пользователь Acer</cp:lastModifiedBy>
  <cp:revision>103</cp:revision>
  <dcterms:created xsi:type="dcterms:W3CDTF">2021-04-13T21:15:00Z</dcterms:created>
  <dcterms:modified xsi:type="dcterms:W3CDTF">2021-05-30T19:26:00Z</dcterms:modified>
</cp:coreProperties>
</file>