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5C0" w:rsidRDefault="00FE55C0" w:rsidP="00FE55C0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Savollar</w:t>
      </w:r>
      <w:proofErr w:type="spellEnd"/>
      <w:r>
        <w:rPr>
          <w:sz w:val="28"/>
          <w:szCs w:val="28"/>
          <w:lang w:val="en-US"/>
        </w:rPr>
        <w:t>:</w:t>
      </w:r>
    </w:p>
    <w:p w:rsidR="00FE55C0" w:rsidRPr="00DC2EBA" w:rsidRDefault="00FE55C0" w:rsidP="00FE55C0">
      <w:pPr>
        <w:pStyle w:val="a3"/>
        <w:spacing w:before="0" w:beforeAutospacing="0" w:after="0" w:afterAutospacing="0" w:line="276" w:lineRule="auto"/>
        <w:ind w:firstLine="709"/>
        <w:rPr>
          <w:rStyle w:val="a4"/>
          <w:sz w:val="28"/>
          <w:szCs w:val="28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 xml:space="preserve">1. </w:t>
      </w:r>
      <w:r w:rsidRPr="00DC2EBA">
        <w:rPr>
          <w:color w:val="000000"/>
          <w:sz w:val="28"/>
          <w:szCs w:val="28"/>
          <w:shd w:val="clear" w:color="auto" w:fill="FFFFFF"/>
          <w:lang w:val="uz-Cyrl-UZ"/>
        </w:rPr>
        <w:t xml:space="preserve">Fon-Neyman </w:t>
      </w:r>
      <w:proofErr w:type="gramStart"/>
      <w:r w:rsidRPr="00DC2EBA">
        <w:rPr>
          <w:color w:val="000000"/>
          <w:sz w:val="28"/>
          <w:szCs w:val="28"/>
          <w:shd w:val="clear" w:color="auto" w:fill="FFFFFF"/>
          <w:lang w:val="uz-Cyrl-UZ"/>
        </w:rPr>
        <w:t>va</w:t>
      </w:r>
      <w:proofErr w:type="gramEnd"/>
      <w:r w:rsidRPr="00DC2EBA">
        <w:rPr>
          <w:color w:val="000000"/>
          <w:sz w:val="28"/>
          <w:szCs w:val="28"/>
          <w:shd w:val="clear" w:color="auto" w:fill="FFFFFF"/>
          <w:lang w:val="uz-Cyrl-UZ"/>
        </w:rPr>
        <w:t xml:space="preserve"> Garvard arxitekturalari asosida tuzilgan MP ni tuzilishlari</w:t>
      </w:r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qanday</w:t>
      </w:r>
      <w:proofErr w:type="spellEnd"/>
      <w:r>
        <w:rPr>
          <w:color w:val="000000"/>
          <w:sz w:val="28"/>
          <w:szCs w:val="28"/>
          <w:shd w:val="clear" w:color="auto" w:fill="FFFFFF"/>
          <w:lang w:val="en-US"/>
        </w:rPr>
        <w:t>?</w:t>
      </w:r>
    </w:p>
    <w:p w:rsidR="00FE55C0" w:rsidRPr="00DC2EBA" w:rsidRDefault="00FE55C0" w:rsidP="00FE55C0">
      <w:pPr>
        <w:pStyle w:val="a3"/>
        <w:spacing w:before="0" w:beforeAutospacing="0" w:after="0" w:afterAutospacing="0" w:line="276" w:lineRule="auto"/>
        <w:ind w:firstLine="709"/>
        <w:rPr>
          <w:b/>
          <w:bCs/>
          <w:sz w:val="28"/>
          <w:szCs w:val="28"/>
          <w:lang w:val="en-US"/>
        </w:rPr>
      </w:pPr>
      <w:r w:rsidRPr="00DD6806">
        <w:rPr>
          <w:sz w:val="28"/>
          <w:szCs w:val="28"/>
          <w:lang w:val="uz-Cyrl-UZ"/>
        </w:rPr>
        <w:t>2</w:t>
      </w:r>
      <w:r w:rsidRPr="00DC2EBA">
        <w:rPr>
          <w:b/>
          <w:sz w:val="28"/>
          <w:szCs w:val="28"/>
          <w:lang w:val="uz-Cyrl-UZ"/>
        </w:rPr>
        <w:t xml:space="preserve">. </w:t>
      </w:r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MP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tarkibiga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kiruvchi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elementlar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proofErr w:type="gram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ularning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asosiy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vazifalari</w:t>
      </w:r>
      <w:r>
        <w:rPr>
          <w:color w:val="000000"/>
          <w:sz w:val="28"/>
          <w:szCs w:val="28"/>
          <w:shd w:val="clear" w:color="auto" w:fill="FFFFFF"/>
          <w:lang w:val="en-US"/>
        </w:rPr>
        <w:t>ni</w:t>
      </w:r>
      <w:proofErr w:type="spellEnd"/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ayting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FE55C0" w:rsidRPr="00DC2EBA" w:rsidRDefault="00FE55C0" w:rsidP="00FE55C0">
      <w:pPr>
        <w:pStyle w:val="a3"/>
        <w:spacing w:before="0" w:beforeAutospacing="0" w:after="0" w:afterAutospacing="0" w:line="276" w:lineRule="auto"/>
        <w:ind w:firstLine="709"/>
        <w:rPr>
          <w:b/>
          <w:sz w:val="28"/>
          <w:szCs w:val="28"/>
          <w:lang w:val="en-US"/>
        </w:rPr>
      </w:pPr>
      <w:r w:rsidRPr="00DD6806">
        <w:rPr>
          <w:sz w:val="28"/>
          <w:szCs w:val="28"/>
          <w:lang w:val="en-US"/>
        </w:rPr>
        <w:t>3</w:t>
      </w:r>
      <w:r w:rsidRPr="00DC2EBA">
        <w:rPr>
          <w:b/>
          <w:sz w:val="28"/>
          <w:szCs w:val="28"/>
          <w:lang w:val="en-US"/>
        </w:rPr>
        <w:t xml:space="preserve">.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Rivojlangan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MP li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sistemaning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logik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tuzilishi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bloklarining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tuzilishlari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bajaradigan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vazifalari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proofErr w:type="gram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ishlash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prinsiplari</w:t>
      </w:r>
      <w:proofErr w:type="spellEnd"/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ayting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FE55C0" w:rsidRPr="00DC2EBA" w:rsidRDefault="00FE55C0" w:rsidP="00FE55C0">
      <w:pPr>
        <w:pStyle w:val="a3"/>
        <w:spacing w:before="0" w:beforeAutospacing="0" w:after="0" w:afterAutospacing="0" w:line="276" w:lineRule="auto"/>
        <w:ind w:firstLine="709"/>
        <w:rPr>
          <w:rStyle w:val="a4"/>
          <w:sz w:val="28"/>
          <w:szCs w:val="28"/>
          <w:lang w:val="en-US"/>
        </w:rPr>
      </w:pPr>
      <w:r w:rsidRPr="00CA442D">
        <w:rPr>
          <w:sz w:val="28"/>
          <w:szCs w:val="28"/>
          <w:lang w:val="en-US"/>
        </w:rPr>
        <w:t>4</w:t>
      </w:r>
      <w:r w:rsidRPr="00DC2EBA">
        <w:rPr>
          <w:b/>
          <w:sz w:val="28"/>
          <w:szCs w:val="28"/>
          <w:lang w:val="en-US"/>
        </w:rPr>
        <w:t xml:space="preserve">.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Doimiy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proofErr w:type="gram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operativ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xotira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qurilmalarning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tuzilishi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va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ishlash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prinsiplari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asosiy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C2EBA">
        <w:rPr>
          <w:color w:val="000000"/>
          <w:sz w:val="28"/>
          <w:szCs w:val="28"/>
          <w:shd w:val="clear" w:color="auto" w:fill="FFFFFF"/>
          <w:lang w:val="en-US"/>
        </w:rPr>
        <w:t>tavsiflari</w:t>
      </w:r>
      <w:proofErr w:type="spellEnd"/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nimalardan</w:t>
      </w:r>
      <w:proofErr w:type="spellEnd"/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iborat</w:t>
      </w:r>
      <w:proofErr w:type="spellEnd"/>
      <w:r w:rsidRPr="00DC2EBA">
        <w:rPr>
          <w:color w:val="000000"/>
          <w:sz w:val="28"/>
          <w:szCs w:val="28"/>
          <w:shd w:val="clear" w:color="auto" w:fill="FFFFFF"/>
          <w:lang w:val="en-US"/>
        </w:rPr>
        <w:t>.</w:t>
      </w:r>
    </w:p>
    <w:p w:rsidR="00C1248E" w:rsidRPr="00FE55C0" w:rsidRDefault="00C1248E">
      <w:pPr>
        <w:rPr>
          <w:lang w:val="en-US"/>
        </w:rPr>
      </w:pPr>
      <w:bookmarkStart w:id="0" w:name="_GoBack"/>
      <w:bookmarkEnd w:id="0"/>
    </w:p>
    <w:sectPr w:rsidR="00C1248E" w:rsidRPr="00FE5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5C0"/>
    <w:rsid w:val="00C1248E"/>
    <w:rsid w:val="00DD6806"/>
    <w:rsid w:val="00E3749B"/>
    <w:rsid w:val="00FE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5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5C0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FE55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5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5C0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FE5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2</cp:revision>
  <dcterms:created xsi:type="dcterms:W3CDTF">2018-10-04T12:43:00Z</dcterms:created>
  <dcterms:modified xsi:type="dcterms:W3CDTF">2018-10-04T12:44:00Z</dcterms:modified>
</cp:coreProperties>
</file>