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8DF" w:rsidRPr="001958DF" w:rsidRDefault="001958DF" w:rsidP="00343A3E">
      <w:pPr>
        <w:tabs>
          <w:tab w:val="left" w:pos="2042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gramStart"/>
      <w:r w:rsidRPr="001958DF">
        <w:rPr>
          <w:rFonts w:ascii="Times New Roman" w:hAnsi="Times New Roman" w:cs="Times New Roman"/>
          <w:b/>
          <w:sz w:val="28"/>
          <w:szCs w:val="28"/>
          <w:lang w:val="en-US"/>
        </w:rPr>
        <w:t>Unit</w:t>
      </w:r>
      <w:r>
        <w:rPr>
          <w:rFonts w:ascii="Times New Roman" w:hAnsi="Times New Roman" w:cs="Times New Roman"/>
          <w:b/>
          <w:sz w:val="28"/>
          <w:szCs w:val="28"/>
          <w:lang w:val="uz-Cyrl-UZ"/>
        </w:rPr>
        <w:t xml:space="preserve"> </w:t>
      </w:r>
      <w:r w:rsidR="001E2D94" w:rsidRPr="001958DF">
        <w:rPr>
          <w:rFonts w:ascii="Times New Roman" w:hAnsi="Times New Roman" w:cs="Times New Roman"/>
          <w:b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2</w:t>
      </w:r>
      <w:proofErr w:type="gramEnd"/>
    </w:p>
    <w:p w:rsidR="001E2D94" w:rsidRDefault="001958DF" w:rsidP="00343A3E">
      <w:pPr>
        <w:tabs>
          <w:tab w:val="left" w:pos="2042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Mavzu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: </w:t>
      </w:r>
      <w:r w:rsidR="00343A3E" w:rsidRPr="00343A3E">
        <w:rPr>
          <w:rFonts w:ascii="Times New Roman" w:hAnsi="Times New Roman" w:cs="Times New Roman"/>
          <w:b/>
          <w:sz w:val="28"/>
          <w:szCs w:val="28"/>
          <w:lang w:val="uz-Cyrl-UZ"/>
        </w:rPr>
        <w:t>Payvandlash robotlari haqida tushuncha</w:t>
      </w:r>
      <w:r w:rsidR="001E2D94" w:rsidRPr="00C006EB">
        <w:rPr>
          <w:rFonts w:ascii="Times New Roman" w:hAnsi="Times New Roman" w:cs="Times New Roman"/>
          <w:b/>
          <w:sz w:val="28"/>
          <w:szCs w:val="28"/>
          <w:lang w:val="uz-Cyrl-UZ"/>
        </w:rPr>
        <w:t xml:space="preserve">. </w:t>
      </w:r>
    </w:p>
    <w:p w:rsidR="001958DF" w:rsidRDefault="001958DF" w:rsidP="00343A3E">
      <w:pPr>
        <w:tabs>
          <w:tab w:val="left" w:pos="2042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Reja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1958DF" w:rsidRPr="00343A3E" w:rsidRDefault="000953F4" w:rsidP="00343A3E">
      <w:pPr>
        <w:tabs>
          <w:tab w:val="left" w:pos="2042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953F4">
        <w:rPr>
          <w:rFonts w:ascii="Times New Roman" w:hAnsi="Times New Roman" w:cs="Times New Roman"/>
          <w:sz w:val="28"/>
          <w:szCs w:val="28"/>
          <w:lang w:val="en-US"/>
        </w:rPr>
        <w:t>1</w:t>
      </w:r>
      <w:r w:rsidR="001958DF" w:rsidRPr="00343A3E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343A3E" w:rsidRPr="00343A3E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343A3E" w:rsidRPr="00343A3E">
        <w:rPr>
          <w:rFonts w:ascii="Times New Roman" w:hAnsi="Times New Roman"/>
          <w:sz w:val="28"/>
          <w:szCs w:val="28"/>
          <w:lang w:val="en-US"/>
        </w:rPr>
        <w:t>Robotlar</w:t>
      </w:r>
      <w:proofErr w:type="spellEnd"/>
      <w:r w:rsidR="00343A3E" w:rsidRPr="00343A3E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343A3E" w:rsidRPr="00343A3E">
        <w:rPr>
          <w:rFonts w:ascii="Times New Roman" w:hAnsi="Times New Roman"/>
          <w:sz w:val="28"/>
          <w:szCs w:val="28"/>
          <w:lang w:val="en-US"/>
        </w:rPr>
        <w:t>va</w:t>
      </w:r>
      <w:proofErr w:type="spellEnd"/>
      <w:r w:rsidR="00343A3E" w:rsidRPr="00343A3E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343A3E" w:rsidRPr="00343A3E">
        <w:rPr>
          <w:rFonts w:ascii="Times New Roman" w:hAnsi="Times New Roman"/>
          <w:sz w:val="28"/>
          <w:szCs w:val="28"/>
          <w:lang w:val="en-US"/>
        </w:rPr>
        <w:t>manipulyatorlar</w:t>
      </w:r>
      <w:proofErr w:type="spellEnd"/>
      <w:r w:rsidR="001958DF" w:rsidRPr="00343A3E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1958DF" w:rsidRPr="00343A3E" w:rsidRDefault="000953F4" w:rsidP="00343A3E">
      <w:pPr>
        <w:tabs>
          <w:tab w:val="left" w:pos="2042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343A3E">
        <w:rPr>
          <w:rFonts w:ascii="Times New Roman" w:hAnsi="Times New Roman" w:cs="Times New Roman"/>
          <w:sz w:val="28"/>
          <w:szCs w:val="28"/>
          <w:lang w:val="en-US"/>
        </w:rPr>
        <w:t>2.</w:t>
      </w:r>
      <w:r w:rsidR="009F075E" w:rsidRPr="00343A3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43A3E" w:rsidRPr="00343A3E">
        <w:rPr>
          <w:rFonts w:ascii="Times New Roman" w:eastAsia="Times New Roman" w:hAnsi="Times New Roman"/>
          <w:sz w:val="28"/>
          <w:szCs w:val="28"/>
          <w:lang w:val="en-US"/>
        </w:rPr>
        <w:t>Ochiq</w:t>
      </w:r>
      <w:proofErr w:type="spellEnd"/>
      <w:r w:rsidR="00343A3E" w:rsidRPr="00343A3E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="00343A3E" w:rsidRPr="00343A3E">
        <w:rPr>
          <w:rFonts w:ascii="Times New Roman" w:eastAsia="Times New Roman" w:hAnsi="Times New Roman"/>
          <w:sz w:val="28"/>
          <w:szCs w:val="28"/>
          <w:lang w:val="en-US"/>
        </w:rPr>
        <w:t>va</w:t>
      </w:r>
      <w:proofErr w:type="spellEnd"/>
      <w:r w:rsidR="00343A3E" w:rsidRPr="00343A3E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="00343A3E" w:rsidRPr="00343A3E">
        <w:rPr>
          <w:rFonts w:ascii="Times New Roman" w:eastAsia="Times New Roman" w:hAnsi="Times New Roman"/>
          <w:sz w:val="28"/>
          <w:szCs w:val="28"/>
          <w:lang w:val="en-US"/>
        </w:rPr>
        <w:t>yopiq</w:t>
      </w:r>
      <w:proofErr w:type="spellEnd"/>
      <w:r w:rsidR="00343A3E" w:rsidRPr="00343A3E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="00343A3E" w:rsidRPr="00343A3E">
        <w:rPr>
          <w:rFonts w:ascii="Times New Roman" w:eastAsia="Times New Roman" w:hAnsi="Times New Roman"/>
          <w:sz w:val="28"/>
          <w:szCs w:val="28"/>
          <w:lang w:val="en-US"/>
        </w:rPr>
        <w:t>avtomatik</w:t>
      </w:r>
      <w:proofErr w:type="spellEnd"/>
      <w:r w:rsidR="00343A3E" w:rsidRPr="00343A3E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="00343A3E" w:rsidRPr="00343A3E">
        <w:rPr>
          <w:rFonts w:ascii="Times New Roman" w:eastAsia="Times New Roman" w:hAnsi="Times New Roman"/>
          <w:sz w:val="28"/>
          <w:szCs w:val="28"/>
          <w:lang w:val="en-US"/>
        </w:rPr>
        <w:t>tizim</w:t>
      </w:r>
      <w:proofErr w:type="spellEnd"/>
      <w:r w:rsidR="009F075E" w:rsidRPr="00343A3E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0953F4" w:rsidRPr="00343A3E" w:rsidRDefault="000953F4" w:rsidP="00343A3E">
      <w:pPr>
        <w:tabs>
          <w:tab w:val="left" w:pos="2042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343A3E">
        <w:rPr>
          <w:rFonts w:ascii="Times New Roman" w:hAnsi="Times New Roman" w:cs="Times New Roman"/>
          <w:sz w:val="28"/>
          <w:szCs w:val="28"/>
          <w:lang w:val="en-US"/>
        </w:rPr>
        <w:t>3</w:t>
      </w:r>
      <w:r w:rsidR="009F075E" w:rsidRPr="00343A3E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="00343A3E" w:rsidRPr="00343A3E">
        <w:rPr>
          <w:rFonts w:ascii="Times New Roman" w:eastAsia="Times New Roman" w:hAnsi="Times New Roman"/>
          <w:sz w:val="28"/>
          <w:szCs w:val="28"/>
          <w:lang w:val="en-US"/>
        </w:rPr>
        <w:t>Payvandlashda</w:t>
      </w:r>
      <w:proofErr w:type="spellEnd"/>
      <w:r w:rsidR="00343A3E" w:rsidRPr="00343A3E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="00343A3E" w:rsidRPr="00343A3E">
        <w:rPr>
          <w:rFonts w:ascii="Times New Roman" w:eastAsia="Times New Roman" w:hAnsi="Times New Roman"/>
          <w:sz w:val="28"/>
          <w:szCs w:val="28"/>
          <w:lang w:val="en-US"/>
        </w:rPr>
        <w:t>avtomatik</w:t>
      </w:r>
      <w:proofErr w:type="spellEnd"/>
      <w:r w:rsidR="0079045E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="0079045E">
        <w:rPr>
          <w:rFonts w:ascii="Times New Roman" w:eastAsia="Times New Roman" w:hAnsi="Times New Roman"/>
          <w:sz w:val="28"/>
          <w:szCs w:val="28"/>
          <w:lang w:val="en-US"/>
        </w:rPr>
        <w:t>rostlash</w:t>
      </w:r>
      <w:proofErr w:type="spellEnd"/>
      <w:r w:rsidR="00343A3E" w:rsidRPr="00343A3E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="0079045E">
        <w:rPr>
          <w:rFonts w:ascii="Times New Roman" w:eastAsia="Times New Roman" w:hAnsi="Times New Roman"/>
          <w:sz w:val="28"/>
          <w:szCs w:val="28"/>
          <w:lang w:val="en-US"/>
        </w:rPr>
        <w:t>tizimi</w:t>
      </w:r>
      <w:proofErr w:type="spellEnd"/>
      <w:r w:rsidR="009F075E" w:rsidRPr="00343A3E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0953F4" w:rsidRDefault="000953F4" w:rsidP="00343A3E">
      <w:pPr>
        <w:tabs>
          <w:tab w:val="left" w:pos="2042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953F4" w:rsidRPr="00343A3E" w:rsidRDefault="00343A3E" w:rsidP="00343A3E">
      <w:pPr>
        <w:tabs>
          <w:tab w:val="left" w:pos="2042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343A3E">
        <w:rPr>
          <w:rFonts w:ascii="Times New Roman" w:hAnsi="Times New Roman"/>
          <w:b/>
          <w:sz w:val="28"/>
          <w:szCs w:val="28"/>
          <w:lang w:val="en-US"/>
        </w:rPr>
        <w:t>Robotlar</w:t>
      </w:r>
      <w:proofErr w:type="spellEnd"/>
      <w:r w:rsidRPr="00343A3E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343A3E">
        <w:rPr>
          <w:rFonts w:ascii="Times New Roman" w:hAnsi="Times New Roman"/>
          <w:b/>
          <w:sz w:val="28"/>
          <w:szCs w:val="28"/>
          <w:lang w:val="en-US"/>
        </w:rPr>
        <w:t>va</w:t>
      </w:r>
      <w:proofErr w:type="spellEnd"/>
      <w:r w:rsidRPr="00343A3E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343A3E">
        <w:rPr>
          <w:rFonts w:ascii="Times New Roman" w:hAnsi="Times New Roman"/>
          <w:b/>
          <w:sz w:val="28"/>
          <w:szCs w:val="28"/>
          <w:lang w:val="en-US"/>
        </w:rPr>
        <w:t>manipulyatorlar</w:t>
      </w:r>
      <w:proofErr w:type="spellEnd"/>
      <w:r w:rsidRPr="00343A3E">
        <w:rPr>
          <w:rFonts w:ascii="Times New Roman" w:hAnsi="Times New Roman"/>
          <w:b/>
          <w:sz w:val="28"/>
          <w:szCs w:val="28"/>
          <w:lang w:val="en-US"/>
        </w:rPr>
        <w:t>.</w:t>
      </w:r>
    </w:p>
    <w:p w:rsidR="00343A3E" w:rsidRPr="001A2F5B" w:rsidRDefault="00343A3E" w:rsidP="00343A3E">
      <w:pPr>
        <w:spacing w:after="0" w:line="360" w:lineRule="auto"/>
        <w:ind w:right="-1" w:firstLine="720"/>
        <w:jc w:val="both"/>
        <w:rPr>
          <w:rFonts w:ascii="Times New Roman" w:hAnsi="Times New Roman"/>
          <w:sz w:val="28"/>
          <w:szCs w:val="28"/>
          <w:lang w:val="en-US"/>
        </w:rPr>
      </w:pPr>
      <w:r w:rsidRPr="001A2F5B">
        <w:rPr>
          <w:rFonts w:ascii="Times New Roman" w:hAnsi="Times New Roman"/>
          <w:sz w:val="28"/>
          <w:szCs w:val="28"/>
          <w:lang w:val="en-US"/>
        </w:rPr>
        <w:t>«R</w:t>
      </w:r>
      <w:r w:rsidRPr="001A2F5B">
        <w:rPr>
          <w:rFonts w:ascii="Times New Roman" w:hAnsi="Times New Roman"/>
          <w:sz w:val="28"/>
          <w:szCs w:val="28"/>
        </w:rPr>
        <w:t>о</w:t>
      </w:r>
      <w:r w:rsidRPr="001A2F5B">
        <w:rPr>
          <w:rFonts w:ascii="Times New Roman" w:hAnsi="Times New Roman"/>
          <w:sz w:val="28"/>
          <w:szCs w:val="28"/>
          <w:lang w:val="en-US"/>
        </w:rPr>
        <w:t>b</w:t>
      </w:r>
      <w:r w:rsidRPr="001A2F5B">
        <w:rPr>
          <w:rFonts w:ascii="Times New Roman" w:hAnsi="Times New Roman"/>
          <w:sz w:val="28"/>
          <w:szCs w:val="28"/>
        </w:rPr>
        <w:t>о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t»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so`zi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birinchi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m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r</w:t>
      </w:r>
      <w:r w:rsidRPr="001A2F5B">
        <w:rPr>
          <w:rFonts w:ascii="Times New Roman" w:hAnsi="Times New Roman"/>
          <w:sz w:val="28"/>
          <w:szCs w:val="28"/>
        </w:rPr>
        <w:t>о</w:t>
      </w:r>
      <w:r w:rsidRPr="001A2F5B">
        <w:rPr>
          <w:rFonts w:ascii="Times New Roman" w:hAnsi="Times New Roman"/>
          <w:sz w:val="28"/>
          <w:szCs w:val="28"/>
          <w:lang w:val="en-US"/>
        </w:rPr>
        <w:t>t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b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 1920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yild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ch</w:t>
      </w:r>
      <w:proofErr w:type="spellEnd"/>
      <w:r w:rsidRPr="001A2F5B">
        <w:rPr>
          <w:rFonts w:ascii="Times New Roman" w:hAnsi="Times New Roman"/>
          <w:sz w:val="28"/>
          <w:szCs w:val="28"/>
        </w:rPr>
        <w:t>е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x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yozuvchisi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Karel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Ch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p</w:t>
      </w:r>
      <w:r w:rsidRPr="001A2F5B">
        <w:rPr>
          <w:rFonts w:ascii="Times New Roman" w:hAnsi="Times New Roman"/>
          <w:sz w:val="28"/>
          <w:szCs w:val="28"/>
        </w:rPr>
        <w:t>е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kning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«RUR» (R</w:t>
      </w:r>
      <w:r w:rsidRPr="001A2F5B">
        <w:rPr>
          <w:rFonts w:ascii="Times New Roman" w:hAnsi="Times New Roman"/>
          <w:sz w:val="28"/>
          <w:szCs w:val="28"/>
        </w:rPr>
        <w:t>о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ssum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univ</w:t>
      </w:r>
      <w:proofErr w:type="spellEnd"/>
      <w:r w:rsidRPr="001A2F5B">
        <w:rPr>
          <w:rFonts w:ascii="Times New Roman" w:hAnsi="Times New Roman"/>
          <w:sz w:val="28"/>
          <w:szCs w:val="28"/>
        </w:rPr>
        <w:t>е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rs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l r</w:t>
      </w:r>
      <w:r w:rsidRPr="001A2F5B">
        <w:rPr>
          <w:rFonts w:ascii="Times New Roman" w:hAnsi="Times New Roman"/>
          <w:sz w:val="28"/>
          <w:szCs w:val="28"/>
        </w:rPr>
        <w:t>о</w:t>
      </w:r>
      <w:r w:rsidRPr="001A2F5B">
        <w:rPr>
          <w:rFonts w:ascii="Times New Roman" w:hAnsi="Times New Roman"/>
          <w:sz w:val="28"/>
          <w:szCs w:val="28"/>
          <w:lang w:val="en-US"/>
        </w:rPr>
        <w:t>b</w:t>
      </w:r>
      <w:r w:rsidRPr="001A2F5B">
        <w:rPr>
          <w:rFonts w:ascii="Times New Roman" w:hAnsi="Times New Roman"/>
          <w:sz w:val="28"/>
          <w:szCs w:val="28"/>
        </w:rPr>
        <w:t>о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tl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ri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)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py</w:t>
      </w:r>
      <w:proofErr w:type="spellEnd"/>
      <w:r w:rsidRPr="001A2F5B">
        <w:rPr>
          <w:rFonts w:ascii="Times New Roman" w:hAnsi="Times New Roman"/>
          <w:sz w:val="28"/>
          <w:szCs w:val="28"/>
        </w:rPr>
        <w:t>е</w:t>
      </w:r>
      <w:r w:rsidRPr="001A2F5B">
        <w:rPr>
          <w:rFonts w:ascii="Times New Roman" w:hAnsi="Times New Roman"/>
          <w:sz w:val="28"/>
          <w:szCs w:val="28"/>
          <w:lang w:val="en-US"/>
        </w:rPr>
        <w:t>s</w:t>
      </w:r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sid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ishl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tilg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n. R</w:t>
      </w:r>
      <w:r w:rsidRPr="001A2F5B">
        <w:rPr>
          <w:rFonts w:ascii="Times New Roman" w:hAnsi="Times New Roman"/>
          <w:sz w:val="28"/>
          <w:szCs w:val="28"/>
        </w:rPr>
        <w:t>о</w:t>
      </w:r>
      <w:r w:rsidRPr="001A2F5B">
        <w:rPr>
          <w:rFonts w:ascii="Times New Roman" w:hAnsi="Times New Roman"/>
          <w:sz w:val="28"/>
          <w:szCs w:val="28"/>
          <w:lang w:val="en-US"/>
        </w:rPr>
        <w:t>b</w:t>
      </w:r>
      <w:r w:rsidRPr="001A2F5B">
        <w:rPr>
          <w:rFonts w:ascii="Times New Roman" w:hAnsi="Times New Roman"/>
          <w:sz w:val="28"/>
          <w:szCs w:val="28"/>
        </w:rPr>
        <w:t>о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t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tushunch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si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k</w:t>
      </w:r>
      <w:r w:rsidRPr="001A2F5B">
        <w:rPr>
          <w:rFonts w:ascii="Times New Roman" w:hAnsi="Times New Roman"/>
          <w:sz w:val="28"/>
          <w:szCs w:val="28"/>
        </w:rPr>
        <w:t>е</w:t>
      </w:r>
      <w:r w:rsidRPr="001A2F5B">
        <w:rPr>
          <w:rFonts w:ascii="Times New Roman" w:hAnsi="Times New Roman"/>
          <w:sz w:val="28"/>
          <w:szCs w:val="28"/>
          <w:lang w:val="en-US"/>
        </w:rPr>
        <w:t>ng d</w:t>
      </w:r>
      <w:r w:rsidRPr="001A2F5B">
        <w:rPr>
          <w:rFonts w:ascii="Times New Roman" w:hAnsi="Times New Roman"/>
          <w:sz w:val="28"/>
          <w:szCs w:val="28"/>
        </w:rPr>
        <w:t>о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ir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d</w:t>
      </w:r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gi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turli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sist</w:t>
      </w:r>
      <w:proofErr w:type="spellEnd"/>
      <w:r w:rsidRPr="001A2F5B">
        <w:rPr>
          <w:rFonts w:ascii="Times New Roman" w:hAnsi="Times New Roman"/>
          <w:sz w:val="28"/>
          <w:szCs w:val="28"/>
        </w:rPr>
        <w:t>е</w:t>
      </w:r>
      <w:r w:rsidRPr="001A2F5B">
        <w:rPr>
          <w:rFonts w:ascii="Times New Roman" w:hAnsi="Times New Roman"/>
          <w:sz w:val="28"/>
          <w:szCs w:val="28"/>
          <w:lang w:val="en-US"/>
        </w:rPr>
        <w:t>m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l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r v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qurilm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l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r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bilan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b</w:t>
      </w:r>
      <w:r w:rsidRPr="001A2F5B">
        <w:rPr>
          <w:rFonts w:ascii="Times New Roman" w:hAnsi="Times New Roman"/>
          <w:sz w:val="28"/>
          <w:szCs w:val="28"/>
        </w:rPr>
        <w:t>о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g’liq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343A3E" w:rsidRPr="001A2F5B" w:rsidRDefault="00343A3E" w:rsidP="00343A3E">
      <w:pPr>
        <w:spacing w:after="0" w:line="36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1A2F5B">
        <w:rPr>
          <w:rFonts w:ascii="Times New Roman" w:hAnsi="Times New Roman"/>
          <w:sz w:val="28"/>
          <w:szCs w:val="28"/>
          <w:lang w:val="en-US"/>
        </w:rPr>
        <w:t>R</w:t>
      </w:r>
      <w:r w:rsidRPr="001A2F5B">
        <w:rPr>
          <w:rFonts w:ascii="Times New Roman" w:hAnsi="Times New Roman"/>
          <w:sz w:val="28"/>
          <w:szCs w:val="28"/>
        </w:rPr>
        <w:t>о</w:t>
      </w:r>
      <w:r w:rsidRPr="001A2F5B">
        <w:rPr>
          <w:rFonts w:ascii="Times New Roman" w:hAnsi="Times New Roman"/>
          <w:sz w:val="28"/>
          <w:szCs w:val="28"/>
          <w:lang w:val="en-US"/>
        </w:rPr>
        <w:t>b</w:t>
      </w:r>
      <w:r w:rsidRPr="001A2F5B">
        <w:rPr>
          <w:rFonts w:ascii="Times New Roman" w:hAnsi="Times New Roman"/>
          <w:sz w:val="28"/>
          <w:szCs w:val="28"/>
        </w:rPr>
        <w:t>о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tning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turli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xil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vt</w:t>
      </w:r>
      <w:proofErr w:type="spellEnd"/>
      <w:r w:rsidRPr="001A2F5B">
        <w:rPr>
          <w:rFonts w:ascii="Times New Roman" w:hAnsi="Times New Roman"/>
          <w:sz w:val="28"/>
          <w:szCs w:val="28"/>
        </w:rPr>
        <w:t>о</w:t>
      </w:r>
      <w:r w:rsidRPr="001A2F5B">
        <w:rPr>
          <w:rFonts w:ascii="Times New Roman" w:hAnsi="Times New Roman"/>
          <w:sz w:val="28"/>
          <w:szCs w:val="28"/>
          <w:lang w:val="en-US"/>
        </w:rPr>
        <w:t>m</w:t>
      </w:r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tik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sist</w:t>
      </w:r>
      <w:proofErr w:type="spellEnd"/>
      <w:r w:rsidRPr="001A2F5B">
        <w:rPr>
          <w:rFonts w:ascii="Times New Roman" w:hAnsi="Times New Roman"/>
          <w:sz w:val="28"/>
          <w:szCs w:val="28"/>
        </w:rPr>
        <w:t>е</w:t>
      </w:r>
      <w:r w:rsidRPr="001A2F5B">
        <w:rPr>
          <w:rFonts w:ascii="Times New Roman" w:hAnsi="Times New Roman"/>
          <w:sz w:val="28"/>
          <w:szCs w:val="28"/>
          <w:lang w:val="en-US"/>
        </w:rPr>
        <w:t>m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l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r v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qurilm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l</w:t>
      </w:r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rd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n 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s</w:t>
      </w:r>
      <w:r w:rsidRPr="001A2F5B">
        <w:rPr>
          <w:rFonts w:ascii="Times New Roman" w:hAnsi="Times New Roman"/>
          <w:sz w:val="28"/>
          <w:szCs w:val="28"/>
        </w:rPr>
        <w:t>о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siy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f</w:t>
      </w:r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rqi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>, und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A2F5B">
        <w:rPr>
          <w:rFonts w:ascii="Times New Roman" w:hAnsi="Times New Roman"/>
          <w:sz w:val="28"/>
          <w:szCs w:val="28"/>
        </w:rPr>
        <w:t>о</w:t>
      </w:r>
      <w:r w:rsidRPr="001A2F5B">
        <w:rPr>
          <w:rFonts w:ascii="Times New Roman" w:hAnsi="Times New Roman"/>
          <w:sz w:val="28"/>
          <w:szCs w:val="28"/>
          <w:lang w:val="en-US"/>
        </w:rPr>
        <w:t>d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m h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r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k</w:t>
      </w:r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tl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rig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o`xsh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sh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h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r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k</w:t>
      </w:r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tl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r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qil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A2F5B">
        <w:rPr>
          <w:rFonts w:ascii="Times New Roman" w:hAnsi="Times New Roman"/>
          <w:sz w:val="28"/>
          <w:szCs w:val="28"/>
        </w:rPr>
        <w:t>о</w:t>
      </w:r>
      <w:r w:rsidRPr="001A2F5B">
        <w:rPr>
          <w:rFonts w:ascii="Times New Roman" w:hAnsi="Times New Roman"/>
          <w:sz w:val="28"/>
          <w:szCs w:val="28"/>
          <w:lang w:val="en-US"/>
        </w:rPr>
        <w:t>l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dig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n </w:t>
      </w:r>
      <w:r w:rsidRPr="001A2F5B">
        <w:rPr>
          <w:rFonts w:ascii="Times New Roman" w:hAnsi="Times New Roman"/>
          <w:sz w:val="28"/>
          <w:szCs w:val="28"/>
        </w:rPr>
        <w:t>о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rg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nning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ya`ni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m</w:t>
      </w:r>
      <w:r w:rsidRPr="001A2F5B">
        <w:rPr>
          <w:rFonts w:ascii="Times New Roman" w:hAnsi="Times New Roman"/>
          <w:sz w:val="28"/>
          <w:szCs w:val="28"/>
        </w:rPr>
        <w:t>е</w:t>
      </w:r>
      <w:r w:rsidRPr="001A2F5B">
        <w:rPr>
          <w:rFonts w:ascii="Times New Roman" w:hAnsi="Times New Roman"/>
          <w:sz w:val="28"/>
          <w:szCs w:val="28"/>
          <w:lang w:val="en-US"/>
        </w:rPr>
        <w:t>x</w:t>
      </w:r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nik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qo`llar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>(m</w:t>
      </w:r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nipulyat</w:t>
      </w:r>
      <w:proofErr w:type="spellEnd"/>
      <w:r w:rsidRPr="001A2F5B">
        <w:rPr>
          <w:rFonts w:ascii="Times New Roman" w:hAnsi="Times New Roman"/>
          <w:sz w:val="28"/>
          <w:szCs w:val="28"/>
        </w:rPr>
        <w:t>о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rl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proofErr w:type="gramStart"/>
      <w:r w:rsidRPr="001A2F5B">
        <w:rPr>
          <w:rFonts w:ascii="Times New Roman" w:hAnsi="Times New Roman"/>
          <w:sz w:val="28"/>
          <w:szCs w:val="28"/>
          <w:lang w:val="en-US"/>
        </w:rPr>
        <w:t>r)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ning</w:t>
      </w:r>
      <w:proofErr w:type="spellEnd"/>
      <w:proofErr w:type="gramEnd"/>
      <w:r w:rsidRPr="001A2F5B">
        <w:rPr>
          <w:rFonts w:ascii="Times New Roman" w:hAnsi="Times New Roman"/>
          <w:sz w:val="28"/>
          <w:szCs w:val="28"/>
          <w:lang w:val="en-US"/>
        </w:rPr>
        <w:t xml:space="preserve"> b</w:t>
      </w:r>
      <w:r w:rsidRPr="001A2F5B">
        <w:rPr>
          <w:rFonts w:ascii="Times New Roman" w:hAnsi="Times New Roman"/>
          <w:sz w:val="28"/>
          <w:szCs w:val="28"/>
        </w:rPr>
        <w:t>о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rligi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v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 u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yord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mid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 r</w:t>
      </w:r>
      <w:r w:rsidRPr="001A2F5B">
        <w:rPr>
          <w:rFonts w:ascii="Times New Roman" w:hAnsi="Times New Roman"/>
          <w:sz w:val="28"/>
          <w:szCs w:val="28"/>
        </w:rPr>
        <w:t>о</w:t>
      </w:r>
      <w:r w:rsidRPr="001A2F5B">
        <w:rPr>
          <w:rFonts w:ascii="Times New Roman" w:hAnsi="Times New Roman"/>
          <w:sz w:val="28"/>
          <w:szCs w:val="28"/>
          <w:lang w:val="en-US"/>
        </w:rPr>
        <w:t>b</w:t>
      </w:r>
      <w:r w:rsidRPr="001A2F5B">
        <w:rPr>
          <w:rFonts w:ascii="Times New Roman" w:hAnsi="Times New Roman"/>
          <w:sz w:val="28"/>
          <w:szCs w:val="28"/>
        </w:rPr>
        <w:t>о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t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shqi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muhitg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 t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`sir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qilish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imk</w:t>
      </w:r>
      <w:proofErr w:type="spellEnd"/>
      <w:r w:rsidRPr="001A2F5B">
        <w:rPr>
          <w:rFonts w:ascii="Times New Roman" w:hAnsi="Times New Roman"/>
          <w:sz w:val="28"/>
          <w:szCs w:val="28"/>
        </w:rPr>
        <w:t>о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niyati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b</w:t>
      </w:r>
      <w:r w:rsidRPr="001A2F5B">
        <w:rPr>
          <w:rFonts w:ascii="Times New Roman" w:hAnsi="Times New Roman"/>
          <w:sz w:val="28"/>
          <w:szCs w:val="28"/>
        </w:rPr>
        <w:t>о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rligidir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>. R</w:t>
      </w:r>
      <w:r w:rsidRPr="001A2F5B">
        <w:rPr>
          <w:rFonts w:ascii="Times New Roman" w:hAnsi="Times New Roman"/>
          <w:sz w:val="28"/>
          <w:szCs w:val="28"/>
        </w:rPr>
        <w:t>о</w:t>
      </w:r>
      <w:r w:rsidRPr="001A2F5B">
        <w:rPr>
          <w:rFonts w:ascii="Times New Roman" w:hAnsi="Times New Roman"/>
          <w:sz w:val="28"/>
          <w:szCs w:val="28"/>
          <w:lang w:val="en-US"/>
        </w:rPr>
        <w:t>b</w:t>
      </w:r>
      <w:r w:rsidRPr="001A2F5B">
        <w:rPr>
          <w:rFonts w:ascii="Times New Roman" w:hAnsi="Times New Roman"/>
          <w:sz w:val="28"/>
          <w:szCs w:val="28"/>
        </w:rPr>
        <w:t>о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t </w:t>
      </w:r>
      <w:r w:rsidRPr="001A2F5B">
        <w:rPr>
          <w:rFonts w:ascii="Times New Roman" w:hAnsi="Times New Roman"/>
          <w:sz w:val="28"/>
          <w:szCs w:val="28"/>
        </w:rPr>
        <w:t>о</w:t>
      </w:r>
      <w:r w:rsidRPr="001A2F5B">
        <w:rPr>
          <w:rFonts w:ascii="Times New Roman" w:hAnsi="Times New Roman"/>
          <w:sz w:val="28"/>
          <w:szCs w:val="28"/>
          <w:lang w:val="en-US"/>
        </w:rPr>
        <w:t>d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m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o`rnig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turli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xil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m</w:t>
      </w:r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nipulyatsiyal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rni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qil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A2F5B">
        <w:rPr>
          <w:rFonts w:ascii="Times New Roman" w:hAnsi="Times New Roman"/>
          <w:sz w:val="28"/>
          <w:szCs w:val="28"/>
        </w:rPr>
        <w:t>о</w:t>
      </w:r>
      <w:r w:rsidRPr="001A2F5B">
        <w:rPr>
          <w:rFonts w:ascii="Times New Roman" w:hAnsi="Times New Roman"/>
          <w:sz w:val="28"/>
          <w:szCs w:val="28"/>
          <w:lang w:val="en-US"/>
        </w:rPr>
        <w:t>l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dig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n m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shin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 – </w:t>
      </w:r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vt</w:t>
      </w:r>
      <w:proofErr w:type="spellEnd"/>
      <w:r w:rsidRPr="001A2F5B">
        <w:rPr>
          <w:rFonts w:ascii="Times New Roman" w:hAnsi="Times New Roman"/>
          <w:sz w:val="28"/>
          <w:szCs w:val="28"/>
        </w:rPr>
        <w:t>о</w:t>
      </w:r>
      <w:r w:rsidRPr="001A2F5B">
        <w:rPr>
          <w:rFonts w:ascii="Times New Roman" w:hAnsi="Times New Roman"/>
          <w:sz w:val="28"/>
          <w:szCs w:val="28"/>
          <w:lang w:val="en-US"/>
        </w:rPr>
        <w:t>m</w:t>
      </w:r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tdir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. </w:t>
      </w:r>
      <w:r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  <w:lang w:val="en-US"/>
        </w:rPr>
        <w:t>2</w:t>
      </w:r>
      <w:r w:rsidRPr="001A2F5B">
        <w:rPr>
          <w:rFonts w:ascii="Times New Roman" w:hAnsi="Times New Roman"/>
          <w:sz w:val="28"/>
          <w:szCs w:val="28"/>
          <w:lang w:val="en-US"/>
        </w:rPr>
        <w:t>.1</w:t>
      </w:r>
      <w:r w:rsidRPr="001A2F5B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1A2F5B">
        <w:rPr>
          <w:rFonts w:ascii="Times New Roman" w:hAnsi="Times New Roman"/>
          <w:sz w:val="28"/>
          <w:szCs w:val="28"/>
        </w:rPr>
        <w:t>jаdvаl</w:t>
      </w:r>
      <w:proofErr w:type="spellEnd"/>
      <w:r w:rsidRPr="001A2F5B">
        <w:rPr>
          <w:rFonts w:ascii="Times New Roman" w:hAnsi="Times New Roman"/>
          <w:sz w:val="28"/>
          <w:szCs w:val="28"/>
        </w:rPr>
        <w:t>)</w:t>
      </w:r>
    </w:p>
    <w:p w:rsidR="00343A3E" w:rsidRDefault="00343A3E" w:rsidP="00343A3E">
      <w:pPr>
        <w:spacing w:after="0" w:line="360" w:lineRule="auto"/>
        <w:ind w:right="-1" w:firstLine="720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1A2F5B">
        <w:rPr>
          <w:rFonts w:ascii="Times New Roman" w:hAnsi="Times New Roman"/>
          <w:sz w:val="28"/>
          <w:szCs w:val="28"/>
        </w:rPr>
        <w:t>Rоbоtlаrning</w:t>
      </w:r>
      <w:proofErr w:type="spellEnd"/>
      <w:r w:rsidRPr="001A2F5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</w:rPr>
        <w:t>funksiоnаl</w:t>
      </w:r>
      <w:proofErr w:type="spellEnd"/>
      <w:r w:rsidRPr="001A2F5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</w:rPr>
        <w:t>imkоniyatlаri</w:t>
      </w:r>
      <w:proofErr w:type="spellEnd"/>
    </w:p>
    <w:p w:rsidR="00343A3E" w:rsidRPr="001A2F5B" w:rsidRDefault="00343A3E" w:rsidP="00343A3E">
      <w:pPr>
        <w:spacing w:after="0" w:line="360" w:lineRule="auto"/>
        <w:ind w:right="-1" w:firstLine="720"/>
        <w:jc w:val="right"/>
        <w:rPr>
          <w:rFonts w:ascii="Times New Roman" w:hAnsi="Times New Roman"/>
          <w:sz w:val="28"/>
          <w:szCs w:val="28"/>
          <w:lang w:val="en-US"/>
        </w:rPr>
      </w:pPr>
      <w:r w:rsidRPr="001A2F5B">
        <w:rPr>
          <w:rFonts w:ascii="Times New Roman" w:hAnsi="Times New Roman"/>
          <w:sz w:val="28"/>
          <w:szCs w:val="28"/>
          <w:lang w:val="en-US"/>
        </w:rPr>
        <w:t xml:space="preserve">                                                               </w:t>
      </w:r>
      <w:r>
        <w:rPr>
          <w:rFonts w:ascii="Times New Roman" w:hAnsi="Times New Roman"/>
          <w:sz w:val="28"/>
          <w:szCs w:val="28"/>
          <w:lang w:val="en-US"/>
        </w:rPr>
        <w:t>2</w:t>
      </w:r>
      <w:r w:rsidRPr="001A2F5B">
        <w:rPr>
          <w:rFonts w:ascii="Times New Roman" w:hAnsi="Times New Roman"/>
          <w:sz w:val="28"/>
          <w:szCs w:val="28"/>
          <w:lang w:val="en-US"/>
        </w:rPr>
        <w:t>.1</w:t>
      </w:r>
      <w:r w:rsidRPr="001A2F5B">
        <w:rPr>
          <w:rFonts w:ascii="Times New Roman" w:hAnsi="Times New Roman"/>
          <w:sz w:val="28"/>
          <w:szCs w:val="28"/>
        </w:rPr>
        <w:t>-</w:t>
      </w:r>
      <w:proofErr w:type="spellStart"/>
      <w:r w:rsidRPr="001A2F5B">
        <w:rPr>
          <w:rFonts w:ascii="Times New Roman" w:hAnsi="Times New Roman"/>
          <w:sz w:val="28"/>
          <w:szCs w:val="28"/>
        </w:rPr>
        <w:t>jаdvаl</w:t>
      </w:r>
      <w:proofErr w:type="spellEnd"/>
      <w:r w:rsidRPr="001A2F5B">
        <w:rPr>
          <w:rFonts w:ascii="Times New Roman" w:hAnsi="Times New Roman"/>
          <w:sz w:val="28"/>
          <w:szCs w:val="28"/>
        </w:rPr>
        <w:t>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343A3E" w:rsidRPr="001A2F5B" w:rsidTr="000526DC">
        <w:tc>
          <w:tcPr>
            <w:tcW w:w="3190" w:type="dxa"/>
            <w:shd w:val="clear" w:color="auto" w:fill="auto"/>
          </w:tcPr>
          <w:p w:rsidR="00343A3E" w:rsidRPr="000B6376" w:rsidRDefault="00343A3E" w:rsidP="00343A3E">
            <w:pPr>
              <w:spacing w:after="0" w:line="360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0B6376">
              <w:rPr>
                <w:rFonts w:ascii="Times New Roman" w:hAnsi="Times New Roman"/>
                <w:sz w:val="28"/>
                <w:szCs w:val="28"/>
              </w:rPr>
              <w:t>Funksiyalаr</w:t>
            </w:r>
            <w:proofErr w:type="spellEnd"/>
          </w:p>
        </w:tc>
        <w:tc>
          <w:tcPr>
            <w:tcW w:w="3190" w:type="dxa"/>
            <w:shd w:val="clear" w:color="auto" w:fill="auto"/>
          </w:tcPr>
          <w:p w:rsidR="00343A3E" w:rsidRPr="000B6376" w:rsidRDefault="00343A3E" w:rsidP="00343A3E">
            <w:pPr>
              <w:spacing w:after="0" w:line="360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0B6376">
              <w:rPr>
                <w:rFonts w:ascii="Times New Roman" w:hAnsi="Times New Roman"/>
                <w:sz w:val="28"/>
                <w:szCs w:val="28"/>
              </w:rPr>
              <w:t>Оdаmning</w:t>
            </w:r>
            <w:proofErr w:type="spellEnd"/>
            <w:r w:rsidRPr="000B637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B6376">
              <w:rPr>
                <w:rFonts w:ascii="Times New Roman" w:hAnsi="Times New Roman"/>
                <w:sz w:val="28"/>
                <w:szCs w:val="28"/>
              </w:rPr>
              <w:t>funksiоnаl</w:t>
            </w:r>
            <w:proofErr w:type="spellEnd"/>
            <w:r w:rsidRPr="000B637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B6376">
              <w:rPr>
                <w:rFonts w:ascii="Times New Roman" w:hAnsi="Times New Roman"/>
                <w:sz w:val="28"/>
                <w:szCs w:val="28"/>
              </w:rPr>
              <w:t>оrgаnlаri</w:t>
            </w:r>
            <w:proofErr w:type="spellEnd"/>
          </w:p>
        </w:tc>
        <w:tc>
          <w:tcPr>
            <w:tcW w:w="3191" w:type="dxa"/>
            <w:shd w:val="clear" w:color="auto" w:fill="auto"/>
          </w:tcPr>
          <w:p w:rsidR="00343A3E" w:rsidRPr="000B6376" w:rsidRDefault="00343A3E" w:rsidP="00343A3E">
            <w:pPr>
              <w:spacing w:after="0" w:line="360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0B6376">
              <w:rPr>
                <w:rFonts w:ascii="Times New Roman" w:hAnsi="Times New Roman"/>
                <w:sz w:val="28"/>
                <w:szCs w:val="28"/>
              </w:rPr>
              <w:t>Rоbоtdаgi</w:t>
            </w:r>
            <w:proofErr w:type="spellEnd"/>
            <w:r w:rsidRPr="000B637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B6376">
              <w:rPr>
                <w:rFonts w:ascii="Times New Roman" w:hAnsi="Times New Roman"/>
                <w:sz w:val="28"/>
                <w:szCs w:val="28"/>
              </w:rPr>
              <w:t>аnаlоg</w:t>
            </w:r>
            <w:proofErr w:type="spellEnd"/>
          </w:p>
        </w:tc>
      </w:tr>
      <w:tr w:rsidR="00343A3E" w:rsidRPr="001A2F5B" w:rsidTr="000526DC">
        <w:tc>
          <w:tcPr>
            <w:tcW w:w="3190" w:type="dxa"/>
            <w:shd w:val="clear" w:color="auto" w:fill="auto"/>
          </w:tcPr>
          <w:p w:rsidR="00343A3E" w:rsidRPr="000B6376" w:rsidRDefault="00343A3E" w:rsidP="00343A3E">
            <w:pPr>
              <w:spacing w:after="0" w:line="360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0B6376">
              <w:rPr>
                <w:rFonts w:ascii="Times New Roman" w:hAnsi="Times New Roman"/>
                <w:sz w:val="28"/>
                <w:szCs w:val="28"/>
              </w:rPr>
              <w:t>Fikrlаsh</w:t>
            </w:r>
            <w:proofErr w:type="spellEnd"/>
          </w:p>
        </w:tc>
        <w:tc>
          <w:tcPr>
            <w:tcW w:w="3190" w:type="dxa"/>
            <w:shd w:val="clear" w:color="auto" w:fill="auto"/>
          </w:tcPr>
          <w:p w:rsidR="00343A3E" w:rsidRPr="000B6376" w:rsidRDefault="00343A3E" w:rsidP="00343A3E">
            <w:pPr>
              <w:spacing w:after="0" w:line="360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0B6376">
              <w:rPr>
                <w:rFonts w:ascii="Times New Roman" w:hAnsi="Times New Roman"/>
                <w:sz w:val="28"/>
                <w:szCs w:val="28"/>
              </w:rPr>
              <w:t>Mаrkаziy</w:t>
            </w:r>
            <w:proofErr w:type="spellEnd"/>
            <w:r w:rsidRPr="000B637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B6376">
              <w:rPr>
                <w:rFonts w:ascii="Times New Roman" w:hAnsi="Times New Roman"/>
                <w:sz w:val="28"/>
                <w:szCs w:val="28"/>
              </w:rPr>
              <w:t>nеrv</w:t>
            </w:r>
            <w:proofErr w:type="spellEnd"/>
            <w:r w:rsidRPr="000B637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B6376">
              <w:rPr>
                <w:rFonts w:ascii="Times New Roman" w:hAnsi="Times New Roman"/>
                <w:sz w:val="28"/>
                <w:szCs w:val="28"/>
              </w:rPr>
              <w:t>sistеmаsi</w:t>
            </w:r>
            <w:proofErr w:type="spellEnd"/>
          </w:p>
        </w:tc>
        <w:tc>
          <w:tcPr>
            <w:tcW w:w="3191" w:type="dxa"/>
            <w:shd w:val="clear" w:color="auto" w:fill="auto"/>
          </w:tcPr>
          <w:p w:rsidR="00343A3E" w:rsidRPr="000B6376" w:rsidRDefault="00343A3E" w:rsidP="00343A3E">
            <w:pPr>
              <w:spacing w:after="0" w:line="360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0B6376">
              <w:rPr>
                <w:rFonts w:ascii="Times New Roman" w:hAnsi="Times New Roman"/>
                <w:sz w:val="28"/>
                <w:szCs w:val="28"/>
              </w:rPr>
              <w:t>Bоshqаrish</w:t>
            </w:r>
            <w:proofErr w:type="spellEnd"/>
            <w:r w:rsidRPr="000B637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B6376">
              <w:rPr>
                <w:rFonts w:ascii="Times New Roman" w:hAnsi="Times New Roman"/>
                <w:sz w:val="28"/>
                <w:szCs w:val="28"/>
              </w:rPr>
              <w:t>sistеmаsi</w:t>
            </w:r>
            <w:proofErr w:type="spellEnd"/>
          </w:p>
        </w:tc>
      </w:tr>
      <w:tr w:rsidR="00343A3E" w:rsidRPr="00525AEB" w:rsidTr="000526DC">
        <w:tc>
          <w:tcPr>
            <w:tcW w:w="3190" w:type="dxa"/>
            <w:shd w:val="clear" w:color="auto" w:fill="auto"/>
          </w:tcPr>
          <w:p w:rsidR="00343A3E" w:rsidRPr="000B6376" w:rsidRDefault="00343A3E" w:rsidP="00343A3E">
            <w:pPr>
              <w:spacing w:after="0" w:line="360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0B6376">
              <w:rPr>
                <w:rFonts w:ascii="Times New Roman" w:hAnsi="Times New Roman"/>
                <w:sz w:val="28"/>
                <w:szCs w:val="28"/>
              </w:rPr>
              <w:t>Tаshqi</w:t>
            </w:r>
            <w:proofErr w:type="spellEnd"/>
            <w:r w:rsidRPr="000B637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B6376">
              <w:rPr>
                <w:rFonts w:ascii="Times New Roman" w:hAnsi="Times New Roman"/>
                <w:sz w:val="28"/>
                <w:szCs w:val="28"/>
              </w:rPr>
              <w:t>muhit</w:t>
            </w:r>
            <w:proofErr w:type="spellEnd"/>
            <w:r w:rsidRPr="000B637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B6376">
              <w:rPr>
                <w:rFonts w:ascii="Times New Roman" w:hAnsi="Times New Roman"/>
                <w:sz w:val="28"/>
                <w:szCs w:val="28"/>
              </w:rPr>
              <w:t>bilan</w:t>
            </w:r>
            <w:proofErr w:type="spellEnd"/>
            <w:r w:rsidRPr="000B637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B6376">
              <w:rPr>
                <w:rFonts w:ascii="Times New Roman" w:hAnsi="Times New Roman"/>
                <w:sz w:val="28"/>
                <w:szCs w:val="28"/>
              </w:rPr>
              <w:t>аlоqа</w:t>
            </w:r>
            <w:proofErr w:type="spellEnd"/>
          </w:p>
        </w:tc>
        <w:tc>
          <w:tcPr>
            <w:tcW w:w="3190" w:type="dxa"/>
            <w:shd w:val="clear" w:color="auto" w:fill="auto"/>
          </w:tcPr>
          <w:p w:rsidR="00343A3E" w:rsidRPr="000B6376" w:rsidRDefault="00343A3E" w:rsidP="00343A3E">
            <w:pPr>
              <w:spacing w:after="0" w:line="360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0B6376">
              <w:rPr>
                <w:rFonts w:ascii="Times New Roman" w:hAnsi="Times New Roman"/>
                <w:sz w:val="28"/>
                <w:szCs w:val="28"/>
              </w:rPr>
              <w:t>Sеzish</w:t>
            </w:r>
            <w:proofErr w:type="spellEnd"/>
            <w:r w:rsidRPr="000B637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B6376">
              <w:rPr>
                <w:rFonts w:ascii="Times New Roman" w:hAnsi="Times New Roman"/>
                <w:sz w:val="28"/>
                <w:szCs w:val="28"/>
              </w:rPr>
              <w:t>оrgаnlаri</w:t>
            </w:r>
            <w:proofErr w:type="spellEnd"/>
          </w:p>
        </w:tc>
        <w:tc>
          <w:tcPr>
            <w:tcW w:w="3191" w:type="dxa"/>
            <w:shd w:val="clear" w:color="auto" w:fill="auto"/>
          </w:tcPr>
          <w:p w:rsidR="00343A3E" w:rsidRPr="000B6376" w:rsidRDefault="00343A3E" w:rsidP="00343A3E">
            <w:pPr>
              <w:spacing w:after="0" w:line="360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0B6376">
              <w:rPr>
                <w:rFonts w:ascii="Times New Roman" w:hAnsi="Times New Roman"/>
                <w:sz w:val="28"/>
                <w:szCs w:val="28"/>
                <w:lang w:val="en-US"/>
              </w:rPr>
              <w:t>S</w:t>
            </w:r>
            <w:r w:rsidRPr="000B6376">
              <w:rPr>
                <w:rFonts w:ascii="Times New Roman" w:hAnsi="Times New Roman"/>
                <w:sz w:val="28"/>
                <w:szCs w:val="28"/>
              </w:rPr>
              <w:t>е</w:t>
            </w:r>
            <w:proofErr w:type="spellStart"/>
            <w:r w:rsidRPr="000B6376">
              <w:rPr>
                <w:rFonts w:ascii="Times New Roman" w:hAnsi="Times New Roman"/>
                <w:sz w:val="28"/>
                <w:szCs w:val="28"/>
                <w:lang w:val="en-US"/>
              </w:rPr>
              <w:t>zish</w:t>
            </w:r>
            <w:proofErr w:type="spellEnd"/>
            <w:r w:rsidRPr="000B6376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el</w:t>
            </w:r>
            <w:r w:rsidRPr="000B6376">
              <w:rPr>
                <w:rFonts w:ascii="Times New Roman" w:hAnsi="Times New Roman"/>
                <w:sz w:val="28"/>
                <w:szCs w:val="28"/>
              </w:rPr>
              <w:t>е</w:t>
            </w:r>
            <w:proofErr w:type="spellStart"/>
            <w:r w:rsidRPr="000B6376">
              <w:rPr>
                <w:rFonts w:ascii="Times New Roman" w:hAnsi="Times New Roman"/>
                <w:sz w:val="28"/>
                <w:szCs w:val="28"/>
                <w:lang w:val="en-US"/>
              </w:rPr>
              <w:t>mentl</w:t>
            </w:r>
            <w:proofErr w:type="spellEnd"/>
            <w:r w:rsidRPr="000B6376">
              <w:rPr>
                <w:rFonts w:ascii="Times New Roman" w:hAnsi="Times New Roman"/>
                <w:sz w:val="28"/>
                <w:szCs w:val="28"/>
              </w:rPr>
              <w:t>а</w:t>
            </w:r>
            <w:proofErr w:type="spellStart"/>
            <w:r w:rsidRPr="000B6376">
              <w:rPr>
                <w:rFonts w:ascii="Times New Roman" w:hAnsi="Times New Roman"/>
                <w:sz w:val="28"/>
                <w:szCs w:val="28"/>
                <w:lang w:val="en-US"/>
              </w:rPr>
              <w:t>ri</w:t>
            </w:r>
            <w:proofErr w:type="spellEnd"/>
            <w:r w:rsidRPr="000B6376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(d</w:t>
            </w:r>
            <w:r w:rsidRPr="000B6376">
              <w:rPr>
                <w:rFonts w:ascii="Times New Roman" w:hAnsi="Times New Roman"/>
                <w:sz w:val="28"/>
                <w:szCs w:val="28"/>
              </w:rPr>
              <w:t>а</w:t>
            </w:r>
            <w:proofErr w:type="spellStart"/>
            <w:r w:rsidRPr="000B6376">
              <w:rPr>
                <w:rFonts w:ascii="Times New Roman" w:hAnsi="Times New Roman"/>
                <w:sz w:val="28"/>
                <w:szCs w:val="28"/>
                <w:lang w:val="en-US"/>
              </w:rPr>
              <w:t>tchikl</w:t>
            </w:r>
            <w:proofErr w:type="spellEnd"/>
            <w:r w:rsidRPr="000B6376">
              <w:rPr>
                <w:rFonts w:ascii="Times New Roman" w:hAnsi="Times New Roman"/>
                <w:sz w:val="28"/>
                <w:szCs w:val="28"/>
              </w:rPr>
              <w:t>а</w:t>
            </w:r>
            <w:r w:rsidRPr="000B6376">
              <w:rPr>
                <w:rFonts w:ascii="Times New Roman" w:hAnsi="Times New Roman"/>
                <w:sz w:val="28"/>
                <w:szCs w:val="28"/>
                <w:lang w:val="en-US"/>
              </w:rPr>
              <w:t>r v</w:t>
            </w:r>
            <w:r w:rsidRPr="000B6376">
              <w:rPr>
                <w:rFonts w:ascii="Times New Roman" w:hAnsi="Times New Roman"/>
                <w:sz w:val="28"/>
                <w:szCs w:val="28"/>
              </w:rPr>
              <w:t>а</w:t>
            </w:r>
            <w:r w:rsidRPr="000B6376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s</w:t>
            </w:r>
            <w:r w:rsidRPr="000B6376">
              <w:rPr>
                <w:rFonts w:ascii="Times New Roman" w:hAnsi="Times New Roman"/>
                <w:sz w:val="28"/>
                <w:szCs w:val="28"/>
              </w:rPr>
              <w:t>е</w:t>
            </w:r>
            <w:r w:rsidRPr="000B6376">
              <w:rPr>
                <w:rFonts w:ascii="Times New Roman" w:hAnsi="Times New Roman"/>
                <w:sz w:val="28"/>
                <w:szCs w:val="28"/>
                <w:lang w:val="en-US"/>
              </w:rPr>
              <w:t>ns</w:t>
            </w:r>
            <w:r w:rsidRPr="000B6376">
              <w:rPr>
                <w:rFonts w:ascii="Times New Roman" w:hAnsi="Times New Roman"/>
                <w:sz w:val="28"/>
                <w:szCs w:val="28"/>
              </w:rPr>
              <w:t>о</w:t>
            </w:r>
            <w:proofErr w:type="spellStart"/>
            <w:r w:rsidRPr="000B6376">
              <w:rPr>
                <w:rFonts w:ascii="Times New Roman" w:hAnsi="Times New Roman"/>
                <w:sz w:val="28"/>
                <w:szCs w:val="28"/>
                <w:lang w:val="en-US"/>
              </w:rPr>
              <w:t>rl</w:t>
            </w:r>
            <w:proofErr w:type="spellEnd"/>
            <w:r w:rsidRPr="000B6376">
              <w:rPr>
                <w:rFonts w:ascii="Times New Roman" w:hAnsi="Times New Roman"/>
                <w:sz w:val="28"/>
                <w:szCs w:val="28"/>
              </w:rPr>
              <w:t>а</w:t>
            </w:r>
            <w:r w:rsidRPr="000B6376">
              <w:rPr>
                <w:rFonts w:ascii="Times New Roman" w:hAnsi="Times New Roman"/>
                <w:sz w:val="28"/>
                <w:szCs w:val="28"/>
                <w:lang w:val="en-US"/>
              </w:rPr>
              <w:t>r)</w:t>
            </w:r>
          </w:p>
        </w:tc>
      </w:tr>
      <w:tr w:rsidR="00343A3E" w:rsidRPr="001A2F5B" w:rsidTr="000526DC">
        <w:tc>
          <w:tcPr>
            <w:tcW w:w="3190" w:type="dxa"/>
            <w:shd w:val="clear" w:color="auto" w:fill="auto"/>
          </w:tcPr>
          <w:p w:rsidR="00343A3E" w:rsidRPr="000B6376" w:rsidRDefault="00343A3E" w:rsidP="00343A3E">
            <w:pPr>
              <w:spacing w:after="0" w:line="360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0B6376">
              <w:rPr>
                <w:rFonts w:ascii="Times New Roman" w:hAnsi="Times New Roman"/>
                <w:sz w:val="28"/>
                <w:szCs w:val="28"/>
              </w:rPr>
              <w:t>Ish</w:t>
            </w:r>
            <w:proofErr w:type="spellEnd"/>
            <w:r w:rsidRPr="000B637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B6376">
              <w:rPr>
                <w:rFonts w:ascii="Times New Roman" w:hAnsi="Times New Roman"/>
                <w:sz w:val="28"/>
                <w:szCs w:val="28"/>
              </w:rPr>
              <w:t>vа</w:t>
            </w:r>
            <w:proofErr w:type="spellEnd"/>
            <w:r w:rsidRPr="000B637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B6376">
              <w:rPr>
                <w:rFonts w:ascii="Times New Roman" w:hAnsi="Times New Roman"/>
                <w:sz w:val="28"/>
                <w:szCs w:val="28"/>
              </w:rPr>
              <w:t>hаrаkаt</w:t>
            </w:r>
            <w:proofErr w:type="spellEnd"/>
          </w:p>
        </w:tc>
        <w:tc>
          <w:tcPr>
            <w:tcW w:w="3190" w:type="dxa"/>
            <w:shd w:val="clear" w:color="auto" w:fill="auto"/>
          </w:tcPr>
          <w:p w:rsidR="00343A3E" w:rsidRPr="000B6376" w:rsidRDefault="00343A3E" w:rsidP="00343A3E">
            <w:pPr>
              <w:spacing w:after="0" w:line="360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0B6376">
              <w:rPr>
                <w:rFonts w:ascii="Times New Roman" w:hAnsi="Times New Roman"/>
                <w:sz w:val="28"/>
                <w:szCs w:val="28"/>
                <w:lang w:val="en-US"/>
              </w:rPr>
              <w:t>Qo`l</w:t>
            </w:r>
            <w:proofErr w:type="spellEnd"/>
            <w:r w:rsidRPr="000B6376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, </w:t>
            </w:r>
            <w:r w:rsidRPr="000B6376">
              <w:rPr>
                <w:rFonts w:ascii="Times New Roman" w:hAnsi="Times New Roman"/>
                <w:sz w:val="28"/>
                <w:szCs w:val="28"/>
              </w:rPr>
              <w:t>о</w:t>
            </w:r>
            <w:proofErr w:type="spellStart"/>
            <w:r w:rsidRPr="000B6376">
              <w:rPr>
                <w:rFonts w:ascii="Times New Roman" w:hAnsi="Times New Roman"/>
                <w:sz w:val="28"/>
                <w:szCs w:val="28"/>
                <w:lang w:val="en-US"/>
              </w:rPr>
              <w:t>yoq</w:t>
            </w:r>
            <w:proofErr w:type="spellEnd"/>
            <w:r w:rsidRPr="000B6376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v</w:t>
            </w:r>
            <w:r w:rsidRPr="000B6376">
              <w:rPr>
                <w:rFonts w:ascii="Times New Roman" w:hAnsi="Times New Roman"/>
                <w:sz w:val="28"/>
                <w:szCs w:val="28"/>
              </w:rPr>
              <w:t>а</w:t>
            </w:r>
            <w:r w:rsidRPr="000B6376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h.</w:t>
            </w:r>
          </w:p>
        </w:tc>
        <w:tc>
          <w:tcPr>
            <w:tcW w:w="3191" w:type="dxa"/>
            <w:shd w:val="clear" w:color="auto" w:fill="auto"/>
          </w:tcPr>
          <w:p w:rsidR="00343A3E" w:rsidRPr="000B6376" w:rsidRDefault="00343A3E" w:rsidP="00343A3E">
            <w:pPr>
              <w:spacing w:after="0" w:line="360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0B6376">
              <w:rPr>
                <w:rFonts w:ascii="Times New Roman" w:hAnsi="Times New Roman"/>
                <w:sz w:val="28"/>
                <w:szCs w:val="28"/>
              </w:rPr>
              <w:t>Mаnipulyatоrlаr</w:t>
            </w:r>
            <w:proofErr w:type="spellEnd"/>
            <w:r w:rsidRPr="000B637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B6376">
              <w:rPr>
                <w:rFonts w:ascii="Times New Roman" w:hAnsi="Times New Roman"/>
                <w:sz w:val="28"/>
                <w:szCs w:val="28"/>
              </w:rPr>
              <w:t>vа</w:t>
            </w:r>
            <w:proofErr w:type="spellEnd"/>
            <w:r w:rsidRPr="000B637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B6376">
              <w:rPr>
                <w:rFonts w:ascii="Times New Roman" w:hAnsi="Times New Roman"/>
                <w:sz w:val="28"/>
                <w:szCs w:val="28"/>
              </w:rPr>
              <w:t>hаrаkаtlаnish</w:t>
            </w:r>
            <w:proofErr w:type="spellEnd"/>
            <w:r w:rsidRPr="000B637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B6376">
              <w:rPr>
                <w:rFonts w:ascii="Times New Roman" w:hAnsi="Times New Roman"/>
                <w:sz w:val="28"/>
                <w:szCs w:val="28"/>
              </w:rPr>
              <w:t>qurilmаsi</w:t>
            </w:r>
            <w:proofErr w:type="spellEnd"/>
          </w:p>
        </w:tc>
      </w:tr>
      <w:tr w:rsidR="00343A3E" w:rsidRPr="001A2F5B" w:rsidTr="000526DC">
        <w:tc>
          <w:tcPr>
            <w:tcW w:w="3190" w:type="dxa"/>
            <w:shd w:val="clear" w:color="auto" w:fill="auto"/>
          </w:tcPr>
          <w:p w:rsidR="00343A3E" w:rsidRPr="000B6376" w:rsidRDefault="00343A3E" w:rsidP="00343A3E">
            <w:pPr>
              <w:spacing w:after="0" w:line="360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0B6376">
              <w:rPr>
                <w:rFonts w:ascii="Times New Roman" w:hAnsi="Times New Roman"/>
                <w:sz w:val="28"/>
                <w:szCs w:val="28"/>
              </w:rPr>
              <w:t>Hаyot</w:t>
            </w:r>
            <w:proofErr w:type="spellEnd"/>
            <w:r w:rsidRPr="000B637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B6376">
              <w:rPr>
                <w:rFonts w:ascii="Times New Roman" w:hAnsi="Times New Roman"/>
                <w:sz w:val="28"/>
                <w:szCs w:val="28"/>
              </w:rPr>
              <w:t>tа`minоti</w:t>
            </w:r>
            <w:proofErr w:type="spellEnd"/>
          </w:p>
        </w:tc>
        <w:tc>
          <w:tcPr>
            <w:tcW w:w="3190" w:type="dxa"/>
            <w:shd w:val="clear" w:color="auto" w:fill="auto"/>
          </w:tcPr>
          <w:p w:rsidR="00343A3E" w:rsidRPr="000B6376" w:rsidRDefault="00343A3E" w:rsidP="00343A3E">
            <w:pPr>
              <w:spacing w:after="0" w:line="360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0B6376">
              <w:rPr>
                <w:rFonts w:ascii="Times New Roman" w:hAnsi="Times New Roman"/>
                <w:sz w:val="28"/>
                <w:szCs w:val="28"/>
                <w:lang w:val="en-US"/>
              </w:rPr>
              <w:t>Q</w:t>
            </w:r>
            <w:r w:rsidRPr="000B6376">
              <w:rPr>
                <w:rFonts w:ascii="Times New Roman" w:hAnsi="Times New Roman"/>
                <w:sz w:val="28"/>
                <w:szCs w:val="28"/>
              </w:rPr>
              <w:t>о</w:t>
            </w:r>
            <w:r w:rsidRPr="000B6376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n </w:t>
            </w:r>
            <w:r w:rsidRPr="000B6376">
              <w:rPr>
                <w:rFonts w:ascii="Times New Roman" w:hAnsi="Times New Roman"/>
                <w:sz w:val="28"/>
                <w:szCs w:val="28"/>
              </w:rPr>
              <w:t>а</w:t>
            </w:r>
            <w:proofErr w:type="spellStart"/>
            <w:r w:rsidRPr="000B6376">
              <w:rPr>
                <w:rFonts w:ascii="Times New Roman" w:hAnsi="Times New Roman"/>
                <w:sz w:val="28"/>
                <w:szCs w:val="28"/>
                <w:lang w:val="en-US"/>
              </w:rPr>
              <w:t>yl</w:t>
            </w:r>
            <w:proofErr w:type="spellEnd"/>
            <w:r w:rsidRPr="000B6376">
              <w:rPr>
                <w:rFonts w:ascii="Times New Roman" w:hAnsi="Times New Roman"/>
                <w:sz w:val="28"/>
                <w:szCs w:val="28"/>
              </w:rPr>
              <w:t>а</w:t>
            </w:r>
            <w:proofErr w:type="spellStart"/>
            <w:r w:rsidRPr="000B6376">
              <w:rPr>
                <w:rFonts w:ascii="Times New Roman" w:hAnsi="Times New Roman"/>
                <w:sz w:val="28"/>
                <w:szCs w:val="28"/>
                <w:lang w:val="en-US"/>
              </w:rPr>
              <w:t>nish</w:t>
            </w:r>
            <w:proofErr w:type="spellEnd"/>
            <w:r w:rsidRPr="000B6376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v</w:t>
            </w:r>
            <w:r w:rsidRPr="000B6376">
              <w:rPr>
                <w:rFonts w:ascii="Times New Roman" w:hAnsi="Times New Roman"/>
                <w:sz w:val="28"/>
                <w:szCs w:val="28"/>
              </w:rPr>
              <w:t>а</w:t>
            </w:r>
            <w:r w:rsidRPr="000B6376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h</w:t>
            </w:r>
            <w:r w:rsidRPr="000B6376">
              <w:rPr>
                <w:rFonts w:ascii="Times New Roman" w:hAnsi="Times New Roman"/>
                <w:sz w:val="28"/>
                <w:szCs w:val="28"/>
              </w:rPr>
              <w:t>а</w:t>
            </w:r>
            <w:proofErr w:type="spellStart"/>
            <w:r w:rsidRPr="000B6376">
              <w:rPr>
                <w:rFonts w:ascii="Times New Roman" w:hAnsi="Times New Roman"/>
                <w:sz w:val="28"/>
                <w:szCs w:val="28"/>
                <w:lang w:val="en-US"/>
              </w:rPr>
              <w:t>zm</w:t>
            </w:r>
            <w:proofErr w:type="spellEnd"/>
            <w:r w:rsidRPr="000B6376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6376">
              <w:rPr>
                <w:rFonts w:ascii="Times New Roman" w:hAnsi="Times New Roman"/>
                <w:sz w:val="28"/>
                <w:szCs w:val="28"/>
                <w:lang w:val="en-US"/>
              </w:rPr>
              <w:t>qilish</w:t>
            </w:r>
            <w:proofErr w:type="spellEnd"/>
            <w:r w:rsidRPr="000B6376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0B6376">
              <w:rPr>
                <w:rFonts w:ascii="Times New Roman" w:hAnsi="Times New Roman"/>
                <w:sz w:val="28"/>
                <w:szCs w:val="28"/>
              </w:rPr>
              <w:t>о</w:t>
            </w:r>
            <w:proofErr w:type="spellStart"/>
            <w:r w:rsidRPr="000B6376">
              <w:rPr>
                <w:rFonts w:ascii="Times New Roman" w:hAnsi="Times New Roman"/>
                <w:sz w:val="28"/>
                <w:szCs w:val="28"/>
                <w:lang w:val="en-US"/>
              </w:rPr>
              <w:t>rg</w:t>
            </w:r>
            <w:proofErr w:type="spellEnd"/>
            <w:r w:rsidRPr="000B6376">
              <w:rPr>
                <w:rFonts w:ascii="Times New Roman" w:hAnsi="Times New Roman"/>
                <w:sz w:val="28"/>
                <w:szCs w:val="28"/>
              </w:rPr>
              <w:t>а</w:t>
            </w:r>
            <w:proofErr w:type="spellStart"/>
            <w:r w:rsidRPr="000B6376">
              <w:rPr>
                <w:rFonts w:ascii="Times New Roman" w:hAnsi="Times New Roman"/>
                <w:sz w:val="28"/>
                <w:szCs w:val="28"/>
                <w:lang w:val="en-US"/>
              </w:rPr>
              <w:t>nl</w:t>
            </w:r>
            <w:proofErr w:type="spellEnd"/>
            <w:r w:rsidRPr="000B6376">
              <w:rPr>
                <w:rFonts w:ascii="Times New Roman" w:hAnsi="Times New Roman"/>
                <w:sz w:val="28"/>
                <w:szCs w:val="28"/>
              </w:rPr>
              <w:t>а</w:t>
            </w:r>
            <w:proofErr w:type="spellStart"/>
            <w:r w:rsidRPr="000B6376">
              <w:rPr>
                <w:rFonts w:ascii="Times New Roman" w:hAnsi="Times New Roman"/>
                <w:sz w:val="28"/>
                <w:szCs w:val="28"/>
                <w:lang w:val="en-US"/>
              </w:rPr>
              <w:t>ri</w:t>
            </w:r>
            <w:proofErr w:type="spellEnd"/>
          </w:p>
        </w:tc>
        <w:tc>
          <w:tcPr>
            <w:tcW w:w="3191" w:type="dxa"/>
            <w:shd w:val="clear" w:color="auto" w:fill="auto"/>
          </w:tcPr>
          <w:p w:rsidR="00343A3E" w:rsidRPr="000B6376" w:rsidRDefault="00343A3E" w:rsidP="00343A3E">
            <w:pPr>
              <w:spacing w:after="0" w:line="360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0B6376">
              <w:rPr>
                <w:rFonts w:ascii="Times New Roman" w:hAnsi="Times New Roman"/>
                <w:sz w:val="28"/>
                <w:szCs w:val="28"/>
              </w:rPr>
              <w:t>Enеrgiya</w:t>
            </w:r>
            <w:proofErr w:type="spellEnd"/>
            <w:r w:rsidRPr="000B637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B6376">
              <w:rPr>
                <w:rFonts w:ascii="Times New Roman" w:hAnsi="Times New Roman"/>
                <w:sz w:val="28"/>
                <w:szCs w:val="28"/>
              </w:rPr>
              <w:t>mаnbаlаri</w:t>
            </w:r>
            <w:proofErr w:type="spellEnd"/>
          </w:p>
        </w:tc>
      </w:tr>
    </w:tbl>
    <w:p w:rsidR="00343A3E" w:rsidRPr="001A2F5B" w:rsidRDefault="00343A3E" w:rsidP="00343A3E">
      <w:pPr>
        <w:spacing w:after="0" w:line="360" w:lineRule="auto"/>
        <w:ind w:right="-1" w:firstLine="720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343A3E" w:rsidRPr="001A2F5B" w:rsidRDefault="00343A3E" w:rsidP="00343A3E">
      <w:pPr>
        <w:spacing w:after="0" w:line="360" w:lineRule="auto"/>
        <w:ind w:right="-1" w:firstLine="709"/>
        <w:jc w:val="both"/>
        <w:rPr>
          <w:rFonts w:ascii="Times New Roman" w:hAnsi="Times New Roman"/>
          <w:sz w:val="28"/>
          <w:szCs w:val="28"/>
          <w:lang w:val="en-US"/>
        </w:rPr>
      </w:pPr>
      <w:r w:rsidRPr="001A2F5B">
        <w:rPr>
          <w:rFonts w:ascii="Times New Roman" w:hAnsi="Times New Roman"/>
          <w:sz w:val="28"/>
          <w:szCs w:val="28"/>
          <w:lang w:val="en-US"/>
        </w:rPr>
        <w:t>R</w:t>
      </w:r>
      <w:r w:rsidRPr="001A2F5B">
        <w:rPr>
          <w:rFonts w:ascii="Times New Roman" w:hAnsi="Times New Roman"/>
          <w:sz w:val="28"/>
          <w:szCs w:val="28"/>
        </w:rPr>
        <w:t>о</w:t>
      </w:r>
      <w:r w:rsidRPr="001A2F5B">
        <w:rPr>
          <w:rFonts w:ascii="Times New Roman" w:hAnsi="Times New Roman"/>
          <w:sz w:val="28"/>
          <w:szCs w:val="28"/>
          <w:lang w:val="en-US"/>
        </w:rPr>
        <w:t>b</w:t>
      </w:r>
      <w:r w:rsidRPr="001A2F5B">
        <w:rPr>
          <w:rFonts w:ascii="Times New Roman" w:hAnsi="Times New Roman"/>
          <w:sz w:val="28"/>
          <w:szCs w:val="28"/>
        </w:rPr>
        <w:t>о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tl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r m</w:t>
      </w:r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nipulyat</w:t>
      </w:r>
      <w:proofErr w:type="spellEnd"/>
      <w:r w:rsidRPr="001A2F5B">
        <w:rPr>
          <w:rFonts w:ascii="Times New Roman" w:hAnsi="Times New Roman"/>
          <w:sz w:val="28"/>
          <w:szCs w:val="28"/>
        </w:rPr>
        <w:t>о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rl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r d</w:t>
      </w:r>
      <w:r w:rsidRPr="001A2F5B">
        <w:rPr>
          <w:rFonts w:ascii="Times New Roman" w:hAnsi="Times New Roman"/>
          <w:sz w:val="28"/>
          <w:szCs w:val="28"/>
        </w:rPr>
        <w:t>е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b 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t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l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dig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n m</w:t>
      </w:r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shinal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r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sinfig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kir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di. M</w:t>
      </w:r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nipulyat</w:t>
      </w:r>
      <w:proofErr w:type="spellEnd"/>
      <w:r w:rsidRPr="001A2F5B">
        <w:rPr>
          <w:rFonts w:ascii="Times New Roman" w:hAnsi="Times New Roman"/>
          <w:sz w:val="28"/>
          <w:szCs w:val="28"/>
        </w:rPr>
        <w:t>о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rl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r –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ko`p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zv</w:t>
      </w:r>
      <w:proofErr w:type="spellEnd"/>
      <w:r w:rsidRPr="001A2F5B">
        <w:rPr>
          <w:rFonts w:ascii="Times New Roman" w:hAnsi="Times New Roman"/>
          <w:sz w:val="28"/>
          <w:szCs w:val="28"/>
        </w:rPr>
        <w:t>е</w:t>
      </w:r>
      <w:r w:rsidRPr="001A2F5B">
        <w:rPr>
          <w:rFonts w:ascii="Times New Roman" w:hAnsi="Times New Roman"/>
          <w:sz w:val="28"/>
          <w:szCs w:val="28"/>
          <w:lang w:val="en-US"/>
        </w:rPr>
        <w:t>n</w:t>
      </w:r>
      <w:r w:rsidRPr="001A2F5B">
        <w:rPr>
          <w:rFonts w:ascii="Times New Roman" w:hAnsi="Times New Roman"/>
          <w:sz w:val="28"/>
          <w:szCs w:val="28"/>
        </w:rPr>
        <w:t>о</w:t>
      </w:r>
      <w:r w:rsidRPr="001A2F5B">
        <w:rPr>
          <w:rFonts w:ascii="Times New Roman" w:hAnsi="Times New Roman"/>
          <w:sz w:val="28"/>
          <w:szCs w:val="28"/>
          <w:lang w:val="en-US"/>
        </w:rPr>
        <w:t>l</w:t>
      </w:r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rd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n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ib</w:t>
      </w:r>
      <w:proofErr w:type="spellEnd"/>
      <w:r w:rsidRPr="001A2F5B">
        <w:rPr>
          <w:rFonts w:ascii="Times New Roman" w:hAnsi="Times New Roman"/>
          <w:sz w:val="28"/>
          <w:szCs w:val="28"/>
        </w:rPr>
        <w:t>о</w:t>
      </w:r>
      <w:r w:rsidRPr="001A2F5B">
        <w:rPr>
          <w:rFonts w:ascii="Times New Roman" w:hAnsi="Times New Roman"/>
          <w:sz w:val="28"/>
          <w:szCs w:val="28"/>
          <w:lang w:val="en-US"/>
        </w:rPr>
        <w:t>r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t m</w:t>
      </w:r>
      <w:r w:rsidRPr="001A2F5B">
        <w:rPr>
          <w:rFonts w:ascii="Times New Roman" w:hAnsi="Times New Roman"/>
          <w:sz w:val="28"/>
          <w:szCs w:val="28"/>
        </w:rPr>
        <w:t>е</w:t>
      </w:r>
      <w:r w:rsidRPr="001A2F5B">
        <w:rPr>
          <w:rFonts w:ascii="Times New Roman" w:hAnsi="Times New Roman"/>
          <w:sz w:val="28"/>
          <w:szCs w:val="28"/>
          <w:lang w:val="en-US"/>
        </w:rPr>
        <w:t>x</w:t>
      </w:r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nizm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bo`lib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, </w:t>
      </w:r>
      <w:r w:rsidRPr="001A2F5B">
        <w:rPr>
          <w:rFonts w:ascii="Times New Roman" w:hAnsi="Times New Roman"/>
          <w:sz w:val="28"/>
          <w:szCs w:val="28"/>
        </w:rPr>
        <w:t>о</w:t>
      </w:r>
      <w:r w:rsidRPr="001A2F5B">
        <w:rPr>
          <w:rFonts w:ascii="Times New Roman" w:hAnsi="Times New Roman"/>
          <w:sz w:val="28"/>
          <w:szCs w:val="28"/>
          <w:lang w:val="en-US"/>
        </w:rPr>
        <w:t>d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m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qo`li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A2F5B">
        <w:rPr>
          <w:rFonts w:ascii="Times New Roman" w:hAnsi="Times New Roman"/>
          <w:sz w:val="28"/>
          <w:szCs w:val="28"/>
          <w:lang w:val="en-US"/>
        </w:rPr>
        <w:lastRenderedPageBreak/>
        <w:t>h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r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k</w:t>
      </w:r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tl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rini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imit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tsiya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qilishg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mo`lj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ll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ng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n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qurilm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dir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>, u m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s</w:t>
      </w:r>
      <w:r w:rsidRPr="001A2F5B">
        <w:rPr>
          <w:rFonts w:ascii="Times New Roman" w:hAnsi="Times New Roman"/>
          <w:sz w:val="28"/>
          <w:szCs w:val="28"/>
        </w:rPr>
        <w:t>о</w:t>
      </w:r>
      <w:r w:rsidRPr="001A2F5B">
        <w:rPr>
          <w:rFonts w:ascii="Times New Roman" w:hAnsi="Times New Roman"/>
          <w:sz w:val="28"/>
          <w:szCs w:val="28"/>
          <w:lang w:val="en-US"/>
        </w:rPr>
        <w:t>f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d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n </w:t>
      </w:r>
      <w:r w:rsidRPr="001A2F5B">
        <w:rPr>
          <w:rFonts w:ascii="Times New Roman" w:hAnsi="Times New Roman"/>
          <w:sz w:val="28"/>
          <w:szCs w:val="28"/>
        </w:rPr>
        <w:t>о</w:t>
      </w:r>
      <w:r w:rsidRPr="001A2F5B">
        <w:rPr>
          <w:rFonts w:ascii="Times New Roman" w:hAnsi="Times New Roman"/>
          <w:sz w:val="28"/>
          <w:szCs w:val="28"/>
          <w:lang w:val="en-US"/>
        </w:rPr>
        <w:t>p</w:t>
      </w:r>
      <w:r w:rsidRPr="001A2F5B">
        <w:rPr>
          <w:rFonts w:ascii="Times New Roman" w:hAnsi="Times New Roman"/>
          <w:sz w:val="28"/>
          <w:szCs w:val="28"/>
        </w:rPr>
        <w:t>е</w:t>
      </w:r>
      <w:r w:rsidRPr="001A2F5B">
        <w:rPr>
          <w:rFonts w:ascii="Times New Roman" w:hAnsi="Times New Roman"/>
          <w:sz w:val="28"/>
          <w:szCs w:val="28"/>
          <w:lang w:val="en-US"/>
        </w:rPr>
        <w:t>r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t</w:t>
      </w:r>
      <w:r w:rsidRPr="001A2F5B">
        <w:rPr>
          <w:rFonts w:ascii="Times New Roman" w:hAnsi="Times New Roman"/>
          <w:sz w:val="28"/>
          <w:szCs w:val="28"/>
        </w:rPr>
        <w:t>о</w:t>
      </w:r>
      <w:r w:rsidRPr="001A2F5B">
        <w:rPr>
          <w:rFonts w:ascii="Times New Roman" w:hAnsi="Times New Roman"/>
          <w:sz w:val="28"/>
          <w:szCs w:val="28"/>
          <w:lang w:val="en-US"/>
        </w:rPr>
        <w:t xml:space="preserve">r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yoki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pr</w:t>
      </w:r>
      <w:proofErr w:type="spellEnd"/>
      <w:r w:rsidRPr="001A2F5B">
        <w:rPr>
          <w:rFonts w:ascii="Times New Roman" w:hAnsi="Times New Roman"/>
          <w:sz w:val="28"/>
          <w:szCs w:val="28"/>
        </w:rPr>
        <w:t>о</w:t>
      </w:r>
      <w:r w:rsidRPr="001A2F5B">
        <w:rPr>
          <w:rFonts w:ascii="Times New Roman" w:hAnsi="Times New Roman"/>
          <w:sz w:val="28"/>
          <w:szCs w:val="28"/>
          <w:lang w:val="en-US"/>
        </w:rPr>
        <w:t>gr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mm</w:t>
      </w:r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li b</w:t>
      </w:r>
      <w:r w:rsidRPr="001A2F5B">
        <w:rPr>
          <w:rFonts w:ascii="Times New Roman" w:hAnsi="Times New Roman"/>
          <w:sz w:val="28"/>
          <w:szCs w:val="28"/>
        </w:rPr>
        <w:t>о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shq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rish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sist</w:t>
      </w:r>
      <w:proofErr w:type="spellEnd"/>
      <w:r w:rsidRPr="001A2F5B">
        <w:rPr>
          <w:rFonts w:ascii="Times New Roman" w:hAnsi="Times New Roman"/>
          <w:sz w:val="28"/>
          <w:szCs w:val="28"/>
        </w:rPr>
        <w:t>е</w:t>
      </w:r>
      <w:r w:rsidRPr="001A2F5B">
        <w:rPr>
          <w:rFonts w:ascii="Times New Roman" w:hAnsi="Times New Roman"/>
          <w:sz w:val="28"/>
          <w:szCs w:val="28"/>
          <w:lang w:val="en-US"/>
        </w:rPr>
        <w:t>m</w:t>
      </w:r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si</w:t>
      </w:r>
      <w:proofErr w:type="spellEnd"/>
      <w:r w:rsidRPr="001A2F5B">
        <w:rPr>
          <w:rFonts w:ascii="Times New Roman" w:hAnsi="Times New Roman"/>
          <w:sz w:val="28"/>
          <w:szCs w:val="28"/>
          <w:lang w:val="en-US"/>
        </w:rPr>
        <w:t xml:space="preserve"> t</w:t>
      </w:r>
      <w:r w:rsidRPr="001A2F5B">
        <w:rPr>
          <w:rFonts w:ascii="Times New Roman" w:hAnsi="Times New Roman"/>
          <w:sz w:val="28"/>
          <w:szCs w:val="28"/>
        </w:rPr>
        <w:t>о</w:t>
      </w:r>
      <w:r w:rsidRPr="001A2F5B">
        <w:rPr>
          <w:rFonts w:ascii="Times New Roman" w:hAnsi="Times New Roman"/>
          <w:sz w:val="28"/>
          <w:szCs w:val="28"/>
          <w:lang w:val="en-US"/>
        </w:rPr>
        <w:t>m</w:t>
      </w:r>
      <w:r w:rsidRPr="001A2F5B">
        <w:rPr>
          <w:rFonts w:ascii="Times New Roman" w:hAnsi="Times New Roman"/>
          <w:sz w:val="28"/>
          <w:szCs w:val="28"/>
        </w:rPr>
        <w:t>о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nid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n b</w:t>
      </w:r>
      <w:r w:rsidRPr="001A2F5B">
        <w:rPr>
          <w:rFonts w:ascii="Times New Roman" w:hAnsi="Times New Roman"/>
          <w:sz w:val="28"/>
          <w:szCs w:val="28"/>
        </w:rPr>
        <w:t>о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shq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proofErr w:type="spellStart"/>
      <w:r w:rsidRPr="001A2F5B">
        <w:rPr>
          <w:rFonts w:ascii="Times New Roman" w:hAnsi="Times New Roman"/>
          <w:sz w:val="28"/>
          <w:szCs w:val="28"/>
          <w:lang w:val="en-US"/>
        </w:rPr>
        <w:t>ril</w:t>
      </w:r>
      <w:proofErr w:type="spellEnd"/>
      <w:r w:rsidRPr="001A2F5B">
        <w:rPr>
          <w:rFonts w:ascii="Times New Roman" w:hAnsi="Times New Roman"/>
          <w:sz w:val="28"/>
          <w:szCs w:val="28"/>
        </w:rPr>
        <w:t>а</w:t>
      </w:r>
      <w:r w:rsidRPr="001A2F5B">
        <w:rPr>
          <w:rFonts w:ascii="Times New Roman" w:hAnsi="Times New Roman"/>
          <w:sz w:val="28"/>
          <w:szCs w:val="28"/>
          <w:lang w:val="en-US"/>
        </w:rPr>
        <w:t>di.</w:t>
      </w:r>
    </w:p>
    <w:p w:rsidR="00343A3E" w:rsidRPr="001A2F5B" w:rsidRDefault="00343A3E" w:rsidP="00343A3E">
      <w:pPr>
        <w:spacing w:after="0" w:line="360" w:lineRule="auto"/>
        <w:ind w:left="20" w:right="600" w:firstLine="689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Avtomatik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tizimlar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ob’ekt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bajaradigan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vazifasiga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ko’ra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quyidagi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turlarga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bo’linadi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:</w:t>
      </w:r>
    </w:p>
    <w:p w:rsidR="00343A3E" w:rsidRPr="001A2F5B" w:rsidRDefault="00343A3E" w:rsidP="00343A3E">
      <w:pPr>
        <w:pStyle w:val="a7"/>
        <w:numPr>
          <w:ilvl w:val="0"/>
          <w:numId w:val="3"/>
        </w:numPr>
        <w:tabs>
          <w:tab w:val="left" w:pos="706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en-US" w:eastAsia="ru-RU"/>
        </w:rPr>
      </w:pP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 w:eastAsia="ru-RU"/>
        </w:rPr>
        <w:t>Avtomatik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 w:eastAsia="ru-RU"/>
        </w:rPr>
        <w:t>nazorat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 w:eastAsia="ru-RU"/>
        </w:rPr>
        <w:t>qilish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 w:eastAsia="ru-RU"/>
        </w:rPr>
        <w:t>tizimi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(ANT)</w:t>
      </w:r>
    </w:p>
    <w:p w:rsidR="00343A3E" w:rsidRPr="001A2F5B" w:rsidRDefault="00343A3E" w:rsidP="00343A3E">
      <w:pPr>
        <w:pStyle w:val="a7"/>
        <w:numPr>
          <w:ilvl w:val="0"/>
          <w:numId w:val="3"/>
        </w:numPr>
        <w:tabs>
          <w:tab w:val="left" w:pos="735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en-US" w:eastAsia="ru-RU"/>
        </w:rPr>
      </w:pP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 w:eastAsia="ru-RU"/>
        </w:rPr>
        <w:t>Avtomatik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 w:eastAsia="ru-RU"/>
        </w:rPr>
        <w:t>rostlash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 w:eastAsia="ru-RU"/>
        </w:rPr>
        <w:t>tizimi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(ART)</w:t>
      </w:r>
    </w:p>
    <w:p w:rsidR="00343A3E" w:rsidRPr="001A2F5B" w:rsidRDefault="00343A3E" w:rsidP="00343A3E">
      <w:pPr>
        <w:pStyle w:val="a7"/>
        <w:numPr>
          <w:ilvl w:val="0"/>
          <w:numId w:val="3"/>
        </w:numPr>
        <w:tabs>
          <w:tab w:val="left" w:pos="730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en-US" w:eastAsia="ru-RU"/>
        </w:rPr>
      </w:pP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 w:eastAsia="ru-RU"/>
        </w:rPr>
        <w:t>Avtomatik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 w:eastAsia="ru-RU"/>
        </w:rPr>
        <w:t>kuzatish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 w:eastAsia="ru-RU"/>
        </w:rPr>
        <w:t>tizimi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(AKT)</w:t>
      </w:r>
    </w:p>
    <w:p w:rsidR="00343A3E" w:rsidRPr="001A2F5B" w:rsidRDefault="00343A3E" w:rsidP="00343A3E">
      <w:pPr>
        <w:pStyle w:val="a7"/>
        <w:numPr>
          <w:ilvl w:val="0"/>
          <w:numId w:val="3"/>
        </w:numPr>
        <w:tabs>
          <w:tab w:val="left" w:pos="735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en-US" w:eastAsia="ru-RU"/>
        </w:rPr>
      </w:pP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 w:eastAsia="ru-RU"/>
        </w:rPr>
        <w:t>Avtomatik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 w:eastAsia="ru-RU"/>
        </w:rPr>
        <w:t>boshqarish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 w:eastAsia="ru-RU"/>
        </w:rPr>
        <w:t>tizimi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(ABT)</w:t>
      </w:r>
    </w:p>
    <w:p w:rsidR="00343A3E" w:rsidRPr="001A2F5B" w:rsidRDefault="00343A3E" w:rsidP="00343A3E">
      <w:pPr>
        <w:pStyle w:val="a7"/>
        <w:numPr>
          <w:ilvl w:val="0"/>
          <w:numId w:val="3"/>
        </w:numPr>
        <w:tabs>
          <w:tab w:val="left" w:pos="726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en-US" w:eastAsia="ru-RU"/>
        </w:rPr>
      </w:pP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 w:eastAsia="ru-RU"/>
        </w:rPr>
        <w:t>Adaptiv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 w:eastAsia="ru-RU"/>
        </w:rPr>
        <w:t>moslashuvchan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 w:eastAsia="ru-RU"/>
        </w:rPr>
        <w:t>tizimi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(AMT)</w:t>
      </w:r>
    </w:p>
    <w:p w:rsidR="00343A3E" w:rsidRDefault="00343A3E" w:rsidP="00343A3E">
      <w:pPr>
        <w:spacing w:after="0" w:line="360" w:lineRule="auto"/>
        <w:ind w:left="20" w:right="20" w:firstLine="689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ANT -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xar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xil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fizik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kattaliklarni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avtomatik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nazorat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qilish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uchun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qo’llaniladi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.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Undan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tashkari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boshqariladigan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ob’ektdan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kerakli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ma’lumotlarni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ol</w:t>
      </w:r>
      <w:r>
        <w:rPr>
          <w:rFonts w:ascii="Times New Roman" w:eastAsia="Times New Roman" w:hAnsi="Times New Roman"/>
          <w:sz w:val="28"/>
          <w:szCs w:val="28"/>
          <w:lang w:val="en-US"/>
        </w:rPr>
        <w:t>ishda</w:t>
      </w:r>
      <w:proofErr w:type="spellEnd"/>
      <w:r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en-US"/>
        </w:rPr>
        <w:t>xam</w:t>
      </w:r>
      <w:proofErr w:type="spellEnd"/>
      <w:r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en-US"/>
        </w:rPr>
        <w:t>ishlatiladi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.</w:t>
      </w:r>
    </w:p>
    <w:p w:rsidR="0079045E" w:rsidRPr="0079045E" w:rsidRDefault="0079045E" w:rsidP="0079045E">
      <w:pPr>
        <w:spacing w:after="0" w:line="360" w:lineRule="auto"/>
        <w:ind w:left="20" w:right="20" w:firstLine="689"/>
        <w:jc w:val="center"/>
        <w:rPr>
          <w:rFonts w:ascii="Times New Roman" w:eastAsia="Times New Roman" w:hAnsi="Times New Roman"/>
          <w:b/>
          <w:sz w:val="28"/>
          <w:szCs w:val="28"/>
          <w:lang w:val="en-US"/>
        </w:rPr>
      </w:pPr>
      <w:proofErr w:type="spellStart"/>
      <w:r w:rsidRPr="0079045E">
        <w:rPr>
          <w:rFonts w:ascii="Times New Roman" w:eastAsia="Times New Roman" w:hAnsi="Times New Roman"/>
          <w:b/>
          <w:sz w:val="28"/>
          <w:szCs w:val="28"/>
          <w:lang w:val="en-US"/>
        </w:rPr>
        <w:t>Ochiq</w:t>
      </w:r>
      <w:proofErr w:type="spellEnd"/>
      <w:r w:rsidRPr="0079045E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79045E">
        <w:rPr>
          <w:rFonts w:ascii="Times New Roman" w:eastAsia="Times New Roman" w:hAnsi="Times New Roman"/>
          <w:b/>
          <w:sz w:val="28"/>
          <w:szCs w:val="28"/>
          <w:lang w:val="en-US"/>
        </w:rPr>
        <w:t>va</w:t>
      </w:r>
      <w:proofErr w:type="spellEnd"/>
      <w:r w:rsidRPr="0079045E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79045E">
        <w:rPr>
          <w:rFonts w:ascii="Times New Roman" w:eastAsia="Times New Roman" w:hAnsi="Times New Roman"/>
          <w:b/>
          <w:sz w:val="28"/>
          <w:szCs w:val="28"/>
          <w:lang w:val="en-US"/>
        </w:rPr>
        <w:t>yopiq</w:t>
      </w:r>
      <w:proofErr w:type="spellEnd"/>
      <w:r w:rsidRPr="0079045E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79045E">
        <w:rPr>
          <w:rFonts w:ascii="Times New Roman" w:eastAsia="Times New Roman" w:hAnsi="Times New Roman"/>
          <w:b/>
          <w:sz w:val="28"/>
          <w:szCs w:val="28"/>
          <w:lang w:val="en-US"/>
        </w:rPr>
        <w:t>avtomatik</w:t>
      </w:r>
      <w:proofErr w:type="spellEnd"/>
      <w:r w:rsidRPr="0079045E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79045E">
        <w:rPr>
          <w:rFonts w:ascii="Times New Roman" w:eastAsia="Times New Roman" w:hAnsi="Times New Roman"/>
          <w:b/>
          <w:sz w:val="28"/>
          <w:szCs w:val="28"/>
          <w:lang w:val="en-US"/>
        </w:rPr>
        <w:t>tizim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val="en-US"/>
        </w:rPr>
        <w:t>.</w:t>
      </w:r>
    </w:p>
    <w:p w:rsidR="00343A3E" w:rsidRDefault="00343A3E" w:rsidP="00343A3E">
      <w:pPr>
        <w:spacing w:after="0" w:line="360" w:lineRule="auto"/>
        <w:ind w:left="20" w:right="20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ART -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ob’ektni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tavsiflovchi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rostlanuvchi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fizik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kattalikni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oldindan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belgilangan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kiymat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chegarasida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o’zgarishini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avtomatik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tarzda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ushlab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turadi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. ABT -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ob’ektni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avtomatik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bos</w:t>
      </w:r>
      <w:r>
        <w:rPr>
          <w:rFonts w:ascii="Times New Roman" w:eastAsia="Times New Roman" w:hAnsi="Times New Roman"/>
          <w:sz w:val="28"/>
          <w:szCs w:val="28"/>
          <w:lang w:val="en-US"/>
        </w:rPr>
        <w:t>hqarishni</w:t>
      </w:r>
      <w:proofErr w:type="spellEnd"/>
      <w:r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en-US"/>
        </w:rPr>
        <w:t>ta’minlaydi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.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Ular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ochik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va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yopik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boshqarish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tizimlarga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bo’linadi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.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Teskari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aloqa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berk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boshqarish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tizimida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jarayonni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barkarorlashtiris</w:t>
      </w:r>
      <w:r>
        <w:rPr>
          <w:rFonts w:ascii="Times New Roman" w:eastAsia="Times New Roman" w:hAnsi="Times New Roman"/>
          <w:sz w:val="28"/>
          <w:szCs w:val="28"/>
          <w:lang w:val="en-US"/>
        </w:rPr>
        <w:t>h</w:t>
      </w:r>
      <w:proofErr w:type="spellEnd"/>
      <w:r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en-US"/>
        </w:rPr>
        <w:t>uchun</w:t>
      </w:r>
      <w:proofErr w:type="spellEnd"/>
      <w:r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en-US"/>
        </w:rPr>
        <w:t>qo’llaniladi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, b) AKT da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kirish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signali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belgilangan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aniqlikda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chikish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signaliga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qayta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ishlab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chiqarilaradi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.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Bunda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kirish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signalini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qanday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o’zgarishi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oldindan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noma’mum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bo’ladi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.</w:t>
      </w:r>
    </w:p>
    <w:p w:rsidR="00343A3E" w:rsidRPr="001A2F5B" w:rsidRDefault="00343A3E" w:rsidP="00343A3E">
      <w:pPr>
        <w:spacing w:after="0" w:line="360" w:lineRule="auto"/>
        <w:ind w:left="20" w:right="20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en-US"/>
        </w:rPr>
        <w:tab/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Bunga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misol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qilib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ob’ektning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xolatini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uzoq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masofadan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boshqarishni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olish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mumkin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.</w:t>
      </w:r>
    </w:p>
    <w:p w:rsidR="00343A3E" w:rsidRPr="001A2F5B" w:rsidRDefault="00343A3E" w:rsidP="00343A3E">
      <w:pPr>
        <w:spacing w:before="240" w:after="0" w:line="36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val="en-US"/>
        </w:rPr>
      </w:pPr>
      <w:r w:rsidRPr="000249AD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Signal </w:t>
      </w:r>
      <w:proofErr w:type="spellStart"/>
      <w:r w:rsidRPr="000249AD">
        <w:rPr>
          <w:rFonts w:ascii="Times New Roman" w:eastAsia="Times New Roman" w:hAnsi="Times New Roman"/>
          <w:b/>
          <w:sz w:val="28"/>
          <w:szCs w:val="28"/>
          <w:lang w:val="en-US"/>
        </w:rPr>
        <w:t>beruvchi</w:t>
      </w:r>
      <w:proofErr w:type="spellEnd"/>
      <w:r w:rsidRPr="000249AD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b/>
          <w:sz w:val="28"/>
          <w:szCs w:val="28"/>
          <w:lang w:val="en-US"/>
        </w:rPr>
        <w:t>q</w:t>
      </w:r>
      <w:r w:rsidRPr="000249AD">
        <w:rPr>
          <w:rFonts w:ascii="Times New Roman" w:eastAsia="Times New Roman" w:hAnsi="Times New Roman"/>
          <w:b/>
          <w:sz w:val="28"/>
          <w:szCs w:val="28"/>
          <w:lang w:val="en-US"/>
        </w:rPr>
        <w:t>urilma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.</w:t>
      </w:r>
      <w:r>
        <w:rPr>
          <w:rFonts w:ascii="Times New Roman" w:eastAsia="Times New Roman" w:hAnsi="Times New Roman"/>
          <w:sz w:val="28"/>
          <w:szCs w:val="28"/>
          <w:lang w:val="en-US"/>
        </w:rPr>
        <w:t xml:space="preserve"> 2.1 </w:t>
      </w:r>
      <w:proofErr w:type="spellStart"/>
      <w:r>
        <w:rPr>
          <w:rFonts w:ascii="Times New Roman" w:eastAsia="Times New Roman" w:hAnsi="Times New Roman"/>
          <w:sz w:val="28"/>
          <w:szCs w:val="28"/>
          <w:lang w:val="en-US"/>
        </w:rPr>
        <w:t>rasm</w:t>
      </w:r>
      <w:proofErr w:type="spellEnd"/>
    </w:p>
    <w:p w:rsidR="00343A3E" w:rsidRPr="001A2F5B" w:rsidRDefault="00343A3E" w:rsidP="00343A3E">
      <w:pPr>
        <w:spacing w:before="240" w:after="0" w:line="36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val="en-US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91"/>
        <w:gridCol w:w="723"/>
        <w:gridCol w:w="1085"/>
        <w:gridCol w:w="542"/>
        <w:gridCol w:w="1097"/>
      </w:tblGrid>
      <w:tr w:rsidR="00343A3E" w:rsidRPr="000249AD" w:rsidTr="00343A3E">
        <w:trPr>
          <w:trHeight w:val="595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43A3E" w:rsidRPr="000249AD" w:rsidRDefault="00343A3E" w:rsidP="00343A3E">
            <w:pPr>
              <w:spacing w:after="0" w:line="360" w:lineRule="auto"/>
              <w:ind w:left="340"/>
              <w:jc w:val="both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  <w:r w:rsidRPr="000249AD"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O</w:t>
            </w:r>
          </w:p>
        </w:tc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3A3E" w:rsidRPr="000249AD" w:rsidRDefault="00343A3E" w:rsidP="00343A3E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108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43A3E" w:rsidRPr="000249AD" w:rsidRDefault="00343A3E" w:rsidP="00343A3E">
            <w:pPr>
              <w:spacing w:after="0" w:line="360" w:lineRule="auto"/>
              <w:ind w:left="340"/>
              <w:jc w:val="both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  <w:r w:rsidRPr="000249AD"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val="en-US"/>
              </w:rPr>
              <w:t>D</w:t>
            </w:r>
          </w:p>
        </w:tc>
        <w:tc>
          <w:tcPr>
            <w:tcW w:w="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3A3E" w:rsidRPr="000249AD" w:rsidRDefault="00343A3E" w:rsidP="00343A3E">
            <w:pPr>
              <w:spacing w:after="0" w:line="360" w:lineRule="auto"/>
              <w:ind w:left="20"/>
              <w:jc w:val="both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  <w:r w:rsidRPr="000249AD">
              <w:rPr>
                <w:rFonts w:ascii="Times New Roman" w:eastAsia="Times New Roman" w:hAnsi="Times New Roman"/>
                <w:spacing w:val="-10"/>
                <w:sz w:val="28"/>
                <w:szCs w:val="28"/>
                <w:lang w:val="en-US"/>
              </w:rPr>
              <w:t>—►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43A3E" w:rsidRPr="000249AD" w:rsidRDefault="00343A3E" w:rsidP="00343A3E">
            <w:pPr>
              <w:spacing w:after="0" w:line="360" w:lineRule="auto"/>
              <w:ind w:left="340"/>
              <w:jc w:val="both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  <w:r w:rsidRPr="000249AD"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K</w:t>
            </w:r>
          </w:p>
        </w:tc>
      </w:tr>
      <w:tr w:rsidR="00343A3E" w:rsidRPr="000249AD" w:rsidTr="00343A3E">
        <w:trPr>
          <w:trHeight w:val="319"/>
          <w:jc w:val="center"/>
        </w:trPr>
        <w:tc>
          <w:tcPr>
            <w:tcW w:w="1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3A3E" w:rsidRPr="000249AD" w:rsidRDefault="00343A3E" w:rsidP="00343A3E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43A3E" w:rsidRPr="000249AD" w:rsidRDefault="00343A3E" w:rsidP="00343A3E">
            <w:pPr>
              <w:tabs>
                <w:tab w:val="left" w:leader="hyphen" w:pos="452"/>
              </w:tabs>
              <w:spacing w:after="0" w:line="360" w:lineRule="auto"/>
              <w:ind w:left="20"/>
              <w:jc w:val="both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  <w:r w:rsidRPr="000249AD"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►</w:t>
            </w:r>
          </w:p>
        </w:tc>
        <w:tc>
          <w:tcPr>
            <w:tcW w:w="10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3A3E" w:rsidRPr="000249AD" w:rsidRDefault="00343A3E" w:rsidP="00343A3E">
            <w:pPr>
              <w:tabs>
                <w:tab w:val="left" w:leader="hyphen" w:pos="452"/>
              </w:tabs>
              <w:spacing w:after="0" w:line="360" w:lineRule="auto"/>
              <w:ind w:left="20"/>
              <w:jc w:val="both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43A3E" w:rsidRPr="000249AD" w:rsidRDefault="00343A3E" w:rsidP="00343A3E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1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3A3E" w:rsidRPr="000249AD" w:rsidRDefault="00343A3E" w:rsidP="00343A3E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</w:p>
        </w:tc>
      </w:tr>
    </w:tbl>
    <w:p w:rsidR="00343A3E" w:rsidRPr="001A2F5B" w:rsidRDefault="00343A3E" w:rsidP="00343A3E">
      <w:pPr>
        <w:spacing w:after="0" w:line="360" w:lineRule="auto"/>
        <w:ind w:left="100"/>
        <w:jc w:val="center"/>
        <w:rPr>
          <w:rFonts w:ascii="Times New Roman" w:eastAsia="Times New Roman" w:hAnsi="Times New Roman"/>
          <w:sz w:val="28"/>
          <w:szCs w:val="28"/>
          <w:lang w:val="en-US"/>
        </w:rPr>
      </w:pPr>
    </w:p>
    <w:p w:rsidR="00343A3E" w:rsidRPr="001A2F5B" w:rsidRDefault="00343A3E" w:rsidP="00343A3E">
      <w:pPr>
        <w:spacing w:after="0" w:line="360" w:lineRule="auto"/>
        <w:ind w:left="100"/>
        <w:jc w:val="center"/>
        <w:rPr>
          <w:rFonts w:ascii="Times New Roman" w:eastAsia="Times New Roman" w:hAnsi="Times New Roman"/>
          <w:sz w:val="28"/>
          <w:szCs w:val="28"/>
          <w:lang w:val="en-US"/>
        </w:rPr>
      </w:pPr>
      <w:r w:rsidRPr="001A2F5B">
        <w:rPr>
          <w:rFonts w:ascii="Times New Roman" w:eastAsia="Times New Roman" w:hAnsi="Times New Roman"/>
          <w:sz w:val="28"/>
          <w:szCs w:val="28"/>
          <w:lang w:val="en-US"/>
        </w:rPr>
        <w:t>O -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ob’ekt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D - sensor K –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kuchaytirgich</w:t>
      </w:r>
      <w:proofErr w:type="spellEnd"/>
    </w:p>
    <w:p w:rsidR="00343A3E" w:rsidRDefault="00343A3E" w:rsidP="00343A3E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val="en-US"/>
        </w:rPr>
      </w:pPr>
    </w:p>
    <w:p w:rsidR="00343A3E" w:rsidRPr="001A2F5B" w:rsidRDefault="00343A3E" w:rsidP="00343A3E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eastAsia="Times New Roman" w:hAnsi="Times New Roman"/>
          <w:b/>
          <w:sz w:val="28"/>
          <w:szCs w:val="28"/>
          <w:lang w:val="en-US"/>
        </w:rPr>
        <w:t>Qayd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val="en-US"/>
        </w:rPr>
        <w:t>qilish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val="en-US"/>
        </w:rPr>
        <w:t>qurilmasi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.</w:t>
      </w:r>
      <w:r>
        <w:rPr>
          <w:rFonts w:ascii="Times New Roman" w:eastAsia="Times New Roman" w:hAnsi="Times New Roman"/>
          <w:sz w:val="28"/>
          <w:szCs w:val="28"/>
          <w:lang w:val="en-US"/>
        </w:rPr>
        <w:t xml:space="preserve"> 2.2 </w:t>
      </w:r>
      <w:proofErr w:type="spellStart"/>
      <w:r>
        <w:rPr>
          <w:rFonts w:ascii="Times New Roman" w:eastAsia="Times New Roman" w:hAnsi="Times New Roman"/>
          <w:sz w:val="28"/>
          <w:szCs w:val="28"/>
          <w:lang w:val="en-US"/>
        </w:rPr>
        <w:t>rasm</w:t>
      </w:r>
      <w:proofErr w:type="spellEnd"/>
    </w:p>
    <w:p w:rsidR="00343A3E" w:rsidRPr="001A2F5B" w:rsidRDefault="00343A3E" w:rsidP="00343A3E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val="en-US"/>
        </w:rPr>
      </w:pPr>
    </w:p>
    <w:p w:rsidR="00343A3E" w:rsidRPr="001A2F5B" w:rsidRDefault="00343A3E" w:rsidP="00343A3E">
      <w:pPr>
        <w:spacing w:after="0" w:line="360" w:lineRule="auto"/>
        <w:ind w:left="5720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41"/>
        <w:gridCol w:w="495"/>
        <w:gridCol w:w="495"/>
        <w:gridCol w:w="495"/>
        <w:gridCol w:w="495"/>
        <w:gridCol w:w="990"/>
        <w:gridCol w:w="660"/>
        <w:gridCol w:w="990"/>
        <w:gridCol w:w="660"/>
        <w:gridCol w:w="495"/>
        <w:gridCol w:w="511"/>
      </w:tblGrid>
      <w:tr w:rsidR="00343A3E" w:rsidRPr="000249AD" w:rsidTr="00343A3E">
        <w:trPr>
          <w:trHeight w:val="635"/>
          <w:jc w:val="center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43A3E" w:rsidRPr="001A2F5B" w:rsidRDefault="00343A3E" w:rsidP="00343A3E">
            <w:pPr>
              <w:spacing w:after="0" w:line="360" w:lineRule="auto"/>
              <w:ind w:left="220"/>
              <w:jc w:val="both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  <w:r w:rsidRPr="001A2F5B"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TB</w:t>
            </w:r>
          </w:p>
        </w:tc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3A3E" w:rsidRPr="001A2F5B" w:rsidRDefault="00343A3E" w:rsidP="00343A3E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9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43A3E" w:rsidRPr="001A2F5B" w:rsidRDefault="00343A3E" w:rsidP="00343A3E">
            <w:pPr>
              <w:spacing w:after="0" w:line="360" w:lineRule="auto"/>
              <w:ind w:left="260"/>
              <w:jc w:val="both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  <w:r w:rsidRPr="001A2F5B"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SE</w:t>
            </w:r>
          </w:p>
        </w:tc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3A3E" w:rsidRPr="001A2F5B" w:rsidRDefault="00343A3E" w:rsidP="00343A3E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43A3E" w:rsidRPr="001A2F5B" w:rsidRDefault="00343A3E" w:rsidP="00343A3E">
            <w:pPr>
              <w:spacing w:after="0" w:line="360" w:lineRule="auto"/>
              <w:ind w:left="340"/>
              <w:jc w:val="both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  <w:r w:rsidRPr="001A2F5B"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K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3A3E" w:rsidRPr="001A2F5B" w:rsidRDefault="00343A3E" w:rsidP="00343A3E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43A3E" w:rsidRPr="001A2F5B" w:rsidRDefault="00343A3E" w:rsidP="00343A3E">
            <w:pPr>
              <w:spacing w:after="0" w:line="360" w:lineRule="auto"/>
              <w:ind w:left="240"/>
              <w:jc w:val="both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  <w:r w:rsidRPr="001A2F5B"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IE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3A3E" w:rsidRPr="001A2F5B" w:rsidRDefault="00343A3E" w:rsidP="00343A3E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10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43A3E" w:rsidRPr="001A2F5B" w:rsidRDefault="00343A3E" w:rsidP="00343A3E">
            <w:pPr>
              <w:spacing w:after="0" w:line="360" w:lineRule="auto"/>
              <w:ind w:left="260"/>
              <w:jc w:val="both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  <w:r w:rsidRPr="001A2F5B"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RO</w:t>
            </w:r>
          </w:p>
        </w:tc>
      </w:tr>
      <w:tr w:rsidR="00343A3E" w:rsidRPr="000249AD" w:rsidTr="00343A3E">
        <w:trPr>
          <w:trHeight w:val="585"/>
          <w:jc w:val="center"/>
        </w:trPr>
        <w:tc>
          <w:tcPr>
            <w:tcW w:w="8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3A3E" w:rsidRPr="001A2F5B" w:rsidRDefault="00343A3E" w:rsidP="00343A3E">
            <w:pPr>
              <w:spacing w:after="0" w:line="360" w:lineRule="auto"/>
              <w:ind w:left="260"/>
              <w:jc w:val="both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43A3E" w:rsidRPr="001A2F5B" w:rsidRDefault="00343A3E" w:rsidP="00343A3E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3A3E" w:rsidRPr="001A2F5B" w:rsidRDefault="00343A3E" w:rsidP="00343A3E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43A3E" w:rsidRPr="001A2F5B" w:rsidRDefault="00343A3E" w:rsidP="00343A3E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3A3E" w:rsidRPr="001A2F5B" w:rsidRDefault="00343A3E" w:rsidP="00343A3E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43A3E" w:rsidRPr="001A2F5B" w:rsidRDefault="00343A3E" w:rsidP="00343A3E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3A3E" w:rsidRPr="001A2F5B" w:rsidRDefault="00343A3E" w:rsidP="00343A3E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43A3E" w:rsidRPr="001A2F5B" w:rsidRDefault="00343A3E" w:rsidP="00343A3E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10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3A3E" w:rsidRPr="001A2F5B" w:rsidRDefault="00343A3E" w:rsidP="00343A3E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</w:p>
        </w:tc>
      </w:tr>
      <w:tr w:rsidR="00343A3E" w:rsidRPr="001A2F5B" w:rsidTr="00343A3E">
        <w:trPr>
          <w:trHeight w:val="1797"/>
          <w:jc w:val="center"/>
        </w:trPr>
        <w:tc>
          <w:tcPr>
            <w:tcW w:w="84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343A3E" w:rsidRPr="001A2F5B" w:rsidRDefault="00343A3E" w:rsidP="00343A3E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43A3E" w:rsidRPr="001A2F5B" w:rsidRDefault="00343A3E" w:rsidP="00343A3E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4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343A3E" w:rsidRPr="001A2F5B" w:rsidRDefault="00343A3E" w:rsidP="00343A3E">
            <w:pPr>
              <w:tabs>
                <w:tab w:val="left" w:leader="hyphen" w:pos="370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  <w:r w:rsidRPr="001A2F5B"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343A3E" w:rsidRPr="001A2F5B" w:rsidRDefault="00343A3E" w:rsidP="00343A3E">
            <w:pPr>
              <w:tabs>
                <w:tab w:val="left" w:leader="hyphen" w:pos="423"/>
              </w:tabs>
              <w:spacing w:after="0" w:line="360" w:lineRule="auto"/>
              <w:ind w:left="20"/>
              <w:jc w:val="both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  <w:r w:rsidRPr="001A2F5B"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s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343A3E" w:rsidRPr="001A2F5B" w:rsidRDefault="00343A3E" w:rsidP="00343A3E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343A3E" w:rsidRPr="001A2F5B" w:rsidRDefault="00343A3E" w:rsidP="00343A3E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343A3E" w:rsidRPr="001A2F5B" w:rsidRDefault="00343A3E" w:rsidP="00343A3E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343A3E" w:rsidRPr="001A2F5B" w:rsidRDefault="00343A3E" w:rsidP="00343A3E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343A3E" w:rsidRPr="001A2F5B" w:rsidRDefault="00343A3E" w:rsidP="00343A3E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3A3E" w:rsidRPr="001A2F5B" w:rsidRDefault="00343A3E" w:rsidP="00343A3E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43A3E" w:rsidRPr="001A2F5B" w:rsidRDefault="00343A3E" w:rsidP="00343A3E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</w:p>
        </w:tc>
      </w:tr>
    </w:tbl>
    <w:p w:rsidR="00343A3E" w:rsidRPr="001A2F5B" w:rsidRDefault="00343A3E" w:rsidP="00343A3E">
      <w:pPr>
        <w:spacing w:after="0" w:line="360" w:lineRule="auto"/>
        <w:ind w:left="3020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                                D</w:t>
      </w:r>
    </w:p>
    <w:p w:rsidR="00343A3E" w:rsidRPr="001A2F5B" w:rsidRDefault="00343A3E" w:rsidP="00343A3E">
      <w:pPr>
        <w:spacing w:before="780" w:after="0" w:line="360" w:lineRule="auto"/>
        <w:jc w:val="center"/>
        <w:rPr>
          <w:rFonts w:ascii="Times New Roman" w:eastAsia="Times New Roman" w:hAnsi="Times New Roman"/>
          <w:sz w:val="28"/>
          <w:szCs w:val="28"/>
          <w:lang w:val="en-US"/>
        </w:rPr>
      </w:pPr>
      <w:r w:rsidRPr="001A2F5B">
        <w:rPr>
          <w:rFonts w:ascii="Times New Roman" w:eastAsia="Times New Roman" w:hAnsi="Times New Roman"/>
          <w:sz w:val="28"/>
          <w:szCs w:val="28"/>
          <w:lang w:val="en-US"/>
        </w:rPr>
        <w:t>ART</w:t>
      </w:r>
    </w:p>
    <w:p w:rsidR="00343A3E" w:rsidRPr="001A2F5B" w:rsidRDefault="00343A3E" w:rsidP="00343A3E">
      <w:pPr>
        <w:spacing w:after="0" w:line="360" w:lineRule="auto"/>
        <w:ind w:left="60" w:right="120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RO -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rostlash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ob’ekti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TB -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topshirik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beruvchi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element</w:t>
      </w:r>
    </w:p>
    <w:p w:rsidR="00343A3E" w:rsidRPr="001A2F5B" w:rsidRDefault="00343A3E" w:rsidP="00343A3E">
      <w:pPr>
        <w:spacing w:after="0" w:line="360" w:lineRule="auto"/>
        <w:ind w:left="60" w:right="120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SE -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solishtirish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elementi</w:t>
      </w:r>
      <w:proofErr w:type="spellEnd"/>
    </w:p>
    <w:p w:rsidR="00343A3E" w:rsidRPr="001A2F5B" w:rsidRDefault="00343A3E" w:rsidP="00343A3E">
      <w:pPr>
        <w:spacing w:after="0" w:line="360" w:lineRule="auto"/>
        <w:ind w:left="60" w:right="120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 w:rsidRPr="001A2F5B">
        <w:rPr>
          <w:rFonts w:ascii="Times New Roman" w:eastAsia="Times New Roman" w:hAnsi="Times New Roman"/>
          <w:sz w:val="28"/>
          <w:szCs w:val="28"/>
          <w:lang w:val="en-US"/>
        </w:rPr>
        <w:t>IO -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ijrochi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element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Xta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-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teskari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aloqa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signali</w:t>
      </w:r>
      <w:proofErr w:type="spellEnd"/>
    </w:p>
    <w:p w:rsidR="00343A3E" w:rsidRPr="001A2F5B" w:rsidRDefault="00343A3E" w:rsidP="00343A3E">
      <w:pPr>
        <w:spacing w:after="0" w:line="360" w:lineRule="auto"/>
        <w:ind w:left="60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 w:rsidRPr="001A2F5B">
        <w:rPr>
          <w:rFonts w:ascii="Times New Roman" w:eastAsia="Times New Roman" w:hAnsi="Times New Roman"/>
          <w:sz w:val="28"/>
          <w:szCs w:val="28"/>
        </w:rPr>
        <w:t xml:space="preserve">T -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</w:rPr>
        <w:t>toydiruvchi</w:t>
      </w:r>
      <w:proofErr w:type="spellEnd"/>
      <w:r w:rsidRPr="001A2F5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</w:rPr>
        <w:t>ta’sir</w:t>
      </w:r>
      <w:proofErr w:type="spellEnd"/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"/>
        <w:gridCol w:w="1814"/>
      </w:tblGrid>
      <w:tr w:rsidR="00343A3E" w:rsidRPr="001A2F5B" w:rsidTr="000526DC">
        <w:trPr>
          <w:trHeight w:val="166"/>
          <w:jc w:val="center"/>
        </w:trPr>
        <w:tc>
          <w:tcPr>
            <w:tcW w:w="1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43A3E" w:rsidRPr="001A2F5B" w:rsidRDefault="00343A3E" w:rsidP="00343A3E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43A3E" w:rsidRPr="001A2F5B" w:rsidRDefault="00343A3E" w:rsidP="00343A3E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A2F5B">
              <w:rPr>
                <w:rFonts w:ascii="Times New Roman" w:eastAsia="Times New Roman" w:hAnsi="Times New Roman"/>
                <w:sz w:val="28"/>
                <w:szCs w:val="28"/>
              </w:rPr>
              <w:t xml:space="preserve">a) </w:t>
            </w:r>
            <w:proofErr w:type="spellStart"/>
            <w:r w:rsidRPr="001A2F5B">
              <w:rPr>
                <w:rFonts w:ascii="Times New Roman" w:eastAsia="Times New Roman" w:hAnsi="Times New Roman"/>
                <w:sz w:val="28"/>
                <w:szCs w:val="28"/>
              </w:rPr>
              <w:t>ochi</w:t>
            </w:r>
            <w:proofErr w:type="spellEnd"/>
            <w:r w:rsidRPr="001A2F5B"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q</w:t>
            </w:r>
            <w:r w:rsidRPr="001A2F5B">
              <w:rPr>
                <w:rFonts w:ascii="Times New Roman" w:eastAsia="Times New Roman" w:hAnsi="Times New Roman"/>
                <w:sz w:val="28"/>
                <w:szCs w:val="28"/>
              </w:rPr>
              <w:t>ABT</w:t>
            </w:r>
          </w:p>
          <w:p w:rsidR="00343A3E" w:rsidRPr="001A2F5B" w:rsidRDefault="00343A3E" w:rsidP="00343A3E">
            <w:pPr>
              <w:spacing w:after="0" w:line="360" w:lineRule="auto"/>
              <w:ind w:left="72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</w:tbl>
    <w:p w:rsidR="00343A3E" w:rsidRPr="003348C3" w:rsidRDefault="00343A3E" w:rsidP="00343A3E">
      <w:pPr>
        <w:spacing w:after="0" w:line="360" w:lineRule="auto"/>
        <w:ind w:right="-1" w:firstLine="709"/>
        <w:jc w:val="both"/>
        <w:rPr>
          <w:rFonts w:ascii="Times New Roman" w:eastAsia="MS Gothic" w:hAnsi="Times New Roman"/>
          <w:sz w:val="28"/>
          <w:szCs w:val="28"/>
          <w:lang w:val="uz-Cyrl-UZ"/>
        </w:rPr>
      </w:pPr>
      <w:r w:rsidRPr="001A2F5B">
        <w:rPr>
          <w:rFonts w:ascii="Times New Roman" w:hAnsi="Times New Roman"/>
          <w:sz w:val="28"/>
          <w:szCs w:val="28"/>
          <w:lang w:val="uz-Cyrl-UZ"/>
        </w:rPr>
        <w:t xml:space="preserve">Yoyli payvandlashda metallni </w:t>
      </w:r>
      <w:r w:rsidRPr="001A2F5B">
        <w:rPr>
          <w:rFonts w:ascii="Times New Roman" w:eastAsia="MS Gothic" w:hAnsi="Times New Roman"/>
          <w:sz w:val="28"/>
          <w:szCs w:val="28"/>
          <w:lang w:val="uz-Cyrl-UZ"/>
        </w:rPr>
        <w:t xml:space="preserve">qizdirish va eritish uchun yoy issiqlik energiyasidan foydalaniladi. </w:t>
      </w:r>
      <w:r w:rsidRPr="001A2F5B">
        <w:rPr>
          <w:rFonts w:ascii="Times New Roman" w:hAnsi="Times New Roman"/>
          <w:sz w:val="28"/>
          <w:szCs w:val="28"/>
          <w:lang w:val="uz-Cyrl-UZ"/>
        </w:rPr>
        <w:t xml:space="preserve">Yoyli payvandlashda payvandlash zanjirini taminlash manbayi, yoy, payvand vannasi tashkil </w:t>
      </w:r>
      <w:r w:rsidRPr="001A2F5B">
        <w:rPr>
          <w:rFonts w:ascii="Times New Roman" w:eastAsia="MS Gothic" w:hAnsi="Times New Roman"/>
          <w:sz w:val="28"/>
          <w:szCs w:val="28"/>
          <w:lang w:val="uz-Cyrl-UZ"/>
        </w:rPr>
        <w:t>qiladi.</w:t>
      </w:r>
      <w:r w:rsidRPr="001A2F5B">
        <w:rPr>
          <w:rFonts w:ascii="Times New Roman" w:hAnsi="Times New Roman"/>
          <w:sz w:val="28"/>
          <w:szCs w:val="28"/>
          <w:lang w:val="uz-Cyrl-UZ"/>
        </w:rPr>
        <w:t>Zanjirning barcha elementlari o`zaro bo</w:t>
      </w:r>
      <w:r w:rsidRPr="001A2F5B">
        <w:rPr>
          <w:rFonts w:ascii="Times New Roman" w:eastAsia="MS Gothic" w:hAnsi="Times New Roman"/>
          <w:sz w:val="28"/>
          <w:szCs w:val="28"/>
          <w:lang w:val="uz-Cyrl-UZ"/>
        </w:rPr>
        <w:t>g`liqlik holatlari bilan ikki tarmoqli elektrogidrodinamik tizimni tashkil qiladi.</w:t>
      </w:r>
    </w:p>
    <w:p w:rsidR="00343A3E" w:rsidRPr="001A2F5B" w:rsidRDefault="00343A3E" w:rsidP="00343A3E">
      <w:pPr>
        <w:spacing w:after="0" w:line="360" w:lineRule="auto"/>
        <w:ind w:right="-1" w:firstLine="709"/>
        <w:jc w:val="both"/>
        <w:rPr>
          <w:rFonts w:ascii="Times New Roman" w:hAnsi="Times New Roman"/>
          <w:sz w:val="28"/>
          <w:szCs w:val="28"/>
          <w:lang w:val="uz-Cyrl-UZ"/>
        </w:rPr>
      </w:pPr>
      <w:r w:rsidRPr="001A2F5B">
        <w:rPr>
          <w:rFonts w:ascii="Times New Roman" w:hAnsi="Times New Roman"/>
          <w:sz w:val="28"/>
          <w:szCs w:val="28"/>
          <w:lang w:val="uz-Cyrl-UZ"/>
        </w:rPr>
        <w:t>Tizimdagi sxemada ko`rsatilgan biror elementga ta’sir zanjirdagi barcha elementlarda bir va</w:t>
      </w:r>
      <w:r w:rsidRPr="001A2F5B">
        <w:rPr>
          <w:rFonts w:ascii="Times New Roman" w:eastAsia="MS Gothic" w:hAnsi="Times New Roman"/>
          <w:sz w:val="28"/>
          <w:szCs w:val="28"/>
          <w:lang w:val="uz-Cyrl-UZ"/>
        </w:rPr>
        <w:t>qitda</w:t>
      </w:r>
      <w:r w:rsidRPr="001A2F5B">
        <w:rPr>
          <w:rFonts w:ascii="Times New Roman" w:hAnsi="Times New Roman"/>
          <w:sz w:val="28"/>
          <w:szCs w:val="28"/>
          <w:lang w:val="uz-Cyrl-UZ"/>
        </w:rPr>
        <w:t xml:space="preserve"> kattaliklar  o`zgarishlar bo`lishiga olib keladi.</w:t>
      </w:r>
    </w:p>
    <w:p w:rsidR="00343A3E" w:rsidRPr="001A2F5B" w:rsidRDefault="00343A3E" w:rsidP="00343A3E">
      <w:pPr>
        <w:spacing w:after="0" w:line="360" w:lineRule="auto"/>
        <w:ind w:right="-1" w:firstLine="567"/>
        <w:jc w:val="center"/>
        <w:rPr>
          <w:rFonts w:ascii="Times New Roman" w:hAnsi="Times New Roman"/>
          <w:sz w:val="28"/>
          <w:szCs w:val="28"/>
          <w:lang w:val="en-US"/>
        </w:rPr>
      </w:pPr>
      <w:r w:rsidRPr="001A2F5B">
        <w:rPr>
          <w:rFonts w:ascii="Times New Roman" w:hAnsi="Times New Roman"/>
          <w:sz w:val="28"/>
          <w:szCs w:val="28"/>
        </w:rPr>
        <w:object w:dxaOrig="5614" w:dyaOrig="22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5.75pt;height:175.5pt" o:ole="">
            <v:imagedata r:id="rId5" o:title=""/>
          </v:shape>
          <o:OLEObject Type="Embed" ProgID="CorelDRAW.Graphic.13" ShapeID="_x0000_i1025" DrawAspect="Content" ObjectID="_1680443010" r:id="rId6"/>
        </w:object>
      </w:r>
    </w:p>
    <w:p w:rsidR="00343A3E" w:rsidRPr="001A2F5B" w:rsidRDefault="00343A3E" w:rsidP="00343A3E">
      <w:pPr>
        <w:spacing w:after="0" w:line="360" w:lineRule="auto"/>
        <w:ind w:right="-1" w:firstLine="709"/>
        <w:jc w:val="center"/>
        <w:rPr>
          <w:rFonts w:ascii="Times New Roman" w:hAnsi="Times New Roman"/>
          <w:sz w:val="28"/>
          <w:szCs w:val="28"/>
          <w:lang w:val="uz-Cyrl-UZ"/>
        </w:rPr>
      </w:pPr>
      <w:r>
        <w:rPr>
          <w:rFonts w:ascii="Times New Roman" w:hAnsi="Times New Roman"/>
          <w:sz w:val="28"/>
          <w:szCs w:val="28"/>
          <w:lang w:val="en-US"/>
        </w:rPr>
        <w:t>2</w:t>
      </w:r>
      <w:r>
        <w:rPr>
          <w:rFonts w:ascii="Times New Roman" w:hAnsi="Times New Roman"/>
          <w:sz w:val="28"/>
          <w:szCs w:val="28"/>
          <w:lang w:val="uz-Cyrl-UZ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3</w:t>
      </w:r>
      <w:r w:rsidRPr="001A2F5B">
        <w:rPr>
          <w:rFonts w:ascii="Times New Roman" w:hAnsi="Times New Roman"/>
          <w:sz w:val="28"/>
          <w:szCs w:val="28"/>
          <w:lang w:val="uz-Cyrl-UZ"/>
        </w:rPr>
        <w:t>. Rasm. Payvandlash zanjiri strukturasi.</w:t>
      </w:r>
    </w:p>
    <w:p w:rsidR="00343A3E" w:rsidRPr="001A2F5B" w:rsidRDefault="00343A3E" w:rsidP="00343A3E">
      <w:pPr>
        <w:spacing w:after="0" w:line="360" w:lineRule="auto"/>
        <w:ind w:right="-1" w:firstLine="709"/>
        <w:rPr>
          <w:rFonts w:ascii="Times New Roman" w:hAnsi="Times New Roman"/>
          <w:sz w:val="28"/>
          <w:szCs w:val="28"/>
          <w:lang w:val="uz-Cyrl-UZ"/>
        </w:rPr>
      </w:pPr>
      <w:r w:rsidRPr="001A2F5B">
        <w:rPr>
          <w:rFonts w:ascii="Times New Roman" w:hAnsi="Times New Roman"/>
          <w:sz w:val="28"/>
          <w:szCs w:val="28"/>
          <w:lang w:val="uz-Cyrl-UZ"/>
        </w:rPr>
        <w:t xml:space="preserve">TM — Taminlash manbasi; Y — yoy; PV —  payvandlash vannasi; </w:t>
      </w:r>
      <w:r w:rsidRPr="001A2F5B">
        <w:rPr>
          <w:rFonts w:ascii="Times New Roman" w:hAnsi="Times New Roman"/>
          <w:position w:val="-14"/>
          <w:sz w:val="28"/>
          <w:szCs w:val="28"/>
        </w:rPr>
        <w:object w:dxaOrig="1340" w:dyaOrig="420">
          <v:shape id="_x0000_i1026" type="#_x0000_t75" style="width:68.25pt;height:15.75pt" o:ole="">
            <v:imagedata r:id="rId7" o:title=""/>
          </v:shape>
          <o:OLEObject Type="Embed" ProgID="Equation.3" ShapeID="_x0000_i1026" DrawAspect="Content" ObjectID="_1680443011" r:id="rId8"/>
        </w:object>
      </w:r>
      <w:r w:rsidRPr="001A2F5B">
        <w:rPr>
          <w:rFonts w:ascii="Times New Roman" w:hAnsi="Times New Roman"/>
          <w:sz w:val="28"/>
          <w:szCs w:val="28"/>
          <w:lang w:val="uz-Cyrl-UZ"/>
        </w:rPr>
        <w:t xml:space="preserve">- zanjir elementlariga ta’sir </w:t>
      </w:r>
      <w:r w:rsidRPr="001A2F5B">
        <w:rPr>
          <w:rFonts w:ascii="Times New Roman" w:eastAsia="MS Gothic" w:hAnsi="Times New Roman"/>
          <w:sz w:val="28"/>
          <w:szCs w:val="28"/>
          <w:lang w:val="uz-Cyrl-UZ"/>
        </w:rPr>
        <w:t>qiluvchi o`zgarishlar</w:t>
      </w:r>
      <w:r w:rsidRPr="001A2F5B">
        <w:rPr>
          <w:rFonts w:ascii="Times New Roman" w:hAnsi="Times New Roman"/>
          <w:sz w:val="28"/>
          <w:szCs w:val="28"/>
          <w:lang w:val="uz-Cyrl-UZ"/>
        </w:rPr>
        <w:t>.</w:t>
      </w:r>
    </w:p>
    <w:p w:rsidR="00343A3E" w:rsidRPr="001A2F5B" w:rsidRDefault="00343A3E" w:rsidP="00343A3E">
      <w:pPr>
        <w:spacing w:after="0" w:line="360" w:lineRule="auto"/>
        <w:ind w:right="-1" w:firstLine="709"/>
        <w:jc w:val="both"/>
        <w:rPr>
          <w:rFonts w:ascii="Times New Roman" w:eastAsia="MS Gothic" w:hAnsi="Times New Roman"/>
          <w:sz w:val="28"/>
          <w:szCs w:val="28"/>
          <w:lang w:val="uz-Cyrl-UZ"/>
        </w:rPr>
      </w:pPr>
      <w:r w:rsidRPr="001A2F5B">
        <w:rPr>
          <w:rFonts w:ascii="Times New Roman" w:hAnsi="Times New Roman"/>
          <w:sz w:val="28"/>
          <w:szCs w:val="28"/>
          <w:lang w:val="uz-Cyrl-UZ"/>
        </w:rPr>
        <w:t xml:space="preserve">Masalan: payvandlash jarayonida yoy uzunligini o`zgarishi, uning dinamik </w:t>
      </w:r>
      <w:r w:rsidRPr="001A2F5B">
        <w:rPr>
          <w:rFonts w:ascii="Times New Roman" w:eastAsia="MS Gothic" w:hAnsi="Times New Roman"/>
          <w:sz w:val="28"/>
          <w:szCs w:val="28"/>
          <w:lang w:val="uz-Cyrl-UZ"/>
        </w:rPr>
        <w:t>qarshiligini, tok kuchini, taminlash manbayidagi kuchlanishni va, bular ta’sirida payvandlash vannasiga yoyning energetik va kuch ta’sirlarini o`zgarishiga olib keladi.</w:t>
      </w:r>
      <w:r w:rsidR="00A52E8D" w:rsidRPr="00A52E8D">
        <w:rPr>
          <w:rFonts w:ascii="Times New Roman" w:eastAsia="MS Gothic" w:hAnsi="Times New Roman"/>
          <w:sz w:val="28"/>
          <w:szCs w:val="28"/>
          <w:lang w:val="uz-Cyrl-UZ"/>
        </w:rPr>
        <w:t xml:space="preserve"> </w:t>
      </w:r>
      <w:r w:rsidRPr="001A2F5B">
        <w:rPr>
          <w:rFonts w:ascii="Times New Roman" w:hAnsi="Times New Roman"/>
          <w:sz w:val="28"/>
          <w:szCs w:val="28"/>
          <w:lang w:val="uz-Cyrl-UZ"/>
        </w:rPr>
        <w:t>Kattaliklarning vaqit birligida o`zgarish harakteri taminlash manbasining statik va dinamik xususiyatlariga bog`liq bo`ladi. Taminlash manbasining va yoyning ayrim kattaliklarining ta’sirlashuvi natijasida I zanjirda tur</w:t>
      </w:r>
      <w:r w:rsidRPr="001A2F5B">
        <w:rPr>
          <w:rFonts w:ascii="Times New Roman" w:eastAsia="MS Gothic" w:hAnsi="Times New Roman"/>
          <w:sz w:val="28"/>
          <w:szCs w:val="28"/>
          <w:lang w:val="uz-Cyrl-UZ"/>
        </w:rPr>
        <w:t>g`unlik yo`qolishi mumkin, II – zanjirda esa pasaymaydigan avto tebranishlar vjudga kelishi mumkin.</w:t>
      </w:r>
    </w:p>
    <w:p w:rsidR="00343A3E" w:rsidRPr="001A2F5B" w:rsidRDefault="00343A3E" w:rsidP="00343A3E">
      <w:pPr>
        <w:spacing w:after="0" w:line="360" w:lineRule="auto"/>
        <w:ind w:right="-1" w:firstLine="709"/>
        <w:jc w:val="both"/>
        <w:rPr>
          <w:rFonts w:ascii="Times New Roman" w:hAnsi="Times New Roman"/>
          <w:sz w:val="28"/>
          <w:szCs w:val="28"/>
          <w:lang w:val="uz-Cyrl-UZ"/>
        </w:rPr>
      </w:pPr>
      <w:r w:rsidRPr="001A2F5B">
        <w:rPr>
          <w:rFonts w:ascii="Times New Roman" w:hAnsi="Times New Roman"/>
          <w:sz w:val="28"/>
          <w:szCs w:val="28"/>
          <w:lang w:val="uz-Cyrl-UZ"/>
        </w:rPr>
        <w:t>Elektrodinamik tizimlarda talab etilgan rejimlarda payvandlash jarayonini kechishining asosiy sharti bo`lib yoyning turg`un yonish sharti xizmat qiladi.</w:t>
      </w:r>
    </w:p>
    <w:p w:rsidR="00343A3E" w:rsidRPr="001A2F5B" w:rsidRDefault="00343A3E" w:rsidP="00343A3E">
      <w:pPr>
        <w:spacing w:after="0" w:line="360" w:lineRule="auto"/>
        <w:ind w:right="-1" w:firstLine="709"/>
        <w:jc w:val="both"/>
        <w:rPr>
          <w:rFonts w:ascii="Times New Roman" w:eastAsia="MS Gothic" w:hAnsi="Times New Roman"/>
          <w:sz w:val="28"/>
          <w:szCs w:val="28"/>
          <w:lang w:val="uz-Cyrl-UZ"/>
        </w:rPr>
      </w:pPr>
      <w:r w:rsidRPr="001A2F5B">
        <w:rPr>
          <w:rFonts w:ascii="Times New Roman" w:hAnsi="Times New Roman"/>
          <w:sz w:val="28"/>
          <w:szCs w:val="28"/>
          <w:lang w:val="uz-Cyrl-UZ"/>
        </w:rPr>
        <w:t>Yoyning tur</w:t>
      </w:r>
      <w:r w:rsidRPr="001A2F5B">
        <w:rPr>
          <w:rFonts w:ascii="Times New Roman" w:eastAsia="MS Gothic" w:hAnsi="Times New Roman"/>
          <w:sz w:val="28"/>
          <w:szCs w:val="28"/>
          <w:lang w:val="uz-Cyrl-UZ"/>
        </w:rPr>
        <w:t>g`un yonishi deganda uzlukli va uzluksiz rejimlarda turli ta’sirlar ostida uning uzoq vaqt yonish imkoniyatiga aytiladi.</w:t>
      </w:r>
    </w:p>
    <w:p w:rsidR="00343A3E" w:rsidRPr="001B3E2A" w:rsidRDefault="00343A3E" w:rsidP="00343A3E">
      <w:pPr>
        <w:spacing w:after="0" w:line="360" w:lineRule="auto"/>
        <w:ind w:right="-1" w:firstLine="709"/>
        <w:jc w:val="both"/>
        <w:rPr>
          <w:rFonts w:ascii="Times New Roman" w:hAnsi="Times New Roman"/>
          <w:sz w:val="28"/>
          <w:szCs w:val="28"/>
          <w:lang w:val="uz-Cyrl-UZ"/>
        </w:rPr>
      </w:pPr>
      <w:r w:rsidRPr="001A2F5B">
        <w:rPr>
          <w:rFonts w:ascii="Times New Roman" w:hAnsi="Times New Roman"/>
          <w:sz w:val="28"/>
          <w:szCs w:val="28"/>
          <w:lang w:val="uz-Cyrl-UZ"/>
        </w:rPr>
        <w:t>Payvand yoyi xususiyatlari taminlash manbasi ko`rsatkichlaridan tashqari, tok turiga, yoy yonayotgan muxitga, va elektrod materiallariga bog`liq bo`ladi. Tok turiga qarab o`zgarmas va o`zgaruvchan</w:t>
      </w:r>
      <w:r>
        <w:rPr>
          <w:rFonts w:ascii="Times New Roman" w:hAnsi="Times New Roman"/>
          <w:sz w:val="28"/>
          <w:szCs w:val="28"/>
          <w:lang w:val="uz-Cyrl-UZ"/>
        </w:rPr>
        <w:t xml:space="preserve"> tok yoyi turlariga bo`linadi. </w:t>
      </w:r>
    </w:p>
    <w:p w:rsidR="00343A3E" w:rsidRPr="001A2F5B" w:rsidRDefault="00343A3E" w:rsidP="00343A3E">
      <w:pPr>
        <w:spacing w:after="0" w:line="360" w:lineRule="auto"/>
        <w:ind w:right="-1" w:firstLine="709"/>
        <w:jc w:val="both"/>
        <w:rPr>
          <w:rFonts w:ascii="Times New Roman" w:eastAsia="MS Gothic" w:hAnsi="Times New Roman"/>
          <w:sz w:val="28"/>
          <w:szCs w:val="28"/>
          <w:lang w:val="uz-Cyrl-UZ"/>
        </w:rPr>
      </w:pPr>
      <w:r w:rsidRPr="001A2F5B">
        <w:rPr>
          <w:rFonts w:ascii="Times New Roman" w:hAnsi="Times New Roman"/>
          <w:sz w:val="28"/>
          <w:szCs w:val="28"/>
          <w:lang w:val="uz-Cyrl-UZ"/>
        </w:rPr>
        <w:t xml:space="preserve">Elektrod materialiga </w:t>
      </w:r>
      <w:r w:rsidRPr="001A2F5B">
        <w:rPr>
          <w:rFonts w:ascii="Times New Roman" w:eastAsia="MS Gothic" w:hAnsi="Times New Roman"/>
          <w:sz w:val="28"/>
          <w:szCs w:val="28"/>
          <w:lang w:val="uz-Cyrl-UZ"/>
        </w:rPr>
        <w:t>qarab eriydigan va erimaydigan elektrodlar bilan hosill qilingan yoylarga bo`linadi.</w:t>
      </w:r>
    </w:p>
    <w:p w:rsidR="00343A3E" w:rsidRPr="001A2F5B" w:rsidRDefault="00343A3E" w:rsidP="00343A3E">
      <w:pPr>
        <w:spacing w:after="0" w:line="360" w:lineRule="auto"/>
        <w:ind w:right="-1" w:firstLine="709"/>
        <w:jc w:val="both"/>
        <w:rPr>
          <w:rFonts w:ascii="Times New Roman" w:eastAsia="MS Gothic" w:hAnsi="Times New Roman"/>
          <w:sz w:val="28"/>
          <w:szCs w:val="28"/>
          <w:lang w:val="uz-Cyrl-UZ"/>
        </w:rPr>
      </w:pPr>
      <w:r w:rsidRPr="001A2F5B">
        <w:rPr>
          <w:rFonts w:ascii="Times New Roman" w:hAnsi="Times New Roman"/>
          <w:sz w:val="28"/>
          <w:szCs w:val="28"/>
          <w:lang w:val="uz-Cyrl-UZ"/>
        </w:rPr>
        <w:t xml:space="preserve">Yoy zonasini ximoya </w:t>
      </w:r>
      <w:r w:rsidRPr="001A2F5B">
        <w:rPr>
          <w:rFonts w:ascii="Times New Roman" w:eastAsia="MS Gothic" w:hAnsi="Times New Roman"/>
          <w:sz w:val="28"/>
          <w:szCs w:val="28"/>
          <w:lang w:val="uz-Cyrl-UZ"/>
        </w:rPr>
        <w:t xml:space="preserve">qilinishi harakteriga qarab yoyli payvandlash quyidagi turlarga bo`linadi: flyus ostida eriydigan elektrodlar bilan payvandlash; ximoya </w:t>
      </w:r>
      <w:r w:rsidRPr="001A2F5B">
        <w:rPr>
          <w:rFonts w:ascii="Times New Roman" w:eastAsia="MS Gothic" w:hAnsi="Times New Roman"/>
          <w:sz w:val="28"/>
          <w:szCs w:val="28"/>
          <w:lang w:val="uz-Cyrl-UZ"/>
        </w:rPr>
        <w:lastRenderedPageBreak/>
        <w:t xml:space="preserve">gazi ostida eriydigan elektrod bilan payvandlash; maxsus qoplamali yoki qo`shimcha kiritilgan qoplamali eriydigan elektrodlar bilan payvandlash; ximoya gazi ostida erimaydigan elektrod bilan payvandlash; </w:t>
      </w:r>
    </w:p>
    <w:p w:rsidR="00343A3E" w:rsidRPr="001A2F5B" w:rsidRDefault="00343A3E" w:rsidP="00343A3E">
      <w:pPr>
        <w:spacing w:after="0" w:line="360" w:lineRule="auto"/>
        <w:ind w:right="-1" w:firstLine="709"/>
        <w:jc w:val="both"/>
        <w:rPr>
          <w:rFonts w:ascii="Times New Roman" w:hAnsi="Times New Roman"/>
          <w:sz w:val="28"/>
          <w:szCs w:val="28"/>
          <w:lang w:val="uz-Cyrl-UZ"/>
        </w:rPr>
      </w:pPr>
      <w:r w:rsidRPr="001A2F5B">
        <w:rPr>
          <w:rFonts w:ascii="Times New Roman" w:hAnsi="Times New Roman"/>
          <w:sz w:val="28"/>
          <w:szCs w:val="28"/>
          <w:lang w:val="uz-Cyrl-UZ"/>
        </w:rPr>
        <w:t xml:space="preserve">Payvandlash jarayoniga quyidagi o`zgarishlar sezilarli ta’sir ko`rsatishi mumkin: </w:t>
      </w:r>
      <w:r w:rsidRPr="001A2F5B">
        <w:rPr>
          <w:rFonts w:ascii="Times New Roman" w:hAnsi="Times New Roman"/>
          <w:sz w:val="28"/>
          <w:szCs w:val="28"/>
          <w:lang w:val="en-US"/>
        </w:rPr>
        <w:t>I</w:t>
      </w:r>
      <w:r w:rsidRPr="001A2F5B">
        <w:rPr>
          <w:rFonts w:ascii="Times New Roman" w:hAnsi="Times New Roman"/>
          <w:sz w:val="28"/>
          <w:szCs w:val="28"/>
          <w:lang w:val="uz-Cyrl-UZ"/>
        </w:rPr>
        <w:t>-zanjirda:</w:t>
      </w:r>
    </w:p>
    <w:p w:rsidR="00343A3E" w:rsidRPr="001A2F5B" w:rsidRDefault="00343A3E" w:rsidP="00343A3E">
      <w:pPr>
        <w:spacing w:after="0" w:line="360" w:lineRule="auto"/>
        <w:ind w:right="-1" w:firstLine="709"/>
        <w:jc w:val="both"/>
        <w:rPr>
          <w:rFonts w:ascii="Times New Roman" w:eastAsia="MS Gothic" w:hAnsi="Times New Roman"/>
          <w:sz w:val="28"/>
          <w:szCs w:val="28"/>
          <w:lang w:val="uz-Cyrl-UZ"/>
        </w:rPr>
      </w:pPr>
      <w:r w:rsidRPr="001A2F5B">
        <w:rPr>
          <w:rFonts w:ascii="Times New Roman" w:hAnsi="Times New Roman"/>
          <w:sz w:val="28"/>
          <w:szCs w:val="28"/>
          <w:lang w:val="uz-Cyrl-UZ"/>
        </w:rPr>
        <w:t>a) buyum yuzasiga</w:t>
      </w:r>
      <w:r w:rsidRPr="001A2F5B">
        <w:rPr>
          <w:rFonts w:ascii="Times New Roman" w:hAnsi="Times New Roman"/>
          <w:sz w:val="28"/>
          <w:szCs w:val="28"/>
          <w:lang w:val="en-US"/>
        </w:rPr>
        <w:t>,</w:t>
      </w:r>
      <w:r w:rsidRPr="001A2F5B">
        <w:rPr>
          <w:rFonts w:ascii="Times New Roman" w:hAnsi="Times New Roman"/>
          <w:sz w:val="28"/>
          <w:szCs w:val="28"/>
          <w:lang w:val="uz-Cyrl-UZ"/>
        </w:rPr>
        <w:t xml:space="preserve"> notekisligiga, metallning tomchilar ko`rinishida o`tishiga va bosh</w:t>
      </w:r>
      <w:r w:rsidRPr="001A2F5B">
        <w:rPr>
          <w:rFonts w:ascii="Times New Roman" w:eastAsia="MS Gothic" w:hAnsi="Times New Roman"/>
          <w:sz w:val="28"/>
          <w:szCs w:val="28"/>
          <w:lang w:val="uz-Cyrl-UZ"/>
        </w:rPr>
        <w:t xml:space="preserve">qalarga </w:t>
      </w:r>
      <w:r w:rsidRPr="001A2F5B">
        <w:rPr>
          <w:rFonts w:ascii="Times New Roman" w:hAnsi="Times New Roman"/>
          <w:sz w:val="28"/>
          <w:szCs w:val="28"/>
          <w:lang w:val="uz-Cyrl-UZ"/>
        </w:rPr>
        <w:t>bo</w:t>
      </w:r>
      <w:r w:rsidRPr="001A2F5B">
        <w:rPr>
          <w:rFonts w:ascii="Times New Roman" w:eastAsia="MS Gothic" w:hAnsi="Times New Roman"/>
          <w:sz w:val="28"/>
          <w:szCs w:val="28"/>
          <w:lang w:val="uz-Cyrl-UZ"/>
        </w:rPr>
        <w:t xml:space="preserve">g`liq bo`lgan yoy uzunligining o`zgarishi; </w:t>
      </w:r>
    </w:p>
    <w:p w:rsidR="00343A3E" w:rsidRPr="001A2F5B" w:rsidRDefault="00343A3E" w:rsidP="00343A3E">
      <w:pPr>
        <w:spacing w:after="0" w:line="360" w:lineRule="auto"/>
        <w:ind w:right="-1" w:firstLine="709"/>
        <w:jc w:val="both"/>
        <w:rPr>
          <w:rFonts w:ascii="Times New Roman" w:eastAsia="MS Gothic" w:hAnsi="Times New Roman"/>
          <w:sz w:val="28"/>
          <w:szCs w:val="28"/>
          <w:lang w:val="uz-Cyrl-UZ"/>
        </w:rPr>
      </w:pPr>
      <w:r w:rsidRPr="001A2F5B">
        <w:rPr>
          <w:rFonts w:ascii="Times New Roman" w:hAnsi="Times New Roman"/>
          <w:sz w:val="28"/>
          <w:szCs w:val="28"/>
          <w:lang w:val="uz-Cyrl-UZ"/>
        </w:rPr>
        <w:t>b) Tok o`tkazuvchi mundushtuk bilan buyum orasidagi masofaning o`zgarishi natijasida elektrodning “o`smasi”(vi</w:t>
      </w:r>
      <w:r w:rsidRPr="001A2F5B">
        <w:rPr>
          <w:rFonts w:ascii="Times New Roman" w:eastAsia="MS Gothic" w:hAnsi="Times New Roman"/>
          <w:sz w:val="28"/>
          <w:szCs w:val="28"/>
          <w:lang w:val="uz-Cyrl-UZ"/>
        </w:rPr>
        <w:t>let) kattaligining o`zgarishi;</w:t>
      </w:r>
    </w:p>
    <w:p w:rsidR="00343A3E" w:rsidRPr="001A2F5B" w:rsidRDefault="00343A3E" w:rsidP="00343A3E">
      <w:pPr>
        <w:spacing w:after="0" w:line="360" w:lineRule="auto"/>
        <w:ind w:right="-1" w:firstLine="567"/>
        <w:jc w:val="both"/>
        <w:rPr>
          <w:rFonts w:ascii="Times New Roman" w:hAnsi="Times New Roman"/>
          <w:sz w:val="28"/>
          <w:szCs w:val="28"/>
          <w:lang w:val="uz-Cyrl-UZ"/>
        </w:rPr>
      </w:pPr>
      <w:r w:rsidRPr="001A2F5B">
        <w:rPr>
          <w:rFonts w:ascii="Times New Roman" w:hAnsi="Times New Roman"/>
          <w:sz w:val="28"/>
          <w:szCs w:val="28"/>
          <w:lang w:val="uz-Cyrl-UZ"/>
        </w:rPr>
        <w:t>v) Tarmo</w:t>
      </w:r>
      <w:r w:rsidRPr="001A2F5B">
        <w:rPr>
          <w:rFonts w:ascii="Times New Roman" w:eastAsia="MS Gothic" w:hAnsi="Times New Roman"/>
          <w:sz w:val="28"/>
          <w:szCs w:val="28"/>
          <w:lang w:val="uz-Cyrl-UZ"/>
        </w:rPr>
        <w:t>q kuchlanishining o`zgarishi, chulg`amlarni qizib ketishi, kontaktlarning bo`shab ketishi va boshqalar bilan bog`liq t</w:t>
      </w:r>
      <w:r w:rsidRPr="001A2F5B">
        <w:rPr>
          <w:rFonts w:ascii="Times New Roman" w:hAnsi="Times New Roman"/>
          <w:sz w:val="28"/>
          <w:szCs w:val="28"/>
          <w:lang w:val="uz-Cyrl-UZ"/>
        </w:rPr>
        <w:t xml:space="preserve">aminlash manbasining salt yurish kuchlanishi(e.yu.k.)  va payvandlash zanjiri </w:t>
      </w:r>
      <w:r w:rsidRPr="001A2F5B">
        <w:rPr>
          <w:rFonts w:ascii="Times New Roman" w:eastAsia="MS Gothic" w:hAnsi="Times New Roman"/>
          <w:sz w:val="28"/>
          <w:szCs w:val="28"/>
          <w:lang w:val="uz-Cyrl-UZ"/>
        </w:rPr>
        <w:t xml:space="preserve">qarshiligining </w:t>
      </w:r>
      <w:r w:rsidRPr="001A2F5B">
        <w:rPr>
          <w:rFonts w:ascii="Times New Roman" w:hAnsi="Times New Roman"/>
          <w:sz w:val="28"/>
          <w:szCs w:val="28"/>
          <w:lang w:val="uz-Cyrl-UZ"/>
        </w:rPr>
        <w:t xml:space="preserve">o`zgarishi. </w:t>
      </w:r>
    </w:p>
    <w:p w:rsidR="00343A3E" w:rsidRPr="001A2F5B" w:rsidRDefault="00343A3E" w:rsidP="00343A3E">
      <w:pPr>
        <w:spacing w:after="0" w:line="360" w:lineRule="auto"/>
        <w:ind w:right="-1" w:firstLine="709"/>
        <w:jc w:val="both"/>
        <w:rPr>
          <w:rFonts w:ascii="Times New Roman" w:hAnsi="Times New Roman"/>
          <w:sz w:val="28"/>
          <w:szCs w:val="28"/>
          <w:lang w:val="uz-Cyrl-UZ"/>
        </w:rPr>
      </w:pPr>
      <w:r w:rsidRPr="001A2F5B">
        <w:rPr>
          <w:rFonts w:ascii="Times New Roman" w:hAnsi="Times New Roman"/>
          <w:sz w:val="28"/>
          <w:szCs w:val="28"/>
          <w:lang w:val="uz-Cyrl-UZ"/>
        </w:rPr>
        <w:t>g) elektrodlarni uzatish va avtomatni chok bo`ylab surish  dvigatellari validagi momentni o`zgarishi; bu o`zgarishlar elektrod simini uzatish va payvandlash tezliklarini o`zgarishiga olib keladi.</w:t>
      </w:r>
    </w:p>
    <w:p w:rsidR="00343A3E" w:rsidRPr="001A2F5B" w:rsidRDefault="00343A3E" w:rsidP="00343A3E">
      <w:pPr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  <w:lang w:val="uz-Cyrl-UZ"/>
        </w:rPr>
      </w:pPr>
      <w:r w:rsidRPr="001A2F5B">
        <w:rPr>
          <w:rFonts w:ascii="Times New Roman" w:hAnsi="Times New Roman"/>
          <w:sz w:val="28"/>
          <w:szCs w:val="28"/>
          <w:lang w:val="en-US"/>
        </w:rPr>
        <w:t>II</w:t>
      </w:r>
      <w:r w:rsidRPr="001A2F5B">
        <w:rPr>
          <w:rFonts w:ascii="Times New Roman" w:hAnsi="Times New Roman"/>
          <w:sz w:val="28"/>
          <w:szCs w:val="28"/>
          <w:lang w:val="uz-Cyrl-UZ"/>
        </w:rPr>
        <w:t>-zanjirda:</w:t>
      </w:r>
    </w:p>
    <w:p w:rsidR="00343A3E" w:rsidRPr="001A2F5B" w:rsidRDefault="00343A3E" w:rsidP="00343A3E">
      <w:pPr>
        <w:spacing w:after="0" w:line="360" w:lineRule="auto"/>
        <w:ind w:right="-1" w:firstLine="709"/>
        <w:jc w:val="both"/>
        <w:rPr>
          <w:rFonts w:ascii="Times New Roman" w:eastAsia="MS Gothic" w:hAnsi="Times New Roman"/>
          <w:sz w:val="28"/>
          <w:szCs w:val="28"/>
          <w:lang w:val="uz-Cyrl-UZ"/>
        </w:rPr>
      </w:pPr>
      <w:r w:rsidRPr="001A2F5B">
        <w:rPr>
          <w:rFonts w:ascii="Times New Roman" w:hAnsi="Times New Roman"/>
          <w:sz w:val="28"/>
          <w:szCs w:val="28"/>
          <w:lang w:val="uz-Cyrl-UZ"/>
        </w:rPr>
        <w:t>d) payvandlash oldidan yi</w:t>
      </w:r>
      <w:r w:rsidRPr="001A2F5B">
        <w:rPr>
          <w:rFonts w:ascii="Times New Roman" w:eastAsia="MS Gothic" w:hAnsi="Times New Roman"/>
          <w:sz w:val="28"/>
          <w:szCs w:val="28"/>
          <w:lang w:val="uz-Cyrl-UZ"/>
        </w:rPr>
        <w:t>g`ishdagi geometrik o`zgarishlar;</w:t>
      </w:r>
    </w:p>
    <w:p w:rsidR="00343A3E" w:rsidRPr="001A2F5B" w:rsidRDefault="00343A3E" w:rsidP="00343A3E">
      <w:pPr>
        <w:spacing w:after="0" w:line="360" w:lineRule="auto"/>
        <w:ind w:right="-1" w:firstLine="709"/>
        <w:jc w:val="both"/>
        <w:rPr>
          <w:rFonts w:ascii="Times New Roman" w:hAnsi="Times New Roman"/>
          <w:sz w:val="28"/>
          <w:szCs w:val="28"/>
          <w:lang w:val="uz-Cyrl-UZ"/>
        </w:rPr>
      </w:pPr>
      <w:r w:rsidRPr="001A2F5B">
        <w:rPr>
          <w:rFonts w:ascii="Times New Roman" w:hAnsi="Times New Roman"/>
          <w:sz w:val="28"/>
          <w:szCs w:val="28"/>
          <w:lang w:val="uz-Cyrl-UZ"/>
        </w:rPr>
        <w:t>e) payvandlash materialining strukturaviy va kimyoviy birhil emasligi;</w:t>
      </w:r>
    </w:p>
    <w:p w:rsidR="00343A3E" w:rsidRPr="001A2F5B" w:rsidRDefault="00343A3E" w:rsidP="00343A3E">
      <w:pPr>
        <w:spacing w:after="0" w:line="360" w:lineRule="auto"/>
        <w:ind w:right="-1" w:firstLine="709"/>
        <w:jc w:val="both"/>
        <w:rPr>
          <w:rFonts w:ascii="Times New Roman" w:hAnsi="Times New Roman"/>
          <w:sz w:val="28"/>
          <w:szCs w:val="28"/>
          <w:lang w:val="uz-Cyrl-UZ"/>
        </w:rPr>
      </w:pPr>
      <w:r w:rsidRPr="001A2F5B">
        <w:rPr>
          <w:rFonts w:ascii="Times New Roman" w:hAnsi="Times New Roman"/>
          <w:sz w:val="28"/>
          <w:szCs w:val="28"/>
          <w:lang w:val="uz-Cyrl-UZ"/>
        </w:rPr>
        <w:t>j) payvandlanayotgan materialning qalinligini chok uzunligi bo`ylab o`zgarishi;</w:t>
      </w:r>
    </w:p>
    <w:p w:rsidR="00343A3E" w:rsidRPr="001A2F5B" w:rsidRDefault="00343A3E" w:rsidP="00343A3E">
      <w:pPr>
        <w:spacing w:after="0" w:line="360" w:lineRule="auto"/>
        <w:ind w:right="-1" w:firstLine="709"/>
        <w:jc w:val="both"/>
        <w:rPr>
          <w:rFonts w:ascii="Times New Roman" w:hAnsi="Times New Roman"/>
          <w:sz w:val="28"/>
          <w:szCs w:val="28"/>
          <w:lang w:val="uz-Cyrl-UZ"/>
        </w:rPr>
      </w:pPr>
      <w:r w:rsidRPr="001A2F5B">
        <w:rPr>
          <w:rFonts w:ascii="Times New Roman" w:hAnsi="Times New Roman"/>
          <w:sz w:val="28"/>
          <w:szCs w:val="28"/>
          <w:lang w:val="uz-Cyrl-UZ"/>
        </w:rPr>
        <w:t>z) payvandlanadigan metal yuzalarini holatini o`zgarishi;</w:t>
      </w:r>
    </w:p>
    <w:p w:rsidR="00343A3E" w:rsidRPr="001B3E2A" w:rsidRDefault="00343A3E" w:rsidP="00343A3E">
      <w:pPr>
        <w:spacing w:after="0" w:line="360" w:lineRule="auto"/>
        <w:ind w:right="-1" w:firstLine="709"/>
        <w:jc w:val="both"/>
        <w:rPr>
          <w:rFonts w:ascii="Times New Roman" w:hAnsi="Times New Roman"/>
          <w:sz w:val="28"/>
          <w:szCs w:val="28"/>
          <w:lang w:val="uz-Cyrl-UZ"/>
        </w:rPr>
      </w:pPr>
      <w:r w:rsidRPr="001A2F5B">
        <w:rPr>
          <w:rFonts w:ascii="Times New Roman" w:hAnsi="Times New Roman"/>
          <w:sz w:val="28"/>
          <w:szCs w:val="28"/>
          <w:lang w:val="uz-Cyrl-UZ"/>
        </w:rPr>
        <w:t>i) payvandlash jarayonida elektrod erroziyasi va kimyoviy tarkibini o`zgarishi;</w:t>
      </w:r>
    </w:p>
    <w:p w:rsidR="00343A3E" w:rsidRPr="001A2F5B" w:rsidRDefault="00343A3E" w:rsidP="00343A3E">
      <w:pPr>
        <w:spacing w:after="0" w:line="360" w:lineRule="auto"/>
        <w:ind w:right="-1" w:firstLine="709"/>
        <w:jc w:val="both"/>
        <w:rPr>
          <w:rFonts w:ascii="Times New Roman" w:hAnsi="Times New Roman"/>
          <w:sz w:val="28"/>
          <w:szCs w:val="28"/>
          <w:lang w:val="uz-Cyrl-UZ"/>
        </w:rPr>
      </w:pPr>
      <w:r w:rsidRPr="001A2F5B">
        <w:rPr>
          <w:rFonts w:ascii="Times New Roman" w:hAnsi="Times New Roman"/>
          <w:sz w:val="28"/>
          <w:szCs w:val="28"/>
          <w:lang w:val="uz-Cyrl-UZ"/>
        </w:rPr>
        <w:t xml:space="preserve">k) elektrod va chokning bir biriga nisbatan siljishi. </w:t>
      </w:r>
    </w:p>
    <w:p w:rsidR="00343A3E" w:rsidRDefault="00343A3E" w:rsidP="00343A3E">
      <w:pPr>
        <w:spacing w:after="0" w:line="360" w:lineRule="auto"/>
        <w:ind w:right="-1" w:firstLine="709"/>
        <w:jc w:val="both"/>
        <w:rPr>
          <w:rFonts w:ascii="Times New Roman" w:hAnsi="Times New Roman"/>
          <w:sz w:val="28"/>
          <w:szCs w:val="28"/>
          <w:lang w:val="uz-Cyrl-UZ"/>
        </w:rPr>
      </w:pPr>
      <w:r w:rsidRPr="001A2F5B">
        <w:rPr>
          <w:rFonts w:ascii="Times New Roman" w:hAnsi="Times New Roman"/>
          <w:sz w:val="28"/>
          <w:szCs w:val="28"/>
          <w:lang w:val="uz-Cyrl-UZ"/>
        </w:rPr>
        <w:t xml:space="preserve">Sanab o`tilgan ta’sirlar payvandlash rejimining asosiy parametrlarini </w:t>
      </w:r>
    </w:p>
    <w:p w:rsidR="00343A3E" w:rsidRPr="001A2F5B" w:rsidRDefault="00343A3E" w:rsidP="00343A3E">
      <w:pPr>
        <w:spacing w:after="0" w:line="360" w:lineRule="auto"/>
        <w:ind w:right="-1" w:firstLine="709"/>
        <w:jc w:val="both"/>
        <w:rPr>
          <w:rFonts w:ascii="Times New Roman" w:eastAsia="MS Gothic" w:hAnsi="Times New Roman"/>
          <w:sz w:val="28"/>
          <w:szCs w:val="28"/>
          <w:lang w:val="uz-Cyrl-UZ"/>
        </w:rPr>
      </w:pPr>
      <w:r>
        <w:rPr>
          <w:rFonts w:ascii="Times New Roman" w:hAnsi="Times New Roman"/>
          <w:sz w:val="28"/>
          <w:szCs w:val="28"/>
          <w:lang w:val="uz-Cyrl-UZ"/>
        </w:rPr>
        <w:t>(</w:t>
      </w:r>
      <w:r w:rsidRPr="001A2F5B">
        <w:rPr>
          <w:rFonts w:ascii="Times New Roman" w:hAnsi="Times New Roman"/>
          <w:sz w:val="28"/>
          <w:szCs w:val="28"/>
          <w:lang w:val="uz-Cyrl-UZ"/>
        </w:rPr>
        <w:t>yoyning toki va kuchlanishini, payvandlash tezligini) nominal mi</w:t>
      </w:r>
      <w:r w:rsidRPr="001A2F5B">
        <w:rPr>
          <w:rFonts w:ascii="Times New Roman" w:eastAsia="MS Gothic" w:hAnsi="Times New Roman"/>
          <w:sz w:val="28"/>
          <w:szCs w:val="28"/>
          <w:lang w:val="uz-Cyrl-UZ"/>
        </w:rPr>
        <w:t>qdorlaridan og`dirib va payvandlanayotgan joyga issiqlik kiritish sharoitlarini o`zgartirib yuboradi va natijada payvand chokida ruxsat etilmagan nuqsonlar kesiklar, oqmalar, g`ovaklar, erimagan zonalar va boshqalar paydo bo`lishiga olib keladi.</w:t>
      </w:r>
    </w:p>
    <w:p w:rsidR="00343A3E" w:rsidRPr="001A2F5B" w:rsidRDefault="00343A3E" w:rsidP="00343A3E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z-Cyrl-UZ"/>
        </w:rPr>
      </w:pPr>
    </w:p>
    <w:tbl>
      <w:tblPr>
        <w:tblpPr w:leftFromText="180" w:rightFromText="180" w:vertAnchor="text" w:tblpXSpec="center" w:tblpY="1"/>
        <w:tblOverlap w:val="never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5"/>
        <w:gridCol w:w="226"/>
        <w:gridCol w:w="153"/>
        <w:gridCol w:w="279"/>
        <w:gridCol w:w="28"/>
        <w:gridCol w:w="269"/>
        <w:gridCol w:w="567"/>
        <w:gridCol w:w="153"/>
        <w:gridCol w:w="135"/>
        <w:gridCol w:w="441"/>
        <w:gridCol w:w="279"/>
        <w:gridCol w:w="432"/>
        <w:gridCol w:w="71"/>
        <w:gridCol w:w="82"/>
        <w:gridCol w:w="432"/>
        <w:gridCol w:w="202"/>
        <w:gridCol w:w="365"/>
        <w:gridCol w:w="311"/>
        <w:gridCol w:w="121"/>
        <w:gridCol w:w="504"/>
      </w:tblGrid>
      <w:tr w:rsidR="00343A3E" w:rsidRPr="001A2F5B" w:rsidTr="000526DC">
        <w:trPr>
          <w:gridAfter w:val="2"/>
          <w:wAfter w:w="625" w:type="dxa"/>
          <w:trHeight w:val="307"/>
        </w:trPr>
        <w:tc>
          <w:tcPr>
            <w:tcW w:w="73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43A3E" w:rsidRPr="001A2F5B" w:rsidRDefault="00343A3E" w:rsidP="00343A3E">
            <w:pPr>
              <w:spacing w:after="0" w:line="360" w:lineRule="auto"/>
              <w:ind w:left="22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A2F5B">
              <w:rPr>
                <w:rFonts w:ascii="Times New Roman" w:eastAsia="Times New Roman" w:hAnsi="Times New Roman"/>
                <w:sz w:val="28"/>
                <w:szCs w:val="28"/>
              </w:rPr>
              <w:t>TB</w:t>
            </w:r>
          </w:p>
        </w:tc>
        <w:tc>
          <w:tcPr>
            <w:tcW w:w="5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3A3E" w:rsidRPr="001A2F5B" w:rsidRDefault="00343A3E" w:rsidP="00343A3E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7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43A3E" w:rsidRPr="001A2F5B" w:rsidRDefault="00343A3E" w:rsidP="00343A3E">
            <w:pPr>
              <w:spacing w:after="0" w:line="360" w:lineRule="auto"/>
              <w:ind w:left="26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A2F5B">
              <w:rPr>
                <w:rFonts w:ascii="Times New Roman" w:eastAsia="Times New Roman" w:hAnsi="Times New Roman"/>
                <w:sz w:val="28"/>
                <w:szCs w:val="28"/>
              </w:rPr>
              <w:t>K</w:t>
            </w:r>
          </w:p>
        </w:tc>
        <w:tc>
          <w:tcPr>
            <w:tcW w:w="5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3A3E" w:rsidRPr="001A2F5B" w:rsidRDefault="00343A3E" w:rsidP="00343A3E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86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43A3E" w:rsidRPr="001A2F5B" w:rsidRDefault="00343A3E" w:rsidP="00343A3E">
            <w:pPr>
              <w:spacing w:after="0" w:line="360" w:lineRule="auto"/>
              <w:ind w:left="24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A2F5B">
              <w:rPr>
                <w:rFonts w:ascii="Times New Roman" w:eastAsia="Times New Roman" w:hAnsi="Times New Roman"/>
                <w:sz w:val="28"/>
                <w:szCs w:val="28"/>
              </w:rPr>
              <w:t>IE</w:t>
            </w:r>
          </w:p>
        </w:tc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3A3E" w:rsidRPr="001A2F5B" w:rsidRDefault="00343A3E" w:rsidP="00343A3E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87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43A3E" w:rsidRPr="001A2F5B" w:rsidRDefault="00343A3E" w:rsidP="00343A3E">
            <w:pPr>
              <w:spacing w:after="0" w:line="360" w:lineRule="auto"/>
              <w:ind w:left="24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A2F5B">
              <w:rPr>
                <w:rFonts w:ascii="Times New Roman" w:eastAsia="Times New Roman" w:hAnsi="Times New Roman"/>
                <w:sz w:val="28"/>
                <w:szCs w:val="28"/>
              </w:rPr>
              <w:t>B O</w:t>
            </w:r>
          </w:p>
        </w:tc>
      </w:tr>
      <w:tr w:rsidR="00343A3E" w:rsidRPr="001A2F5B" w:rsidTr="000526DC">
        <w:trPr>
          <w:gridAfter w:val="2"/>
          <w:wAfter w:w="625" w:type="dxa"/>
          <w:trHeight w:val="245"/>
        </w:trPr>
        <w:tc>
          <w:tcPr>
            <w:tcW w:w="73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3A3E" w:rsidRPr="001A2F5B" w:rsidRDefault="00343A3E" w:rsidP="00343A3E">
            <w:pPr>
              <w:spacing w:after="0" w:line="360" w:lineRule="auto"/>
              <w:ind w:left="24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43A3E" w:rsidRPr="001A2F5B" w:rsidRDefault="00343A3E" w:rsidP="00343A3E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7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3A3E" w:rsidRPr="001A2F5B" w:rsidRDefault="00343A3E" w:rsidP="00343A3E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43A3E" w:rsidRPr="001A2F5B" w:rsidRDefault="00343A3E" w:rsidP="00343A3E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864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3A3E" w:rsidRPr="001A2F5B" w:rsidRDefault="00343A3E" w:rsidP="00343A3E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43A3E" w:rsidRPr="001A2F5B" w:rsidRDefault="00343A3E" w:rsidP="00343A3E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87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3A3E" w:rsidRPr="001A2F5B" w:rsidRDefault="00343A3E" w:rsidP="00343A3E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343A3E" w:rsidRPr="001A2F5B" w:rsidTr="000526DC">
        <w:trPr>
          <w:trHeight w:val="634"/>
        </w:trPr>
        <w:tc>
          <w:tcPr>
            <w:tcW w:w="5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343A3E" w:rsidRPr="001A2F5B" w:rsidRDefault="00343A3E" w:rsidP="00343A3E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43A3E" w:rsidRPr="001A2F5B" w:rsidRDefault="00343A3E" w:rsidP="00343A3E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1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43A3E" w:rsidRPr="001A2F5B" w:rsidRDefault="00343A3E" w:rsidP="00343A3E">
            <w:pPr>
              <w:spacing w:after="0" w:line="360" w:lineRule="auto"/>
              <w:ind w:left="72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343A3E" w:rsidRPr="001A2F5B" w:rsidRDefault="00343A3E" w:rsidP="00343A3E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43A3E" w:rsidRPr="001A2F5B" w:rsidRDefault="00343A3E" w:rsidP="00343A3E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78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343A3E" w:rsidRPr="001A2F5B" w:rsidRDefault="00343A3E" w:rsidP="00343A3E">
            <w:pPr>
              <w:spacing w:after="0" w:line="360" w:lineRule="auto"/>
              <w:ind w:left="28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A2F5B">
              <w:rPr>
                <w:rFonts w:ascii="Times New Roman" w:eastAsia="Times New Roman" w:hAnsi="Times New Roman"/>
                <w:sz w:val="28"/>
                <w:szCs w:val="28"/>
              </w:rPr>
              <w:t>T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43A3E" w:rsidRPr="001A2F5B" w:rsidRDefault="00343A3E" w:rsidP="00343A3E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3A3E" w:rsidRPr="001A2F5B" w:rsidRDefault="00343A3E" w:rsidP="00343A3E">
            <w:pPr>
              <w:spacing w:after="0" w:line="360" w:lineRule="auto"/>
              <w:ind w:left="36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A2F5B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343A3E" w:rsidRPr="001A2F5B" w:rsidRDefault="00343A3E" w:rsidP="00343A3E">
            <w:pPr>
              <w:spacing w:after="0" w:line="360" w:lineRule="auto"/>
              <w:ind w:left="2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A2F5B">
              <w:rPr>
                <w:rFonts w:ascii="Times New Roman" w:eastAsia="Times New Roman" w:hAnsi="Times New Roman"/>
                <w:sz w:val="28"/>
                <w:szCs w:val="28"/>
              </w:rPr>
              <w:t>g</w:t>
            </w:r>
          </w:p>
        </w:tc>
      </w:tr>
      <w:tr w:rsidR="00343A3E" w:rsidRPr="001A2F5B" w:rsidTr="000526DC">
        <w:trPr>
          <w:trHeight w:val="547"/>
        </w:trPr>
        <w:tc>
          <w:tcPr>
            <w:tcW w:w="5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3A3E" w:rsidRPr="001A2F5B" w:rsidRDefault="00343A3E" w:rsidP="00343A3E">
            <w:pPr>
              <w:spacing w:after="0" w:line="360" w:lineRule="auto"/>
              <w:ind w:left="6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A2F5B">
              <w:rPr>
                <w:rFonts w:ascii="Times New Roman" w:eastAsia="Times New Roman" w:hAnsi="Times New Roman"/>
                <w:sz w:val="28"/>
                <w:szCs w:val="28"/>
              </w:rPr>
              <w:t>TB</w:t>
            </w:r>
          </w:p>
        </w:tc>
        <w:tc>
          <w:tcPr>
            <w:tcW w:w="43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43A3E" w:rsidRPr="001A2F5B" w:rsidRDefault="00343A3E" w:rsidP="00343A3E">
            <w:pPr>
              <w:spacing w:after="0" w:line="360" w:lineRule="auto"/>
              <w:ind w:left="2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A2F5B">
              <w:rPr>
                <w:rFonts w:ascii="Times New Roman" w:eastAsia="Times New Roman" w:hAnsi="Times New Roman"/>
                <w:spacing w:val="-10"/>
                <w:sz w:val="28"/>
                <w:szCs w:val="28"/>
              </w:rPr>
              <w:t>—►</w:t>
            </w:r>
          </w:p>
        </w:tc>
        <w:tc>
          <w:tcPr>
            <w:tcW w:w="8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3A3E" w:rsidRPr="001A2F5B" w:rsidRDefault="00343A3E" w:rsidP="00343A3E">
            <w:pPr>
              <w:spacing w:after="0" w:line="360" w:lineRule="auto"/>
              <w:ind w:left="26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A2F5B">
              <w:rPr>
                <w:rFonts w:ascii="Times New Roman" w:eastAsia="Times New Roman" w:hAnsi="Times New Roman"/>
                <w:sz w:val="28"/>
                <w:szCs w:val="28"/>
              </w:rPr>
              <w:t>S E</w:t>
            </w:r>
          </w:p>
        </w:tc>
        <w:tc>
          <w:tcPr>
            <w:tcW w:w="28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43A3E" w:rsidRPr="001A2F5B" w:rsidRDefault="00343A3E" w:rsidP="00343A3E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3A3E" w:rsidRPr="001A2F5B" w:rsidRDefault="00343A3E" w:rsidP="00343A3E">
            <w:pPr>
              <w:spacing w:after="0" w:line="360" w:lineRule="auto"/>
              <w:ind w:left="26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A2F5B">
              <w:rPr>
                <w:rFonts w:ascii="Times New Roman" w:eastAsia="Times New Roman" w:hAnsi="Times New Roman"/>
                <w:sz w:val="28"/>
                <w:szCs w:val="28"/>
              </w:rPr>
              <w:t>K</w:t>
            </w:r>
          </w:p>
        </w:tc>
        <w:tc>
          <w:tcPr>
            <w:tcW w:w="4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43A3E" w:rsidRPr="001A2F5B" w:rsidRDefault="00343A3E" w:rsidP="00343A3E">
            <w:pPr>
              <w:spacing w:after="0" w:line="360" w:lineRule="auto"/>
              <w:ind w:left="2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A2F5B">
              <w:rPr>
                <w:rFonts w:ascii="Times New Roman" w:eastAsia="Times New Roman" w:hAnsi="Times New Roman"/>
                <w:spacing w:val="-10"/>
                <w:sz w:val="28"/>
                <w:szCs w:val="28"/>
              </w:rPr>
              <w:t>—►</w:t>
            </w:r>
          </w:p>
        </w:tc>
        <w:tc>
          <w:tcPr>
            <w:tcW w:w="7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3A3E" w:rsidRPr="001A2F5B" w:rsidRDefault="00343A3E" w:rsidP="00343A3E">
            <w:pPr>
              <w:spacing w:after="0" w:line="360" w:lineRule="auto"/>
              <w:ind w:left="28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A2F5B">
              <w:rPr>
                <w:rFonts w:ascii="Times New Roman" w:eastAsia="Times New Roman" w:hAnsi="Times New Roman"/>
                <w:sz w:val="28"/>
                <w:szCs w:val="28"/>
              </w:rPr>
              <w:t>I E</w:t>
            </w:r>
          </w:p>
        </w:tc>
        <w:tc>
          <w:tcPr>
            <w:tcW w:w="3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43A3E" w:rsidRPr="001A2F5B" w:rsidRDefault="00343A3E" w:rsidP="00343A3E">
            <w:pPr>
              <w:spacing w:after="0" w:line="360" w:lineRule="auto"/>
              <w:ind w:left="2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A2F5B">
              <w:rPr>
                <w:rFonts w:ascii="Times New Roman" w:eastAsia="Times New Roman" w:hAnsi="Times New Roman"/>
                <w:spacing w:val="-10"/>
                <w:sz w:val="28"/>
                <w:szCs w:val="28"/>
              </w:rPr>
              <w:t>—►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3A3E" w:rsidRPr="001A2F5B" w:rsidRDefault="00343A3E" w:rsidP="00343A3E">
            <w:pPr>
              <w:spacing w:after="0" w:line="360" w:lineRule="auto"/>
              <w:ind w:left="26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A2F5B">
              <w:rPr>
                <w:rFonts w:ascii="Times New Roman" w:eastAsia="Times New Roman" w:hAnsi="Times New Roman"/>
                <w:sz w:val="28"/>
                <w:szCs w:val="28"/>
              </w:rPr>
              <w:t>B O</w:t>
            </w:r>
          </w:p>
        </w:tc>
      </w:tr>
      <w:tr w:rsidR="00343A3E" w:rsidRPr="001A2F5B" w:rsidTr="000526DC">
        <w:trPr>
          <w:gridAfter w:val="7"/>
          <w:wAfter w:w="2017" w:type="dxa"/>
          <w:trHeight w:val="470"/>
        </w:trPr>
        <w:tc>
          <w:tcPr>
            <w:tcW w:w="3388" w:type="dxa"/>
            <w:gridSpan w:val="1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43A3E" w:rsidRPr="001A2F5B" w:rsidRDefault="00343A3E" w:rsidP="00343A3E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343A3E" w:rsidRPr="001A2F5B" w:rsidTr="000526DC">
        <w:trPr>
          <w:gridAfter w:val="7"/>
          <w:wAfter w:w="2017" w:type="dxa"/>
          <w:trHeight w:val="470"/>
        </w:trPr>
        <w:tc>
          <w:tcPr>
            <w:tcW w:w="3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43A3E" w:rsidRPr="001A2F5B" w:rsidRDefault="00343A3E" w:rsidP="00343A3E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3A3E" w:rsidRPr="001A2F5B" w:rsidRDefault="00343A3E" w:rsidP="00343A3E">
            <w:pPr>
              <w:spacing w:after="0" w:line="360" w:lineRule="auto"/>
              <w:ind w:left="28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A2F5B">
              <w:rPr>
                <w:rFonts w:ascii="Times New Roman" w:eastAsia="Times New Roman" w:hAnsi="Times New Roman"/>
                <w:sz w:val="28"/>
                <w:szCs w:val="28"/>
              </w:rPr>
              <w:t>D</w:t>
            </w:r>
          </w:p>
        </w:tc>
        <w:tc>
          <w:tcPr>
            <w:tcW w:w="2347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43A3E" w:rsidRPr="001A2F5B" w:rsidRDefault="00343A3E" w:rsidP="00343A3E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</w:tbl>
    <w:p w:rsidR="00343A3E" w:rsidRDefault="00343A3E" w:rsidP="00343A3E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val="en-US"/>
        </w:rPr>
      </w:pPr>
      <w:r w:rsidRPr="001A2F5B">
        <w:rPr>
          <w:rFonts w:ascii="Times New Roman" w:eastAsia="Times New Roman" w:hAnsi="Times New Roman"/>
          <w:sz w:val="28"/>
          <w:szCs w:val="28"/>
        </w:rPr>
        <w:br w:type="textWrapping" w:clear="all"/>
      </w:r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                                        </w:t>
      </w:r>
    </w:p>
    <w:p w:rsidR="00343A3E" w:rsidRPr="001A2F5B" w:rsidRDefault="00343A3E" w:rsidP="00343A3E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val="en-US"/>
        </w:rPr>
      </w:pPr>
      <w:r w:rsidRPr="001A2F5B">
        <w:rPr>
          <w:rFonts w:ascii="Times New Roman" w:eastAsia="Times New Roman" w:hAnsi="Times New Roman"/>
          <w:sz w:val="28"/>
          <w:szCs w:val="28"/>
        </w:rPr>
        <w:t>b)</w:t>
      </w:r>
      <w:r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</w:rPr>
        <w:t>yopi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q</w:t>
      </w:r>
      <w:r w:rsidRPr="001A2F5B">
        <w:rPr>
          <w:rFonts w:ascii="Times New Roman" w:eastAsia="Times New Roman" w:hAnsi="Times New Roman"/>
          <w:sz w:val="28"/>
          <w:szCs w:val="28"/>
        </w:rPr>
        <w:t xml:space="preserve"> ABT</w:t>
      </w:r>
    </w:p>
    <w:p w:rsidR="00343A3E" w:rsidRPr="001A2F5B" w:rsidRDefault="00343A3E" w:rsidP="00343A3E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val="en-US"/>
        </w:rPr>
      </w:pPr>
    </w:p>
    <w:p w:rsidR="00343A3E" w:rsidRPr="001A2F5B" w:rsidRDefault="00343A3E" w:rsidP="00343A3E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val="en-US"/>
        </w:rPr>
      </w:pPr>
    </w:p>
    <w:p w:rsidR="00343A3E" w:rsidRPr="001A2F5B" w:rsidRDefault="00343A3E" w:rsidP="00343A3E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val="en-US"/>
        </w:rPr>
        <w:t>Axborot</w:t>
      </w:r>
      <w:proofErr w:type="spellEnd"/>
      <w:r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en-US"/>
        </w:rPr>
        <w:t>beruvchi</w:t>
      </w:r>
      <w:proofErr w:type="spellEnd"/>
      <w:r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en-US"/>
        </w:rPr>
        <w:t>tizim</w:t>
      </w:r>
      <w:proofErr w:type="spellEnd"/>
      <w:r>
        <w:rPr>
          <w:rFonts w:ascii="Times New Roman" w:eastAsia="Times New Roman" w:hAnsi="Times New Roman"/>
          <w:sz w:val="28"/>
          <w:szCs w:val="28"/>
          <w:lang w:val="en-US"/>
        </w:rPr>
        <w:t xml:space="preserve"> (2</w:t>
      </w:r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.4 </w:t>
      </w:r>
      <w:proofErr w:type="spellStart"/>
      <w:r w:rsidRPr="001A2F5B">
        <w:rPr>
          <w:rFonts w:ascii="Times New Roman" w:eastAsia="Times New Roman" w:hAnsi="Times New Roman"/>
          <w:sz w:val="28"/>
          <w:szCs w:val="28"/>
          <w:lang w:val="en-US"/>
        </w:rPr>
        <w:t>rasm</w:t>
      </w:r>
      <w:proofErr w:type="spellEnd"/>
      <w:r w:rsidRPr="001A2F5B">
        <w:rPr>
          <w:rFonts w:ascii="Times New Roman" w:eastAsia="Times New Roman" w:hAnsi="Times New Roman"/>
          <w:sz w:val="28"/>
          <w:szCs w:val="28"/>
          <w:lang w:val="en-US"/>
        </w:rPr>
        <w:t xml:space="preserve"> ABT)</w:t>
      </w:r>
    </w:p>
    <w:p w:rsidR="00DE66A1" w:rsidRDefault="00343A3E" w:rsidP="00343A3E">
      <w:pPr>
        <w:pStyle w:val="a3"/>
        <w:spacing w:line="360" w:lineRule="auto"/>
        <w:ind w:left="708" w:right="20" w:firstLine="688"/>
        <w:rPr>
          <w:rFonts w:ascii="Times New Roman" w:eastAsia="Times New Roman" w:hAnsi="Times New Roman"/>
          <w:b w:val="0"/>
          <w:sz w:val="28"/>
          <w:szCs w:val="28"/>
          <w:lang w:val="en-US"/>
        </w:rPr>
      </w:pPr>
      <w:r w:rsidRPr="00343A3E">
        <w:rPr>
          <w:rFonts w:ascii="Times New Roman" w:eastAsia="Times New Roman" w:hAnsi="Times New Roman"/>
          <w:b w:val="0"/>
          <w:sz w:val="28"/>
          <w:szCs w:val="28"/>
          <w:lang w:val="en-US"/>
        </w:rPr>
        <w:t xml:space="preserve">TAYANCH IBORALAR sensor - </w:t>
      </w:r>
      <w:proofErr w:type="spellStart"/>
      <w:r w:rsidRPr="00343A3E">
        <w:rPr>
          <w:rFonts w:ascii="Times New Roman" w:eastAsia="Times New Roman" w:hAnsi="Times New Roman"/>
          <w:b w:val="0"/>
          <w:sz w:val="28"/>
          <w:szCs w:val="28"/>
          <w:lang w:val="en-US"/>
        </w:rPr>
        <w:t>avtomatik</w:t>
      </w:r>
      <w:proofErr w:type="spellEnd"/>
      <w:r w:rsidRPr="00343A3E">
        <w:rPr>
          <w:rFonts w:ascii="Times New Roman" w:eastAsia="Times New Roman" w:hAnsi="Times New Roman"/>
          <w:b w:val="0"/>
          <w:sz w:val="28"/>
          <w:szCs w:val="28"/>
          <w:lang w:val="en-US"/>
        </w:rPr>
        <w:t xml:space="preserve"> </w:t>
      </w:r>
      <w:proofErr w:type="spellStart"/>
      <w:r w:rsidRPr="00343A3E">
        <w:rPr>
          <w:rFonts w:ascii="Times New Roman" w:eastAsia="Times New Roman" w:hAnsi="Times New Roman"/>
          <w:b w:val="0"/>
          <w:sz w:val="28"/>
          <w:szCs w:val="28"/>
          <w:lang w:val="en-US"/>
        </w:rPr>
        <w:t>tizimning</w:t>
      </w:r>
      <w:proofErr w:type="spellEnd"/>
      <w:r w:rsidRPr="00343A3E">
        <w:rPr>
          <w:rFonts w:ascii="Times New Roman" w:eastAsia="Times New Roman" w:hAnsi="Times New Roman"/>
          <w:b w:val="0"/>
          <w:sz w:val="28"/>
          <w:szCs w:val="28"/>
          <w:lang w:val="en-US"/>
        </w:rPr>
        <w:t xml:space="preserve"> </w:t>
      </w:r>
      <w:proofErr w:type="spellStart"/>
      <w:r w:rsidRPr="00343A3E">
        <w:rPr>
          <w:rFonts w:ascii="Times New Roman" w:eastAsia="Times New Roman" w:hAnsi="Times New Roman"/>
          <w:b w:val="0"/>
          <w:sz w:val="28"/>
          <w:szCs w:val="28"/>
          <w:lang w:val="en-US"/>
        </w:rPr>
        <w:t>sezgir</w:t>
      </w:r>
      <w:proofErr w:type="spellEnd"/>
      <w:r w:rsidRPr="00343A3E">
        <w:rPr>
          <w:rFonts w:ascii="Times New Roman" w:eastAsia="Times New Roman" w:hAnsi="Times New Roman"/>
          <w:b w:val="0"/>
          <w:sz w:val="28"/>
          <w:szCs w:val="28"/>
          <w:lang w:val="en-US"/>
        </w:rPr>
        <w:t xml:space="preserve"> </w:t>
      </w:r>
      <w:proofErr w:type="spellStart"/>
      <w:r w:rsidRPr="00343A3E">
        <w:rPr>
          <w:rFonts w:ascii="Times New Roman" w:eastAsia="Times New Roman" w:hAnsi="Times New Roman"/>
          <w:b w:val="0"/>
          <w:sz w:val="28"/>
          <w:szCs w:val="28"/>
          <w:lang w:val="en-US"/>
        </w:rPr>
        <w:t>elementi</w:t>
      </w:r>
      <w:proofErr w:type="spellEnd"/>
      <w:r w:rsidRPr="00343A3E">
        <w:rPr>
          <w:rFonts w:ascii="Times New Roman" w:eastAsia="Times New Roman" w:hAnsi="Times New Roman"/>
          <w:b w:val="0"/>
          <w:sz w:val="28"/>
          <w:szCs w:val="28"/>
          <w:lang w:val="en-US"/>
        </w:rPr>
        <w:t xml:space="preserve">. </w:t>
      </w:r>
      <w:proofErr w:type="spellStart"/>
      <w:r w:rsidRPr="00343A3E">
        <w:rPr>
          <w:rFonts w:ascii="Times New Roman" w:eastAsia="Times New Roman" w:hAnsi="Times New Roman"/>
          <w:b w:val="0"/>
          <w:sz w:val="28"/>
          <w:szCs w:val="28"/>
          <w:lang w:val="en-US"/>
        </w:rPr>
        <w:t>Avtomatik</w:t>
      </w:r>
      <w:proofErr w:type="spellEnd"/>
      <w:r w:rsidRPr="00343A3E">
        <w:rPr>
          <w:rFonts w:ascii="Times New Roman" w:eastAsia="Times New Roman" w:hAnsi="Times New Roman"/>
          <w:b w:val="0"/>
          <w:sz w:val="28"/>
          <w:szCs w:val="28"/>
          <w:lang w:val="en-US"/>
        </w:rPr>
        <w:t xml:space="preserve"> </w:t>
      </w:r>
      <w:proofErr w:type="spellStart"/>
      <w:r w:rsidRPr="00343A3E">
        <w:rPr>
          <w:rFonts w:ascii="Times New Roman" w:eastAsia="Times New Roman" w:hAnsi="Times New Roman"/>
          <w:b w:val="0"/>
          <w:sz w:val="28"/>
          <w:szCs w:val="28"/>
          <w:lang w:val="en-US"/>
        </w:rPr>
        <w:t>tizim-qurilmalar</w:t>
      </w:r>
      <w:proofErr w:type="spellEnd"/>
      <w:r w:rsidRPr="00343A3E">
        <w:rPr>
          <w:rFonts w:ascii="Times New Roman" w:eastAsia="Times New Roman" w:hAnsi="Times New Roman"/>
          <w:b w:val="0"/>
          <w:sz w:val="28"/>
          <w:szCs w:val="28"/>
          <w:lang w:val="en-US"/>
        </w:rPr>
        <w:t xml:space="preserve"> </w:t>
      </w:r>
      <w:proofErr w:type="spellStart"/>
      <w:r w:rsidRPr="00343A3E">
        <w:rPr>
          <w:rFonts w:ascii="Times New Roman" w:eastAsia="Times New Roman" w:hAnsi="Times New Roman"/>
          <w:b w:val="0"/>
          <w:sz w:val="28"/>
          <w:szCs w:val="28"/>
          <w:lang w:val="en-US"/>
        </w:rPr>
        <w:t>majmuyi</w:t>
      </w:r>
      <w:proofErr w:type="spellEnd"/>
      <w:r w:rsidRPr="00343A3E">
        <w:rPr>
          <w:rFonts w:ascii="Times New Roman" w:eastAsia="Times New Roman" w:hAnsi="Times New Roman"/>
          <w:b w:val="0"/>
          <w:sz w:val="28"/>
          <w:szCs w:val="28"/>
          <w:lang w:val="en-US"/>
        </w:rPr>
        <w:t>.</w:t>
      </w:r>
    </w:p>
    <w:p w:rsidR="0079045E" w:rsidRDefault="0079045E" w:rsidP="0079045E">
      <w:pPr>
        <w:pStyle w:val="a3"/>
        <w:spacing w:line="360" w:lineRule="auto"/>
        <w:ind w:left="708" w:right="20" w:firstLine="688"/>
        <w:jc w:val="center"/>
        <w:rPr>
          <w:rFonts w:ascii="Times New Roman" w:eastAsia="Times New Roman" w:hAnsi="Times New Roman"/>
          <w:sz w:val="28"/>
          <w:szCs w:val="28"/>
          <w:lang w:val="en-US"/>
        </w:rPr>
      </w:pPr>
      <w:proofErr w:type="spellStart"/>
      <w:r w:rsidRPr="00343A3E">
        <w:rPr>
          <w:rFonts w:ascii="Times New Roman" w:eastAsia="Times New Roman" w:hAnsi="Times New Roman"/>
          <w:sz w:val="28"/>
          <w:szCs w:val="28"/>
          <w:lang w:val="en-US"/>
        </w:rPr>
        <w:t>Payvandlashda</w:t>
      </w:r>
      <w:proofErr w:type="spellEnd"/>
      <w:r w:rsidRPr="00343A3E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 w:rsidRPr="00343A3E">
        <w:rPr>
          <w:rFonts w:ascii="Times New Roman" w:eastAsia="Times New Roman" w:hAnsi="Times New Roman"/>
          <w:sz w:val="28"/>
          <w:szCs w:val="28"/>
          <w:lang w:val="en-US"/>
        </w:rPr>
        <w:t>avtomatik</w:t>
      </w:r>
      <w:proofErr w:type="spellEnd"/>
      <w:r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en-US"/>
        </w:rPr>
        <w:t>rostlash</w:t>
      </w:r>
      <w:proofErr w:type="spellEnd"/>
      <w:r w:rsidRPr="00343A3E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en-US"/>
        </w:rPr>
        <w:t>tizimi</w:t>
      </w:r>
      <w:proofErr w:type="spellEnd"/>
    </w:p>
    <w:p w:rsidR="0079045E" w:rsidRPr="0079045E" w:rsidRDefault="0079045E" w:rsidP="0079045E">
      <w:pPr>
        <w:spacing w:after="0" w:line="360" w:lineRule="auto"/>
        <w:ind w:firstLine="567"/>
        <w:jc w:val="both"/>
        <w:rPr>
          <w:rFonts w:ascii="Times New Roman" w:eastAsia="MS Gothic" w:hAnsi="Times New Roman" w:cs="Times New Roman"/>
          <w:sz w:val="28"/>
          <w:szCs w:val="28"/>
          <w:lang w:val="uz-Cyrl-UZ"/>
        </w:rPr>
      </w:pPr>
      <w:r w:rsidRPr="0079045E">
        <w:rPr>
          <w:rFonts w:ascii="Times New Roman" w:hAnsi="Times New Roman" w:cs="Times New Roman"/>
          <w:sz w:val="28"/>
          <w:szCs w:val="28"/>
          <w:lang w:val="uz-Cyrl-UZ"/>
        </w:rPr>
        <w:t>Avtomatik rostlash tizimi - teskari ulanishga asoslangan  yopi</w:t>
      </w:r>
      <w:r w:rsidRPr="0079045E">
        <w:rPr>
          <w:rFonts w:ascii="Times New Roman" w:eastAsia="MS Gothic" w:hAnsi="Times New Roman" w:cs="Times New Roman"/>
          <w:sz w:val="28"/>
          <w:szCs w:val="28"/>
          <w:lang w:val="uz-Cyrl-UZ"/>
        </w:rPr>
        <w:t xml:space="preserve">q avtomatik tizim, bunda boshqaruv natijalari  haqlidagi ma’lumotlar asosida ob’ekt boshqariladi. </w:t>
      </w:r>
      <w:r w:rsidRPr="0079045E">
        <w:rPr>
          <w:rFonts w:ascii="Times New Roman" w:hAnsi="Times New Roman" w:cs="Times New Roman"/>
          <w:sz w:val="28"/>
          <w:szCs w:val="28"/>
          <w:lang w:val="uz-Cyrl-UZ"/>
        </w:rPr>
        <w:t>Teskari bo</w:t>
      </w:r>
      <w:r w:rsidRPr="0079045E">
        <w:rPr>
          <w:rFonts w:ascii="Times New Roman" w:eastAsia="MS Gothic" w:hAnsi="Times New Roman" w:cs="Times New Roman"/>
          <w:sz w:val="28"/>
          <w:szCs w:val="28"/>
          <w:lang w:val="uz-Cyrl-UZ"/>
        </w:rPr>
        <w:t xml:space="preserve">g`lanish </w:t>
      </w:r>
      <w:r w:rsidRPr="0079045E">
        <w:rPr>
          <w:rFonts w:ascii="Times New Roman" w:hAnsi="Times New Roman" w:cs="Times New Roman"/>
          <w:sz w:val="28"/>
          <w:szCs w:val="28"/>
          <w:lang w:val="uz-Cyrl-UZ"/>
        </w:rPr>
        <w:t>х(t) nazorat qilinuvchi haqiqiy kattalik</w:t>
      </w:r>
      <w:r w:rsidRPr="0079045E">
        <w:rPr>
          <w:rFonts w:ascii="Times New Roman" w:eastAsia="MS Gothic" w:hAnsi="Times New Roman" w:cs="Times New Roman"/>
          <w:sz w:val="28"/>
          <w:szCs w:val="28"/>
          <w:lang w:val="uz-Cyrl-UZ"/>
        </w:rPr>
        <w:t xml:space="preserve">ga teskari manfiy bo`lishi kerak chunki undan kelayotgan ma’lumotlar aynan shu vaqtda bo`lishi kerak kattaliklar </w:t>
      </w:r>
      <w:r w:rsidRPr="0079045E">
        <w:rPr>
          <w:rFonts w:ascii="Times New Roman" w:hAnsi="Times New Roman" w:cs="Times New Roman"/>
          <w:sz w:val="28"/>
          <w:szCs w:val="28"/>
          <w:lang w:val="uz-Cyrl-UZ"/>
        </w:rPr>
        <w:t>g (t)</w:t>
      </w:r>
      <w:r w:rsidRPr="0079045E">
        <w:rPr>
          <w:rFonts w:ascii="Times New Roman" w:eastAsia="MS Gothic" w:hAnsi="Times New Roman" w:cs="Times New Roman"/>
          <w:sz w:val="28"/>
          <w:szCs w:val="28"/>
          <w:lang w:val="uz-Cyrl-UZ"/>
        </w:rPr>
        <w:t xml:space="preserve"> bilan solishtiriladi va xatolar(kelishmovchiliklar) aniqlanadi.</w:t>
      </w:r>
    </w:p>
    <w:p w:rsidR="0079045E" w:rsidRPr="0079045E" w:rsidRDefault="0079045E" w:rsidP="0079045E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  <w:r w:rsidRPr="0079045E">
        <w:rPr>
          <w:rFonts w:ascii="Times New Roman" w:hAnsi="Times New Roman" w:cs="Times New Roman"/>
          <w:sz w:val="28"/>
          <w:szCs w:val="28"/>
        </w:rPr>
        <w:t>ε</w:t>
      </w:r>
      <w:r w:rsidRPr="0079045E">
        <w:rPr>
          <w:rFonts w:ascii="Times New Roman" w:hAnsi="Times New Roman" w:cs="Times New Roman"/>
          <w:sz w:val="28"/>
          <w:szCs w:val="28"/>
          <w:lang w:val="uz-Cyrl-UZ"/>
        </w:rPr>
        <w:t>(t)</w:t>
      </w:r>
      <w:r w:rsidRPr="0079045E">
        <w:rPr>
          <w:rFonts w:ascii="Times New Roman" w:hAnsi="Times New Roman" w:cs="Times New Roman"/>
          <w:sz w:val="28"/>
          <w:szCs w:val="28"/>
          <w:lang w:val="en-US"/>
        </w:rPr>
        <w:t>=</w:t>
      </w:r>
      <w:r w:rsidRPr="0079045E">
        <w:rPr>
          <w:rFonts w:ascii="Times New Roman" w:hAnsi="Times New Roman" w:cs="Times New Roman"/>
          <w:sz w:val="28"/>
          <w:szCs w:val="28"/>
          <w:lang w:val="uz-Cyrl-UZ"/>
        </w:rPr>
        <w:t>x(t)-g(t),</w:t>
      </w:r>
    </w:p>
    <w:p w:rsidR="0079045E" w:rsidRPr="0079045E" w:rsidRDefault="0079045E" w:rsidP="007904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9045E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79045E">
        <w:rPr>
          <w:rFonts w:ascii="Times New Roman" w:hAnsi="Times New Roman" w:cs="Times New Roman"/>
          <w:sz w:val="28"/>
          <w:szCs w:val="28"/>
          <w:lang w:val="uz-Cyrl-UZ"/>
        </w:rPr>
        <w:t>a bu asosida rostlash ta’sirlari</w:t>
      </w:r>
      <w:r w:rsidRPr="0079045E">
        <w:rPr>
          <w:rFonts w:ascii="Times New Roman" w:hAnsi="Times New Roman" w:cs="Times New Roman"/>
          <w:sz w:val="28"/>
          <w:szCs w:val="28"/>
          <w:lang w:val="en-US"/>
        </w:rPr>
        <w:t xml:space="preserve"> y(</w:t>
      </w:r>
      <w:proofErr w:type="gramStart"/>
      <w:r w:rsidRPr="0079045E">
        <w:rPr>
          <w:rFonts w:ascii="Times New Roman" w:hAnsi="Times New Roman" w:cs="Times New Roman"/>
          <w:sz w:val="28"/>
          <w:szCs w:val="28"/>
          <w:lang w:val="en-US"/>
        </w:rPr>
        <w:t xml:space="preserve">t) </w:t>
      </w:r>
      <w:r w:rsidRPr="0079045E">
        <w:rPr>
          <w:rFonts w:ascii="Times New Roman" w:hAnsi="Times New Roman" w:cs="Times New Roman"/>
          <w:sz w:val="28"/>
          <w:szCs w:val="28"/>
          <w:lang w:val="uz-Cyrl-UZ"/>
        </w:rPr>
        <w:t xml:space="preserve"> shakllantiriladi</w:t>
      </w:r>
      <w:proofErr w:type="gramEnd"/>
      <w:r w:rsidRPr="0079045E">
        <w:rPr>
          <w:rFonts w:ascii="Times New Roman" w:hAnsi="Times New Roman" w:cs="Times New Roman"/>
          <w:sz w:val="28"/>
          <w:szCs w:val="28"/>
          <w:lang w:val="uz-Cyrl-UZ"/>
        </w:rPr>
        <w:t>.</w:t>
      </w:r>
      <w:r w:rsidRPr="0079045E">
        <w:rPr>
          <w:rFonts w:ascii="Times New Roman" w:hAnsi="Times New Roman" w:cs="Times New Roman"/>
          <w:sz w:val="28"/>
          <w:szCs w:val="28"/>
          <w:lang w:val="en-US"/>
        </w:rPr>
        <w:t xml:space="preserve"> Agar </w:t>
      </w:r>
      <w:r w:rsidRPr="0079045E">
        <w:rPr>
          <w:rFonts w:ascii="Times New Roman" w:hAnsi="Times New Roman" w:cs="Times New Roman"/>
          <w:sz w:val="28"/>
          <w:szCs w:val="28"/>
          <w:lang w:val="uz-Cyrl-UZ"/>
        </w:rPr>
        <w:t>x(t)</w:t>
      </w:r>
      <w:r w:rsidRPr="0079045E">
        <w:rPr>
          <w:rFonts w:ascii="Times New Roman" w:hAnsi="Times New Roman" w:cs="Times New Roman"/>
          <w:sz w:val="28"/>
          <w:szCs w:val="28"/>
          <w:lang w:val="en-US"/>
        </w:rPr>
        <w:t>=</w:t>
      </w:r>
      <w:r w:rsidRPr="0079045E">
        <w:rPr>
          <w:rFonts w:ascii="Times New Roman" w:hAnsi="Times New Roman" w:cs="Times New Roman"/>
          <w:sz w:val="28"/>
          <w:szCs w:val="28"/>
          <w:lang w:val="uz-Cyrl-UZ"/>
        </w:rPr>
        <w:t>g(t)</w:t>
      </w:r>
      <w:r w:rsidRPr="007904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9045E">
        <w:rPr>
          <w:rFonts w:ascii="Times New Roman" w:hAnsi="Times New Roman" w:cs="Times New Roman"/>
          <w:sz w:val="28"/>
          <w:szCs w:val="28"/>
          <w:lang w:val="en-US"/>
        </w:rPr>
        <w:t>bo`lsa</w:t>
      </w:r>
      <w:proofErr w:type="spellEnd"/>
      <w:r w:rsidRPr="0079045E">
        <w:rPr>
          <w:rFonts w:ascii="Times New Roman" w:hAnsi="Times New Roman" w:cs="Times New Roman"/>
          <w:sz w:val="28"/>
          <w:szCs w:val="28"/>
          <w:lang w:val="en-US"/>
        </w:rPr>
        <w:t xml:space="preserve"> y(t) =0 </w:t>
      </w:r>
      <w:proofErr w:type="spellStart"/>
      <w:r w:rsidRPr="0079045E">
        <w:rPr>
          <w:rFonts w:ascii="Times New Roman" w:hAnsi="Times New Roman" w:cs="Times New Roman"/>
          <w:sz w:val="28"/>
          <w:szCs w:val="28"/>
          <w:lang w:val="en-US"/>
        </w:rPr>
        <w:t>bo`ladi</w:t>
      </w:r>
      <w:proofErr w:type="spellEnd"/>
      <w:r w:rsidRPr="007904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9045E">
        <w:rPr>
          <w:rFonts w:ascii="Times New Roman" w:hAnsi="Times New Roman" w:cs="Times New Roman"/>
          <w:sz w:val="28"/>
          <w:szCs w:val="28"/>
          <w:lang w:val="en-US"/>
        </w:rPr>
        <w:t>rostlashga</w:t>
      </w:r>
      <w:proofErr w:type="spellEnd"/>
      <w:r w:rsidRPr="007904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9045E">
        <w:rPr>
          <w:rFonts w:ascii="Times New Roman" w:hAnsi="Times New Roman" w:cs="Times New Roman"/>
          <w:sz w:val="28"/>
          <w:szCs w:val="28"/>
          <w:lang w:val="en-US"/>
        </w:rPr>
        <w:t>xojat</w:t>
      </w:r>
      <w:proofErr w:type="spellEnd"/>
      <w:r w:rsidRPr="007904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9045E">
        <w:rPr>
          <w:rFonts w:ascii="Times New Roman" w:hAnsi="Times New Roman" w:cs="Times New Roman"/>
          <w:sz w:val="28"/>
          <w:szCs w:val="28"/>
          <w:lang w:val="en-US"/>
        </w:rPr>
        <w:t>bo`lmaydi</w:t>
      </w:r>
      <w:proofErr w:type="spellEnd"/>
      <w:r w:rsidRPr="0079045E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79045E" w:rsidRPr="0079045E" w:rsidRDefault="0079045E" w:rsidP="0079045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79045E">
        <w:rPr>
          <w:rFonts w:ascii="Times New Roman" w:hAnsi="Times New Roman" w:cs="Times New Roman"/>
          <w:sz w:val="28"/>
          <w:szCs w:val="28"/>
          <w:lang w:val="uz-Cyrl-UZ"/>
        </w:rPr>
        <w:t>Avtomatik rostlash tizimi ob’ekt holatini doimiy belgilangan kattaliklarda ushlab turish uchun teskari ulanish or</w:t>
      </w:r>
      <w:r w:rsidRPr="0079045E">
        <w:rPr>
          <w:rFonts w:ascii="Times New Roman" w:eastAsia="MS Gothic" w:hAnsi="Times New Roman" w:cs="Times New Roman"/>
          <w:sz w:val="28"/>
          <w:szCs w:val="28"/>
          <w:lang w:val="uz-Cyrl-UZ"/>
        </w:rPr>
        <w:t xml:space="preserve">qali kelgan ma’lumotlar asosida qo`shimcha rostlash buyruqlarini ishlab chiqib </w:t>
      </w:r>
      <w:r w:rsidRPr="0079045E">
        <w:rPr>
          <w:rFonts w:ascii="Times New Roman" w:hAnsi="Times New Roman" w:cs="Times New Roman"/>
          <w:sz w:val="28"/>
          <w:szCs w:val="28"/>
          <w:lang w:val="uz-Cyrl-UZ"/>
        </w:rPr>
        <w:t xml:space="preserve">turli g`alayonlarga </w:t>
      </w:r>
      <w:r w:rsidRPr="0079045E">
        <w:rPr>
          <w:rFonts w:ascii="Times New Roman" w:eastAsia="MS Gothic" w:hAnsi="Times New Roman" w:cs="Times New Roman"/>
          <w:sz w:val="28"/>
          <w:szCs w:val="28"/>
          <w:lang w:val="uz-Cyrl-UZ"/>
        </w:rPr>
        <w:t xml:space="preserve">qarshi turadi, yo`qotadi yoki kamaytiradi. </w:t>
      </w:r>
      <w:r w:rsidRPr="0079045E">
        <w:rPr>
          <w:rFonts w:ascii="Times New Roman" w:hAnsi="Times New Roman" w:cs="Times New Roman"/>
          <w:sz w:val="28"/>
          <w:szCs w:val="28"/>
          <w:lang w:val="uz-Cyrl-UZ"/>
        </w:rPr>
        <w:t>Rostlash belgilangan xatoliklar chegarasidan pasayguncha davom etadi.</w:t>
      </w:r>
    </w:p>
    <w:p w:rsidR="0079045E" w:rsidRPr="0079045E" w:rsidRDefault="0079045E" w:rsidP="0079045E">
      <w:pPr>
        <w:pStyle w:val="a9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045E">
        <w:rPr>
          <w:rFonts w:ascii="Times New Roman" w:hAnsi="Times New Roman" w:cs="Times New Roman"/>
          <w:sz w:val="28"/>
          <w:szCs w:val="28"/>
        </w:rPr>
        <w:object w:dxaOrig="9662" w:dyaOrig="3789">
          <v:shape id="_x0000_i1027" type="#_x0000_t75" style="width:468.75pt;height:184.5pt" o:ole="">
            <v:imagedata r:id="rId9" o:title=""/>
          </v:shape>
          <o:OLEObject Type="Embed" ProgID="CorelDRAW.Graphic.13" ShapeID="_x0000_i1027" DrawAspect="Content" ObjectID="_1680443012" r:id="rId10"/>
        </w:object>
      </w:r>
    </w:p>
    <w:p w:rsidR="0079045E" w:rsidRPr="0079045E" w:rsidRDefault="0079045E" w:rsidP="0079045E">
      <w:pPr>
        <w:pStyle w:val="a9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2.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5</w:t>
      </w:r>
      <w:r w:rsidRPr="0079045E">
        <w:rPr>
          <w:rFonts w:ascii="Times New Roman" w:hAnsi="Times New Roman" w:cs="Times New Roman"/>
          <w:sz w:val="28"/>
          <w:szCs w:val="28"/>
          <w:lang w:val="uz-Cyrl-UZ"/>
        </w:rPr>
        <w:t>.rasm</w:t>
      </w:r>
      <w:proofErr w:type="gramEnd"/>
      <w:r w:rsidRPr="0079045E">
        <w:rPr>
          <w:rFonts w:ascii="Times New Roman" w:hAnsi="Times New Roman" w:cs="Times New Roman"/>
          <w:sz w:val="28"/>
          <w:szCs w:val="28"/>
          <w:lang w:val="uz-Cyrl-UZ"/>
        </w:rPr>
        <w:t>. Avtomatik rostlash tizimini funksional sxemasi.</w:t>
      </w:r>
    </w:p>
    <w:p w:rsidR="0079045E" w:rsidRPr="0079045E" w:rsidRDefault="0079045E" w:rsidP="007904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9045E">
        <w:rPr>
          <w:rFonts w:ascii="Times New Roman" w:hAnsi="Times New Roman" w:cs="Times New Roman"/>
          <w:sz w:val="28"/>
          <w:szCs w:val="28"/>
          <w:lang w:val="en-US"/>
        </w:rPr>
        <w:t xml:space="preserve">S - </w:t>
      </w:r>
      <w:proofErr w:type="spellStart"/>
      <w:r w:rsidRPr="0079045E">
        <w:rPr>
          <w:rFonts w:ascii="Times New Roman" w:hAnsi="Times New Roman" w:cs="Times New Roman"/>
          <w:sz w:val="28"/>
          <w:szCs w:val="28"/>
          <w:lang w:val="en-US"/>
        </w:rPr>
        <w:t>sozlagich</w:t>
      </w:r>
      <w:proofErr w:type="spellEnd"/>
      <w:r w:rsidRPr="0079045E">
        <w:rPr>
          <w:rFonts w:ascii="Times New Roman" w:hAnsi="Times New Roman" w:cs="Times New Roman"/>
          <w:sz w:val="28"/>
          <w:szCs w:val="28"/>
          <w:lang w:val="en-US"/>
        </w:rPr>
        <w:t>; D -</w:t>
      </w:r>
      <w:proofErr w:type="spellStart"/>
      <w:r w:rsidRPr="0079045E">
        <w:rPr>
          <w:rFonts w:ascii="Times New Roman" w:hAnsi="Times New Roman" w:cs="Times New Roman"/>
          <w:sz w:val="28"/>
          <w:szCs w:val="28"/>
          <w:lang w:val="en-US"/>
        </w:rPr>
        <w:t>datchik</w:t>
      </w:r>
      <w:proofErr w:type="spellEnd"/>
      <w:r w:rsidRPr="0079045E">
        <w:rPr>
          <w:rFonts w:ascii="Times New Roman" w:hAnsi="Times New Roman" w:cs="Times New Roman"/>
          <w:sz w:val="28"/>
          <w:szCs w:val="28"/>
          <w:lang w:val="en-US"/>
        </w:rPr>
        <w:t>; TBT –</w:t>
      </w:r>
      <w:proofErr w:type="spellStart"/>
      <w:r w:rsidRPr="0079045E">
        <w:rPr>
          <w:rFonts w:ascii="Times New Roman" w:hAnsi="Times New Roman" w:cs="Times New Roman"/>
          <w:sz w:val="28"/>
          <w:szCs w:val="28"/>
          <w:lang w:val="en-US"/>
        </w:rPr>
        <w:t>teskari</w:t>
      </w:r>
      <w:proofErr w:type="spellEnd"/>
      <w:r w:rsidRPr="007904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9045E">
        <w:rPr>
          <w:rFonts w:ascii="Times New Roman" w:hAnsi="Times New Roman" w:cs="Times New Roman"/>
          <w:sz w:val="28"/>
          <w:szCs w:val="28"/>
          <w:lang w:val="en-US"/>
        </w:rPr>
        <w:t>bog`lanish</w:t>
      </w:r>
      <w:proofErr w:type="spellEnd"/>
      <w:r w:rsidRPr="007904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9045E">
        <w:rPr>
          <w:rFonts w:ascii="Times New Roman" w:hAnsi="Times New Roman" w:cs="Times New Roman"/>
          <w:sz w:val="28"/>
          <w:szCs w:val="28"/>
          <w:lang w:val="en-US"/>
        </w:rPr>
        <w:t>tarmog`i</w:t>
      </w:r>
      <w:proofErr w:type="spellEnd"/>
      <w:r w:rsidRPr="0079045E">
        <w:rPr>
          <w:rFonts w:ascii="Times New Roman" w:hAnsi="Times New Roman" w:cs="Times New Roman"/>
          <w:sz w:val="28"/>
          <w:szCs w:val="28"/>
          <w:lang w:val="en-US"/>
        </w:rPr>
        <w:t xml:space="preserve">; ATBT – </w:t>
      </w:r>
      <w:proofErr w:type="spellStart"/>
      <w:r w:rsidRPr="0079045E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7904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9045E">
        <w:rPr>
          <w:rFonts w:ascii="Times New Roman" w:hAnsi="Times New Roman" w:cs="Times New Roman"/>
          <w:sz w:val="28"/>
          <w:szCs w:val="28"/>
          <w:lang w:val="en-US"/>
        </w:rPr>
        <w:t>teskari</w:t>
      </w:r>
      <w:proofErr w:type="spellEnd"/>
      <w:r w:rsidRPr="007904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9045E">
        <w:rPr>
          <w:rFonts w:ascii="Times New Roman" w:hAnsi="Times New Roman" w:cs="Times New Roman"/>
          <w:sz w:val="28"/>
          <w:szCs w:val="28"/>
          <w:lang w:val="en-US"/>
        </w:rPr>
        <w:t>boshqarish</w:t>
      </w:r>
      <w:proofErr w:type="spellEnd"/>
      <w:r w:rsidRPr="007904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9045E">
        <w:rPr>
          <w:rFonts w:ascii="Times New Roman" w:hAnsi="Times New Roman" w:cs="Times New Roman"/>
          <w:sz w:val="28"/>
          <w:szCs w:val="28"/>
          <w:lang w:val="en-US"/>
        </w:rPr>
        <w:t>tarmog`</w:t>
      </w:r>
      <w:proofErr w:type="gramStart"/>
      <w:r w:rsidRPr="0079045E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79045E">
        <w:rPr>
          <w:rFonts w:ascii="Times New Roman" w:hAnsi="Times New Roman" w:cs="Times New Roman"/>
          <w:sz w:val="28"/>
          <w:szCs w:val="28"/>
          <w:lang w:val="en-US"/>
        </w:rPr>
        <w:t>;  EQQ</w:t>
      </w:r>
      <w:proofErr w:type="gramEnd"/>
      <w:r w:rsidRPr="0079045E">
        <w:rPr>
          <w:rFonts w:ascii="Times New Roman" w:hAnsi="Times New Roman" w:cs="Times New Roman"/>
          <w:sz w:val="28"/>
          <w:szCs w:val="28"/>
          <w:lang w:val="en-US"/>
        </w:rPr>
        <w:t xml:space="preserve"> – </w:t>
      </w:r>
      <w:proofErr w:type="spellStart"/>
      <w:r w:rsidRPr="0079045E">
        <w:rPr>
          <w:rFonts w:ascii="Times New Roman" w:hAnsi="Times New Roman" w:cs="Times New Roman"/>
          <w:sz w:val="28"/>
          <w:szCs w:val="28"/>
          <w:lang w:val="en-US"/>
        </w:rPr>
        <w:t>eslab</w:t>
      </w:r>
      <w:proofErr w:type="spellEnd"/>
      <w:r w:rsidRPr="007904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9045E">
        <w:rPr>
          <w:rFonts w:ascii="Times New Roman" w:hAnsi="Times New Roman" w:cs="Times New Roman"/>
          <w:sz w:val="28"/>
          <w:szCs w:val="28"/>
          <w:lang w:val="en-US"/>
        </w:rPr>
        <w:t>qoluvchi</w:t>
      </w:r>
      <w:proofErr w:type="spellEnd"/>
      <w:r w:rsidRPr="007904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9045E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7904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9045E">
        <w:rPr>
          <w:rFonts w:ascii="Times New Roman" w:hAnsi="Times New Roman" w:cs="Times New Roman"/>
          <w:sz w:val="28"/>
          <w:szCs w:val="28"/>
          <w:lang w:val="en-US"/>
        </w:rPr>
        <w:t>topshiriq</w:t>
      </w:r>
      <w:proofErr w:type="spellEnd"/>
      <w:r w:rsidRPr="007904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9045E">
        <w:rPr>
          <w:rFonts w:ascii="Times New Roman" w:hAnsi="Times New Roman" w:cs="Times New Roman"/>
          <w:sz w:val="28"/>
          <w:szCs w:val="28"/>
          <w:lang w:val="en-US"/>
        </w:rPr>
        <w:t>beruvchi</w:t>
      </w:r>
      <w:proofErr w:type="spellEnd"/>
      <w:r w:rsidRPr="007904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9045E">
        <w:rPr>
          <w:rFonts w:ascii="Times New Roman" w:hAnsi="Times New Roman" w:cs="Times New Roman"/>
          <w:sz w:val="28"/>
          <w:szCs w:val="28"/>
          <w:lang w:val="en-US"/>
        </w:rPr>
        <w:t>qurilma</w:t>
      </w:r>
      <w:proofErr w:type="spellEnd"/>
      <w:r w:rsidRPr="0079045E">
        <w:rPr>
          <w:rFonts w:ascii="Times New Roman" w:hAnsi="Times New Roman" w:cs="Times New Roman"/>
          <w:sz w:val="28"/>
          <w:szCs w:val="28"/>
          <w:lang w:val="en-US"/>
        </w:rPr>
        <w:t xml:space="preserve">; O`E – </w:t>
      </w:r>
      <w:proofErr w:type="spellStart"/>
      <w:r w:rsidRPr="0079045E">
        <w:rPr>
          <w:rFonts w:ascii="Times New Roman" w:hAnsi="Times New Roman" w:cs="Times New Roman"/>
          <w:sz w:val="28"/>
          <w:szCs w:val="28"/>
          <w:lang w:val="en-US"/>
        </w:rPr>
        <w:t>o`lchash</w:t>
      </w:r>
      <w:proofErr w:type="spellEnd"/>
      <w:r w:rsidRPr="007904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9045E">
        <w:rPr>
          <w:rFonts w:ascii="Times New Roman" w:hAnsi="Times New Roman" w:cs="Times New Roman"/>
          <w:sz w:val="28"/>
          <w:szCs w:val="28"/>
          <w:lang w:val="en-US"/>
        </w:rPr>
        <w:t>elementi</w:t>
      </w:r>
      <w:proofErr w:type="spellEnd"/>
      <w:r w:rsidRPr="0079045E">
        <w:rPr>
          <w:rFonts w:ascii="Times New Roman" w:hAnsi="Times New Roman" w:cs="Times New Roman"/>
          <w:sz w:val="28"/>
          <w:szCs w:val="28"/>
          <w:lang w:val="en-US"/>
        </w:rPr>
        <w:t xml:space="preserve">; TE – </w:t>
      </w:r>
      <w:proofErr w:type="spellStart"/>
      <w:r w:rsidRPr="0079045E">
        <w:rPr>
          <w:rFonts w:ascii="Times New Roman" w:hAnsi="Times New Roman" w:cs="Times New Roman"/>
          <w:sz w:val="28"/>
          <w:szCs w:val="28"/>
          <w:lang w:val="en-US"/>
        </w:rPr>
        <w:t>taqqoslash</w:t>
      </w:r>
      <w:proofErr w:type="spellEnd"/>
      <w:r w:rsidRPr="007904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9045E">
        <w:rPr>
          <w:rFonts w:ascii="Times New Roman" w:hAnsi="Times New Roman" w:cs="Times New Roman"/>
          <w:sz w:val="28"/>
          <w:szCs w:val="28"/>
          <w:lang w:val="en-US"/>
        </w:rPr>
        <w:t>elementi</w:t>
      </w:r>
      <w:proofErr w:type="spellEnd"/>
      <w:r w:rsidRPr="0079045E">
        <w:rPr>
          <w:rFonts w:ascii="Times New Roman" w:hAnsi="Times New Roman" w:cs="Times New Roman"/>
          <w:sz w:val="28"/>
          <w:szCs w:val="28"/>
          <w:lang w:val="en-US"/>
        </w:rPr>
        <w:t>;  O`K -</w:t>
      </w:r>
      <w:proofErr w:type="spellStart"/>
      <w:r w:rsidRPr="0079045E">
        <w:rPr>
          <w:rFonts w:ascii="Times New Roman" w:hAnsi="Times New Roman" w:cs="Times New Roman"/>
          <w:sz w:val="28"/>
          <w:szCs w:val="28"/>
          <w:lang w:val="en-US"/>
        </w:rPr>
        <w:t>o`zgartgich</w:t>
      </w:r>
      <w:proofErr w:type="spellEnd"/>
      <w:r w:rsidRPr="0079045E">
        <w:rPr>
          <w:rFonts w:ascii="Times New Roman" w:hAnsi="Times New Roman" w:cs="Times New Roman"/>
          <w:sz w:val="28"/>
          <w:szCs w:val="28"/>
          <w:lang w:val="en-US"/>
        </w:rPr>
        <w:t xml:space="preserve"> –</w:t>
      </w:r>
      <w:proofErr w:type="spellStart"/>
      <w:r w:rsidRPr="0079045E">
        <w:rPr>
          <w:rFonts w:ascii="Times New Roman" w:hAnsi="Times New Roman" w:cs="Times New Roman"/>
          <w:sz w:val="28"/>
          <w:szCs w:val="28"/>
          <w:lang w:val="en-US"/>
        </w:rPr>
        <w:t>kuchaytirgich</w:t>
      </w:r>
      <w:proofErr w:type="spellEnd"/>
      <w:r w:rsidRPr="0079045E">
        <w:rPr>
          <w:rFonts w:ascii="Times New Roman" w:hAnsi="Times New Roman" w:cs="Times New Roman"/>
          <w:sz w:val="28"/>
          <w:szCs w:val="28"/>
          <w:lang w:val="en-US"/>
        </w:rPr>
        <w:t>; MQ-</w:t>
      </w:r>
      <w:proofErr w:type="spellStart"/>
      <w:r w:rsidRPr="0079045E">
        <w:rPr>
          <w:rFonts w:ascii="Times New Roman" w:hAnsi="Times New Roman" w:cs="Times New Roman"/>
          <w:sz w:val="28"/>
          <w:szCs w:val="28"/>
          <w:lang w:val="en-US"/>
        </w:rPr>
        <w:t>muvofiqlshtirish</w:t>
      </w:r>
      <w:proofErr w:type="spellEnd"/>
      <w:r w:rsidRPr="007904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9045E">
        <w:rPr>
          <w:rFonts w:ascii="Times New Roman" w:hAnsi="Times New Roman" w:cs="Times New Roman"/>
          <w:sz w:val="28"/>
          <w:szCs w:val="28"/>
          <w:lang w:val="en-US"/>
        </w:rPr>
        <w:t>qurilmasi</w:t>
      </w:r>
      <w:proofErr w:type="spellEnd"/>
      <w:r w:rsidRPr="0079045E">
        <w:rPr>
          <w:rFonts w:ascii="Times New Roman" w:hAnsi="Times New Roman" w:cs="Times New Roman"/>
          <w:sz w:val="28"/>
          <w:szCs w:val="28"/>
          <w:lang w:val="en-US"/>
        </w:rPr>
        <w:t>; BBQ-</w:t>
      </w:r>
      <w:proofErr w:type="spellStart"/>
      <w:r w:rsidRPr="0079045E">
        <w:rPr>
          <w:rFonts w:ascii="Times New Roman" w:hAnsi="Times New Roman" w:cs="Times New Roman"/>
          <w:sz w:val="28"/>
          <w:szCs w:val="28"/>
          <w:lang w:val="en-US"/>
        </w:rPr>
        <w:t>boshqaruvni</w:t>
      </w:r>
      <w:proofErr w:type="spellEnd"/>
      <w:r w:rsidRPr="007904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9045E">
        <w:rPr>
          <w:rFonts w:ascii="Times New Roman" w:hAnsi="Times New Roman" w:cs="Times New Roman"/>
          <w:sz w:val="28"/>
          <w:szCs w:val="28"/>
          <w:lang w:val="en-US"/>
        </w:rPr>
        <w:t>bajaruvchi</w:t>
      </w:r>
      <w:proofErr w:type="spellEnd"/>
      <w:r w:rsidRPr="007904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9045E">
        <w:rPr>
          <w:rFonts w:ascii="Times New Roman" w:hAnsi="Times New Roman" w:cs="Times New Roman"/>
          <w:sz w:val="28"/>
          <w:szCs w:val="28"/>
          <w:lang w:val="en-US"/>
        </w:rPr>
        <w:t>qurilma</w:t>
      </w:r>
      <w:proofErr w:type="spellEnd"/>
      <w:r w:rsidRPr="0079045E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79045E" w:rsidRPr="0079045E" w:rsidRDefault="0079045E" w:rsidP="0079045E">
      <w:pPr>
        <w:spacing w:after="0" w:line="360" w:lineRule="auto"/>
        <w:ind w:firstLine="567"/>
        <w:jc w:val="both"/>
        <w:rPr>
          <w:rFonts w:ascii="Times New Roman" w:eastAsia="MS Gothic" w:hAnsi="Times New Roman" w:cs="Times New Roman"/>
          <w:sz w:val="28"/>
          <w:szCs w:val="28"/>
          <w:lang w:val="en-US"/>
        </w:rPr>
      </w:pPr>
      <w:r w:rsidRPr="0079045E">
        <w:rPr>
          <w:rFonts w:ascii="Times New Roman" w:hAnsi="Times New Roman" w:cs="Times New Roman"/>
          <w:sz w:val="28"/>
          <w:szCs w:val="28"/>
          <w:lang w:val="uz-Cyrl-UZ"/>
        </w:rPr>
        <w:t>Funksional sxema  tizimda o`z vazifasiga ega bo`lgan moslamalar, bo</w:t>
      </w:r>
      <w:r w:rsidRPr="0079045E">
        <w:rPr>
          <w:rFonts w:ascii="Times New Roman" w:eastAsia="MS Gothic" w:hAnsi="Times New Roman" w:cs="Times New Roman"/>
          <w:sz w:val="28"/>
          <w:szCs w:val="28"/>
          <w:lang w:val="uz-Cyrl-UZ"/>
        </w:rPr>
        <w:t>g`lamalar va elementlardan iborat bo`lib, chizmada to`rtburchak shaklida ifoda qilinadi, hamda ular orasidagi ma’lumotlar almashinuvi strelkalar bilan ko`rsatiladi.</w:t>
      </w:r>
    </w:p>
    <w:p w:rsidR="0079045E" w:rsidRPr="0079045E" w:rsidRDefault="0079045E" w:rsidP="0079045E">
      <w:pPr>
        <w:spacing w:after="0" w:line="360" w:lineRule="auto"/>
        <w:ind w:firstLine="567"/>
        <w:jc w:val="both"/>
        <w:rPr>
          <w:rFonts w:ascii="Times New Roman" w:eastAsia="MS Gothic" w:hAnsi="Times New Roman" w:cs="Times New Roman"/>
          <w:sz w:val="28"/>
          <w:szCs w:val="28"/>
          <w:lang w:val="en-US"/>
        </w:rPr>
      </w:pPr>
      <w:r w:rsidRPr="0079045E">
        <w:rPr>
          <w:rFonts w:ascii="Times New Roman" w:eastAsia="MS Gothic" w:hAnsi="Times New Roman" w:cs="Times New Roman"/>
          <w:sz w:val="28"/>
          <w:szCs w:val="28"/>
          <w:lang w:val="en-US"/>
        </w:rPr>
        <w:t>1.</w:t>
      </w:r>
      <w:r w:rsidRPr="0079045E">
        <w:rPr>
          <w:rFonts w:ascii="Times New Roman" w:hAnsi="Times New Roman" w:cs="Times New Roman"/>
          <w:sz w:val="28"/>
          <w:szCs w:val="28"/>
          <w:lang w:val="uz-Cyrl-UZ"/>
        </w:rPr>
        <w:t xml:space="preserve">Datchik yoki o`lchov asbobi sozlanuvchi kattalikni o`lchaydi х(t) uni ma’lumotni kelgusida </w:t>
      </w:r>
      <w:proofErr w:type="gramStart"/>
      <w:r w:rsidRPr="0079045E">
        <w:rPr>
          <w:rFonts w:ascii="Times New Roman" w:hAnsi="Times New Roman" w:cs="Times New Roman"/>
          <w:sz w:val="28"/>
          <w:szCs w:val="28"/>
          <w:lang w:val="uz-Cyrl-UZ"/>
        </w:rPr>
        <w:t>foydalanadigan  signalga</w:t>
      </w:r>
      <w:proofErr w:type="gramEnd"/>
      <w:r w:rsidRPr="0079045E">
        <w:rPr>
          <w:rFonts w:ascii="Times New Roman" w:hAnsi="Times New Roman" w:cs="Times New Roman"/>
          <w:sz w:val="28"/>
          <w:szCs w:val="28"/>
          <w:lang w:val="uz-Cyrl-UZ"/>
        </w:rPr>
        <w:t xml:space="preserve"> x</w:t>
      </w:r>
      <w:r w:rsidRPr="0079045E">
        <w:rPr>
          <w:rFonts w:ascii="Times New Roman" w:hAnsi="Times New Roman" w:cs="Times New Roman"/>
          <w:sz w:val="28"/>
          <w:szCs w:val="28"/>
          <w:vertAlign w:val="subscript"/>
          <w:lang w:val="uz-Cyrl-UZ"/>
        </w:rPr>
        <w:t>1</w:t>
      </w:r>
      <w:r w:rsidRPr="0079045E">
        <w:rPr>
          <w:rFonts w:ascii="Times New Roman" w:hAnsi="Times New Roman" w:cs="Times New Roman"/>
          <w:sz w:val="28"/>
          <w:szCs w:val="28"/>
          <w:lang w:val="uz-Cyrl-UZ"/>
        </w:rPr>
        <w:t>(t) aylantiradi (ko`pro</w:t>
      </w:r>
      <w:r w:rsidRPr="0079045E">
        <w:rPr>
          <w:rFonts w:ascii="Times New Roman" w:eastAsia="MS Gothic" w:hAnsi="Times New Roman" w:cs="Times New Roman"/>
          <w:sz w:val="28"/>
          <w:szCs w:val="28"/>
          <w:lang w:val="uz-Cyrl-UZ"/>
        </w:rPr>
        <w:t xml:space="preserve">q tok yoki kuchlanish). </w:t>
      </w:r>
    </w:p>
    <w:p w:rsidR="0079045E" w:rsidRPr="0079045E" w:rsidRDefault="0079045E" w:rsidP="0079045E">
      <w:pPr>
        <w:spacing w:after="0" w:line="360" w:lineRule="auto"/>
        <w:ind w:firstLine="567"/>
        <w:jc w:val="both"/>
        <w:rPr>
          <w:rFonts w:ascii="Times New Roman" w:eastAsia="MS Gothic" w:hAnsi="Times New Roman" w:cs="Times New Roman"/>
          <w:sz w:val="28"/>
          <w:szCs w:val="28"/>
          <w:lang w:val="en-US"/>
        </w:rPr>
      </w:pPr>
      <w:r w:rsidRPr="0079045E">
        <w:rPr>
          <w:rFonts w:ascii="Times New Roman" w:eastAsia="MS Gothic" w:hAnsi="Times New Roman" w:cs="Times New Roman"/>
          <w:sz w:val="28"/>
          <w:szCs w:val="28"/>
          <w:lang w:val="en-US"/>
        </w:rPr>
        <w:t xml:space="preserve">2. </w:t>
      </w:r>
      <w:proofErr w:type="gramStart"/>
      <w:r w:rsidRPr="0079045E">
        <w:rPr>
          <w:rFonts w:ascii="Times New Roman" w:eastAsia="MS Gothic" w:hAnsi="Times New Roman" w:cs="Times New Roman"/>
          <w:sz w:val="28"/>
          <w:szCs w:val="28"/>
          <w:lang w:val="uz-Cyrl-UZ"/>
        </w:rPr>
        <w:t xml:space="preserve">EQQ </w:t>
      </w:r>
      <w:r w:rsidRPr="0079045E">
        <w:rPr>
          <w:rFonts w:ascii="Times New Roman" w:hAnsi="Times New Roman" w:cs="Times New Roman"/>
          <w:sz w:val="28"/>
          <w:szCs w:val="28"/>
          <w:lang w:val="uz-Cyrl-UZ"/>
        </w:rPr>
        <w:t xml:space="preserve"> eslab</w:t>
      </w:r>
      <w:proofErr w:type="gramEnd"/>
      <w:r w:rsidRPr="0079045E">
        <w:rPr>
          <w:rFonts w:ascii="Times New Roman" w:hAnsi="Times New Roman" w:cs="Times New Roman"/>
          <w:sz w:val="28"/>
          <w:szCs w:val="28"/>
          <w:lang w:val="uz-Cyrl-UZ"/>
        </w:rPr>
        <w:t xml:space="preserve"> qoluvchi qurilma yoki topshiri</w:t>
      </w:r>
      <w:r w:rsidRPr="0079045E">
        <w:rPr>
          <w:rFonts w:ascii="Times New Roman" w:eastAsia="MS Gothic" w:hAnsi="Times New Roman" w:cs="Times New Roman"/>
          <w:sz w:val="28"/>
          <w:szCs w:val="28"/>
          <w:lang w:val="uz-Cyrl-UZ"/>
        </w:rPr>
        <w:t>q beruvchi qurilma vaqtning har bir bo`lagida</w:t>
      </w:r>
      <w:r w:rsidRPr="0079045E">
        <w:rPr>
          <w:rFonts w:ascii="Times New Roman" w:hAnsi="Times New Roman" w:cs="Times New Roman"/>
          <w:sz w:val="28"/>
          <w:szCs w:val="28"/>
          <w:lang w:val="uz-Cyrl-UZ"/>
        </w:rPr>
        <w:t xml:space="preserve"> g(t) </w:t>
      </w:r>
      <w:r w:rsidRPr="0079045E">
        <w:rPr>
          <w:rFonts w:ascii="Times New Roman" w:eastAsia="MS Gothic" w:hAnsi="Times New Roman" w:cs="Times New Roman"/>
          <w:sz w:val="28"/>
          <w:szCs w:val="28"/>
          <w:lang w:val="uz-Cyrl-UZ"/>
        </w:rPr>
        <w:t>bajariladigan ishlarni topshirig`ini o`zgarishlarni</w:t>
      </w:r>
      <w:r w:rsidRPr="0079045E">
        <w:rPr>
          <w:rFonts w:ascii="Times New Roman" w:hAnsi="Times New Roman" w:cs="Times New Roman"/>
          <w:sz w:val="28"/>
          <w:szCs w:val="28"/>
          <w:lang w:val="uz-Cyrl-UZ"/>
        </w:rPr>
        <w:t xml:space="preserve"> x</w:t>
      </w:r>
      <w:r w:rsidRPr="0079045E">
        <w:rPr>
          <w:rFonts w:ascii="Times New Roman" w:hAnsi="Times New Roman" w:cs="Times New Roman"/>
          <w:sz w:val="28"/>
          <w:szCs w:val="28"/>
          <w:vertAlign w:val="subscript"/>
          <w:lang w:val="uz-Cyrl-UZ"/>
        </w:rPr>
        <w:t>1</w:t>
      </w:r>
      <w:r w:rsidRPr="0079045E">
        <w:rPr>
          <w:rFonts w:ascii="Times New Roman" w:hAnsi="Times New Roman" w:cs="Times New Roman"/>
          <w:sz w:val="28"/>
          <w:szCs w:val="28"/>
          <w:lang w:val="uz-Cyrl-UZ"/>
        </w:rPr>
        <w:t>(t)- x(t)</w:t>
      </w:r>
      <w:r w:rsidRPr="0079045E">
        <w:rPr>
          <w:rFonts w:ascii="Times New Roman" w:eastAsia="MS Gothic" w:hAnsi="Times New Roman" w:cs="Times New Roman"/>
          <w:sz w:val="28"/>
          <w:szCs w:val="28"/>
          <w:lang w:val="uz-Cyrl-UZ"/>
        </w:rPr>
        <w:t xml:space="preserve"> oson ilg`ab oladigan shaklda shakllantiradi.</w:t>
      </w:r>
    </w:p>
    <w:p w:rsidR="0079045E" w:rsidRPr="0079045E" w:rsidRDefault="0079045E" w:rsidP="0079045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9045E">
        <w:rPr>
          <w:rFonts w:ascii="Times New Roman" w:eastAsia="MS Gothic" w:hAnsi="Times New Roman" w:cs="Times New Roman"/>
          <w:sz w:val="28"/>
          <w:szCs w:val="28"/>
          <w:lang w:val="en-US"/>
        </w:rPr>
        <w:t>3.</w:t>
      </w:r>
      <w:r w:rsidRPr="0079045E">
        <w:rPr>
          <w:rFonts w:ascii="Times New Roman" w:hAnsi="Times New Roman" w:cs="Times New Roman"/>
          <w:sz w:val="28"/>
          <w:szCs w:val="28"/>
          <w:lang w:val="uz-Cyrl-UZ"/>
        </w:rPr>
        <w:t xml:space="preserve">Solishtiruchi </w:t>
      </w:r>
      <w:r w:rsidRPr="0079045E">
        <w:rPr>
          <w:rFonts w:ascii="Times New Roman" w:eastAsia="MS Gothic" w:hAnsi="Times New Roman" w:cs="Times New Roman"/>
          <w:sz w:val="28"/>
          <w:szCs w:val="28"/>
          <w:lang w:val="uz-Cyrl-UZ"/>
        </w:rPr>
        <w:t>q</w:t>
      </w:r>
      <w:r w:rsidRPr="0079045E">
        <w:rPr>
          <w:rFonts w:ascii="Times New Roman" w:hAnsi="Times New Roman" w:cs="Times New Roman"/>
          <w:sz w:val="28"/>
          <w:szCs w:val="28"/>
          <w:lang w:val="uz-Cyrl-UZ"/>
        </w:rPr>
        <w:t>urilma fa</w:t>
      </w:r>
      <w:r w:rsidRPr="0079045E">
        <w:rPr>
          <w:rFonts w:ascii="Times New Roman" w:eastAsia="MS Gothic" w:hAnsi="Times New Roman" w:cs="Times New Roman"/>
          <w:sz w:val="28"/>
          <w:szCs w:val="28"/>
          <w:lang w:val="uz-Cyrl-UZ"/>
        </w:rPr>
        <w:t>qlarni an</w:t>
      </w:r>
      <w:r w:rsidRPr="0079045E">
        <w:rPr>
          <w:rFonts w:ascii="Times New Roman" w:hAnsi="Times New Roman" w:cs="Times New Roman"/>
          <w:sz w:val="28"/>
          <w:szCs w:val="28"/>
          <w:lang w:val="uz-Cyrl-UZ"/>
        </w:rPr>
        <w:t>i</w:t>
      </w:r>
      <w:r w:rsidRPr="0079045E">
        <w:rPr>
          <w:rFonts w:ascii="Times New Roman" w:eastAsia="MS Gothic" w:hAnsi="Times New Roman" w:cs="Times New Roman"/>
          <w:sz w:val="28"/>
          <w:szCs w:val="28"/>
          <w:lang w:val="uz-Cyrl-UZ"/>
        </w:rPr>
        <w:t>qlaydi</w:t>
      </w:r>
      <w:r w:rsidRPr="0079045E">
        <w:rPr>
          <w:rFonts w:ascii="Times New Roman" w:hAnsi="Times New Roman" w:cs="Times New Roman"/>
          <w:sz w:val="28"/>
          <w:szCs w:val="28"/>
          <w:lang w:val="uz-Cyrl-UZ"/>
        </w:rPr>
        <w:t xml:space="preserve"> x</w:t>
      </w:r>
      <w:r w:rsidRPr="0079045E">
        <w:rPr>
          <w:rFonts w:ascii="Times New Roman" w:hAnsi="Times New Roman" w:cs="Times New Roman"/>
          <w:sz w:val="28"/>
          <w:szCs w:val="28"/>
          <w:vertAlign w:val="subscript"/>
          <w:lang w:val="uz-Cyrl-UZ"/>
        </w:rPr>
        <w:t>1</w:t>
      </w:r>
      <w:r w:rsidRPr="0079045E">
        <w:rPr>
          <w:rFonts w:ascii="Times New Roman" w:hAnsi="Times New Roman" w:cs="Times New Roman"/>
          <w:sz w:val="28"/>
          <w:szCs w:val="28"/>
          <w:lang w:val="uz-Cyrl-UZ"/>
        </w:rPr>
        <w:t>(t)-g(</w:t>
      </w:r>
      <w:proofErr w:type="gramStart"/>
      <w:r w:rsidRPr="0079045E">
        <w:rPr>
          <w:rFonts w:ascii="Times New Roman" w:hAnsi="Times New Roman" w:cs="Times New Roman"/>
          <w:sz w:val="28"/>
          <w:szCs w:val="28"/>
          <w:lang w:val="uz-Cyrl-UZ"/>
        </w:rPr>
        <w:t xml:space="preserve">t) </w:t>
      </w:r>
      <w:r w:rsidRPr="0079045E">
        <w:rPr>
          <w:rFonts w:ascii="Times New Roman" w:eastAsia="MS Gothic" w:hAnsi="Times New Roman" w:cs="Times New Roman"/>
          <w:sz w:val="28"/>
          <w:szCs w:val="28"/>
          <w:lang w:val="uz-Cyrl-UZ"/>
        </w:rPr>
        <w:t xml:space="preserve"> va</w:t>
      </w:r>
      <w:proofErr w:type="gramEnd"/>
      <w:r w:rsidRPr="0079045E">
        <w:rPr>
          <w:rFonts w:ascii="Times New Roman" w:eastAsia="MS Gothic" w:hAnsi="Times New Roman" w:cs="Times New Roman"/>
          <w:sz w:val="28"/>
          <w:szCs w:val="28"/>
          <w:lang w:val="uz-Cyrl-UZ"/>
        </w:rPr>
        <w:t xml:space="preserve"> chiqishga rostlash kattaligiga </w:t>
      </w:r>
      <w:r w:rsidRPr="0079045E">
        <w:rPr>
          <w:rFonts w:ascii="Times New Roman" w:hAnsi="Times New Roman" w:cs="Times New Roman"/>
          <w:sz w:val="28"/>
          <w:szCs w:val="28"/>
        </w:rPr>
        <w:t>Δ</w:t>
      </w:r>
      <w:r w:rsidRPr="0079045E">
        <w:rPr>
          <w:rFonts w:ascii="Times New Roman" w:hAnsi="Times New Roman" w:cs="Times New Roman"/>
          <w:sz w:val="28"/>
          <w:szCs w:val="28"/>
          <w:lang w:val="uz-Cyrl-UZ"/>
        </w:rPr>
        <w:t>x(t)</w:t>
      </w:r>
      <w:r w:rsidRPr="0079045E">
        <w:rPr>
          <w:rFonts w:ascii="Times New Roman" w:eastAsia="MS Gothic" w:hAnsi="Times New Roman" w:cs="Times New Roman"/>
          <w:sz w:val="28"/>
          <w:szCs w:val="28"/>
          <w:lang w:val="uz-Cyrl-UZ"/>
        </w:rPr>
        <w:t xml:space="preserve"> teng bo`lgan shu vaqt xatolik signalini beradi </w:t>
      </w:r>
      <w:r w:rsidRPr="0079045E">
        <w:rPr>
          <w:rFonts w:ascii="Times New Roman" w:hAnsi="Times New Roman" w:cs="Times New Roman"/>
          <w:sz w:val="28"/>
          <w:szCs w:val="28"/>
          <w:lang w:val="en-US"/>
        </w:rPr>
        <w:t>ε</w:t>
      </w:r>
      <w:r w:rsidRPr="0079045E">
        <w:rPr>
          <w:rFonts w:ascii="Times New Roman" w:hAnsi="Times New Roman" w:cs="Times New Roman"/>
          <w:sz w:val="28"/>
          <w:szCs w:val="28"/>
          <w:lang w:val="uz-Cyrl-UZ"/>
        </w:rPr>
        <w:t>(t).</w:t>
      </w:r>
    </w:p>
    <w:p w:rsidR="0079045E" w:rsidRPr="0079045E" w:rsidRDefault="0079045E" w:rsidP="0079045E">
      <w:pPr>
        <w:spacing w:after="0" w:line="360" w:lineRule="auto"/>
        <w:ind w:firstLine="567"/>
        <w:jc w:val="both"/>
        <w:rPr>
          <w:rFonts w:ascii="Times New Roman" w:eastAsia="MS Gothic" w:hAnsi="Times New Roman" w:cs="Times New Roman"/>
          <w:sz w:val="28"/>
          <w:szCs w:val="28"/>
          <w:lang w:val="uz-Cyrl-UZ"/>
        </w:rPr>
      </w:pPr>
      <w:r w:rsidRPr="0079045E">
        <w:rPr>
          <w:rFonts w:ascii="Times New Roman" w:hAnsi="Times New Roman" w:cs="Times New Roman"/>
          <w:sz w:val="28"/>
          <w:szCs w:val="28"/>
          <w:lang w:val="en-US"/>
        </w:rPr>
        <w:t xml:space="preserve">4. </w:t>
      </w:r>
      <w:r w:rsidRPr="0079045E">
        <w:rPr>
          <w:rFonts w:ascii="Times New Roman" w:hAnsi="Times New Roman" w:cs="Times New Roman"/>
          <w:sz w:val="28"/>
          <w:szCs w:val="28"/>
          <w:lang w:val="uz-Cyrl-UZ"/>
        </w:rPr>
        <w:t xml:space="preserve"> Kuchaytirgich (O`K) yoki kuchaytirgich – o`zgartgich xatolik signalini bosh</w:t>
      </w:r>
      <w:r w:rsidRPr="0079045E">
        <w:rPr>
          <w:rFonts w:ascii="Times New Roman" w:eastAsia="MS Gothic" w:hAnsi="Times New Roman" w:cs="Times New Roman"/>
          <w:sz w:val="28"/>
          <w:szCs w:val="28"/>
          <w:lang w:val="uz-Cyrl-UZ"/>
        </w:rPr>
        <w:t>qaruvni bajaruvchi kuchaytirgich qurilmani ishga tushirishga yetadigan darajaga y</w:t>
      </w:r>
      <w:r w:rsidRPr="0079045E">
        <w:rPr>
          <w:rFonts w:ascii="Times New Roman" w:hAnsi="Times New Roman" w:cs="Times New Roman"/>
          <w:sz w:val="28"/>
          <w:szCs w:val="28"/>
          <w:vertAlign w:val="subscript"/>
          <w:lang w:val="uz-Cyrl-UZ"/>
        </w:rPr>
        <w:t>1</w:t>
      </w:r>
      <w:r w:rsidRPr="0079045E">
        <w:rPr>
          <w:rFonts w:ascii="Times New Roman" w:hAnsi="Times New Roman" w:cs="Times New Roman"/>
          <w:sz w:val="28"/>
          <w:szCs w:val="28"/>
          <w:lang w:val="uz-Cyrl-UZ"/>
        </w:rPr>
        <w:t>(t</w:t>
      </w:r>
      <w:proofErr w:type="gramStart"/>
      <w:r w:rsidRPr="0079045E">
        <w:rPr>
          <w:rFonts w:ascii="Times New Roman" w:hAnsi="Times New Roman" w:cs="Times New Roman"/>
          <w:sz w:val="28"/>
          <w:szCs w:val="28"/>
          <w:lang w:val="uz-Cyrl-UZ"/>
        </w:rPr>
        <w:t xml:space="preserve">), </w:t>
      </w:r>
      <w:r w:rsidRPr="0079045E">
        <w:rPr>
          <w:rFonts w:ascii="Times New Roman" w:eastAsia="MS Gothic" w:hAnsi="Times New Roman" w:cs="Times New Roman"/>
          <w:sz w:val="28"/>
          <w:szCs w:val="28"/>
          <w:lang w:val="uz-Cyrl-UZ"/>
        </w:rPr>
        <w:t xml:space="preserve"> kuchaytiradi</w:t>
      </w:r>
      <w:proofErr w:type="gramEnd"/>
      <w:r w:rsidRPr="0079045E">
        <w:rPr>
          <w:rFonts w:ascii="Times New Roman" w:eastAsia="MS Gothic" w:hAnsi="Times New Roman" w:cs="Times New Roman"/>
          <w:sz w:val="28"/>
          <w:szCs w:val="28"/>
          <w:lang w:val="uz-Cyrl-UZ"/>
        </w:rPr>
        <w:t>.</w:t>
      </w:r>
    </w:p>
    <w:p w:rsidR="0079045E" w:rsidRPr="0079045E" w:rsidRDefault="0079045E" w:rsidP="0079045E">
      <w:pPr>
        <w:pStyle w:val="a7"/>
        <w:spacing w:after="0" w:line="360" w:lineRule="auto"/>
        <w:ind w:left="0" w:firstLine="709"/>
        <w:jc w:val="both"/>
        <w:rPr>
          <w:rFonts w:ascii="Times New Roman" w:eastAsia="MS Gothic" w:hAnsi="Times New Roman"/>
          <w:sz w:val="28"/>
          <w:szCs w:val="28"/>
          <w:lang w:val="uz-Cyrl-UZ"/>
        </w:rPr>
      </w:pPr>
      <w:r w:rsidRPr="0079045E">
        <w:rPr>
          <w:rFonts w:ascii="Times New Roman" w:hAnsi="Times New Roman"/>
          <w:sz w:val="28"/>
          <w:szCs w:val="28"/>
          <w:lang w:val="uz-Cyrl-UZ"/>
        </w:rPr>
        <w:lastRenderedPageBreak/>
        <w:t>5. BBQ-boshqaruvni bajaruvchi qurilma</w:t>
      </w:r>
      <w:r w:rsidRPr="0079045E">
        <w:rPr>
          <w:rFonts w:ascii="Times New Roman" w:eastAsia="MS Gothic" w:hAnsi="Times New Roman"/>
          <w:sz w:val="28"/>
          <w:szCs w:val="28"/>
          <w:lang w:val="uz-Cyrl-UZ"/>
        </w:rPr>
        <w:t xml:space="preserve"> y</w:t>
      </w:r>
      <w:r w:rsidRPr="0079045E">
        <w:rPr>
          <w:rFonts w:ascii="Times New Roman" w:hAnsi="Times New Roman"/>
          <w:sz w:val="28"/>
          <w:szCs w:val="28"/>
          <w:vertAlign w:val="subscript"/>
          <w:lang w:val="uz-Cyrl-UZ"/>
        </w:rPr>
        <w:t>1</w:t>
      </w:r>
      <w:r w:rsidRPr="0079045E">
        <w:rPr>
          <w:rFonts w:ascii="Times New Roman" w:hAnsi="Times New Roman"/>
          <w:sz w:val="28"/>
          <w:szCs w:val="28"/>
          <w:lang w:val="uz-Cyrl-UZ"/>
        </w:rPr>
        <w:t xml:space="preserve">(t), signali asosida ob’ekt sozlanuvchi </w:t>
      </w:r>
      <w:r w:rsidRPr="0079045E">
        <w:rPr>
          <w:rFonts w:ascii="Times New Roman" w:eastAsia="MS Gothic" w:hAnsi="Times New Roman"/>
          <w:sz w:val="28"/>
          <w:szCs w:val="28"/>
          <w:lang w:val="uz-Cyrl-UZ"/>
        </w:rPr>
        <w:t>qurilma bo`limiga rostlash ta’sirini</w:t>
      </w:r>
      <w:r w:rsidRPr="0079045E">
        <w:rPr>
          <w:rFonts w:ascii="Times New Roman" w:hAnsi="Times New Roman"/>
          <w:sz w:val="28"/>
          <w:szCs w:val="28"/>
          <w:lang w:val="uz-Cyrl-UZ"/>
        </w:rPr>
        <w:t xml:space="preserve"> y(t),</w:t>
      </w:r>
      <w:r w:rsidRPr="0079045E">
        <w:rPr>
          <w:rFonts w:ascii="Times New Roman" w:eastAsia="MS Gothic" w:hAnsi="Times New Roman"/>
          <w:sz w:val="28"/>
          <w:szCs w:val="28"/>
          <w:lang w:val="uz-Cyrl-UZ"/>
        </w:rPr>
        <w:t xml:space="preserve"> o`tkazadi.</w:t>
      </w:r>
    </w:p>
    <w:p w:rsidR="0079045E" w:rsidRPr="0079045E" w:rsidRDefault="0079045E" w:rsidP="0079045E">
      <w:pPr>
        <w:pStyle w:val="a3"/>
        <w:spacing w:line="360" w:lineRule="auto"/>
        <w:ind w:right="20" w:firstLine="708"/>
        <w:rPr>
          <w:rFonts w:ascii="Times New Roman" w:hAnsi="Times New Roman"/>
          <w:b w:val="0"/>
          <w:sz w:val="28"/>
          <w:szCs w:val="28"/>
          <w:lang w:val="uz-Cyrl-UZ" w:eastAsia="en-US"/>
        </w:rPr>
      </w:pPr>
      <w:r w:rsidRPr="0079045E">
        <w:rPr>
          <w:rFonts w:ascii="Times New Roman" w:hAnsi="Times New Roman"/>
          <w:b w:val="0"/>
          <w:sz w:val="28"/>
          <w:szCs w:val="28"/>
          <w:lang w:val="uz-Cyrl-UZ"/>
        </w:rPr>
        <w:t>6. Rostlash sifatini oshirish ma</w:t>
      </w:r>
      <w:r w:rsidRPr="0079045E">
        <w:rPr>
          <w:rFonts w:ascii="Times New Roman" w:eastAsia="MS Gothic" w:hAnsi="Times New Roman"/>
          <w:b w:val="0"/>
          <w:sz w:val="28"/>
          <w:szCs w:val="28"/>
          <w:lang w:val="uz-Cyrl-UZ"/>
        </w:rPr>
        <w:t>qsadida qo`shimcha ta’sirlarni shakillantiruvchi k</w:t>
      </w:r>
      <w:r w:rsidRPr="0079045E">
        <w:rPr>
          <w:rFonts w:ascii="Times New Roman" w:hAnsi="Times New Roman"/>
          <w:b w:val="0"/>
          <w:sz w:val="28"/>
          <w:szCs w:val="28"/>
          <w:lang w:val="uz-Cyrl-UZ"/>
        </w:rPr>
        <w:t xml:space="preserve">orrektirlovchi(moslashtiruvchi) (MQ) </w:t>
      </w:r>
      <w:r w:rsidRPr="0079045E">
        <w:rPr>
          <w:rFonts w:ascii="Times New Roman" w:eastAsia="MS Gothic" w:hAnsi="Times New Roman"/>
          <w:b w:val="0"/>
          <w:sz w:val="28"/>
          <w:szCs w:val="28"/>
          <w:lang w:val="uz-Cyrl-UZ"/>
        </w:rPr>
        <w:t>qurilma ketma ket yoki paralel ulanadi</w:t>
      </w:r>
    </w:p>
    <w:p w:rsidR="00107270" w:rsidRDefault="00390EA1" w:rsidP="00343A3E">
      <w:pPr>
        <w:pStyle w:val="a3"/>
        <w:spacing w:line="360" w:lineRule="auto"/>
        <w:ind w:left="20" w:right="20" w:firstLine="688"/>
        <w:jc w:val="center"/>
        <w:rPr>
          <w:rFonts w:ascii="Times New Roman" w:hAnsi="Times New Roman"/>
          <w:sz w:val="28"/>
          <w:szCs w:val="28"/>
          <w:lang w:val="en-US" w:eastAsia="en-US"/>
        </w:rPr>
      </w:pPr>
      <w:proofErr w:type="spellStart"/>
      <w:r>
        <w:rPr>
          <w:rFonts w:ascii="Times New Roman" w:hAnsi="Times New Roman"/>
          <w:sz w:val="28"/>
          <w:szCs w:val="28"/>
          <w:lang w:val="en-US" w:eastAsia="en-US"/>
        </w:rPr>
        <w:t>Tekshirish</w:t>
      </w:r>
      <w:proofErr w:type="spellEnd"/>
      <w:r w:rsidR="00CE273F" w:rsidRPr="00CE273F">
        <w:rPr>
          <w:rFonts w:ascii="Times New Roman" w:hAnsi="Times New Roman"/>
          <w:sz w:val="28"/>
          <w:szCs w:val="28"/>
          <w:lang w:val="en-US" w:eastAsia="en-US"/>
        </w:rPr>
        <w:t xml:space="preserve"> </w:t>
      </w:r>
      <w:proofErr w:type="spellStart"/>
      <w:r w:rsidR="00CE273F" w:rsidRPr="00CE273F">
        <w:rPr>
          <w:rFonts w:ascii="Times New Roman" w:hAnsi="Times New Roman"/>
          <w:sz w:val="28"/>
          <w:szCs w:val="28"/>
          <w:lang w:val="en-US" w:eastAsia="en-US"/>
        </w:rPr>
        <w:t>uchun</w:t>
      </w:r>
      <w:proofErr w:type="spellEnd"/>
      <w:r w:rsidR="00CE273F" w:rsidRPr="00CE273F">
        <w:rPr>
          <w:rFonts w:ascii="Times New Roman" w:hAnsi="Times New Roman"/>
          <w:sz w:val="28"/>
          <w:szCs w:val="28"/>
          <w:lang w:val="en-US" w:eastAsia="en-US"/>
        </w:rPr>
        <w:t xml:space="preserve"> </w:t>
      </w:r>
      <w:proofErr w:type="spellStart"/>
      <w:r w:rsidR="00CE273F" w:rsidRPr="00CE273F">
        <w:rPr>
          <w:rFonts w:ascii="Times New Roman" w:hAnsi="Times New Roman"/>
          <w:sz w:val="28"/>
          <w:szCs w:val="28"/>
          <w:lang w:val="en-US" w:eastAsia="en-US"/>
        </w:rPr>
        <w:t>savollar</w:t>
      </w:r>
      <w:proofErr w:type="spellEnd"/>
    </w:p>
    <w:p w:rsidR="0079045E" w:rsidRDefault="0079045E" w:rsidP="00343A3E">
      <w:pPr>
        <w:pStyle w:val="a3"/>
        <w:spacing w:line="360" w:lineRule="auto"/>
        <w:ind w:left="20" w:right="20" w:firstLine="688"/>
        <w:jc w:val="center"/>
        <w:rPr>
          <w:rFonts w:ascii="Times New Roman" w:hAnsi="Times New Roman"/>
          <w:sz w:val="28"/>
          <w:szCs w:val="28"/>
          <w:lang w:val="en-US" w:eastAsia="en-US"/>
        </w:rPr>
      </w:pPr>
    </w:p>
    <w:p w:rsidR="00107270" w:rsidRDefault="0079045E" w:rsidP="00343A3E">
      <w:pPr>
        <w:pStyle w:val="a3"/>
        <w:numPr>
          <w:ilvl w:val="0"/>
          <w:numId w:val="2"/>
        </w:numPr>
        <w:spacing w:line="360" w:lineRule="auto"/>
        <w:ind w:right="20"/>
        <w:rPr>
          <w:rFonts w:ascii="Times New Roman" w:hAnsi="Times New Roman"/>
          <w:b w:val="0"/>
          <w:sz w:val="28"/>
          <w:szCs w:val="28"/>
          <w:lang w:val="en-US" w:eastAsia="en-US"/>
        </w:rPr>
      </w:pPr>
      <w:r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Robot deb </w:t>
      </w:r>
      <w:proofErr w:type="spellStart"/>
      <w:r>
        <w:rPr>
          <w:rFonts w:ascii="Times New Roman" w:hAnsi="Times New Roman"/>
          <w:b w:val="0"/>
          <w:sz w:val="28"/>
          <w:szCs w:val="28"/>
          <w:lang w:val="en-US" w:eastAsia="en-US"/>
        </w:rPr>
        <w:t>nimaga</w:t>
      </w:r>
      <w:proofErr w:type="spellEnd"/>
      <w:r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Times New Roman" w:hAnsi="Times New Roman"/>
          <w:b w:val="0"/>
          <w:sz w:val="28"/>
          <w:szCs w:val="28"/>
          <w:lang w:val="en-US" w:eastAsia="en-US"/>
        </w:rPr>
        <w:t>aytiladi</w:t>
      </w:r>
      <w:proofErr w:type="spellEnd"/>
      <w:r w:rsidR="00CE273F">
        <w:rPr>
          <w:rFonts w:ascii="Times New Roman" w:hAnsi="Times New Roman"/>
          <w:b w:val="0"/>
          <w:sz w:val="28"/>
          <w:szCs w:val="28"/>
          <w:lang w:val="en-US" w:eastAsia="en-US"/>
        </w:rPr>
        <w:t>?</w:t>
      </w:r>
    </w:p>
    <w:p w:rsidR="00CE273F" w:rsidRDefault="0079045E" w:rsidP="00343A3E">
      <w:pPr>
        <w:pStyle w:val="a3"/>
        <w:numPr>
          <w:ilvl w:val="0"/>
          <w:numId w:val="2"/>
        </w:numPr>
        <w:spacing w:line="360" w:lineRule="auto"/>
        <w:ind w:right="20"/>
        <w:rPr>
          <w:rFonts w:ascii="Times New Roman" w:hAnsi="Times New Roman"/>
          <w:b w:val="0"/>
          <w:sz w:val="28"/>
          <w:szCs w:val="28"/>
          <w:lang w:val="en-US" w:eastAsia="en-US"/>
        </w:rPr>
      </w:pPr>
      <w:proofErr w:type="spellStart"/>
      <w:r>
        <w:rPr>
          <w:rFonts w:ascii="Times New Roman" w:hAnsi="Times New Roman"/>
          <w:b w:val="0"/>
          <w:sz w:val="28"/>
          <w:szCs w:val="28"/>
          <w:lang w:val="en-US" w:eastAsia="en-US"/>
        </w:rPr>
        <w:t>Manipulyatorning</w:t>
      </w:r>
      <w:proofErr w:type="spellEnd"/>
      <w:r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Times New Roman" w:hAnsi="Times New Roman"/>
          <w:b w:val="0"/>
          <w:sz w:val="28"/>
          <w:szCs w:val="28"/>
          <w:lang w:val="en-US" w:eastAsia="en-US"/>
        </w:rPr>
        <w:t>vazifasi</w:t>
      </w:r>
      <w:proofErr w:type="spellEnd"/>
      <w:r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Times New Roman" w:hAnsi="Times New Roman"/>
          <w:b w:val="0"/>
          <w:sz w:val="28"/>
          <w:szCs w:val="28"/>
          <w:lang w:val="en-US" w:eastAsia="en-US"/>
        </w:rPr>
        <w:t>qanday</w:t>
      </w:r>
      <w:proofErr w:type="spellEnd"/>
      <w:r w:rsidR="00CE273F">
        <w:rPr>
          <w:rFonts w:ascii="Times New Roman" w:hAnsi="Times New Roman"/>
          <w:b w:val="0"/>
          <w:sz w:val="28"/>
          <w:szCs w:val="28"/>
          <w:lang w:val="en-US" w:eastAsia="en-US"/>
        </w:rPr>
        <w:t>?</w:t>
      </w:r>
    </w:p>
    <w:p w:rsidR="00CE273F" w:rsidRDefault="0079045E" w:rsidP="00343A3E">
      <w:pPr>
        <w:pStyle w:val="a3"/>
        <w:numPr>
          <w:ilvl w:val="0"/>
          <w:numId w:val="2"/>
        </w:numPr>
        <w:spacing w:line="360" w:lineRule="auto"/>
        <w:ind w:right="20"/>
        <w:rPr>
          <w:rFonts w:ascii="Times New Roman" w:hAnsi="Times New Roman"/>
          <w:b w:val="0"/>
          <w:sz w:val="28"/>
          <w:szCs w:val="28"/>
          <w:lang w:val="en-US" w:eastAsia="en-US"/>
        </w:rPr>
      </w:pPr>
      <w:proofErr w:type="spellStart"/>
      <w:r>
        <w:rPr>
          <w:rFonts w:ascii="Times New Roman" w:hAnsi="Times New Roman"/>
          <w:b w:val="0"/>
          <w:sz w:val="28"/>
          <w:szCs w:val="28"/>
          <w:lang w:val="en-US" w:eastAsia="en-US"/>
        </w:rPr>
        <w:t>Ochiq</w:t>
      </w:r>
      <w:proofErr w:type="spellEnd"/>
      <w:r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Times New Roman" w:hAnsi="Times New Roman"/>
          <w:b w:val="0"/>
          <w:sz w:val="28"/>
          <w:szCs w:val="28"/>
          <w:lang w:val="en-US" w:eastAsia="en-US"/>
        </w:rPr>
        <w:t>va</w:t>
      </w:r>
      <w:proofErr w:type="spellEnd"/>
      <w:r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Times New Roman" w:hAnsi="Times New Roman"/>
          <w:b w:val="0"/>
          <w:sz w:val="28"/>
          <w:szCs w:val="28"/>
          <w:lang w:val="en-US" w:eastAsia="en-US"/>
        </w:rPr>
        <w:t>yopiq</w:t>
      </w:r>
      <w:proofErr w:type="spellEnd"/>
      <w:r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Times New Roman" w:hAnsi="Times New Roman"/>
          <w:b w:val="0"/>
          <w:sz w:val="28"/>
          <w:szCs w:val="28"/>
          <w:lang w:val="en-US" w:eastAsia="en-US"/>
        </w:rPr>
        <w:t>avtomatik</w:t>
      </w:r>
      <w:proofErr w:type="spellEnd"/>
      <w:r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Times New Roman" w:hAnsi="Times New Roman"/>
          <w:b w:val="0"/>
          <w:sz w:val="28"/>
          <w:szCs w:val="28"/>
          <w:lang w:val="en-US" w:eastAsia="en-US"/>
        </w:rPr>
        <w:t>tizim</w:t>
      </w:r>
      <w:proofErr w:type="spellEnd"/>
      <w:r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Times New Roman" w:hAnsi="Times New Roman"/>
          <w:b w:val="0"/>
          <w:sz w:val="28"/>
          <w:szCs w:val="28"/>
          <w:lang w:val="en-US" w:eastAsia="en-US"/>
        </w:rPr>
        <w:t>deganda</w:t>
      </w:r>
      <w:proofErr w:type="spellEnd"/>
      <w:r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Times New Roman" w:hAnsi="Times New Roman"/>
          <w:b w:val="0"/>
          <w:sz w:val="28"/>
          <w:szCs w:val="28"/>
          <w:lang w:val="en-US" w:eastAsia="en-US"/>
        </w:rPr>
        <w:t>nimani</w:t>
      </w:r>
      <w:proofErr w:type="spellEnd"/>
      <w:r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Times New Roman" w:hAnsi="Times New Roman"/>
          <w:b w:val="0"/>
          <w:sz w:val="28"/>
          <w:szCs w:val="28"/>
          <w:lang w:val="en-US" w:eastAsia="en-US"/>
        </w:rPr>
        <w:t>tushunasiz</w:t>
      </w:r>
      <w:proofErr w:type="spellEnd"/>
      <w:r w:rsidR="00CE273F">
        <w:rPr>
          <w:rFonts w:ascii="Times New Roman" w:hAnsi="Times New Roman"/>
          <w:b w:val="0"/>
          <w:sz w:val="28"/>
          <w:szCs w:val="28"/>
          <w:lang w:val="en-US" w:eastAsia="en-US"/>
        </w:rPr>
        <w:t>?</w:t>
      </w:r>
    </w:p>
    <w:p w:rsidR="00CE273F" w:rsidRPr="00CE273F" w:rsidRDefault="0079045E" w:rsidP="00343A3E">
      <w:pPr>
        <w:pStyle w:val="a3"/>
        <w:numPr>
          <w:ilvl w:val="0"/>
          <w:numId w:val="2"/>
        </w:numPr>
        <w:spacing w:line="360" w:lineRule="auto"/>
        <w:ind w:right="20"/>
        <w:rPr>
          <w:rFonts w:ascii="Times New Roman" w:hAnsi="Times New Roman"/>
          <w:b w:val="0"/>
          <w:sz w:val="28"/>
          <w:szCs w:val="28"/>
          <w:lang w:val="en-US" w:eastAsia="en-US"/>
        </w:rPr>
      </w:pPr>
      <w:proofErr w:type="spellStart"/>
      <w:r>
        <w:rPr>
          <w:rFonts w:ascii="Times New Roman" w:hAnsi="Times New Roman"/>
          <w:b w:val="0"/>
          <w:sz w:val="28"/>
          <w:szCs w:val="28"/>
          <w:lang w:val="en-US" w:eastAsia="en-US"/>
        </w:rPr>
        <w:t>Avtomatik</w:t>
      </w:r>
      <w:proofErr w:type="spellEnd"/>
      <w:r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Times New Roman" w:hAnsi="Times New Roman"/>
          <w:b w:val="0"/>
          <w:sz w:val="28"/>
          <w:szCs w:val="28"/>
          <w:lang w:val="en-US" w:eastAsia="en-US"/>
        </w:rPr>
        <w:t>rostlash</w:t>
      </w:r>
      <w:proofErr w:type="spellEnd"/>
      <w:r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Times New Roman" w:hAnsi="Times New Roman"/>
          <w:b w:val="0"/>
          <w:sz w:val="28"/>
          <w:szCs w:val="28"/>
          <w:lang w:val="en-US" w:eastAsia="en-US"/>
        </w:rPr>
        <w:t>tizimini</w:t>
      </w:r>
      <w:proofErr w:type="spellEnd"/>
      <w:r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Times New Roman" w:hAnsi="Times New Roman"/>
          <w:b w:val="0"/>
          <w:sz w:val="28"/>
          <w:szCs w:val="28"/>
          <w:lang w:val="en-US" w:eastAsia="en-US"/>
        </w:rPr>
        <w:t>tus</w:t>
      </w:r>
      <w:r w:rsidR="00E84195">
        <w:rPr>
          <w:rFonts w:ascii="Times New Roman" w:hAnsi="Times New Roman"/>
          <w:b w:val="0"/>
          <w:sz w:val="28"/>
          <w:szCs w:val="28"/>
          <w:lang w:val="en-US" w:eastAsia="en-US"/>
        </w:rPr>
        <w:t>h</w:t>
      </w:r>
      <w:r>
        <w:rPr>
          <w:rFonts w:ascii="Times New Roman" w:hAnsi="Times New Roman"/>
          <w:b w:val="0"/>
          <w:sz w:val="28"/>
          <w:szCs w:val="28"/>
          <w:lang w:val="en-US" w:eastAsia="en-US"/>
        </w:rPr>
        <w:t>untiring</w:t>
      </w:r>
      <w:proofErr w:type="spellEnd"/>
      <w:r w:rsidR="00DF124F">
        <w:rPr>
          <w:rFonts w:ascii="Times New Roman" w:hAnsi="Times New Roman"/>
          <w:b w:val="0"/>
          <w:sz w:val="28"/>
          <w:szCs w:val="28"/>
          <w:lang w:val="en-US" w:eastAsia="en-US"/>
        </w:rPr>
        <w:t>?</w:t>
      </w:r>
    </w:p>
    <w:p w:rsidR="00107270" w:rsidRDefault="00107270" w:rsidP="00343A3E">
      <w:pPr>
        <w:pStyle w:val="a3"/>
        <w:spacing w:line="360" w:lineRule="auto"/>
        <w:ind w:left="20" w:right="20" w:firstLine="688"/>
        <w:rPr>
          <w:rFonts w:ascii="Times New Roman" w:hAnsi="Times New Roman"/>
          <w:b w:val="0"/>
          <w:sz w:val="28"/>
          <w:szCs w:val="28"/>
          <w:lang w:val="en-US" w:eastAsia="en-US"/>
        </w:rPr>
      </w:pPr>
    </w:p>
    <w:p w:rsidR="00525AEB" w:rsidRDefault="00525AEB" w:rsidP="00343A3E">
      <w:pPr>
        <w:pStyle w:val="a3"/>
        <w:spacing w:line="360" w:lineRule="auto"/>
        <w:ind w:left="20" w:right="20" w:firstLine="688"/>
        <w:rPr>
          <w:rFonts w:ascii="Times New Roman" w:hAnsi="Times New Roman"/>
          <w:b w:val="0"/>
          <w:sz w:val="28"/>
          <w:szCs w:val="28"/>
          <w:lang w:val="en-US" w:eastAsia="en-US"/>
        </w:rPr>
      </w:pPr>
    </w:p>
    <w:p w:rsidR="00525AEB" w:rsidRPr="00F64E82" w:rsidRDefault="00525AEB" w:rsidP="00525AEB">
      <w:pPr>
        <w:tabs>
          <w:tab w:val="left" w:pos="2536"/>
        </w:tabs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val="en-US"/>
        </w:rPr>
      </w:pPr>
      <w:proofErr w:type="spellStart"/>
      <w:r w:rsidRPr="00F64E82">
        <w:rPr>
          <w:rFonts w:ascii="Times New Roman" w:eastAsia="Times New Roman" w:hAnsi="Times New Roman"/>
          <w:b/>
          <w:sz w:val="28"/>
          <w:szCs w:val="28"/>
          <w:lang w:val="en-US"/>
        </w:rPr>
        <w:t>Foydalanilgan</w:t>
      </w:r>
      <w:proofErr w:type="spellEnd"/>
      <w:r w:rsidRPr="00F64E82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F64E82">
        <w:rPr>
          <w:rFonts w:ascii="Times New Roman" w:eastAsia="Times New Roman" w:hAnsi="Times New Roman"/>
          <w:b/>
          <w:sz w:val="28"/>
          <w:szCs w:val="28"/>
          <w:lang w:val="en-US"/>
        </w:rPr>
        <w:t>adabiyotlar</w:t>
      </w:r>
      <w:proofErr w:type="spellEnd"/>
      <w:r w:rsidRPr="00F64E82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F64E82">
        <w:rPr>
          <w:rFonts w:ascii="Times New Roman" w:eastAsia="Times New Roman" w:hAnsi="Times New Roman"/>
          <w:b/>
          <w:sz w:val="28"/>
          <w:szCs w:val="28"/>
          <w:lang w:val="en-US"/>
        </w:rPr>
        <w:t>ro`yxati</w:t>
      </w:r>
      <w:proofErr w:type="spellEnd"/>
      <w:r w:rsidRPr="00F64E82">
        <w:rPr>
          <w:rFonts w:ascii="Times New Roman" w:eastAsia="Times New Roman" w:hAnsi="Times New Roman"/>
          <w:b/>
          <w:sz w:val="28"/>
          <w:szCs w:val="28"/>
          <w:lang w:val="en-US"/>
        </w:rPr>
        <w:t>.</w:t>
      </w:r>
    </w:p>
    <w:p w:rsidR="00525AEB" w:rsidRPr="002B5738" w:rsidRDefault="00525AEB" w:rsidP="00525AEB">
      <w:pPr>
        <w:spacing w:after="0" w:line="360" w:lineRule="auto"/>
        <w:ind w:left="720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  <w:r w:rsidRPr="002B5738">
        <w:rPr>
          <w:rFonts w:ascii="Times New Roman" w:eastAsia="Calibri" w:hAnsi="Times New Roman" w:cs="Times New Roman"/>
          <w:b/>
          <w:sz w:val="28"/>
          <w:szCs w:val="28"/>
          <w:lang w:val="uz-Cyrl-UZ"/>
        </w:rPr>
        <w:t>Asosiy adabiyotlar</w:t>
      </w:r>
    </w:p>
    <w:p w:rsidR="00525AEB" w:rsidRPr="00F64E82" w:rsidRDefault="00525AEB" w:rsidP="00525AEB">
      <w:pPr>
        <w:pStyle w:val="a7"/>
        <w:numPr>
          <w:ilvl w:val="0"/>
          <w:numId w:val="4"/>
        </w:numPr>
        <w:tabs>
          <w:tab w:val="left" w:pos="6396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z-Cyrl-UZ"/>
        </w:rPr>
      </w:pPr>
      <w:r w:rsidRPr="00F64E82">
        <w:rPr>
          <w:rFonts w:ascii="Times New Roman" w:eastAsia="Times New Roman" w:hAnsi="Times New Roman"/>
          <w:sz w:val="28"/>
          <w:szCs w:val="28"/>
          <w:lang w:val="uz-Cyrl-UZ"/>
        </w:rPr>
        <w:t>Sindo Kou. Welding Metallurgy-N.Y.: John Wiley and Sons Ltd,</w:t>
      </w:r>
      <w:r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 w:rsidRPr="00F64E82">
        <w:rPr>
          <w:rFonts w:ascii="Times New Roman" w:eastAsia="Times New Roman" w:hAnsi="Times New Roman"/>
          <w:sz w:val="28"/>
          <w:szCs w:val="28"/>
          <w:lang w:val="uz-Cyrl-UZ"/>
        </w:rPr>
        <w:t>2002-480p.</w:t>
      </w:r>
    </w:p>
    <w:p w:rsidR="00525AEB" w:rsidRPr="00F64E82" w:rsidRDefault="00525AEB" w:rsidP="00525AEB">
      <w:pPr>
        <w:pStyle w:val="a7"/>
        <w:numPr>
          <w:ilvl w:val="0"/>
          <w:numId w:val="4"/>
        </w:numPr>
        <w:tabs>
          <w:tab w:val="left" w:pos="6396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z-Cyrl-UZ"/>
        </w:rPr>
      </w:pPr>
      <w:r w:rsidRPr="00F64E82">
        <w:rPr>
          <w:rFonts w:ascii="Times New Roman" w:eastAsia="Times New Roman" w:hAnsi="Times New Roman"/>
          <w:sz w:val="28"/>
          <w:szCs w:val="28"/>
          <w:lang w:val="uz-Cyrl-UZ"/>
        </w:rPr>
        <w:t xml:space="preserve">Sh.Yuldashev. Payvandlash robotlari. O`quv uslubiy majmua. </w:t>
      </w:r>
      <w:proofErr w:type="spellStart"/>
      <w:r>
        <w:rPr>
          <w:rFonts w:ascii="Times New Roman" w:eastAsia="Times New Roman" w:hAnsi="Times New Roman"/>
          <w:sz w:val="28"/>
          <w:szCs w:val="28"/>
          <w:lang w:val="en-US"/>
        </w:rPr>
        <w:t>Andijon</w:t>
      </w:r>
      <w:proofErr w:type="spellEnd"/>
      <w:r>
        <w:rPr>
          <w:rFonts w:ascii="Times New Roman" w:eastAsia="Times New Roman" w:hAnsi="Times New Roman"/>
          <w:sz w:val="28"/>
          <w:szCs w:val="28"/>
          <w:lang w:val="en-US"/>
        </w:rPr>
        <w:t xml:space="preserve"> - 2020 </w:t>
      </w:r>
      <w:proofErr w:type="spellStart"/>
      <w:r>
        <w:rPr>
          <w:rFonts w:ascii="Times New Roman" w:eastAsia="Times New Roman" w:hAnsi="Times New Roman"/>
          <w:sz w:val="28"/>
          <w:szCs w:val="28"/>
          <w:lang w:val="en-US"/>
        </w:rPr>
        <w:t>yil</w:t>
      </w:r>
      <w:proofErr w:type="spellEnd"/>
      <w:r>
        <w:rPr>
          <w:rFonts w:ascii="Times New Roman" w:eastAsia="Times New Roman" w:hAnsi="Times New Roman"/>
          <w:sz w:val="28"/>
          <w:szCs w:val="28"/>
          <w:lang w:val="en-US"/>
        </w:rPr>
        <w:t>.</w:t>
      </w:r>
    </w:p>
    <w:p w:rsidR="00525AEB" w:rsidRPr="002B5738" w:rsidRDefault="00525AEB" w:rsidP="00525AEB">
      <w:pPr>
        <w:tabs>
          <w:tab w:val="left" w:pos="6396"/>
        </w:tabs>
        <w:spacing w:after="0" w:line="36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val="uz-Cyrl-UZ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3</w:t>
      </w:r>
      <w:r w:rsidRPr="00F64E82">
        <w:rPr>
          <w:rFonts w:ascii="Times New Roman" w:eastAsia="Times New Roman" w:hAnsi="Times New Roman" w:cs="Times New Roman"/>
          <w:sz w:val="28"/>
          <w:szCs w:val="28"/>
          <w:lang w:val="uz-Cyrl-UZ"/>
        </w:rPr>
        <w:t xml:space="preserve">. </w:t>
      </w:r>
      <w:r w:rsidRPr="002B5738">
        <w:rPr>
          <w:rFonts w:ascii="Times New Roman" w:eastAsia="Times New Roman" w:hAnsi="Times New Roman" w:cs="Times New Roman"/>
          <w:sz w:val="28"/>
          <w:szCs w:val="28"/>
          <w:lang w:val="uz-Cyrl-UZ"/>
        </w:rPr>
        <w:t>Abralov M.A., Abralov M.M. Payvandlash jarayonlarning nazariyasi. Darslik – T.: Noshirlik yog’dusi, 2015 – 280 b.</w:t>
      </w:r>
    </w:p>
    <w:p w:rsidR="00525AEB" w:rsidRDefault="00525AEB" w:rsidP="00525AEB">
      <w:pPr>
        <w:spacing w:before="240" w:after="0" w:line="360" w:lineRule="auto"/>
        <w:ind w:firstLine="539"/>
        <w:jc w:val="center"/>
        <w:rPr>
          <w:rFonts w:ascii="Times New Roman" w:eastAsia="Times New Roman" w:hAnsi="Times New Roman" w:cs="Times New Roman"/>
          <w:sz w:val="28"/>
          <w:szCs w:val="28"/>
          <w:lang w:val="uz-Cyrl-UZ"/>
        </w:rPr>
      </w:pPr>
      <w:r w:rsidRPr="00525AEB">
        <w:rPr>
          <w:rFonts w:ascii="Times New Roman" w:eastAsia="Times New Roman" w:hAnsi="Times New Roman" w:cs="Times New Roman"/>
          <w:sz w:val="28"/>
          <w:szCs w:val="28"/>
          <w:lang w:val="uz-Cyrl-UZ"/>
        </w:rPr>
        <w:t>4</w:t>
      </w:r>
      <w:r w:rsidRPr="002B5738">
        <w:rPr>
          <w:rFonts w:ascii="Times New Roman" w:eastAsia="Times New Roman" w:hAnsi="Times New Roman" w:cs="Times New Roman"/>
          <w:sz w:val="28"/>
          <w:szCs w:val="28"/>
          <w:lang w:val="uz-Cyrl-UZ"/>
        </w:rPr>
        <w:t>. Абралов М.А, Дуняшин Н.С., Эрматов З.Д., Абралов М.М. Технология и оборудование сварки плавлением. Учебник – Т.: Komron press, 2014 – 460с</w:t>
      </w:r>
    </w:p>
    <w:p w:rsidR="00525AEB" w:rsidRDefault="00525AEB" w:rsidP="00525AEB">
      <w:pPr>
        <w:spacing w:before="240" w:after="0" w:line="36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4E82">
        <w:rPr>
          <w:rFonts w:ascii="Times New Roman" w:eastAsia="Times New Roman" w:hAnsi="Times New Roman" w:cs="Times New Roman"/>
          <w:sz w:val="28"/>
          <w:szCs w:val="28"/>
          <w:lang w:val="uz-Cyrl-UZ"/>
        </w:rPr>
        <w:t>5.</w:t>
      </w:r>
      <w:r w:rsidRPr="00F64E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B5738">
        <w:rPr>
          <w:rFonts w:ascii="Times New Roman" w:eastAsia="Times New Roman" w:hAnsi="Times New Roman" w:cs="Times New Roman"/>
          <w:snapToGrid w:val="0"/>
          <w:sz w:val="28"/>
          <w:szCs w:val="28"/>
          <w:lang w:val="sv-SE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/>
        </w:rPr>
        <w:t>Дуняшин Н.С.</w:t>
      </w:r>
      <w:r w:rsidRPr="00F64E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Автоматизация сварочный процессов. УМК Ташкент – 2016 год.</w:t>
      </w:r>
    </w:p>
    <w:p w:rsidR="00525AEB" w:rsidRPr="00F64E82" w:rsidRDefault="00525AEB" w:rsidP="00525AEB">
      <w:pPr>
        <w:spacing w:before="240" w:after="0" w:line="360" w:lineRule="auto"/>
        <w:ind w:firstLine="539"/>
        <w:jc w:val="both"/>
        <w:rPr>
          <w:rFonts w:ascii="Times New Roman" w:eastAsia="Times New Roman" w:hAnsi="Times New Roman" w:cs="Times New Roman"/>
          <w:snapToGrid w:val="0"/>
          <w:sz w:val="28"/>
          <w:szCs w:val="28"/>
        </w:rPr>
      </w:pPr>
    </w:p>
    <w:p w:rsidR="00525AEB" w:rsidRPr="002B5738" w:rsidRDefault="00525AEB" w:rsidP="00525AE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sv-SE"/>
        </w:rPr>
      </w:pPr>
      <w:r w:rsidRPr="002B5738">
        <w:rPr>
          <w:rFonts w:ascii="Times New Roman" w:eastAsia="Times New Roman" w:hAnsi="Times New Roman" w:cs="Times New Roman"/>
          <w:b/>
          <w:caps/>
          <w:sz w:val="28"/>
          <w:szCs w:val="28"/>
          <w:lang w:val="sv-SE"/>
        </w:rPr>
        <w:t>Q</w:t>
      </w:r>
      <w:r w:rsidRPr="002B5738">
        <w:rPr>
          <w:rFonts w:ascii="Times New Roman" w:eastAsia="Times New Roman" w:hAnsi="Times New Roman" w:cs="Times New Roman"/>
          <w:b/>
          <w:sz w:val="28"/>
          <w:szCs w:val="28"/>
          <w:lang w:val="uz-Cyrl-UZ"/>
        </w:rPr>
        <w:t>o`shimcha adabiyotlar</w:t>
      </w:r>
    </w:p>
    <w:p w:rsidR="00525AEB" w:rsidRPr="002B5738" w:rsidRDefault="00525AEB" w:rsidP="00525AEB">
      <w:pPr>
        <w:tabs>
          <w:tab w:val="left" w:pos="6396"/>
        </w:tabs>
        <w:spacing w:after="0" w:line="36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/>
        </w:rPr>
        <w:t>6</w:t>
      </w:r>
      <w:r w:rsidRPr="002B5738">
        <w:rPr>
          <w:rFonts w:ascii="Times New Roman" w:eastAsia="Times New Roman" w:hAnsi="Times New Roman" w:cs="Times New Roman"/>
          <w:sz w:val="28"/>
          <w:szCs w:val="28"/>
          <w:lang w:val="uz-Cyrl-UZ"/>
        </w:rPr>
        <w:t xml:space="preserve">. Мирзиёев Ш.М. Танқидий таҳлил, қатъий тартиб-интизом ва шахсий жавобгарлик – ҳар бир раҳбар фаолиятининг кундалик қоидаси бўлиши </w:t>
      </w:r>
      <w:r w:rsidRPr="002B5738">
        <w:rPr>
          <w:rFonts w:ascii="Times New Roman" w:eastAsia="Times New Roman" w:hAnsi="Times New Roman" w:cs="Times New Roman"/>
          <w:sz w:val="28"/>
          <w:szCs w:val="28"/>
          <w:lang w:val="uz-Cyrl-UZ"/>
        </w:rPr>
        <w:lastRenderedPageBreak/>
        <w:t xml:space="preserve">керак. Ўзбекистон Республикаси Вазирлар Маҳкамасининг 2016 йил якунлари ва 2017 йил истиқболларига бағишланган мажлисидаги Ўзбекистон Республикаси Президентининг нутқи. // “Халқ сўзи” газетаси. </w:t>
      </w:r>
      <w:r w:rsidRPr="002B5738">
        <w:rPr>
          <w:rFonts w:ascii="Times New Roman" w:eastAsia="Times New Roman" w:hAnsi="Times New Roman" w:cs="Times New Roman"/>
          <w:sz w:val="28"/>
          <w:szCs w:val="28"/>
        </w:rPr>
        <w:t>2017 й., 16 январь, №11.</w:t>
      </w:r>
    </w:p>
    <w:p w:rsidR="00525AEB" w:rsidRPr="002B5738" w:rsidRDefault="00525AEB" w:rsidP="00525AEB">
      <w:pPr>
        <w:tabs>
          <w:tab w:val="left" w:pos="6396"/>
        </w:tabs>
        <w:spacing w:after="0" w:line="36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</w:t>
      </w:r>
      <w:r w:rsidRPr="002B573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2B5738">
        <w:rPr>
          <w:rFonts w:ascii="Times New Roman" w:eastAsia="Times New Roman" w:hAnsi="Times New Roman" w:cs="Times New Roman"/>
          <w:sz w:val="28"/>
          <w:szCs w:val="28"/>
        </w:rPr>
        <w:t>Ўзбекистон</w:t>
      </w:r>
      <w:proofErr w:type="spellEnd"/>
      <w:r w:rsidRPr="002B57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B5738">
        <w:rPr>
          <w:rFonts w:ascii="Times New Roman" w:eastAsia="Times New Roman" w:hAnsi="Times New Roman" w:cs="Times New Roman"/>
          <w:sz w:val="28"/>
          <w:szCs w:val="28"/>
        </w:rPr>
        <w:t>Республикаси</w:t>
      </w:r>
      <w:proofErr w:type="spellEnd"/>
      <w:r w:rsidRPr="002B57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B5738">
        <w:rPr>
          <w:rFonts w:ascii="Times New Roman" w:eastAsia="Times New Roman" w:hAnsi="Times New Roman" w:cs="Times New Roman"/>
          <w:sz w:val="28"/>
          <w:szCs w:val="28"/>
        </w:rPr>
        <w:t>Конституцияси</w:t>
      </w:r>
      <w:proofErr w:type="spellEnd"/>
      <w:r w:rsidRPr="002B5738">
        <w:rPr>
          <w:rFonts w:ascii="Times New Roman" w:eastAsia="Times New Roman" w:hAnsi="Times New Roman" w:cs="Times New Roman"/>
          <w:sz w:val="28"/>
          <w:szCs w:val="28"/>
        </w:rPr>
        <w:t>.-</w:t>
      </w:r>
      <w:proofErr w:type="gramEnd"/>
      <w:r w:rsidRPr="002B5738">
        <w:rPr>
          <w:rFonts w:ascii="Times New Roman" w:eastAsia="Times New Roman" w:hAnsi="Times New Roman" w:cs="Times New Roman"/>
          <w:sz w:val="28"/>
          <w:szCs w:val="28"/>
        </w:rPr>
        <w:t>Т.:</w:t>
      </w:r>
      <w:proofErr w:type="spellStart"/>
      <w:r w:rsidRPr="002B5738">
        <w:rPr>
          <w:rFonts w:ascii="Times New Roman" w:eastAsia="Times New Roman" w:hAnsi="Times New Roman" w:cs="Times New Roman"/>
          <w:sz w:val="28"/>
          <w:szCs w:val="28"/>
        </w:rPr>
        <w:t>Ўзбекистон</w:t>
      </w:r>
      <w:proofErr w:type="spellEnd"/>
      <w:r w:rsidRPr="002B5738">
        <w:rPr>
          <w:rFonts w:ascii="Times New Roman" w:eastAsia="Times New Roman" w:hAnsi="Times New Roman" w:cs="Times New Roman"/>
          <w:sz w:val="28"/>
          <w:szCs w:val="28"/>
        </w:rPr>
        <w:t xml:space="preserve">, 2017. - 46 б. </w:t>
      </w:r>
    </w:p>
    <w:p w:rsidR="00525AEB" w:rsidRPr="002B5738" w:rsidRDefault="00525AEB" w:rsidP="00525AEB">
      <w:pPr>
        <w:tabs>
          <w:tab w:val="left" w:pos="6396"/>
        </w:tabs>
        <w:spacing w:after="0" w:line="36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/>
        </w:rPr>
        <w:t>8</w:t>
      </w:r>
      <w:r w:rsidRPr="002B5738">
        <w:rPr>
          <w:rFonts w:ascii="Times New Roman" w:eastAsia="Times New Roman" w:hAnsi="Times New Roman" w:cs="Times New Roman"/>
          <w:sz w:val="28"/>
          <w:szCs w:val="28"/>
        </w:rPr>
        <w:t xml:space="preserve">. Теория сварочных процессов/В.Н. Волченко, В.Н. Ямпольский, В.А. Винокуров. Под ред. Фролова В.В. Учебник – М.: </w:t>
      </w:r>
      <w:proofErr w:type="spellStart"/>
      <w:r w:rsidRPr="002B5738">
        <w:rPr>
          <w:rFonts w:ascii="Times New Roman" w:eastAsia="Times New Roman" w:hAnsi="Times New Roman" w:cs="Times New Roman"/>
          <w:sz w:val="28"/>
          <w:szCs w:val="28"/>
        </w:rPr>
        <w:t>Высш</w:t>
      </w:r>
      <w:proofErr w:type="spellEnd"/>
      <w:r w:rsidRPr="002B573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2B5738">
        <w:rPr>
          <w:rFonts w:ascii="Times New Roman" w:eastAsia="Times New Roman" w:hAnsi="Times New Roman" w:cs="Times New Roman"/>
          <w:sz w:val="28"/>
          <w:szCs w:val="28"/>
        </w:rPr>
        <w:t>шк</w:t>
      </w:r>
      <w:proofErr w:type="spellEnd"/>
      <w:r w:rsidRPr="002B5738">
        <w:rPr>
          <w:rFonts w:ascii="Times New Roman" w:eastAsia="Times New Roman" w:hAnsi="Times New Roman" w:cs="Times New Roman"/>
          <w:sz w:val="28"/>
          <w:szCs w:val="28"/>
        </w:rPr>
        <w:t>., 2008 – 569с.</w:t>
      </w:r>
    </w:p>
    <w:p w:rsidR="00525AEB" w:rsidRPr="002B5738" w:rsidRDefault="00525AEB" w:rsidP="00525AEB">
      <w:pPr>
        <w:tabs>
          <w:tab w:val="left" w:pos="6396"/>
        </w:tabs>
        <w:spacing w:after="0" w:line="36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/>
        </w:rPr>
        <w:t>9</w:t>
      </w:r>
      <w:r w:rsidRPr="002B5738">
        <w:rPr>
          <w:rFonts w:ascii="Times New Roman" w:eastAsia="Times New Roman" w:hAnsi="Times New Roman" w:cs="Times New Roman"/>
          <w:sz w:val="28"/>
          <w:szCs w:val="28"/>
        </w:rPr>
        <w:t xml:space="preserve">. Петров Г.Л., </w:t>
      </w:r>
      <w:proofErr w:type="spellStart"/>
      <w:r w:rsidRPr="002B5738">
        <w:rPr>
          <w:rFonts w:ascii="Times New Roman" w:eastAsia="Times New Roman" w:hAnsi="Times New Roman" w:cs="Times New Roman"/>
          <w:sz w:val="28"/>
          <w:szCs w:val="28"/>
        </w:rPr>
        <w:t>Тумарев</w:t>
      </w:r>
      <w:proofErr w:type="spellEnd"/>
      <w:r w:rsidRPr="002B5738">
        <w:rPr>
          <w:rFonts w:ascii="Times New Roman" w:eastAsia="Times New Roman" w:hAnsi="Times New Roman" w:cs="Times New Roman"/>
          <w:sz w:val="28"/>
          <w:szCs w:val="28"/>
        </w:rPr>
        <w:t xml:space="preserve"> А.С. Теория сварочных процессов. </w:t>
      </w:r>
      <w:proofErr w:type="gramStart"/>
      <w:r w:rsidRPr="002B5738">
        <w:rPr>
          <w:rFonts w:ascii="Times New Roman" w:eastAsia="Times New Roman" w:hAnsi="Times New Roman" w:cs="Times New Roman"/>
          <w:sz w:val="28"/>
          <w:szCs w:val="28"/>
        </w:rPr>
        <w:t>Учебник  –</w:t>
      </w:r>
      <w:proofErr w:type="gramEnd"/>
      <w:r w:rsidRPr="002B5738">
        <w:rPr>
          <w:rFonts w:ascii="Times New Roman" w:eastAsia="Times New Roman" w:hAnsi="Times New Roman" w:cs="Times New Roman"/>
          <w:sz w:val="28"/>
          <w:szCs w:val="28"/>
        </w:rPr>
        <w:t xml:space="preserve"> М.: Высшая школа, 2007 – 392с.</w:t>
      </w:r>
    </w:p>
    <w:p w:rsidR="00525AEB" w:rsidRPr="002B5738" w:rsidRDefault="00525AEB" w:rsidP="00525AEB">
      <w:pPr>
        <w:tabs>
          <w:tab w:val="left" w:pos="2805"/>
        </w:tabs>
        <w:spacing w:after="0" w:line="360" w:lineRule="auto"/>
        <w:ind w:left="426" w:hanging="284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B5738">
        <w:rPr>
          <w:rFonts w:ascii="Times New Roman" w:eastAsia="Calibri" w:hAnsi="Times New Roman" w:cs="Times New Roman"/>
          <w:b/>
          <w:sz w:val="28"/>
          <w:szCs w:val="28"/>
          <w:lang w:val="en-US"/>
        </w:rPr>
        <w:t>Internet</w:t>
      </w:r>
      <w:r w:rsidRPr="002B5738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2B5738">
        <w:rPr>
          <w:rFonts w:ascii="Times New Roman" w:eastAsia="Calibri" w:hAnsi="Times New Roman" w:cs="Times New Roman"/>
          <w:b/>
          <w:sz w:val="28"/>
          <w:szCs w:val="28"/>
          <w:lang w:val="en-US"/>
        </w:rPr>
        <w:t>saytlar</w:t>
      </w:r>
      <w:proofErr w:type="spellEnd"/>
      <w:r w:rsidRPr="002B5738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525AEB" w:rsidRPr="002B5738" w:rsidRDefault="00525AEB" w:rsidP="00525AEB">
      <w:pPr>
        <w:tabs>
          <w:tab w:val="left" w:pos="6396"/>
        </w:tabs>
        <w:spacing w:after="0" w:line="36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val="uz-Cyrl-UZ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/>
        </w:rPr>
        <w:t>10</w:t>
      </w:r>
      <w:r w:rsidRPr="002B5738">
        <w:rPr>
          <w:rFonts w:ascii="Times New Roman" w:eastAsia="Times New Roman" w:hAnsi="Times New Roman" w:cs="Times New Roman"/>
          <w:sz w:val="28"/>
          <w:szCs w:val="28"/>
          <w:lang w:val="uz-Cyrl-UZ"/>
        </w:rPr>
        <w:t>. www.gov.uz – Ўзбекистон Республикаси ҳукумат портали.</w:t>
      </w:r>
    </w:p>
    <w:p w:rsidR="00525AEB" w:rsidRPr="002B5738" w:rsidRDefault="00525AEB" w:rsidP="00525AEB">
      <w:pPr>
        <w:tabs>
          <w:tab w:val="left" w:pos="6396"/>
        </w:tabs>
        <w:spacing w:after="0" w:line="36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5738">
        <w:rPr>
          <w:rFonts w:ascii="Times New Roman" w:eastAsia="Times New Roman" w:hAnsi="Times New Roman" w:cs="Times New Roman"/>
          <w:sz w:val="28"/>
          <w:szCs w:val="28"/>
          <w:lang w:val="uz-Cyrl-UZ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val="uz-Cyrl-UZ"/>
        </w:rPr>
        <w:t>1</w:t>
      </w:r>
      <w:r w:rsidRPr="002B5738">
        <w:rPr>
          <w:rFonts w:ascii="Times New Roman" w:eastAsia="Times New Roman" w:hAnsi="Times New Roman" w:cs="Times New Roman"/>
          <w:sz w:val="28"/>
          <w:szCs w:val="28"/>
          <w:lang w:val="uz-Cyrl-UZ"/>
        </w:rPr>
        <w:t>.</w:t>
      </w:r>
      <w:r w:rsidRPr="002B5738">
        <w:rPr>
          <w:rFonts w:ascii="Times New Roman" w:eastAsia="Times New Roman" w:hAnsi="Times New Roman" w:cs="Times New Roman"/>
          <w:sz w:val="28"/>
          <w:szCs w:val="28"/>
        </w:rPr>
        <w:t> </w:t>
      </w:r>
      <w:hyperlink r:id="rId11" w:history="1">
        <w:r w:rsidRPr="002B5738">
          <w:rPr>
            <w:rFonts w:ascii="Times New Roman" w:eastAsia="Times New Roman" w:hAnsi="Times New Roman" w:cs="Times New Roman"/>
            <w:sz w:val="28"/>
            <w:szCs w:val="28"/>
            <w:lang w:val="uz-Cyrl-UZ"/>
          </w:rPr>
          <w:t>www.lex.uz</w:t>
        </w:r>
      </w:hyperlink>
      <w:r w:rsidRPr="002B5738">
        <w:rPr>
          <w:rFonts w:ascii="Times New Roman" w:eastAsia="Times New Roman" w:hAnsi="Times New Roman" w:cs="Times New Roman"/>
          <w:sz w:val="28"/>
          <w:szCs w:val="28"/>
          <w:lang w:val="uz-Cyrl-UZ"/>
        </w:rPr>
        <w:t xml:space="preserve"> – Ўзбекистон Республикаси Қонун ҳужжатлари маълумотлари миллий базаси</w:t>
      </w:r>
      <w:r w:rsidRPr="002B573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25AEB" w:rsidRPr="00525AEB" w:rsidRDefault="00525AEB" w:rsidP="00525AEB">
      <w:pPr>
        <w:pStyle w:val="a3"/>
        <w:spacing w:line="360" w:lineRule="auto"/>
        <w:ind w:right="20"/>
        <w:rPr>
          <w:rFonts w:ascii="Times New Roman" w:hAnsi="Times New Roman"/>
          <w:b w:val="0"/>
          <w:sz w:val="28"/>
          <w:szCs w:val="28"/>
          <w:lang w:val="ru-RU" w:eastAsia="en-US"/>
        </w:rPr>
      </w:pPr>
      <w:r>
        <w:rPr>
          <w:rFonts w:ascii="Times New Roman" w:eastAsia="Times New Roman" w:hAnsi="Times New Roman"/>
          <w:b w:val="0"/>
          <w:sz w:val="28"/>
          <w:szCs w:val="28"/>
          <w:lang w:val="uz-Cyrl-UZ"/>
        </w:rPr>
        <w:t xml:space="preserve">        </w:t>
      </w:r>
      <w:bookmarkStart w:id="0" w:name="_GoBack"/>
      <w:bookmarkEnd w:id="0"/>
      <w:r w:rsidRPr="00525AEB">
        <w:rPr>
          <w:rFonts w:ascii="Times New Roman" w:eastAsia="Times New Roman" w:hAnsi="Times New Roman"/>
          <w:b w:val="0"/>
          <w:sz w:val="28"/>
          <w:szCs w:val="28"/>
          <w:lang w:val="uz-Cyrl-UZ"/>
        </w:rPr>
        <w:t xml:space="preserve">12. </w:t>
      </w:r>
      <w:hyperlink r:id="rId12" w:history="1">
        <w:r w:rsidRPr="00525AEB">
          <w:rPr>
            <w:rFonts w:ascii="Times New Roman" w:eastAsia="Times New Roman" w:hAnsi="Times New Roman"/>
            <w:b w:val="0"/>
            <w:sz w:val="28"/>
            <w:szCs w:val="28"/>
            <w:lang w:val="uz-Cyrl-UZ"/>
          </w:rPr>
          <w:t>www.svarka.ru</w:t>
        </w:r>
      </w:hyperlink>
      <w:r w:rsidRPr="00525AEB">
        <w:rPr>
          <w:rFonts w:ascii="Times New Roman" w:eastAsia="Times New Roman" w:hAnsi="Times New Roman"/>
          <w:b w:val="0"/>
          <w:sz w:val="28"/>
          <w:szCs w:val="28"/>
          <w:lang w:val="uz-Cyrl-UZ"/>
        </w:rPr>
        <w:t xml:space="preserve"> – Россия федерацияси пайвандлаш жамияти сайти</w:t>
      </w:r>
    </w:p>
    <w:sectPr w:rsidR="00525AEB" w:rsidRPr="00525AEB" w:rsidSect="00857F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doni Uzb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6D5154"/>
    <w:multiLevelType w:val="hybridMultilevel"/>
    <w:tmpl w:val="B41E529E"/>
    <w:lvl w:ilvl="0" w:tplc="73D40DCC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 w15:restartNumberingAfterBreak="0">
    <w:nsid w:val="7038693A"/>
    <w:multiLevelType w:val="hybridMultilevel"/>
    <w:tmpl w:val="65F6EA2C"/>
    <w:lvl w:ilvl="0" w:tplc="A3020836">
      <w:start w:val="2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716031A0"/>
    <w:multiLevelType w:val="hybridMultilevel"/>
    <w:tmpl w:val="1036465A"/>
    <w:lvl w:ilvl="0" w:tplc="1570F29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74680C40"/>
    <w:multiLevelType w:val="hybridMultilevel"/>
    <w:tmpl w:val="6F94E8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E2D94"/>
    <w:rsid w:val="000953F4"/>
    <w:rsid w:val="000F0D83"/>
    <w:rsid w:val="00100551"/>
    <w:rsid w:val="00105635"/>
    <w:rsid w:val="00107270"/>
    <w:rsid w:val="00152067"/>
    <w:rsid w:val="001958DF"/>
    <w:rsid w:val="001E2D94"/>
    <w:rsid w:val="00222338"/>
    <w:rsid w:val="0029501C"/>
    <w:rsid w:val="00343A3E"/>
    <w:rsid w:val="00390EA1"/>
    <w:rsid w:val="003F76FC"/>
    <w:rsid w:val="00525AEB"/>
    <w:rsid w:val="0053088D"/>
    <w:rsid w:val="00696C56"/>
    <w:rsid w:val="0079045E"/>
    <w:rsid w:val="007E5FC9"/>
    <w:rsid w:val="00857F7B"/>
    <w:rsid w:val="008720FF"/>
    <w:rsid w:val="008A66BF"/>
    <w:rsid w:val="009F075E"/>
    <w:rsid w:val="00A52E8D"/>
    <w:rsid w:val="00C1228D"/>
    <w:rsid w:val="00CE273F"/>
    <w:rsid w:val="00D41E14"/>
    <w:rsid w:val="00D46EC6"/>
    <w:rsid w:val="00DB3F92"/>
    <w:rsid w:val="00DE66A1"/>
    <w:rsid w:val="00DF124F"/>
    <w:rsid w:val="00E70822"/>
    <w:rsid w:val="00E84195"/>
    <w:rsid w:val="00EC50DB"/>
    <w:rsid w:val="00F24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94CD7"/>
  <w15:docId w15:val="{90987563-A22B-4234-84B8-5B2B22D73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04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E2D94"/>
    <w:pPr>
      <w:spacing w:after="0" w:line="240" w:lineRule="auto"/>
      <w:ind w:right="-199"/>
      <w:jc w:val="both"/>
    </w:pPr>
    <w:rPr>
      <w:rFonts w:ascii="Bodoni Uzb" w:eastAsia="Calibri" w:hAnsi="Bodoni Uzb" w:cs="Times New Roman"/>
      <w:b/>
      <w:sz w:val="30"/>
      <w:szCs w:val="20"/>
      <w:lang w:val="de-DE"/>
    </w:rPr>
  </w:style>
  <w:style w:type="character" w:customStyle="1" w:styleId="a4">
    <w:name w:val="Основной текст Знак"/>
    <w:basedOn w:val="a0"/>
    <w:link w:val="a3"/>
    <w:rsid w:val="001E2D94"/>
    <w:rPr>
      <w:rFonts w:ascii="Bodoni Uzb" w:eastAsia="Calibri" w:hAnsi="Bodoni Uzb" w:cs="Times New Roman"/>
      <w:b/>
      <w:sz w:val="30"/>
      <w:szCs w:val="20"/>
      <w:lang w:val="de-DE"/>
    </w:rPr>
  </w:style>
  <w:style w:type="character" w:customStyle="1" w:styleId="35">
    <w:name w:val="Основной текст (35)_"/>
    <w:link w:val="350"/>
    <w:uiPriority w:val="99"/>
    <w:locked/>
    <w:rsid w:val="001E2D94"/>
    <w:rPr>
      <w:spacing w:val="-10"/>
      <w:sz w:val="19"/>
      <w:szCs w:val="19"/>
      <w:shd w:val="clear" w:color="auto" w:fill="FFFFFF"/>
    </w:rPr>
  </w:style>
  <w:style w:type="paragraph" w:customStyle="1" w:styleId="350">
    <w:name w:val="Основной текст (35)"/>
    <w:basedOn w:val="a"/>
    <w:link w:val="35"/>
    <w:uiPriority w:val="99"/>
    <w:rsid w:val="001E2D94"/>
    <w:pPr>
      <w:widowControl w:val="0"/>
      <w:shd w:val="clear" w:color="auto" w:fill="FFFFFF"/>
      <w:spacing w:after="0" w:line="240" w:lineRule="atLeast"/>
    </w:pPr>
    <w:rPr>
      <w:spacing w:val="-10"/>
      <w:sz w:val="19"/>
      <w:szCs w:val="19"/>
    </w:rPr>
  </w:style>
  <w:style w:type="paragraph" w:styleId="a5">
    <w:name w:val="Balloon Text"/>
    <w:basedOn w:val="a"/>
    <w:link w:val="a6"/>
    <w:uiPriority w:val="99"/>
    <w:semiHidden/>
    <w:unhideWhenUsed/>
    <w:rsid w:val="001E2D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E2D94"/>
    <w:rPr>
      <w:rFonts w:ascii="Tahoma" w:hAnsi="Tahoma" w:cs="Tahoma"/>
      <w:sz w:val="16"/>
      <w:szCs w:val="16"/>
    </w:rPr>
  </w:style>
  <w:style w:type="paragraph" w:styleId="a7">
    <w:name w:val="List Paragraph"/>
    <w:basedOn w:val="a"/>
    <w:link w:val="a8"/>
    <w:uiPriority w:val="34"/>
    <w:qFormat/>
    <w:rsid w:val="00343A3E"/>
    <w:pPr>
      <w:spacing w:after="160" w:line="259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8">
    <w:name w:val="Абзац списка Знак"/>
    <w:link w:val="a7"/>
    <w:uiPriority w:val="34"/>
    <w:locked/>
    <w:rsid w:val="00343A3E"/>
    <w:rPr>
      <w:rFonts w:ascii="Calibri" w:eastAsia="Calibri" w:hAnsi="Calibri" w:cs="Times New Roman"/>
      <w:lang w:eastAsia="en-US"/>
    </w:rPr>
  </w:style>
  <w:style w:type="paragraph" w:styleId="a9">
    <w:name w:val="Body Text Indent"/>
    <w:basedOn w:val="a"/>
    <w:link w:val="aa"/>
    <w:uiPriority w:val="99"/>
    <w:semiHidden/>
    <w:unhideWhenUsed/>
    <w:rsid w:val="0079045E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7904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hyperlink" Target="http://www.svark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hyperlink" Target="http://www.lex.uz" TargetMode="External"/><Relationship Id="rId5" Type="http://schemas.openxmlformats.org/officeDocument/2006/relationships/image" Target="media/image1.e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4429</TotalTime>
  <Pages>9</Pages>
  <Words>1683</Words>
  <Characters>9594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Pilotech</dc:creator>
  <cp:keywords/>
  <dc:description/>
  <cp:lastModifiedBy>Pilotech</cp:lastModifiedBy>
  <cp:revision>13</cp:revision>
  <dcterms:created xsi:type="dcterms:W3CDTF">2018-09-29T04:45:00Z</dcterms:created>
  <dcterms:modified xsi:type="dcterms:W3CDTF">2021-04-20T11:57:00Z</dcterms:modified>
</cp:coreProperties>
</file>