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628" w:rsidRPr="00936628" w:rsidRDefault="00936628" w:rsidP="0093662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36628">
        <w:rPr>
          <w:rFonts w:ascii="Times New Roman" w:hAnsi="Times New Roman" w:cs="Times New Roman"/>
          <w:b/>
          <w:sz w:val="28"/>
          <w:szCs w:val="28"/>
          <w:lang w:val="en-US"/>
        </w:rPr>
        <w:t>Unit 6</w:t>
      </w:r>
    </w:p>
    <w:p w:rsidR="00483E00" w:rsidRPr="00936628" w:rsidRDefault="00936628" w:rsidP="0093662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Mavzu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proofErr w:type="spellStart"/>
      <w:r w:rsidR="00132A3E" w:rsidRPr="00132A3E">
        <w:rPr>
          <w:rFonts w:ascii="Times New Roman" w:hAnsi="Times New Roman" w:cs="Times New Roman"/>
          <w:b/>
          <w:sz w:val="28"/>
          <w:szCs w:val="28"/>
          <w:lang w:val="en-US"/>
        </w:rPr>
        <w:t>Payvandlash</w:t>
      </w:r>
      <w:proofErr w:type="spellEnd"/>
      <w:r w:rsidR="00132A3E" w:rsidRPr="00132A3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132A3E" w:rsidRPr="00132A3E">
        <w:rPr>
          <w:rFonts w:ascii="Times New Roman" w:hAnsi="Times New Roman" w:cs="Times New Roman"/>
          <w:b/>
          <w:sz w:val="28"/>
          <w:szCs w:val="28"/>
          <w:lang w:val="en-US"/>
        </w:rPr>
        <w:t>robotlarini</w:t>
      </w:r>
      <w:proofErr w:type="spellEnd"/>
      <w:r w:rsidR="00132A3E" w:rsidRPr="00132A3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132A3E" w:rsidRPr="00132A3E">
        <w:rPr>
          <w:rFonts w:ascii="Times New Roman" w:hAnsi="Times New Roman" w:cs="Times New Roman"/>
          <w:b/>
          <w:sz w:val="28"/>
          <w:szCs w:val="28"/>
          <w:lang w:val="en-US"/>
        </w:rPr>
        <w:t>pozitsiyalash</w:t>
      </w:r>
      <w:proofErr w:type="spellEnd"/>
      <w:r w:rsidR="00132A3E" w:rsidRPr="00132A3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132A3E" w:rsidRPr="00132A3E">
        <w:rPr>
          <w:rFonts w:ascii="Times New Roman" w:hAnsi="Times New Roman" w:cs="Times New Roman"/>
          <w:b/>
          <w:sz w:val="28"/>
          <w:szCs w:val="28"/>
          <w:lang w:val="en-US"/>
        </w:rPr>
        <w:t>uchun</w:t>
      </w:r>
      <w:proofErr w:type="spellEnd"/>
      <w:r w:rsidR="00132A3E" w:rsidRPr="00132A3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132A3E" w:rsidRPr="00132A3E">
        <w:rPr>
          <w:rFonts w:ascii="Times New Roman" w:hAnsi="Times New Roman" w:cs="Times New Roman"/>
          <w:b/>
          <w:sz w:val="28"/>
          <w:szCs w:val="28"/>
          <w:lang w:val="en-US"/>
        </w:rPr>
        <w:t>boshqaruv</w:t>
      </w:r>
      <w:proofErr w:type="spellEnd"/>
      <w:r w:rsidR="00132A3E" w:rsidRPr="00132A3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132A3E" w:rsidRPr="00132A3E">
        <w:rPr>
          <w:rFonts w:ascii="Times New Roman" w:hAnsi="Times New Roman" w:cs="Times New Roman"/>
          <w:b/>
          <w:sz w:val="28"/>
          <w:szCs w:val="28"/>
          <w:lang w:val="en-US"/>
        </w:rPr>
        <w:t>tizimini</w:t>
      </w:r>
      <w:proofErr w:type="spellEnd"/>
      <w:r w:rsidR="00132A3E" w:rsidRPr="00132A3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132A3E" w:rsidRPr="00132A3E">
        <w:rPr>
          <w:rFonts w:ascii="Times New Roman" w:hAnsi="Times New Roman" w:cs="Times New Roman"/>
          <w:b/>
          <w:sz w:val="28"/>
          <w:szCs w:val="28"/>
          <w:lang w:val="en-US"/>
        </w:rPr>
        <w:t>apparatli</w:t>
      </w:r>
      <w:proofErr w:type="spellEnd"/>
      <w:r w:rsidR="00132A3E" w:rsidRPr="00132A3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132A3E" w:rsidRPr="00132A3E">
        <w:rPr>
          <w:rFonts w:ascii="Times New Roman" w:hAnsi="Times New Roman" w:cs="Times New Roman"/>
          <w:b/>
          <w:sz w:val="28"/>
          <w:szCs w:val="28"/>
          <w:lang w:val="en-US"/>
        </w:rPr>
        <w:t>taminlash</w:t>
      </w:r>
      <w:proofErr w:type="spellEnd"/>
    </w:p>
    <w:p w:rsidR="00936628" w:rsidRPr="00936628" w:rsidRDefault="00936628" w:rsidP="0093662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936628">
        <w:rPr>
          <w:rFonts w:ascii="Times New Roman" w:hAnsi="Times New Roman" w:cs="Times New Roman"/>
          <w:b/>
          <w:sz w:val="28"/>
          <w:szCs w:val="28"/>
          <w:lang w:val="en-US"/>
        </w:rPr>
        <w:t>Reja</w:t>
      </w:r>
      <w:proofErr w:type="spellEnd"/>
      <w:r w:rsidRPr="00936628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132A3E" w:rsidRPr="00132A3E" w:rsidRDefault="00132A3E" w:rsidP="00132A3E">
      <w:pPr>
        <w:numPr>
          <w:ilvl w:val="4"/>
          <w:numId w:val="14"/>
        </w:numPr>
        <w:tabs>
          <w:tab w:val="left" w:pos="706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proofErr w:type="spellStart"/>
      <w:r w:rsidRPr="00132A3E">
        <w:rPr>
          <w:rFonts w:ascii="Times New Roman" w:eastAsia="Times New Roman" w:hAnsi="Times New Roman"/>
          <w:sz w:val="28"/>
          <w:szCs w:val="28"/>
          <w:lang w:val="en-US"/>
        </w:rPr>
        <w:t>O’lchash</w:t>
      </w:r>
      <w:proofErr w:type="spellEnd"/>
      <w:r w:rsidRPr="00132A3E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32A3E">
        <w:rPr>
          <w:rFonts w:ascii="Times New Roman" w:eastAsia="Times New Roman" w:hAnsi="Times New Roman"/>
          <w:sz w:val="28"/>
          <w:szCs w:val="28"/>
          <w:lang w:val="en-US"/>
        </w:rPr>
        <w:t>va</w:t>
      </w:r>
      <w:proofErr w:type="spellEnd"/>
      <w:r w:rsidRPr="00132A3E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32A3E">
        <w:rPr>
          <w:rFonts w:ascii="Times New Roman" w:eastAsia="Times New Roman" w:hAnsi="Times New Roman"/>
          <w:sz w:val="28"/>
          <w:szCs w:val="28"/>
          <w:lang w:val="en-US"/>
        </w:rPr>
        <w:t>nazorat</w:t>
      </w:r>
      <w:proofErr w:type="spellEnd"/>
      <w:r w:rsidRPr="00132A3E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32A3E">
        <w:rPr>
          <w:rFonts w:ascii="Times New Roman" w:eastAsia="Times New Roman" w:hAnsi="Times New Roman"/>
          <w:sz w:val="28"/>
          <w:szCs w:val="28"/>
          <w:lang w:val="en-US"/>
        </w:rPr>
        <w:t>qilish</w:t>
      </w:r>
      <w:proofErr w:type="spellEnd"/>
      <w:r w:rsidRPr="00132A3E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32A3E">
        <w:rPr>
          <w:rFonts w:ascii="Times New Roman" w:eastAsia="Times New Roman" w:hAnsi="Times New Roman"/>
          <w:sz w:val="28"/>
          <w:szCs w:val="28"/>
          <w:lang w:val="en-US"/>
        </w:rPr>
        <w:t>tushunchasi</w:t>
      </w:r>
      <w:proofErr w:type="spellEnd"/>
      <w:r w:rsidRPr="00132A3E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132A3E" w:rsidRPr="00132A3E" w:rsidRDefault="00132A3E" w:rsidP="00132A3E">
      <w:pPr>
        <w:numPr>
          <w:ilvl w:val="4"/>
          <w:numId w:val="14"/>
        </w:numPr>
        <w:tabs>
          <w:tab w:val="left" w:pos="735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proofErr w:type="spellStart"/>
      <w:r w:rsidRPr="00132A3E">
        <w:rPr>
          <w:rFonts w:ascii="Times New Roman" w:eastAsia="Times New Roman" w:hAnsi="Times New Roman"/>
          <w:sz w:val="28"/>
          <w:szCs w:val="28"/>
          <w:lang w:val="en-US"/>
        </w:rPr>
        <w:t>Aktiv</w:t>
      </w:r>
      <w:proofErr w:type="spellEnd"/>
      <w:r w:rsidRPr="00132A3E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32A3E">
        <w:rPr>
          <w:rFonts w:ascii="Times New Roman" w:eastAsia="Times New Roman" w:hAnsi="Times New Roman"/>
          <w:sz w:val="28"/>
          <w:szCs w:val="28"/>
          <w:lang w:val="en-US"/>
        </w:rPr>
        <w:t>va</w:t>
      </w:r>
      <w:proofErr w:type="spellEnd"/>
      <w:r w:rsidRPr="00132A3E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32A3E">
        <w:rPr>
          <w:rFonts w:ascii="Times New Roman" w:eastAsia="Times New Roman" w:hAnsi="Times New Roman"/>
          <w:sz w:val="28"/>
          <w:szCs w:val="28"/>
          <w:lang w:val="en-US"/>
        </w:rPr>
        <w:t>passiv</w:t>
      </w:r>
      <w:proofErr w:type="spellEnd"/>
      <w:r w:rsidRPr="00132A3E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32A3E">
        <w:rPr>
          <w:rFonts w:ascii="Times New Roman" w:eastAsia="Times New Roman" w:hAnsi="Times New Roman"/>
          <w:sz w:val="28"/>
          <w:szCs w:val="28"/>
          <w:lang w:val="en-US"/>
        </w:rPr>
        <w:t>nazorat</w:t>
      </w:r>
      <w:proofErr w:type="spellEnd"/>
      <w:r w:rsidRPr="00132A3E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32A3E">
        <w:rPr>
          <w:rFonts w:ascii="Times New Roman" w:eastAsia="Times New Roman" w:hAnsi="Times New Roman"/>
          <w:sz w:val="28"/>
          <w:szCs w:val="28"/>
          <w:lang w:val="en-US"/>
        </w:rPr>
        <w:t>qilish</w:t>
      </w:r>
      <w:proofErr w:type="spellEnd"/>
      <w:r w:rsidRPr="00132A3E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132A3E" w:rsidRPr="00132A3E" w:rsidRDefault="00132A3E" w:rsidP="00132A3E">
      <w:pPr>
        <w:numPr>
          <w:ilvl w:val="4"/>
          <w:numId w:val="14"/>
        </w:numPr>
        <w:tabs>
          <w:tab w:val="left" w:pos="730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proofErr w:type="spellStart"/>
      <w:r w:rsidRPr="00132A3E">
        <w:rPr>
          <w:rFonts w:ascii="Times New Roman" w:eastAsia="Times New Roman" w:hAnsi="Times New Roman"/>
          <w:sz w:val="28"/>
          <w:szCs w:val="28"/>
          <w:lang w:val="en-US"/>
        </w:rPr>
        <w:t>Boshqaruv</w:t>
      </w:r>
      <w:proofErr w:type="spellEnd"/>
      <w:r w:rsidRPr="00132A3E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32A3E">
        <w:rPr>
          <w:rFonts w:ascii="Times New Roman" w:eastAsia="Times New Roman" w:hAnsi="Times New Roman"/>
          <w:sz w:val="28"/>
          <w:szCs w:val="28"/>
          <w:lang w:val="en-US"/>
        </w:rPr>
        <w:t>tizimining</w:t>
      </w:r>
      <w:proofErr w:type="spellEnd"/>
      <w:r w:rsidRPr="00132A3E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32A3E">
        <w:rPr>
          <w:rFonts w:ascii="Times New Roman" w:eastAsia="Times New Roman" w:hAnsi="Times New Roman"/>
          <w:sz w:val="28"/>
          <w:szCs w:val="28"/>
          <w:lang w:val="en-US"/>
        </w:rPr>
        <w:t>turlari</w:t>
      </w:r>
      <w:proofErr w:type="spellEnd"/>
      <w:r w:rsidRPr="00132A3E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936628" w:rsidRPr="00132A3E" w:rsidRDefault="004B4034" w:rsidP="00132A3E">
      <w:pPr>
        <w:pStyle w:val="a8"/>
        <w:numPr>
          <w:ilvl w:val="4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B4034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Avtomatik rostlash tizimi va </w:t>
      </w:r>
      <w:proofErr w:type="spellStart"/>
      <w:r w:rsidRPr="004B4034">
        <w:rPr>
          <w:rFonts w:ascii="Times New Roman" w:hAnsi="Times New Roman" w:cs="Times New Roman"/>
          <w:bCs/>
          <w:sz w:val="28"/>
          <w:szCs w:val="28"/>
          <w:lang w:val="en-US"/>
        </w:rPr>
        <w:t>zveno</w:t>
      </w:r>
      <w:proofErr w:type="spellEnd"/>
      <w:r w:rsidRPr="004B4034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tenglamasi</w:t>
      </w:r>
      <w:r w:rsidR="00132A3E" w:rsidRPr="00132A3E">
        <w:rPr>
          <w:rFonts w:ascii="Times New Roman" w:hAnsi="Times New Roman"/>
          <w:sz w:val="28"/>
          <w:szCs w:val="28"/>
          <w:lang w:val="en-US"/>
        </w:rPr>
        <w:t>.</w:t>
      </w:r>
    </w:p>
    <w:p w:rsidR="00132A3E" w:rsidRPr="00132A3E" w:rsidRDefault="00132A3E" w:rsidP="00132A3E">
      <w:pPr>
        <w:pStyle w:val="a8"/>
        <w:spacing w:line="36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r w:rsidRPr="00132A3E">
        <w:rPr>
          <w:rFonts w:ascii="Times New Roman" w:hAnsi="Times New Roman"/>
          <w:b/>
          <w:sz w:val="28"/>
          <w:szCs w:val="28"/>
          <w:lang w:val="en-US"/>
        </w:rPr>
        <w:t>O’lchash</w:t>
      </w:r>
      <w:proofErr w:type="spellEnd"/>
      <w:r w:rsidRPr="00132A3E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32A3E">
        <w:rPr>
          <w:rFonts w:ascii="Times New Roman" w:hAnsi="Times New Roman"/>
          <w:b/>
          <w:sz w:val="28"/>
          <w:szCs w:val="28"/>
          <w:lang w:val="en-US"/>
        </w:rPr>
        <w:t>va</w:t>
      </w:r>
      <w:proofErr w:type="spellEnd"/>
      <w:r w:rsidRPr="00132A3E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32A3E">
        <w:rPr>
          <w:rFonts w:ascii="Times New Roman" w:hAnsi="Times New Roman"/>
          <w:b/>
          <w:sz w:val="28"/>
          <w:szCs w:val="28"/>
          <w:lang w:val="en-US"/>
        </w:rPr>
        <w:t>nazorat</w:t>
      </w:r>
      <w:proofErr w:type="spellEnd"/>
      <w:r w:rsidRPr="00132A3E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32A3E">
        <w:rPr>
          <w:rFonts w:ascii="Times New Roman" w:hAnsi="Times New Roman"/>
          <w:b/>
          <w:sz w:val="28"/>
          <w:szCs w:val="28"/>
          <w:lang w:val="en-US"/>
        </w:rPr>
        <w:t>qilish</w:t>
      </w:r>
      <w:proofErr w:type="spellEnd"/>
      <w:r w:rsidRPr="00132A3E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32A3E">
        <w:rPr>
          <w:rFonts w:ascii="Times New Roman" w:hAnsi="Times New Roman"/>
          <w:b/>
          <w:sz w:val="28"/>
          <w:szCs w:val="28"/>
          <w:lang w:val="en-US"/>
        </w:rPr>
        <w:t>tushunchasi</w:t>
      </w:r>
      <w:proofErr w:type="spellEnd"/>
      <w:r w:rsidRPr="00132A3E">
        <w:rPr>
          <w:rFonts w:ascii="Times New Roman" w:hAnsi="Times New Roman"/>
          <w:b/>
          <w:sz w:val="28"/>
          <w:szCs w:val="28"/>
          <w:lang w:val="en-US"/>
        </w:rPr>
        <w:t>.</w:t>
      </w:r>
    </w:p>
    <w:p w:rsidR="00132A3E" w:rsidRPr="003348C3" w:rsidRDefault="00132A3E" w:rsidP="00132A3E">
      <w:pPr>
        <w:spacing w:after="0" w:line="360" w:lineRule="auto"/>
        <w:ind w:left="20" w:right="20" w:firstLine="720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Ishlab</w:t>
      </w:r>
      <w:proofErr w:type="spellEnd"/>
      <w:r w:rsidRPr="00CA3905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chiqarish</w:t>
      </w:r>
      <w:proofErr w:type="spellEnd"/>
      <w:r w:rsidRPr="00CA3905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jarayonlarini</w:t>
      </w:r>
      <w:proofErr w:type="spellEnd"/>
      <w:r w:rsidRPr="00CA3905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avtomatlashtirishda</w:t>
      </w:r>
      <w:proofErr w:type="spellEnd"/>
      <w:r w:rsidRPr="00CA3905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fakat</w:t>
      </w:r>
      <w:proofErr w:type="spellEnd"/>
      <w:r w:rsidRPr="00CA3905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texnologik</w:t>
      </w:r>
      <w:proofErr w:type="spellEnd"/>
      <w:r w:rsidRPr="00CA3905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jarayonnigina</w:t>
      </w:r>
      <w:proofErr w:type="spellEnd"/>
      <w:r w:rsidRPr="00CA3905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avtomatlashtirish</w:t>
      </w:r>
      <w:proofErr w:type="spellEnd"/>
      <w:r w:rsidRPr="00CA3905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bilan</w:t>
      </w:r>
      <w:proofErr w:type="spellEnd"/>
      <w:r w:rsidRPr="00CA3905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cheklanmay</w:t>
      </w:r>
      <w:proofErr w:type="spellEnd"/>
      <w:r w:rsidRPr="00CA3905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tayyorlangan</w:t>
      </w:r>
      <w:proofErr w:type="spellEnd"/>
      <w:r w:rsidRPr="00CA3905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detallarni</w:t>
      </w:r>
      <w:proofErr w:type="spellEnd"/>
      <w:r w:rsidRPr="00CA3905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aniq</w:t>
      </w:r>
      <w:proofErr w:type="spellEnd"/>
      <w:r w:rsidRPr="00CA3905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ulchash</w:t>
      </w:r>
      <w:proofErr w:type="spellEnd"/>
      <w:r w:rsidRPr="00CA3905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hamda</w:t>
      </w:r>
      <w:proofErr w:type="spellEnd"/>
      <w:r w:rsidRPr="00CA3905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nazorat</w:t>
      </w:r>
      <w:proofErr w:type="spellEnd"/>
      <w:r w:rsidRPr="00CA3905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qilish</w:t>
      </w:r>
      <w:proofErr w:type="spellEnd"/>
      <w:r w:rsidRPr="00CA3905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jarayonlarini</w:t>
      </w:r>
      <w:proofErr w:type="spellEnd"/>
      <w:r w:rsidRPr="00CA3905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avtomatlashtirish</w:t>
      </w:r>
      <w:proofErr w:type="spellEnd"/>
      <w:r w:rsidRPr="00CA3905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muxim</w:t>
      </w:r>
      <w:proofErr w:type="spellEnd"/>
      <w:r w:rsidRPr="00CA3905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axamiyatga</w:t>
      </w:r>
      <w:proofErr w:type="spellEnd"/>
      <w:r w:rsidRPr="00CA3905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ega</w:t>
      </w:r>
      <w:proofErr w:type="spellEnd"/>
      <w:r w:rsidRPr="00CA3905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C</w:t>
      </w:r>
      <w:r>
        <w:rPr>
          <w:rFonts w:ascii="Times New Roman" w:eastAsia="Times New Roman" w:hAnsi="Times New Roman"/>
          <w:sz w:val="28"/>
          <w:szCs w:val="28"/>
          <w:lang w:val="en-US"/>
        </w:rPr>
        <w:t>h</w:t>
      </w:r>
      <w:r w:rsidRPr="001A2F5B">
        <w:rPr>
          <w:rFonts w:ascii="Times New Roman" w:eastAsia="Times New Roman" w:hAnsi="Times New Roman"/>
          <w:sz w:val="28"/>
          <w:szCs w:val="28"/>
          <w:lang w:val="en-US"/>
        </w:rPr>
        <w:t>unki</w:t>
      </w:r>
      <w:proofErr w:type="spellEnd"/>
      <w:r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texnologik</w:t>
      </w:r>
      <w:proofErr w:type="spellEnd"/>
      <w:r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jarayon</w:t>
      </w:r>
      <w:proofErr w:type="spellEnd"/>
      <w:r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bilan</w:t>
      </w:r>
      <w:proofErr w:type="spellEnd"/>
      <w:r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texnik</w:t>
      </w:r>
      <w:proofErr w:type="spellEnd"/>
      <w:r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ulchash</w:t>
      </w:r>
      <w:proofErr w:type="spellEnd"/>
      <w:r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chambarchas</w:t>
      </w:r>
      <w:proofErr w:type="spellEnd"/>
      <w:r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boglikdirlar</w:t>
      </w:r>
      <w:proofErr w:type="spellEnd"/>
      <w:r w:rsidRPr="003348C3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132A3E" w:rsidRPr="003348C3" w:rsidRDefault="00AA7284" w:rsidP="00132A3E">
      <w:pPr>
        <w:spacing w:after="0" w:line="360" w:lineRule="auto"/>
        <w:ind w:left="20" w:right="20" w:firstLine="720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O`</w:t>
      </w:r>
      <w:r w:rsidR="00132A3E" w:rsidRPr="001A2F5B">
        <w:rPr>
          <w:rFonts w:ascii="Times New Roman" w:eastAsia="Times New Roman" w:hAnsi="Times New Roman"/>
          <w:sz w:val="28"/>
          <w:szCs w:val="28"/>
          <w:lang w:val="en-US"/>
        </w:rPr>
        <w:t>lchash</w:t>
      </w:r>
      <w:proofErr w:type="spellEnd"/>
      <w:r w:rsidR="00132A3E"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="00132A3E" w:rsidRPr="001A2F5B">
        <w:rPr>
          <w:rFonts w:ascii="Times New Roman" w:eastAsia="Times New Roman" w:hAnsi="Times New Roman"/>
          <w:sz w:val="28"/>
          <w:szCs w:val="28"/>
          <w:lang w:val="en-US"/>
        </w:rPr>
        <w:t>deganda</w:t>
      </w:r>
      <w:proofErr w:type="spellEnd"/>
      <w:r w:rsidR="00132A3E"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="00132A3E" w:rsidRPr="001A2F5B">
        <w:rPr>
          <w:rFonts w:ascii="Times New Roman" w:eastAsia="Times New Roman" w:hAnsi="Times New Roman"/>
          <w:sz w:val="28"/>
          <w:szCs w:val="28"/>
          <w:lang w:val="en-US"/>
        </w:rPr>
        <w:t>fizik</w:t>
      </w:r>
      <w:proofErr w:type="spellEnd"/>
      <w:r w:rsidR="00132A3E"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="00132A3E" w:rsidRPr="001A2F5B">
        <w:rPr>
          <w:rFonts w:ascii="Times New Roman" w:eastAsia="Times New Roman" w:hAnsi="Times New Roman"/>
          <w:sz w:val="28"/>
          <w:szCs w:val="28"/>
          <w:lang w:val="en-US"/>
        </w:rPr>
        <w:t>kattalikni</w:t>
      </w:r>
      <w:proofErr w:type="spellEnd"/>
      <w:r w:rsidR="00132A3E"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="00132A3E" w:rsidRPr="001A2F5B">
        <w:rPr>
          <w:rFonts w:ascii="Times New Roman" w:eastAsia="Times New Roman" w:hAnsi="Times New Roman"/>
          <w:sz w:val="28"/>
          <w:szCs w:val="28"/>
          <w:lang w:val="en-US"/>
        </w:rPr>
        <w:t>texnik</w:t>
      </w:r>
      <w:proofErr w:type="spellEnd"/>
      <w:r w:rsidR="00132A3E"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="00132A3E" w:rsidRPr="001A2F5B">
        <w:rPr>
          <w:rFonts w:ascii="Times New Roman" w:eastAsia="Times New Roman" w:hAnsi="Times New Roman"/>
          <w:sz w:val="28"/>
          <w:szCs w:val="28"/>
          <w:lang w:val="en-US"/>
        </w:rPr>
        <w:t>vositalardan</w:t>
      </w:r>
      <w:proofErr w:type="spellEnd"/>
      <w:r w:rsidR="00132A3E"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="00132A3E" w:rsidRPr="001A2F5B">
        <w:rPr>
          <w:rFonts w:ascii="Times New Roman" w:eastAsia="Times New Roman" w:hAnsi="Times New Roman"/>
          <w:sz w:val="28"/>
          <w:szCs w:val="28"/>
          <w:lang w:val="en-US"/>
        </w:rPr>
        <w:t>foydalanib</w:t>
      </w:r>
      <w:proofErr w:type="spellEnd"/>
      <w:r w:rsidR="00132A3E"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="00132A3E" w:rsidRPr="001A2F5B">
        <w:rPr>
          <w:rFonts w:ascii="Times New Roman" w:eastAsia="Times New Roman" w:hAnsi="Times New Roman"/>
          <w:sz w:val="28"/>
          <w:szCs w:val="28"/>
          <w:lang w:val="en-US"/>
        </w:rPr>
        <w:t>aniqlashga</w:t>
      </w:r>
      <w:proofErr w:type="spellEnd"/>
      <w:r w:rsidR="00132A3E"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="00132A3E" w:rsidRPr="001A2F5B">
        <w:rPr>
          <w:rFonts w:ascii="Times New Roman" w:eastAsia="Times New Roman" w:hAnsi="Times New Roman"/>
          <w:sz w:val="28"/>
          <w:szCs w:val="28"/>
          <w:lang w:val="en-US"/>
        </w:rPr>
        <w:t>aytiladi</w:t>
      </w:r>
      <w:proofErr w:type="spellEnd"/>
      <w:r w:rsidR="00132A3E"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  <w:proofErr w:type="spellStart"/>
      <w:r w:rsidR="00132A3E" w:rsidRPr="001A2F5B">
        <w:rPr>
          <w:rFonts w:ascii="Times New Roman" w:eastAsia="Times New Roman" w:hAnsi="Times New Roman"/>
          <w:sz w:val="28"/>
          <w:szCs w:val="28"/>
          <w:lang w:val="en-US"/>
        </w:rPr>
        <w:t>Bunda</w:t>
      </w:r>
      <w:proofErr w:type="spellEnd"/>
      <w:r w:rsidR="00132A3E"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="00132A3E" w:rsidRPr="001A2F5B">
        <w:rPr>
          <w:rFonts w:ascii="Times New Roman" w:eastAsia="Times New Roman" w:hAnsi="Times New Roman"/>
          <w:sz w:val="28"/>
          <w:szCs w:val="28"/>
          <w:lang w:val="en-US"/>
        </w:rPr>
        <w:t>ulchangan</w:t>
      </w:r>
      <w:proofErr w:type="spellEnd"/>
      <w:r w:rsidR="00132A3E"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="00132A3E" w:rsidRPr="001A2F5B">
        <w:rPr>
          <w:rFonts w:ascii="Times New Roman" w:eastAsia="Times New Roman" w:hAnsi="Times New Roman"/>
          <w:sz w:val="28"/>
          <w:szCs w:val="28"/>
          <w:lang w:val="en-US"/>
        </w:rPr>
        <w:t>ulchamning</w:t>
      </w:r>
      <w:proofErr w:type="spellEnd"/>
      <w:r w:rsidR="00132A3E"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r w:rsidR="00132A3E" w:rsidRPr="001A2F5B">
        <w:rPr>
          <w:rFonts w:ascii="Times New Roman" w:eastAsia="Times New Roman" w:hAnsi="Times New Roman"/>
          <w:sz w:val="28"/>
          <w:szCs w:val="28"/>
          <w:lang w:val="en-US"/>
        </w:rPr>
        <w:t>son</w:t>
      </w:r>
      <w:r w:rsidR="00132A3E"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="00132A3E" w:rsidRPr="001A2F5B">
        <w:rPr>
          <w:rFonts w:ascii="Times New Roman" w:eastAsia="Times New Roman" w:hAnsi="Times New Roman"/>
          <w:sz w:val="28"/>
          <w:szCs w:val="28"/>
          <w:lang w:val="en-US"/>
        </w:rPr>
        <w:t>kiymati</w:t>
      </w:r>
      <w:proofErr w:type="spellEnd"/>
      <w:r w:rsidR="00132A3E"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="00132A3E" w:rsidRPr="001A2F5B">
        <w:rPr>
          <w:rFonts w:ascii="Times New Roman" w:eastAsia="Times New Roman" w:hAnsi="Times New Roman"/>
          <w:sz w:val="28"/>
          <w:szCs w:val="28"/>
          <w:lang w:val="en-US"/>
        </w:rPr>
        <w:t>aniqlanadi</w:t>
      </w:r>
      <w:proofErr w:type="spellEnd"/>
      <w:r w:rsidR="00132A3E" w:rsidRPr="003348C3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132A3E" w:rsidRPr="003348C3" w:rsidRDefault="00132A3E" w:rsidP="00132A3E">
      <w:pPr>
        <w:spacing w:after="0" w:line="360" w:lineRule="auto"/>
        <w:ind w:left="20" w:right="20" w:firstLine="720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Tekshirish</w:t>
      </w:r>
      <w:proofErr w:type="spellEnd"/>
      <w:r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 (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nazorat</w:t>
      </w:r>
      <w:proofErr w:type="spellEnd"/>
      <w:r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qilish</w:t>
      </w:r>
      <w:proofErr w:type="spellEnd"/>
      <w:r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)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deganda</w:t>
      </w:r>
      <w:proofErr w:type="spellEnd"/>
      <w:r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 -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buyumning</w:t>
      </w:r>
      <w:proofErr w:type="spellEnd"/>
      <w:r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tekshiriladigan</w:t>
      </w:r>
      <w:proofErr w:type="spellEnd"/>
      <w:r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ulchamiga</w:t>
      </w:r>
      <w:proofErr w:type="spellEnd"/>
      <w:r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karab</w:t>
      </w:r>
      <w:proofErr w:type="spellEnd"/>
      <w:r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yarokliligini</w:t>
      </w:r>
      <w:proofErr w:type="spellEnd"/>
      <w:r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aniqlash</w:t>
      </w:r>
      <w:proofErr w:type="spellEnd"/>
      <w:r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tushuniladi</w:t>
      </w:r>
      <w:proofErr w:type="spellEnd"/>
      <w:r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Nazorat</w:t>
      </w:r>
      <w:proofErr w:type="spellEnd"/>
      <w:r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qilish</w:t>
      </w:r>
      <w:proofErr w:type="spellEnd"/>
      <w:r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natijasida</w:t>
      </w:r>
      <w:proofErr w:type="spellEnd"/>
      <w:r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buyumga</w:t>
      </w:r>
      <w:proofErr w:type="spellEnd"/>
      <w:r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sifat</w:t>
      </w:r>
      <w:proofErr w:type="spellEnd"/>
      <w:r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jihatdan</w:t>
      </w:r>
      <w:proofErr w:type="spellEnd"/>
      <w:r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baxo</w:t>
      </w:r>
      <w:proofErr w:type="spellEnd"/>
      <w:r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beriladi</w:t>
      </w:r>
      <w:proofErr w:type="spellEnd"/>
      <w:r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ya</w:t>
      </w:r>
      <w:r w:rsidRPr="003348C3">
        <w:rPr>
          <w:rFonts w:ascii="Times New Roman" w:eastAsia="Times New Roman" w:hAnsi="Times New Roman"/>
          <w:sz w:val="28"/>
          <w:szCs w:val="28"/>
          <w:lang w:val="en-US"/>
        </w:rPr>
        <w:t>’</w:t>
      </w:r>
      <w:r w:rsidRPr="001A2F5B">
        <w:rPr>
          <w:rFonts w:ascii="Times New Roman" w:eastAsia="Times New Roman" w:hAnsi="Times New Roman"/>
          <w:sz w:val="28"/>
          <w:szCs w:val="28"/>
          <w:lang w:val="en-US"/>
        </w:rPr>
        <w:t>ni</w:t>
      </w:r>
      <w:proofErr w:type="spellEnd"/>
      <w:r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 «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yarokli</w:t>
      </w:r>
      <w:proofErr w:type="spellEnd"/>
      <w:r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»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yoki</w:t>
      </w:r>
      <w:proofErr w:type="spellEnd"/>
      <w:r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 «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yaroksiz</w:t>
      </w:r>
      <w:proofErr w:type="spellEnd"/>
      <w:r w:rsidRPr="003348C3">
        <w:rPr>
          <w:rFonts w:ascii="Times New Roman" w:eastAsia="Times New Roman" w:hAnsi="Times New Roman"/>
          <w:sz w:val="28"/>
          <w:szCs w:val="28"/>
          <w:lang w:val="en-US"/>
        </w:rPr>
        <w:t>», «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tuzatsa</w:t>
      </w:r>
      <w:proofErr w:type="spellEnd"/>
      <w:r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</w:t>
      </w:r>
      <w:r w:rsidRPr="003348C3">
        <w:rPr>
          <w:rFonts w:ascii="Times New Roman" w:eastAsia="Times New Roman" w:hAnsi="Times New Roman"/>
          <w:sz w:val="28"/>
          <w:szCs w:val="28"/>
          <w:lang w:val="en-US"/>
        </w:rPr>
        <w:t>’</w:t>
      </w:r>
      <w:r w:rsidRPr="001A2F5B">
        <w:rPr>
          <w:rFonts w:ascii="Times New Roman" w:eastAsia="Times New Roman" w:hAnsi="Times New Roman"/>
          <w:sz w:val="28"/>
          <w:szCs w:val="28"/>
          <w:lang w:val="en-US"/>
        </w:rPr>
        <w:t>ladigan</w:t>
      </w:r>
      <w:proofErr w:type="spellEnd"/>
      <w:r w:rsidRPr="003348C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yaroksiz</w:t>
      </w:r>
      <w:proofErr w:type="spellEnd"/>
      <w:r w:rsidRPr="003348C3">
        <w:rPr>
          <w:rFonts w:ascii="Times New Roman" w:eastAsia="Times New Roman" w:hAnsi="Times New Roman"/>
          <w:sz w:val="28"/>
          <w:szCs w:val="28"/>
          <w:lang w:val="en-US"/>
        </w:rPr>
        <w:t>».</w:t>
      </w:r>
    </w:p>
    <w:p w:rsidR="00132A3E" w:rsidRDefault="00132A3E" w:rsidP="00132A3E">
      <w:pPr>
        <w:spacing w:after="0" w:line="360" w:lineRule="auto"/>
        <w:ind w:left="20" w:right="20" w:firstLine="720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Texnik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ulchash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vositalari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quyidagi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elementlardan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tashkil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topgan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Jumladan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ma’lumot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kabul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kiluvchi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qurilma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ularni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tuzatuvchi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qurilma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ularni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xisoblovchi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qurilmalardan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tashkil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topgan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132A3E" w:rsidRPr="00132A3E" w:rsidRDefault="00132A3E" w:rsidP="00132A3E">
      <w:pPr>
        <w:spacing w:after="0" w:line="360" w:lineRule="auto"/>
        <w:ind w:left="20" w:right="20" w:firstLine="720"/>
        <w:jc w:val="center"/>
        <w:rPr>
          <w:rFonts w:ascii="Times New Roman" w:eastAsia="Times New Roman" w:hAnsi="Times New Roman"/>
          <w:b/>
          <w:sz w:val="28"/>
          <w:szCs w:val="28"/>
          <w:lang w:val="en-US"/>
        </w:rPr>
      </w:pPr>
      <w:proofErr w:type="spellStart"/>
      <w:r w:rsidRPr="00132A3E">
        <w:rPr>
          <w:rFonts w:ascii="Times New Roman" w:eastAsia="Times New Roman" w:hAnsi="Times New Roman"/>
          <w:b/>
          <w:sz w:val="28"/>
          <w:szCs w:val="28"/>
          <w:lang w:val="en-US"/>
        </w:rPr>
        <w:t>Aktiv</w:t>
      </w:r>
      <w:proofErr w:type="spellEnd"/>
      <w:r w:rsidRPr="00132A3E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32A3E">
        <w:rPr>
          <w:rFonts w:ascii="Times New Roman" w:eastAsia="Times New Roman" w:hAnsi="Times New Roman"/>
          <w:b/>
          <w:sz w:val="28"/>
          <w:szCs w:val="28"/>
          <w:lang w:val="en-US"/>
        </w:rPr>
        <w:t>va</w:t>
      </w:r>
      <w:proofErr w:type="spellEnd"/>
      <w:r w:rsidRPr="00132A3E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32A3E">
        <w:rPr>
          <w:rFonts w:ascii="Times New Roman" w:eastAsia="Times New Roman" w:hAnsi="Times New Roman"/>
          <w:b/>
          <w:sz w:val="28"/>
          <w:szCs w:val="28"/>
          <w:lang w:val="en-US"/>
        </w:rPr>
        <w:t>passiv</w:t>
      </w:r>
      <w:proofErr w:type="spellEnd"/>
      <w:r w:rsidRPr="00132A3E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32A3E">
        <w:rPr>
          <w:rFonts w:ascii="Times New Roman" w:eastAsia="Times New Roman" w:hAnsi="Times New Roman"/>
          <w:b/>
          <w:sz w:val="28"/>
          <w:szCs w:val="28"/>
          <w:lang w:val="en-US"/>
        </w:rPr>
        <w:t>nazorat</w:t>
      </w:r>
      <w:proofErr w:type="spellEnd"/>
      <w:r w:rsidRPr="00132A3E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32A3E">
        <w:rPr>
          <w:rFonts w:ascii="Times New Roman" w:eastAsia="Times New Roman" w:hAnsi="Times New Roman"/>
          <w:b/>
          <w:sz w:val="28"/>
          <w:szCs w:val="28"/>
          <w:lang w:val="en-US"/>
        </w:rPr>
        <w:t>qilish</w:t>
      </w:r>
      <w:proofErr w:type="spellEnd"/>
    </w:p>
    <w:p w:rsidR="00132A3E" w:rsidRPr="001A2F5B" w:rsidRDefault="00132A3E" w:rsidP="00132A3E">
      <w:pPr>
        <w:spacing w:after="0" w:line="360" w:lineRule="auto"/>
        <w:ind w:left="20" w:right="20" w:firstLine="720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Avtomatik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nazorat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qilishning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ikki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turi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mavjud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: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passiv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aktiv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nazorat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qilish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Passiv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nazorat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qilishda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buyumlar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tekshirish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natijalari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bo’yicha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«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yarokli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»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«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yaroksiz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»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ajratiladi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Bunda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tekshirish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maxsulotga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ishlov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berilgandan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sung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amalga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oshiriladi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Aktiv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nazorat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qilishda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detal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ulchamlarini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tekshirish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ishlov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berish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jarayonida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amalga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oshiriladi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uning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natijalari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bo’yicha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detalning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ishlov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berishiga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tuzatishlar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kiritiladi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hamda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texnologik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jarayon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davom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etishida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kush</w:t>
      </w:r>
      <w:r>
        <w:rPr>
          <w:rFonts w:ascii="Times New Roman" w:eastAsia="Times New Roman" w:hAnsi="Times New Roman"/>
          <w:sz w:val="28"/>
          <w:szCs w:val="28"/>
          <w:lang w:val="en-US"/>
        </w:rPr>
        <w:t>imcha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sozlanadi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132A3E" w:rsidRPr="001A2F5B" w:rsidRDefault="00132A3E" w:rsidP="00132A3E">
      <w:pPr>
        <w:spacing w:after="0" w:line="360" w:lineRule="auto"/>
        <w:ind w:left="20" w:right="20" w:firstLine="720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lastRenderedPageBreak/>
        <w:t>Maxsulot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ulchamlarini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berilgan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chekli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ulchamlarga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solishtirish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ishlarini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odam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ishtirokisiz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bajaruvchi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ularni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guruxlarga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saralovchi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hamda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tekshirish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natijalariga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asoslanib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texnologik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jarayonini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rostlash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uchun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xizmat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kluvchi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qurilma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avtomatik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nazorat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kiluvchi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qurilma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deyiladi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132A3E" w:rsidRPr="001A2F5B" w:rsidRDefault="00132A3E" w:rsidP="00132A3E">
      <w:pPr>
        <w:spacing w:after="0" w:line="360" w:lineRule="auto"/>
        <w:ind w:right="20" w:firstLine="720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Passiv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aktiv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nazorat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qilish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avtomatlarning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struktura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sxemalari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bir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xil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elementlardan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tashkil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topgan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Jumladan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detal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1,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ulchash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uchligi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2,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o’zgartirgich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3,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schyotchik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4, signal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berish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qurilmasi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5,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oralik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zveno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hamda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ijrachi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mexanizm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7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dan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tashkil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topgan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132A3E" w:rsidRPr="001A2F5B" w:rsidRDefault="00132A3E" w:rsidP="00132A3E">
      <w:pPr>
        <w:spacing w:after="0" w:line="360" w:lineRule="auto"/>
        <w:ind w:right="20" w:firstLine="720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Aktiv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nazorat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qilish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usulida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stanok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avtomatik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rostlash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tizimiga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aylanib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odamni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tekshirish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ishlaridan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ozad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qiladi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v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detal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ulchamlarini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zarur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aniqligini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ta’minlaydi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132A3E" w:rsidRPr="001A2F5B" w:rsidRDefault="00132A3E" w:rsidP="00132A3E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Agarda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bu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qurilma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tekshirish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natijalariga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ko’ra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kesuvchi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asbobning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vaziyatini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o’zgartirsa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ishlov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berilayotgan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navbatdagi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detalning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ulchamlariga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tuzatish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kiritsa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, u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holda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bu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avtomatik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nazorat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qilish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qurilmasi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kushimcha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sozlovchi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qurilma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xisoblanadi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Bunday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avtomatik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qurilmalar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ximoya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-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blokirovkalash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qurilmalaridek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kesish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asbobi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sinib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kolgan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xollarda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tizimning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ishini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tuxtatib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kuyishi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kuzda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tutiladi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.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M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xsusl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shg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n r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b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r m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`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lum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bir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niq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p</w:t>
      </w:r>
      <w:r w:rsidRPr="001A2F5B">
        <w:rPr>
          <w:rFonts w:ascii="Times New Roman" w:hAnsi="Times New Roman"/>
          <w:sz w:val="28"/>
          <w:szCs w:val="28"/>
        </w:rPr>
        <w:t>е</w:t>
      </w:r>
      <w:r w:rsidRPr="001A2F5B">
        <w:rPr>
          <w:rFonts w:ascii="Times New Roman" w:hAnsi="Times New Roman"/>
          <w:sz w:val="28"/>
          <w:szCs w:val="28"/>
          <w:lang w:val="en-US"/>
        </w:rPr>
        <w:t>r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tsiyani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b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j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rishg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mo`lj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ll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ng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n. M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s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l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n, p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yv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ndl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yig’ish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bo`yash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p</w:t>
      </w:r>
      <w:r w:rsidRPr="001A2F5B">
        <w:rPr>
          <w:rFonts w:ascii="Times New Roman" w:hAnsi="Times New Roman"/>
          <w:sz w:val="28"/>
          <w:szCs w:val="28"/>
        </w:rPr>
        <w:t>е</w:t>
      </w:r>
      <w:r w:rsidRPr="001A2F5B">
        <w:rPr>
          <w:rFonts w:ascii="Times New Roman" w:hAnsi="Times New Roman"/>
          <w:sz w:val="28"/>
          <w:szCs w:val="28"/>
          <w:lang w:val="en-US"/>
        </w:rPr>
        <w:t>r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tsiyal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 </w:t>
      </w:r>
      <w:r w:rsidRPr="001A2F5B">
        <w:rPr>
          <w:rFonts w:ascii="Times New Roman" w:hAnsi="Times New Roman"/>
          <w:sz w:val="28"/>
          <w:szCs w:val="28"/>
          <w:lang w:val="en-US"/>
        </w:rPr>
        <w:tab/>
        <w:t>M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xsus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r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b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r f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q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t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bir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k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nkr</w:t>
      </w:r>
      <w:proofErr w:type="spellEnd"/>
      <w:r w:rsidRPr="001A2F5B">
        <w:rPr>
          <w:rFonts w:ascii="Times New Roman" w:hAnsi="Times New Roman"/>
          <w:sz w:val="28"/>
          <w:szCs w:val="28"/>
        </w:rPr>
        <w:t>е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t 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p</w:t>
      </w:r>
      <w:r w:rsidRPr="001A2F5B">
        <w:rPr>
          <w:rFonts w:ascii="Times New Roman" w:hAnsi="Times New Roman"/>
          <w:sz w:val="28"/>
          <w:szCs w:val="28"/>
        </w:rPr>
        <w:t>е</w:t>
      </w:r>
      <w:r w:rsidRPr="001A2F5B">
        <w:rPr>
          <w:rFonts w:ascii="Times New Roman" w:hAnsi="Times New Roman"/>
          <w:sz w:val="28"/>
          <w:szCs w:val="28"/>
          <w:lang w:val="en-US"/>
        </w:rPr>
        <w:t>r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tsiyani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b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j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r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di. M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s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l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n, t</w:t>
      </w:r>
      <w:r w:rsidRPr="001A2F5B">
        <w:rPr>
          <w:rFonts w:ascii="Times New Roman" w:hAnsi="Times New Roman"/>
          <w:sz w:val="28"/>
          <w:szCs w:val="28"/>
        </w:rPr>
        <w:t>е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xn</w:t>
      </w:r>
      <w:proofErr w:type="spellEnd"/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l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gik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jih</w:t>
      </w:r>
      <w:proofErr w:type="spellEnd"/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zning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k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nkr</w:t>
      </w:r>
      <w:proofErr w:type="spellEnd"/>
      <w:r w:rsidRPr="001A2F5B">
        <w:rPr>
          <w:rFonts w:ascii="Times New Roman" w:hAnsi="Times New Roman"/>
          <w:sz w:val="28"/>
          <w:szCs w:val="28"/>
        </w:rPr>
        <w:t>е</w:t>
      </w:r>
      <w:r w:rsidRPr="001A2F5B">
        <w:rPr>
          <w:rFonts w:ascii="Times New Roman" w:hAnsi="Times New Roman"/>
          <w:sz w:val="28"/>
          <w:szCs w:val="28"/>
          <w:lang w:val="en-US"/>
        </w:rPr>
        <w:t>t m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d</w:t>
      </w:r>
      <w:r w:rsidRPr="001A2F5B">
        <w:rPr>
          <w:rFonts w:ascii="Times New Roman" w:hAnsi="Times New Roman"/>
          <w:sz w:val="28"/>
          <w:szCs w:val="28"/>
        </w:rPr>
        <w:t>е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lig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xizm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t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qil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di.</w:t>
      </w:r>
    </w:p>
    <w:p w:rsidR="00132A3E" w:rsidRDefault="00132A3E" w:rsidP="00132A3E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1A2F5B">
        <w:rPr>
          <w:rFonts w:ascii="Times New Roman" w:hAnsi="Times New Roman"/>
          <w:sz w:val="28"/>
          <w:szCs w:val="28"/>
          <w:lang w:val="en-US"/>
        </w:rPr>
        <w:t>R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b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r b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j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r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dig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n t</w:t>
      </w:r>
      <w:r w:rsidRPr="001A2F5B">
        <w:rPr>
          <w:rFonts w:ascii="Times New Roman" w:hAnsi="Times New Roman"/>
          <w:sz w:val="28"/>
          <w:szCs w:val="28"/>
        </w:rPr>
        <w:t>е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xn</w:t>
      </w:r>
      <w:proofErr w:type="spellEnd"/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l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gik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p</w:t>
      </w:r>
      <w:r w:rsidRPr="001A2F5B">
        <w:rPr>
          <w:rFonts w:ascii="Times New Roman" w:hAnsi="Times New Roman"/>
          <w:sz w:val="28"/>
          <w:szCs w:val="28"/>
        </w:rPr>
        <w:t>е</w:t>
      </w:r>
      <w:r w:rsidRPr="001A2F5B">
        <w:rPr>
          <w:rFonts w:ascii="Times New Roman" w:hAnsi="Times New Roman"/>
          <w:sz w:val="28"/>
          <w:szCs w:val="28"/>
          <w:lang w:val="en-US"/>
        </w:rPr>
        <w:t>r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tsiyaning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turig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q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r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b 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s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siy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t</w:t>
      </w:r>
      <w:r w:rsidRPr="001A2F5B">
        <w:rPr>
          <w:rFonts w:ascii="Times New Roman" w:hAnsi="Times New Roman"/>
          <w:sz w:val="28"/>
          <w:szCs w:val="28"/>
        </w:rPr>
        <w:t>е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xn</w:t>
      </w:r>
      <w:proofErr w:type="spellEnd"/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l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gik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p</w:t>
      </w:r>
      <w:r w:rsidRPr="001A2F5B">
        <w:rPr>
          <w:rFonts w:ascii="Times New Roman" w:hAnsi="Times New Roman"/>
          <w:sz w:val="28"/>
          <w:szCs w:val="28"/>
        </w:rPr>
        <w:t>е</w:t>
      </w:r>
      <w:r w:rsidRPr="001A2F5B">
        <w:rPr>
          <w:rFonts w:ascii="Times New Roman" w:hAnsi="Times New Roman"/>
          <w:sz w:val="28"/>
          <w:szCs w:val="28"/>
          <w:lang w:val="en-US"/>
        </w:rPr>
        <w:t>r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tsiyani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b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j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ruvchi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r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b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r (m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s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l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n, t</w:t>
      </w:r>
      <w:r w:rsidRPr="001A2F5B">
        <w:rPr>
          <w:rFonts w:ascii="Times New Roman" w:hAnsi="Times New Roman"/>
          <w:sz w:val="28"/>
          <w:szCs w:val="28"/>
        </w:rPr>
        <w:t>е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xn</w:t>
      </w:r>
      <w:proofErr w:type="spellEnd"/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l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gik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p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yv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ndl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bo`yash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yig’uv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p</w:t>
      </w:r>
      <w:r w:rsidRPr="001A2F5B">
        <w:rPr>
          <w:rFonts w:ascii="Times New Roman" w:hAnsi="Times New Roman"/>
          <w:sz w:val="28"/>
          <w:szCs w:val="28"/>
        </w:rPr>
        <w:t>е</w:t>
      </w:r>
      <w:r w:rsidRPr="001A2F5B">
        <w:rPr>
          <w:rFonts w:ascii="Times New Roman" w:hAnsi="Times New Roman"/>
          <w:sz w:val="28"/>
          <w:szCs w:val="28"/>
          <w:lang w:val="en-US"/>
        </w:rPr>
        <w:t>r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tsiyal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>) v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yord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mchi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t</w:t>
      </w:r>
      <w:r w:rsidRPr="001A2F5B">
        <w:rPr>
          <w:rFonts w:ascii="Times New Roman" w:hAnsi="Times New Roman"/>
          <w:sz w:val="28"/>
          <w:szCs w:val="28"/>
        </w:rPr>
        <w:t>е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xn</w:t>
      </w:r>
      <w:proofErr w:type="spellEnd"/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l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gik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p</w:t>
      </w:r>
      <w:r w:rsidRPr="001A2F5B">
        <w:rPr>
          <w:rFonts w:ascii="Times New Roman" w:hAnsi="Times New Roman"/>
          <w:sz w:val="28"/>
          <w:szCs w:val="28"/>
        </w:rPr>
        <w:t>е</w:t>
      </w:r>
      <w:r w:rsidRPr="001A2F5B">
        <w:rPr>
          <w:rFonts w:ascii="Times New Roman" w:hAnsi="Times New Roman"/>
          <w:sz w:val="28"/>
          <w:szCs w:val="28"/>
          <w:lang w:val="en-US"/>
        </w:rPr>
        <w:t>r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tsiyani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(m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s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l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n, 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lib –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qo`yish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p</w:t>
      </w:r>
      <w:r w:rsidRPr="001A2F5B">
        <w:rPr>
          <w:rFonts w:ascii="Times New Roman" w:hAnsi="Times New Roman"/>
          <w:sz w:val="28"/>
          <w:szCs w:val="28"/>
        </w:rPr>
        <w:t>е</w:t>
      </w:r>
      <w:r w:rsidRPr="001A2F5B">
        <w:rPr>
          <w:rFonts w:ascii="Times New Roman" w:hAnsi="Times New Roman"/>
          <w:sz w:val="28"/>
          <w:szCs w:val="28"/>
          <w:lang w:val="en-US"/>
        </w:rPr>
        <w:t>r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tsiyasi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) 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m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lg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shir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dig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n r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b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rg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bo`lin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di.</w:t>
      </w:r>
    </w:p>
    <w:p w:rsidR="00132A3E" w:rsidRDefault="00132A3E" w:rsidP="00132A3E">
      <w:pPr>
        <w:pStyle w:val="a8"/>
        <w:spacing w:line="36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r w:rsidRPr="00132A3E">
        <w:rPr>
          <w:rFonts w:ascii="Times New Roman" w:hAnsi="Times New Roman"/>
          <w:b/>
          <w:sz w:val="28"/>
          <w:szCs w:val="28"/>
          <w:lang w:val="en-US"/>
        </w:rPr>
        <w:t>Boshqaruv</w:t>
      </w:r>
      <w:proofErr w:type="spellEnd"/>
      <w:r w:rsidRPr="00132A3E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32A3E">
        <w:rPr>
          <w:rFonts w:ascii="Times New Roman" w:hAnsi="Times New Roman"/>
          <w:b/>
          <w:sz w:val="28"/>
          <w:szCs w:val="28"/>
          <w:lang w:val="en-US"/>
        </w:rPr>
        <w:t>tizimining</w:t>
      </w:r>
      <w:proofErr w:type="spellEnd"/>
      <w:r w:rsidRPr="00132A3E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32A3E">
        <w:rPr>
          <w:rFonts w:ascii="Times New Roman" w:hAnsi="Times New Roman"/>
          <w:b/>
          <w:sz w:val="28"/>
          <w:szCs w:val="28"/>
          <w:lang w:val="en-US"/>
        </w:rPr>
        <w:t>turlari</w:t>
      </w:r>
      <w:proofErr w:type="spellEnd"/>
    </w:p>
    <w:p w:rsidR="00132A3E" w:rsidRPr="00132A3E" w:rsidRDefault="00132A3E" w:rsidP="00132A3E">
      <w:pPr>
        <w:spacing w:after="0" w:line="360" w:lineRule="auto"/>
        <w:ind w:firstLine="567"/>
        <w:jc w:val="both"/>
        <w:rPr>
          <w:rFonts w:ascii="Times New Roman" w:eastAsia="MS Gothic" w:hAnsi="Times New Roman" w:cs="Times New Roman"/>
          <w:sz w:val="28"/>
          <w:szCs w:val="28"/>
          <w:lang w:val="uz-Cyrl-UZ"/>
        </w:rPr>
      </w:pPr>
      <w:r w:rsidRPr="00132A3E">
        <w:rPr>
          <w:rFonts w:ascii="Times New Roman" w:hAnsi="Times New Roman" w:cs="Times New Roman"/>
          <w:sz w:val="28"/>
          <w:szCs w:val="28"/>
          <w:lang w:val="uz-Cyrl-UZ"/>
        </w:rPr>
        <w:t>Bosh</w:t>
      </w:r>
      <w:r w:rsidRPr="00132A3E">
        <w:rPr>
          <w:rFonts w:ascii="Times New Roman" w:eastAsia="MS Gothic" w:hAnsi="Times New Roman" w:cs="Times New Roman"/>
          <w:sz w:val="28"/>
          <w:szCs w:val="28"/>
          <w:lang w:val="uz-Cyrl-UZ"/>
        </w:rPr>
        <w:t>qarish ta’sirini qo`yilish joyiga qarab barcha boshqaruv tizimlarini ikki guruhga ajratish mumkin.</w:t>
      </w:r>
    </w:p>
    <w:p w:rsidR="00132A3E" w:rsidRPr="00132A3E" w:rsidRDefault="00132A3E" w:rsidP="00132A3E">
      <w:pPr>
        <w:spacing w:after="0" w:line="360" w:lineRule="auto"/>
        <w:ind w:firstLine="567"/>
        <w:jc w:val="both"/>
        <w:rPr>
          <w:rFonts w:ascii="Times New Roman" w:eastAsia="MS Gothic" w:hAnsi="Times New Roman" w:cs="Times New Roman"/>
          <w:sz w:val="28"/>
          <w:szCs w:val="28"/>
          <w:lang w:val="uz-Cyrl-UZ"/>
        </w:rPr>
      </w:pPr>
      <w:r w:rsidRPr="00132A3E">
        <w:rPr>
          <w:rFonts w:ascii="Times New Roman" w:hAnsi="Times New Roman" w:cs="Times New Roman"/>
          <w:sz w:val="28"/>
          <w:szCs w:val="28"/>
          <w:lang w:val="uz-Cyrl-UZ"/>
        </w:rPr>
        <w:t>Funksional sxema bosh</w:t>
      </w:r>
      <w:r w:rsidRPr="00132A3E">
        <w:rPr>
          <w:rFonts w:ascii="Times New Roman" w:eastAsia="MS Gothic" w:hAnsi="Times New Roman" w:cs="Times New Roman"/>
          <w:sz w:val="28"/>
          <w:szCs w:val="28"/>
          <w:lang w:val="uz-Cyrl-UZ"/>
        </w:rPr>
        <w:t>qariluvchi kattaliklarni xatolarini kompensatsiya qilish yoki uni keltirib chiqaruchi g`alayonlarni yo`qotishga qaratilgan bo`lishi mumkin.</w:t>
      </w:r>
    </w:p>
    <w:p w:rsidR="00132A3E" w:rsidRPr="00132A3E" w:rsidRDefault="00132A3E" w:rsidP="00132A3E">
      <w:pPr>
        <w:spacing w:after="0" w:line="360" w:lineRule="auto"/>
        <w:ind w:firstLine="567"/>
        <w:jc w:val="both"/>
        <w:rPr>
          <w:rFonts w:ascii="Times New Roman" w:eastAsia="MS Gothic" w:hAnsi="Times New Roman" w:cs="Times New Roman"/>
          <w:sz w:val="28"/>
          <w:szCs w:val="28"/>
          <w:lang w:val="uz-Cyrl-UZ"/>
        </w:rPr>
      </w:pPr>
      <w:r w:rsidRPr="00132A3E">
        <w:rPr>
          <w:rFonts w:ascii="Times New Roman" w:hAnsi="Times New Roman" w:cs="Times New Roman"/>
          <w:sz w:val="28"/>
          <w:szCs w:val="28"/>
          <w:lang w:val="uz-Cyrl-UZ"/>
        </w:rPr>
        <w:lastRenderedPageBreak/>
        <w:t xml:space="preserve">Ko`p avtomatik rostlash </w:t>
      </w:r>
      <w:r w:rsidRPr="00132A3E">
        <w:rPr>
          <w:rFonts w:ascii="Times New Roman" w:eastAsia="MS Gothic" w:hAnsi="Times New Roman" w:cs="Times New Roman"/>
          <w:sz w:val="28"/>
          <w:szCs w:val="28"/>
          <w:lang w:val="uz-Cyrl-UZ"/>
        </w:rPr>
        <w:t xml:space="preserve">qurilmalari berilgan topshiriq kattaliklariga nisbatan xatoliklarni nazorat qilishga asoslangan(Polzunov va Uat prinsipi). </w:t>
      </w:r>
      <w:r w:rsidRPr="00132A3E">
        <w:rPr>
          <w:rFonts w:ascii="Times New Roman" w:hAnsi="Times New Roman" w:cs="Times New Roman"/>
          <w:sz w:val="28"/>
          <w:szCs w:val="28"/>
          <w:lang w:val="uz-Cyrl-UZ"/>
        </w:rPr>
        <w:t xml:space="preserve">Bunday tizimlarda x(t); rostlash kattaligi nazorat </w:t>
      </w:r>
      <w:r w:rsidRPr="00132A3E">
        <w:rPr>
          <w:rFonts w:ascii="Times New Roman" w:eastAsia="MS Gothic" w:hAnsi="Times New Roman" w:cs="Times New Roman"/>
          <w:sz w:val="28"/>
          <w:szCs w:val="28"/>
          <w:lang w:val="uz-Cyrl-UZ"/>
        </w:rPr>
        <w:t xml:space="preserve">qilinadi, u ayni vaqtdagi boshqaruv topshiriqlari </w:t>
      </w:r>
      <w:r w:rsidRPr="00132A3E">
        <w:rPr>
          <w:rFonts w:ascii="Times New Roman" w:hAnsi="Times New Roman" w:cs="Times New Roman"/>
          <w:sz w:val="28"/>
          <w:szCs w:val="28"/>
          <w:lang w:val="uz-Cyrl-UZ"/>
        </w:rPr>
        <w:t>g(t), bilan solishtiriladi va natijada xatoliklar ani</w:t>
      </w:r>
      <w:r w:rsidRPr="00132A3E">
        <w:rPr>
          <w:rFonts w:ascii="Times New Roman" w:eastAsia="MS Gothic" w:hAnsi="Times New Roman" w:cs="Times New Roman"/>
          <w:sz w:val="28"/>
          <w:szCs w:val="28"/>
          <w:lang w:val="uz-Cyrl-UZ"/>
        </w:rPr>
        <w:t xml:space="preserve">qlanadi </w:t>
      </w:r>
      <w:r w:rsidRPr="00132A3E">
        <w:rPr>
          <w:rFonts w:ascii="Times New Roman" w:hAnsi="Times New Roman" w:cs="Times New Roman"/>
          <w:sz w:val="28"/>
          <w:szCs w:val="28"/>
          <w:lang w:val="en-US"/>
        </w:rPr>
        <w:t>ε</w:t>
      </w:r>
      <w:r w:rsidRPr="00132A3E">
        <w:rPr>
          <w:rFonts w:ascii="Times New Roman" w:hAnsi="Times New Roman" w:cs="Times New Roman"/>
          <w:sz w:val="28"/>
          <w:szCs w:val="28"/>
          <w:lang w:val="uz-Cyrl-UZ"/>
        </w:rPr>
        <w:t>(t)=x(t)-g(t).</w:t>
      </w:r>
    </w:p>
    <w:p w:rsidR="00132A3E" w:rsidRPr="00132A3E" w:rsidRDefault="00132A3E" w:rsidP="00132A3E">
      <w:pPr>
        <w:spacing w:after="0" w:line="360" w:lineRule="auto"/>
        <w:ind w:firstLine="567"/>
        <w:jc w:val="both"/>
        <w:rPr>
          <w:rFonts w:ascii="Times New Roman" w:eastAsia="MS Gothic" w:hAnsi="Times New Roman" w:cs="Times New Roman"/>
          <w:sz w:val="28"/>
          <w:szCs w:val="28"/>
          <w:lang w:val="uz-Cyrl-UZ"/>
        </w:rPr>
      </w:pPr>
    </w:p>
    <w:p w:rsidR="00132A3E" w:rsidRPr="00132A3E" w:rsidRDefault="006D723F" w:rsidP="00132A3E">
      <w:pPr>
        <w:spacing w:after="0" w:line="360" w:lineRule="auto"/>
        <w:ind w:firstLine="567"/>
        <w:jc w:val="center"/>
        <w:rPr>
          <w:rFonts w:ascii="Times New Roman" w:eastAsia="MS Gothic" w:hAnsi="Times New Roman" w:cs="Times New Roman"/>
          <w:sz w:val="28"/>
          <w:szCs w:val="28"/>
          <w:lang w:val="en-US"/>
        </w:rPr>
      </w:pPr>
      <w:r w:rsidRPr="00132A3E">
        <w:rPr>
          <w:rFonts w:ascii="Times New Roman" w:hAnsi="Times New Roman" w:cs="Times New Roman"/>
          <w:sz w:val="28"/>
          <w:szCs w:val="28"/>
        </w:rPr>
        <w:object w:dxaOrig="2976" w:dyaOrig="30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2pt;height:326.25pt" o:ole="">
            <v:imagedata r:id="rId5" o:title=""/>
          </v:shape>
          <o:OLEObject Type="Embed" ProgID="CorelDRAW.Graphic.13" ShapeID="_x0000_i1025" DrawAspect="Content" ObjectID="_1680443250" r:id="rId6"/>
        </w:object>
      </w:r>
    </w:p>
    <w:p w:rsidR="00132A3E" w:rsidRPr="00132A3E" w:rsidRDefault="00132A3E" w:rsidP="00132A3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6.1</w:t>
      </w:r>
      <w:r w:rsidRPr="00132A3E">
        <w:rPr>
          <w:rFonts w:ascii="Times New Roman" w:hAnsi="Times New Roman" w:cs="Times New Roman"/>
          <w:sz w:val="28"/>
          <w:szCs w:val="28"/>
          <w:lang w:val="en-US"/>
        </w:rPr>
        <w:t>. r</w:t>
      </w:r>
      <w:r w:rsidRPr="00132A3E">
        <w:rPr>
          <w:rFonts w:ascii="Times New Roman" w:hAnsi="Times New Roman" w:cs="Times New Roman"/>
          <w:sz w:val="28"/>
          <w:szCs w:val="28"/>
          <w:lang w:val="uz-Cyrl-UZ"/>
        </w:rPr>
        <w:t xml:space="preserve">asm. Xatoliklar(a) </w:t>
      </w:r>
      <w:r w:rsidRPr="00132A3E">
        <w:rPr>
          <w:rFonts w:ascii="Times New Roman" w:eastAsia="MS Gothic" w:hAnsi="Times New Roman" w:cs="Times New Roman"/>
          <w:sz w:val="28"/>
          <w:szCs w:val="28"/>
          <w:lang w:val="uz-Cyrl-UZ"/>
        </w:rPr>
        <w:t>g`alayonlar(b) aralash(v) avtomatik rostlash tizimlarini funksional sxemasi.</w:t>
      </w:r>
    </w:p>
    <w:p w:rsidR="00132A3E" w:rsidRPr="00132A3E" w:rsidRDefault="00132A3E" w:rsidP="00132A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132A3E">
        <w:rPr>
          <w:rFonts w:ascii="Times New Roman" w:hAnsi="Times New Roman" w:cs="Times New Roman"/>
          <w:sz w:val="28"/>
          <w:szCs w:val="28"/>
          <w:lang w:val="uz-Cyrl-UZ"/>
        </w:rPr>
        <w:t>P- sozlagich; O-Oobyekt; g</w:t>
      </w:r>
      <w:r w:rsidRPr="00132A3E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>i</w:t>
      </w:r>
      <w:r w:rsidRPr="00132A3E">
        <w:rPr>
          <w:rFonts w:ascii="Times New Roman" w:hAnsi="Times New Roman" w:cs="Times New Roman"/>
          <w:sz w:val="28"/>
          <w:szCs w:val="28"/>
          <w:lang w:val="uz-Cyrl-UZ"/>
        </w:rPr>
        <w:t>(t)-boshqaruv topshiriqlari; f</w:t>
      </w:r>
      <w:r w:rsidRPr="00132A3E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>n</w:t>
      </w:r>
      <w:r w:rsidRPr="00132A3E">
        <w:rPr>
          <w:rFonts w:ascii="Times New Roman" w:hAnsi="Times New Roman" w:cs="Times New Roman"/>
          <w:sz w:val="28"/>
          <w:szCs w:val="28"/>
          <w:lang w:val="uz-Cyrl-UZ"/>
        </w:rPr>
        <w:t>(t).-tashqi  ta’sirlar (g`alayonlar); y</w:t>
      </w:r>
      <w:r w:rsidRPr="00132A3E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>z</w:t>
      </w:r>
      <w:r w:rsidRPr="00132A3E">
        <w:rPr>
          <w:rFonts w:ascii="Times New Roman" w:hAnsi="Times New Roman" w:cs="Times New Roman"/>
          <w:sz w:val="28"/>
          <w:szCs w:val="28"/>
          <w:lang w:val="uz-Cyrl-UZ"/>
        </w:rPr>
        <w:t>(t).-rostlash kattaliklari; х(t)-nazorat qilinuvchi haqiqiy kattalik</w:t>
      </w:r>
    </w:p>
    <w:p w:rsidR="00132A3E" w:rsidRPr="00132A3E" w:rsidRDefault="00132A3E" w:rsidP="00132A3E">
      <w:pPr>
        <w:spacing w:after="0" w:line="360" w:lineRule="auto"/>
        <w:ind w:firstLine="567"/>
        <w:jc w:val="both"/>
        <w:rPr>
          <w:rFonts w:ascii="Times New Roman" w:eastAsia="MS Gothic" w:hAnsi="Times New Roman" w:cs="Times New Roman"/>
          <w:sz w:val="28"/>
          <w:szCs w:val="28"/>
          <w:lang w:val="uz-Cyrl-UZ"/>
        </w:rPr>
      </w:pPr>
      <w:r w:rsidRPr="00132A3E">
        <w:rPr>
          <w:rFonts w:ascii="Times New Roman" w:hAnsi="Times New Roman" w:cs="Times New Roman"/>
          <w:sz w:val="28"/>
          <w:szCs w:val="28"/>
          <w:lang w:val="uz-Cyrl-UZ"/>
        </w:rPr>
        <w:t xml:space="preserve">Ob’ektlarni rostlashda xal </w:t>
      </w:r>
      <w:r w:rsidRPr="00132A3E">
        <w:rPr>
          <w:rFonts w:ascii="Times New Roman" w:eastAsia="MS Gothic" w:hAnsi="Times New Roman" w:cs="Times New Roman"/>
          <w:sz w:val="28"/>
          <w:szCs w:val="28"/>
          <w:lang w:val="uz-Cyrl-UZ"/>
        </w:rPr>
        <w:t>qiluvchi rol o`ynaydigan g`alayon</w:t>
      </w:r>
      <w:r w:rsidRPr="00132A3E">
        <w:rPr>
          <w:rFonts w:ascii="Times New Roman" w:hAnsi="Times New Roman" w:cs="Times New Roman"/>
          <w:sz w:val="28"/>
          <w:szCs w:val="28"/>
          <w:lang w:val="uz-Cyrl-UZ"/>
        </w:rPr>
        <w:t xml:space="preserve"> f</w:t>
      </w:r>
      <w:r w:rsidRPr="00132A3E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>i</w:t>
      </w:r>
      <w:r w:rsidRPr="00132A3E">
        <w:rPr>
          <w:rFonts w:ascii="Times New Roman" w:hAnsi="Times New Roman" w:cs="Times New Roman"/>
          <w:sz w:val="28"/>
          <w:szCs w:val="28"/>
          <w:lang w:val="uz-Cyrl-UZ"/>
        </w:rPr>
        <w:t>(t),</w:t>
      </w:r>
      <w:r w:rsidRPr="00132A3E">
        <w:rPr>
          <w:rFonts w:ascii="Times New Roman" w:eastAsia="MS Gothic" w:hAnsi="Times New Roman" w:cs="Times New Roman"/>
          <w:sz w:val="28"/>
          <w:szCs w:val="28"/>
          <w:lang w:val="uz-Cyrl-UZ"/>
        </w:rPr>
        <w:t xml:space="preserve"> tizimga ta’sir etuvchi va rostlash kattaliklarida xatoliklar keltirib chiqaruvchi g`alayonlar ichidan tanlab olinadi.</w:t>
      </w:r>
    </w:p>
    <w:p w:rsidR="00132A3E" w:rsidRPr="00132A3E" w:rsidRDefault="00132A3E" w:rsidP="00132A3E">
      <w:pPr>
        <w:spacing w:after="0" w:line="360" w:lineRule="auto"/>
        <w:ind w:firstLine="567"/>
        <w:jc w:val="both"/>
        <w:rPr>
          <w:rFonts w:ascii="Times New Roman" w:eastAsia="MS Gothic" w:hAnsi="Times New Roman" w:cs="Times New Roman"/>
          <w:sz w:val="28"/>
          <w:szCs w:val="28"/>
          <w:lang w:val="uz-Cyrl-UZ"/>
        </w:rPr>
      </w:pPr>
      <w:r w:rsidRPr="00132A3E">
        <w:rPr>
          <w:rFonts w:ascii="Times New Roman" w:hAnsi="Times New Roman" w:cs="Times New Roman"/>
          <w:sz w:val="28"/>
          <w:szCs w:val="28"/>
          <w:lang w:val="uz-Cyrl-UZ"/>
        </w:rPr>
        <w:t>Aralash rostlash tizimlarida  bir va</w:t>
      </w:r>
      <w:r w:rsidRPr="00132A3E">
        <w:rPr>
          <w:rFonts w:ascii="Times New Roman" w:eastAsia="MS Gothic" w:hAnsi="Times New Roman" w:cs="Times New Roman"/>
          <w:sz w:val="28"/>
          <w:szCs w:val="28"/>
          <w:lang w:val="uz-Cyrl-UZ"/>
        </w:rPr>
        <w:t>qtni o`zida rostlash kattaligi va asosiy g`alayonlar nazorat qilinadi.</w:t>
      </w:r>
    </w:p>
    <w:p w:rsidR="00132A3E" w:rsidRDefault="00132A3E" w:rsidP="00132A3E">
      <w:pPr>
        <w:pStyle w:val="af4"/>
        <w:spacing w:line="360" w:lineRule="auto"/>
        <w:ind w:left="2217"/>
        <w:jc w:val="both"/>
        <w:rPr>
          <w:b/>
          <w:bCs/>
          <w:sz w:val="28"/>
          <w:szCs w:val="28"/>
          <w:lang w:val="uz-Cyrl-UZ"/>
        </w:rPr>
      </w:pPr>
    </w:p>
    <w:p w:rsidR="00132A3E" w:rsidRDefault="00132A3E" w:rsidP="00132A3E">
      <w:pPr>
        <w:pStyle w:val="af4"/>
        <w:spacing w:line="360" w:lineRule="auto"/>
        <w:ind w:left="2217"/>
        <w:jc w:val="both"/>
        <w:rPr>
          <w:b/>
          <w:bCs/>
          <w:sz w:val="28"/>
          <w:szCs w:val="28"/>
          <w:lang w:val="uz-Cyrl-UZ"/>
        </w:rPr>
      </w:pPr>
    </w:p>
    <w:p w:rsidR="00132A3E" w:rsidRPr="00132A3E" w:rsidRDefault="00132A3E" w:rsidP="00132A3E">
      <w:pPr>
        <w:pStyle w:val="af4"/>
        <w:spacing w:line="360" w:lineRule="auto"/>
        <w:ind w:left="2217"/>
        <w:jc w:val="both"/>
        <w:rPr>
          <w:b/>
          <w:bCs/>
          <w:sz w:val="28"/>
          <w:szCs w:val="28"/>
          <w:lang w:val="uz-Cyrl-UZ"/>
        </w:rPr>
      </w:pPr>
      <w:r w:rsidRPr="00132A3E">
        <w:rPr>
          <w:b/>
          <w:bCs/>
          <w:sz w:val="28"/>
          <w:szCs w:val="28"/>
          <w:lang w:val="uz-Cyrl-UZ"/>
        </w:rPr>
        <w:lastRenderedPageBreak/>
        <w:t>Statik va astatik rostlash</w:t>
      </w:r>
    </w:p>
    <w:p w:rsidR="00132A3E" w:rsidRPr="00132A3E" w:rsidRDefault="00132A3E" w:rsidP="00132A3E">
      <w:pPr>
        <w:spacing w:after="0" w:line="360" w:lineRule="auto"/>
        <w:ind w:firstLine="567"/>
        <w:jc w:val="both"/>
        <w:rPr>
          <w:rFonts w:ascii="Times New Roman" w:eastAsia="MS Gothic" w:hAnsi="Times New Roman" w:cs="Times New Roman"/>
          <w:sz w:val="28"/>
          <w:szCs w:val="28"/>
          <w:lang w:val="uz-Cyrl-UZ"/>
        </w:rPr>
      </w:pPr>
      <w:r w:rsidRPr="00132A3E">
        <w:rPr>
          <w:rFonts w:ascii="Times New Roman" w:hAnsi="Times New Roman" w:cs="Times New Roman"/>
          <w:sz w:val="28"/>
          <w:szCs w:val="28"/>
          <w:lang w:val="uz-Cyrl-UZ"/>
        </w:rPr>
        <w:t xml:space="preserve">Agar avtomatik rostlash tizimini turkumlashga asos </w:t>
      </w:r>
      <w:r w:rsidRPr="00132A3E">
        <w:rPr>
          <w:rFonts w:ascii="Times New Roman" w:eastAsia="MS Gothic" w:hAnsi="Times New Roman" w:cs="Times New Roman"/>
          <w:sz w:val="28"/>
          <w:szCs w:val="28"/>
          <w:lang w:val="uz-Cyrl-UZ"/>
        </w:rPr>
        <w:t>qilib rostlash harakterini</w:t>
      </w:r>
      <w:r w:rsidRPr="00132A3E">
        <w:rPr>
          <w:rFonts w:ascii="Times New Roman" w:hAnsi="Times New Roman" w:cs="Times New Roman"/>
          <w:sz w:val="28"/>
          <w:szCs w:val="28"/>
          <w:lang w:val="uz-Cyrl-UZ"/>
        </w:rPr>
        <w:t xml:space="preserve"> x(f</w:t>
      </w:r>
      <w:r w:rsidRPr="00132A3E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>n</w:t>
      </w:r>
      <w:r w:rsidRPr="00132A3E">
        <w:rPr>
          <w:rFonts w:ascii="Times New Roman" w:hAnsi="Times New Roman" w:cs="Times New Roman"/>
          <w:sz w:val="28"/>
          <w:szCs w:val="28"/>
          <w:lang w:val="uz-Cyrl-UZ"/>
        </w:rPr>
        <w:t>)</w:t>
      </w:r>
      <w:r w:rsidRPr="00132A3E">
        <w:rPr>
          <w:rFonts w:ascii="Times New Roman" w:eastAsia="MS Gothic" w:hAnsi="Times New Roman" w:cs="Times New Roman"/>
          <w:sz w:val="28"/>
          <w:szCs w:val="28"/>
          <w:lang w:val="uz-Cyrl-UZ"/>
        </w:rPr>
        <w:t xml:space="preserve"> – tashqi g`alayonlar ta’siri</w:t>
      </w:r>
      <w:r w:rsidRPr="00132A3E">
        <w:rPr>
          <w:rFonts w:ascii="Times New Roman" w:hAnsi="Times New Roman" w:cs="Times New Roman"/>
          <w:sz w:val="28"/>
          <w:szCs w:val="28"/>
          <w:lang w:val="uz-Cyrl-UZ"/>
        </w:rPr>
        <w:t xml:space="preserve"> f</w:t>
      </w:r>
      <w:r w:rsidRPr="00132A3E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>n</w:t>
      </w:r>
      <w:r w:rsidRPr="00132A3E">
        <w:rPr>
          <w:rFonts w:ascii="Times New Roman" w:eastAsia="MS Gothic" w:hAnsi="Times New Roman" w:cs="Times New Roman"/>
          <w:sz w:val="28"/>
          <w:szCs w:val="28"/>
          <w:lang w:val="uz-Cyrl-UZ"/>
        </w:rPr>
        <w:t xml:space="preserve"> va o`rnatilgan rostlash kattaliklari orasidagi bog`liqlikni olsak uni statik va astatik turlarga ajratish mumkin. </w:t>
      </w:r>
    </w:p>
    <w:p w:rsidR="00132A3E" w:rsidRPr="00132A3E" w:rsidRDefault="00132A3E" w:rsidP="00132A3E">
      <w:pPr>
        <w:spacing w:after="0" w:line="360" w:lineRule="auto"/>
        <w:ind w:firstLine="567"/>
        <w:jc w:val="both"/>
        <w:rPr>
          <w:rFonts w:ascii="Times New Roman" w:eastAsia="MS Gothic" w:hAnsi="Times New Roman" w:cs="Times New Roman"/>
          <w:sz w:val="28"/>
          <w:szCs w:val="28"/>
          <w:lang w:val="uz-Cyrl-UZ"/>
        </w:rPr>
      </w:pPr>
      <w:r w:rsidRPr="00132A3E">
        <w:rPr>
          <w:rFonts w:ascii="Times New Roman" w:hAnsi="Times New Roman" w:cs="Times New Roman"/>
          <w:sz w:val="28"/>
          <w:szCs w:val="28"/>
          <w:lang w:val="uz-Cyrl-UZ"/>
        </w:rPr>
        <w:t>Kirish ta’sirlari o`zgarmas bo`lgan statik tizim chi</w:t>
      </w:r>
      <w:r w:rsidRPr="00132A3E">
        <w:rPr>
          <w:rFonts w:ascii="Times New Roman" w:eastAsia="MS Gothic" w:hAnsi="Times New Roman" w:cs="Times New Roman"/>
          <w:sz w:val="28"/>
          <w:szCs w:val="28"/>
          <w:lang w:val="uz-Cyrl-UZ"/>
        </w:rPr>
        <w:t>qishida o`tish jarayoni oxirida tizim kattaliklari va ta’sirlariga bog`liq bo`lgan kattalik o`rnatiladi.</w:t>
      </w:r>
    </w:p>
    <w:p w:rsidR="00132A3E" w:rsidRPr="00132A3E" w:rsidRDefault="00132A3E" w:rsidP="00132A3E">
      <w:pPr>
        <w:spacing w:after="0" w:line="360" w:lineRule="auto"/>
        <w:ind w:firstLine="567"/>
        <w:jc w:val="both"/>
        <w:rPr>
          <w:rFonts w:ascii="Times New Roman" w:eastAsia="MS Gothic" w:hAnsi="Times New Roman" w:cs="Times New Roman"/>
          <w:sz w:val="28"/>
          <w:szCs w:val="28"/>
          <w:lang w:val="uz-Cyrl-UZ"/>
        </w:rPr>
      </w:pPr>
      <w:r w:rsidRPr="00132A3E">
        <w:rPr>
          <w:rFonts w:ascii="Times New Roman" w:hAnsi="Times New Roman" w:cs="Times New Roman"/>
          <w:sz w:val="28"/>
          <w:szCs w:val="28"/>
          <w:lang w:val="uz-Cyrl-UZ"/>
        </w:rPr>
        <w:t>Kirish ta’sirlari o`zgarmas bo`lgan asstatik tizim chi</w:t>
      </w:r>
      <w:r w:rsidRPr="00132A3E">
        <w:rPr>
          <w:rFonts w:ascii="Times New Roman" w:eastAsia="MS Gothic" w:hAnsi="Times New Roman" w:cs="Times New Roman"/>
          <w:sz w:val="28"/>
          <w:szCs w:val="28"/>
          <w:lang w:val="uz-Cyrl-UZ"/>
        </w:rPr>
        <w:t xml:space="preserve">qishida o`rnatilgan rejim xatoliklari tashqi ta’sirlardan qatiy nazar nolga intiladi. </w:t>
      </w:r>
      <w:r w:rsidRPr="00132A3E">
        <w:rPr>
          <w:rFonts w:ascii="Times New Roman" w:hAnsi="Times New Roman" w:cs="Times New Roman"/>
          <w:sz w:val="28"/>
          <w:szCs w:val="28"/>
          <w:lang w:val="uz-Cyrl-UZ"/>
        </w:rPr>
        <w:t xml:space="preserve">Ta’sirlarni </w:t>
      </w:r>
      <w:r w:rsidRPr="00132A3E">
        <w:rPr>
          <w:rFonts w:ascii="Times New Roman" w:eastAsia="MS Gothic" w:hAnsi="Times New Roman" w:cs="Times New Roman"/>
          <w:sz w:val="28"/>
          <w:szCs w:val="28"/>
          <w:lang w:val="uz-Cyrl-UZ"/>
        </w:rPr>
        <w:t>qo`yilish nuqtasiga qarab bitta tizim, ham statik, ham  asstatik bo`lishi mumkin.</w:t>
      </w:r>
    </w:p>
    <w:p w:rsidR="00132A3E" w:rsidRPr="00132A3E" w:rsidRDefault="00132A3E" w:rsidP="00132A3E">
      <w:pPr>
        <w:spacing w:after="0" w:line="360" w:lineRule="auto"/>
        <w:jc w:val="center"/>
        <w:rPr>
          <w:rFonts w:ascii="Times New Roman" w:eastAsia="MS Gothic" w:hAnsi="Times New Roman" w:cs="Times New Roman"/>
          <w:b/>
          <w:bCs/>
          <w:sz w:val="28"/>
          <w:szCs w:val="28"/>
          <w:lang w:val="uz-Cyrl-UZ"/>
        </w:rPr>
      </w:pPr>
      <w:r w:rsidRPr="00132A3E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To`</w:t>
      </w:r>
      <w:r w:rsidRPr="00132A3E">
        <w:rPr>
          <w:rFonts w:ascii="Times New Roman" w:eastAsia="MS Gothic" w:hAnsi="Times New Roman" w:cs="Times New Roman"/>
          <w:b/>
          <w:bCs/>
          <w:sz w:val="28"/>
          <w:szCs w:val="28"/>
          <w:lang w:val="uz-Cyrl-UZ"/>
        </w:rPr>
        <w:t>g`ridan to`g`ri va to`g`ridan to`g`ri bo`lmagan rostlashlar.</w:t>
      </w:r>
    </w:p>
    <w:p w:rsidR="00132A3E" w:rsidRPr="00132A3E" w:rsidRDefault="00132A3E" w:rsidP="00132A3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132A3E">
        <w:rPr>
          <w:rFonts w:ascii="Times New Roman" w:hAnsi="Times New Roman" w:cs="Times New Roman"/>
          <w:sz w:val="28"/>
          <w:szCs w:val="28"/>
          <w:lang w:val="uz-Cyrl-UZ"/>
        </w:rPr>
        <w:t xml:space="preserve">Avtomatik rostlash tizimini sozlanish organlariga ta’sir etuvchi sezgirlik elementlari ta’siriga </w:t>
      </w:r>
      <w:r w:rsidRPr="00132A3E">
        <w:rPr>
          <w:rFonts w:ascii="Times New Roman" w:eastAsia="MS Gothic" w:hAnsi="Times New Roman" w:cs="Times New Roman"/>
          <w:sz w:val="28"/>
          <w:szCs w:val="28"/>
          <w:lang w:val="uz-Cyrl-UZ"/>
        </w:rPr>
        <w:t>qarab</w:t>
      </w:r>
      <w:r w:rsidRPr="00132A3E">
        <w:rPr>
          <w:rFonts w:ascii="Times New Roman" w:hAnsi="Times New Roman" w:cs="Times New Roman"/>
          <w:sz w:val="28"/>
          <w:szCs w:val="28"/>
          <w:lang w:val="uz-Cyrl-UZ"/>
        </w:rPr>
        <w:t xml:space="preserve"> turkumlash mumkin.   </w:t>
      </w:r>
    </w:p>
    <w:p w:rsidR="00132A3E" w:rsidRPr="00132A3E" w:rsidRDefault="00132A3E" w:rsidP="00132A3E">
      <w:pPr>
        <w:spacing w:after="0" w:line="360" w:lineRule="auto"/>
        <w:ind w:firstLine="567"/>
        <w:jc w:val="both"/>
        <w:rPr>
          <w:rFonts w:ascii="Times New Roman" w:eastAsia="MS Gothic" w:hAnsi="Times New Roman" w:cs="Times New Roman"/>
          <w:sz w:val="28"/>
          <w:szCs w:val="28"/>
          <w:lang w:val="uz-Cyrl-UZ"/>
        </w:rPr>
      </w:pPr>
      <w:r w:rsidRPr="00132A3E">
        <w:rPr>
          <w:rFonts w:ascii="Times New Roman" w:hAnsi="Times New Roman" w:cs="Times New Roman"/>
          <w:sz w:val="28"/>
          <w:szCs w:val="28"/>
          <w:lang w:val="uz-Cyrl-UZ"/>
        </w:rPr>
        <w:t>To`</w:t>
      </w:r>
      <w:r w:rsidRPr="00132A3E">
        <w:rPr>
          <w:rFonts w:ascii="Times New Roman" w:eastAsia="MS Gothic" w:hAnsi="Times New Roman" w:cs="Times New Roman"/>
          <w:sz w:val="28"/>
          <w:szCs w:val="28"/>
          <w:lang w:val="uz-Cyrl-UZ"/>
        </w:rPr>
        <w:t>g`ridan to`g`ri rostlashda sezgirlik elementi (datchik)boshqaruv organiga to`g`ridan to`g`ri ta’sir qiladi va kerakli quvvatni o`zi yetkazib beradi.</w:t>
      </w:r>
    </w:p>
    <w:p w:rsidR="00132A3E" w:rsidRPr="00132A3E" w:rsidRDefault="00132A3E" w:rsidP="00132A3E">
      <w:pPr>
        <w:spacing w:after="0" w:line="360" w:lineRule="auto"/>
        <w:ind w:firstLine="567"/>
        <w:jc w:val="both"/>
        <w:rPr>
          <w:rFonts w:ascii="Times New Roman" w:eastAsia="MS Gothic" w:hAnsi="Times New Roman" w:cs="Times New Roman"/>
          <w:sz w:val="28"/>
          <w:szCs w:val="28"/>
          <w:lang w:val="uz-Cyrl-UZ"/>
        </w:rPr>
      </w:pPr>
      <w:r w:rsidRPr="00132A3E">
        <w:rPr>
          <w:rFonts w:ascii="Times New Roman" w:hAnsi="Times New Roman" w:cs="Times New Roman"/>
          <w:sz w:val="28"/>
          <w:szCs w:val="28"/>
          <w:lang w:val="uz-Cyrl-UZ"/>
        </w:rPr>
        <w:t>To`</w:t>
      </w:r>
      <w:r w:rsidRPr="00132A3E">
        <w:rPr>
          <w:rFonts w:ascii="Times New Roman" w:eastAsia="MS Gothic" w:hAnsi="Times New Roman" w:cs="Times New Roman"/>
          <w:sz w:val="28"/>
          <w:szCs w:val="28"/>
          <w:lang w:val="uz-Cyrl-UZ"/>
        </w:rPr>
        <w:t>g`ridan to`g`ri bo`lmagan rostlashda boshqaruv organiga quvvatni yordamchi ta’minlash manbyidan keladi.</w:t>
      </w:r>
      <w:r w:rsidRPr="00132A3E">
        <w:rPr>
          <w:rFonts w:ascii="Times New Roman" w:hAnsi="Times New Roman" w:cs="Times New Roman"/>
          <w:sz w:val="28"/>
          <w:szCs w:val="28"/>
          <w:lang w:val="uz-Cyrl-UZ"/>
        </w:rPr>
        <w:t>Sezuvchi element fa</w:t>
      </w:r>
      <w:r w:rsidRPr="00132A3E">
        <w:rPr>
          <w:rFonts w:ascii="Times New Roman" w:eastAsia="MS Gothic" w:hAnsi="Times New Roman" w:cs="Times New Roman"/>
          <w:sz w:val="28"/>
          <w:szCs w:val="28"/>
          <w:lang w:val="uz-Cyrl-UZ"/>
        </w:rPr>
        <w:t xml:space="preserve">qat xatolikni aniqlab beradi. </w:t>
      </w:r>
      <w:r w:rsidRPr="00132A3E">
        <w:rPr>
          <w:rFonts w:ascii="Times New Roman" w:hAnsi="Times New Roman" w:cs="Times New Roman"/>
          <w:sz w:val="28"/>
          <w:szCs w:val="28"/>
          <w:lang w:val="uz-Cyrl-UZ"/>
        </w:rPr>
        <w:t>Datchik bosh</w:t>
      </w:r>
      <w:r w:rsidRPr="00132A3E">
        <w:rPr>
          <w:rFonts w:ascii="Times New Roman" w:eastAsia="MS Gothic" w:hAnsi="Times New Roman" w:cs="Times New Roman"/>
          <w:sz w:val="28"/>
          <w:szCs w:val="28"/>
          <w:lang w:val="uz-Cyrl-UZ"/>
        </w:rPr>
        <w:t>qaruv organiga emas balki uni kattaliklarini o`zgartirishga yetarli quvvat bera oluvchi kuchaytirgichga yoki o`zgartgichga ta’sir o`tkazadi.</w:t>
      </w:r>
    </w:p>
    <w:p w:rsidR="00132A3E" w:rsidRPr="00132A3E" w:rsidRDefault="006D723F" w:rsidP="00132A3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2A3E">
        <w:rPr>
          <w:rFonts w:ascii="Times New Roman" w:hAnsi="Times New Roman" w:cs="Times New Roman"/>
          <w:sz w:val="28"/>
          <w:szCs w:val="28"/>
        </w:rPr>
        <w:object w:dxaOrig="7452" w:dyaOrig="1417">
          <v:shape id="_x0000_i1026" type="#_x0000_t75" style="width:468.75pt;height:137.25pt" o:ole="">
            <v:imagedata r:id="rId7" o:title=""/>
          </v:shape>
          <o:OLEObject Type="Embed" ProgID="CorelDRAW.Graphic.13" ShapeID="_x0000_i1026" DrawAspect="Content" ObjectID="_1680443251" r:id="rId8"/>
        </w:object>
      </w:r>
    </w:p>
    <w:p w:rsidR="00132A3E" w:rsidRPr="00132A3E" w:rsidRDefault="00132A3E" w:rsidP="00132A3E">
      <w:pPr>
        <w:spacing w:after="0" w:line="360" w:lineRule="auto"/>
        <w:ind w:firstLine="567"/>
        <w:jc w:val="center"/>
        <w:rPr>
          <w:rFonts w:ascii="Times New Roman" w:eastAsia="MS Gothic" w:hAnsi="Times New Roman" w:cs="Times New Roman"/>
          <w:sz w:val="28"/>
          <w:szCs w:val="28"/>
          <w:lang w:val="uz-Cyrl-UZ"/>
        </w:rPr>
      </w:pPr>
      <w:r w:rsidRPr="00132A3E">
        <w:rPr>
          <w:rFonts w:ascii="Times New Roman" w:hAnsi="Times New Roman" w:cs="Times New Roman"/>
          <w:b/>
          <w:sz w:val="28"/>
          <w:szCs w:val="28"/>
          <w:lang w:val="en-US"/>
        </w:rPr>
        <w:t xml:space="preserve">6.2. </w:t>
      </w:r>
      <w:r w:rsidRPr="00132A3E">
        <w:rPr>
          <w:rFonts w:ascii="Times New Roman" w:hAnsi="Times New Roman" w:cs="Times New Roman"/>
          <w:b/>
          <w:sz w:val="28"/>
          <w:szCs w:val="28"/>
          <w:lang w:val="uz-Cyrl-UZ"/>
        </w:rPr>
        <w:t>Rasm. To`</w:t>
      </w:r>
      <w:r w:rsidRPr="00132A3E">
        <w:rPr>
          <w:rFonts w:ascii="Times New Roman" w:eastAsia="MS Gothic" w:hAnsi="Times New Roman" w:cs="Times New Roman"/>
          <w:b/>
          <w:sz w:val="28"/>
          <w:szCs w:val="28"/>
          <w:lang w:val="uz-Cyrl-UZ"/>
        </w:rPr>
        <w:t>g`ridan to`g`ri(a) va to`g`ridan to`g`ri bo`lmagan(b) funksional rostlash tizimlari sxemasi</w:t>
      </w:r>
      <w:r w:rsidRPr="00132A3E">
        <w:rPr>
          <w:rFonts w:ascii="Times New Roman" w:eastAsia="MS Gothic" w:hAnsi="Times New Roman" w:cs="Times New Roman"/>
          <w:sz w:val="28"/>
          <w:szCs w:val="28"/>
          <w:lang w:val="uz-Cyrl-UZ"/>
        </w:rPr>
        <w:t>.</w:t>
      </w:r>
    </w:p>
    <w:p w:rsidR="00132A3E" w:rsidRDefault="00132A3E" w:rsidP="00132A3E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32A3E">
        <w:rPr>
          <w:rFonts w:ascii="Times New Roman" w:hAnsi="Times New Roman" w:cs="Times New Roman"/>
          <w:sz w:val="28"/>
          <w:szCs w:val="28"/>
          <w:lang w:val="en-US"/>
        </w:rPr>
        <w:t xml:space="preserve">TE – </w:t>
      </w:r>
      <w:proofErr w:type="spellStart"/>
      <w:r w:rsidRPr="00132A3E">
        <w:rPr>
          <w:rFonts w:ascii="Times New Roman" w:hAnsi="Times New Roman" w:cs="Times New Roman"/>
          <w:sz w:val="28"/>
          <w:szCs w:val="28"/>
          <w:lang w:val="en-US"/>
        </w:rPr>
        <w:t>taqqoslash</w:t>
      </w:r>
      <w:proofErr w:type="spellEnd"/>
      <w:r w:rsidRPr="00132A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32A3E">
        <w:rPr>
          <w:rFonts w:ascii="Times New Roman" w:hAnsi="Times New Roman" w:cs="Times New Roman"/>
          <w:sz w:val="28"/>
          <w:szCs w:val="28"/>
          <w:lang w:val="en-US"/>
        </w:rPr>
        <w:t>elementi</w:t>
      </w:r>
      <w:proofErr w:type="spellEnd"/>
      <w:r w:rsidRPr="00132A3E">
        <w:rPr>
          <w:rFonts w:ascii="Times New Roman" w:hAnsi="Times New Roman" w:cs="Times New Roman"/>
          <w:sz w:val="28"/>
          <w:szCs w:val="28"/>
          <w:lang w:val="en-US"/>
        </w:rPr>
        <w:t>; BO-</w:t>
      </w:r>
      <w:proofErr w:type="spellStart"/>
      <w:r w:rsidRPr="00132A3E">
        <w:rPr>
          <w:rFonts w:ascii="Times New Roman" w:hAnsi="Times New Roman" w:cs="Times New Roman"/>
          <w:sz w:val="28"/>
          <w:szCs w:val="28"/>
          <w:lang w:val="en-US"/>
        </w:rPr>
        <w:t>boshqariluvchi</w:t>
      </w:r>
      <w:proofErr w:type="spellEnd"/>
      <w:r w:rsidRPr="00132A3E">
        <w:rPr>
          <w:rFonts w:ascii="Times New Roman" w:hAnsi="Times New Roman" w:cs="Times New Roman"/>
          <w:sz w:val="28"/>
          <w:szCs w:val="28"/>
          <w:lang w:val="en-US"/>
        </w:rPr>
        <w:t xml:space="preserve"> organ; </w:t>
      </w:r>
      <w:r w:rsidRPr="00132A3E">
        <w:rPr>
          <w:rFonts w:ascii="Times New Roman" w:hAnsi="Times New Roman" w:cs="Times New Roman"/>
          <w:sz w:val="28"/>
          <w:szCs w:val="28"/>
        </w:rPr>
        <w:t>О</w:t>
      </w:r>
      <w:r w:rsidRPr="00132A3E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132A3E">
        <w:rPr>
          <w:rFonts w:ascii="Times New Roman" w:hAnsi="Times New Roman" w:cs="Times New Roman"/>
          <w:sz w:val="28"/>
          <w:szCs w:val="28"/>
          <w:lang w:val="en-US"/>
        </w:rPr>
        <w:t>obyekt</w:t>
      </w:r>
      <w:proofErr w:type="spellEnd"/>
      <w:r w:rsidRPr="00132A3E">
        <w:rPr>
          <w:rFonts w:ascii="Times New Roman" w:hAnsi="Times New Roman" w:cs="Times New Roman"/>
          <w:sz w:val="28"/>
          <w:szCs w:val="28"/>
          <w:lang w:val="en-US"/>
        </w:rPr>
        <w:t xml:space="preserve">; O`K- </w:t>
      </w:r>
      <w:proofErr w:type="spellStart"/>
      <w:r w:rsidRPr="00132A3E">
        <w:rPr>
          <w:rFonts w:ascii="Times New Roman" w:hAnsi="Times New Roman" w:cs="Times New Roman"/>
          <w:sz w:val="28"/>
          <w:szCs w:val="28"/>
          <w:lang w:val="en-US"/>
        </w:rPr>
        <w:t>o`zgartgich-kuchaytirgich</w:t>
      </w:r>
      <w:proofErr w:type="spellEnd"/>
      <w:r w:rsidRPr="00132A3E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D723F" w:rsidRDefault="006D723F" w:rsidP="00132A3E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B4034" w:rsidRPr="004B4034" w:rsidRDefault="004B4034" w:rsidP="004B4034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 w:rsidRPr="004B4034">
        <w:rPr>
          <w:rFonts w:ascii="Times New Roman" w:hAnsi="Times New Roman" w:cs="Times New Roman"/>
          <w:b/>
          <w:bCs/>
          <w:sz w:val="28"/>
          <w:szCs w:val="28"/>
          <w:lang w:val="uz-Cyrl-UZ"/>
        </w:rPr>
        <w:lastRenderedPageBreak/>
        <w:t xml:space="preserve">Avtomatik rostlash tizimi va </w:t>
      </w:r>
      <w:proofErr w:type="spellStart"/>
      <w:r w:rsidRPr="004B4034">
        <w:rPr>
          <w:rFonts w:ascii="Times New Roman" w:hAnsi="Times New Roman" w:cs="Times New Roman"/>
          <w:b/>
          <w:bCs/>
          <w:sz w:val="28"/>
          <w:szCs w:val="28"/>
          <w:lang w:val="en-US"/>
        </w:rPr>
        <w:t>zveno</w:t>
      </w:r>
      <w:proofErr w:type="spellEnd"/>
      <w:r w:rsidRPr="004B4034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 tenglamasi.</w:t>
      </w:r>
    </w:p>
    <w:p w:rsidR="004B4034" w:rsidRPr="004B4034" w:rsidRDefault="004B4034" w:rsidP="004B4034">
      <w:pPr>
        <w:pStyle w:val="aa"/>
        <w:ind w:firstLine="567"/>
        <w:rPr>
          <w:rFonts w:ascii="Times New Roman" w:eastAsia="MS Gothic" w:hAnsi="Times New Roman"/>
          <w:sz w:val="28"/>
          <w:szCs w:val="28"/>
          <w:lang w:val="uz-Cyrl-UZ"/>
        </w:rPr>
      </w:pPr>
      <w:r w:rsidRPr="004B4034">
        <w:rPr>
          <w:rFonts w:ascii="Times New Roman" w:hAnsi="Times New Roman"/>
          <w:sz w:val="28"/>
          <w:szCs w:val="28"/>
          <w:lang w:val="uz-Cyrl-UZ"/>
        </w:rPr>
        <w:t>Tizimning tur</w:t>
      </w:r>
      <w:r w:rsidRPr="004B4034">
        <w:rPr>
          <w:rFonts w:ascii="Times New Roman" w:eastAsia="MS Gothic" w:hAnsi="Times New Roman"/>
          <w:sz w:val="28"/>
          <w:szCs w:val="28"/>
          <w:lang w:val="uz-Cyrl-UZ"/>
        </w:rPr>
        <w:t>g`</w:t>
      </w:r>
      <w:r w:rsidRPr="004B4034">
        <w:rPr>
          <w:rFonts w:ascii="Times New Roman" w:hAnsi="Times New Roman"/>
          <w:sz w:val="28"/>
          <w:szCs w:val="28"/>
          <w:lang w:val="uz-Cyrl-UZ"/>
        </w:rPr>
        <w:t>un holati yoki bar</w:t>
      </w:r>
      <w:r w:rsidRPr="004B4034">
        <w:rPr>
          <w:rFonts w:ascii="Times New Roman" w:eastAsia="MS Gothic" w:hAnsi="Times New Roman"/>
          <w:sz w:val="28"/>
          <w:szCs w:val="28"/>
          <w:lang w:val="uz-Cyrl-UZ"/>
        </w:rPr>
        <w:t xml:space="preserve">qarorlashuvi barcha ta’sirlar inobatga olinib o`rnatilganligini ko`rsatadi. </w:t>
      </w:r>
      <w:r w:rsidRPr="004B4034">
        <w:rPr>
          <w:rFonts w:ascii="Times New Roman" w:hAnsi="Times New Roman"/>
          <w:sz w:val="28"/>
          <w:szCs w:val="28"/>
          <w:lang w:val="uz-Cyrl-UZ"/>
        </w:rPr>
        <w:t xml:space="preserve"> Bu holat statika tenglamalari bilan ifoda etiladi.Sistemada bir necha </w:t>
      </w:r>
      <w:r w:rsidRPr="004B4034">
        <w:rPr>
          <w:rFonts w:ascii="Times New Roman" w:eastAsia="MS Gothic" w:hAnsi="Times New Roman"/>
          <w:sz w:val="28"/>
          <w:szCs w:val="28"/>
          <w:lang w:val="uz-Cyrl-UZ"/>
        </w:rPr>
        <w:t>ta’sirlar mavjud bo`lganda statik tenglamalar oyilasi bilan tavsiflanadi.</w:t>
      </w:r>
      <w:r w:rsidRPr="004B4034">
        <w:rPr>
          <w:rFonts w:ascii="Times New Roman" w:hAnsi="Times New Roman"/>
          <w:sz w:val="28"/>
          <w:szCs w:val="28"/>
          <w:lang w:val="uz-Cyrl-UZ"/>
        </w:rPr>
        <w:t>Bo`limlarni ketma-ket ulashda tenglamalar  y</w:t>
      </w:r>
      <w:r w:rsidRPr="004B4034">
        <w:rPr>
          <w:rFonts w:ascii="Times New Roman" w:hAnsi="Times New Roman"/>
          <w:sz w:val="28"/>
          <w:szCs w:val="28"/>
          <w:vertAlign w:val="subscript"/>
          <w:lang w:val="uz-Cyrl-UZ"/>
        </w:rPr>
        <w:t>1</w:t>
      </w:r>
      <w:r w:rsidRPr="004B4034">
        <w:rPr>
          <w:rFonts w:ascii="Times New Roman" w:hAnsi="Times New Roman"/>
          <w:sz w:val="28"/>
          <w:szCs w:val="28"/>
          <w:lang w:val="uz-Cyrl-UZ"/>
        </w:rPr>
        <w:t>=F</w:t>
      </w:r>
      <w:r w:rsidRPr="004B4034">
        <w:rPr>
          <w:rFonts w:ascii="Times New Roman" w:hAnsi="Times New Roman"/>
          <w:sz w:val="28"/>
          <w:szCs w:val="28"/>
          <w:vertAlign w:val="subscript"/>
          <w:lang w:val="uz-Cyrl-UZ"/>
        </w:rPr>
        <w:t>1</w:t>
      </w:r>
      <w:r w:rsidRPr="004B4034">
        <w:rPr>
          <w:rFonts w:ascii="Times New Roman" w:hAnsi="Times New Roman"/>
          <w:sz w:val="28"/>
          <w:szCs w:val="28"/>
          <w:lang w:val="uz-Cyrl-UZ"/>
        </w:rPr>
        <w:t>(x); y</w:t>
      </w:r>
      <w:r w:rsidRPr="004B4034">
        <w:rPr>
          <w:rFonts w:ascii="Times New Roman" w:hAnsi="Times New Roman"/>
          <w:sz w:val="28"/>
          <w:szCs w:val="28"/>
          <w:vertAlign w:val="subscript"/>
          <w:lang w:val="uz-Cyrl-UZ"/>
        </w:rPr>
        <w:t>2</w:t>
      </w:r>
      <w:r w:rsidRPr="004B4034">
        <w:rPr>
          <w:rFonts w:ascii="Times New Roman" w:hAnsi="Times New Roman"/>
          <w:sz w:val="28"/>
          <w:szCs w:val="28"/>
          <w:lang w:val="uz-Cyrl-UZ"/>
        </w:rPr>
        <w:t>=F</w:t>
      </w:r>
      <w:r w:rsidRPr="004B4034">
        <w:rPr>
          <w:rFonts w:ascii="Times New Roman" w:hAnsi="Times New Roman"/>
          <w:sz w:val="28"/>
          <w:szCs w:val="28"/>
          <w:vertAlign w:val="subscript"/>
          <w:lang w:val="uz-Cyrl-UZ"/>
        </w:rPr>
        <w:t>2</w:t>
      </w:r>
      <w:r w:rsidRPr="004B4034">
        <w:rPr>
          <w:rFonts w:ascii="Times New Roman" w:hAnsi="Times New Roman"/>
          <w:sz w:val="28"/>
          <w:szCs w:val="28"/>
          <w:lang w:val="uz-Cyrl-UZ"/>
        </w:rPr>
        <w:t xml:space="preserve"> (x); y</w:t>
      </w:r>
      <w:r w:rsidRPr="004B4034">
        <w:rPr>
          <w:rFonts w:ascii="Times New Roman" w:hAnsi="Times New Roman"/>
          <w:sz w:val="28"/>
          <w:szCs w:val="28"/>
          <w:vertAlign w:val="subscript"/>
          <w:lang w:val="uz-Cyrl-UZ"/>
        </w:rPr>
        <w:t>3</w:t>
      </w:r>
      <w:r w:rsidRPr="004B4034">
        <w:rPr>
          <w:rFonts w:ascii="Times New Roman" w:hAnsi="Times New Roman"/>
          <w:sz w:val="28"/>
          <w:szCs w:val="28"/>
          <w:lang w:val="uz-Cyrl-UZ"/>
        </w:rPr>
        <w:t>=F</w:t>
      </w:r>
      <w:r w:rsidRPr="004B4034">
        <w:rPr>
          <w:rFonts w:ascii="Times New Roman" w:hAnsi="Times New Roman"/>
          <w:sz w:val="28"/>
          <w:szCs w:val="28"/>
          <w:vertAlign w:val="subscript"/>
          <w:lang w:val="uz-Cyrl-UZ"/>
        </w:rPr>
        <w:t>3</w:t>
      </w:r>
      <w:r w:rsidRPr="004B4034">
        <w:rPr>
          <w:rFonts w:ascii="Times New Roman" w:hAnsi="Times New Roman"/>
          <w:sz w:val="28"/>
          <w:szCs w:val="28"/>
          <w:lang w:val="uz-Cyrl-UZ"/>
        </w:rPr>
        <w:t>(x),ning ko`rinishi umumiy holatda statik tenglama</w:t>
      </w:r>
      <w:r w:rsidRPr="004B4034">
        <w:rPr>
          <w:rFonts w:ascii="Times New Roman" w:eastAsia="MS Gothic" w:hAnsi="Times New Roman"/>
          <w:sz w:val="28"/>
          <w:szCs w:val="28"/>
          <w:lang w:val="uz-Cyrl-UZ"/>
        </w:rPr>
        <w:t>quyidagicha yoziladi</w:t>
      </w:r>
    </w:p>
    <w:p w:rsidR="004B4034" w:rsidRPr="004B4034" w:rsidRDefault="004B4034" w:rsidP="004B4034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  <w:r w:rsidRPr="004B4034">
        <w:rPr>
          <w:rFonts w:ascii="Times New Roman" w:hAnsi="Times New Roman" w:cs="Times New Roman"/>
          <w:sz w:val="28"/>
          <w:szCs w:val="28"/>
          <w:lang w:val="uz-Cyrl-UZ"/>
        </w:rPr>
        <w:t>У</w:t>
      </w:r>
      <w:r w:rsidRPr="004B4034">
        <w:rPr>
          <w:rFonts w:ascii="Times New Roman" w:hAnsi="Times New Roman" w:cs="Times New Roman"/>
          <w:sz w:val="28"/>
          <w:szCs w:val="28"/>
          <w:lang w:val="en-US"/>
        </w:rPr>
        <w:t>=</w:t>
      </w:r>
      <w:r w:rsidRPr="004B4034">
        <w:rPr>
          <w:rFonts w:ascii="Times New Roman" w:hAnsi="Times New Roman" w:cs="Times New Roman"/>
          <w:sz w:val="28"/>
          <w:szCs w:val="28"/>
          <w:lang w:val="uz-Cyrl-UZ"/>
        </w:rPr>
        <w:t>F</w:t>
      </w:r>
      <w:r w:rsidRPr="004B4034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>3</w:t>
      </w:r>
      <w:r w:rsidRPr="004B4034">
        <w:rPr>
          <w:rFonts w:ascii="Times New Roman" w:hAnsi="Times New Roman" w:cs="Times New Roman"/>
          <w:sz w:val="28"/>
          <w:szCs w:val="28"/>
          <w:lang w:val="uz-Cyrl-UZ"/>
        </w:rPr>
        <w:t>(F</w:t>
      </w:r>
      <w:r w:rsidRPr="004B4034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>2</w:t>
      </w:r>
      <w:r w:rsidRPr="004B4034">
        <w:rPr>
          <w:rFonts w:ascii="Times New Roman" w:hAnsi="Times New Roman" w:cs="Times New Roman"/>
          <w:sz w:val="28"/>
          <w:szCs w:val="28"/>
          <w:lang w:val="uz-Cyrl-UZ"/>
        </w:rPr>
        <w:t>(F</w:t>
      </w:r>
      <w:r w:rsidRPr="004B4034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>1</w:t>
      </w:r>
      <w:r w:rsidRPr="004B4034">
        <w:rPr>
          <w:rFonts w:ascii="Times New Roman" w:hAnsi="Times New Roman" w:cs="Times New Roman"/>
          <w:sz w:val="28"/>
          <w:szCs w:val="28"/>
          <w:lang w:val="uz-Cyrl-UZ"/>
        </w:rPr>
        <w:t>(x))).</w:t>
      </w:r>
    </w:p>
    <w:p w:rsidR="004B4034" w:rsidRPr="004B4034" w:rsidRDefault="004B4034" w:rsidP="004B4034">
      <w:pPr>
        <w:spacing w:after="0" w:line="360" w:lineRule="auto"/>
        <w:ind w:firstLine="567"/>
        <w:jc w:val="both"/>
        <w:rPr>
          <w:rFonts w:ascii="Times New Roman" w:eastAsia="MS Gothic" w:hAnsi="Times New Roman" w:cs="Times New Roman"/>
          <w:sz w:val="28"/>
          <w:szCs w:val="28"/>
          <w:lang w:val="en-US"/>
        </w:rPr>
      </w:pPr>
      <w:r w:rsidRPr="004B4034">
        <w:rPr>
          <w:rFonts w:ascii="Times New Roman" w:hAnsi="Times New Roman" w:cs="Times New Roman"/>
          <w:sz w:val="28"/>
          <w:szCs w:val="28"/>
          <w:lang w:val="uz-Cyrl-UZ"/>
        </w:rPr>
        <w:t xml:space="preserve">Bo`limlar paralel ulanganda statik tenglamaning umumiy holati </w:t>
      </w:r>
      <w:r w:rsidRPr="004B4034">
        <w:rPr>
          <w:rFonts w:ascii="Times New Roman" w:eastAsia="MS Gothic" w:hAnsi="Times New Roman" w:cs="Times New Roman"/>
          <w:sz w:val="28"/>
          <w:szCs w:val="28"/>
          <w:lang w:val="uz-Cyrl-UZ"/>
        </w:rPr>
        <w:t>quyidagicha bo`ladi.</w:t>
      </w:r>
    </w:p>
    <w:p w:rsidR="004B4034" w:rsidRPr="004B4034" w:rsidRDefault="004B4034" w:rsidP="004B4034">
      <w:pPr>
        <w:spacing w:after="0" w:line="360" w:lineRule="auto"/>
        <w:ind w:firstLine="567"/>
        <w:jc w:val="center"/>
        <w:rPr>
          <w:rFonts w:ascii="Times New Roman" w:eastAsia="MS Gothic" w:hAnsi="Times New Roman" w:cs="Times New Roman"/>
          <w:sz w:val="28"/>
          <w:szCs w:val="28"/>
          <w:lang w:val="uz-Cyrl-UZ"/>
        </w:rPr>
      </w:pPr>
      <w:r w:rsidRPr="004B4034">
        <w:rPr>
          <w:rFonts w:ascii="Times New Roman" w:hAnsi="Times New Roman" w:cs="Times New Roman"/>
          <w:position w:val="-28"/>
          <w:sz w:val="28"/>
          <w:szCs w:val="28"/>
        </w:rPr>
        <w:object w:dxaOrig="1280" w:dyaOrig="680">
          <v:shape id="_x0000_i1027" type="#_x0000_t75" style="width:67.5pt;height:36.75pt" o:ole="">
            <v:imagedata r:id="rId9" o:title=""/>
          </v:shape>
          <o:OLEObject Type="Embed" ProgID="Equation.3" ShapeID="_x0000_i1027" DrawAspect="Content" ObjectID="_1680443252" r:id="rId10"/>
        </w:object>
      </w:r>
    </w:p>
    <w:p w:rsidR="004B4034" w:rsidRPr="004B4034" w:rsidRDefault="004B4034" w:rsidP="004B4034">
      <w:pPr>
        <w:spacing w:after="0" w:line="360" w:lineRule="auto"/>
        <w:ind w:firstLine="567"/>
        <w:jc w:val="both"/>
        <w:rPr>
          <w:rFonts w:ascii="Times New Roman" w:eastAsia="MS Gothic" w:hAnsi="Times New Roman" w:cs="Times New Roman"/>
          <w:sz w:val="28"/>
          <w:szCs w:val="28"/>
          <w:lang w:val="uz-Cyrl-UZ"/>
        </w:rPr>
      </w:pPr>
      <w:r w:rsidRPr="004B4034">
        <w:rPr>
          <w:rFonts w:ascii="Times New Roman" w:eastAsia="MS Gothic" w:hAnsi="Times New Roman" w:cs="Times New Roman"/>
          <w:sz w:val="28"/>
          <w:szCs w:val="28"/>
          <w:lang w:val="uz-Cyrl-UZ"/>
        </w:rPr>
        <w:t xml:space="preserve">Tizimlarning </w:t>
      </w:r>
      <w:r w:rsidRPr="004B4034">
        <w:rPr>
          <w:rFonts w:ascii="Times New Roman" w:hAnsi="Times New Roman" w:cs="Times New Roman"/>
          <w:sz w:val="28"/>
          <w:szCs w:val="28"/>
          <w:lang w:val="uz-Cyrl-UZ"/>
        </w:rPr>
        <w:t>bar</w:t>
      </w:r>
      <w:r w:rsidRPr="004B4034">
        <w:rPr>
          <w:rFonts w:ascii="Times New Roman" w:eastAsia="MS Gothic" w:hAnsi="Times New Roman" w:cs="Times New Roman"/>
          <w:sz w:val="28"/>
          <w:szCs w:val="28"/>
          <w:lang w:val="uz-Cyrl-UZ"/>
        </w:rPr>
        <w:t xml:space="preserve">qarorlashmagan holatida, qachonki ayrim yoki barcha ta’sirlar vaqt davomida o`zgarib turganda o`tish jarayoni tenglamalari  yoki dinamik tenglamalar tuziladi. </w:t>
      </w:r>
      <w:r w:rsidRPr="004B4034">
        <w:rPr>
          <w:rFonts w:ascii="Times New Roman" w:hAnsi="Times New Roman" w:cs="Times New Roman"/>
          <w:sz w:val="28"/>
          <w:szCs w:val="28"/>
          <w:lang w:val="uz-Cyrl-UZ"/>
        </w:rPr>
        <w:t>Tizimning dinamik holatini bo`limlardagi o`zgarishlarni, fizik (mexanik, elektrik va elektromexanik va bosh</w:t>
      </w:r>
      <w:r w:rsidRPr="004B4034">
        <w:rPr>
          <w:rFonts w:ascii="Times New Roman" w:eastAsia="MS Gothic" w:hAnsi="Times New Roman" w:cs="Times New Roman"/>
          <w:sz w:val="28"/>
          <w:szCs w:val="28"/>
          <w:lang w:val="uz-Cyrl-UZ"/>
        </w:rPr>
        <w:t xml:space="preserve">qa) </w:t>
      </w:r>
      <w:r w:rsidRPr="004B4034">
        <w:rPr>
          <w:rFonts w:ascii="Times New Roman" w:hAnsi="Times New Roman" w:cs="Times New Roman"/>
          <w:sz w:val="28"/>
          <w:szCs w:val="28"/>
          <w:lang w:val="uz-Cyrl-UZ"/>
        </w:rPr>
        <w:t>jarayonlarni  ifodalovchi diferensial tenglamalar jamlamasi or</w:t>
      </w:r>
      <w:r w:rsidRPr="004B4034">
        <w:rPr>
          <w:rFonts w:ascii="Times New Roman" w:eastAsia="MS Gothic" w:hAnsi="Times New Roman" w:cs="Times New Roman"/>
          <w:sz w:val="28"/>
          <w:szCs w:val="28"/>
          <w:lang w:val="uz-Cyrl-UZ"/>
        </w:rPr>
        <w:t>qali ko`zoldimizga keltirishimiz mumkin.</w:t>
      </w:r>
    </w:p>
    <w:p w:rsidR="004B4034" w:rsidRPr="004B4034" w:rsidRDefault="004B4034" w:rsidP="004B4034">
      <w:pPr>
        <w:spacing w:after="0" w:line="360" w:lineRule="auto"/>
        <w:ind w:firstLine="567"/>
        <w:jc w:val="both"/>
        <w:rPr>
          <w:rFonts w:ascii="Times New Roman" w:eastAsia="MS Gothic" w:hAnsi="Times New Roman" w:cs="Times New Roman"/>
          <w:sz w:val="28"/>
          <w:szCs w:val="28"/>
          <w:lang w:val="uz-Cyrl-UZ"/>
        </w:rPr>
      </w:pPr>
      <w:r w:rsidRPr="004B4034">
        <w:rPr>
          <w:rFonts w:ascii="Times New Roman" w:hAnsi="Times New Roman" w:cs="Times New Roman"/>
          <w:sz w:val="28"/>
          <w:szCs w:val="28"/>
          <w:lang w:val="uz-Cyrl-UZ"/>
        </w:rPr>
        <w:t xml:space="preserve">Tizimni analiz </w:t>
      </w:r>
      <w:r w:rsidRPr="004B4034">
        <w:rPr>
          <w:rFonts w:ascii="Times New Roman" w:eastAsia="MS Gothic" w:hAnsi="Times New Roman" w:cs="Times New Roman"/>
          <w:sz w:val="28"/>
          <w:szCs w:val="28"/>
          <w:lang w:val="uz-Cyrl-UZ"/>
        </w:rPr>
        <w:t xml:space="preserve">qilish uchun bitta ummumiy diferensial tenglama bo`lgani maqul. Bu tenglama barcha tenglamalar asosida kirish va chiqish kattaliklarini analiz qilinayotgan  funksional sxemada ko`rsatilganlarini oraliq o`zgarishlarini hisobga olmagan holda tuzilgan bo`lishi kerak. </w:t>
      </w:r>
    </w:p>
    <w:p w:rsidR="004B4034" w:rsidRPr="004B4034" w:rsidRDefault="004B4034" w:rsidP="004B4034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  <w:r w:rsidRPr="004B4034">
        <w:rPr>
          <w:rFonts w:ascii="Times New Roman" w:hAnsi="Times New Roman" w:cs="Times New Roman"/>
          <w:position w:val="-12"/>
          <w:sz w:val="28"/>
          <w:szCs w:val="28"/>
        </w:rPr>
        <w:object w:dxaOrig="4380" w:dyaOrig="380">
          <v:shape id="_x0000_i1028" type="#_x0000_t75" style="width:3in;height:16.5pt" o:ole="">
            <v:imagedata r:id="rId11" o:title=""/>
          </v:shape>
          <o:OLEObject Type="Embed" ProgID="Equation.3" ShapeID="_x0000_i1028" DrawAspect="Content" ObjectID="_1680443253" r:id="rId12"/>
        </w:object>
      </w:r>
      <w:r w:rsidRPr="004B4034">
        <w:rPr>
          <w:rFonts w:ascii="Times New Roman" w:hAnsi="Times New Roman" w:cs="Times New Roman"/>
          <w:sz w:val="28"/>
          <w:szCs w:val="28"/>
          <w:lang w:val="uz-Cyrl-UZ"/>
        </w:rPr>
        <w:t>,</w:t>
      </w:r>
    </w:p>
    <w:p w:rsidR="004B4034" w:rsidRPr="004B4034" w:rsidRDefault="004B4034" w:rsidP="004B403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4B4034">
        <w:rPr>
          <w:rFonts w:ascii="Times New Roman" w:hAnsi="Times New Roman" w:cs="Times New Roman"/>
          <w:sz w:val="28"/>
          <w:szCs w:val="28"/>
          <w:lang w:val="uz-Cyrl-UZ"/>
        </w:rPr>
        <w:t>Bu yerda</w:t>
      </w:r>
    </w:p>
    <w:p w:rsidR="004B4034" w:rsidRPr="004B4034" w:rsidRDefault="004B4034" w:rsidP="004B4034">
      <w:pPr>
        <w:spacing w:after="0" w:line="360" w:lineRule="auto"/>
        <w:ind w:firstLine="567"/>
        <w:jc w:val="both"/>
        <w:rPr>
          <w:rFonts w:ascii="Times New Roman" w:eastAsia="MS Gothic" w:hAnsi="Times New Roman" w:cs="Times New Roman"/>
          <w:sz w:val="28"/>
          <w:szCs w:val="28"/>
          <w:lang w:val="uz-Cyrl-UZ"/>
        </w:rPr>
      </w:pPr>
      <w:r w:rsidRPr="004B4034">
        <w:rPr>
          <w:rFonts w:ascii="Times New Roman" w:hAnsi="Times New Roman" w:cs="Times New Roman"/>
          <w:position w:val="-10"/>
          <w:sz w:val="28"/>
          <w:szCs w:val="28"/>
        </w:rPr>
        <w:object w:dxaOrig="820" w:dyaOrig="320">
          <v:shape id="_x0000_i1029" type="#_x0000_t75" style="width:40.5pt;height:20.25pt" o:ole="">
            <v:imagedata r:id="rId13" o:title=""/>
          </v:shape>
          <o:OLEObject Type="Embed" ProgID="Equation.3" ShapeID="_x0000_i1029" DrawAspect="Content" ObjectID="_1680443254" r:id="rId14"/>
        </w:object>
      </w:r>
      <w:r w:rsidRPr="004B4034">
        <w:rPr>
          <w:rFonts w:ascii="Times New Roman" w:hAnsi="Times New Roman" w:cs="Times New Roman"/>
          <w:sz w:val="28"/>
          <w:szCs w:val="28"/>
          <w:lang w:val="uz-Cyrl-UZ"/>
        </w:rPr>
        <w:t xml:space="preserve"> — bosh</w:t>
      </w:r>
      <w:r w:rsidRPr="004B4034">
        <w:rPr>
          <w:rFonts w:ascii="Times New Roman" w:eastAsia="MS Gothic" w:hAnsi="Times New Roman" w:cs="Times New Roman"/>
          <w:sz w:val="28"/>
          <w:szCs w:val="28"/>
          <w:lang w:val="uz-Cyrl-UZ"/>
        </w:rPr>
        <w:t>qariluvchi o`zgaruvchilar va uning hosillasi( umumlashgan chiqish kordinatalari)</w:t>
      </w:r>
    </w:p>
    <w:p w:rsidR="004B4034" w:rsidRPr="004B4034" w:rsidRDefault="004B4034" w:rsidP="004B4034">
      <w:pPr>
        <w:spacing w:after="0" w:line="360" w:lineRule="auto"/>
        <w:ind w:firstLine="567"/>
        <w:jc w:val="both"/>
        <w:rPr>
          <w:rFonts w:ascii="Times New Roman" w:eastAsia="MS Gothic" w:hAnsi="Times New Roman" w:cs="Times New Roman"/>
          <w:sz w:val="28"/>
          <w:szCs w:val="28"/>
          <w:lang w:val="uz-Cyrl-UZ"/>
        </w:rPr>
      </w:pPr>
      <w:r w:rsidRPr="004B4034">
        <w:rPr>
          <w:rFonts w:ascii="Times New Roman" w:hAnsi="Times New Roman" w:cs="Times New Roman"/>
          <w:position w:val="-10"/>
          <w:sz w:val="28"/>
          <w:szCs w:val="28"/>
        </w:rPr>
        <w:object w:dxaOrig="1359" w:dyaOrig="340">
          <v:shape id="_x0000_i1030" type="#_x0000_t75" style="width:66pt;height:20.25pt" o:ole="">
            <v:imagedata r:id="rId15" o:title=""/>
          </v:shape>
          <o:OLEObject Type="Embed" ProgID="Equation.3" ShapeID="_x0000_i1030" DrawAspect="Content" ObjectID="_1680443255" r:id="rId16"/>
        </w:object>
      </w:r>
      <w:r w:rsidRPr="004B4034">
        <w:rPr>
          <w:rFonts w:ascii="Times New Roman" w:hAnsi="Times New Roman" w:cs="Times New Roman"/>
          <w:sz w:val="28"/>
          <w:szCs w:val="28"/>
          <w:lang w:val="uz-Cyrl-UZ"/>
        </w:rPr>
        <w:t xml:space="preserve"> —Chi</w:t>
      </w:r>
      <w:r w:rsidRPr="004B4034">
        <w:rPr>
          <w:rFonts w:ascii="Times New Roman" w:eastAsia="MS Gothic" w:hAnsi="Times New Roman" w:cs="Times New Roman"/>
          <w:sz w:val="28"/>
          <w:szCs w:val="28"/>
          <w:lang w:val="uz-Cyrl-UZ"/>
        </w:rPr>
        <w:t>qish o`zgaruvchilari( topshiriq beruvchi yoki boshqaruvchi ta’sirlar) va va ularning hosillasi(umumlashgan kirish kordinatalari).</w:t>
      </w:r>
    </w:p>
    <w:p w:rsidR="004B4034" w:rsidRPr="004B4034" w:rsidRDefault="004B4034" w:rsidP="004B4034">
      <w:pPr>
        <w:spacing w:after="0" w:line="360" w:lineRule="auto"/>
        <w:ind w:firstLine="567"/>
        <w:jc w:val="both"/>
        <w:rPr>
          <w:rFonts w:ascii="Times New Roman" w:eastAsia="MS Gothic" w:hAnsi="Times New Roman" w:cs="Times New Roman"/>
          <w:sz w:val="28"/>
          <w:szCs w:val="28"/>
          <w:lang w:val="uz-Cyrl-UZ"/>
        </w:rPr>
      </w:pPr>
      <w:r w:rsidRPr="004B4034">
        <w:rPr>
          <w:rFonts w:ascii="Times New Roman" w:hAnsi="Times New Roman" w:cs="Times New Roman"/>
          <w:position w:val="-10"/>
          <w:sz w:val="28"/>
          <w:szCs w:val="28"/>
        </w:rPr>
        <w:object w:dxaOrig="700" w:dyaOrig="340">
          <v:shape id="_x0000_i1031" type="#_x0000_t75" style="width:36.75pt;height:20.25pt" o:ole="">
            <v:imagedata r:id="rId17" o:title=""/>
          </v:shape>
          <o:OLEObject Type="Embed" ProgID="Equation.3" ShapeID="_x0000_i1031" DrawAspect="Content" ObjectID="_1680443256" r:id="rId18"/>
        </w:object>
      </w:r>
      <w:r w:rsidRPr="004B4034">
        <w:rPr>
          <w:rFonts w:ascii="Times New Roman" w:hAnsi="Times New Roman" w:cs="Times New Roman"/>
          <w:sz w:val="28"/>
          <w:szCs w:val="28"/>
          <w:lang w:val="uz-Cyrl-UZ"/>
        </w:rPr>
        <w:t>—</w:t>
      </w:r>
      <w:r w:rsidRPr="004B4034">
        <w:rPr>
          <w:rFonts w:ascii="Times New Roman" w:eastAsia="MS Gothic" w:hAnsi="Times New Roman" w:cs="Times New Roman"/>
          <w:sz w:val="28"/>
          <w:szCs w:val="28"/>
          <w:lang w:val="uz-Cyrl-UZ"/>
        </w:rPr>
        <w:t>g`alayonlan keltirib chiqaruvchi ta’sirlar va ularning hosillasi(g`alayon keltirib chiqaruvchi ta’sirlarni umumlashgan kordinatalari).</w:t>
      </w:r>
    </w:p>
    <w:p w:rsidR="004B4034" w:rsidRPr="004B4034" w:rsidRDefault="004B4034" w:rsidP="004B4034">
      <w:pPr>
        <w:spacing w:after="0" w:line="360" w:lineRule="auto"/>
        <w:ind w:firstLine="567"/>
        <w:jc w:val="both"/>
        <w:rPr>
          <w:rFonts w:ascii="Times New Roman" w:eastAsia="MS Gothic" w:hAnsi="Times New Roman" w:cs="Times New Roman"/>
          <w:sz w:val="28"/>
          <w:szCs w:val="28"/>
          <w:lang w:val="uz-Cyrl-UZ"/>
        </w:rPr>
      </w:pPr>
      <w:r w:rsidRPr="004B4034">
        <w:rPr>
          <w:rFonts w:ascii="Times New Roman" w:hAnsi="Times New Roman" w:cs="Times New Roman"/>
          <w:sz w:val="28"/>
          <w:szCs w:val="28"/>
          <w:lang w:val="uz-Cyrl-UZ"/>
        </w:rPr>
        <w:lastRenderedPageBreak/>
        <w:t xml:space="preserve">Agar </w:t>
      </w:r>
      <w:r w:rsidRPr="004B4034">
        <w:rPr>
          <w:rFonts w:ascii="Times New Roman" w:eastAsia="MS Gothic" w:hAnsi="Times New Roman" w:cs="Times New Roman"/>
          <w:sz w:val="28"/>
          <w:szCs w:val="28"/>
          <w:lang w:val="uz-Cyrl-UZ"/>
        </w:rPr>
        <w:t xml:space="preserve">tizim </w:t>
      </w:r>
      <w:r w:rsidRPr="004B4034">
        <w:rPr>
          <w:rFonts w:ascii="Times New Roman" w:hAnsi="Times New Roman" w:cs="Times New Roman"/>
          <w:sz w:val="28"/>
          <w:szCs w:val="28"/>
          <w:lang w:val="uz-Cyrl-UZ"/>
        </w:rPr>
        <w:t>chizi</w:t>
      </w:r>
      <w:r w:rsidRPr="004B4034">
        <w:rPr>
          <w:rFonts w:ascii="Times New Roman" w:eastAsia="MS Gothic" w:hAnsi="Times New Roman" w:cs="Times New Roman"/>
          <w:sz w:val="28"/>
          <w:szCs w:val="28"/>
          <w:lang w:val="uz-Cyrl-UZ"/>
        </w:rPr>
        <w:t>qli bo`lsa supper vaziyat prinsipi maqul ya’ni chiziqli tizimga bir necha boshqaruvchi va g`alayon hosill qiluvchi ta’sirlar qo`yilgan bo`lsa, ularning  umumlashgan ta’sir effekti, har birining alohida effektlarining yig`indisiga teng bo`ladi.</w:t>
      </w:r>
    </w:p>
    <w:p w:rsidR="004B4034" w:rsidRPr="004B4034" w:rsidRDefault="004B4034" w:rsidP="004B4034">
      <w:pPr>
        <w:spacing w:after="0" w:line="360" w:lineRule="auto"/>
        <w:ind w:firstLine="567"/>
        <w:jc w:val="both"/>
        <w:rPr>
          <w:rFonts w:ascii="Times New Roman" w:eastAsia="MS Gothic" w:hAnsi="Times New Roman" w:cs="Times New Roman"/>
          <w:sz w:val="28"/>
          <w:szCs w:val="28"/>
          <w:lang w:val="uz-Cyrl-UZ"/>
        </w:rPr>
      </w:pPr>
      <w:r w:rsidRPr="004B4034">
        <w:rPr>
          <w:rFonts w:ascii="Times New Roman" w:hAnsi="Times New Roman" w:cs="Times New Roman"/>
          <w:sz w:val="28"/>
          <w:szCs w:val="28"/>
          <w:lang w:val="uz-Cyrl-UZ"/>
        </w:rPr>
        <w:t>ART</w:t>
      </w:r>
      <w:r w:rsidRPr="004B4034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4B4034">
        <w:rPr>
          <w:rFonts w:ascii="Times New Roman" w:hAnsi="Times New Roman" w:cs="Times New Roman"/>
          <w:sz w:val="28"/>
          <w:szCs w:val="28"/>
          <w:lang w:val="en-US"/>
        </w:rPr>
        <w:t>avtomatik</w:t>
      </w:r>
      <w:proofErr w:type="spellEnd"/>
      <w:r w:rsidRPr="004B403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B4034">
        <w:rPr>
          <w:rFonts w:ascii="Times New Roman" w:hAnsi="Times New Roman" w:cs="Times New Roman"/>
          <w:sz w:val="28"/>
          <w:szCs w:val="28"/>
          <w:lang w:val="en-US"/>
        </w:rPr>
        <w:t>rostlash</w:t>
      </w:r>
      <w:proofErr w:type="spellEnd"/>
      <w:r w:rsidRPr="004B403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B4034">
        <w:rPr>
          <w:rFonts w:ascii="Times New Roman" w:hAnsi="Times New Roman" w:cs="Times New Roman"/>
          <w:sz w:val="28"/>
          <w:szCs w:val="28"/>
          <w:lang w:val="en-US"/>
        </w:rPr>
        <w:t>tizimi</w:t>
      </w:r>
      <w:proofErr w:type="spellEnd"/>
      <w:r w:rsidRPr="004B4034">
        <w:rPr>
          <w:rFonts w:ascii="Times New Roman" w:hAnsi="Times New Roman" w:cs="Times New Roman"/>
          <w:sz w:val="28"/>
          <w:szCs w:val="28"/>
          <w:lang w:val="uz-Cyrl-UZ"/>
        </w:rPr>
        <w:t>ni tekshirishda ko`pincha doimiy koeffitsientli chizi</w:t>
      </w:r>
      <w:r w:rsidRPr="004B4034">
        <w:rPr>
          <w:rFonts w:ascii="Times New Roman" w:eastAsia="MS Gothic" w:hAnsi="Times New Roman" w:cs="Times New Roman"/>
          <w:sz w:val="28"/>
          <w:szCs w:val="28"/>
          <w:lang w:val="uz-Cyrl-UZ"/>
        </w:rPr>
        <w:t>qli diferensial tenglamalardan foyd</w:t>
      </w:r>
      <w:r w:rsidR="009D24E4">
        <w:rPr>
          <w:rFonts w:ascii="Times New Roman" w:eastAsia="MS Gothic" w:hAnsi="Times New Roman" w:cs="Times New Roman"/>
          <w:sz w:val="28"/>
          <w:szCs w:val="28"/>
          <w:lang w:val="en-US"/>
        </w:rPr>
        <w:t>a</w:t>
      </w:r>
      <w:r w:rsidRPr="004B4034">
        <w:rPr>
          <w:rFonts w:ascii="Times New Roman" w:eastAsia="MS Gothic" w:hAnsi="Times New Roman" w:cs="Times New Roman"/>
          <w:sz w:val="28"/>
          <w:szCs w:val="28"/>
          <w:lang w:val="uz-Cyrl-UZ"/>
        </w:rPr>
        <w:t>laniladi.</w:t>
      </w:r>
    </w:p>
    <w:p w:rsidR="004B4034" w:rsidRPr="004B4034" w:rsidRDefault="004B4034" w:rsidP="004B4034">
      <w:pPr>
        <w:spacing w:after="0" w:line="360" w:lineRule="auto"/>
        <w:ind w:firstLine="567"/>
        <w:jc w:val="both"/>
        <w:rPr>
          <w:rFonts w:ascii="Times New Roman" w:eastAsia="MS Gothic" w:hAnsi="Times New Roman" w:cs="Times New Roman"/>
          <w:sz w:val="28"/>
          <w:szCs w:val="28"/>
          <w:lang w:val="uz-Cyrl-UZ"/>
        </w:rPr>
      </w:pPr>
      <w:r w:rsidRPr="004B4034">
        <w:rPr>
          <w:rFonts w:ascii="Times New Roman" w:hAnsi="Times New Roman" w:cs="Times New Roman"/>
          <w:sz w:val="28"/>
          <w:szCs w:val="28"/>
          <w:lang w:val="uz-Cyrl-UZ"/>
        </w:rPr>
        <w:t>Bularni yechimini topish uchun operator usulini tanlagan ma</w:t>
      </w:r>
      <w:r w:rsidRPr="004B4034">
        <w:rPr>
          <w:rFonts w:ascii="Times New Roman" w:eastAsia="MS Gothic" w:hAnsi="Times New Roman" w:cs="Times New Roman"/>
          <w:sz w:val="28"/>
          <w:szCs w:val="28"/>
          <w:lang w:val="uz-Cyrl-UZ"/>
        </w:rPr>
        <w:t>qul, bunda vaqt funksiyalari malum qoyidalar asosida operatorlar bilan almashtiriladi va ular orqali hisob ishlari olib boriladi,  keyin esa haqliqiy kattaliklarga o`tiladi.</w:t>
      </w:r>
    </w:p>
    <w:p w:rsidR="004B4034" w:rsidRPr="004B4034" w:rsidRDefault="004B4034" w:rsidP="004B4034">
      <w:pPr>
        <w:spacing w:after="0" w:line="360" w:lineRule="auto"/>
        <w:ind w:firstLine="567"/>
        <w:jc w:val="both"/>
        <w:rPr>
          <w:rFonts w:ascii="Times New Roman" w:eastAsia="MS Gothic" w:hAnsi="Times New Roman" w:cs="Times New Roman"/>
          <w:sz w:val="28"/>
          <w:szCs w:val="28"/>
          <w:lang w:val="uz-Cyrl-UZ"/>
        </w:rPr>
      </w:pPr>
      <w:r w:rsidRPr="004B4034">
        <w:rPr>
          <w:rFonts w:ascii="Times New Roman" w:hAnsi="Times New Roman" w:cs="Times New Roman"/>
          <w:sz w:val="28"/>
          <w:szCs w:val="28"/>
          <w:lang w:val="uz-Cyrl-UZ"/>
        </w:rPr>
        <w:t>Ko`p uchraydigan va</w:t>
      </w:r>
      <w:r w:rsidRPr="004B4034">
        <w:rPr>
          <w:rFonts w:ascii="Times New Roman" w:eastAsia="MS Gothic" w:hAnsi="Times New Roman" w:cs="Times New Roman"/>
          <w:sz w:val="28"/>
          <w:szCs w:val="28"/>
          <w:lang w:val="uz-Cyrl-UZ"/>
        </w:rPr>
        <w:t>qt funksiyalarini  va ularga mos Laplas opperator shakllarini ko`rib chiqamiz</w:t>
      </w:r>
    </w:p>
    <w:p w:rsidR="004B4034" w:rsidRPr="004B4034" w:rsidRDefault="004B4034" w:rsidP="004B4034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  <w:r w:rsidRPr="004B4034">
        <w:rPr>
          <w:rFonts w:ascii="Times New Roman" w:hAnsi="Times New Roman" w:cs="Times New Roman"/>
          <w:position w:val="-28"/>
          <w:sz w:val="28"/>
          <w:szCs w:val="28"/>
        </w:rPr>
        <w:object w:dxaOrig="1060" w:dyaOrig="660">
          <v:shape id="_x0000_i1032" type="#_x0000_t75" style="width:55.5pt;height:36.75pt" o:ole="">
            <v:imagedata r:id="rId19" o:title=""/>
          </v:shape>
          <o:OLEObject Type="Embed" ProgID="Equation.3" ShapeID="_x0000_i1032" DrawAspect="Content" ObjectID="_1680443257" r:id="rId20"/>
        </w:object>
      </w:r>
      <w:r w:rsidRPr="004B4034">
        <w:rPr>
          <w:rFonts w:ascii="Times New Roman" w:hAnsi="Times New Roman" w:cs="Times New Roman"/>
          <w:sz w:val="28"/>
          <w:szCs w:val="28"/>
          <w:lang w:val="uz-Cyrl-UZ"/>
        </w:rPr>
        <w:t xml:space="preserve">; </w:t>
      </w:r>
      <w:r w:rsidRPr="004B4034">
        <w:rPr>
          <w:rFonts w:ascii="Times New Roman" w:hAnsi="Times New Roman" w:cs="Times New Roman"/>
          <w:position w:val="-30"/>
          <w:sz w:val="28"/>
          <w:szCs w:val="28"/>
        </w:rPr>
        <w:object w:dxaOrig="840" w:dyaOrig="680">
          <v:shape id="_x0000_i1033" type="#_x0000_t75" style="width:39pt;height:36.75pt" o:ole="">
            <v:imagedata r:id="rId21" o:title=""/>
          </v:shape>
          <o:OLEObject Type="Embed" ProgID="Equation.3" ShapeID="_x0000_i1033" DrawAspect="Content" ObjectID="_1680443258" r:id="rId22"/>
        </w:object>
      </w:r>
      <w:r w:rsidRPr="004B4034">
        <w:rPr>
          <w:rFonts w:ascii="Times New Roman" w:hAnsi="Times New Roman" w:cs="Times New Roman"/>
          <w:sz w:val="28"/>
          <w:szCs w:val="28"/>
          <w:lang w:val="uz-Cyrl-UZ"/>
        </w:rPr>
        <w:t xml:space="preserve">; </w:t>
      </w:r>
      <w:r w:rsidRPr="004B4034">
        <w:rPr>
          <w:rFonts w:ascii="Times New Roman" w:hAnsi="Times New Roman" w:cs="Times New Roman"/>
          <w:position w:val="-28"/>
          <w:sz w:val="28"/>
          <w:szCs w:val="28"/>
        </w:rPr>
        <w:object w:dxaOrig="1400" w:dyaOrig="660">
          <v:shape id="_x0000_i1034" type="#_x0000_t75" style="width:1in;height:36.75pt" o:ole="">
            <v:imagedata r:id="rId23" o:title=""/>
          </v:shape>
          <o:OLEObject Type="Embed" ProgID="Equation.3" ShapeID="_x0000_i1034" DrawAspect="Content" ObjectID="_1680443259" r:id="rId24"/>
        </w:object>
      </w:r>
      <w:r w:rsidRPr="004B4034">
        <w:rPr>
          <w:rFonts w:ascii="Times New Roman" w:hAnsi="Times New Roman" w:cs="Times New Roman"/>
          <w:sz w:val="28"/>
          <w:szCs w:val="28"/>
          <w:lang w:val="uz-Cyrl-UZ"/>
        </w:rPr>
        <w:t xml:space="preserve">; </w:t>
      </w:r>
      <w:r w:rsidRPr="004B4034">
        <w:rPr>
          <w:rFonts w:ascii="Times New Roman" w:hAnsi="Times New Roman" w:cs="Times New Roman"/>
          <w:position w:val="-28"/>
          <w:sz w:val="28"/>
          <w:szCs w:val="28"/>
        </w:rPr>
        <w:object w:dxaOrig="2020" w:dyaOrig="660">
          <v:shape id="_x0000_i1035" type="#_x0000_t75" style="width:103.5pt;height:36.75pt" o:ole="">
            <v:imagedata r:id="rId25" o:title=""/>
          </v:shape>
          <o:OLEObject Type="Embed" ProgID="Equation.3" ShapeID="_x0000_i1035" DrawAspect="Content" ObjectID="_1680443260" r:id="rId26"/>
        </w:object>
      </w:r>
      <w:r w:rsidRPr="004B4034">
        <w:rPr>
          <w:rFonts w:ascii="Times New Roman" w:hAnsi="Times New Roman" w:cs="Times New Roman"/>
          <w:sz w:val="28"/>
          <w:szCs w:val="28"/>
          <w:lang w:val="uz-Cyrl-UZ"/>
        </w:rPr>
        <w:t>;</w:t>
      </w:r>
    </w:p>
    <w:p w:rsidR="004B4034" w:rsidRPr="004B4034" w:rsidRDefault="004B4034" w:rsidP="004B4034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  <w:r w:rsidRPr="004B4034">
        <w:rPr>
          <w:rFonts w:ascii="Times New Roman" w:hAnsi="Times New Roman" w:cs="Times New Roman"/>
          <w:position w:val="-30"/>
          <w:sz w:val="28"/>
          <w:szCs w:val="28"/>
        </w:rPr>
        <w:object w:dxaOrig="1939" w:dyaOrig="700">
          <v:shape id="_x0000_i1036" type="#_x0000_t75" style="width:95.25pt;height:36.75pt" o:ole="">
            <v:imagedata r:id="rId27" o:title=""/>
          </v:shape>
          <o:OLEObject Type="Embed" ProgID="Equation.3" ShapeID="_x0000_i1036" DrawAspect="Content" ObjectID="_1680443261" r:id="rId28"/>
        </w:object>
      </w:r>
      <w:r w:rsidRPr="004B4034">
        <w:rPr>
          <w:rFonts w:ascii="Times New Roman" w:hAnsi="Times New Roman" w:cs="Times New Roman"/>
          <w:sz w:val="28"/>
          <w:szCs w:val="28"/>
          <w:lang w:val="uz-Cyrl-UZ"/>
        </w:rPr>
        <w:t xml:space="preserve">; </w:t>
      </w:r>
      <w:r w:rsidRPr="004B4034">
        <w:rPr>
          <w:rFonts w:ascii="Times New Roman" w:hAnsi="Times New Roman" w:cs="Times New Roman"/>
          <w:position w:val="-30"/>
          <w:sz w:val="28"/>
          <w:szCs w:val="28"/>
        </w:rPr>
        <w:object w:dxaOrig="1960" w:dyaOrig="680">
          <v:shape id="_x0000_i1037" type="#_x0000_t75" style="width:95.25pt;height:36.75pt" o:ole="">
            <v:imagedata r:id="rId29" o:title=""/>
          </v:shape>
          <o:OLEObject Type="Embed" ProgID="Equation.3" ShapeID="_x0000_i1037" DrawAspect="Content" ObjectID="_1680443262" r:id="rId30"/>
        </w:object>
      </w:r>
    </w:p>
    <w:p w:rsidR="004B4034" w:rsidRPr="004B4034" w:rsidRDefault="004B4034" w:rsidP="004B4034">
      <w:pPr>
        <w:spacing w:after="0" w:line="360" w:lineRule="auto"/>
        <w:ind w:firstLine="567"/>
        <w:jc w:val="both"/>
        <w:rPr>
          <w:rFonts w:ascii="Times New Roman" w:eastAsia="MS Gothic" w:hAnsi="Times New Roman" w:cs="Times New Roman"/>
          <w:sz w:val="28"/>
          <w:szCs w:val="28"/>
          <w:lang w:val="uz-Cyrl-UZ"/>
        </w:rPr>
      </w:pPr>
      <w:r w:rsidRPr="004B4034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4B4034">
        <w:rPr>
          <w:rFonts w:ascii="Times New Roman" w:hAnsi="Times New Roman" w:cs="Times New Roman"/>
          <w:sz w:val="28"/>
          <w:szCs w:val="28"/>
          <w:lang w:val="uz-Cyrl-UZ"/>
        </w:rPr>
        <w:t xml:space="preserve"> belgisini diferensiallash operatsiyasini </w:t>
      </w:r>
      <w:r w:rsidRPr="004B4034">
        <w:rPr>
          <w:rFonts w:ascii="Times New Roman" w:eastAsia="MS Gothic" w:hAnsi="Times New Roman" w:cs="Times New Roman"/>
          <w:sz w:val="28"/>
          <w:szCs w:val="28"/>
          <w:lang w:val="uz-Cyrl-UZ"/>
        </w:rPr>
        <w:t>qisqartirilgan belgisi deb qaramasdan, balki uni algebaik amallarda qo`llash mumkin bo`lgan son deb qarash mumkin.</w:t>
      </w:r>
    </w:p>
    <w:p w:rsidR="004B4034" w:rsidRPr="004B4034" w:rsidRDefault="004B4034" w:rsidP="004B4034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 w:rsidRPr="004B4034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 Uzatish funksiyalari va tuzilish sxemalari</w:t>
      </w:r>
    </w:p>
    <w:p w:rsidR="004B4034" w:rsidRPr="004B4034" w:rsidRDefault="004B4034" w:rsidP="004B4034">
      <w:pPr>
        <w:spacing w:after="0" w:line="360" w:lineRule="auto"/>
        <w:ind w:firstLine="567"/>
        <w:jc w:val="both"/>
        <w:rPr>
          <w:rFonts w:ascii="Times New Roman" w:eastAsia="MS Gothic" w:hAnsi="Times New Roman" w:cs="Times New Roman"/>
          <w:sz w:val="28"/>
          <w:szCs w:val="28"/>
          <w:lang w:val="uz-Cyrl-UZ"/>
        </w:rPr>
      </w:pPr>
      <w:r w:rsidRPr="004B4034">
        <w:rPr>
          <w:rFonts w:ascii="Times New Roman" w:hAnsi="Times New Roman" w:cs="Times New Roman"/>
          <w:sz w:val="28"/>
          <w:szCs w:val="28"/>
          <w:lang w:val="uz-Cyrl-UZ"/>
        </w:rPr>
        <w:t>Tizimning uzatish funksiyasi yoki bo`limlarini chi</w:t>
      </w:r>
      <w:r w:rsidRPr="004B4034">
        <w:rPr>
          <w:rFonts w:ascii="Times New Roman" w:eastAsia="MS Gothic" w:hAnsi="Times New Roman" w:cs="Times New Roman"/>
          <w:sz w:val="28"/>
          <w:szCs w:val="28"/>
          <w:lang w:val="uz-Cyrl-UZ"/>
        </w:rPr>
        <w:t xml:space="preserve">qish va kirish kattaliklar uchun boshlang`ich sharoitda va boshqa ta’sirlar yo`q holat uchun </w:t>
      </w:r>
      <w:r w:rsidRPr="004B4034">
        <w:rPr>
          <w:rFonts w:ascii="Times New Roman" w:hAnsi="Times New Roman" w:cs="Times New Roman"/>
          <w:sz w:val="28"/>
          <w:szCs w:val="28"/>
          <w:lang w:val="uz-Cyrl-UZ"/>
        </w:rPr>
        <w:t>Laplasning tasvirlash munosabatlari deb ataladi.</w:t>
      </w:r>
    </w:p>
    <w:p w:rsidR="004B4034" w:rsidRPr="004B4034" w:rsidRDefault="004B4034" w:rsidP="004B4034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  <w:r w:rsidRPr="004B4034">
        <w:rPr>
          <w:rFonts w:ascii="Times New Roman" w:hAnsi="Times New Roman" w:cs="Times New Roman"/>
          <w:sz w:val="28"/>
          <w:szCs w:val="28"/>
          <w:lang w:val="uz-Cyrl-UZ"/>
        </w:rPr>
        <w:t>W(p) = Y(p) / X (p).</w:t>
      </w:r>
    </w:p>
    <w:p w:rsidR="004B4034" w:rsidRPr="004B4034" w:rsidRDefault="004B4034" w:rsidP="004B4034">
      <w:pPr>
        <w:pStyle w:val="aa"/>
        <w:ind w:firstLine="567"/>
        <w:rPr>
          <w:rFonts w:ascii="Times New Roman" w:eastAsia="MS Gothic" w:hAnsi="Times New Roman"/>
          <w:sz w:val="28"/>
          <w:szCs w:val="28"/>
          <w:lang w:val="uz-Cyrl-UZ"/>
        </w:rPr>
      </w:pPr>
      <w:r w:rsidRPr="004B4034">
        <w:rPr>
          <w:rFonts w:ascii="Times New Roman" w:hAnsi="Times New Roman"/>
          <w:sz w:val="28"/>
          <w:szCs w:val="28"/>
          <w:lang w:val="uz-Cyrl-UZ"/>
        </w:rPr>
        <w:t>Uzatish funksiyalarini tuzishda, tizimga kiruvchi bo`limlarning bo</w:t>
      </w:r>
      <w:r w:rsidRPr="004B4034">
        <w:rPr>
          <w:rFonts w:ascii="Times New Roman" w:eastAsia="MS Gothic" w:hAnsi="Times New Roman"/>
          <w:sz w:val="28"/>
          <w:szCs w:val="28"/>
          <w:lang w:val="uz-Cyrl-UZ"/>
        </w:rPr>
        <w:t>g`lanish usullariga bog`liq ravishda alohida qoidalar qo`llaniladi.</w:t>
      </w:r>
    </w:p>
    <w:p w:rsidR="004B4034" w:rsidRPr="004B4034" w:rsidRDefault="006D723F" w:rsidP="004B4034">
      <w:pPr>
        <w:spacing w:after="0" w:line="360" w:lineRule="auto"/>
        <w:ind w:firstLine="142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B4034">
        <w:rPr>
          <w:rFonts w:ascii="Times New Roman" w:hAnsi="Times New Roman" w:cs="Times New Roman"/>
          <w:sz w:val="28"/>
          <w:szCs w:val="28"/>
        </w:rPr>
        <w:object w:dxaOrig="3379" w:dyaOrig="4221">
          <v:shape id="_x0000_i1038" type="#_x0000_t75" style="width:372pt;height:468pt" o:ole="">
            <v:imagedata r:id="rId31" o:title=""/>
          </v:shape>
          <o:OLEObject Type="Embed" ProgID="CorelDRAW.Graphic.13" ShapeID="_x0000_i1038" DrawAspect="Content" ObjectID="_1680443263" r:id="rId32"/>
        </w:object>
      </w:r>
    </w:p>
    <w:p w:rsidR="004B4034" w:rsidRPr="004B4034" w:rsidRDefault="004B4034" w:rsidP="004B403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4B4034">
        <w:rPr>
          <w:rFonts w:ascii="Times New Roman" w:hAnsi="Times New Roman" w:cs="Times New Roman"/>
          <w:b/>
          <w:sz w:val="28"/>
          <w:szCs w:val="28"/>
          <w:lang w:val="en-US"/>
        </w:rPr>
        <w:t>6.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3</w:t>
      </w:r>
      <w:r w:rsidRPr="004B4034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4B4034">
        <w:rPr>
          <w:rFonts w:ascii="Times New Roman" w:hAnsi="Times New Roman" w:cs="Times New Roman"/>
          <w:b/>
          <w:sz w:val="28"/>
          <w:szCs w:val="28"/>
          <w:lang w:val="uz-Cyrl-UZ"/>
        </w:rPr>
        <w:t>rasm</w:t>
      </w:r>
      <w:proofErr w:type="gramEnd"/>
      <w:r w:rsidRPr="004B4034">
        <w:rPr>
          <w:rFonts w:ascii="Times New Roman" w:hAnsi="Times New Roman" w:cs="Times New Roman"/>
          <w:b/>
          <w:sz w:val="28"/>
          <w:szCs w:val="28"/>
          <w:lang w:val="uz-Cyrl-UZ"/>
        </w:rPr>
        <w:t>.  ART struktura sxemalaridagi asosiy ekvivalent o`zgrtirishlar.</w:t>
      </w:r>
    </w:p>
    <w:p w:rsidR="004B4034" w:rsidRPr="004B4034" w:rsidRDefault="004B4034" w:rsidP="004B4034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B4034" w:rsidRPr="004B4034" w:rsidRDefault="004B4034" w:rsidP="004B4034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 w:rsidRPr="004B4034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Struktura sxemalarini ekvivalent o`zgarishlari.</w:t>
      </w:r>
    </w:p>
    <w:p w:rsidR="004B4034" w:rsidRPr="004B4034" w:rsidRDefault="004B4034" w:rsidP="004B4034">
      <w:pPr>
        <w:spacing w:after="0" w:line="360" w:lineRule="auto"/>
        <w:ind w:firstLine="567"/>
        <w:jc w:val="both"/>
        <w:rPr>
          <w:rFonts w:ascii="Times New Roman" w:eastAsia="MS Gothic" w:hAnsi="Times New Roman" w:cs="Times New Roman"/>
          <w:sz w:val="28"/>
          <w:szCs w:val="28"/>
          <w:lang w:val="uz-Cyrl-UZ"/>
        </w:rPr>
      </w:pPr>
      <w:r w:rsidRPr="004B4034">
        <w:rPr>
          <w:rFonts w:ascii="Times New Roman" w:hAnsi="Times New Roman" w:cs="Times New Roman"/>
          <w:sz w:val="28"/>
          <w:szCs w:val="28"/>
          <w:lang w:val="uz-Cyrl-UZ"/>
        </w:rPr>
        <w:t>ART struktura sxemasi grafik shaklida va matematik ko`rinishida, u haql</w:t>
      </w:r>
      <w:r w:rsidRPr="004B4034">
        <w:rPr>
          <w:rFonts w:ascii="Times New Roman" w:eastAsia="MS Gothic" w:hAnsi="Times New Roman" w:cs="Times New Roman"/>
          <w:sz w:val="28"/>
          <w:szCs w:val="28"/>
          <w:lang w:val="uz-Cyrl-UZ"/>
        </w:rPr>
        <w:t>da tasurotlar beradi.ARTda doimiy bir nechta bo`limlar bo`ladi.</w:t>
      </w:r>
      <w:r w:rsidRPr="004B4034">
        <w:rPr>
          <w:rFonts w:ascii="Times New Roman" w:hAnsi="Times New Roman" w:cs="Times New Roman"/>
          <w:sz w:val="28"/>
          <w:szCs w:val="28"/>
          <w:lang w:val="uz-Cyrl-UZ"/>
        </w:rPr>
        <w:t>Bo`limlar bir biri bilan ketma-ket, paralel, aralash va kesishgan holatlarda ulanishi mumkin ,natijada ART struktura sxemasini tekshirish no</w:t>
      </w:r>
      <w:r w:rsidRPr="004B4034">
        <w:rPr>
          <w:rFonts w:ascii="Times New Roman" w:eastAsia="MS Gothic" w:hAnsi="Times New Roman" w:cs="Times New Roman"/>
          <w:sz w:val="28"/>
          <w:szCs w:val="28"/>
          <w:lang w:val="uz-Cyrl-UZ"/>
        </w:rPr>
        <w:t>qulay bo`lib qoladi.</w:t>
      </w:r>
    </w:p>
    <w:p w:rsidR="004B4034" w:rsidRPr="004B4034" w:rsidRDefault="004B4034" w:rsidP="004B403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4B4034">
        <w:rPr>
          <w:rFonts w:ascii="Times New Roman" w:hAnsi="Times New Roman" w:cs="Times New Roman"/>
          <w:sz w:val="28"/>
          <w:szCs w:val="28"/>
          <w:lang w:val="uz-Cyrl-UZ"/>
        </w:rPr>
        <w:t>Yi</w:t>
      </w:r>
      <w:r w:rsidRPr="004B4034">
        <w:rPr>
          <w:rFonts w:ascii="Times New Roman" w:eastAsia="MS Gothic" w:hAnsi="Times New Roman" w:cs="Times New Roman"/>
          <w:sz w:val="28"/>
          <w:szCs w:val="28"/>
          <w:lang w:val="uz-Cyrl-UZ"/>
        </w:rPr>
        <w:t>g`ilish nuqtalarini(yig`uvchi), tarmoqlanish bog`lamlari (tarqatuvchi) orqali ko`chirishda, n</w:t>
      </w:r>
      <w:r w:rsidRPr="004B4034">
        <w:rPr>
          <w:rFonts w:ascii="Times New Roman" w:hAnsi="Times New Roman" w:cs="Times New Roman"/>
          <w:sz w:val="28"/>
          <w:szCs w:val="28"/>
          <w:lang w:val="uz-Cyrl-UZ"/>
        </w:rPr>
        <w:t>isbatan harakatlanish yo`nalishi hisobga olinadi.</w:t>
      </w:r>
    </w:p>
    <w:p w:rsidR="004B4034" w:rsidRPr="004B4034" w:rsidRDefault="006D723F" w:rsidP="004B4034">
      <w:pPr>
        <w:spacing w:after="0" w:line="360" w:lineRule="auto"/>
        <w:ind w:firstLine="142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B4034">
        <w:rPr>
          <w:rFonts w:ascii="Times New Roman" w:hAnsi="Times New Roman" w:cs="Times New Roman"/>
          <w:sz w:val="28"/>
          <w:szCs w:val="28"/>
        </w:rPr>
        <w:object w:dxaOrig="3850" w:dyaOrig="8299">
          <v:shape id="_x0000_i1039" type="#_x0000_t75" style="width:351.75pt;height:8in" o:ole="">
            <v:imagedata r:id="rId33" o:title=""/>
          </v:shape>
          <o:OLEObject Type="Embed" ProgID="CorelDRAW.Graphic.13" ShapeID="_x0000_i1039" DrawAspect="Content" ObjectID="_1680443264" r:id="rId34"/>
        </w:object>
      </w:r>
    </w:p>
    <w:p w:rsidR="00132A3E" w:rsidRDefault="004B4034" w:rsidP="004B4034">
      <w:pPr>
        <w:pStyle w:val="a8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4B4034">
        <w:rPr>
          <w:rFonts w:ascii="Times New Roman" w:hAnsi="Times New Roman" w:cs="Times New Roman"/>
          <w:b/>
          <w:sz w:val="28"/>
          <w:szCs w:val="28"/>
          <w:lang w:val="en-US"/>
        </w:rPr>
        <w:t>6.</w:t>
      </w:r>
      <w:proofErr w:type="gramStart"/>
      <w:r w:rsidRPr="004B4034">
        <w:rPr>
          <w:rFonts w:ascii="Times New Roman" w:hAnsi="Times New Roman" w:cs="Times New Roman"/>
          <w:b/>
          <w:sz w:val="28"/>
          <w:szCs w:val="28"/>
          <w:lang w:val="en-US"/>
        </w:rPr>
        <w:t>4</w:t>
      </w:r>
      <w:r w:rsidRPr="004B4034">
        <w:rPr>
          <w:rFonts w:ascii="Times New Roman" w:hAnsi="Times New Roman" w:cs="Times New Roman"/>
          <w:b/>
          <w:sz w:val="28"/>
          <w:szCs w:val="28"/>
          <w:lang w:val="uz-Cyrl-UZ"/>
        </w:rPr>
        <w:t>.rasm</w:t>
      </w:r>
      <w:proofErr w:type="gramEnd"/>
      <w:r w:rsidRPr="004B4034">
        <w:rPr>
          <w:rFonts w:ascii="Times New Roman" w:hAnsi="Times New Roman" w:cs="Times New Roman"/>
          <w:b/>
          <w:sz w:val="28"/>
          <w:szCs w:val="28"/>
          <w:lang w:val="uz-Cyrl-UZ"/>
        </w:rPr>
        <w:t>. ART tuzilish sxemalari ekvivalent o`zgarishlari.</w:t>
      </w:r>
    </w:p>
    <w:p w:rsidR="002B23FA" w:rsidRDefault="002B23FA" w:rsidP="004B4034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val="en-US"/>
        </w:rPr>
      </w:pPr>
    </w:p>
    <w:p w:rsidR="002B23FA" w:rsidRDefault="002B23FA" w:rsidP="004B4034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val="en-US"/>
        </w:rPr>
      </w:pPr>
    </w:p>
    <w:p w:rsidR="002B23FA" w:rsidRDefault="002B23FA" w:rsidP="004B4034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val="en-US"/>
        </w:rPr>
      </w:pPr>
    </w:p>
    <w:p w:rsidR="002B23FA" w:rsidRDefault="002B23FA" w:rsidP="004B4034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val="en-US"/>
        </w:rPr>
      </w:pPr>
    </w:p>
    <w:p w:rsidR="002B23FA" w:rsidRDefault="002B23FA" w:rsidP="004B4034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val="en-US"/>
        </w:rPr>
      </w:pPr>
    </w:p>
    <w:p w:rsidR="004B4034" w:rsidRPr="00B67AA2" w:rsidRDefault="004B4034" w:rsidP="004B4034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val="en-US"/>
        </w:rPr>
      </w:pPr>
      <w:proofErr w:type="spellStart"/>
      <w:r w:rsidRPr="00B67AA2">
        <w:rPr>
          <w:rFonts w:ascii="Times New Roman" w:eastAsia="Times New Roman" w:hAnsi="Times New Roman"/>
          <w:b/>
          <w:sz w:val="28"/>
          <w:szCs w:val="28"/>
          <w:lang w:val="en-US"/>
        </w:rPr>
        <w:lastRenderedPageBreak/>
        <w:t>Tekshirish</w:t>
      </w:r>
      <w:proofErr w:type="spellEnd"/>
      <w:r w:rsidRPr="00B67AA2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B67AA2">
        <w:rPr>
          <w:rFonts w:ascii="Times New Roman" w:eastAsia="Times New Roman" w:hAnsi="Times New Roman"/>
          <w:b/>
          <w:sz w:val="28"/>
          <w:szCs w:val="28"/>
          <w:lang w:val="en-US"/>
        </w:rPr>
        <w:t>uchun</w:t>
      </w:r>
      <w:proofErr w:type="spellEnd"/>
      <w:r w:rsidRPr="00B67AA2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B67AA2">
        <w:rPr>
          <w:rFonts w:ascii="Times New Roman" w:eastAsia="Times New Roman" w:hAnsi="Times New Roman"/>
          <w:b/>
          <w:sz w:val="28"/>
          <w:szCs w:val="28"/>
          <w:lang w:val="en-US"/>
        </w:rPr>
        <w:t>savollar</w:t>
      </w:r>
      <w:proofErr w:type="spellEnd"/>
    </w:p>
    <w:p w:rsidR="004B4034" w:rsidRPr="002B23FA" w:rsidRDefault="004B4034" w:rsidP="002B23FA">
      <w:pPr>
        <w:pStyle w:val="af4"/>
        <w:numPr>
          <w:ilvl w:val="5"/>
          <w:numId w:val="14"/>
        </w:numPr>
        <w:tabs>
          <w:tab w:val="left" w:pos="1406"/>
        </w:tabs>
        <w:spacing w:line="360" w:lineRule="auto"/>
        <w:ind w:hanging="294"/>
        <w:jc w:val="both"/>
        <w:rPr>
          <w:sz w:val="28"/>
          <w:szCs w:val="28"/>
          <w:lang w:val="en-US"/>
        </w:rPr>
      </w:pPr>
      <w:proofErr w:type="spellStart"/>
      <w:r w:rsidRPr="002B23FA">
        <w:rPr>
          <w:sz w:val="28"/>
          <w:szCs w:val="28"/>
          <w:lang w:val="en-US"/>
        </w:rPr>
        <w:t>O`lchash</w:t>
      </w:r>
      <w:proofErr w:type="spellEnd"/>
      <w:r w:rsidRPr="002B23FA">
        <w:rPr>
          <w:sz w:val="28"/>
          <w:szCs w:val="28"/>
          <w:lang w:val="en-US"/>
        </w:rPr>
        <w:t xml:space="preserve"> </w:t>
      </w:r>
      <w:proofErr w:type="spellStart"/>
      <w:r w:rsidRPr="002B23FA">
        <w:rPr>
          <w:sz w:val="28"/>
          <w:szCs w:val="28"/>
          <w:lang w:val="en-US"/>
        </w:rPr>
        <w:t>bilan</w:t>
      </w:r>
      <w:proofErr w:type="spellEnd"/>
      <w:r w:rsidRPr="002B23FA">
        <w:rPr>
          <w:sz w:val="28"/>
          <w:szCs w:val="28"/>
          <w:lang w:val="en-US"/>
        </w:rPr>
        <w:t xml:space="preserve"> </w:t>
      </w:r>
      <w:proofErr w:type="spellStart"/>
      <w:r w:rsidRPr="002B23FA">
        <w:rPr>
          <w:sz w:val="28"/>
          <w:szCs w:val="28"/>
          <w:lang w:val="en-US"/>
        </w:rPr>
        <w:t>nazorat</w:t>
      </w:r>
      <w:proofErr w:type="spellEnd"/>
      <w:r w:rsidRPr="002B23FA">
        <w:rPr>
          <w:sz w:val="28"/>
          <w:szCs w:val="28"/>
          <w:lang w:val="en-US"/>
        </w:rPr>
        <w:t xml:space="preserve"> </w:t>
      </w:r>
      <w:proofErr w:type="spellStart"/>
      <w:r w:rsidRPr="002B23FA">
        <w:rPr>
          <w:sz w:val="28"/>
          <w:szCs w:val="28"/>
          <w:lang w:val="en-US"/>
        </w:rPr>
        <w:t>qilishning</w:t>
      </w:r>
      <w:proofErr w:type="spellEnd"/>
      <w:r w:rsidRPr="002B23FA">
        <w:rPr>
          <w:sz w:val="28"/>
          <w:szCs w:val="28"/>
          <w:lang w:val="en-US"/>
        </w:rPr>
        <w:t xml:space="preserve"> </w:t>
      </w:r>
      <w:proofErr w:type="spellStart"/>
      <w:r w:rsidRPr="002B23FA">
        <w:rPr>
          <w:sz w:val="28"/>
          <w:szCs w:val="28"/>
          <w:lang w:val="en-US"/>
        </w:rPr>
        <w:t>farki</w:t>
      </w:r>
      <w:proofErr w:type="spellEnd"/>
      <w:r w:rsidRPr="002B23FA">
        <w:rPr>
          <w:sz w:val="28"/>
          <w:szCs w:val="28"/>
          <w:lang w:val="en-US"/>
        </w:rPr>
        <w:t xml:space="preserve"> </w:t>
      </w:r>
      <w:proofErr w:type="spellStart"/>
      <w:r w:rsidRPr="002B23FA">
        <w:rPr>
          <w:sz w:val="28"/>
          <w:szCs w:val="28"/>
          <w:lang w:val="en-US"/>
        </w:rPr>
        <w:t>nimada</w:t>
      </w:r>
      <w:proofErr w:type="spellEnd"/>
      <w:r w:rsidRPr="002B23FA">
        <w:rPr>
          <w:sz w:val="28"/>
          <w:szCs w:val="28"/>
          <w:lang w:val="en-US"/>
        </w:rPr>
        <w:t>?</w:t>
      </w:r>
    </w:p>
    <w:p w:rsidR="004B4034" w:rsidRPr="002B23FA" w:rsidRDefault="004B4034" w:rsidP="002B23FA">
      <w:pPr>
        <w:pStyle w:val="af4"/>
        <w:numPr>
          <w:ilvl w:val="7"/>
          <w:numId w:val="14"/>
        </w:numPr>
        <w:tabs>
          <w:tab w:val="left" w:pos="1435"/>
        </w:tabs>
        <w:spacing w:line="360" w:lineRule="auto"/>
        <w:ind w:hanging="294"/>
        <w:jc w:val="both"/>
        <w:rPr>
          <w:sz w:val="28"/>
          <w:szCs w:val="28"/>
        </w:rPr>
      </w:pPr>
      <w:proofErr w:type="spellStart"/>
      <w:r w:rsidRPr="002B23FA">
        <w:rPr>
          <w:sz w:val="28"/>
          <w:szCs w:val="28"/>
        </w:rPr>
        <w:t>Aktiv</w:t>
      </w:r>
      <w:proofErr w:type="spellEnd"/>
      <w:r w:rsidRPr="002B23FA">
        <w:rPr>
          <w:sz w:val="28"/>
          <w:szCs w:val="28"/>
        </w:rPr>
        <w:t xml:space="preserve"> </w:t>
      </w:r>
      <w:proofErr w:type="spellStart"/>
      <w:r w:rsidRPr="002B23FA">
        <w:rPr>
          <w:sz w:val="28"/>
          <w:szCs w:val="28"/>
        </w:rPr>
        <w:t>nazorat</w:t>
      </w:r>
      <w:proofErr w:type="spellEnd"/>
      <w:r w:rsidRPr="002B23FA">
        <w:rPr>
          <w:sz w:val="28"/>
          <w:szCs w:val="28"/>
        </w:rPr>
        <w:t xml:space="preserve"> </w:t>
      </w:r>
      <w:proofErr w:type="spellStart"/>
      <w:r w:rsidRPr="002B23FA">
        <w:rPr>
          <w:sz w:val="28"/>
          <w:szCs w:val="28"/>
        </w:rPr>
        <w:t>qilish</w:t>
      </w:r>
      <w:proofErr w:type="spellEnd"/>
      <w:r w:rsidRPr="002B23FA">
        <w:rPr>
          <w:sz w:val="28"/>
          <w:szCs w:val="28"/>
        </w:rPr>
        <w:t xml:space="preserve"> </w:t>
      </w:r>
      <w:proofErr w:type="spellStart"/>
      <w:r w:rsidRPr="002B23FA">
        <w:rPr>
          <w:sz w:val="28"/>
          <w:szCs w:val="28"/>
        </w:rPr>
        <w:t>nima</w:t>
      </w:r>
      <w:proofErr w:type="spellEnd"/>
      <w:r w:rsidRPr="002B23FA">
        <w:rPr>
          <w:sz w:val="28"/>
          <w:szCs w:val="28"/>
        </w:rPr>
        <w:t>?</w:t>
      </w:r>
    </w:p>
    <w:p w:rsidR="004B4034" w:rsidRPr="002B23FA" w:rsidRDefault="004B4034" w:rsidP="002B23FA">
      <w:pPr>
        <w:pStyle w:val="af4"/>
        <w:numPr>
          <w:ilvl w:val="7"/>
          <w:numId w:val="14"/>
        </w:numPr>
        <w:tabs>
          <w:tab w:val="left" w:pos="1430"/>
        </w:tabs>
        <w:spacing w:line="360" w:lineRule="auto"/>
        <w:ind w:hanging="294"/>
        <w:jc w:val="both"/>
        <w:rPr>
          <w:sz w:val="28"/>
          <w:szCs w:val="28"/>
        </w:rPr>
      </w:pPr>
      <w:proofErr w:type="spellStart"/>
      <w:r w:rsidRPr="002B23FA">
        <w:rPr>
          <w:sz w:val="28"/>
          <w:szCs w:val="28"/>
        </w:rPr>
        <w:t>Passiv</w:t>
      </w:r>
      <w:proofErr w:type="spellEnd"/>
      <w:r w:rsidRPr="002B23FA">
        <w:rPr>
          <w:sz w:val="28"/>
          <w:szCs w:val="28"/>
        </w:rPr>
        <w:t xml:space="preserve"> </w:t>
      </w:r>
      <w:proofErr w:type="spellStart"/>
      <w:r w:rsidRPr="002B23FA">
        <w:rPr>
          <w:sz w:val="28"/>
          <w:szCs w:val="28"/>
        </w:rPr>
        <w:t>nazorat</w:t>
      </w:r>
      <w:proofErr w:type="spellEnd"/>
      <w:r w:rsidRPr="002B23FA">
        <w:rPr>
          <w:sz w:val="28"/>
          <w:szCs w:val="28"/>
        </w:rPr>
        <w:t xml:space="preserve"> </w:t>
      </w:r>
      <w:proofErr w:type="spellStart"/>
      <w:r w:rsidRPr="002B23FA">
        <w:rPr>
          <w:sz w:val="28"/>
          <w:szCs w:val="28"/>
        </w:rPr>
        <w:t>qilish</w:t>
      </w:r>
      <w:proofErr w:type="spellEnd"/>
      <w:r w:rsidRPr="002B23FA">
        <w:rPr>
          <w:sz w:val="28"/>
          <w:szCs w:val="28"/>
          <w:lang w:val="en-US"/>
        </w:rPr>
        <w:t xml:space="preserve"> </w:t>
      </w:r>
      <w:proofErr w:type="spellStart"/>
      <w:r w:rsidRPr="002B23FA">
        <w:rPr>
          <w:sz w:val="28"/>
          <w:szCs w:val="28"/>
        </w:rPr>
        <w:t>nima</w:t>
      </w:r>
      <w:proofErr w:type="spellEnd"/>
      <w:r w:rsidRPr="002B23FA">
        <w:rPr>
          <w:sz w:val="28"/>
          <w:szCs w:val="28"/>
        </w:rPr>
        <w:t>?</w:t>
      </w:r>
    </w:p>
    <w:p w:rsidR="004B4034" w:rsidRPr="002B23FA" w:rsidRDefault="004B4034" w:rsidP="002B23FA">
      <w:pPr>
        <w:pStyle w:val="af4"/>
        <w:numPr>
          <w:ilvl w:val="0"/>
          <w:numId w:val="15"/>
        </w:numPr>
        <w:tabs>
          <w:tab w:val="left" w:pos="1435"/>
        </w:tabs>
        <w:spacing w:after="600" w:line="360" w:lineRule="auto"/>
        <w:jc w:val="both"/>
        <w:rPr>
          <w:sz w:val="28"/>
          <w:szCs w:val="28"/>
          <w:lang w:val="en-US"/>
        </w:rPr>
      </w:pPr>
      <w:proofErr w:type="spellStart"/>
      <w:r w:rsidRPr="002B23FA">
        <w:rPr>
          <w:sz w:val="28"/>
          <w:szCs w:val="28"/>
          <w:lang w:val="en-US"/>
        </w:rPr>
        <w:t>Avtomatik</w:t>
      </w:r>
      <w:proofErr w:type="spellEnd"/>
      <w:r w:rsidRPr="002B23FA">
        <w:rPr>
          <w:sz w:val="28"/>
          <w:szCs w:val="28"/>
          <w:lang w:val="en-US"/>
        </w:rPr>
        <w:t xml:space="preserve"> </w:t>
      </w:r>
      <w:proofErr w:type="spellStart"/>
      <w:r w:rsidRPr="002B23FA">
        <w:rPr>
          <w:sz w:val="28"/>
          <w:szCs w:val="28"/>
          <w:lang w:val="en-US"/>
        </w:rPr>
        <w:t>rostlash</w:t>
      </w:r>
      <w:proofErr w:type="spellEnd"/>
      <w:r w:rsidRPr="002B23FA">
        <w:rPr>
          <w:sz w:val="28"/>
          <w:szCs w:val="28"/>
          <w:lang w:val="en-US"/>
        </w:rPr>
        <w:t xml:space="preserve"> </w:t>
      </w:r>
      <w:proofErr w:type="spellStart"/>
      <w:r w:rsidRPr="002B23FA">
        <w:rPr>
          <w:sz w:val="28"/>
          <w:szCs w:val="28"/>
          <w:lang w:val="en-US"/>
        </w:rPr>
        <w:t>tizimi</w:t>
      </w:r>
      <w:proofErr w:type="spellEnd"/>
      <w:r w:rsidRPr="002B23FA">
        <w:rPr>
          <w:sz w:val="28"/>
          <w:szCs w:val="28"/>
          <w:lang w:val="en-US"/>
        </w:rPr>
        <w:t xml:space="preserve"> </w:t>
      </w:r>
      <w:proofErr w:type="spellStart"/>
      <w:r w:rsidRPr="002B23FA">
        <w:rPr>
          <w:sz w:val="28"/>
          <w:szCs w:val="28"/>
          <w:lang w:val="en-US"/>
        </w:rPr>
        <w:t>nima</w:t>
      </w:r>
      <w:proofErr w:type="spellEnd"/>
      <w:r w:rsidRPr="002B23FA">
        <w:rPr>
          <w:sz w:val="28"/>
          <w:szCs w:val="28"/>
          <w:lang w:val="en-US"/>
        </w:rPr>
        <w:t>?</w:t>
      </w:r>
    </w:p>
    <w:p w:rsidR="004B4034" w:rsidRPr="002B23FA" w:rsidRDefault="004B4034" w:rsidP="002B23FA">
      <w:pPr>
        <w:pStyle w:val="af4"/>
        <w:numPr>
          <w:ilvl w:val="0"/>
          <w:numId w:val="15"/>
        </w:numPr>
        <w:tabs>
          <w:tab w:val="left" w:pos="1435"/>
        </w:tabs>
        <w:spacing w:after="600" w:line="360" w:lineRule="auto"/>
        <w:jc w:val="both"/>
        <w:rPr>
          <w:sz w:val="28"/>
          <w:szCs w:val="28"/>
          <w:lang w:val="en-US"/>
        </w:rPr>
      </w:pPr>
      <w:proofErr w:type="spellStart"/>
      <w:r w:rsidRPr="002B23FA">
        <w:rPr>
          <w:sz w:val="28"/>
          <w:szCs w:val="28"/>
          <w:lang w:val="en-US"/>
        </w:rPr>
        <w:t>Zveno</w:t>
      </w:r>
      <w:proofErr w:type="spellEnd"/>
      <w:r w:rsidRPr="002B23FA">
        <w:rPr>
          <w:sz w:val="28"/>
          <w:szCs w:val="28"/>
          <w:lang w:val="en-US"/>
        </w:rPr>
        <w:t xml:space="preserve"> </w:t>
      </w:r>
      <w:proofErr w:type="spellStart"/>
      <w:r w:rsidRPr="002B23FA">
        <w:rPr>
          <w:sz w:val="28"/>
          <w:szCs w:val="28"/>
          <w:lang w:val="en-US"/>
        </w:rPr>
        <w:t>tenglamasini</w:t>
      </w:r>
      <w:proofErr w:type="spellEnd"/>
      <w:r w:rsidRPr="002B23FA">
        <w:rPr>
          <w:sz w:val="28"/>
          <w:szCs w:val="28"/>
          <w:lang w:val="en-US"/>
        </w:rPr>
        <w:t xml:space="preserve"> </w:t>
      </w:r>
      <w:proofErr w:type="spellStart"/>
      <w:r w:rsidRPr="002B23FA">
        <w:rPr>
          <w:sz w:val="28"/>
          <w:szCs w:val="28"/>
          <w:lang w:val="en-US"/>
        </w:rPr>
        <w:t>tushuntiring</w:t>
      </w:r>
      <w:proofErr w:type="spellEnd"/>
      <w:r w:rsidRPr="002B23FA">
        <w:rPr>
          <w:sz w:val="28"/>
          <w:szCs w:val="28"/>
          <w:lang w:val="en-US"/>
        </w:rPr>
        <w:t>?</w:t>
      </w:r>
    </w:p>
    <w:p w:rsidR="00544514" w:rsidRPr="00F64E82" w:rsidRDefault="00544514" w:rsidP="00544514">
      <w:pPr>
        <w:tabs>
          <w:tab w:val="left" w:pos="2536"/>
        </w:tabs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val="en-US"/>
        </w:rPr>
      </w:pPr>
      <w:proofErr w:type="spellStart"/>
      <w:r w:rsidRPr="00F64E82">
        <w:rPr>
          <w:rFonts w:ascii="Times New Roman" w:eastAsia="Times New Roman" w:hAnsi="Times New Roman"/>
          <w:b/>
          <w:sz w:val="28"/>
          <w:szCs w:val="28"/>
          <w:lang w:val="en-US"/>
        </w:rPr>
        <w:t>Foydalanilgan</w:t>
      </w:r>
      <w:proofErr w:type="spellEnd"/>
      <w:r w:rsidRPr="00F64E82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F64E82">
        <w:rPr>
          <w:rFonts w:ascii="Times New Roman" w:eastAsia="Times New Roman" w:hAnsi="Times New Roman"/>
          <w:b/>
          <w:sz w:val="28"/>
          <w:szCs w:val="28"/>
          <w:lang w:val="en-US"/>
        </w:rPr>
        <w:t>adabiyotlar</w:t>
      </w:r>
      <w:proofErr w:type="spellEnd"/>
      <w:r w:rsidRPr="00F64E82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F64E82">
        <w:rPr>
          <w:rFonts w:ascii="Times New Roman" w:eastAsia="Times New Roman" w:hAnsi="Times New Roman"/>
          <w:b/>
          <w:sz w:val="28"/>
          <w:szCs w:val="28"/>
          <w:lang w:val="en-US"/>
        </w:rPr>
        <w:t>ro`yxati</w:t>
      </w:r>
      <w:proofErr w:type="spellEnd"/>
      <w:r w:rsidRPr="00F64E82">
        <w:rPr>
          <w:rFonts w:ascii="Times New Roman" w:eastAsia="Times New Roman" w:hAnsi="Times New Roman"/>
          <w:b/>
          <w:sz w:val="28"/>
          <w:szCs w:val="28"/>
          <w:lang w:val="en-US"/>
        </w:rPr>
        <w:t>.</w:t>
      </w:r>
    </w:p>
    <w:p w:rsidR="00544514" w:rsidRPr="002B5738" w:rsidRDefault="00544514" w:rsidP="00544514">
      <w:pPr>
        <w:spacing w:after="0" w:line="36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 w:rsidRPr="002B5738">
        <w:rPr>
          <w:rFonts w:ascii="Times New Roman" w:eastAsia="Calibri" w:hAnsi="Times New Roman" w:cs="Times New Roman"/>
          <w:b/>
          <w:sz w:val="28"/>
          <w:szCs w:val="28"/>
          <w:lang w:val="uz-Cyrl-UZ"/>
        </w:rPr>
        <w:t>Asosiy adabiyotlar</w:t>
      </w:r>
    </w:p>
    <w:p w:rsidR="00544514" w:rsidRPr="00F64E82" w:rsidRDefault="00544514" w:rsidP="00544514">
      <w:pPr>
        <w:pStyle w:val="af4"/>
        <w:numPr>
          <w:ilvl w:val="0"/>
          <w:numId w:val="16"/>
        </w:numPr>
        <w:tabs>
          <w:tab w:val="left" w:pos="6396"/>
        </w:tabs>
        <w:spacing w:line="360" w:lineRule="auto"/>
        <w:jc w:val="both"/>
        <w:rPr>
          <w:sz w:val="28"/>
          <w:szCs w:val="28"/>
          <w:lang w:val="uz-Cyrl-UZ"/>
        </w:rPr>
      </w:pPr>
      <w:r w:rsidRPr="00F64E82">
        <w:rPr>
          <w:sz w:val="28"/>
          <w:szCs w:val="28"/>
          <w:lang w:val="uz-Cyrl-UZ"/>
        </w:rPr>
        <w:t>Sindo Kou. Welding Metallurgy-N.Y.: John Wiley and Sons Ltd,</w:t>
      </w:r>
      <w:r>
        <w:rPr>
          <w:sz w:val="28"/>
          <w:szCs w:val="28"/>
          <w:lang w:val="uz-Cyrl-UZ"/>
        </w:rPr>
        <w:t xml:space="preserve"> </w:t>
      </w:r>
      <w:r w:rsidRPr="00F64E82">
        <w:rPr>
          <w:sz w:val="28"/>
          <w:szCs w:val="28"/>
          <w:lang w:val="uz-Cyrl-UZ"/>
        </w:rPr>
        <w:t>2002-480p.</w:t>
      </w:r>
    </w:p>
    <w:p w:rsidR="00544514" w:rsidRPr="00F64E82" w:rsidRDefault="00544514" w:rsidP="00544514">
      <w:pPr>
        <w:pStyle w:val="af4"/>
        <w:numPr>
          <w:ilvl w:val="0"/>
          <w:numId w:val="16"/>
        </w:numPr>
        <w:tabs>
          <w:tab w:val="left" w:pos="6396"/>
        </w:tabs>
        <w:spacing w:line="360" w:lineRule="auto"/>
        <w:jc w:val="both"/>
        <w:rPr>
          <w:sz w:val="28"/>
          <w:szCs w:val="28"/>
          <w:lang w:val="uz-Cyrl-UZ"/>
        </w:rPr>
      </w:pPr>
      <w:r w:rsidRPr="00F64E82">
        <w:rPr>
          <w:sz w:val="28"/>
          <w:szCs w:val="28"/>
          <w:lang w:val="uz-Cyrl-UZ"/>
        </w:rPr>
        <w:t xml:space="preserve">Sh.Yuldashev. Payvandlash robotlari. O`quv uslubiy majmua. </w:t>
      </w:r>
      <w:proofErr w:type="spellStart"/>
      <w:r>
        <w:rPr>
          <w:sz w:val="28"/>
          <w:szCs w:val="28"/>
          <w:lang w:val="en-US"/>
        </w:rPr>
        <w:t>Andijon</w:t>
      </w:r>
      <w:proofErr w:type="spellEnd"/>
      <w:r>
        <w:rPr>
          <w:sz w:val="28"/>
          <w:szCs w:val="28"/>
          <w:lang w:val="en-US"/>
        </w:rPr>
        <w:t xml:space="preserve"> - 2020 </w:t>
      </w:r>
      <w:proofErr w:type="spellStart"/>
      <w:r>
        <w:rPr>
          <w:sz w:val="28"/>
          <w:szCs w:val="28"/>
          <w:lang w:val="en-US"/>
        </w:rPr>
        <w:t>yil</w:t>
      </w:r>
      <w:proofErr w:type="spellEnd"/>
      <w:r>
        <w:rPr>
          <w:sz w:val="28"/>
          <w:szCs w:val="28"/>
          <w:lang w:val="en-US"/>
        </w:rPr>
        <w:t>.</w:t>
      </w:r>
    </w:p>
    <w:p w:rsidR="00544514" w:rsidRPr="002B5738" w:rsidRDefault="00544514" w:rsidP="00544514">
      <w:pPr>
        <w:tabs>
          <w:tab w:val="left" w:pos="6396"/>
        </w:tabs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val="uz-Cyrl-UZ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3</w:t>
      </w:r>
      <w:r w:rsidRPr="00F64E82">
        <w:rPr>
          <w:rFonts w:ascii="Times New Roman" w:eastAsia="Times New Roman" w:hAnsi="Times New Roman" w:cs="Times New Roman"/>
          <w:sz w:val="28"/>
          <w:szCs w:val="28"/>
          <w:lang w:val="uz-Cyrl-UZ"/>
        </w:rPr>
        <w:t xml:space="preserve">. </w:t>
      </w:r>
      <w:r w:rsidRPr="002B5738">
        <w:rPr>
          <w:rFonts w:ascii="Times New Roman" w:eastAsia="Times New Roman" w:hAnsi="Times New Roman" w:cs="Times New Roman"/>
          <w:sz w:val="28"/>
          <w:szCs w:val="28"/>
          <w:lang w:val="uz-Cyrl-UZ"/>
        </w:rPr>
        <w:t>Abralov M.A., Abralov M.M. Payvandlash jarayonlarning nazariyasi. Darslik – T.: Noshirlik yog’dusi, 2015 – 280 b.</w:t>
      </w:r>
    </w:p>
    <w:p w:rsidR="00544514" w:rsidRDefault="00544514" w:rsidP="00544514">
      <w:pPr>
        <w:spacing w:before="240" w:after="0" w:line="360" w:lineRule="auto"/>
        <w:ind w:firstLine="539"/>
        <w:jc w:val="center"/>
        <w:rPr>
          <w:rFonts w:ascii="Times New Roman" w:eastAsia="Times New Roman" w:hAnsi="Times New Roman" w:cs="Times New Roman"/>
          <w:sz w:val="28"/>
          <w:szCs w:val="28"/>
          <w:lang w:val="uz-Cyrl-UZ"/>
        </w:rPr>
      </w:pPr>
      <w:r w:rsidRPr="00544514">
        <w:rPr>
          <w:rFonts w:ascii="Times New Roman" w:eastAsia="Times New Roman" w:hAnsi="Times New Roman" w:cs="Times New Roman"/>
          <w:sz w:val="28"/>
          <w:szCs w:val="28"/>
          <w:lang w:val="uz-Cyrl-UZ"/>
        </w:rPr>
        <w:t>4</w:t>
      </w:r>
      <w:r w:rsidRPr="002B5738">
        <w:rPr>
          <w:rFonts w:ascii="Times New Roman" w:eastAsia="Times New Roman" w:hAnsi="Times New Roman" w:cs="Times New Roman"/>
          <w:sz w:val="28"/>
          <w:szCs w:val="28"/>
          <w:lang w:val="uz-Cyrl-UZ"/>
        </w:rPr>
        <w:t>. Абралов М.А, Дуняшин Н.С., Эрматов З.Д., Абралов М.М. Технология и оборудование сварки плавлением. Учебник – Т.: Komron press, 2014 – 460с</w:t>
      </w:r>
    </w:p>
    <w:p w:rsidR="00544514" w:rsidRDefault="00544514" w:rsidP="00544514">
      <w:pPr>
        <w:spacing w:before="240"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E82">
        <w:rPr>
          <w:rFonts w:ascii="Times New Roman" w:eastAsia="Times New Roman" w:hAnsi="Times New Roman" w:cs="Times New Roman"/>
          <w:sz w:val="28"/>
          <w:szCs w:val="28"/>
          <w:lang w:val="uz-Cyrl-UZ"/>
        </w:rPr>
        <w:t>5.</w:t>
      </w:r>
      <w:r w:rsidRPr="00F64E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B5738">
        <w:rPr>
          <w:rFonts w:ascii="Times New Roman" w:eastAsia="Times New Roman" w:hAnsi="Times New Roman" w:cs="Times New Roman"/>
          <w:snapToGrid w:val="0"/>
          <w:sz w:val="28"/>
          <w:szCs w:val="28"/>
          <w:lang w:val="sv-S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/>
        </w:rPr>
        <w:t>Дуняшин Н.С.</w:t>
      </w:r>
      <w:r w:rsidRPr="00F64E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Автоматизация сварочный процессов. УМК Ташкент – 2016 год.</w:t>
      </w:r>
    </w:p>
    <w:p w:rsidR="00544514" w:rsidRPr="00F64E82" w:rsidRDefault="00544514" w:rsidP="00544514">
      <w:pPr>
        <w:spacing w:before="240" w:after="0" w:line="360" w:lineRule="auto"/>
        <w:ind w:firstLine="53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544514" w:rsidRPr="002B5738" w:rsidRDefault="00544514" w:rsidP="0054451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sv-SE"/>
        </w:rPr>
      </w:pPr>
      <w:r w:rsidRPr="002B5738">
        <w:rPr>
          <w:rFonts w:ascii="Times New Roman" w:eastAsia="Times New Roman" w:hAnsi="Times New Roman" w:cs="Times New Roman"/>
          <w:b/>
          <w:caps/>
          <w:sz w:val="28"/>
          <w:szCs w:val="28"/>
          <w:lang w:val="sv-SE"/>
        </w:rPr>
        <w:t>Q</w:t>
      </w:r>
      <w:r w:rsidRPr="002B5738"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>o`shimcha adabiyotlar</w:t>
      </w:r>
    </w:p>
    <w:p w:rsidR="00544514" w:rsidRPr="002B5738" w:rsidRDefault="00544514" w:rsidP="00544514">
      <w:pPr>
        <w:tabs>
          <w:tab w:val="left" w:pos="6396"/>
        </w:tabs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/>
        </w:rPr>
        <w:t>6</w:t>
      </w:r>
      <w:r w:rsidRPr="002B5738">
        <w:rPr>
          <w:rFonts w:ascii="Times New Roman" w:eastAsia="Times New Roman" w:hAnsi="Times New Roman" w:cs="Times New Roman"/>
          <w:sz w:val="28"/>
          <w:szCs w:val="28"/>
          <w:lang w:val="uz-Cyrl-UZ"/>
        </w:rPr>
        <w:t xml:space="preserve">. Мирзиёев Ш.М. Танқидий таҳлил, қатъий тартиб-интизом ва шахсий жавобгарлик – ҳар бир раҳбар фаолиятининг кундалик қоидаси бўлиши керак. Ўзбекистон Республикаси Вазирлар Маҳкамасининг 2016 йил якунлари ва 2017 йил истиқболларига бағишланган мажлисидаги Ўзбекистон Республикаси Президентининг нутқи. // “Халқ сўзи” газетаси. </w:t>
      </w:r>
      <w:r w:rsidRPr="002B5738">
        <w:rPr>
          <w:rFonts w:ascii="Times New Roman" w:eastAsia="Times New Roman" w:hAnsi="Times New Roman" w:cs="Times New Roman"/>
          <w:sz w:val="28"/>
          <w:szCs w:val="28"/>
        </w:rPr>
        <w:t>2017 й., 16 январь, №11.</w:t>
      </w:r>
    </w:p>
    <w:p w:rsidR="00544514" w:rsidRPr="002B5738" w:rsidRDefault="00544514" w:rsidP="00544514">
      <w:pPr>
        <w:tabs>
          <w:tab w:val="left" w:pos="6396"/>
        </w:tabs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2B573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2B5738">
        <w:rPr>
          <w:rFonts w:ascii="Times New Roman" w:eastAsia="Times New Roman" w:hAnsi="Times New Roman" w:cs="Times New Roman"/>
          <w:sz w:val="28"/>
          <w:szCs w:val="28"/>
        </w:rPr>
        <w:t>Ўзбекистон</w:t>
      </w:r>
      <w:proofErr w:type="spellEnd"/>
      <w:r w:rsidRPr="002B5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B5738">
        <w:rPr>
          <w:rFonts w:ascii="Times New Roman" w:eastAsia="Times New Roman" w:hAnsi="Times New Roman" w:cs="Times New Roman"/>
          <w:sz w:val="28"/>
          <w:szCs w:val="28"/>
        </w:rPr>
        <w:t>Республикаси</w:t>
      </w:r>
      <w:proofErr w:type="spellEnd"/>
      <w:r w:rsidRPr="002B5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B5738">
        <w:rPr>
          <w:rFonts w:ascii="Times New Roman" w:eastAsia="Times New Roman" w:hAnsi="Times New Roman" w:cs="Times New Roman"/>
          <w:sz w:val="28"/>
          <w:szCs w:val="28"/>
        </w:rPr>
        <w:t>Конституцияси</w:t>
      </w:r>
      <w:proofErr w:type="spellEnd"/>
      <w:r w:rsidRPr="002B5738">
        <w:rPr>
          <w:rFonts w:ascii="Times New Roman" w:eastAsia="Times New Roman" w:hAnsi="Times New Roman" w:cs="Times New Roman"/>
          <w:sz w:val="28"/>
          <w:szCs w:val="28"/>
        </w:rPr>
        <w:t>.-</w:t>
      </w:r>
      <w:proofErr w:type="gramEnd"/>
      <w:r w:rsidRPr="002B5738">
        <w:rPr>
          <w:rFonts w:ascii="Times New Roman" w:eastAsia="Times New Roman" w:hAnsi="Times New Roman" w:cs="Times New Roman"/>
          <w:sz w:val="28"/>
          <w:szCs w:val="28"/>
        </w:rPr>
        <w:t>Т.:</w:t>
      </w:r>
      <w:proofErr w:type="spellStart"/>
      <w:r w:rsidRPr="002B5738">
        <w:rPr>
          <w:rFonts w:ascii="Times New Roman" w:eastAsia="Times New Roman" w:hAnsi="Times New Roman" w:cs="Times New Roman"/>
          <w:sz w:val="28"/>
          <w:szCs w:val="28"/>
        </w:rPr>
        <w:t>Ўзбекистон</w:t>
      </w:r>
      <w:proofErr w:type="spellEnd"/>
      <w:r w:rsidRPr="002B5738">
        <w:rPr>
          <w:rFonts w:ascii="Times New Roman" w:eastAsia="Times New Roman" w:hAnsi="Times New Roman" w:cs="Times New Roman"/>
          <w:sz w:val="28"/>
          <w:szCs w:val="28"/>
        </w:rPr>
        <w:t xml:space="preserve">, 2017. - 46 б. </w:t>
      </w:r>
    </w:p>
    <w:p w:rsidR="00544514" w:rsidRPr="002B5738" w:rsidRDefault="00544514" w:rsidP="00544514">
      <w:pPr>
        <w:tabs>
          <w:tab w:val="left" w:pos="6396"/>
        </w:tabs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/>
        </w:rPr>
        <w:lastRenderedPageBreak/>
        <w:t>8</w:t>
      </w:r>
      <w:r w:rsidRPr="002B5738">
        <w:rPr>
          <w:rFonts w:ascii="Times New Roman" w:eastAsia="Times New Roman" w:hAnsi="Times New Roman" w:cs="Times New Roman"/>
          <w:sz w:val="28"/>
          <w:szCs w:val="28"/>
        </w:rPr>
        <w:t xml:space="preserve">. Теория сварочных процессов/В.Н. Волченко, В.Н. Ямпольский, В.А. Винокуров. Под ред. Фролова В.В. Учебник – М.: </w:t>
      </w:r>
      <w:proofErr w:type="spellStart"/>
      <w:r w:rsidRPr="002B5738">
        <w:rPr>
          <w:rFonts w:ascii="Times New Roman" w:eastAsia="Times New Roman" w:hAnsi="Times New Roman" w:cs="Times New Roman"/>
          <w:sz w:val="28"/>
          <w:szCs w:val="28"/>
        </w:rPr>
        <w:t>Высш</w:t>
      </w:r>
      <w:proofErr w:type="spellEnd"/>
      <w:r w:rsidRPr="002B573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2B5738">
        <w:rPr>
          <w:rFonts w:ascii="Times New Roman" w:eastAsia="Times New Roman" w:hAnsi="Times New Roman" w:cs="Times New Roman"/>
          <w:sz w:val="28"/>
          <w:szCs w:val="28"/>
        </w:rPr>
        <w:t>шк</w:t>
      </w:r>
      <w:proofErr w:type="spellEnd"/>
      <w:r w:rsidRPr="002B5738">
        <w:rPr>
          <w:rFonts w:ascii="Times New Roman" w:eastAsia="Times New Roman" w:hAnsi="Times New Roman" w:cs="Times New Roman"/>
          <w:sz w:val="28"/>
          <w:szCs w:val="28"/>
        </w:rPr>
        <w:t>., 2008 – 569с.</w:t>
      </w:r>
    </w:p>
    <w:p w:rsidR="00544514" w:rsidRPr="002B5738" w:rsidRDefault="00544514" w:rsidP="00544514">
      <w:pPr>
        <w:tabs>
          <w:tab w:val="left" w:pos="6396"/>
        </w:tabs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/>
        </w:rPr>
        <w:t>9</w:t>
      </w:r>
      <w:r w:rsidRPr="002B5738">
        <w:rPr>
          <w:rFonts w:ascii="Times New Roman" w:eastAsia="Times New Roman" w:hAnsi="Times New Roman" w:cs="Times New Roman"/>
          <w:sz w:val="28"/>
          <w:szCs w:val="28"/>
        </w:rPr>
        <w:t xml:space="preserve">. Петров Г.Л., </w:t>
      </w:r>
      <w:proofErr w:type="spellStart"/>
      <w:r w:rsidRPr="002B5738">
        <w:rPr>
          <w:rFonts w:ascii="Times New Roman" w:eastAsia="Times New Roman" w:hAnsi="Times New Roman" w:cs="Times New Roman"/>
          <w:sz w:val="28"/>
          <w:szCs w:val="28"/>
        </w:rPr>
        <w:t>Тумарев</w:t>
      </w:r>
      <w:proofErr w:type="spellEnd"/>
      <w:r w:rsidRPr="002B5738">
        <w:rPr>
          <w:rFonts w:ascii="Times New Roman" w:eastAsia="Times New Roman" w:hAnsi="Times New Roman" w:cs="Times New Roman"/>
          <w:sz w:val="28"/>
          <w:szCs w:val="28"/>
        </w:rPr>
        <w:t xml:space="preserve"> А.С. Теория сварочных процессов. </w:t>
      </w:r>
      <w:proofErr w:type="gramStart"/>
      <w:r w:rsidRPr="002B5738">
        <w:rPr>
          <w:rFonts w:ascii="Times New Roman" w:eastAsia="Times New Roman" w:hAnsi="Times New Roman" w:cs="Times New Roman"/>
          <w:sz w:val="28"/>
          <w:szCs w:val="28"/>
        </w:rPr>
        <w:t>Учебник  –</w:t>
      </w:r>
      <w:proofErr w:type="gramEnd"/>
      <w:r w:rsidRPr="002B5738">
        <w:rPr>
          <w:rFonts w:ascii="Times New Roman" w:eastAsia="Times New Roman" w:hAnsi="Times New Roman" w:cs="Times New Roman"/>
          <w:sz w:val="28"/>
          <w:szCs w:val="28"/>
        </w:rPr>
        <w:t xml:space="preserve"> М.: Высшая школа, 2007 – 392с.</w:t>
      </w:r>
    </w:p>
    <w:p w:rsidR="00544514" w:rsidRPr="002B5738" w:rsidRDefault="00544514" w:rsidP="00544514">
      <w:pPr>
        <w:tabs>
          <w:tab w:val="left" w:pos="2805"/>
        </w:tabs>
        <w:spacing w:after="0" w:line="360" w:lineRule="auto"/>
        <w:ind w:left="426" w:hanging="284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B5738">
        <w:rPr>
          <w:rFonts w:ascii="Times New Roman" w:eastAsia="Calibri" w:hAnsi="Times New Roman" w:cs="Times New Roman"/>
          <w:b/>
          <w:sz w:val="28"/>
          <w:szCs w:val="28"/>
          <w:lang w:val="en-US"/>
        </w:rPr>
        <w:t>Internet</w:t>
      </w:r>
      <w:r w:rsidRPr="002B573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2B5738">
        <w:rPr>
          <w:rFonts w:ascii="Times New Roman" w:eastAsia="Calibri" w:hAnsi="Times New Roman" w:cs="Times New Roman"/>
          <w:b/>
          <w:sz w:val="28"/>
          <w:szCs w:val="28"/>
          <w:lang w:val="en-US"/>
        </w:rPr>
        <w:t>saytlar</w:t>
      </w:r>
      <w:proofErr w:type="spellEnd"/>
      <w:r w:rsidRPr="002B573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544514" w:rsidRPr="002B5738" w:rsidRDefault="00544514" w:rsidP="00544514">
      <w:pPr>
        <w:tabs>
          <w:tab w:val="left" w:pos="6396"/>
        </w:tabs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val="uz-Cyrl-UZ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/>
        </w:rPr>
        <w:t>10</w:t>
      </w:r>
      <w:r w:rsidRPr="002B5738">
        <w:rPr>
          <w:rFonts w:ascii="Times New Roman" w:eastAsia="Times New Roman" w:hAnsi="Times New Roman" w:cs="Times New Roman"/>
          <w:sz w:val="28"/>
          <w:szCs w:val="28"/>
          <w:lang w:val="uz-Cyrl-UZ"/>
        </w:rPr>
        <w:t>. www.gov.uz – Ўзбекистон Республикаси ҳукумат портали.</w:t>
      </w:r>
    </w:p>
    <w:p w:rsidR="00544514" w:rsidRPr="002B5738" w:rsidRDefault="00544514" w:rsidP="00544514">
      <w:pPr>
        <w:tabs>
          <w:tab w:val="left" w:pos="6396"/>
        </w:tabs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5738">
        <w:rPr>
          <w:rFonts w:ascii="Times New Roman" w:eastAsia="Times New Roman" w:hAnsi="Times New Roman" w:cs="Times New Roman"/>
          <w:sz w:val="28"/>
          <w:szCs w:val="28"/>
          <w:lang w:val="uz-Cyrl-UZ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val="uz-Cyrl-UZ"/>
        </w:rPr>
        <w:t>1</w:t>
      </w:r>
      <w:r w:rsidRPr="002B5738">
        <w:rPr>
          <w:rFonts w:ascii="Times New Roman" w:eastAsia="Times New Roman" w:hAnsi="Times New Roman" w:cs="Times New Roman"/>
          <w:sz w:val="28"/>
          <w:szCs w:val="28"/>
          <w:lang w:val="uz-Cyrl-UZ"/>
        </w:rPr>
        <w:t>.</w:t>
      </w:r>
      <w:r w:rsidRPr="002B5738">
        <w:rPr>
          <w:rFonts w:ascii="Times New Roman" w:eastAsia="Times New Roman" w:hAnsi="Times New Roman" w:cs="Times New Roman"/>
          <w:sz w:val="28"/>
          <w:szCs w:val="28"/>
        </w:rPr>
        <w:t> </w:t>
      </w:r>
      <w:hyperlink r:id="rId35" w:history="1">
        <w:r w:rsidRPr="002B5738">
          <w:rPr>
            <w:rFonts w:ascii="Times New Roman" w:eastAsia="Times New Roman" w:hAnsi="Times New Roman" w:cs="Times New Roman"/>
            <w:sz w:val="28"/>
            <w:szCs w:val="28"/>
            <w:lang w:val="uz-Cyrl-UZ"/>
          </w:rPr>
          <w:t>www.lex.uz</w:t>
        </w:r>
      </w:hyperlink>
      <w:r w:rsidRPr="002B5738">
        <w:rPr>
          <w:rFonts w:ascii="Times New Roman" w:eastAsia="Times New Roman" w:hAnsi="Times New Roman" w:cs="Times New Roman"/>
          <w:sz w:val="28"/>
          <w:szCs w:val="28"/>
          <w:lang w:val="uz-Cyrl-UZ"/>
        </w:rPr>
        <w:t xml:space="preserve"> – Ўзбекистон Республикаси Қонун ҳужжатлари маълумотлари миллий базаси</w:t>
      </w:r>
      <w:r w:rsidRPr="002B573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B4034" w:rsidRPr="00544514" w:rsidRDefault="00544514" w:rsidP="00544514">
      <w:pPr>
        <w:pStyle w:val="a8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 xml:space="preserve">        </w:t>
      </w:r>
      <w:bookmarkStart w:id="0" w:name="_GoBack"/>
      <w:bookmarkEnd w:id="0"/>
      <w:r w:rsidRPr="00F64E82">
        <w:rPr>
          <w:rFonts w:ascii="Times New Roman" w:hAnsi="Times New Roman" w:cs="Times New Roman"/>
          <w:sz w:val="28"/>
          <w:szCs w:val="28"/>
          <w:lang w:val="uz-Cyrl-UZ"/>
        </w:rPr>
        <w:t>1</w:t>
      </w:r>
      <w:r>
        <w:rPr>
          <w:rFonts w:ascii="Times New Roman" w:hAnsi="Times New Roman" w:cs="Times New Roman"/>
          <w:sz w:val="28"/>
          <w:szCs w:val="28"/>
          <w:lang w:val="uz-Cyrl-UZ"/>
        </w:rPr>
        <w:t>2</w:t>
      </w:r>
      <w:r w:rsidRPr="00F64E82">
        <w:rPr>
          <w:rFonts w:ascii="Times New Roman" w:hAnsi="Times New Roman" w:cs="Times New Roman"/>
          <w:sz w:val="28"/>
          <w:szCs w:val="28"/>
          <w:lang w:val="uz-Cyrl-UZ"/>
        </w:rPr>
        <w:t xml:space="preserve">. </w:t>
      </w:r>
      <w:hyperlink r:id="rId36" w:history="1">
        <w:r w:rsidRPr="00F64E82">
          <w:rPr>
            <w:rFonts w:ascii="Times New Roman" w:hAnsi="Times New Roman" w:cs="Times New Roman"/>
            <w:sz w:val="28"/>
            <w:szCs w:val="28"/>
            <w:lang w:val="uz-Cyrl-UZ"/>
          </w:rPr>
          <w:t>www.svarka.ru</w:t>
        </w:r>
      </w:hyperlink>
      <w:r w:rsidRPr="00F64E82">
        <w:rPr>
          <w:rFonts w:ascii="Times New Roman" w:hAnsi="Times New Roman" w:cs="Times New Roman"/>
          <w:sz w:val="28"/>
          <w:szCs w:val="28"/>
          <w:lang w:val="uz-Cyrl-UZ"/>
        </w:rPr>
        <w:t xml:space="preserve"> – Россия федерацияси пайвандлаш жамияти сайти</w:t>
      </w:r>
    </w:p>
    <w:p w:rsidR="00544514" w:rsidRPr="00544514" w:rsidRDefault="00544514" w:rsidP="004B4034">
      <w:pPr>
        <w:pStyle w:val="a8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544514" w:rsidRPr="00544514" w:rsidSect="00483E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ANDA Times UZ">
    <w:altName w:val="Malgun Gothic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7326FB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(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en-US"/>
      </w:rPr>
    </w:lvl>
    <w:lvl w:ilvl="2">
      <w:start w:val="1"/>
      <w:numFmt w:val="decimal"/>
      <w:lvlText w:val="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  <w:rPr>
        <w:rFonts w:ascii="Times New Roman" w:eastAsia="Times New Roman" w:hAnsi="Times New Roman" w:cs="Times New Roman"/>
      </w:rPr>
    </w:lvl>
    <w:lvl w:ilvl="6">
      <w:start w:val="1"/>
      <w:numFmt w:val="decimal"/>
      <w:lvlText w:val="%7"/>
      <w:lvlJc w:val="left"/>
    </w:lvl>
    <w:lvl w:ilvl="7">
      <w:start w:val="2"/>
      <w:numFmt w:val="decimal"/>
      <w:lvlText w:val="%8."/>
      <w:lvlJc w:val="left"/>
      <w:rPr>
        <w:lang w:val="en-US"/>
      </w:rPr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2E582A82"/>
    <w:multiLevelType w:val="singleLevel"/>
    <w:tmpl w:val="026A00A6"/>
    <w:lvl w:ilvl="0">
      <w:start w:val="1"/>
      <w:numFmt w:val="decimal"/>
      <w:lvlText w:val="%1."/>
      <w:legacy w:legacy="1" w:legacySpace="0" w:legacyIndent="446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2F1044BF"/>
    <w:multiLevelType w:val="singleLevel"/>
    <w:tmpl w:val="3FA878CA"/>
    <w:lvl w:ilvl="0">
      <w:start w:val="4"/>
      <w:numFmt w:val="decimal"/>
      <w:lvlText w:val="%1."/>
      <w:legacy w:legacy="1" w:legacySpace="0" w:legacyIndent="428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30902F63"/>
    <w:multiLevelType w:val="hybridMultilevel"/>
    <w:tmpl w:val="5A828534"/>
    <w:lvl w:ilvl="0" w:tplc="ED9AE38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356D5154"/>
    <w:multiLevelType w:val="hybridMultilevel"/>
    <w:tmpl w:val="B41E529E"/>
    <w:lvl w:ilvl="0" w:tplc="73D40DC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5" w15:restartNumberingAfterBreak="0">
    <w:nsid w:val="3B2835BD"/>
    <w:multiLevelType w:val="multilevel"/>
    <w:tmpl w:val="8314FE8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144"/>
        </w:tabs>
        <w:ind w:left="1144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6" w15:restartNumberingAfterBreak="0">
    <w:nsid w:val="419B1059"/>
    <w:multiLevelType w:val="hybridMultilevel"/>
    <w:tmpl w:val="EF30BDE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9B60FB"/>
    <w:multiLevelType w:val="singleLevel"/>
    <w:tmpl w:val="6EC018F0"/>
    <w:lvl w:ilvl="0">
      <w:start w:val="4"/>
      <w:numFmt w:val="decimal"/>
      <w:lvlText w:val="%1."/>
      <w:legacy w:legacy="1" w:legacySpace="0" w:legacyIndent="441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542D0EBB"/>
    <w:multiLevelType w:val="hybridMultilevel"/>
    <w:tmpl w:val="7CD80E88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7547200"/>
    <w:multiLevelType w:val="hybridMultilevel"/>
    <w:tmpl w:val="5D947B42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6326A90"/>
    <w:multiLevelType w:val="hybridMultilevel"/>
    <w:tmpl w:val="E160BFBA"/>
    <w:lvl w:ilvl="0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09"/>
        </w:tabs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49"/>
        </w:tabs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69"/>
        </w:tabs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09"/>
        </w:tabs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29"/>
        </w:tabs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49"/>
        </w:tabs>
        <w:ind w:left="7549" w:hanging="360"/>
      </w:pPr>
      <w:rPr>
        <w:rFonts w:ascii="Wingdings" w:hAnsi="Wingdings" w:hint="default"/>
      </w:rPr>
    </w:lvl>
  </w:abstractNum>
  <w:abstractNum w:abstractNumId="11" w15:restartNumberingAfterBreak="0">
    <w:nsid w:val="6C3C1395"/>
    <w:multiLevelType w:val="hybridMultilevel"/>
    <w:tmpl w:val="C9F40BFA"/>
    <w:lvl w:ilvl="0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09"/>
        </w:tabs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49"/>
        </w:tabs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69"/>
        </w:tabs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09"/>
        </w:tabs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29"/>
        </w:tabs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49"/>
        </w:tabs>
        <w:ind w:left="7549" w:hanging="360"/>
      </w:pPr>
      <w:rPr>
        <w:rFonts w:ascii="Wingdings" w:hAnsi="Wingdings" w:hint="default"/>
      </w:rPr>
    </w:lvl>
  </w:abstractNum>
  <w:abstractNum w:abstractNumId="12" w15:restartNumberingAfterBreak="0">
    <w:nsid w:val="6CE14B22"/>
    <w:multiLevelType w:val="hybridMultilevel"/>
    <w:tmpl w:val="1D107534"/>
    <w:lvl w:ilvl="0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09"/>
        </w:tabs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49"/>
        </w:tabs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69"/>
        </w:tabs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09"/>
        </w:tabs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29"/>
        </w:tabs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49"/>
        </w:tabs>
        <w:ind w:left="7549" w:hanging="360"/>
      </w:pPr>
      <w:rPr>
        <w:rFonts w:ascii="Wingdings" w:hAnsi="Wingdings" w:hint="default"/>
      </w:rPr>
    </w:lvl>
  </w:abstractNum>
  <w:abstractNum w:abstractNumId="13" w15:restartNumberingAfterBreak="0">
    <w:nsid w:val="75A46065"/>
    <w:multiLevelType w:val="hybridMultilevel"/>
    <w:tmpl w:val="8C643BE8"/>
    <w:lvl w:ilvl="0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09"/>
        </w:tabs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49"/>
        </w:tabs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69"/>
        </w:tabs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09"/>
        </w:tabs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29"/>
        </w:tabs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49"/>
        </w:tabs>
        <w:ind w:left="7549" w:hanging="360"/>
      </w:pPr>
      <w:rPr>
        <w:rFonts w:ascii="Wingdings" w:hAnsi="Wingdings" w:hint="default"/>
      </w:rPr>
    </w:lvl>
  </w:abstractNum>
  <w:abstractNum w:abstractNumId="14" w15:restartNumberingAfterBreak="0">
    <w:nsid w:val="7CE52912"/>
    <w:multiLevelType w:val="singleLevel"/>
    <w:tmpl w:val="B1047040"/>
    <w:lvl w:ilvl="0">
      <w:start w:val="1"/>
      <w:numFmt w:val="decimal"/>
      <w:lvlText w:val="%1."/>
      <w:legacy w:legacy="1" w:legacySpace="0" w:legacyIndent="452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7F827063"/>
    <w:multiLevelType w:val="hybridMultilevel"/>
    <w:tmpl w:val="C87E291A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10"/>
  </w:num>
  <w:num w:numId="4">
    <w:abstractNumId w:val="11"/>
  </w:num>
  <w:num w:numId="5">
    <w:abstractNumId w:val="12"/>
  </w:num>
  <w:num w:numId="6">
    <w:abstractNumId w:val="13"/>
  </w:num>
  <w:num w:numId="7">
    <w:abstractNumId w:val="15"/>
  </w:num>
  <w:num w:numId="8">
    <w:abstractNumId w:val="9"/>
  </w:num>
  <w:num w:numId="9">
    <w:abstractNumId w:val="5"/>
  </w:num>
  <w:num w:numId="10">
    <w:abstractNumId w:val="1"/>
  </w:num>
  <w:num w:numId="11">
    <w:abstractNumId w:val="14"/>
  </w:num>
  <w:num w:numId="12">
    <w:abstractNumId w:val="7"/>
  </w:num>
  <w:num w:numId="13">
    <w:abstractNumId w:val="2"/>
  </w:num>
  <w:num w:numId="14">
    <w:abstractNumId w:val="0"/>
  </w:num>
  <w:num w:numId="15">
    <w:abstractNumId w:val="6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36628"/>
    <w:rsid w:val="00132A3E"/>
    <w:rsid w:val="002B23FA"/>
    <w:rsid w:val="00320682"/>
    <w:rsid w:val="00483E00"/>
    <w:rsid w:val="004B4034"/>
    <w:rsid w:val="00544514"/>
    <w:rsid w:val="006D723F"/>
    <w:rsid w:val="00936628"/>
    <w:rsid w:val="009D24E4"/>
    <w:rsid w:val="00AA7284"/>
    <w:rsid w:val="00F55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353AA"/>
  <w15:docId w15:val="{FC2DDF44-4FB8-42A9-8D31-CF29B8365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3E00"/>
  </w:style>
  <w:style w:type="paragraph" w:styleId="1">
    <w:name w:val="heading 1"/>
    <w:basedOn w:val="a"/>
    <w:next w:val="a"/>
    <w:link w:val="10"/>
    <w:qFormat/>
    <w:rsid w:val="00936628"/>
    <w:pPr>
      <w:keepNext/>
      <w:widowControl w:val="0"/>
      <w:shd w:val="clear" w:color="auto" w:fill="FFFFFF"/>
      <w:autoSpaceDE w:val="0"/>
      <w:autoSpaceDN w:val="0"/>
      <w:adjustRightInd w:val="0"/>
      <w:spacing w:before="106" w:after="0" w:line="360" w:lineRule="auto"/>
      <w:ind w:firstLine="709"/>
      <w:jc w:val="both"/>
      <w:outlineLvl w:val="0"/>
    </w:pPr>
    <w:rPr>
      <w:rFonts w:ascii="PANDA Times UZ" w:eastAsia="Times New Roman" w:hAnsi="PANDA Times UZ" w:cs="Times New Roman"/>
      <w:b/>
      <w:bCs/>
      <w:color w:val="000000"/>
      <w:spacing w:val="14"/>
    </w:rPr>
  </w:style>
  <w:style w:type="paragraph" w:styleId="2">
    <w:name w:val="heading 2"/>
    <w:basedOn w:val="a"/>
    <w:next w:val="a"/>
    <w:link w:val="20"/>
    <w:qFormat/>
    <w:rsid w:val="00936628"/>
    <w:pPr>
      <w:keepNext/>
      <w:widowControl w:val="0"/>
      <w:shd w:val="clear" w:color="auto" w:fill="FFFFFF"/>
      <w:autoSpaceDE w:val="0"/>
      <w:autoSpaceDN w:val="0"/>
      <w:adjustRightInd w:val="0"/>
      <w:spacing w:before="58" w:after="0" w:line="360" w:lineRule="auto"/>
      <w:ind w:firstLine="709"/>
      <w:jc w:val="both"/>
      <w:outlineLvl w:val="1"/>
    </w:pPr>
    <w:rPr>
      <w:rFonts w:ascii="PANDA Times UZ" w:eastAsia="Times New Roman" w:hAnsi="PANDA Times UZ" w:cs="Times New Roman"/>
      <w:b/>
      <w:bCs/>
    </w:rPr>
  </w:style>
  <w:style w:type="paragraph" w:styleId="3">
    <w:name w:val="heading 3"/>
    <w:basedOn w:val="a"/>
    <w:next w:val="a"/>
    <w:link w:val="30"/>
    <w:qFormat/>
    <w:rsid w:val="00936628"/>
    <w:pPr>
      <w:keepNext/>
      <w:widowControl w:val="0"/>
      <w:shd w:val="clear" w:color="auto" w:fill="FFFFFF"/>
      <w:autoSpaceDE w:val="0"/>
      <w:autoSpaceDN w:val="0"/>
      <w:adjustRightInd w:val="0"/>
      <w:spacing w:before="10" w:after="0" w:line="360" w:lineRule="auto"/>
      <w:ind w:firstLine="720"/>
      <w:jc w:val="both"/>
      <w:outlineLvl w:val="2"/>
    </w:pPr>
    <w:rPr>
      <w:rFonts w:ascii="PANDA Times UZ" w:eastAsia="Times New Roman" w:hAnsi="PANDA Times UZ" w:cs="Times New Roman"/>
      <w:b/>
      <w:bCs/>
      <w:color w:val="000000"/>
      <w:spacing w:val="6"/>
    </w:rPr>
  </w:style>
  <w:style w:type="paragraph" w:styleId="4">
    <w:name w:val="heading 4"/>
    <w:basedOn w:val="a"/>
    <w:next w:val="a"/>
    <w:link w:val="40"/>
    <w:qFormat/>
    <w:rsid w:val="00936628"/>
    <w:pPr>
      <w:keepNext/>
      <w:widowControl w:val="0"/>
      <w:shd w:val="clear" w:color="auto" w:fill="FFFFFF"/>
      <w:tabs>
        <w:tab w:val="left" w:pos="1483"/>
      </w:tabs>
      <w:autoSpaceDE w:val="0"/>
      <w:autoSpaceDN w:val="0"/>
      <w:adjustRightInd w:val="0"/>
      <w:spacing w:after="0" w:line="360" w:lineRule="auto"/>
      <w:ind w:firstLine="720"/>
      <w:jc w:val="both"/>
      <w:outlineLvl w:val="3"/>
    </w:pPr>
    <w:rPr>
      <w:rFonts w:ascii="PANDA Times UZ" w:eastAsia="Times New Roman" w:hAnsi="PANDA Times UZ" w:cs="Times New Roman"/>
      <w:b/>
      <w:bCs/>
    </w:rPr>
  </w:style>
  <w:style w:type="paragraph" w:styleId="5">
    <w:name w:val="heading 5"/>
    <w:basedOn w:val="a"/>
    <w:next w:val="a"/>
    <w:link w:val="50"/>
    <w:qFormat/>
    <w:rsid w:val="00936628"/>
    <w:pPr>
      <w:keepNext/>
      <w:widowControl w:val="0"/>
      <w:shd w:val="clear" w:color="auto" w:fill="FFFFFF"/>
      <w:autoSpaceDE w:val="0"/>
      <w:autoSpaceDN w:val="0"/>
      <w:adjustRightInd w:val="0"/>
      <w:spacing w:before="5" w:after="0" w:line="360" w:lineRule="auto"/>
      <w:jc w:val="center"/>
      <w:outlineLvl w:val="4"/>
    </w:pPr>
    <w:rPr>
      <w:rFonts w:ascii="PANDA Times UZ" w:eastAsia="Times New Roman" w:hAnsi="PANDA Times UZ" w:cs="Times New Roman"/>
      <w:b/>
      <w:color w:val="000000"/>
      <w:spacing w:val="6"/>
      <w:szCs w:val="24"/>
    </w:rPr>
  </w:style>
  <w:style w:type="paragraph" w:styleId="6">
    <w:name w:val="heading 6"/>
    <w:basedOn w:val="a"/>
    <w:next w:val="a"/>
    <w:link w:val="60"/>
    <w:qFormat/>
    <w:rsid w:val="00936628"/>
    <w:pPr>
      <w:keepNext/>
      <w:overflowPunct w:val="0"/>
      <w:autoSpaceDE w:val="0"/>
      <w:autoSpaceDN w:val="0"/>
      <w:adjustRightInd w:val="0"/>
      <w:spacing w:after="0" w:line="240" w:lineRule="auto"/>
      <w:ind w:firstLine="851"/>
      <w:jc w:val="center"/>
      <w:textAlignment w:val="baseline"/>
      <w:outlineLvl w:val="5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7">
    <w:name w:val="heading 7"/>
    <w:basedOn w:val="a"/>
    <w:next w:val="a"/>
    <w:link w:val="70"/>
    <w:qFormat/>
    <w:rsid w:val="00936628"/>
    <w:pPr>
      <w:keepNext/>
      <w:widowControl w:val="0"/>
      <w:shd w:val="clear" w:color="auto" w:fill="FFFFFF"/>
      <w:autoSpaceDE w:val="0"/>
      <w:autoSpaceDN w:val="0"/>
      <w:adjustRightInd w:val="0"/>
      <w:spacing w:after="0" w:line="360" w:lineRule="auto"/>
      <w:ind w:right="5" w:firstLine="709"/>
      <w:jc w:val="both"/>
      <w:outlineLvl w:val="6"/>
    </w:pPr>
    <w:rPr>
      <w:rFonts w:ascii="PANDA Times UZ" w:eastAsia="Times New Roman" w:hAnsi="PANDA Times UZ" w:cs="Times New Roman"/>
      <w:b/>
      <w:bCs/>
      <w:color w:val="000000"/>
      <w:spacing w:val="10"/>
      <w:szCs w:val="24"/>
    </w:rPr>
  </w:style>
  <w:style w:type="paragraph" w:styleId="8">
    <w:name w:val="heading 8"/>
    <w:basedOn w:val="a"/>
    <w:next w:val="a"/>
    <w:link w:val="80"/>
    <w:qFormat/>
    <w:rsid w:val="00936628"/>
    <w:pPr>
      <w:keepNext/>
      <w:widowControl w:val="0"/>
      <w:autoSpaceDE w:val="0"/>
      <w:autoSpaceDN w:val="0"/>
      <w:adjustRightInd w:val="0"/>
      <w:spacing w:before="5" w:after="0" w:line="240" w:lineRule="auto"/>
      <w:jc w:val="center"/>
      <w:outlineLvl w:val="7"/>
    </w:pPr>
    <w:rPr>
      <w:rFonts w:ascii="PANDA Times UZ" w:eastAsia="Times New Roman" w:hAnsi="PANDA Times UZ" w:cs="Times New Roman"/>
      <w:b/>
      <w:color w:val="000000"/>
      <w:spacing w:val="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6628"/>
    <w:rPr>
      <w:rFonts w:ascii="PANDA Times UZ" w:eastAsia="Times New Roman" w:hAnsi="PANDA Times UZ" w:cs="Times New Roman"/>
      <w:b/>
      <w:bCs/>
      <w:color w:val="000000"/>
      <w:spacing w:val="14"/>
      <w:shd w:val="clear" w:color="auto" w:fill="FFFFFF"/>
    </w:rPr>
  </w:style>
  <w:style w:type="character" w:customStyle="1" w:styleId="20">
    <w:name w:val="Заголовок 2 Знак"/>
    <w:basedOn w:val="a0"/>
    <w:link w:val="2"/>
    <w:rsid w:val="00936628"/>
    <w:rPr>
      <w:rFonts w:ascii="PANDA Times UZ" w:eastAsia="Times New Roman" w:hAnsi="PANDA Times UZ" w:cs="Times New Roman"/>
      <w:b/>
      <w:bCs/>
      <w:shd w:val="clear" w:color="auto" w:fill="FFFFFF"/>
    </w:rPr>
  </w:style>
  <w:style w:type="character" w:customStyle="1" w:styleId="30">
    <w:name w:val="Заголовок 3 Знак"/>
    <w:basedOn w:val="a0"/>
    <w:link w:val="3"/>
    <w:rsid w:val="00936628"/>
    <w:rPr>
      <w:rFonts w:ascii="PANDA Times UZ" w:eastAsia="Times New Roman" w:hAnsi="PANDA Times UZ" w:cs="Times New Roman"/>
      <w:b/>
      <w:bCs/>
      <w:color w:val="000000"/>
      <w:spacing w:val="6"/>
      <w:shd w:val="clear" w:color="auto" w:fill="FFFFFF"/>
    </w:rPr>
  </w:style>
  <w:style w:type="character" w:customStyle="1" w:styleId="40">
    <w:name w:val="Заголовок 4 Знак"/>
    <w:basedOn w:val="a0"/>
    <w:link w:val="4"/>
    <w:rsid w:val="00936628"/>
    <w:rPr>
      <w:rFonts w:ascii="PANDA Times UZ" w:eastAsia="Times New Roman" w:hAnsi="PANDA Times UZ" w:cs="Times New Roman"/>
      <w:b/>
      <w:bCs/>
      <w:shd w:val="clear" w:color="auto" w:fill="FFFFFF"/>
    </w:rPr>
  </w:style>
  <w:style w:type="character" w:customStyle="1" w:styleId="50">
    <w:name w:val="Заголовок 5 Знак"/>
    <w:basedOn w:val="a0"/>
    <w:link w:val="5"/>
    <w:rsid w:val="00936628"/>
    <w:rPr>
      <w:rFonts w:ascii="PANDA Times UZ" w:eastAsia="Times New Roman" w:hAnsi="PANDA Times UZ" w:cs="Times New Roman"/>
      <w:b/>
      <w:color w:val="000000"/>
      <w:spacing w:val="6"/>
      <w:szCs w:val="24"/>
      <w:shd w:val="clear" w:color="auto" w:fill="FFFFFF"/>
    </w:rPr>
  </w:style>
  <w:style w:type="character" w:customStyle="1" w:styleId="60">
    <w:name w:val="Заголовок 6 Знак"/>
    <w:basedOn w:val="a0"/>
    <w:link w:val="6"/>
    <w:rsid w:val="0093662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rsid w:val="00936628"/>
    <w:rPr>
      <w:rFonts w:ascii="PANDA Times UZ" w:eastAsia="Times New Roman" w:hAnsi="PANDA Times UZ" w:cs="Times New Roman"/>
      <w:b/>
      <w:bCs/>
      <w:color w:val="000000"/>
      <w:spacing w:val="10"/>
      <w:szCs w:val="24"/>
      <w:shd w:val="clear" w:color="auto" w:fill="FFFFFF"/>
    </w:rPr>
  </w:style>
  <w:style w:type="character" w:customStyle="1" w:styleId="80">
    <w:name w:val="Заголовок 8 Знак"/>
    <w:basedOn w:val="a0"/>
    <w:link w:val="8"/>
    <w:rsid w:val="00936628"/>
    <w:rPr>
      <w:rFonts w:ascii="PANDA Times UZ" w:eastAsia="Times New Roman" w:hAnsi="PANDA Times UZ" w:cs="Times New Roman"/>
      <w:b/>
      <w:color w:val="000000"/>
      <w:spacing w:val="6"/>
      <w:szCs w:val="24"/>
    </w:rPr>
  </w:style>
  <w:style w:type="paragraph" w:styleId="a3">
    <w:name w:val="footer"/>
    <w:basedOn w:val="a"/>
    <w:link w:val="a4"/>
    <w:rsid w:val="0093662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936628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page number"/>
    <w:basedOn w:val="a0"/>
    <w:rsid w:val="00936628"/>
  </w:style>
  <w:style w:type="paragraph" w:styleId="a6">
    <w:name w:val="Body Text"/>
    <w:basedOn w:val="a"/>
    <w:link w:val="a7"/>
    <w:rsid w:val="00936628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rsid w:val="00936628"/>
    <w:rPr>
      <w:rFonts w:ascii="Times New Roman" w:eastAsia="Times New Roman" w:hAnsi="Times New Roman" w:cs="Times New Roman"/>
      <w:sz w:val="28"/>
      <w:szCs w:val="28"/>
    </w:rPr>
  </w:style>
  <w:style w:type="paragraph" w:styleId="21">
    <w:name w:val="Body Text Indent 2"/>
    <w:basedOn w:val="a"/>
    <w:link w:val="22"/>
    <w:rsid w:val="00936628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936628"/>
    <w:rPr>
      <w:rFonts w:ascii="Times New Roman" w:eastAsia="Times New Roman" w:hAnsi="Times New Roman" w:cs="Times New Roman"/>
      <w:sz w:val="20"/>
      <w:szCs w:val="20"/>
    </w:rPr>
  </w:style>
  <w:style w:type="paragraph" w:styleId="23">
    <w:name w:val="Body Text 2"/>
    <w:basedOn w:val="a"/>
    <w:link w:val="24"/>
    <w:rsid w:val="00936628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4">
    <w:name w:val="Основной текст 2 Знак"/>
    <w:basedOn w:val="a0"/>
    <w:link w:val="23"/>
    <w:rsid w:val="00936628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Plain Text"/>
    <w:basedOn w:val="a"/>
    <w:link w:val="a9"/>
    <w:rsid w:val="00936628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rsid w:val="00936628"/>
    <w:rPr>
      <w:rFonts w:ascii="Courier New" w:eastAsia="Times New Roman" w:hAnsi="Courier New" w:cs="Courier New"/>
      <w:sz w:val="20"/>
      <w:szCs w:val="20"/>
    </w:rPr>
  </w:style>
  <w:style w:type="paragraph" w:styleId="aa">
    <w:name w:val="Body Text Indent"/>
    <w:basedOn w:val="a"/>
    <w:link w:val="ab"/>
    <w:rsid w:val="00936628"/>
    <w:pPr>
      <w:widowControl w:val="0"/>
      <w:shd w:val="clear" w:color="auto" w:fill="FFFFFF"/>
      <w:autoSpaceDE w:val="0"/>
      <w:autoSpaceDN w:val="0"/>
      <w:adjustRightInd w:val="0"/>
      <w:spacing w:after="0" w:line="360" w:lineRule="auto"/>
      <w:ind w:firstLine="709"/>
      <w:jc w:val="both"/>
    </w:pPr>
    <w:rPr>
      <w:rFonts w:ascii="PANDA Times UZ" w:eastAsia="Times New Roman" w:hAnsi="PANDA Times UZ" w:cs="Times New Roman"/>
    </w:rPr>
  </w:style>
  <w:style w:type="character" w:customStyle="1" w:styleId="ab">
    <w:name w:val="Основной текст с отступом Знак"/>
    <w:basedOn w:val="a0"/>
    <w:link w:val="aa"/>
    <w:rsid w:val="00936628"/>
    <w:rPr>
      <w:rFonts w:ascii="PANDA Times UZ" w:eastAsia="Times New Roman" w:hAnsi="PANDA Times UZ" w:cs="Times New Roman"/>
      <w:shd w:val="clear" w:color="auto" w:fill="FFFFFF"/>
    </w:rPr>
  </w:style>
  <w:style w:type="paragraph" w:styleId="31">
    <w:name w:val="Body Text Indent 3"/>
    <w:basedOn w:val="a"/>
    <w:link w:val="32"/>
    <w:rsid w:val="00936628"/>
    <w:pPr>
      <w:widowControl w:val="0"/>
      <w:shd w:val="clear" w:color="auto" w:fill="FFFFFF"/>
      <w:autoSpaceDE w:val="0"/>
      <w:autoSpaceDN w:val="0"/>
      <w:adjustRightInd w:val="0"/>
      <w:spacing w:after="0" w:line="360" w:lineRule="auto"/>
      <w:ind w:firstLine="709"/>
      <w:jc w:val="both"/>
    </w:pPr>
    <w:rPr>
      <w:rFonts w:ascii="PANDA Times UZ" w:eastAsia="Times New Roman" w:hAnsi="PANDA Times UZ" w:cs="Times New Roman"/>
      <w:b/>
      <w:bCs/>
      <w:color w:val="000000"/>
      <w:spacing w:val="14"/>
    </w:rPr>
  </w:style>
  <w:style w:type="character" w:customStyle="1" w:styleId="32">
    <w:name w:val="Основной текст с отступом 3 Знак"/>
    <w:basedOn w:val="a0"/>
    <w:link w:val="31"/>
    <w:rsid w:val="00936628"/>
    <w:rPr>
      <w:rFonts w:ascii="PANDA Times UZ" w:eastAsia="Times New Roman" w:hAnsi="PANDA Times UZ" w:cs="Times New Roman"/>
      <w:b/>
      <w:bCs/>
      <w:color w:val="000000"/>
      <w:spacing w:val="14"/>
      <w:shd w:val="clear" w:color="auto" w:fill="FFFFFF"/>
    </w:rPr>
  </w:style>
  <w:style w:type="paragraph" w:styleId="33">
    <w:name w:val="Body Text 3"/>
    <w:basedOn w:val="a"/>
    <w:link w:val="34"/>
    <w:rsid w:val="00936628"/>
    <w:pPr>
      <w:widowControl w:val="0"/>
      <w:shd w:val="clear" w:color="auto" w:fill="FFFFFF"/>
      <w:autoSpaceDE w:val="0"/>
      <w:autoSpaceDN w:val="0"/>
      <w:adjustRightInd w:val="0"/>
      <w:spacing w:before="5" w:after="0" w:line="360" w:lineRule="auto"/>
      <w:jc w:val="center"/>
    </w:pPr>
    <w:rPr>
      <w:rFonts w:ascii="PANDA Times UZ" w:eastAsia="Times New Roman" w:hAnsi="PANDA Times UZ" w:cs="Times New Roman"/>
      <w:b/>
      <w:color w:val="000000"/>
      <w:spacing w:val="6"/>
      <w:szCs w:val="24"/>
    </w:rPr>
  </w:style>
  <w:style w:type="character" w:customStyle="1" w:styleId="34">
    <w:name w:val="Основной текст 3 Знак"/>
    <w:basedOn w:val="a0"/>
    <w:link w:val="33"/>
    <w:rsid w:val="00936628"/>
    <w:rPr>
      <w:rFonts w:ascii="PANDA Times UZ" w:eastAsia="Times New Roman" w:hAnsi="PANDA Times UZ" w:cs="Times New Roman"/>
      <w:b/>
      <w:color w:val="000000"/>
      <w:spacing w:val="6"/>
      <w:szCs w:val="24"/>
      <w:shd w:val="clear" w:color="auto" w:fill="FFFFFF"/>
    </w:rPr>
  </w:style>
  <w:style w:type="paragraph" w:styleId="ac">
    <w:name w:val="Block Text"/>
    <w:basedOn w:val="a"/>
    <w:rsid w:val="00936628"/>
    <w:pPr>
      <w:widowControl w:val="0"/>
      <w:shd w:val="clear" w:color="auto" w:fill="FFFFFF"/>
      <w:autoSpaceDE w:val="0"/>
      <w:autoSpaceDN w:val="0"/>
      <w:adjustRightInd w:val="0"/>
      <w:spacing w:after="0" w:line="360" w:lineRule="auto"/>
      <w:ind w:left="14" w:right="1" w:firstLine="709"/>
      <w:jc w:val="both"/>
    </w:pPr>
    <w:rPr>
      <w:rFonts w:ascii="PANDA Times UZ" w:eastAsia="Times New Roman" w:hAnsi="PANDA Times UZ" w:cs="Times New Roman"/>
    </w:rPr>
  </w:style>
  <w:style w:type="paragraph" w:styleId="ad">
    <w:name w:val="Title"/>
    <w:basedOn w:val="a"/>
    <w:link w:val="ae"/>
    <w:qFormat/>
    <w:rsid w:val="00936628"/>
    <w:pPr>
      <w:widowControl w:val="0"/>
      <w:shd w:val="clear" w:color="auto" w:fill="FFFFFF"/>
      <w:autoSpaceDE w:val="0"/>
      <w:autoSpaceDN w:val="0"/>
      <w:adjustRightInd w:val="0"/>
      <w:spacing w:after="0" w:line="360" w:lineRule="auto"/>
      <w:ind w:firstLine="709"/>
      <w:jc w:val="center"/>
    </w:pPr>
    <w:rPr>
      <w:rFonts w:ascii="PANDA Times UZ" w:eastAsia="Times New Roman" w:hAnsi="PANDA Times UZ" w:cs="Times New Roman"/>
      <w:b/>
    </w:rPr>
  </w:style>
  <w:style w:type="character" w:customStyle="1" w:styleId="ae">
    <w:name w:val="Заголовок Знак"/>
    <w:basedOn w:val="a0"/>
    <w:link w:val="ad"/>
    <w:rsid w:val="00936628"/>
    <w:rPr>
      <w:rFonts w:ascii="PANDA Times UZ" w:eastAsia="Times New Roman" w:hAnsi="PANDA Times UZ" w:cs="Times New Roman"/>
      <w:b/>
      <w:shd w:val="clear" w:color="auto" w:fill="FFFFFF"/>
    </w:rPr>
  </w:style>
  <w:style w:type="paragraph" w:styleId="af">
    <w:name w:val="header"/>
    <w:basedOn w:val="a"/>
    <w:link w:val="af0"/>
    <w:rsid w:val="0093662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Верхний колонтитул Знак"/>
    <w:basedOn w:val="a0"/>
    <w:link w:val="af"/>
    <w:rsid w:val="00936628"/>
    <w:rPr>
      <w:rFonts w:ascii="Times New Roman" w:eastAsia="Times New Roman" w:hAnsi="Times New Roman" w:cs="Times New Roman"/>
      <w:sz w:val="20"/>
      <w:szCs w:val="20"/>
    </w:rPr>
  </w:style>
  <w:style w:type="paragraph" w:customStyle="1" w:styleId="af1">
    <w:name w:val="Знак Знак Знак Знак"/>
    <w:basedOn w:val="a"/>
    <w:autoRedefine/>
    <w:rsid w:val="00936628"/>
    <w:pPr>
      <w:spacing w:after="160" w:line="240" w:lineRule="exact"/>
    </w:pPr>
    <w:rPr>
      <w:rFonts w:ascii="Times New Roman" w:eastAsia="Times New Roman" w:hAnsi="Times New Roman" w:cs="Times New Roman"/>
      <w:sz w:val="28"/>
      <w:szCs w:val="28"/>
      <w:lang w:val="en-US" w:eastAsia="en-US"/>
    </w:rPr>
  </w:style>
  <w:style w:type="paragraph" w:styleId="af2">
    <w:name w:val="Balloon Text"/>
    <w:basedOn w:val="a"/>
    <w:link w:val="af3"/>
    <w:uiPriority w:val="99"/>
    <w:semiHidden/>
    <w:unhideWhenUsed/>
    <w:rsid w:val="00936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936628"/>
    <w:rPr>
      <w:rFonts w:ascii="Tahoma" w:hAnsi="Tahoma" w:cs="Tahoma"/>
      <w:sz w:val="16"/>
      <w:szCs w:val="16"/>
    </w:rPr>
  </w:style>
  <w:style w:type="paragraph" w:styleId="af4">
    <w:name w:val="List Paragraph"/>
    <w:basedOn w:val="a"/>
    <w:link w:val="af5"/>
    <w:uiPriority w:val="34"/>
    <w:qFormat/>
    <w:rsid w:val="00132A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Абзац списка Знак"/>
    <w:link w:val="af4"/>
    <w:uiPriority w:val="34"/>
    <w:locked/>
    <w:rsid w:val="00132A3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7" Type="http://schemas.openxmlformats.org/officeDocument/2006/relationships/image" Target="media/image2.e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emf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fontTable" Target="fontTable.xml"/><Relationship Id="rId5" Type="http://schemas.openxmlformats.org/officeDocument/2006/relationships/image" Target="media/image1.e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hyperlink" Target="http://www.svarka.ru" TargetMode="External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e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hyperlink" Target="http://www.lex.uz" TargetMode="External"/><Relationship Id="rId8" Type="http://schemas.openxmlformats.org/officeDocument/2006/relationships/oleObject" Target="embeddings/oleObject2.bin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10</Pages>
  <Words>1731</Words>
  <Characters>9871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Pilotech</dc:creator>
  <cp:keywords/>
  <dc:description/>
  <cp:lastModifiedBy>Pilotech</cp:lastModifiedBy>
  <cp:revision>9</cp:revision>
  <dcterms:created xsi:type="dcterms:W3CDTF">2018-10-02T15:49:00Z</dcterms:created>
  <dcterms:modified xsi:type="dcterms:W3CDTF">2021-04-20T12:01:00Z</dcterms:modified>
</cp:coreProperties>
</file>