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F3A" w:rsidRDefault="00437F3A" w:rsidP="00437F3A">
      <w:pPr>
        <w:jc w:val="center"/>
        <w:rPr>
          <w:rFonts w:ascii="Times New Roman" w:hAnsi="Times New Roman" w:cs="Times New Roman"/>
          <w:b/>
          <w:sz w:val="28"/>
          <w:szCs w:val="28"/>
          <w:lang w:val="en-US"/>
        </w:rPr>
      </w:pPr>
      <w:r>
        <w:rPr>
          <w:rFonts w:ascii="Times New Roman" w:hAnsi="Times New Roman" w:cs="Times New Roman"/>
          <w:b/>
          <w:sz w:val="28"/>
          <w:szCs w:val="28"/>
          <w:lang w:val="en-US"/>
        </w:rPr>
        <w:t>Unit 7</w:t>
      </w:r>
    </w:p>
    <w:p w:rsidR="001B3B79" w:rsidRDefault="00437F3A" w:rsidP="00437F3A">
      <w:pPr>
        <w:jc w:val="center"/>
        <w:rPr>
          <w:rFonts w:ascii="Times New Roman" w:hAnsi="Times New Roman" w:cs="Times New Roman"/>
          <w:b/>
          <w:sz w:val="28"/>
          <w:szCs w:val="28"/>
          <w:lang w:val="en-US"/>
        </w:rPr>
      </w:pPr>
      <w:r w:rsidRPr="00C77A66">
        <w:rPr>
          <w:rFonts w:ascii="Times New Roman" w:hAnsi="Times New Roman" w:cs="Times New Roman"/>
          <w:b/>
          <w:sz w:val="28"/>
          <w:szCs w:val="28"/>
          <w:lang w:val="en-US"/>
        </w:rPr>
        <w:t>Ta`minlovchi manbalarning yordamchi uskunalari</w:t>
      </w:r>
    </w:p>
    <w:p w:rsidR="00437F3A" w:rsidRDefault="00437F3A" w:rsidP="00437F3A">
      <w:pPr>
        <w:jc w:val="center"/>
        <w:rPr>
          <w:rFonts w:ascii="Times New Roman" w:hAnsi="Times New Roman" w:cs="Times New Roman"/>
          <w:b/>
          <w:sz w:val="28"/>
          <w:szCs w:val="28"/>
          <w:lang w:val="en-US"/>
        </w:rPr>
      </w:pPr>
      <w:r>
        <w:rPr>
          <w:rFonts w:ascii="Times New Roman" w:hAnsi="Times New Roman" w:cs="Times New Roman"/>
          <w:b/>
          <w:sz w:val="28"/>
          <w:szCs w:val="28"/>
          <w:lang w:val="en-US"/>
        </w:rPr>
        <w:t>Reja:</w:t>
      </w:r>
    </w:p>
    <w:p w:rsidR="00C77A66" w:rsidRPr="00936628" w:rsidRDefault="00C77A66" w:rsidP="00C77A66">
      <w:pPr>
        <w:pStyle w:val="a3"/>
        <w:spacing w:line="360" w:lineRule="auto"/>
        <w:jc w:val="both"/>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 xml:space="preserve">7.1. Ossilatorlar </w:t>
      </w:r>
      <w:proofErr w:type="gramStart"/>
      <w:r>
        <w:rPr>
          <w:rFonts w:ascii="Times New Roman" w:eastAsia="MS Mincho" w:hAnsi="Times New Roman" w:cs="Times New Roman"/>
          <w:sz w:val="28"/>
          <w:szCs w:val="28"/>
          <w:lang w:val="en-US"/>
        </w:rPr>
        <w:t>va</w:t>
      </w:r>
      <w:proofErr w:type="gramEnd"/>
      <w:r>
        <w:rPr>
          <w:rFonts w:ascii="Times New Roman" w:eastAsia="MS Mincho" w:hAnsi="Times New Roman" w:cs="Times New Roman"/>
          <w:sz w:val="28"/>
          <w:szCs w:val="28"/>
          <w:lang w:val="en-US"/>
        </w:rPr>
        <w:t xml:space="preserve"> impulsli yoy yondirgichlar</w:t>
      </w:r>
    </w:p>
    <w:p w:rsidR="00C77A66" w:rsidRPr="00936628" w:rsidRDefault="00C77A66" w:rsidP="00C77A66">
      <w:pPr>
        <w:pStyle w:val="a3"/>
        <w:spacing w:line="360" w:lineRule="auto"/>
        <w:jc w:val="both"/>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7</w:t>
      </w:r>
      <w:r w:rsidRPr="00936628">
        <w:rPr>
          <w:rFonts w:ascii="Times New Roman" w:eastAsia="MS Mincho" w:hAnsi="Times New Roman" w:cs="Times New Roman"/>
          <w:sz w:val="28"/>
          <w:szCs w:val="28"/>
          <w:lang w:val="en-US"/>
        </w:rPr>
        <w:t>.</w:t>
      </w:r>
      <w:r>
        <w:rPr>
          <w:rFonts w:ascii="Times New Roman" w:eastAsia="MS Mincho" w:hAnsi="Times New Roman" w:cs="Times New Roman"/>
          <w:sz w:val="28"/>
          <w:szCs w:val="28"/>
          <w:lang w:val="en-US"/>
        </w:rPr>
        <w:t>2</w:t>
      </w:r>
      <w:r w:rsidRPr="00936628">
        <w:rPr>
          <w:rFonts w:ascii="Times New Roman" w:eastAsia="MS Mincho" w:hAnsi="Times New Roman" w:cs="Times New Roman"/>
          <w:sz w:val="28"/>
          <w:szCs w:val="28"/>
          <w:lang w:val="en-US"/>
        </w:rPr>
        <w:t xml:space="preserve">. Mashinalar elektr qismining vazifasi </w:t>
      </w:r>
      <w:proofErr w:type="gramStart"/>
      <w:r w:rsidRPr="00936628">
        <w:rPr>
          <w:rFonts w:ascii="Times New Roman" w:eastAsia="MS Mincho" w:hAnsi="Times New Roman" w:cs="Times New Roman"/>
          <w:sz w:val="28"/>
          <w:szCs w:val="28"/>
          <w:lang w:val="en-US"/>
        </w:rPr>
        <w:t>va</w:t>
      </w:r>
      <w:proofErr w:type="gramEnd"/>
      <w:r w:rsidRPr="00936628">
        <w:rPr>
          <w:rFonts w:ascii="Times New Roman" w:eastAsia="MS Mincho" w:hAnsi="Times New Roman" w:cs="Times New Roman"/>
          <w:sz w:val="28"/>
          <w:szCs w:val="28"/>
          <w:lang w:val="en-US"/>
        </w:rPr>
        <w:t xml:space="preserve"> tuzilish sxemalari</w:t>
      </w:r>
    </w:p>
    <w:p w:rsidR="00C77A66" w:rsidRDefault="00C77A66" w:rsidP="00C77A66">
      <w:pPr>
        <w:pStyle w:val="a3"/>
        <w:spacing w:line="360" w:lineRule="auto"/>
        <w:jc w:val="both"/>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7.3</w:t>
      </w:r>
      <w:r w:rsidRPr="00936628">
        <w:rPr>
          <w:rFonts w:ascii="Times New Roman" w:eastAsia="MS Mincho" w:hAnsi="Times New Roman" w:cs="Times New Roman"/>
          <w:sz w:val="28"/>
          <w:szCs w:val="28"/>
          <w:lang w:val="en-US"/>
        </w:rPr>
        <w:t>. Mashinalarning asosiy energetik parametrlari</w:t>
      </w:r>
    </w:p>
    <w:p w:rsidR="00C77A66" w:rsidRDefault="00C77A66" w:rsidP="00C77A66">
      <w:pPr>
        <w:pStyle w:val="a3"/>
        <w:spacing w:line="360" w:lineRule="auto"/>
        <w:jc w:val="center"/>
        <w:rPr>
          <w:rFonts w:ascii="Times New Roman" w:eastAsia="MS Mincho" w:hAnsi="Times New Roman" w:cs="Times New Roman"/>
          <w:b/>
          <w:sz w:val="28"/>
          <w:szCs w:val="28"/>
          <w:lang w:val="en-US"/>
        </w:rPr>
      </w:pPr>
    </w:p>
    <w:p w:rsidR="002A0894" w:rsidRPr="002A0894" w:rsidRDefault="002A0894" w:rsidP="002A0894">
      <w:pPr>
        <w:spacing w:after="0" w:line="360" w:lineRule="auto"/>
        <w:jc w:val="center"/>
        <w:rPr>
          <w:rFonts w:ascii="Times New Roman" w:hAnsi="Times New Roman" w:cs="Times New Roman"/>
          <w:b/>
          <w:sz w:val="28"/>
          <w:szCs w:val="28"/>
          <w:lang w:val="en-US"/>
        </w:rPr>
      </w:pPr>
      <w:r w:rsidRPr="002A0894">
        <w:rPr>
          <w:rFonts w:ascii="Times New Roman" w:hAnsi="Times New Roman" w:cs="Times New Roman"/>
          <w:b/>
          <w:sz w:val="28"/>
          <w:szCs w:val="28"/>
          <w:lang w:val="en-US"/>
        </w:rPr>
        <w:t xml:space="preserve">7.1. </w:t>
      </w:r>
      <w:r w:rsidRPr="008B25A9">
        <w:rPr>
          <w:rFonts w:ascii="Times New Roman" w:hAnsi="Times New Roman" w:cs="Times New Roman"/>
          <w:b/>
          <w:sz w:val="28"/>
          <w:szCs w:val="28"/>
          <w:lang w:val="en-US"/>
        </w:rPr>
        <w:t>Ossillatorlar</w:t>
      </w:r>
      <w:r w:rsidRPr="002A0894">
        <w:rPr>
          <w:rFonts w:ascii="Times New Roman" w:hAnsi="Times New Roman" w:cs="Times New Roman"/>
          <w:b/>
          <w:sz w:val="28"/>
          <w:szCs w:val="28"/>
          <w:lang w:val="en-US"/>
        </w:rPr>
        <w:t xml:space="preserve"> </w:t>
      </w:r>
      <w:proofErr w:type="gramStart"/>
      <w:r w:rsidRPr="008B25A9">
        <w:rPr>
          <w:rFonts w:ascii="Times New Roman" w:hAnsi="Times New Roman" w:cs="Times New Roman"/>
          <w:b/>
          <w:sz w:val="28"/>
          <w:szCs w:val="28"/>
          <w:lang w:val="en-US"/>
        </w:rPr>
        <w:t>va</w:t>
      </w:r>
      <w:proofErr w:type="gramEnd"/>
      <w:r w:rsidRPr="002A0894">
        <w:rPr>
          <w:rFonts w:ascii="Times New Roman" w:hAnsi="Times New Roman" w:cs="Times New Roman"/>
          <w:b/>
          <w:sz w:val="28"/>
          <w:szCs w:val="28"/>
          <w:lang w:val="en-US"/>
        </w:rPr>
        <w:t xml:space="preserve"> </w:t>
      </w:r>
      <w:r w:rsidRPr="008B25A9">
        <w:rPr>
          <w:rFonts w:ascii="Times New Roman" w:hAnsi="Times New Roman" w:cs="Times New Roman"/>
          <w:b/>
          <w:sz w:val="28"/>
          <w:szCs w:val="28"/>
          <w:lang w:val="en-US"/>
        </w:rPr>
        <w:t>impulsli</w:t>
      </w:r>
      <w:r w:rsidRPr="002A0894">
        <w:rPr>
          <w:rFonts w:ascii="Times New Roman" w:hAnsi="Times New Roman" w:cs="Times New Roman"/>
          <w:b/>
          <w:sz w:val="28"/>
          <w:szCs w:val="28"/>
          <w:lang w:val="en-US"/>
        </w:rPr>
        <w:t xml:space="preserve"> </w:t>
      </w:r>
      <w:r w:rsidRPr="008B25A9">
        <w:rPr>
          <w:rFonts w:ascii="Times New Roman" w:hAnsi="Times New Roman" w:cs="Times New Roman"/>
          <w:b/>
          <w:sz w:val="28"/>
          <w:szCs w:val="28"/>
          <w:lang w:val="en-US"/>
        </w:rPr>
        <w:t>yoy</w:t>
      </w:r>
      <w:r w:rsidRPr="002A0894">
        <w:rPr>
          <w:rFonts w:ascii="Times New Roman" w:hAnsi="Times New Roman" w:cs="Times New Roman"/>
          <w:b/>
          <w:sz w:val="28"/>
          <w:szCs w:val="28"/>
          <w:lang w:val="en-US"/>
        </w:rPr>
        <w:t xml:space="preserve"> </w:t>
      </w:r>
      <w:r w:rsidRPr="008B25A9">
        <w:rPr>
          <w:rFonts w:ascii="Times New Roman" w:hAnsi="Times New Roman" w:cs="Times New Roman"/>
          <w:b/>
          <w:sz w:val="28"/>
          <w:szCs w:val="28"/>
          <w:lang w:val="en-US"/>
        </w:rPr>
        <w:t>yondirgichlar</w:t>
      </w:r>
    </w:p>
    <w:p w:rsidR="002A0894" w:rsidRPr="002A0894" w:rsidRDefault="002A0894" w:rsidP="002A0894">
      <w:pPr>
        <w:spacing w:after="0" w:line="360" w:lineRule="auto"/>
        <w:ind w:firstLine="708"/>
        <w:jc w:val="both"/>
        <w:rPr>
          <w:rFonts w:ascii="Times New Roman" w:hAnsi="Times New Roman" w:cs="Times New Roman"/>
          <w:sz w:val="28"/>
          <w:szCs w:val="28"/>
          <w:lang w:val="en-US"/>
        </w:rPr>
      </w:pP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Ossillator</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past</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kuchlanishdagi</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sanoat</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chastotasi</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tokini</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yuqori</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kuchlanishli</w:t>
      </w:r>
      <w:r w:rsidRPr="002A0894">
        <w:rPr>
          <w:rFonts w:ascii="Times New Roman" w:hAnsi="Times New Roman" w:cs="Times New Roman"/>
          <w:sz w:val="28"/>
          <w:szCs w:val="28"/>
          <w:lang w:val="en-US"/>
        </w:rPr>
        <w:t xml:space="preserve"> (2000-6000 </w:t>
      </w:r>
      <w:r w:rsidRPr="008B25A9">
        <w:rPr>
          <w:rFonts w:ascii="Times New Roman" w:hAnsi="Times New Roman" w:cs="Times New Roman"/>
          <w:sz w:val="28"/>
          <w:szCs w:val="28"/>
          <w:lang w:val="en-US"/>
        </w:rPr>
        <w:t>M</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yuqori</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chastotali</w:t>
      </w:r>
      <w:r w:rsidRPr="002A0894">
        <w:rPr>
          <w:rFonts w:ascii="Times New Roman" w:hAnsi="Times New Roman" w:cs="Times New Roman"/>
          <w:sz w:val="28"/>
          <w:szCs w:val="28"/>
          <w:lang w:val="en-US"/>
        </w:rPr>
        <w:t xml:space="preserve"> (150-500 </w:t>
      </w:r>
      <w:proofErr w:type="gramStart"/>
      <w:r w:rsidRPr="008B25A9">
        <w:rPr>
          <w:rFonts w:ascii="Times New Roman" w:hAnsi="Times New Roman" w:cs="Times New Roman"/>
          <w:sz w:val="28"/>
          <w:szCs w:val="28"/>
          <w:lang w:val="en-US"/>
        </w:rPr>
        <w:t>ming</w:t>
      </w:r>
      <w:proofErr w:type="gramEnd"/>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Hz</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tokka</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aylantirib</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beruvchi</w:t>
      </w: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qurilma</w:t>
      </w:r>
      <w:r w:rsidRPr="002A0894">
        <w:rPr>
          <w:rFonts w:ascii="Times New Roman" w:hAnsi="Times New Roman" w:cs="Times New Roman"/>
          <w:sz w:val="28"/>
          <w:szCs w:val="28"/>
          <w:lang w:val="en-US"/>
        </w:rPr>
        <w:t>.</w:t>
      </w:r>
    </w:p>
    <w:p w:rsidR="002A0894" w:rsidRPr="008B25A9" w:rsidRDefault="002A0894" w:rsidP="002A0894">
      <w:pPr>
        <w:spacing w:after="0" w:line="360" w:lineRule="auto"/>
        <w:ind w:firstLine="708"/>
        <w:jc w:val="both"/>
        <w:rPr>
          <w:rFonts w:ascii="Times New Roman" w:hAnsi="Times New Roman" w:cs="Times New Roman"/>
          <w:sz w:val="28"/>
          <w:szCs w:val="28"/>
          <w:lang w:val="en-US"/>
        </w:rPr>
      </w:pPr>
      <w:r w:rsidRPr="002A0894">
        <w:rPr>
          <w:rFonts w:ascii="Times New Roman" w:hAnsi="Times New Roman" w:cs="Times New Roman"/>
          <w:sz w:val="28"/>
          <w:szCs w:val="28"/>
          <w:lang w:val="en-US"/>
        </w:rPr>
        <w:t xml:space="preserve"> </w:t>
      </w:r>
      <w:r w:rsidRPr="008B25A9">
        <w:rPr>
          <w:rFonts w:ascii="Times New Roman" w:hAnsi="Times New Roman" w:cs="Times New Roman"/>
          <w:sz w:val="28"/>
          <w:szCs w:val="28"/>
          <w:lang w:val="en-US"/>
        </w:rPr>
        <w:t xml:space="preserve">Bunday tok payvandlash zanjiriga berilganda yoyning yonishini osonlashtiradi </w:t>
      </w:r>
      <w:proofErr w:type="gramStart"/>
      <w:r w:rsidRPr="008B25A9">
        <w:rPr>
          <w:rFonts w:ascii="Times New Roman" w:hAnsi="Times New Roman" w:cs="Times New Roman"/>
          <w:sz w:val="28"/>
          <w:szCs w:val="28"/>
          <w:lang w:val="en-US"/>
        </w:rPr>
        <w:t>va</w:t>
      </w:r>
      <w:proofErr w:type="gramEnd"/>
      <w:r w:rsidRPr="008B25A9">
        <w:rPr>
          <w:rFonts w:ascii="Times New Roman" w:hAnsi="Times New Roman" w:cs="Times New Roman"/>
          <w:sz w:val="28"/>
          <w:szCs w:val="28"/>
          <w:lang w:val="en-US"/>
        </w:rPr>
        <w:t xml:space="preserve"> uning turg'un yonishini ta'minlaydi. </w:t>
      </w:r>
    </w:p>
    <w:p w:rsidR="002A0894" w:rsidRPr="008B25A9" w:rsidRDefault="002A0894" w:rsidP="002A0894">
      <w:pPr>
        <w:spacing w:after="0" w:line="360" w:lineRule="auto"/>
        <w:ind w:firstLine="708"/>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 xml:space="preserve">Ossillatorlar asosan kichik qalinlikdagi metallarni erimaydigan elektrod bilan o'zgaruvchan tok yordamida argon-yoyida payvand- lashda </w:t>
      </w:r>
      <w:proofErr w:type="gramStart"/>
      <w:r w:rsidRPr="008B25A9">
        <w:rPr>
          <w:rFonts w:ascii="Times New Roman" w:hAnsi="Times New Roman" w:cs="Times New Roman"/>
          <w:sz w:val="28"/>
          <w:szCs w:val="28"/>
          <w:lang w:val="en-US"/>
        </w:rPr>
        <w:t>va</w:t>
      </w:r>
      <w:proofErr w:type="gramEnd"/>
      <w:r w:rsidRPr="008B25A9">
        <w:rPr>
          <w:rFonts w:ascii="Times New Roman" w:hAnsi="Times New Roman" w:cs="Times New Roman"/>
          <w:sz w:val="28"/>
          <w:szCs w:val="28"/>
          <w:lang w:val="en-US"/>
        </w:rPr>
        <w:t xml:space="preserve"> qoplamalarining ionlash xossalari past bo'lgan elektrodlar bilan payvandlashda ishlatiladi.</w:t>
      </w:r>
    </w:p>
    <w:p w:rsidR="002A0894" w:rsidRPr="008B25A9" w:rsidRDefault="002A0894" w:rsidP="002A0894">
      <w:pPr>
        <w:spacing w:after="0" w:line="360" w:lineRule="auto"/>
        <w:ind w:firstLine="708"/>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 xml:space="preserve"> </w:t>
      </w:r>
      <w:proofErr w:type="gramStart"/>
      <w:r w:rsidRPr="008B25A9">
        <w:rPr>
          <w:rFonts w:ascii="Times New Roman" w:hAnsi="Times New Roman" w:cs="Times New Roman"/>
          <w:sz w:val="28"/>
          <w:szCs w:val="28"/>
          <w:lang w:val="en-US"/>
        </w:rPr>
        <w:t>Ossillatorining prinsipial elektr sxemasi 7.1- rasmda ko'rsatilgan.</w:t>
      </w:r>
      <w:proofErr w:type="gramEnd"/>
      <w:r w:rsidRPr="008B25A9">
        <w:rPr>
          <w:rFonts w:ascii="Times New Roman" w:hAnsi="Times New Roman" w:cs="Times New Roman"/>
          <w:sz w:val="28"/>
          <w:szCs w:val="28"/>
          <w:lang w:val="en-US"/>
        </w:rPr>
        <w:t xml:space="preserve"> Ossillator tebranish konturi (C</w:t>
      </w:r>
      <w:r w:rsidRPr="008B25A9">
        <w:rPr>
          <w:rFonts w:ascii="Times New Roman" w:hAnsi="Times New Roman" w:cs="Times New Roman"/>
          <w:sz w:val="28"/>
          <w:szCs w:val="28"/>
          <w:vertAlign w:val="subscript"/>
          <w:lang w:val="en-US"/>
        </w:rPr>
        <w:t>1</w:t>
      </w:r>
      <w:r w:rsidRPr="008B25A9">
        <w:rPr>
          <w:rFonts w:ascii="Times New Roman" w:hAnsi="Times New Roman" w:cs="Times New Roman"/>
          <w:sz w:val="28"/>
          <w:szCs w:val="28"/>
          <w:lang w:val="en-US"/>
        </w:rPr>
        <w:t>, C</w:t>
      </w:r>
      <w:r w:rsidRPr="008B25A9">
        <w:rPr>
          <w:rFonts w:ascii="Times New Roman" w:hAnsi="Times New Roman" w:cs="Times New Roman"/>
          <w:sz w:val="28"/>
          <w:szCs w:val="28"/>
          <w:vertAlign w:val="subscript"/>
          <w:lang w:val="en-US"/>
        </w:rPr>
        <w:t>2</w:t>
      </w:r>
      <w:r w:rsidRPr="008B25A9">
        <w:rPr>
          <w:rFonts w:ascii="Times New Roman" w:hAnsi="Times New Roman" w:cs="Times New Roman"/>
          <w:sz w:val="28"/>
          <w:szCs w:val="28"/>
          <w:lang w:val="en-US"/>
        </w:rPr>
        <w:t>, C</w:t>
      </w:r>
      <w:r w:rsidRPr="008B25A9">
        <w:rPr>
          <w:rFonts w:ascii="Times New Roman" w:hAnsi="Times New Roman" w:cs="Times New Roman"/>
          <w:sz w:val="28"/>
          <w:szCs w:val="28"/>
          <w:vertAlign w:val="subscript"/>
          <w:lang w:val="en-US"/>
        </w:rPr>
        <w:t>3</w:t>
      </w:r>
      <w:r w:rsidRPr="008B25A9">
        <w:rPr>
          <w:rFonts w:ascii="Times New Roman" w:hAnsi="Times New Roman" w:cs="Times New Roman"/>
          <w:sz w:val="28"/>
          <w:szCs w:val="28"/>
          <w:lang w:val="en-US"/>
        </w:rPr>
        <w:t>, C</w:t>
      </w:r>
      <w:r w:rsidRPr="008B25A9">
        <w:rPr>
          <w:rFonts w:ascii="Times New Roman" w:hAnsi="Times New Roman" w:cs="Times New Roman"/>
          <w:sz w:val="28"/>
          <w:szCs w:val="28"/>
          <w:vertAlign w:val="subscript"/>
          <w:lang w:val="en-US"/>
        </w:rPr>
        <w:t>4</w:t>
      </w:r>
      <w:r w:rsidRPr="008B25A9">
        <w:rPr>
          <w:rFonts w:ascii="Times New Roman" w:hAnsi="Times New Roman" w:cs="Times New Roman"/>
          <w:sz w:val="28"/>
          <w:szCs w:val="28"/>
          <w:lang w:val="en-US"/>
        </w:rPr>
        <w:t xml:space="preserve"> kondensatorlari) </w:t>
      </w:r>
      <w:proofErr w:type="gramStart"/>
      <w:r w:rsidRPr="008B25A9">
        <w:rPr>
          <w:rFonts w:ascii="Times New Roman" w:hAnsi="Times New Roman" w:cs="Times New Roman"/>
          <w:sz w:val="28"/>
          <w:szCs w:val="28"/>
          <w:lang w:val="en-US"/>
        </w:rPr>
        <w:t>va</w:t>
      </w:r>
      <w:proofErr w:type="gramEnd"/>
      <w:r w:rsidRPr="008B25A9">
        <w:rPr>
          <w:rFonts w:ascii="Times New Roman" w:hAnsi="Times New Roman" w:cs="Times New Roman"/>
          <w:sz w:val="28"/>
          <w:szCs w:val="28"/>
          <w:lang w:val="en-US"/>
        </w:rPr>
        <w:t xml:space="preserve"> ikki </w:t>
      </w:r>
      <w:r w:rsidRPr="008B25A9">
        <w:rPr>
          <w:rFonts w:ascii="Times New Roman" w:hAnsi="Times New Roman" w:cs="Times New Roman"/>
          <w:i/>
          <w:sz w:val="28"/>
          <w:szCs w:val="28"/>
          <w:lang w:val="en-US"/>
        </w:rPr>
        <w:t>Dr</w:t>
      </w:r>
      <w:r w:rsidRPr="008B25A9">
        <w:rPr>
          <w:rFonts w:ascii="Times New Roman" w:hAnsi="Times New Roman" w:cs="Times New Roman"/>
          <w:i/>
          <w:sz w:val="28"/>
          <w:szCs w:val="28"/>
          <w:vertAlign w:val="subscript"/>
          <w:lang w:val="en-US"/>
        </w:rPr>
        <w:t>1</w:t>
      </w:r>
      <w:r w:rsidRPr="008B25A9">
        <w:rPr>
          <w:rFonts w:ascii="Times New Roman" w:hAnsi="Times New Roman" w:cs="Times New Roman"/>
          <w:sz w:val="28"/>
          <w:szCs w:val="28"/>
          <w:lang w:val="en-US"/>
        </w:rPr>
        <w:t xml:space="preserve">, va </w:t>
      </w:r>
      <w:r w:rsidRPr="008B25A9">
        <w:rPr>
          <w:rFonts w:ascii="Times New Roman" w:hAnsi="Times New Roman" w:cs="Times New Roman"/>
          <w:i/>
          <w:sz w:val="28"/>
          <w:szCs w:val="28"/>
          <w:lang w:val="en-US"/>
        </w:rPr>
        <w:t>Dr</w:t>
      </w:r>
      <w:r w:rsidRPr="008B25A9">
        <w:rPr>
          <w:rFonts w:ascii="Times New Roman" w:hAnsi="Times New Roman" w:cs="Times New Roman"/>
          <w:i/>
          <w:sz w:val="28"/>
          <w:szCs w:val="28"/>
          <w:vertAlign w:val="subscript"/>
          <w:lang w:val="en-US"/>
        </w:rPr>
        <w:t>2</w:t>
      </w:r>
      <w:r w:rsidRPr="008B25A9">
        <w:rPr>
          <w:rFonts w:ascii="Times New Roman" w:hAnsi="Times New Roman" w:cs="Times New Roman"/>
          <w:sz w:val="28"/>
          <w:szCs w:val="28"/>
          <w:lang w:val="en-US"/>
        </w:rPr>
        <w:t xml:space="preserve">, induktiv drossel g'altaklari, KT kuchaytiruvchi transformator, yuqori chastotali transformator </w:t>
      </w:r>
      <w:r w:rsidRPr="008B25A9">
        <w:rPr>
          <w:rFonts w:ascii="Times New Roman" w:hAnsi="Times New Roman" w:cs="Times New Roman"/>
          <w:i/>
          <w:sz w:val="28"/>
          <w:szCs w:val="28"/>
          <w:lang w:val="en-US"/>
        </w:rPr>
        <w:t>YChT</w:t>
      </w:r>
      <w:r w:rsidRPr="008B25A9">
        <w:rPr>
          <w:rFonts w:ascii="Times New Roman" w:hAnsi="Times New Roman" w:cs="Times New Roman"/>
          <w:sz w:val="28"/>
          <w:szCs w:val="28"/>
          <w:lang w:val="en-US"/>
        </w:rPr>
        <w:t xml:space="preserve"> va </w:t>
      </w:r>
      <w:r w:rsidRPr="008B25A9">
        <w:rPr>
          <w:rFonts w:ascii="Times New Roman" w:hAnsi="Times New Roman" w:cs="Times New Roman"/>
          <w:i/>
          <w:sz w:val="28"/>
          <w:szCs w:val="28"/>
          <w:lang w:val="en-US"/>
        </w:rPr>
        <w:t>R</w:t>
      </w:r>
      <w:r w:rsidRPr="008B25A9">
        <w:rPr>
          <w:rFonts w:ascii="Times New Roman" w:hAnsi="Times New Roman" w:cs="Times New Roman"/>
          <w:sz w:val="28"/>
          <w:szCs w:val="28"/>
          <w:lang w:val="en-US"/>
        </w:rPr>
        <w:t xml:space="preserve"> zaryadsizlagichdan iborat</w:t>
      </w:r>
    </w:p>
    <w:p w:rsidR="002A0894" w:rsidRPr="008B25A9" w:rsidRDefault="002A0894" w:rsidP="002A0894">
      <w:pPr>
        <w:spacing w:after="0" w:line="360" w:lineRule="auto"/>
        <w:ind w:firstLine="708"/>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 xml:space="preserve"> Tebranish konturi yuqori chastotali tok hosil qiladi </w:t>
      </w:r>
      <w:proofErr w:type="gramStart"/>
      <w:r w:rsidRPr="008B25A9">
        <w:rPr>
          <w:rFonts w:ascii="Times New Roman" w:hAnsi="Times New Roman" w:cs="Times New Roman"/>
          <w:sz w:val="28"/>
          <w:szCs w:val="28"/>
          <w:lang w:val="en-US"/>
        </w:rPr>
        <w:t>va</w:t>
      </w:r>
      <w:proofErr w:type="gramEnd"/>
      <w:r w:rsidRPr="008B25A9">
        <w:rPr>
          <w:rFonts w:ascii="Times New Roman" w:hAnsi="Times New Roman" w:cs="Times New Roman"/>
          <w:sz w:val="28"/>
          <w:szCs w:val="28"/>
          <w:lang w:val="en-US"/>
        </w:rPr>
        <w:t xml:space="preserve"> payvand- lash zanjiri bilan yuqori chastotali transformator orqali induktiv bog'langan, bu transformatorning ikkilamchi chulg`amlarining uchlari: biri panelning yerga ulangan klemmasiga, ikkinchisi esa </w:t>
      </w:r>
    </w:p>
    <w:p w:rsidR="002A0894" w:rsidRPr="008B25A9" w:rsidRDefault="002A0894" w:rsidP="002A0894">
      <w:pPr>
        <w:spacing w:after="0" w:line="360" w:lineRule="auto"/>
        <w:ind w:firstLine="708"/>
        <w:jc w:val="both"/>
        <w:rPr>
          <w:rFonts w:ascii="Times New Roman" w:hAnsi="Times New Roman" w:cs="Times New Roman"/>
          <w:sz w:val="28"/>
          <w:szCs w:val="28"/>
          <w:lang w:val="en-US"/>
        </w:rPr>
      </w:pPr>
    </w:p>
    <w:p w:rsidR="002A0894" w:rsidRPr="008B25A9" w:rsidRDefault="00A427D9" w:rsidP="00A427D9">
      <w:pPr>
        <w:spacing w:after="0" w:line="360" w:lineRule="auto"/>
        <w:ind w:firstLine="708"/>
        <w:rPr>
          <w:rFonts w:ascii="Times New Roman" w:hAnsi="Times New Roman" w:cs="Times New Roman"/>
          <w:sz w:val="28"/>
          <w:szCs w:val="28"/>
          <w:lang w:val="en-US"/>
        </w:rPr>
      </w:pPr>
      <w:r>
        <w:rPr>
          <w:rFonts w:ascii="Times New Roman" w:hAnsi="Times New Roman" w:cs="Times New Roman"/>
          <w:noProof/>
          <w:sz w:val="28"/>
          <w:szCs w:val="28"/>
        </w:rPr>
        <w:lastRenderedPageBreak/>
        <w:drawing>
          <wp:inline distT="0" distB="0" distL="0" distR="0">
            <wp:extent cx="4461248" cy="2059994"/>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srcRect/>
                    <a:stretch>
                      <a:fillRect/>
                    </a:stretch>
                  </pic:blipFill>
                  <pic:spPr bwMode="auto">
                    <a:xfrm>
                      <a:off x="0" y="0"/>
                      <a:ext cx="4463437" cy="2061005"/>
                    </a:xfrm>
                    <a:prstGeom prst="rect">
                      <a:avLst/>
                    </a:prstGeom>
                    <a:noFill/>
                    <a:ln w="9525">
                      <a:noFill/>
                      <a:miter lim="800000"/>
                      <a:headEnd/>
                      <a:tailEnd/>
                    </a:ln>
                  </pic:spPr>
                </pic:pic>
              </a:graphicData>
            </a:graphic>
          </wp:inline>
        </w:drawing>
      </w:r>
    </w:p>
    <w:p w:rsidR="002A0894" w:rsidRPr="008B25A9" w:rsidRDefault="002A0894" w:rsidP="00A427D9">
      <w:pPr>
        <w:spacing w:after="0" w:line="240" w:lineRule="auto"/>
        <w:jc w:val="both"/>
        <w:rPr>
          <w:rFonts w:ascii="Times New Roman" w:hAnsi="Times New Roman" w:cs="Times New Roman"/>
          <w:sz w:val="28"/>
          <w:szCs w:val="28"/>
          <w:lang w:val="en-US"/>
        </w:rPr>
      </w:pPr>
      <w:r w:rsidRPr="00A427D9">
        <w:rPr>
          <w:rFonts w:ascii="Times New Roman" w:hAnsi="Times New Roman" w:cs="Times New Roman"/>
          <w:b/>
          <w:sz w:val="28"/>
          <w:szCs w:val="28"/>
          <w:lang w:val="en-US"/>
        </w:rPr>
        <w:t>7.1- rasm.</w:t>
      </w:r>
      <w:r w:rsidRPr="008B25A9">
        <w:rPr>
          <w:rFonts w:ascii="Times New Roman" w:hAnsi="Times New Roman" w:cs="Times New Roman"/>
          <w:sz w:val="28"/>
          <w:szCs w:val="28"/>
          <w:lang w:val="en-US"/>
        </w:rPr>
        <w:t xml:space="preserve"> Ossillatorning prinsipial elektr sxemasi: </w:t>
      </w:r>
    </w:p>
    <w:p w:rsidR="002A0894" w:rsidRPr="00A427D9" w:rsidRDefault="002A0894" w:rsidP="00A427D9">
      <w:pPr>
        <w:spacing w:after="0" w:line="240" w:lineRule="auto"/>
        <w:jc w:val="both"/>
        <w:rPr>
          <w:rFonts w:ascii="Times New Roman" w:hAnsi="Times New Roman" w:cs="Times New Roman"/>
          <w:i/>
          <w:sz w:val="28"/>
          <w:szCs w:val="28"/>
          <w:lang w:val="en-US"/>
        </w:rPr>
      </w:pPr>
      <w:r w:rsidRPr="00A427D9">
        <w:rPr>
          <w:rFonts w:ascii="Times New Roman" w:hAnsi="Times New Roman" w:cs="Times New Roman"/>
          <w:i/>
          <w:sz w:val="28"/>
          <w:szCs w:val="28"/>
          <w:lang w:val="en-US"/>
        </w:rPr>
        <w:t>PT- payvandlash transformatori; SAQ</w:t>
      </w:r>
      <w:r w:rsidRPr="00A427D9">
        <w:rPr>
          <w:rFonts w:ascii="Times New Roman" w:hAnsi="Times New Roman" w:cs="Times New Roman"/>
          <w:i/>
          <w:sz w:val="28"/>
          <w:szCs w:val="28"/>
          <w:vertAlign w:val="subscript"/>
          <w:lang w:val="en-US"/>
        </w:rPr>
        <w:t>1</w:t>
      </w:r>
      <w:r w:rsidRPr="00A427D9">
        <w:rPr>
          <w:rFonts w:ascii="Times New Roman" w:hAnsi="Times New Roman" w:cs="Times New Roman"/>
          <w:i/>
          <w:sz w:val="28"/>
          <w:szCs w:val="28"/>
          <w:lang w:val="en-US"/>
        </w:rPr>
        <w:t>, SAQ</w:t>
      </w:r>
      <w:r w:rsidRPr="00A427D9">
        <w:rPr>
          <w:rFonts w:ascii="Times New Roman" w:hAnsi="Times New Roman" w:cs="Times New Roman"/>
          <w:i/>
          <w:sz w:val="28"/>
          <w:szCs w:val="28"/>
          <w:vertAlign w:val="subscript"/>
          <w:lang w:val="en-US"/>
        </w:rPr>
        <w:t>2</w:t>
      </w:r>
      <w:r w:rsidRPr="00A427D9">
        <w:rPr>
          <w:rFonts w:ascii="Times New Roman" w:hAnsi="Times New Roman" w:cs="Times New Roman"/>
          <w:i/>
          <w:sz w:val="28"/>
          <w:szCs w:val="28"/>
          <w:lang w:val="en-US"/>
        </w:rPr>
        <w:t>, - saqlagichlar;</w:t>
      </w:r>
    </w:p>
    <w:p w:rsidR="002A0894" w:rsidRPr="00A427D9" w:rsidRDefault="002A0894" w:rsidP="00A427D9">
      <w:pPr>
        <w:spacing w:after="0" w:line="240" w:lineRule="auto"/>
        <w:jc w:val="both"/>
        <w:rPr>
          <w:rFonts w:ascii="Times New Roman" w:hAnsi="Times New Roman" w:cs="Times New Roman"/>
          <w:i/>
          <w:sz w:val="28"/>
          <w:szCs w:val="28"/>
          <w:lang w:val="en-US"/>
        </w:rPr>
      </w:pPr>
      <w:r w:rsidRPr="00A427D9">
        <w:rPr>
          <w:rFonts w:ascii="Times New Roman" w:hAnsi="Times New Roman" w:cs="Times New Roman"/>
          <w:i/>
          <w:sz w:val="28"/>
          <w:szCs w:val="28"/>
          <w:lang w:val="en-US"/>
        </w:rPr>
        <w:t xml:space="preserve"> Dr</w:t>
      </w:r>
      <w:r w:rsidRPr="00A427D9">
        <w:rPr>
          <w:rFonts w:ascii="Times New Roman" w:hAnsi="Times New Roman" w:cs="Times New Roman"/>
          <w:i/>
          <w:sz w:val="28"/>
          <w:szCs w:val="28"/>
          <w:vertAlign w:val="subscript"/>
          <w:lang w:val="en-US"/>
        </w:rPr>
        <w:t>1</w:t>
      </w:r>
      <w:r w:rsidRPr="00A427D9">
        <w:rPr>
          <w:rFonts w:ascii="Times New Roman" w:hAnsi="Times New Roman" w:cs="Times New Roman"/>
          <w:i/>
          <w:sz w:val="28"/>
          <w:szCs w:val="28"/>
          <w:lang w:val="en-US"/>
        </w:rPr>
        <w:t>, Dr</w:t>
      </w:r>
      <w:r w:rsidRPr="00A427D9">
        <w:rPr>
          <w:rFonts w:ascii="Times New Roman" w:hAnsi="Times New Roman" w:cs="Times New Roman"/>
          <w:i/>
          <w:sz w:val="28"/>
          <w:szCs w:val="28"/>
          <w:vertAlign w:val="subscript"/>
          <w:lang w:val="en-US"/>
        </w:rPr>
        <w:t>2</w:t>
      </w:r>
      <w:proofErr w:type="gramStart"/>
      <w:r w:rsidRPr="00A427D9">
        <w:rPr>
          <w:rFonts w:ascii="Times New Roman" w:hAnsi="Times New Roman" w:cs="Times New Roman"/>
          <w:i/>
          <w:sz w:val="28"/>
          <w:szCs w:val="28"/>
          <w:lang w:val="en-US"/>
        </w:rPr>
        <w:t>,-</w:t>
      </w:r>
      <w:proofErr w:type="gramEnd"/>
      <w:r w:rsidRPr="00A427D9">
        <w:rPr>
          <w:rFonts w:ascii="Times New Roman" w:hAnsi="Times New Roman" w:cs="Times New Roman"/>
          <w:i/>
          <w:sz w:val="28"/>
          <w:szCs w:val="28"/>
          <w:lang w:val="en-US"/>
        </w:rPr>
        <w:t xml:space="preserve"> drossellar; C</w:t>
      </w:r>
      <w:r w:rsidRPr="00A427D9">
        <w:rPr>
          <w:rFonts w:ascii="Times New Roman" w:hAnsi="Times New Roman" w:cs="Times New Roman"/>
          <w:i/>
          <w:sz w:val="28"/>
          <w:szCs w:val="28"/>
          <w:vertAlign w:val="subscript"/>
          <w:lang w:val="en-US"/>
        </w:rPr>
        <w:t>1</w:t>
      </w:r>
      <w:r w:rsidRPr="00A427D9">
        <w:rPr>
          <w:rFonts w:ascii="Times New Roman" w:hAnsi="Times New Roman" w:cs="Times New Roman"/>
          <w:i/>
          <w:sz w:val="28"/>
          <w:szCs w:val="28"/>
          <w:lang w:val="en-US"/>
        </w:rPr>
        <w:t>-C</w:t>
      </w:r>
      <w:r w:rsidRPr="00A427D9">
        <w:rPr>
          <w:rFonts w:ascii="Times New Roman" w:hAnsi="Times New Roman" w:cs="Times New Roman"/>
          <w:i/>
          <w:sz w:val="28"/>
          <w:szCs w:val="28"/>
          <w:vertAlign w:val="subscript"/>
          <w:lang w:val="en-US"/>
        </w:rPr>
        <w:t>2</w:t>
      </w:r>
      <w:r w:rsidRPr="00A427D9">
        <w:rPr>
          <w:rFonts w:ascii="Times New Roman" w:hAnsi="Times New Roman" w:cs="Times New Roman"/>
          <w:i/>
          <w:sz w:val="28"/>
          <w:szCs w:val="28"/>
          <w:lang w:val="en-US"/>
        </w:rPr>
        <w:t>-kondensatorlar; KT-kuchaytiruvchi transformatori;  YChT yuqori chastota transformatori; R- zaryadsizlagich.</w:t>
      </w:r>
    </w:p>
    <w:p w:rsidR="00A427D9" w:rsidRDefault="00A427D9" w:rsidP="002A0894">
      <w:pPr>
        <w:spacing w:after="0" w:line="360" w:lineRule="auto"/>
        <w:jc w:val="both"/>
        <w:rPr>
          <w:rFonts w:ascii="Times New Roman" w:hAnsi="Times New Roman" w:cs="Times New Roman"/>
          <w:i/>
          <w:sz w:val="28"/>
          <w:szCs w:val="28"/>
        </w:rPr>
      </w:pPr>
    </w:p>
    <w:p w:rsidR="002A0894" w:rsidRPr="008B25A9" w:rsidRDefault="002A0894" w:rsidP="002A0894">
      <w:pPr>
        <w:spacing w:after="0" w:line="360" w:lineRule="auto"/>
        <w:jc w:val="both"/>
        <w:rPr>
          <w:rFonts w:ascii="Times New Roman" w:hAnsi="Times New Roman" w:cs="Times New Roman"/>
          <w:sz w:val="28"/>
          <w:szCs w:val="28"/>
          <w:lang w:val="en-US"/>
        </w:rPr>
      </w:pPr>
      <w:r w:rsidRPr="008B25A9">
        <w:rPr>
          <w:rFonts w:ascii="Times New Roman" w:hAnsi="Times New Roman" w:cs="Times New Roman"/>
          <w:i/>
          <w:sz w:val="28"/>
          <w:szCs w:val="28"/>
          <w:lang w:val="en-US"/>
        </w:rPr>
        <w:t>C</w:t>
      </w:r>
      <w:r w:rsidRPr="008B25A9">
        <w:rPr>
          <w:rFonts w:ascii="Times New Roman" w:hAnsi="Times New Roman" w:cs="Times New Roman"/>
          <w:i/>
          <w:sz w:val="28"/>
          <w:szCs w:val="28"/>
          <w:vertAlign w:val="subscript"/>
          <w:lang w:val="en-US"/>
        </w:rPr>
        <w:t>6</w:t>
      </w:r>
      <w:r w:rsidRPr="008B25A9">
        <w:rPr>
          <w:rFonts w:ascii="Times New Roman" w:hAnsi="Times New Roman" w:cs="Times New Roman"/>
          <w:sz w:val="28"/>
          <w:szCs w:val="28"/>
          <w:lang w:val="en-US"/>
        </w:rPr>
        <w:t xml:space="preserve"> kondensator </w:t>
      </w:r>
      <w:proofErr w:type="gramStart"/>
      <w:r w:rsidRPr="008B25A9">
        <w:rPr>
          <w:rFonts w:ascii="Times New Roman" w:hAnsi="Times New Roman" w:cs="Times New Roman"/>
          <w:sz w:val="28"/>
          <w:szCs w:val="28"/>
          <w:lang w:val="en-US"/>
        </w:rPr>
        <w:t>va</w:t>
      </w:r>
      <w:proofErr w:type="gramEnd"/>
      <w:r w:rsidRPr="008B25A9">
        <w:rPr>
          <w:rFonts w:ascii="Times New Roman" w:hAnsi="Times New Roman" w:cs="Times New Roman"/>
          <w:sz w:val="28"/>
          <w:szCs w:val="28"/>
          <w:lang w:val="en-US"/>
        </w:rPr>
        <w:t xml:space="preserve"> </w:t>
      </w:r>
      <w:r w:rsidRPr="008B25A9">
        <w:rPr>
          <w:rFonts w:ascii="Times New Roman" w:hAnsi="Times New Roman" w:cs="Times New Roman"/>
          <w:i/>
          <w:sz w:val="28"/>
          <w:szCs w:val="28"/>
          <w:lang w:val="en-US"/>
        </w:rPr>
        <w:t>SAQ</w:t>
      </w:r>
      <w:r w:rsidRPr="008B25A9">
        <w:rPr>
          <w:rFonts w:ascii="Times New Roman" w:hAnsi="Times New Roman" w:cs="Times New Roman"/>
          <w:i/>
          <w:sz w:val="28"/>
          <w:szCs w:val="28"/>
          <w:vertAlign w:val="subscript"/>
          <w:lang w:val="en-US"/>
        </w:rPr>
        <w:t>2</w:t>
      </w:r>
      <w:r w:rsidRPr="008B25A9">
        <w:rPr>
          <w:rFonts w:ascii="Times New Roman" w:hAnsi="Times New Roman" w:cs="Times New Roman"/>
          <w:sz w:val="28"/>
          <w:szCs w:val="28"/>
          <w:lang w:val="en-US"/>
        </w:rPr>
        <w:t xml:space="preserve"> saqlagich orqali ikkinchi klemmaga ulangan. Payvandchini elektr tokidan shikastlanishdan saqlash uchun zanjirga C</w:t>
      </w:r>
      <w:r w:rsidRPr="008B25A9">
        <w:rPr>
          <w:rFonts w:ascii="Times New Roman" w:hAnsi="Times New Roman" w:cs="Times New Roman"/>
          <w:sz w:val="28"/>
          <w:szCs w:val="28"/>
          <w:vertAlign w:val="subscript"/>
          <w:lang w:val="en-US"/>
        </w:rPr>
        <w:t>6</w:t>
      </w:r>
      <w:r w:rsidRPr="008B25A9">
        <w:rPr>
          <w:rFonts w:ascii="Times New Roman" w:hAnsi="Times New Roman" w:cs="Times New Roman"/>
          <w:sz w:val="28"/>
          <w:szCs w:val="28"/>
          <w:lang w:val="en-US"/>
        </w:rPr>
        <w:t xml:space="preserve"> kondensator ulangan, uning qarshiligi payvandlash zanjiriga yuqori kuchlanishli </w:t>
      </w:r>
      <w:proofErr w:type="gramStart"/>
      <w:r w:rsidRPr="008B25A9">
        <w:rPr>
          <w:rFonts w:ascii="Times New Roman" w:hAnsi="Times New Roman" w:cs="Times New Roman"/>
          <w:sz w:val="28"/>
          <w:szCs w:val="28"/>
          <w:lang w:val="en-US"/>
        </w:rPr>
        <w:t>va</w:t>
      </w:r>
      <w:proofErr w:type="gramEnd"/>
      <w:r w:rsidRPr="008B25A9">
        <w:rPr>
          <w:rFonts w:ascii="Times New Roman" w:hAnsi="Times New Roman" w:cs="Times New Roman"/>
          <w:sz w:val="28"/>
          <w:szCs w:val="28"/>
          <w:lang w:val="en-US"/>
        </w:rPr>
        <w:t xml:space="preserve"> past chastotali tokning o'tishiga to'sqinlik qiladi. </w:t>
      </w:r>
      <w:proofErr w:type="gramStart"/>
      <w:r w:rsidRPr="008B25A9">
        <w:rPr>
          <w:rFonts w:ascii="Times New Roman" w:hAnsi="Times New Roman" w:cs="Times New Roman"/>
          <w:sz w:val="28"/>
          <w:szCs w:val="28"/>
          <w:lang w:val="en-US"/>
        </w:rPr>
        <w:t>Agar C</w:t>
      </w:r>
      <w:r w:rsidRPr="008B25A9">
        <w:rPr>
          <w:rFonts w:ascii="Times New Roman" w:hAnsi="Times New Roman" w:cs="Times New Roman"/>
          <w:sz w:val="28"/>
          <w:szCs w:val="28"/>
          <w:vertAlign w:val="subscript"/>
          <w:lang w:val="en-US"/>
        </w:rPr>
        <w:t>6</w:t>
      </w:r>
      <w:r w:rsidRPr="008B25A9">
        <w:rPr>
          <w:rFonts w:ascii="Times New Roman" w:hAnsi="Times New Roman" w:cs="Times New Roman"/>
          <w:sz w:val="28"/>
          <w:szCs w:val="28"/>
          <w:lang w:val="en-US"/>
        </w:rPr>
        <w:t xml:space="preserve"> kondensator teshilishi ro'y bersa, ehtiyot uchun SAQ</w:t>
      </w:r>
      <w:r w:rsidRPr="008B25A9">
        <w:rPr>
          <w:rFonts w:ascii="Times New Roman" w:hAnsi="Times New Roman" w:cs="Times New Roman"/>
          <w:sz w:val="28"/>
          <w:szCs w:val="28"/>
          <w:vertAlign w:val="subscript"/>
          <w:lang w:val="en-US"/>
        </w:rPr>
        <w:t>2</w:t>
      </w:r>
      <w:r w:rsidRPr="008B25A9">
        <w:rPr>
          <w:rFonts w:ascii="Times New Roman" w:hAnsi="Times New Roman" w:cs="Times New Roman"/>
          <w:sz w:val="28"/>
          <w:szCs w:val="28"/>
          <w:lang w:val="en-US"/>
        </w:rPr>
        <w:t>, eruvchan saqlagich qo`yilgan.</w:t>
      </w:r>
      <w:proofErr w:type="gramEnd"/>
    </w:p>
    <w:p w:rsidR="002A0894" w:rsidRPr="008B25A9" w:rsidRDefault="002A0894" w:rsidP="002A0894">
      <w:pPr>
        <w:spacing w:after="0" w:line="360" w:lineRule="auto"/>
        <w:ind w:firstLine="708"/>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 xml:space="preserve"> Normal ishlash vaqtida kondensator tekis chirsillab turadi </w:t>
      </w:r>
      <w:proofErr w:type="gramStart"/>
      <w:r w:rsidRPr="008B25A9">
        <w:rPr>
          <w:rFonts w:ascii="Times New Roman" w:hAnsi="Times New Roman" w:cs="Times New Roman"/>
          <w:sz w:val="28"/>
          <w:szCs w:val="28"/>
          <w:lang w:val="en-US"/>
        </w:rPr>
        <w:t>va</w:t>
      </w:r>
      <w:proofErr w:type="gramEnd"/>
      <w:r w:rsidRPr="008B25A9">
        <w:rPr>
          <w:rFonts w:ascii="Times New Roman" w:hAnsi="Times New Roman" w:cs="Times New Roman"/>
          <w:sz w:val="28"/>
          <w:szCs w:val="28"/>
          <w:lang w:val="en-US"/>
        </w:rPr>
        <w:t xml:space="preserve"> yuqori kuchlanish hisobiga uchqun zaryadsizlanishi oralig'ining teshilishi ro'y beradi. Uchqun oralig'i kattaligi 1</w:t>
      </w:r>
      <w:proofErr w:type="gramStart"/>
      <w:r w:rsidRPr="008B25A9">
        <w:rPr>
          <w:rFonts w:ascii="Times New Roman" w:hAnsi="Times New Roman" w:cs="Times New Roman"/>
          <w:sz w:val="28"/>
          <w:szCs w:val="28"/>
          <w:lang w:val="en-US"/>
        </w:rPr>
        <w:t>,5</w:t>
      </w:r>
      <w:proofErr w:type="gramEnd"/>
      <w:r w:rsidRPr="008B25A9">
        <w:rPr>
          <w:rFonts w:ascii="Times New Roman" w:hAnsi="Times New Roman" w:cs="Times New Roman"/>
          <w:sz w:val="28"/>
          <w:szCs w:val="28"/>
          <w:lang w:val="en-US"/>
        </w:rPr>
        <w:t xml:space="preserve">-2 mm bo'lishi kerak, bu oraliq rostlash vinti yordamida elektrodlarni yaqinlashtirish bilan rostlab turiladi. Ossillator sxemasi elementlarida kuch- lanish bir necha </w:t>
      </w:r>
      <w:proofErr w:type="gramStart"/>
      <w:r w:rsidRPr="008B25A9">
        <w:rPr>
          <w:rFonts w:ascii="Times New Roman" w:hAnsi="Times New Roman" w:cs="Times New Roman"/>
          <w:sz w:val="28"/>
          <w:szCs w:val="28"/>
          <w:lang w:val="en-US"/>
        </w:rPr>
        <w:t>ming</w:t>
      </w:r>
      <w:proofErr w:type="gramEnd"/>
      <w:r w:rsidRPr="008B25A9">
        <w:rPr>
          <w:rFonts w:ascii="Times New Roman" w:hAnsi="Times New Roman" w:cs="Times New Roman"/>
          <w:sz w:val="28"/>
          <w:szCs w:val="28"/>
          <w:lang w:val="en-US"/>
        </w:rPr>
        <w:t xml:space="preserve"> voltga yetadi, shuning uchun rostlash vaqtida ossillatorni, albatta, uzib qo'yish kerak.</w:t>
      </w:r>
    </w:p>
    <w:p w:rsidR="002A0894" w:rsidRPr="008B25A9" w:rsidRDefault="002A0894" w:rsidP="002A0894">
      <w:pPr>
        <w:spacing w:after="0" w:line="360" w:lineRule="auto"/>
        <w:ind w:firstLine="708"/>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 xml:space="preserve"> Ossillator ishlatish vaqtida uning kuch va payvandlash zanjiriga to'g'ri ulanganligini, shuningdek, kontaktlarning yaxshi holatda ekanligini kuzatib borish kerak; ishlayotganda g'ilofi kiydirilgan bo'lishi kerak; g'ilofni faqat ta'mirlash vaqtidagina, tarmoqdan uzilgan holatda olish mumkin; zaryadsilagichning ish sirtlari yaxshi holatda ekanligini kuzatib borish, qurum paydo bo'lganida uni jilvir qum qog'oz bilan tozalash kerak. Ossillatorga tok berish uchun ikkilamchi kuchlanishi 65-70 V </w:t>
      </w:r>
      <w:proofErr w:type="gramStart"/>
      <w:r w:rsidRPr="008B25A9">
        <w:rPr>
          <w:rFonts w:ascii="Times New Roman" w:hAnsi="Times New Roman" w:cs="Times New Roman"/>
          <w:sz w:val="28"/>
          <w:szCs w:val="28"/>
          <w:lang w:val="en-US"/>
        </w:rPr>
        <w:t>bo`</w:t>
      </w:r>
      <w:proofErr w:type="gramEnd"/>
      <w:r w:rsidRPr="008B25A9">
        <w:rPr>
          <w:rFonts w:ascii="Times New Roman" w:hAnsi="Times New Roman" w:cs="Times New Roman"/>
          <w:sz w:val="28"/>
          <w:szCs w:val="28"/>
          <w:lang w:val="en-US"/>
        </w:rPr>
        <w:t>lgan kuch transformatoridan foydalalish kerak.</w:t>
      </w:r>
    </w:p>
    <w:p w:rsidR="002A0894" w:rsidRPr="008B25A9" w:rsidRDefault="002A0894" w:rsidP="002A0894">
      <w:pPr>
        <w:spacing w:after="0" w:line="360" w:lineRule="auto"/>
        <w:ind w:firstLine="708"/>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lastRenderedPageBreak/>
        <w:t xml:space="preserve"> </w:t>
      </w:r>
      <w:proofErr w:type="gramStart"/>
      <w:r w:rsidRPr="008B25A9">
        <w:rPr>
          <w:rFonts w:ascii="Times New Roman" w:hAnsi="Times New Roman" w:cs="Times New Roman"/>
          <w:b/>
          <w:sz w:val="28"/>
          <w:szCs w:val="28"/>
          <w:lang w:val="en-US"/>
        </w:rPr>
        <w:t>Impulsli yoy yondirgichlar.</w:t>
      </w:r>
      <w:proofErr w:type="gramEnd"/>
      <w:r w:rsidRPr="008B25A9">
        <w:rPr>
          <w:rFonts w:ascii="Times New Roman" w:hAnsi="Times New Roman" w:cs="Times New Roman"/>
          <w:sz w:val="28"/>
          <w:szCs w:val="28"/>
          <w:lang w:val="en-US"/>
        </w:rPr>
        <w:t xml:space="preserve"> </w:t>
      </w:r>
      <w:proofErr w:type="gramStart"/>
      <w:r w:rsidRPr="008B25A9">
        <w:rPr>
          <w:rFonts w:ascii="Times New Roman" w:hAnsi="Times New Roman" w:cs="Times New Roman"/>
          <w:sz w:val="28"/>
          <w:szCs w:val="28"/>
          <w:lang w:val="en-US"/>
        </w:rPr>
        <w:t>Bu qurilmalar o'zgaruvchan tok payvandlash yoyiga qutblilik o'zgarishi momentida yuqori kuchlanishli sinxronlashgan impulslar berishga xizmat qiladi.</w:t>
      </w:r>
      <w:proofErr w:type="gramEnd"/>
      <w:r w:rsidRPr="008B25A9">
        <w:rPr>
          <w:rFonts w:ascii="Times New Roman" w:hAnsi="Times New Roman" w:cs="Times New Roman"/>
          <w:sz w:val="28"/>
          <w:szCs w:val="28"/>
          <w:lang w:val="en-US"/>
        </w:rPr>
        <w:t xml:space="preserve"> Bunday impulslar berish tufayli yoyning takroriy yonishi ancha yengillashadi, natijada transformatorning salt yurish kuchlanishini 40- 50 V ga pasaytirish mumkin.</w:t>
      </w:r>
    </w:p>
    <w:p w:rsidR="002A0894" w:rsidRPr="008B25A9" w:rsidRDefault="002A0894" w:rsidP="002A0894">
      <w:pPr>
        <w:spacing w:after="0" w:line="360" w:lineRule="auto"/>
        <w:ind w:firstLine="708"/>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 xml:space="preserve"> </w:t>
      </w:r>
      <w:proofErr w:type="gramStart"/>
      <w:r w:rsidRPr="008B25A9">
        <w:rPr>
          <w:rFonts w:ascii="Times New Roman" w:hAnsi="Times New Roman" w:cs="Times New Roman"/>
          <w:sz w:val="28"/>
          <w:szCs w:val="28"/>
          <w:lang w:val="en-US"/>
        </w:rPr>
        <w:t>Impulsli yondirgichlarni faqat erimaydigan elektrodlar bilan himoya gazlari muhitida yoy bilan payvandlashda ishlatish mumkin.</w:t>
      </w:r>
      <w:proofErr w:type="gramEnd"/>
      <w:r w:rsidRPr="008B25A9">
        <w:rPr>
          <w:rFonts w:ascii="Times New Roman" w:hAnsi="Times New Roman" w:cs="Times New Roman"/>
          <w:sz w:val="28"/>
          <w:szCs w:val="28"/>
          <w:lang w:val="en-US"/>
        </w:rPr>
        <w:t xml:space="preserve"> </w:t>
      </w:r>
      <w:proofErr w:type="gramStart"/>
      <w:r w:rsidRPr="008B25A9">
        <w:rPr>
          <w:rFonts w:ascii="Times New Roman" w:hAnsi="Times New Roman" w:cs="Times New Roman"/>
          <w:sz w:val="28"/>
          <w:szCs w:val="28"/>
          <w:lang w:val="en-US"/>
        </w:rPr>
        <w:t>Yondirgichlar yuqori tomondan transformatorga tok beruvchi tarmoqqa parallel ulanadi (380 V), chiqishda esa yoyga parallel ulanadi.</w:t>
      </w:r>
      <w:proofErr w:type="gramEnd"/>
      <w:r w:rsidRPr="008B25A9">
        <w:rPr>
          <w:rFonts w:ascii="Times New Roman" w:hAnsi="Times New Roman" w:cs="Times New Roman"/>
          <w:sz w:val="28"/>
          <w:szCs w:val="28"/>
          <w:lang w:val="en-US"/>
        </w:rPr>
        <w:t xml:space="preserve"> </w:t>
      </w:r>
    </w:p>
    <w:p w:rsidR="002A0894" w:rsidRPr="008B25A9" w:rsidRDefault="002A0894" w:rsidP="002A0894">
      <w:pPr>
        <w:spacing w:after="0" w:line="360" w:lineRule="auto"/>
        <w:ind w:firstLine="708"/>
        <w:jc w:val="both"/>
        <w:rPr>
          <w:rFonts w:ascii="Times New Roman" w:hAnsi="Times New Roman" w:cs="Times New Roman"/>
          <w:sz w:val="28"/>
          <w:szCs w:val="28"/>
          <w:lang w:val="en-US"/>
        </w:rPr>
      </w:pPr>
      <w:proofErr w:type="gramStart"/>
      <w:r w:rsidRPr="008B25A9">
        <w:rPr>
          <w:rFonts w:ascii="Times New Roman" w:hAnsi="Times New Roman" w:cs="Times New Roman"/>
          <w:sz w:val="28"/>
          <w:szCs w:val="28"/>
          <w:lang w:val="en-US"/>
        </w:rPr>
        <w:t>Ketma-ket ulanadigan quvvatli yondirgichlar flyus ostida pay- vandlashda ishlatiladi.</w:t>
      </w:r>
      <w:proofErr w:type="gramEnd"/>
      <w:r w:rsidRPr="008B25A9">
        <w:rPr>
          <w:rFonts w:ascii="Times New Roman" w:hAnsi="Times New Roman" w:cs="Times New Roman"/>
          <w:sz w:val="28"/>
          <w:szCs w:val="28"/>
          <w:lang w:val="en-US"/>
        </w:rPr>
        <w:t xml:space="preserve"> </w:t>
      </w:r>
      <w:proofErr w:type="gramStart"/>
      <w:r w:rsidRPr="008B25A9">
        <w:rPr>
          <w:rFonts w:ascii="Times New Roman" w:hAnsi="Times New Roman" w:cs="Times New Roman"/>
          <w:sz w:val="28"/>
          <w:szCs w:val="28"/>
          <w:lang w:val="en-US"/>
        </w:rPr>
        <w:t>Impulsli yoy yondirgichlar ossillatorlardan barqarorroq ishlaydi, ular radio xalaqitlar hosil qilmaydi, biroq kuchlanish yetishmasligi tufayli (200-300 V) elektrod buyumga bevosita tegmagan holda yoyni yondirmaydi.</w:t>
      </w:r>
      <w:proofErr w:type="gramEnd"/>
      <w:r w:rsidRPr="008B25A9">
        <w:rPr>
          <w:rFonts w:ascii="Times New Roman" w:hAnsi="Times New Roman" w:cs="Times New Roman"/>
          <w:sz w:val="28"/>
          <w:szCs w:val="28"/>
          <w:lang w:val="en-US"/>
        </w:rPr>
        <w:t xml:space="preserve"> </w:t>
      </w:r>
    </w:p>
    <w:p w:rsidR="00C77A66" w:rsidRDefault="00C77A66" w:rsidP="00C77A66">
      <w:pPr>
        <w:pStyle w:val="a3"/>
        <w:spacing w:line="360" w:lineRule="auto"/>
        <w:jc w:val="both"/>
        <w:rPr>
          <w:rFonts w:ascii="Times New Roman" w:eastAsia="MS Mincho" w:hAnsi="Times New Roman" w:cs="Times New Roman"/>
          <w:sz w:val="28"/>
          <w:szCs w:val="28"/>
          <w:lang w:val="en-US"/>
        </w:rPr>
      </w:pPr>
    </w:p>
    <w:p w:rsidR="00C77A66" w:rsidRPr="00936628" w:rsidRDefault="00C77A66" w:rsidP="00C77A66">
      <w:pPr>
        <w:pStyle w:val="a3"/>
        <w:spacing w:line="360" w:lineRule="auto"/>
        <w:jc w:val="center"/>
        <w:rPr>
          <w:rFonts w:ascii="Times New Roman" w:eastAsia="MS Mincho" w:hAnsi="Times New Roman" w:cs="Times New Roman"/>
          <w:b/>
          <w:sz w:val="28"/>
          <w:szCs w:val="28"/>
          <w:lang w:val="en-US"/>
        </w:rPr>
      </w:pPr>
      <w:r>
        <w:rPr>
          <w:rFonts w:ascii="Times New Roman" w:eastAsia="MS Mincho" w:hAnsi="Times New Roman" w:cs="Times New Roman"/>
          <w:b/>
          <w:sz w:val="28"/>
          <w:szCs w:val="28"/>
          <w:lang w:val="en-US"/>
        </w:rPr>
        <w:t>7.2</w:t>
      </w:r>
      <w:r w:rsidRPr="00936628">
        <w:rPr>
          <w:rFonts w:ascii="Times New Roman" w:eastAsia="MS Mincho" w:hAnsi="Times New Roman" w:cs="Times New Roman"/>
          <w:b/>
          <w:sz w:val="28"/>
          <w:szCs w:val="28"/>
          <w:lang w:val="en-US"/>
        </w:rPr>
        <w:t xml:space="preserve">. Mashinalar elektr qismining vazifasi </w:t>
      </w:r>
      <w:proofErr w:type="gramStart"/>
      <w:r w:rsidRPr="00936628">
        <w:rPr>
          <w:rFonts w:ascii="Times New Roman" w:eastAsia="MS Mincho" w:hAnsi="Times New Roman" w:cs="Times New Roman"/>
          <w:b/>
          <w:sz w:val="28"/>
          <w:szCs w:val="28"/>
          <w:lang w:val="en-US"/>
        </w:rPr>
        <w:t>va</w:t>
      </w:r>
      <w:proofErr w:type="gramEnd"/>
      <w:r w:rsidRPr="00936628">
        <w:rPr>
          <w:rFonts w:ascii="Times New Roman" w:eastAsia="MS Mincho" w:hAnsi="Times New Roman" w:cs="Times New Roman"/>
          <w:b/>
          <w:sz w:val="28"/>
          <w:szCs w:val="28"/>
          <w:lang w:val="en-US"/>
        </w:rPr>
        <w:t xml:space="preserve"> tuzilish sxemalari</w:t>
      </w:r>
    </w:p>
    <w:p w:rsidR="00C77A66" w:rsidRPr="00936628" w:rsidRDefault="00C77A66" w:rsidP="00C77A66">
      <w:pPr>
        <w:pStyle w:val="a3"/>
        <w:spacing w:line="360" w:lineRule="auto"/>
        <w:ind w:firstLine="708"/>
        <w:jc w:val="both"/>
        <w:rPr>
          <w:rFonts w:ascii="Times New Roman" w:eastAsia="MS Mincho" w:hAnsi="Times New Roman" w:cs="Times New Roman"/>
          <w:sz w:val="28"/>
          <w:szCs w:val="28"/>
          <w:lang w:val="en-US"/>
        </w:rPr>
      </w:pPr>
      <w:r w:rsidRPr="00936628">
        <w:rPr>
          <w:rFonts w:ascii="Times New Roman" w:eastAsia="MS Mincho" w:hAnsi="Times New Roman" w:cs="Times New Roman"/>
          <w:sz w:val="28"/>
          <w:szCs w:val="28"/>
          <w:lang w:val="en-US"/>
        </w:rPr>
        <w:t xml:space="preserve">Mashinaning elektr qismi payvandlash vaqtida talab etiladigan quvvatni ancha yuqori darajadagi FIK bilan </w:t>
      </w:r>
      <w:proofErr w:type="gramStart"/>
      <w:r w:rsidRPr="00936628">
        <w:rPr>
          <w:rFonts w:ascii="Times New Roman" w:eastAsia="MS Mincho" w:hAnsi="Times New Roman" w:cs="Times New Roman"/>
          <w:sz w:val="28"/>
          <w:szCs w:val="28"/>
          <w:lang w:val="en-US"/>
        </w:rPr>
        <w:t>va</w:t>
      </w:r>
      <w:proofErr w:type="gramEnd"/>
      <w:r w:rsidRPr="00936628">
        <w:rPr>
          <w:rFonts w:ascii="Times New Roman" w:eastAsia="MS Mincho" w:hAnsi="Times New Roman" w:cs="Times New Roman"/>
          <w:sz w:val="28"/>
          <w:szCs w:val="28"/>
          <w:lang w:val="en-US"/>
        </w:rPr>
        <w:t xml:space="preserve"> uning qismlari ruxsat etilganidan ortiq qizishiga yo‘l qo‘ymasdan ta’minlamog‘i, mos ravishda yuklash tavsifiga ega bo‘lmog‘i hamda ishning bexatarligini ta’minlash kerak. Payvandlash joyi </w:t>
      </w:r>
      <w:proofErr w:type="gramStart"/>
      <w:r w:rsidRPr="00936628">
        <w:rPr>
          <w:rFonts w:ascii="Times New Roman" w:eastAsia="MS Mincho" w:hAnsi="Times New Roman" w:cs="Times New Roman"/>
          <w:sz w:val="28"/>
          <w:szCs w:val="28"/>
          <w:lang w:val="en-US"/>
        </w:rPr>
        <w:t>va</w:t>
      </w:r>
      <w:proofErr w:type="gramEnd"/>
      <w:r w:rsidRPr="00936628">
        <w:rPr>
          <w:rFonts w:ascii="Times New Roman" w:eastAsia="MS Mincho" w:hAnsi="Times New Roman" w:cs="Times New Roman"/>
          <w:sz w:val="28"/>
          <w:szCs w:val="28"/>
          <w:lang w:val="en-US"/>
        </w:rPr>
        <w:t xml:space="preserve"> mashina ikkilamchi konturining elektr qarshiligi uncha katta bo‘lmaydi, shu bois payvandlash joy tez qizdiriga yetarli katta kuchli (250 kA gacha) payvandlash toki hosil bo‘lishi uchun odatda pasaytirilgan kuchlanish (1–25 V) talab qilinadi. </w:t>
      </w:r>
    </w:p>
    <w:p w:rsidR="00C77A66" w:rsidRPr="00936628" w:rsidRDefault="00C77A66" w:rsidP="00C77A66">
      <w:pPr>
        <w:pStyle w:val="a3"/>
        <w:spacing w:line="360" w:lineRule="auto"/>
        <w:ind w:firstLine="360"/>
        <w:jc w:val="both"/>
        <w:rPr>
          <w:rFonts w:ascii="Times New Roman" w:eastAsia="MS Mincho" w:hAnsi="Times New Roman" w:cs="Times New Roman"/>
          <w:sz w:val="28"/>
          <w:szCs w:val="28"/>
          <w:lang w:val="en-US"/>
        </w:rPr>
      </w:pPr>
      <w:proofErr w:type="gramStart"/>
      <w:r w:rsidRPr="00936628">
        <w:rPr>
          <w:rFonts w:ascii="Times New Roman" w:eastAsia="MS Mincho" w:hAnsi="Times New Roman" w:cs="Times New Roman"/>
          <w:sz w:val="28"/>
          <w:szCs w:val="28"/>
          <w:lang w:val="en-US"/>
        </w:rPr>
        <w:t>Mashinaning elektr qismi hamisha pasaytiruvchi tokini keltirish uchun ikkilamchi kontur IK xizmat kiladi.</w:t>
      </w:r>
      <w:proofErr w:type="gramEnd"/>
      <w:r w:rsidRPr="00936628">
        <w:rPr>
          <w:rFonts w:ascii="Times New Roman" w:eastAsia="MS Mincho" w:hAnsi="Times New Roman" w:cs="Times New Roman"/>
          <w:sz w:val="28"/>
          <w:szCs w:val="28"/>
          <w:lang w:val="en-US"/>
        </w:rPr>
        <w:t xml:space="preserve"> </w:t>
      </w:r>
      <w:proofErr w:type="gramStart"/>
      <w:r w:rsidRPr="00936628">
        <w:rPr>
          <w:rFonts w:ascii="Times New Roman" w:eastAsia="MS Mincho" w:hAnsi="Times New Roman" w:cs="Times New Roman"/>
          <w:sz w:val="28"/>
          <w:szCs w:val="28"/>
          <w:lang w:val="en-US"/>
        </w:rPr>
        <w:t>Payvandlash transformatori tarmoqqa yoki energiya akkumulyatori PTr uch fazali yoki vositasida ulanadi.</w:t>
      </w:r>
      <w:proofErr w:type="gramEnd"/>
      <w:r w:rsidRPr="00936628">
        <w:rPr>
          <w:rFonts w:ascii="Times New Roman" w:eastAsia="MS Mincho" w:hAnsi="Times New Roman" w:cs="Times New Roman"/>
          <w:sz w:val="28"/>
          <w:szCs w:val="28"/>
          <w:lang w:val="en-US"/>
        </w:rPr>
        <w:t xml:space="preserve"> </w:t>
      </w:r>
      <w:proofErr w:type="gramStart"/>
      <w:r w:rsidRPr="00936628">
        <w:rPr>
          <w:rFonts w:ascii="Times New Roman" w:eastAsia="MS Mincho" w:hAnsi="Times New Roman" w:cs="Times New Roman"/>
          <w:sz w:val="28"/>
          <w:szCs w:val="28"/>
          <w:lang w:val="en-US"/>
        </w:rPr>
        <w:t>Past chastotali mashinalarda transformator PTr uch fazali yoki olti fazali tug‘rilagich T ga ulanadi.</w:t>
      </w:r>
      <w:proofErr w:type="gramEnd"/>
      <w:r w:rsidRPr="00936628">
        <w:rPr>
          <w:rFonts w:ascii="Times New Roman" w:eastAsia="MS Mincho" w:hAnsi="Times New Roman" w:cs="Times New Roman"/>
          <w:sz w:val="28"/>
          <w:szCs w:val="28"/>
          <w:lang w:val="en-US"/>
        </w:rPr>
        <w:t xml:space="preserve"> </w:t>
      </w:r>
      <w:proofErr w:type="gramStart"/>
      <w:r w:rsidRPr="00936628">
        <w:rPr>
          <w:rFonts w:ascii="Times New Roman" w:eastAsia="MS Mincho" w:hAnsi="Times New Roman" w:cs="Times New Roman"/>
          <w:sz w:val="28"/>
          <w:szCs w:val="28"/>
          <w:lang w:val="en-US"/>
        </w:rPr>
        <w:t>PTr transformatorida navbatlashib keluvchi zarur tokning qutbiyligini qutbiylik kommutatori QK ta’minlaydi.</w:t>
      </w:r>
      <w:proofErr w:type="gramEnd"/>
      <w:r w:rsidRPr="00936628">
        <w:rPr>
          <w:rFonts w:ascii="Times New Roman" w:eastAsia="MS Mincho" w:hAnsi="Times New Roman" w:cs="Times New Roman"/>
          <w:sz w:val="28"/>
          <w:szCs w:val="28"/>
          <w:lang w:val="en-US"/>
        </w:rPr>
        <w:t xml:space="preserve"> Ikkilamchi kuchlanish (payvandlash toki) transformator PTr ning transformatsiya koeffitsientini b o‘lmali bosqichlar almashlab ulagichi BAU yordamida o‘zgartirish </w:t>
      </w:r>
      <w:proofErr w:type="gramStart"/>
      <w:r w:rsidRPr="00936628">
        <w:rPr>
          <w:rFonts w:ascii="Times New Roman" w:eastAsia="MS Mincho" w:hAnsi="Times New Roman" w:cs="Times New Roman"/>
          <w:sz w:val="28"/>
          <w:szCs w:val="28"/>
          <w:lang w:val="en-US"/>
        </w:rPr>
        <w:t>yo‘li  bilan</w:t>
      </w:r>
      <w:proofErr w:type="gramEnd"/>
      <w:r w:rsidRPr="00936628">
        <w:rPr>
          <w:rFonts w:ascii="Times New Roman" w:eastAsia="MS Mincho" w:hAnsi="Times New Roman" w:cs="Times New Roman"/>
          <w:sz w:val="28"/>
          <w:szCs w:val="28"/>
          <w:lang w:val="en-US"/>
        </w:rPr>
        <w:t xml:space="preserve"> (bosqichli rostlash) </w:t>
      </w:r>
      <w:r w:rsidRPr="00936628">
        <w:rPr>
          <w:rFonts w:ascii="Times New Roman" w:eastAsia="MS Mincho" w:hAnsi="Times New Roman" w:cs="Times New Roman"/>
          <w:sz w:val="28"/>
          <w:szCs w:val="28"/>
          <w:lang w:val="en-US"/>
        </w:rPr>
        <w:lastRenderedPageBreak/>
        <w:t xml:space="preserve">yoki fazani rostlash yo‘li bilan (ravon rostlash), yoxud anna shu ikkala rostlash yo‘li bilan (aralash rostlash) rostlanadi. </w:t>
      </w:r>
      <w:proofErr w:type="gramStart"/>
      <w:r w:rsidRPr="00936628">
        <w:rPr>
          <w:rFonts w:ascii="Times New Roman" w:eastAsia="MS Mincho" w:hAnsi="Times New Roman" w:cs="Times New Roman"/>
          <w:sz w:val="28"/>
          <w:szCs w:val="28"/>
          <w:lang w:val="en-US"/>
        </w:rPr>
        <w:t>Energiya kondenasatorlarda to‘planadigan mashinalarda payvandlash toki kondensatorlar batareyasining kuchlanishini yoki sig‘imini o‘zgartirish orqali rostlanadi.</w:t>
      </w:r>
      <w:proofErr w:type="gramEnd"/>
    </w:p>
    <w:p w:rsidR="00C77A66" w:rsidRPr="00936628" w:rsidRDefault="00C77A66" w:rsidP="00C77A66">
      <w:pPr>
        <w:pStyle w:val="a3"/>
        <w:spacing w:line="360" w:lineRule="auto"/>
        <w:jc w:val="center"/>
        <w:rPr>
          <w:rFonts w:ascii="Times New Roman" w:eastAsia="MS Mincho" w:hAnsi="Times New Roman" w:cs="Times New Roman"/>
          <w:sz w:val="28"/>
          <w:szCs w:val="28"/>
        </w:rPr>
      </w:pPr>
      <w:r w:rsidRPr="00936628">
        <w:rPr>
          <w:rFonts w:ascii="Times New Roman" w:eastAsia="MS Mincho" w:hAnsi="Times New Roman" w:cs="Times New Roman"/>
          <w:noProof/>
          <w:sz w:val="28"/>
          <w:szCs w:val="28"/>
        </w:rPr>
        <w:drawing>
          <wp:inline distT="0" distB="0" distL="0" distR="0">
            <wp:extent cx="3657600" cy="36144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657600" cy="3614420"/>
                    </a:xfrm>
                    <a:prstGeom prst="rect">
                      <a:avLst/>
                    </a:prstGeom>
                    <a:noFill/>
                    <a:ln w="9525">
                      <a:noFill/>
                      <a:miter lim="800000"/>
                      <a:headEnd/>
                      <a:tailEnd/>
                    </a:ln>
                  </pic:spPr>
                </pic:pic>
              </a:graphicData>
            </a:graphic>
          </wp:inline>
        </w:drawing>
      </w:r>
    </w:p>
    <w:p w:rsidR="00C77A66" w:rsidRPr="00936628" w:rsidRDefault="00C77A66" w:rsidP="00C77A66">
      <w:pPr>
        <w:shd w:val="clear" w:color="auto" w:fill="FFFFFF"/>
        <w:spacing w:after="0" w:line="360" w:lineRule="auto"/>
        <w:ind w:firstLine="360"/>
        <w:jc w:val="both"/>
        <w:rPr>
          <w:rFonts w:ascii="Times New Roman" w:hAnsi="Times New Roman" w:cs="Times New Roman"/>
          <w:i/>
          <w:sz w:val="28"/>
          <w:szCs w:val="28"/>
          <w:lang w:val="en-US"/>
        </w:rPr>
      </w:pPr>
      <w:proofErr w:type="gramStart"/>
      <w:r>
        <w:rPr>
          <w:rFonts w:ascii="Times New Roman" w:hAnsi="Times New Roman" w:cs="Times New Roman"/>
          <w:b/>
          <w:sz w:val="28"/>
          <w:szCs w:val="28"/>
          <w:lang w:val="en-US"/>
        </w:rPr>
        <w:t>7.2</w:t>
      </w:r>
      <w:r w:rsidRPr="00936628">
        <w:rPr>
          <w:rFonts w:ascii="Times New Roman" w:hAnsi="Times New Roman" w:cs="Times New Roman"/>
          <w:b/>
          <w:sz w:val="28"/>
          <w:szCs w:val="28"/>
          <w:lang w:val="en-US"/>
        </w:rPr>
        <w:t>-rasm.</w:t>
      </w:r>
      <w:proofErr w:type="gramEnd"/>
      <w:r w:rsidRPr="00936628">
        <w:rPr>
          <w:rFonts w:ascii="Times New Roman" w:hAnsi="Times New Roman" w:cs="Times New Roman"/>
          <w:sz w:val="28"/>
          <w:szCs w:val="28"/>
          <w:lang w:val="en-US"/>
        </w:rPr>
        <w:t xml:space="preserve"> </w:t>
      </w:r>
      <w:r w:rsidRPr="00936628">
        <w:rPr>
          <w:rFonts w:ascii="Times New Roman" w:hAnsi="Times New Roman" w:cs="Times New Roman"/>
          <w:i/>
          <w:sz w:val="28"/>
          <w:szCs w:val="28"/>
          <w:lang w:val="en-US"/>
        </w:rPr>
        <w:t xml:space="preserve">Mashinalar asosiy turlari elektr qismining tuzilish sxemasi: </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t xml:space="preserve">a - bir fazali o‘zgaruvchan tok </w:t>
      </w:r>
      <w:r w:rsidRPr="00936628">
        <w:rPr>
          <w:rFonts w:ascii="Times New Roman" w:hAnsi="Times New Roman" w:cs="Times New Roman"/>
          <w:color w:val="FF0000"/>
          <w:sz w:val="28"/>
          <w:szCs w:val="28"/>
          <w:lang w:val="en-US"/>
        </w:rPr>
        <w:t>mashinasiniki;</w:t>
      </w:r>
      <w:r w:rsidRPr="00936628">
        <w:rPr>
          <w:rFonts w:ascii="Times New Roman" w:hAnsi="Times New Roman" w:cs="Times New Roman"/>
          <w:sz w:val="28"/>
          <w:szCs w:val="28"/>
          <w:lang w:val="en-US"/>
        </w:rPr>
        <w:t xml:space="preserve"> b - uch fazali past chastotali tok </w:t>
      </w:r>
      <w:r w:rsidRPr="00936628">
        <w:rPr>
          <w:rFonts w:ascii="Times New Roman" w:hAnsi="Times New Roman" w:cs="Times New Roman"/>
          <w:color w:val="FF0000"/>
          <w:sz w:val="28"/>
          <w:szCs w:val="28"/>
          <w:lang w:val="en-US"/>
        </w:rPr>
        <w:t>mashinasiniki;</w:t>
      </w:r>
      <w:r w:rsidRPr="00936628">
        <w:rPr>
          <w:rFonts w:ascii="Times New Roman" w:hAnsi="Times New Roman" w:cs="Times New Roman"/>
          <w:sz w:val="28"/>
          <w:szCs w:val="28"/>
          <w:lang w:val="en-US"/>
        </w:rPr>
        <w:t xml:space="preserve"> d - tok ikkilachi konturda to‘g‘rilanadigan uch fazali </w:t>
      </w:r>
      <w:r w:rsidRPr="00936628">
        <w:rPr>
          <w:rFonts w:ascii="Times New Roman" w:hAnsi="Times New Roman" w:cs="Times New Roman"/>
          <w:color w:val="FF0000"/>
          <w:sz w:val="28"/>
          <w:szCs w:val="28"/>
          <w:lang w:val="en-US"/>
        </w:rPr>
        <w:t>mashinasiniki;</w:t>
      </w:r>
      <w:r w:rsidRPr="00936628">
        <w:rPr>
          <w:rFonts w:ascii="Times New Roman" w:hAnsi="Times New Roman" w:cs="Times New Roman"/>
          <w:sz w:val="28"/>
          <w:szCs w:val="28"/>
          <w:lang w:val="en-US"/>
        </w:rPr>
        <w:t xml:space="preserve"> e - kondensatorli </w:t>
      </w:r>
      <w:r w:rsidRPr="00936628">
        <w:rPr>
          <w:rFonts w:ascii="Times New Roman" w:hAnsi="Times New Roman" w:cs="Times New Roman"/>
          <w:color w:val="FF0000"/>
          <w:sz w:val="28"/>
          <w:szCs w:val="28"/>
          <w:lang w:val="en-US"/>
        </w:rPr>
        <w:t>mashinaniki.</w:t>
      </w:r>
      <w:proofErr w:type="gramEnd"/>
    </w:p>
    <w:p w:rsidR="00C77A66" w:rsidRPr="00A427D9" w:rsidRDefault="00C77A66" w:rsidP="00C77A66">
      <w:pPr>
        <w:pStyle w:val="a3"/>
        <w:spacing w:line="360" w:lineRule="auto"/>
        <w:ind w:firstLine="360"/>
        <w:jc w:val="both"/>
        <w:rPr>
          <w:rFonts w:ascii="Times New Roman" w:eastAsia="MS Mincho" w:hAnsi="Times New Roman" w:cs="Times New Roman"/>
          <w:sz w:val="28"/>
          <w:szCs w:val="28"/>
          <w:lang w:val="en-US"/>
        </w:rPr>
      </w:pPr>
      <w:proofErr w:type="gramStart"/>
      <w:r w:rsidRPr="00936628">
        <w:rPr>
          <w:rFonts w:ascii="Times New Roman" w:eastAsia="MS Mincho" w:hAnsi="Times New Roman" w:cs="Times New Roman"/>
          <w:sz w:val="28"/>
          <w:szCs w:val="28"/>
          <w:lang w:val="en-US"/>
        </w:rPr>
        <w:t>Payvandlash tokining fazasi boshqarish apparatlari BAp bilan rostlanadi.</w:t>
      </w:r>
      <w:proofErr w:type="gramEnd"/>
      <w:r w:rsidRPr="00936628">
        <w:rPr>
          <w:rFonts w:ascii="Times New Roman" w:eastAsia="MS Mincho" w:hAnsi="Times New Roman" w:cs="Times New Roman"/>
          <w:sz w:val="28"/>
          <w:szCs w:val="28"/>
          <w:lang w:val="en-US"/>
        </w:rPr>
        <w:t xml:space="preserve"> Anna shu apparatlar yordamida kontaktor yoki to‘g‘rilagichlarning, qutbiylik kommutatorining ulanishi </w:t>
      </w:r>
      <w:proofErr w:type="gramStart"/>
      <w:r w:rsidRPr="00936628">
        <w:rPr>
          <w:rFonts w:ascii="Times New Roman" w:eastAsia="MS Mincho" w:hAnsi="Times New Roman" w:cs="Times New Roman"/>
          <w:sz w:val="28"/>
          <w:szCs w:val="28"/>
          <w:lang w:val="en-US"/>
        </w:rPr>
        <w:t>va</w:t>
      </w:r>
      <w:proofErr w:type="gramEnd"/>
      <w:r w:rsidRPr="00936628">
        <w:rPr>
          <w:rFonts w:ascii="Times New Roman" w:eastAsia="MS Mincho" w:hAnsi="Times New Roman" w:cs="Times New Roman"/>
          <w:sz w:val="28"/>
          <w:szCs w:val="28"/>
          <w:lang w:val="en-US"/>
        </w:rPr>
        <w:t xml:space="preserve"> uzalishi, barcha payvandlash siklari operatsiyalarining yoxud bir qismining berilagan izchilligi hamda davomliligi ta’minlanadi va h.</w:t>
      </w:r>
    </w:p>
    <w:p w:rsidR="002A0894" w:rsidRPr="00A427D9" w:rsidRDefault="002A0894" w:rsidP="00C77A66">
      <w:pPr>
        <w:pStyle w:val="a3"/>
        <w:spacing w:line="360" w:lineRule="auto"/>
        <w:ind w:firstLine="360"/>
        <w:jc w:val="both"/>
        <w:rPr>
          <w:rFonts w:ascii="Times New Roman" w:eastAsia="MS Mincho" w:hAnsi="Times New Roman" w:cs="Times New Roman"/>
          <w:sz w:val="28"/>
          <w:szCs w:val="28"/>
          <w:lang w:val="en-US"/>
        </w:rPr>
      </w:pPr>
    </w:p>
    <w:p w:rsidR="00C77A66" w:rsidRPr="00936628" w:rsidRDefault="00C77A66" w:rsidP="00C77A66">
      <w:pPr>
        <w:shd w:val="clear" w:color="auto" w:fill="FFFFFF"/>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7.3</w:t>
      </w:r>
      <w:r w:rsidRPr="00936628">
        <w:rPr>
          <w:rFonts w:ascii="Times New Roman" w:hAnsi="Times New Roman" w:cs="Times New Roman"/>
          <w:b/>
          <w:sz w:val="28"/>
          <w:szCs w:val="28"/>
          <w:lang w:val="en-US"/>
        </w:rPr>
        <w:t>. Mashinalarning asosiy energetik parametrlari</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1. </w:t>
      </w:r>
      <w:r>
        <w:rPr>
          <w:rFonts w:ascii="Times New Roman" w:hAnsi="Times New Roman" w:cs="Times New Roman"/>
          <w:sz w:val="28"/>
          <w:szCs w:val="28"/>
          <w:lang w:val="en-US"/>
        </w:rPr>
        <w:t>Kon</w:t>
      </w:r>
      <w:r w:rsidRPr="00936628">
        <w:rPr>
          <w:rFonts w:ascii="Times New Roman" w:hAnsi="Times New Roman" w:cs="Times New Roman"/>
          <w:sz w:val="28"/>
          <w:szCs w:val="28"/>
          <w:lang w:val="en-US"/>
        </w:rPr>
        <w:t xml:space="preserve">aktli payvandlash mashinalari, qoidagi </w:t>
      </w:r>
      <w:proofErr w:type="gramStart"/>
      <w:r w:rsidRPr="00936628">
        <w:rPr>
          <w:rFonts w:ascii="Times New Roman" w:hAnsi="Times New Roman" w:cs="Times New Roman"/>
          <w:sz w:val="28"/>
          <w:szCs w:val="28"/>
          <w:lang w:val="en-US"/>
        </w:rPr>
        <w:t>ko‘ra</w:t>
      </w:r>
      <w:proofErr w:type="gramEnd"/>
      <w:r w:rsidRPr="00936628">
        <w:rPr>
          <w:rFonts w:ascii="Times New Roman" w:hAnsi="Times New Roman" w:cs="Times New Roman"/>
          <w:sz w:val="28"/>
          <w:szCs w:val="28"/>
          <w:lang w:val="en-US"/>
        </w:rPr>
        <w:t xml:space="preserve">, payvandlash tokining ulanishi va uzilishi doimiy ravishda navbatchi bilan keladigan rejimda ishlaydi. Bu navbatchi bilan kelishlar detallarni payvandlash uchun o‘rnatish, payvndlash, </w:t>
      </w:r>
      <w:r w:rsidRPr="00936628">
        <w:rPr>
          <w:rFonts w:ascii="Times New Roman" w:hAnsi="Times New Roman" w:cs="Times New Roman"/>
          <w:sz w:val="28"/>
          <w:szCs w:val="28"/>
          <w:lang w:val="en-US"/>
        </w:rPr>
        <w:lastRenderedPageBreak/>
        <w:t xml:space="preserve">payvandlab </w:t>
      </w:r>
      <w:proofErr w:type="gramStart"/>
      <w:r w:rsidRPr="00936628">
        <w:rPr>
          <w:rFonts w:ascii="Times New Roman" w:hAnsi="Times New Roman" w:cs="Times New Roman"/>
          <w:sz w:val="28"/>
          <w:szCs w:val="28"/>
          <w:lang w:val="en-US"/>
        </w:rPr>
        <w:t>bo‘lingandan</w:t>
      </w:r>
      <w:proofErr w:type="gramEnd"/>
      <w:r w:rsidRPr="00936628">
        <w:rPr>
          <w:rFonts w:ascii="Times New Roman" w:hAnsi="Times New Roman" w:cs="Times New Roman"/>
          <w:sz w:val="28"/>
          <w:szCs w:val="28"/>
          <w:lang w:val="en-US"/>
        </w:rPr>
        <w:t xml:space="preserve"> keyn ularni bosim ostila turish, detallarni olish va boshqa operatsiyalar bilan bog‘langan.</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t>Elektr mashinasining qisqa muddati yuklanish (payvandlash toki) mashinaning to‘xtatilish (to‘xtam) bilan navbatlashib keladigan bunday rejimi takroriy-qisqa muddati rejim deb ataladi.</w:t>
      </w:r>
      <w:proofErr w:type="gramEnd"/>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Takroriy - kiska muddati ish rejimi ushbu formula yordamida aniqlanadigan ulanish davomliligi (UD) bilan tavsiflanadi:</w:t>
      </w:r>
    </w:p>
    <w:p w:rsidR="00C77A66" w:rsidRPr="00936628" w:rsidRDefault="00C77A66" w:rsidP="00C77A66">
      <w:pPr>
        <w:shd w:val="clear" w:color="auto" w:fill="FFFFFF"/>
        <w:spacing w:before="120" w:after="0" w:line="360" w:lineRule="auto"/>
        <w:jc w:val="center"/>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UD = 100 </w:t>
      </w:r>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w:t>
      </w:r>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lang w:val="en-US"/>
        </w:rPr>
        <w:t>s</w:t>
      </w:r>
      <w:r w:rsidRPr="00936628">
        <w:rPr>
          <w:rFonts w:ascii="Times New Roman" w:hAnsi="Times New Roman" w:cs="Times New Roman"/>
          <w:sz w:val="28"/>
          <w:szCs w:val="28"/>
          <w:lang w:val="en-US"/>
        </w:rPr>
        <w:t xml:space="preserve"> = 100 </w:t>
      </w:r>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lang w:val="en-US"/>
        </w:rPr>
        <w:t>pay</w:t>
      </w:r>
      <w:proofErr w:type="gramStart"/>
      <w:r w:rsidRPr="00936628">
        <w:rPr>
          <w:rFonts w:ascii="Times New Roman" w:hAnsi="Times New Roman" w:cs="Times New Roman"/>
          <w:sz w:val="28"/>
          <w:szCs w:val="28"/>
          <w:lang w:val="en-US"/>
        </w:rPr>
        <w:t>/(</w:t>
      </w:r>
      <w:proofErr w:type="gramEnd"/>
      <w:r w:rsidRPr="00936628">
        <w:rPr>
          <w:rFonts w:ascii="Times New Roman" w:hAnsi="Times New Roman" w:cs="Times New Roman"/>
          <w:sz w:val="28"/>
          <w:szCs w:val="28"/>
          <w:lang w:val="en-US"/>
        </w:rPr>
        <w:t xml:space="preserve"> </w:t>
      </w:r>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lang w:val="en-US"/>
        </w:rPr>
        <w:t xml:space="preserve">pay </w:t>
      </w:r>
      <w:r w:rsidRPr="00936628">
        <w:rPr>
          <w:rFonts w:ascii="Times New Roman" w:hAnsi="Times New Roman" w:cs="Times New Roman"/>
          <w:sz w:val="28"/>
          <w:szCs w:val="28"/>
          <w:lang w:val="en-US"/>
        </w:rPr>
        <w:t xml:space="preserve">+ </w:t>
      </w:r>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rPr>
        <w:t>т</w:t>
      </w:r>
      <w:r w:rsidRPr="00936628">
        <w:rPr>
          <w:rFonts w:ascii="Times New Roman" w:hAnsi="Times New Roman" w:cs="Times New Roman"/>
          <w:sz w:val="28"/>
          <w:szCs w:val="28"/>
          <w:lang w:val="en-US"/>
        </w:rPr>
        <w:t>),</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t>bunda</w:t>
      </w:r>
      <w:proofErr w:type="gramEnd"/>
      <w:r w:rsidRPr="00936628">
        <w:rPr>
          <w:rFonts w:ascii="Times New Roman" w:hAnsi="Times New Roman" w:cs="Times New Roman"/>
          <w:sz w:val="28"/>
          <w:szCs w:val="28"/>
          <w:lang w:val="en-US"/>
        </w:rPr>
        <w:t xml:space="preserve">: </w:t>
      </w:r>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 xml:space="preserve">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payvandlash vaqti; </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ab/>
        <w:t xml:space="preserve">      </w:t>
      </w:r>
      <w:proofErr w:type="gramStart"/>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rPr>
        <w:t>т</w:t>
      </w:r>
      <w:proofErr w:type="gramEnd"/>
      <w:r w:rsidRPr="00936628">
        <w:rPr>
          <w:rFonts w:ascii="Times New Roman" w:hAnsi="Times New Roman" w:cs="Times New Roman"/>
          <w:sz w:val="28"/>
          <w:szCs w:val="28"/>
          <w:lang w:val="en-US"/>
        </w:rPr>
        <w:t xml:space="preserve">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to‘xtam (tokning yu?ligi);</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ab/>
        <w:t xml:space="preserve">      </w:t>
      </w:r>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lang w:val="en-US"/>
        </w:rPr>
        <w:t>s</w:t>
      </w:r>
      <w:r w:rsidRPr="00936628">
        <w:rPr>
          <w:rFonts w:ascii="Times New Roman" w:hAnsi="Times New Roman" w:cs="Times New Roman"/>
          <w:sz w:val="28"/>
          <w:szCs w:val="28"/>
          <w:lang w:val="en-US"/>
        </w:rPr>
        <w:t xml:space="preserve">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w:t>
      </w:r>
      <w:proofErr w:type="gramStart"/>
      <w:r w:rsidRPr="00936628">
        <w:rPr>
          <w:rFonts w:ascii="Times New Roman" w:hAnsi="Times New Roman" w:cs="Times New Roman"/>
          <w:sz w:val="28"/>
          <w:szCs w:val="28"/>
          <w:lang w:val="en-US"/>
        </w:rPr>
        <w:t>t</w:t>
      </w:r>
      <w:proofErr w:type="gramEnd"/>
      <w:r w:rsidRPr="00936628">
        <w:rPr>
          <w:rFonts w:ascii="Times New Roman" w:hAnsi="Times New Roman" w:cs="Times New Roman"/>
          <w:sz w:val="28"/>
          <w:szCs w:val="28"/>
          <w:lang w:val="en-US"/>
        </w:rPr>
        <w:t xml:space="preserve"> o‘lik payvandlash siklining davomliligi.</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Ish uzoq davom etganda (UD=100%) mashinaning istalgan tok keltiruvchi qismidagi harorat eksponensial qonunga muvofiq </w:t>
      </w:r>
      <w:proofErr w:type="gramStart"/>
      <w:r w:rsidRPr="00936628">
        <w:rPr>
          <w:rFonts w:ascii="Times New Roman" w:hAnsi="Times New Roman" w:cs="Times New Roman"/>
          <w:sz w:val="28"/>
          <w:szCs w:val="28"/>
          <w:lang w:val="en-US"/>
        </w:rPr>
        <w:t>ko‘tarilib</w:t>
      </w:r>
      <w:proofErr w:type="gramEnd"/>
      <w:r w:rsidRPr="00936628">
        <w:rPr>
          <w:rFonts w:ascii="Times New Roman" w:hAnsi="Times New Roman" w:cs="Times New Roman"/>
          <w:sz w:val="28"/>
          <w:szCs w:val="28"/>
          <w:lang w:val="en-US"/>
        </w:rPr>
        <w:t xml:space="preserve"> boradi va qandaydir barqaror T</w:t>
      </w:r>
      <w:r w:rsidRPr="00936628">
        <w:rPr>
          <w:rFonts w:ascii="Times New Roman" w:hAnsi="Times New Roman" w:cs="Times New Roman"/>
          <w:sz w:val="28"/>
          <w:szCs w:val="28"/>
          <w:vertAlign w:val="subscript"/>
          <w:lang w:val="en-US"/>
        </w:rPr>
        <w:t>bar</w:t>
      </w:r>
      <w:r w:rsidRPr="00936628">
        <w:rPr>
          <w:rFonts w:ascii="Times New Roman" w:hAnsi="Times New Roman" w:cs="Times New Roman"/>
          <w:sz w:val="28"/>
          <w:szCs w:val="28"/>
          <w:lang w:val="en-US"/>
        </w:rPr>
        <w:t xml:space="preserve"> qiymatga yetadi.</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UD mashinaning vazifasiga bog‘liq bo‘lib, buyumlarni kontaktli payvandlashning biron-bir turi bilan tayyorlash texnologiyasiga qarab aniqlanadi (nuqtali payvandlash uchun 20%, chokli payvandlash uchun 50%, uchma-uch payvandlash uchun 30%, quvurlarni payvandlash stanlari uchun 100%).</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Shunday qilib, kuchi har xil </w:t>
      </w:r>
      <w:proofErr w:type="gramStart"/>
      <w:r w:rsidRPr="00936628">
        <w:rPr>
          <w:rFonts w:ascii="Times New Roman" w:hAnsi="Times New Roman" w:cs="Times New Roman"/>
          <w:sz w:val="28"/>
          <w:szCs w:val="28"/>
          <w:lang w:val="en-US"/>
        </w:rPr>
        <w:t>bo‘lgan</w:t>
      </w:r>
      <w:proofErr w:type="gramEnd"/>
      <w:r w:rsidRPr="00936628">
        <w:rPr>
          <w:rFonts w:ascii="Times New Roman" w:hAnsi="Times New Roman" w:cs="Times New Roman"/>
          <w:sz w:val="28"/>
          <w:szCs w:val="28"/>
          <w:lang w:val="en-US"/>
        </w:rPr>
        <w:t xml:space="preserve"> toklar okib o‘tganda tok keltiruvchi qismlar bir xil darajada qizishi mumkin: UD qancha kichik bo‘lsa, qismni uzoq muddatli tok oqib o‘tganda yuzaga kelagn barqaror o‘sha tok bilan qizdirish uchun qisqa muddatli tok shuncha katta bo‘lmog‘i lozim.</w:t>
      </w:r>
    </w:p>
    <w:p w:rsidR="00C77A66" w:rsidRPr="00936628" w:rsidRDefault="00C77A66" w:rsidP="00C77A66">
      <w:pPr>
        <w:pStyle w:val="a3"/>
        <w:spacing w:line="360" w:lineRule="auto"/>
        <w:jc w:val="center"/>
        <w:rPr>
          <w:rFonts w:ascii="Times New Roman" w:eastAsia="MS Mincho" w:hAnsi="Times New Roman" w:cs="Times New Roman"/>
          <w:sz w:val="28"/>
          <w:szCs w:val="28"/>
          <w:lang w:val="en-US"/>
        </w:rPr>
      </w:pPr>
      <w:r w:rsidRPr="00936628">
        <w:rPr>
          <w:rFonts w:ascii="Times New Roman" w:eastAsia="MS Mincho" w:hAnsi="Times New Roman" w:cs="Times New Roman"/>
          <w:noProof/>
          <w:sz w:val="28"/>
          <w:szCs w:val="28"/>
        </w:rPr>
        <w:lastRenderedPageBreak/>
        <w:drawing>
          <wp:inline distT="0" distB="0" distL="0" distR="0">
            <wp:extent cx="3442335" cy="3054985"/>
            <wp:effectExtent l="1905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3442335" cy="3054985"/>
                    </a:xfrm>
                    <a:prstGeom prst="rect">
                      <a:avLst/>
                    </a:prstGeom>
                    <a:noFill/>
                    <a:ln w="9525">
                      <a:noFill/>
                      <a:miter lim="800000"/>
                      <a:headEnd/>
                      <a:tailEnd/>
                    </a:ln>
                  </pic:spPr>
                </pic:pic>
              </a:graphicData>
            </a:graphic>
          </wp:inline>
        </w:drawing>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proofErr w:type="gramStart"/>
      <w:r>
        <w:rPr>
          <w:rFonts w:ascii="Times New Roman" w:hAnsi="Times New Roman" w:cs="Times New Roman"/>
          <w:b/>
          <w:sz w:val="28"/>
          <w:szCs w:val="28"/>
          <w:lang w:val="en-US"/>
        </w:rPr>
        <w:t>7.3</w:t>
      </w:r>
      <w:r w:rsidRPr="00936628">
        <w:rPr>
          <w:rFonts w:ascii="Times New Roman" w:hAnsi="Times New Roman" w:cs="Times New Roman"/>
          <w:b/>
          <w:sz w:val="28"/>
          <w:szCs w:val="28"/>
          <w:lang w:val="en-US"/>
        </w:rPr>
        <w:t>-rasm.</w:t>
      </w:r>
      <w:proofErr w:type="gramEnd"/>
      <w:r w:rsidRPr="00936628">
        <w:rPr>
          <w:rFonts w:ascii="Times New Roman" w:hAnsi="Times New Roman" w:cs="Times New Roman"/>
          <w:sz w:val="28"/>
          <w:szCs w:val="28"/>
          <w:lang w:val="en-US"/>
        </w:rPr>
        <w:t xml:space="preserve"> </w:t>
      </w:r>
      <w:r w:rsidRPr="00936628">
        <w:rPr>
          <w:rFonts w:ascii="Times New Roman" w:hAnsi="Times New Roman" w:cs="Times New Roman"/>
          <w:i/>
          <w:sz w:val="28"/>
          <w:szCs w:val="28"/>
          <w:lang w:val="en-US"/>
        </w:rPr>
        <w:t xml:space="preserve">Mashinaning ish rejimlari </w:t>
      </w:r>
      <w:proofErr w:type="gramStart"/>
      <w:r w:rsidRPr="00936628">
        <w:rPr>
          <w:rFonts w:ascii="Times New Roman" w:hAnsi="Times New Roman" w:cs="Times New Roman"/>
          <w:i/>
          <w:sz w:val="28"/>
          <w:szCs w:val="28"/>
          <w:lang w:val="en-US"/>
        </w:rPr>
        <w:t>va</w:t>
      </w:r>
      <w:proofErr w:type="gramEnd"/>
      <w:r w:rsidRPr="00936628">
        <w:rPr>
          <w:rFonts w:ascii="Times New Roman" w:hAnsi="Times New Roman" w:cs="Times New Roman"/>
          <w:i/>
          <w:sz w:val="28"/>
          <w:szCs w:val="28"/>
          <w:lang w:val="en-US"/>
        </w:rPr>
        <w:t xml:space="preserve"> ularning tok simlariga ta’siri:</w:t>
      </w:r>
      <w:r w:rsidRPr="00936628">
        <w:rPr>
          <w:rFonts w:ascii="Times New Roman" w:hAnsi="Times New Roman" w:cs="Times New Roman"/>
          <w:sz w:val="28"/>
          <w:szCs w:val="28"/>
          <w:lang w:val="en-US"/>
        </w:rPr>
        <w:t xml:space="preserve"> </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t>a – uzoq muddatli rejimdagi tok; b – takroriy-qisqa muddutli rejimdagi tok; d – tok simlarining qizish.</w:t>
      </w:r>
      <w:proofErr w:type="gramEnd"/>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2. </w:t>
      </w:r>
      <w:r w:rsidRPr="00936628">
        <w:rPr>
          <w:rFonts w:ascii="Times New Roman" w:hAnsi="Times New Roman" w:cs="Times New Roman"/>
          <w:sz w:val="28"/>
          <w:szCs w:val="28"/>
        </w:rPr>
        <w:t>ГОСТ</w:t>
      </w:r>
      <w:r w:rsidRPr="00936628">
        <w:rPr>
          <w:rFonts w:ascii="Times New Roman" w:hAnsi="Times New Roman" w:cs="Times New Roman"/>
          <w:sz w:val="28"/>
          <w:szCs w:val="28"/>
          <w:lang w:val="en-US"/>
        </w:rPr>
        <w:t xml:space="preserve"> 297-80 uzoq muddatli nominal ikkilamchi tok </w:t>
      </w:r>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lang w:val="en-US"/>
        </w:rPr>
        <w:t>2u.m.n.</w:t>
      </w:r>
      <w:r w:rsidRPr="00936628">
        <w:rPr>
          <w:rFonts w:ascii="Times New Roman" w:hAnsi="Times New Roman" w:cs="Times New Roman"/>
          <w:sz w:val="28"/>
          <w:szCs w:val="28"/>
          <w:lang w:val="en-US"/>
        </w:rPr>
        <w:t xml:space="preserve"> </w:t>
      </w:r>
      <w:proofErr w:type="gramStart"/>
      <w:r w:rsidRPr="00936628">
        <w:rPr>
          <w:rFonts w:ascii="Times New Roman" w:hAnsi="Times New Roman" w:cs="Times New Roman"/>
          <w:sz w:val="28"/>
          <w:szCs w:val="28"/>
          <w:lang w:val="en-US"/>
        </w:rPr>
        <w:t>ni</w:t>
      </w:r>
      <w:proofErr w:type="gramEnd"/>
      <w:r w:rsidRPr="00936628">
        <w:rPr>
          <w:rFonts w:ascii="Times New Roman" w:hAnsi="Times New Roman" w:cs="Times New Roman"/>
          <w:sz w:val="28"/>
          <w:szCs w:val="28"/>
          <w:lang w:val="en-US"/>
        </w:rPr>
        <w:t xml:space="preserve"> belgilab bergan, bu tok o‘tganda ikkilamchi kontur va transformator kismllarining qizish joiz haroratlardan oshmaydi: ikkilamchi kontur qismlari uchun u ko‘pi bilan 100°C; payvandlash transformatorining o‘ramlari uchun, sovitish sharoiti va izolyatsiya sinfiga qarab 60</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140°C ga teng. Qisqa muddatli </w:t>
      </w:r>
      <w:proofErr w:type="gramStart"/>
      <w:r w:rsidRPr="00936628">
        <w:rPr>
          <w:rFonts w:ascii="Times New Roman" w:hAnsi="Times New Roman" w:cs="Times New Roman"/>
          <w:sz w:val="28"/>
          <w:szCs w:val="28"/>
          <w:lang w:val="en-US"/>
        </w:rPr>
        <w:t>va</w:t>
      </w:r>
      <w:proofErr w:type="gramEnd"/>
      <w:r w:rsidRPr="00936628">
        <w:rPr>
          <w:rFonts w:ascii="Times New Roman" w:hAnsi="Times New Roman" w:cs="Times New Roman"/>
          <w:sz w:val="28"/>
          <w:szCs w:val="28"/>
          <w:lang w:val="en-US"/>
        </w:rPr>
        <w:t xml:space="preserve"> uzoq muddatli toklar o‘rtasidagi nisbat ish rejimi davomli bo‘lganda </w:t>
      </w:r>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lang w:val="en-US"/>
        </w:rPr>
        <w:t>s</w:t>
      </w:r>
      <w:r w:rsidRPr="00936628">
        <w:rPr>
          <w:rFonts w:ascii="Times New Roman" w:hAnsi="Times New Roman" w:cs="Times New Roman"/>
          <w:sz w:val="28"/>
          <w:szCs w:val="28"/>
          <w:lang w:val="en-US"/>
        </w:rPr>
        <w:t xml:space="preserve"> vaqt ichida R qarshilikli tok keltiruvchi qismda ajralib chiqadigan issiqlik </w:t>
      </w:r>
      <w:r w:rsidRPr="00936628">
        <w:rPr>
          <w:rFonts w:ascii="Times New Roman" w:hAnsi="Times New Roman" w:cs="Times New Roman"/>
          <w:position w:val="-12"/>
          <w:sz w:val="28"/>
          <w:szCs w:val="28"/>
          <w:lang w:val="en-US"/>
        </w:rPr>
        <w:object w:dxaOrig="7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1pt;height:18.65pt" o:ole="">
            <v:imagedata r:id="rId8" o:title=""/>
          </v:shape>
          <o:OLEObject Type="Embed" ProgID="Equation.3" ShapeID="_x0000_i1025" DrawAspect="Content" ObjectID="_1601209312" r:id="rId9"/>
        </w:object>
      </w:r>
      <w:r w:rsidRPr="00936628">
        <w:rPr>
          <w:rFonts w:ascii="Times New Roman" w:hAnsi="Times New Roman" w:cs="Times New Roman"/>
          <w:sz w:val="28"/>
          <w:szCs w:val="28"/>
          <w:lang w:val="en-US"/>
        </w:rPr>
        <w:t xml:space="preserve">va takroriy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qisqa muddatli rejimda (UD) tok o‘tganda ajralib chiqadigan issiqlik </w:t>
      </w:r>
      <w:r w:rsidRPr="00936628">
        <w:rPr>
          <w:rFonts w:ascii="Times New Roman" w:hAnsi="Times New Roman" w:cs="Times New Roman"/>
          <w:position w:val="-14"/>
          <w:sz w:val="28"/>
          <w:szCs w:val="28"/>
          <w:lang w:val="en-US"/>
        </w:rPr>
        <w:object w:dxaOrig="760" w:dyaOrig="400">
          <v:shape id="_x0000_i1026" type="#_x0000_t75" style="width:38.1pt;height:20.35pt" o:ole="">
            <v:imagedata r:id="rId10" o:title=""/>
          </v:shape>
          <o:OLEObject Type="Embed" ProgID="Equation.3" ShapeID="_x0000_i1026" DrawAspect="Content" ObjectID="_1601209313" r:id="rId11"/>
        </w:object>
      </w:r>
      <w:r w:rsidRPr="00936628">
        <w:rPr>
          <w:rFonts w:ascii="Times New Roman" w:hAnsi="Times New Roman" w:cs="Times New Roman"/>
          <w:sz w:val="28"/>
          <w:szCs w:val="28"/>
          <w:lang w:val="en-US"/>
        </w:rPr>
        <w:t>ning tengligidan hisoblab chiqariladi:</w:t>
      </w:r>
    </w:p>
    <w:p w:rsidR="00C77A66" w:rsidRPr="00936628" w:rsidRDefault="00C77A66" w:rsidP="00C77A66">
      <w:pPr>
        <w:pStyle w:val="a3"/>
        <w:spacing w:before="120" w:line="360" w:lineRule="auto"/>
        <w:ind w:firstLine="357"/>
        <w:jc w:val="center"/>
        <w:rPr>
          <w:rFonts w:ascii="Times New Roman" w:hAnsi="Times New Roman" w:cs="Times New Roman"/>
          <w:sz w:val="28"/>
          <w:szCs w:val="28"/>
        </w:rPr>
      </w:pPr>
      <w:r w:rsidRPr="00936628">
        <w:rPr>
          <w:rFonts w:ascii="Times New Roman" w:hAnsi="Times New Roman" w:cs="Times New Roman"/>
          <w:position w:val="-26"/>
          <w:sz w:val="28"/>
          <w:szCs w:val="28"/>
        </w:rPr>
        <w:object w:dxaOrig="1640" w:dyaOrig="700">
          <v:shape id="_x0000_i1027" type="#_x0000_t75" style="width:82.15pt;height:34.75pt" o:ole="">
            <v:imagedata r:id="rId12" o:title=""/>
          </v:shape>
          <o:OLEObject Type="Embed" ProgID="Equation.3" ShapeID="_x0000_i1027" DrawAspect="Content" ObjectID="_1601209314" r:id="rId13"/>
        </w:object>
      </w:r>
    </w:p>
    <w:p w:rsidR="00C77A66" w:rsidRPr="00936628" w:rsidRDefault="00C77A66" w:rsidP="00C77A66">
      <w:pPr>
        <w:pStyle w:val="a3"/>
        <w:spacing w:line="360" w:lineRule="auto"/>
        <w:ind w:firstLine="360"/>
        <w:jc w:val="both"/>
        <w:rPr>
          <w:rFonts w:ascii="Times New Roman" w:hAnsi="Times New Roman" w:cs="Times New Roman"/>
          <w:sz w:val="28"/>
          <w:szCs w:val="28"/>
        </w:rPr>
      </w:pPr>
      <w:r w:rsidRPr="00936628">
        <w:rPr>
          <w:rFonts w:ascii="Times New Roman" w:hAnsi="Times New Roman" w:cs="Times New Roman"/>
          <w:sz w:val="28"/>
          <w:szCs w:val="28"/>
          <w:lang w:val="en-US"/>
        </w:rPr>
        <w:t>Qisqa</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muddatli</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tok</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mashinaning</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qisqa</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tutashuv</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toki</w:t>
      </w:r>
      <w:r w:rsidRPr="00936628">
        <w:rPr>
          <w:rFonts w:ascii="Times New Roman" w:hAnsi="Times New Roman" w:cs="Times New Roman"/>
          <w:sz w:val="28"/>
          <w:szCs w:val="28"/>
        </w:rPr>
        <w:t xml:space="preserve"> </w:t>
      </w:r>
      <w:proofErr w:type="gramStart"/>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rPr>
        <w:t>2</w:t>
      </w:r>
      <w:r w:rsidRPr="00936628">
        <w:rPr>
          <w:rFonts w:ascii="Times New Roman" w:hAnsi="Times New Roman" w:cs="Times New Roman"/>
          <w:sz w:val="28"/>
          <w:szCs w:val="28"/>
          <w:vertAlign w:val="subscript"/>
          <w:lang w:val="en-US"/>
        </w:rPr>
        <w:t>q</w:t>
      </w:r>
      <w:r w:rsidRPr="00936628">
        <w:rPr>
          <w:rFonts w:ascii="Times New Roman" w:hAnsi="Times New Roman" w:cs="Times New Roman"/>
          <w:sz w:val="28"/>
          <w:szCs w:val="28"/>
          <w:vertAlign w:val="subscript"/>
        </w:rPr>
        <w:t>.</w:t>
      </w:r>
      <w:r w:rsidRPr="00936628">
        <w:rPr>
          <w:rFonts w:ascii="Times New Roman" w:hAnsi="Times New Roman" w:cs="Times New Roman"/>
          <w:sz w:val="28"/>
          <w:szCs w:val="28"/>
          <w:vertAlign w:val="subscript"/>
          <w:lang w:val="en-US"/>
        </w:rPr>
        <w:t>t</w:t>
      </w:r>
      <w:r w:rsidRPr="00936628">
        <w:rPr>
          <w:rFonts w:ascii="Times New Roman" w:hAnsi="Times New Roman" w:cs="Times New Roman"/>
          <w:sz w:val="28"/>
          <w:szCs w:val="28"/>
          <w:vertAlign w:val="subscript"/>
        </w:rPr>
        <w:t>.</w:t>
      </w:r>
      <w:r w:rsidRPr="00936628">
        <w:rPr>
          <w:rFonts w:ascii="Times New Roman" w:hAnsi="Times New Roman" w:cs="Times New Roman"/>
          <w:sz w:val="28"/>
          <w:szCs w:val="28"/>
          <w:vertAlign w:val="subscript"/>
          <w:lang w:val="en-US"/>
        </w:rPr>
        <w:t>max</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ning</w:t>
      </w:r>
      <w:proofErr w:type="gramEnd"/>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maksimal</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kiymatidan</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katta</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bo</w:t>
      </w:r>
      <w:r w:rsidRPr="00936628">
        <w:rPr>
          <w:rFonts w:ascii="Times New Roman" w:hAnsi="Times New Roman" w:cs="Times New Roman"/>
          <w:sz w:val="28"/>
          <w:szCs w:val="28"/>
        </w:rPr>
        <w:t>‘</w:t>
      </w:r>
      <w:r w:rsidRPr="00936628">
        <w:rPr>
          <w:rFonts w:ascii="Times New Roman" w:hAnsi="Times New Roman" w:cs="Times New Roman"/>
          <w:sz w:val="28"/>
          <w:szCs w:val="28"/>
          <w:lang w:val="en-US"/>
        </w:rPr>
        <w:t>lishi</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mumkin</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bu</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eng</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yuqori</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tok</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payvandlash</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transformatorining</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eng</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katta</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ikkilamchi</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kuchlanish</w:t>
      </w:r>
      <w:r w:rsidRPr="00936628">
        <w:rPr>
          <w:rFonts w:ascii="Times New Roman" w:hAnsi="Times New Roman" w:cs="Times New Roman"/>
          <w:sz w:val="28"/>
          <w:szCs w:val="28"/>
        </w:rPr>
        <w:t xml:space="preserve"> </w:t>
      </w:r>
      <w:r w:rsidRPr="00936628">
        <w:rPr>
          <w:rFonts w:ascii="Times New Roman" w:hAnsi="Times New Roman" w:cs="Times New Roman"/>
          <w:i/>
          <w:sz w:val="28"/>
          <w:szCs w:val="28"/>
          <w:lang w:val="en-US"/>
        </w:rPr>
        <w:t>U</w:t>
      </w:r>
      <w:r w:rsidRPr="00936628">
        <w:rPr>
          <w:rFonts w:ascii="Times New Roman" w:hAnsi="Times New Roman" w:cs="Times New Roman"/>
          <w:sz w:val="28"/>
          <w:szCs w:val="28"/>
          <w:vertAlign w:val="subscript"/>
        </w:rPr>
        <w:t>20</w:t>
      </w:r>
      <w:r w:rsidRPr="00936628">
        <w:rPr>
          <w:rFonts w:ascii="Times New Roman" w:hAnsi="Times New Roman" w:cs="Times New Roman"/>
          <w:sz w:val="28"/>
          <w:szCs w:val="28"/>
          <w:vertAlign w:val="subscript"/>
          <w:lang w:val="en-US"/>
        </w:rPr>
        <w:t>max</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ga</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salt</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yurish</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rejimda</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va</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mashinaning</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qisqa</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tutashuvi</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to</w:t>
      </w:r>
      <w:r w:rsidRPr="00936628">
        <w:rPr>
          <w:rFonts w:ascii="Times New Roman" w:hAnsi="Times New Roman" w:cs="Times New Roman"/>
          <w:sz w:val="28"/>
          <w:szCs w:val="28"/>
        </w:rPr>
        <w:t>‘</w:t>
      </w:r>
      <w:r w:rsidRPr="00936628">
        <w:rPr>
          <w:rFonts w:ascii="Times New Roman" w:hAnsi="Times New Roman" w:cs="Times New Roman"/>
          <w:sz w:val="28"/>
          <w:szCs w:val="28"/>
          <w:lang w:val="en-US"/>
        </w:rPr>
        <w:t>liq</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qarshiligi</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Z</w:t>
      </w:r>
      <w:r w:rsidRPr="00936628">
        <w:rPr>
          <w:rFonts w:ascii="Times New Roman" w:hAnsi="Times New Roman" w:cs="Times New Roman"/>
          <w:sz w:val="28"/>
          <w:szCs w:val="28"/>
          <w:vertAlign w:val="subscript"/>
        </w:rPr>
        <w:t>2</w:t>
      </w:r>
      <w:r w:rsidRPr="00936628">
        <w:rPr>
          <w:rFonts w:ascii="Times New Roman" w:hAnsi="Times New Roman" w:cs="Times New Roman"/>
          <w:sz w:val="28"/>
          <w:szCs w:val="28"/>
          <w:vertAlign w:val="subscript"/>
          <w:lang w:val="en-US"/>
        </w:rPr>
        <w:t>q</w:t>
      </w:r>
      <w:r w:rsidRPr="00936628">
        <w:rPr>
          <w:rFonts w:ascii="Times New Roman" w:hAnsi="Times New Roman" w:cs="Times New Roman"/>
          <w:sz w:val="28"/>
          <w:szCs w:val="28"/>
          <w:vertAlign w:val="subscript"/>
        </w:rPr>
        <w:t>.</w:t>
      </w:r>
      <w:r w:rsidRPr="00936628">
        <w:rPr>
          <w:rFonts w:ascii="Times New Roman" w:hAnsi="Times New Roman" w:cs="Times New Roman"/>
          <w:sz w:val="28"/>
          <w:szCs w:val="28"/>
          <w:vertAlign w:val="subscript"/>
          <w:lang w:val="en-US"/>
        </w:rPr>
        <w:t>t</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ga</w:t>
      </w:r>
      <w:r w:rsidRPr="00936628">
        <w:rPr>
          <w:rFonts w:ascii="Times New Roman" w:hAnsi="Times New Roman" w:cs="Times New Roman"/>
          <w:sz w:val="28"/>
          <w:szCs w:val="28"/>
        </w:rPr>
        <w:t xml:space="preserve"> </w:t>
      </w:r>
      <w:r w:rsidRPr="00936628">
        <w:rPr>
          <w:rFonts w:ascii="Times New Roman" w:hAnsi="Times New Roman" w:cs="Times New Roman"/>
          <w:sz w:val="28"/>
          <w:szCs w:val="28"/>
          <w:lang w:val="en-US"/>
        </w:rPr>
        <w:t>bog</w:t>
      </w:r>
      <w:r w:rsidRPr="00936628">
        <w:rPr>
          <w:rFonts w:ascii="Times New Roman" w:hAnsi="Times New Roman" w:cs="Times New Roman"/>
          <w:sz w:val="28"/>
          <w:szCs w:val="28"/>
        </w:rPr>
        <w:t>‘</w:t>
      </w:r>
      <w:r w:rsidRPr="00936628">
        <w:rPr>
          <w:rFonts w:ascii="Times New Roman" w:hAnsi="Times New Roman" w:cs="Times New Roman"/>
          <w:sz w:val="28"/>
          <w:szCs w:val="28"/>
          <w:lang w:val="en-US"/>
        </w:rPr>
        <w:t>liq</w:t>
      </w:r>
      <w:r w:rsidRPr="00936628">
        <w:rPr>
          <w:rFonts w:ascii="Times New Roman" w:hAnsi="Times New Roman" w:cs="Times New Roman"/>
          <w:sz w:val="28"/>
          <w:szCs w:val="28"/>
        </w:rPr>
        <w:t>:</w:t>
      </w:r>
    </w:p>
    <w:p w:rsidR="00C77A66" w:rsidRPr="00936628" w:rsidRDefault="00C77A66" w:rsidP="00C77A66">
      <w:pPr>
        <w:pStyle w:val="a3"/>
        <w:spacing w:before="120" w:line="360" w:lineRule="auto"/>
        <w:ind w:firstLine="357"/>
        <w:jc w:val="center"/>
        <w:rPr>
          <w:rFonts w:ascii="Times New Roman" w:hAnsi="Times New Roman" w:cs="Times New Roman"/>
          <w:sz w:val="28"/>
          <w:szCs w:val="28"/>
          <w:lang w:val="en-US"/>
        </w:rPr>
      </w:pPr>
      <w:r w:rsidRPr="00936628">
        <w:rPr>
          <w:rFonts w:ascii="Times New Roman" w:hAnsi="Times New Roman" w:cs="Times New Roman"/>
          <w:position w:val="-32"/>
          <w:sz w:val="28"/>
          <w:szCs w:val="28"/>
        </w:rPr>
        <w:object w:dxaOrig="1680" w:dyaOrig="720">
          <v:shape id="_x0000_i1028" type="#_x0000_t75" style="width:83.85pt;height:36.4pt" o:ole="">
            <v:imagedata r:id="rId14" o:title=""/>
          </v:shape>
          <o:OLEObject Type="Embed" ProgID="Equation.3" ShapeID="_x0000_i1028" DrawAspect="Content" ObjectID="_1601209315" r:id="rId15"/>
        </w:object>
      </w:r>
      <w:r w:rsidRPr="00936628">
        <w:rPr>
          <w:rFonts w:ascii="Times New Roman" w:hAnsi="Times New Roman" w:cs="Times New Roman"/>
          <w:sz w:val="28"/>
          <w:szCs w:val="28"/>
          <w:lang w:val="en-US"/>
        </w:rPr>
        <w:t>.</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Payvandlash toki payvandlashnadigan detallarning elektr karshiligi </w:t>
      </w: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 xml:space="preserve"> ga hamda transformatorning ikkilamchi kuchlanishi </w:t>
      </w:r>
      <w:r w:rsidRPr="00936628">
        <w:rPr>
          <w:rFonts w:ascii="Times New Roman" w:hAnsi="Times New Roman" w:cs="Times New Roman"/>
          <w:i/>
          <w:sz w:val="28"/>
          <w:szCs w:val="28"/>
          <w:lang w:val="en-US"/>
        </w:rPr>
        <w:t>U</w:t>
      </w:r>
      <w:r w:rsidRPr="00936628">
        <w:rPr>
          <w:rFonts w:ascii="Times New Roman" w:hAnsi="Times New Roman" w:cs="Times New Roman"/>
          <w:sz w:val="28"/>
          <w:szCs w:val="28"/>
          <w:vertAlign w:val="subscript"/>
          <w:lang w:val="en-US"/>
        </w:rPr>
        <w:t>20</w:t>
      </w:r>
      <w:r w:rsidRPr="00936628">
        <w:rPr>
          <w:rFonts w:ascii="Times New Roman" w:hAnsi="Times New Roman" w:cs="Times New Roman"/>
          <w:sz w:val="28"/>
          <w:szCs w:val="28"/>
          <w:lang w:val="en-US"/>
        </w:rPr>
        <w:t xml:space="preserve"> ga bog‘liq:</w:t>
      </w:r>
    </w:p>
    <w:p w:rsidR="00C77A66" w:rsidRPr="00936628" w:rsidRDefault="00C77A66" w:rsidP="00C77A66">
      <w:pPr>
        <w:pStyle w:val="a3"/>
        <w:spacing w:before="120" w:line="360" w:lineRule="auto"/>
        <w:ind w:firstLine="357"/>
        <w:jc w:val="center"/>
        <w:rPr>
          <w:rFonts w:ascii="Times New Roman" w:hAnsi="Times New Roman" w:cs="Times New Roman"/>
          <w:sz w:val="28"/>
          <w:szCs w:val="28"/>
          <w:lang w:val="en-US"/>
        </w:rPr>
      </w:pPr>
      <w:r w:rsidRPr="00936628">
        <w:rPr>
          <w:rFonts w:ascii="Times New Roman" w:hAnsi="Times New Roman" w:cs="Times New Roman"/>
          <w:position w:val="-40"/>
          <w:sz w:val="28"/>
          <w:szCs w:val="28"/>
        </w:rPr>
        <w:object w:dxaOrig="3519" w:dyaOrig="800">
          <v:shape id="_x0000_i1029" type="#_x0000_t75" style="width:176.2pt;height:39.8pt" o:ole="">
            <v:imagedata r:id="rId16" o:title=""/>
          </v:shape>
          <o:OLEObject Type="Embed" ProgID="Equation.3" ShapeID="_x0000_i1029" DrawAspect="Content" ObjectID="_1601209316" r:id="rId17"/>
        </w:objec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 </w:t>
      </w:r>
      <w:proofErr w:type="gramStart"/>
      <w:r w:rsidRPr="00936628">
        <w:rPr>
          <w:rFonts w:ascii="Times New Roman" w:hAnsi="Times New Roman" w:cs="Times New Roman"/>
          <w:sz w:val="28"/>
          <w:szCs w:val="28"/>
          <w:lang w:val="en-US"/>
        </w:rPr>
        <w:t>bunda</w:t>
      </w:r>
      <w:proofErr w:type="gramEnd"/>
      <w:r w:rsidRPr="00936628">
        <w:rPr>
          <w:rFonts w:ascii="Times New Roman" w:hAnsi="Times New Roman" w:cs="Times New Roman"/>
          <w:sz w:val="28"/>
          <w:szCs w:val="28"/>
          <w:lang w:val="en-US"/>
        </w:rPr>
        <w:t xml:space="preserve">: </w:t>
      </w: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 xml:space="preserve"> va </w:t>
      </w:r>
      <w:r w:rsidRPr="00936628">
        <w:rPr>
          <w:rFonts w:ascii="Times New Roman" w:hAnsi="Times New Roman" w:cs="Times New Roman"/>
          <w:i/>
          <w:sz w:val="28"/>
          <w:szCs w:val="28"/>
          <w:lang w:val="en-US"/>
        </w:rPr>
        <w:t>x</w:t>
      </w:r>
      <w:r w:rsidRPr="00936628">
        <w:rPr>
          <w:rFonts w:ascii="Times New Roman" w:hAnsi="Times New Roman" w:cs="Times New Roman"/>
          <w:sz w:val="28"/>
          <w:szCs w:val="28"/>
          <w:vertAlign w:val="subscript"/>
          <w:lang w:val="en-US"/>
        </w:rPr>
        <w:t>2q.t.</w:t>
      </w:r>
      <w:r w:rsidRPr="00936628">
        <w:rPr>
          <w:rFonts w:ascii="Times New Roman" w:hAnsi="Times New Roman" w:cs="Times New Roman"/>
          <w:sz w:val="28"/>
          <w:szCs w:val="28"/>
          <w:lang w:val="en-US"/>
        </w:rPr>
        <w:t xml:space="preserve"> - </w:t>
      </w:r>
      <w:proofErr w:type="gramStart"/>
      <w:r w:rsidRPr="00936628">
        <w:rPr>
          <w:rFonts w:ascii="Times New Roman" w:hAnsi="Times New Roman" w:cs="Times New Roman"/>
          <w:sz w:val="28"/>
          <w:szCs w:val="28"/>
          <w:lang w:val="en-US"/>
        </w:rPr>
        <w:t>ikkilamchi</w:t>
      </w:r>
      <w:proofErr w:type="gramEnd"/>
      <w:r w:rsidRPr="00936628">
        <w:rPr>
          <w:rFonts w:ascii="Times New Roman" w:hAnsi="Times New Roman" w:cs="Times New Roman"/>
          <w:sz w:val="28"/>
          <w:szCs w:val="28"/>
          <w:lang w:val="en-US"/>
        </w:rPr>
        <w:t xml:space="preserve"> konturga keltirilgan mashina qisqa tutashuvining aktiv va induktiv qarshiligi; </w:t>
      </w:r>
      <w:r w:rsidRPr="00936628">
        <w:rPr>
          <w:rFonts w:ascii="Times New Roman" w:hAnsi="Times New Roman" w:cs="Times New Roman"/>
          <w:position w:val="-16"/>
          <w:sz w:val="28"/>
          <w:szCs w:val="28"/>
        </w:rPr>
        <w:object w:dxaOrig="2760" w:dyaOrig="480">
          <v:shape id="_x0000_i1030" type="#_x0000_t75" style="width:138.05pt;height:23.7pt" o:ole="">
            <v:imagedata r:id="rId18" o:title=""/>
          </v:shape>
          <o:OLEObject Type="Embed" ProgID="Equation.3" ShapeID="_x0000_i1030" DrawAspect="Content" ObjectID="_1601209317" r:id="rId19"/>
        </w:object>
      </w:r>
      <w:r w:rsidRPr="00936628">
        <w:rPr>
          <w:rFonts w:ascii="Times New Roman" w:hAnsi="Times New Roman" w:cs="Times New Roman"/>
          <w:sz w:val="28"/>
          <w:szCs w:val="28"/>
          <w:lang w:val="en-US"/>
        </w:rPr>
        <w:t xml:space="preserve">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mashina hamda payvandlanayot-gan detallarning to‘liq qarshiligi.</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Toklar orasidagi nisbat </w:t>
      </w:r>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lang w:val="en-US"/>
        </w:rPr>
        <w:t>2q.t.</w:t>
      </w:r>
      <w:r w:rsidRPr="00936628">
        <w:rPr>
          <w:rFonts w:ascii="Times New Roman" w:hAnsi="Times New Roman" w:cs="Times New Roman"/>
          <w:sz w:val="28"/>
          <w:szCs w:val="28"/>
          <w:lang w:val="en-US"/>
        </w:rPr>
        <w:t>/I</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 xml:space="preserve"> keng doiralarda: 1</w:t>
      </w:r>
      <w:proofErr w:type="gramStart"/>
      <w:r w:rsidRPr="00936628">
        <w:rPr>
          <w:rFonts w:ascii="Times New Roman" w:hAnsi="Times New Roman" w:cs="Times New Roman"/>
          <w:sz w:val="28"/>
          <w:szCs w:val="28"/>
          <w:lang w:val="en-US"/>
        </w:rPr>
        <w:t>,1</w:t>
      </w:r>
      <w:proofErr w:type="gramEnd"/>
      <w:r w:rsidRPr="00936628">
        <w:rPr>
          <w:rFonts w:ascii="Times New Roman" w:hAnsi="Times New Roman" w:cs="Times New Roman"/>
          <w:sz w:val="28"/>
          <w:szCs w:val="28"/>
          <w:lang w:val="en-US"/>
        </w:rPr>
        <w:t xml:space="preserve">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1,2 dan 3 gacha va bundan ortiq o‘zgarib turadi.</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3. Payvandlash amalga oshishi uchun </w:t>
      </w:r>
      <w:r w:rsidRPr="00936628">
        <w:rPr>
          <w:rFonts w:ascii="Times New Roman" w:hAnsi="Times New Roman" w:cs="Times New Roman"/>
          <w:i/>
          <w:sz w:val="28"/>
          <w:szCs w:val="28"/>
          <w:lang w:val="en-US"/>
        </w:rPr>
        <w:t>t</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 xml:space="preserve"> vaqt ichida ikkilamchi konturda </w:t>
      </w:r>
      <w:proofErr w:type="gramStart"/>
      <w:r w:rsidRPr="00936628">
        <w:rPr>
          <w:rFonts w:ascii="Times New Roman" w:hAnsi="Times New Roman" w:cs="Times New Roman"/>
          <w:sz w:val="28"/>
          <w:szCs w:val="28"/>
          <w:lang w:val="en-US"/>
        </w:rPr>
        <w:t>va</w:t>
      </w:r>
      <w:proofErr w:type="gramEnd"/>
      <w:r w:rsidRPr="00936628">
        <w:rPr>
          <w:rFonts w:ascii="Times New Roman" w:hAnsi="Times New Roman" w:cs="Times New Roman"/>
          <w:sz w:val="28"/>
          <w:szCs w:val="28"/>
          <w:lang w:val="en-US"/>
        </w:rPr>
        <w:t xml:space="preserve"> detallar orqali berilgan tok </w:t>
      </w:r>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 xml:space="preserve"> oqib o‘tishi kerak. Agar payvandlanayotgan detallarning elektr qarshiligi (asosan aktiv karshiligi) </w:t>
      </w: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 xml:space="preserve"> ga teng </w:t>
      </w:r>
      <w:proofErr w:type="gramStart"/>
      <w:r w:rsidRPr="00936628">
        <w:rPr>
          <w:rFonts w:ascii="Times New Roman" w:hAnsi="Times New Roman" w:cs="Times New Roman"/>
          <w:sz w:val="28"/>
          <w:szCs w:val="28"/>
          <w:lang w:val="en-US"/>
        </w:rPr>
        <w:t>bo‘lsa</w:t>
      </w:r>
      <w:proofErr w:type="gramEnd"/>
      <w:r w:rsidRPr="00936628">
        <w:rPr>
          <w:rFonts w:ascii="Times New Roman" w:hAnsi="Times New Roman" w:cs="Times New Roman"/>
          <w:sz w:val="28"/>
          <w:szCs w:val="28"/>
          <w:lang w:val="en-US"/>
        </w:rPr>
        <w:t>, u holda zanjirning elektrodlar orasidagi qismida hosil bo‘ladigan aktiv (foydali) quvvat quyidagi teng bo‘ladi:</w:t>
      </w:r>
    </w:p>
    <w:p w:rsidR="00C77A66" w:rsidRPr="00936628" w:rsidRDefault="00C77A66" w:rsidP="00C77A66">
      <w:pPr>
        <w:shd w:val="clear" w:color="auto" w:fill="FFFFFF"/>
        <w:spacing w:before="120" w:after="0" w:line="360" w:lineRule="auto"/>
        <w:ind w:firstLine="357"/>
        <w:jc w:val="center"/>
        <w:rPr>
          <w:rFonts w:ascii="Times New Roman" w:hAnsi="Times New Roman" w:cs="Times New Roman"/>
          <w:sz w:val="28"/>
          <w:szCs w:val="28"/>
          <w:lang w:val="en-US"/>
        </w:rPr>
      </w:pPr>
      <w:r w:rsidRPr="00936628">
        <w:rPr>
          <w:rFonts w:ascii="Times New Roman" w:hAnsi="Times New Roman" w:cs="Times New Roman"/>
          <w:position w:val="-14"/>
          <w:sz w:val="28"/>
          <w:szCs w:val="28"/>
        </w:rPr>
        <w:object w:dxaOrig="2380" w:dyaOrig="400">
          <v:shape id="_x0000_i1031" type="#_x0000_t75" style="width:118.6pt;height:20.35pt" o:ole="">
            <v:imagedata r:id="rId20" o:title=""/>
          </v:shape>
          <o:OLEObject Type="Embed" ProgID="Equation.3" ShapeID="_x0000_i1031" DrawAspect="Content" ObjectID="_1601209318" r:id="rId21"/>
        </w:object>
      </w:r>
      <w:r w:rsidRPr="00936628">
        <w:rPr>
          <w:rFonts w:ascii="Times New Roman" w:hAnsi="Times New Roman" w:cs="Times New Roman"/>
          <w:sz w:val="28"/>
          <w:szCs w:val="28"/>
          <w:lang w:val="en-US"/>
        </w:rPr>
        <w:t>,</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t>u</w:t>
      </w:r>
      <w:proofErr w:type="gramEnd"/>
      <w:r w:rsidRPr="00936628">
        <w:rPr>
          <w:rFonts w:ascii="Times New Roman" w:hAnsi="Times New Roman" w:cs="Times New Roman"/>
          <w:sz w:val="28"/>
          <w:szCs w:val="28"/>
          <w:lang w:val="en-US"/>
        </w:rPr>
        <w:t xml:space="preserve"> yerda </w:t>
      </w:r>
      <w:r w:rsidRPr="00936628">
        <w:rPr>
          <w:rFonts w:ascii="Times New Roman" w:hAnsi="Times New Roman" w:cs="Times New Roman"/>
          <w:i/>
          <w:sz w:val="28"/>
          <w:szCs w:val="28"/>
          <w:lang w:val="en-US"/>
        </w:rPr>
        <w:t>U</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w:t>
      </w: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I</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 xml:space="preserve">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elektrodlarda kuchlanishning pasayishi.</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Mashinaning foydali ish koeffitsienti (FIK) ushbuga teng:</w:t>
      </w:r>
    </w:p>
    <w:p w:rsidR="00C77A66" w:rsidRPr="00936628" w:rsidRDefault="00C77A66" w:rsidP="00C77A66">
      <w:pPr>
        <w:shd w:val="clear" w:color="auto" w:fill="FFFFFF"/>
        <w:spacing w:after="0" w:line="360" w:lineRule="auto"/>
        <w:ind w:firstLine="360"/>
        <w:jc w:val="center"/>
        <w:rPr>
          <w:rFonts w:ascii="Times New Roman" w:hAnsi="Times New Roman" w:cs="Times New Roman"/>
          <w:sz w:val="28"/>
          <w:szCs w:val="28"/>
          <w:lang w:val="en-US"/>
        </w:rPr>
      </w:pPr>
      <w:r w:rsidRPr="00936628">
        <w:rPr>
          <w:rFonts w:ascii="Times New Roman" w:hAnsi="Times New Roman" w:cs="Times New Roman"/>
          <w:position w:val="-30"/>
          <w:sz w:val="28"/>
          <w:szCs w:val="28"/>
        </w:rPr>
        <w:object w:dxaOrig="840" w:dyaOrig="700">
          <v:shape id="_x0000_i1032" type="#_x0000_t75" style="width:42.35pt;height:34.75pt" o:ole="">
            <v:imagedata r:id="rId22" o:title=""/>
          </v:shape>
          <o:OLEObject Type="Embed" ProgID="Equation.3" ShapeID="_x0000_i1032" DrawAspect="Content" ObjectID="_1601209319" r:id="rId23"/>
        </w:object>
      </w:r>
      <w:r w:rsidRPr="00936628">
        <w:rPr>
          <w:rFonts w:ascii="Times New Roman" w:hAnsi="Times New Roman" w:cs="Times New Roman"/>
          <w:sz w:val="28"/>
          <w:szCs w:val="28"/>
          <w:lang w:val="en-US"/>
        </w:rPr>
        <w:t>,</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t>bu</w:t>
      </w:r>
      <w:proofErr w:type="gramEnd"/>
      <w:r w:rsidRPr="00936628">
        <w:rPr>
          <w:rFonts w:ascii="Times New Roman" w:hAnsi="Times New Roman" w:cs="Times New Roman"/>
          <w:sz w:val="28"/>
          <w:szCs w:val="28"/>
          <w:lang w:val="en-US"/>
        </w:rPr>
        <w:t xml:space="preserve"> yerda </w:t>
      </w:r>
      <w:r w:rsidRPr="00936628">
        <w:rPr>
          <w:rFonts w:ascii="Times New Roman" w:hAnsi="Times New Roman" w:cs="Times New Roman"/>
          <w:position w:val="-14"/>
          <w:sz w:val="28"/>
          <w:szCs w:val="28"/>
          <w:lang w:val="en-US"/>
        </w:rPr>
        <w:object w:dxaOrig="2100" w:dyaOrig="400">
          <v:shape id="_x0000_i1033" type="#_x0000_t75" style="width:105.05pt;height:20.35pt" o:ole="">
            <v:imagedata r:id="rId24" o:title=""/>
          </v:shape>
          <o:OLEObject Type="Embed" ProgID="Equation.3" ShapeID="_x0000_i1033" DrawAspect="Content" ObjectID="_1601209320" r:id="rId25"/>
        </w:object>
      </w:r>
      <w:r w:rsidRPr="00936628">
        <w:rPr>
          <w:rFonts w:ascii="Times New Roman" w:hAnsi="Times New Roman" w:cs="Times New Roman"/>
          <w:sz w:val="28"/>
          <w:szCs w:val="28"/>
          <w:lang w:val="en-US"/>
        </w:rPr>
        <w:t xml:space="preserve">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mashina tarmoqdan olidigan aktiv quvvat.</w:t>
      </w:r>
    </w:p>
    <w:p w:rsidR="00C77A66" w:rsidRPr="00936628" w:rsidRDefault="00C77A66" w:rsidP="00C77A66">
      <w:pPr>
        <w:pStyle w:val="a3"/>
        <w:spacing w:line="360" w:lineRule="auto"/>
        <w:jc w:val="center"/>
        <w:rPr>
          <w:rFonts w:ascii="Times New Roman" w:eastAsia="MS Mincho" w:hAnsi="Times New Roman" w:cs="Times New Roman"/>
          <w:sz w:val="28"/>
          <w:szCs w:val="28"/>
          <w:lang w:val="en-US"/>
        </w:rPr>
      </w:pPr>
      <w:r w:rsidRPr="00936628">
        <w:rPr>
          <w:rFonts w:ascii="Times New Roman" w:eastAsia="MS Mincho" w:hAnsi="Times New Roman" w:cs="Times New Roman"/>
          <w:noProof/>
          <w:sz w:val="28"/>
          <w:szCs w:val="28"/>
        </w:rPr>
        <w:drawing>
          <wp:inline distT="0" distB="0" distL="0" distR="0">
            <wp:extent cx="3926840" cy="185039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srcRect/>
                    <a:stretch>
                      <a:fillRect/>
                    </a:stretch>
                  </pic:blipFill>
                  <pic:spPr bwMode="auto">
                    <a:xfrm>
                      <a:off x="0" y="0"/>
                      <a:ext cx="3926840" cy="1850390"/>
                    </a:xfrm>
                    <a:prstGeom prst="rect">
                      <a:avLst/>
                    </a:prstGeom>
                    <a:noFill/>
                    <a:ln w="9525">
                      <a:noFill/>
                      <a:miter lim="800000"/>
                      <a:headEnd/>
                      <a:tailEnd/>
                    </a:ln>
                  </pic:spPr>
                </pic:pic>
              </a:graphicData>
            </a:graphic>
          </wp:inline>
        </w:drawing>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proofErr w:type="gramStart"/>
      <w:r>
        <w:rPr>
          <w:rFonts w:ascii="Times New Roman" w:hAnsi="Times New Roman" w:cs="Times New Roman"/>
          <w:b/>
          <w:sz w:val="28"/>
          <w:szCs w:val="28"/>
          <w:lang w:val="en-US"/>
        </w:rPr>
        <w:t>7.4</w:t>
      </w:r>
      <w:r w:rsidRPr="00936628">
        <w:rPr>
          <w:rFonts w:ascii="Times New Roman" w:hAnsi="Times New Roman" w:cs="Times New Roman"/>
          <w:b/>
          <w:sz w:val="28"/>
          <w:szCs w:val="28"/>
          <w:lang w:val="en-US"/>
        </w:rPr>
        <w:t>-rasm.</w:t>
      </w:r>
      <w:proofErr w:type="gramEnd"/>
      <w:r w:rsidRPr="00936628">
        <w:rPr>
          <w:rFonts w:ascii="Times New Roman" w:hAnsi="Times New Roman" w:cs="Times New Roman"/>
          <w:sz w:val="28"/>
          <w:szCs w:val="28"/>
          <w:lang w:val="en-US"/>
        </w:rPr>
        <w:t xml:space="preserve"> </w:t>
      </w:r>
      <w:r w:rsidRPr="00936628">
        <w:rPr>
          <w:rFonts w:ascii="Times New Roman" w:hAnsi="Times New Roman" w:cs="Times New Roman"/>
          <w:i/>
          <w:sz w:val="28"/>
          <w:szCs w:val="28"/>
          <w:lang w:val="en-US"/>
        </w:rPr>
        <w:t xml:space="preserve">Nuqtali payvandlashda quvvat sarfining taxminiy taqsimlanishi: </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lastRenderedPageBreak/>
        <w:t xml:space="preserve">a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bir fazali o‘zgaruvchan tok mashinalarida; b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past chastotali tok mashinalarida.</w:t>
      </w:r>
      <w:proofErr w:type="gramEnd"/>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Foydali kuvvat </w:t>
      </w:r>
      <w:r w:rsidRPr="00936628">
        <w:rPr>
          <w:rFonts w:ascii="Times New Roman" w:hAnsi="Times New Roman" w:cs="Times New Roman"/>
          <w:i/>
          <w:sz w:val="28"/>
          <w:szCs w:val="28"/>
          <w:lang w:val="en-US"/>
        </w:rPr>
        <w:t>P</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 xml:space="preserve"> mashina tarmoqdan oladigan aktiv quvvat </w:t>
      </w: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1</w:t>
      </w:r>
      <w:r w:rsidRPr="00936628">
        <w:rPr>
          <w:rFonts w:ascii="Times New Roman" w:hAnsi="Times New Roman" w:cs="Times New Roman"/>
          <w:sz w:val="28"/>
          <w:szCs w:val="28"/>
          <w:lang w:val="en-US"/>
        </w:rPr>
        <w:t xml:space="preserve"> dan kichikdir, bunga ikkilamchi kontur, transformatordagi </w:t>
      </w:r>
      <w:proofErr w:type="gramStart"/>
      <w:r w:rsidRPr="00936628">
        <w:rPr>
          <w:rFonts w:ascii="Times New Roman" w:hAnsi="Times New Roman" w:cs="Times New Roman"/>
          <w:sz w:val="28"/>
          <w:szCs w:val="28"/>
          <w:lang w:val="en-US"/>
        </w:rPr>
        <w:t>va</w:t>
      </w:r>
      <w:proofErr w:type="gramEnd"/>
      <w:r w:rsidRPr="00936628">
        <w:rPr>
          <w:rFonts w:ascii="Times New Roman" w:hAnsi="Times New Roman" w:cs="Times New Roman"/>
          <w:sz w:val="28"/>
          <w:szCs w:val="28"/>
          <w:lang w:val="en-US"/>
        </w:rPr>
        <w:t xml:space="preserve"> ventili kontaktorlardagi (to‘g‘rilagichlardagi) yo‘qolishlar sabab bo‘ladi:</w:t>
      </w:r>
    </w:p>
    <w:p w:rsidR="00C77A66" w:rsidRPr="00936628" w:rsidRDefault="00C77A66" w:rsidP="00C77A66">
      <w:pPr>
        <w:pStyle w:val="a3"/>
        <w:spacing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4. Mashinaning payvanlash operatsiyasini amalga oshirish uchun zarur </w:t>
      </w:r>
      <w:proofErr w:type="gramStart"/>
      <w:r w:rsidRPr="00936628">
        <w:rPr>
          <w:rFonts w:ascii="Times New Roman" w:hAnsi="Times New Roman" w:cs="Times New Roman"/>
          <w:sz w:val="28"/>
          <w:szCs w:val="28"/>
          <w:lang w:val="en-US"/>
        </w:rPr>
        <w:t>bo‘lgan</w:t>
      </w:r>
      <w:proofErr w:type="gramEnd"/>
      <w:r w:rsidRPr="00936628">
        <w:rPr>
          <w:rFonts w:ascii="Times New Roman" w:hAnsi="Times New Roman" w:cs="Times New Roman"/>
          <w:sz w:val="28"/>
          <w:szCs w:val="28"/>
          <w:lang w:val="en-US"/>
        </w:rPr>
        <w:t xml:space="preserve"> qisqa muddatli to‘liq quvvati:</w:t>
      </w:r>
    </w:p>
    <w:p w:rsidR="00C77A66" w:rsidRPr="00936628" w:rsidRDefault="00C77A66" w:rsidP="00C77A66">
      <w:pPr>
        <w:pStyle w:val="a3"/>
        <w:spacing w:before="120" w:line="360" w:lineRule="auto"/>
        <w:ind w:firstLine="357"/>
        <w:jc w:val="center"/>
        <w:rPr>
          <w:rFonts w:ascii="Times New Roman" w:hAnsi="Times New Roman" w:cs="Times New Roman"/>
          <w:sz w:val="28"/>
          <w:szCs w:val="28"/>
          <w:lang w:val="en-US"/>
        </w:rPr>
      </w:pPr>
      <w:r w:rsidRPr="00936628">
        <w:rPr>
          <w:rFonts w:ascii="Times New Roman" w:hAnsi="Times New Roman" w:cs="Times New Roman"/>
          <w:position w:val="-14"/>
          <w:sz w:val="28"/>
          <w:szCs w:val="28"/>
        </w:rPr>
        <w:object w:dxaOrig="1260" w:dyaOrig="400">
          <v:shape id="_x0000_i1034" type="#_x0000_t75" style="width:74.55pt;height:23.7pt" o:ole="">
            <v:imagedata r:id="rId27" o:title=""/>
          </v:shape>
          <o:OLEObject Type="Embed" ProgID="Equation.3" ShapeID="_x0000_i1034" DrawAspect="Content" ObjectID="_1601209321" r:id="rId28"/>
        </w:object>
      </w:r>
      <w:r w:rsidRPr="00936628">
        <w:rPr>
          <w:rFonts w:ascii="Times New Roman" w:hAnsi="Times New Roman" w:cs="Times New Roman"/>
          <w:sz w:val="28"/>
          <w:szCs w:val="28"/>
          <w:lang w:val="en-US"/>
        </w:rPr>
        <w:t>.</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Mashina elektrodlari qisqa tutashgandagi chekli (eng katta) quvvat:</w:t>
      </w:r>
    </w:p>
    <w:p w:rsidR="00C77A66" w:rsidRPr="00936628" w:rsidRDefault="00C77A66" w:rsidP="00C77A66">
      <w:pPr>
        <w:shd w:val="clear" w:color="auto" w:fill="FFFFFF"/>
        <w:spacing w:before="120" w:after="0" w:line="360" w:lineRule="auto"/>
        <w:ind w:firstLine="357"/>
        <w:jc w:val="center"/>
        <w:rPr>
          <w:rFonts w:ascii="Times New Roman" w:hAnsi="Times New Roman" w:cs="Times New Roman"/>
          <w:sz w:val="28"/>
          <w:szCs w:val="28"/>
          <w:lang w:val="en-US"/>
        </w:rPr>
      </w:pPr>
      <w:r w:rsidRPr="00936628">
        <w:rPr>
          <w:rFonts w:ascii="Times New Roman" w:hAnsi="Times New Roman" w:cs="Times New Roman"/>
          <w:position w:val="-14"/>
          <w:sz w:val="28"/>
          <w:szCs w:val="28"/>
        </w:rPr>
        <w:object w:dxaOrig="2100" w:dyaOrig="400">
          <v:shape id="_x0000_i1035" type="#_x0000_t75" style="width:105.05pt;height:20.35pt" o:ole="">
            <v:imagedata r:id="rId29" o:title=""/>
          </v:shape>
          <o:OLEObject Type="Embed" ProgID="Equation.3" ShapeID="_x0000_i1035" DrawAspect="Content" ObjectID="_1601209322" r:id="rId30"/>
        </w:object>
      </w:r>
      <w:r w:rsidRPr="00936628">
        <w:rPr>
          <w:rFonts w:ascii="Times New Roman" w:hAnsi="Times New Roman" w:cs="Times New Roman"/>
          <w:sz w:val="28"/>
          <w:szCs w:val="28"/>
          <w:lang w:val="en-US"/>
        </w:rPr>
        <w:t>.</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5) Kuvvat koeffitsienti (cos</w:t>
      </w:r>
      <w:r w:rsidRPr="00936628">
        <w:rPr>
          <w:rFonts w:ascii="Times New Roman" w:hAnsi="Times New Roman" w:cs="Times New Roman"/>
          <w:i/>
          <w:sz w:val="28"/>
          <w:szCs w:val="28"/>
          <w:lang w:val="en-US"/>
        </w:rPr>
        <w:t>φ</w:t>
      </w:r>
      <w:r w:rsidRPr="00936628">
        <w:rPr>
          <w:rFonts w:ascii="Times New Roman" w:hAnsi="Times New Roman" w:cs="Times New Roman"/>
          <w:sz w:val="28"/>
          <w:szCs w:val="28"/>
          <w:lang w:val="en-US"/>
        </w:rPr>
        <w:t>) ushbu nisbatlardan aniqlanadi:</w:t>
      </w:r>
    </w:p>
    <w:p w:rsidR="00C77A66" w:rsidRPr="00936628" w:rsidRDefault="00C77A66" w:rsidP="00C77A66">
      <w:pPr>
        <w:shd w:val="clear" w:color="auto" w:fill="FFFFFF"/>
        <w:spacing w:after="0" w:line="360" w:lineRule="auto"/>
        <w:ind w:firstLine="360"/>
        <w:jc w:val="center"/>
        <w:rPr>
          <w:rFonts w:ascii="Times New Roman" w:hAnsi="Times New Roman" w:cs="Times New Roman"/>
          <w:sz w:val="28"/>
          <w:szCs w:val="28"/>
          <w:lang w:val="en-US"/>
        </w:rPr>
      </w:pPr>
      <w:r w:rsidRPr="00936628">
        <w:rPr>
          <w:rFonts w:ascii="Times New Roman" w:hAnsi="Times New Roman" w:cs="Times New Roman"/>
          <w:position w:val="-30"/>
          <w:sz w:val="28"/>
          <w:szCs w:val="28"/>
          <w:lang w:val="en-US"/>
        </w:rPr>
        <w:object w:dxaOrig="2420" w:dyaOrig="720">
          <v:shape id="_x0000_i1036" type="#_x0000_t75" style="width:121.15pt;height:36.4pt" o:ole="">
            <v:imagedata r:id="rId31" o:title=""/>
          </v:shape>
          <o:OLEObject Type="Embed" ProgID="Equation.3" ShapeID="_x0000_i1036" DrawAspect="Content" ObjectID="_1601209323" r:id="rId32"/>
        </w:object>
      </w:r>
      <w:r w:rsidRPr="00936628">
        <w:rPr>
          <w:rFonts w:ascii="Times New Roman" w:hAnsi="Times New Roman" w:cs="Times New Roman"/>
          <w:sz w:val="28"/>
          <w:szCs w:val="28"/>
          <w:lang w:val="en-US"/>
        </w:rPr>
        <w:t xml:space="preserve"> ,</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t>elektrodlarning</w:t>
      </w:r>
      <w:proofErr w:type="gramEnd"/>
      <w:r w:rsidRPr="00936628">
        <w:rPr>
          <w:rFonts w:ascii="Times New Roman" w:hAnsi="Times New Roman" w:cs="Times New Roman"/>
          <w:sz w:val="28"/>
          <w:szCs w:val="28"/>
          <w:lang w:val="en-US"/>
        </w:rPr>
        <w:t xml:space="preserve"> qisqa tutashuvida esa:</w:t>
      </w:r>
    </w:p>
    <w:p w:rsidR="00C77A66" w:rsidRPr="00936628" w:rsidRDefault="00C77A66" w:rsidP="00C77A66">
      <w:pPr>
        <w:shd w:val="clear" w:color="auto" w:fill="FFFFFF"/>
        <w:spacing w:before="120" w:after="0" w:line="360" w:lineRule="auto"/>
        <w:ind w:firstLine="357"/>
        <w:jc w:val="center"/>
        <w:rPr>
          <w:rFonts w:ascii="Times New Roman" w:hAnsi="Times New Roman" w:cs="Times New Roman"/>
          <w:sz w:val="28"/>
          <w:szCs w:val="28"/>
          <w:lang w:val="en-US"/>
        </w:rPr>
      </w:pPr>
      <w:r w:rsidRPr="00936628">
        <w:rPr>
          <w:rFonts w:ascii="Times New Roman" w:hAnsi="Times New Roman" w:cs="Times New Roman"/>
          <w:position w:val="-30"/>
          <w:sz w:val="28"/>
          <w:szCs w:val="28"/>
          <w:lang w:val="en-US"/>
        </w:rPr>
        <w:object w:dxaOrig="1540" w:dyaOrig="720">
          <v:shape id="_x0000_i1037" type="#_x0000_t75" style="width:77.1pt;height:36.4pt" o:ole="">
            <v:imagedata r:id="rId33" o:title=""/>
          </v:shape>
          <o:OLEObject Type="Embed" ProgID="Equation.3" ShapeID="_x0000_i1037" DrawAspect="Content" ObjectID="_1601209324" r:id="rId34"/>
        </w:object>
      </w:r>
      <w:r w:rsidRPr="00936628">
        <w:rPr>
          <w:rFonts w:ascii="Times New Roman" w:hAnsi="Times New Roman" w:cs="Times New Roman"/>
          <w:sz w:val="28"/>
          <w:szCs w:val="28"/>
          <w:lang w:val="en-US"/>
        </w:rPr>
        <w:t xml:space="preserve"> .</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t xml:space="preserve">Mashinaning karshiligi </w:t>
      </w: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2q.t.</w:t>
      </w:r>
      <w:r w:rsidRPr="00936628">
        <w:rPr>
          <w:rFonts w:ascii="Times New Roman" w:hAnsi="Times New Roman" w:cs="Times New Roman"/>
          <w:sz w:val="28"/>
          <w:szCs w:val="28"/>
          <w:lang w:val="en-US"/>
        </w:rPr>
        <w:t xml:space="preserve"> ortishi bilan cos</w:t>
      </w:r>
      <w:r w:rsidRPr="00936628">
        <w:rPr>
          <w:rFonts w:ascii="Times New Roman" w:hAnsi="Times New Roman" w:cs="Times New Roman"/>
          <w:i/>
          <w:sz w:val="28"/>
          <w:szCs w:val="28"/>
          <w:lang w:val="en-US"/>
        </w:rPr>
        <w:t>φ</w:t>
      </w:r>
      <w:r w:rsidRPr="00936628">
        <w:rPr>
          <w:rFonts w:ascii="Times New Roman" w:hAnsi="Times New Roman" w:cs="Times New Roman"/>
          <w:sz w:val="28"/>
          <w:szCs w:val="28"/>
          <w:lang w:val="en-US"/>
        </w:rPr>
        <w:t xml:space="preserve"> kattalashadi, FIK η esa kichiklashadi.</w:t>
      </w:r>
      <w:proofErr w:type="gramEnd"/>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6. Mashinaning quvvatidan foydali foydalanish darajasi ushbu koeffitsient bilan tavsiflanadi:</w:t>
      </w:r>
    </w:p>
    <w:p w:rsidR="00C77A66" w:rsidRPr="00936628" w:rsidRDefault="00C77A66" w:rsidP="00C77A66">
      <w:pPr>
        <w:shd w:val="clear" w:color="auto" w:fill="FFFFFF"/>
        <w:spacing w:before="120" w:after="0" w:line="360" w:lineRule="auto"/>
        <w:ind w:firstLine="357"/>
        <w:jc w:val="center"/>
        <w:rPr>
          <w:rFonts w:ascii="Times New Roman" w:hAnsi="Times New Roman" w:cs="Times New Roman"/>
          <w:sz w:val="28"/>
          <w:szCs w:val="28"/>
          <w:lang w:val="en-US"/>
        </w:rPr>
      </w:pPr>
      <w:r w:rsidRPr="00936628">
        <w:rPr>
          <w:rFonts w:ascii="Times New Roman" w:hAnsi="Times New Roman" w:cs="Times New Roman"/>
          <w:position w:val="-30"/>
          <w:sz w:val="28"/>
          <w:szCs w:val="28"/>
          <w:lang w:val="en-US"/>
        </w:rPr>
        <w:object w:dxaOrig="2420" w:dyaOrig="700">
          <v:shape id="_x0000_i1038" type="#_x0000_t75" style="width:121.15pt;height:34.75pt" o:ole="">
            <v:imagedata r:id="rId35" o:title=""/>
          </v:shape>
          <o:OLEObject Type="Embed" ProgID="Equation.3" ShapeID="_x0000_i1038" DrawAspect="Content" ObjectID="_1601209325" r:id="rId36"/>
        </w:object>
      </w:r>
      <w:r w:rsidRPr="00936628">
        <w:rPr>
          <w:rFonts w:ascii="Times New Roman" w:hAnsi="Times New Roman" w:cs="Times New Roman"/>
          <w:sz w:val="28"/>
          <w:szCs w:val="28"/>
          <w:lang w:val="en-US"/>
        </w:rPr>
        <w:t>,</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proofErr w:type="gramStart"/>
      <w:r w:rsidRPr="00936628">
        <w:rPr>
          <w:rFonts w:ascii="Times New Roman" w:hAnsi="Times New Roman" w:cs="Times New Roman"/>
          <w:sz w:val="28"/>
          <w:szCs w:val="28"/>
          <w:lang w:val="en-US"/>
        </w:rPr>
        <w:t>po‘lat</w:t>
      </w:r>
      <w:proofErr w:type="gramEnd"/>
      <w:r w:rsidRPr="00936628">
        <w:rPr>
          <w:rFonts w:ascii="Times New Roman" w:hAnsi="Times New Roman" w:cs="Times New Roman"/>
          <w:sz w:val="28"/>
          <w:szCs w:val="28"/>
          <w:lang w:val="en-US"/>
        </w:rPr>
        <w:t xml:space="preserve"> detallarni payvandlashda ν=0,1</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0,4; aluminiy qotishmalarisidan yasalgan detallarni payvandlashda ν=0,025</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0,08 bo‘ladi.</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Kontaktli payvandlash mashinalarining energetik ko‘rsatkichlarini (cosφ, η, ν) yaxshilash maqsadida ikkilamchi konturni ta’minlovchi kuchlanish chastotasini kamaytirish va mashinaning ikkilamchi konturi o‘lchamlarini kichiklashtirish (masalan, payvandlash apparatini payvandlash joyiga yaqinrok keltirish orqali) </w:t>
      </w:r>
      <w:proofErr w:type="gramStart"/>
      <w:r w:rsidRPr="00936628">
        <w:rPr>
          <w:rFonts w:ascii="Times New Roman" w:hAnsi="Times New Roman" w:cs="Times New Roman"/>
          <w:sz w:val="28"/>
          <w:szCs w:val="28"/>
          <w:lang w:val="en-US"/>
        </w:rPr>
        <w:lastRenderedPageBreak/>
        <w:t>yo‘li  bilan</w:t>
      </w:r>
      <w:proofErr w:type="gramEnd"/>
      <w:r w:rsidRPr="00936628">
        <w:rPr>
          <w:rFonts w:ascii="Times New Roman" w:hAnsi="Times New Roman" w:cs="Times New Roman"/>
          <w:sz w:val="28"/>
          <w:szCs w:val="28"/>
          <w:lang w:val="en-US"/>
        </w:rPr>
        <w:t xml:space="preserve"> mashinaning qisqa tutashuvi qarshiligi </w:t>
      </w:r>
      <w:r w:rsidRPr="00936628">
        <w:rPr>
          <w:rFonts w:ascii="Times New Roman" w:hAnsi="Times New Roman" w:cs="Times New Roman"/>
          <w:i/>
          <w:sz w:val="28"/>
          <w:szCs w:val="28"/>
          <w:lang w:val="en-US"/>
        </w:rPr>
        <w:t>Z</w:t>
      </w:r>
      <w:r w:rsidRPr="00936628">
        <w:rPr>
          <w:rFonts w:ascii="Times New Roman" w:hAnsi="Times New Roman" w:cs="Times New Roman"/>
          <w:sz w:val="28"/>
          <w:szCs w:val="28"/>
          <w:vertAlign w:val="subscript"/>
          <w:lang w:val="en-US"/>
        </w:rPr>
        <w:t>2q.t.</w:t>
      </w:r>
      <w:r w:rsidRPr="00936628">
        <w:rPr>
          <w:rFonts w:ascii="Times New Roman" w:hAnsi="Times New Roman" w:cs="Times New Roman"/>
          <w:sz w:val="28"/>
          <w:szCs w:val="28"/>
          <w:lang w:val="en-US"/>
        </w:rPr>
        <w:t xml:space="preserve"> ni kamaytirishga harakat qilinadi.</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Detallarning elektr karshiligi </w:t>
      </w: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 xml:space="preserve"> ga bog‘liq holda mashinaning payvandlash toki </w:t>
      </w:r>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 xml:space="preserve"> o‘zgarish haqidagi aniq tasavvurni yuklama tavsifi (YUT) beradi, ya’ni </w:t>
      </w:r>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w:t>
      </w:r>
      <w:proofErr w:type="gramStart"/>
      <w:r w:rsidRPr="00936628">
        <w:rPr>
          <w:rFonts w:ascii="Times New Roman" w:hAnsi="Times New Roman" w:cs="Times New Roman"/>
          <w:i/>
          <w:sz w:val="28"/>
          <w:szCs w:val="28"/>
          <w:lang w:val="en-US"/>
        </w:rPr>
        <w:t>f</w:t>
      </w:r>
      <w:r w:rsidRPr="00936628">
        <w:rPr>
          <w:rFonts w:ascii="Times New Roman" w:hAnsi="Times New Roman" w:cs="Times New Roman"/>
          <w:sz w:val="28"/>
          <w:szCs w:val="28"/>
          <w:lang w:val="en-US"/>
        </w:rPr>
        <w:t>(</w:t>
      </w:r>
      <w:proofErr w:type="gramEnd"/>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 Yuklama tavsifi quyidagilar uchun transformatorning har bir bosqichiga hisoblab chiqariladi:</w:t>
      </w:r>
    </w:p>
    <w:p w:rsidR="00C77A66" w:rsidRPr="00936628" w:rsidRDefault="00C77A66" w:rsidP="00C77A66">
      <w:pPr>
        <w:shd w:val="clear" w:color="auto" w:fill="FFFFFF"/>
        <w:spacing w:after="0" w:line="360" w:lineRule="auto"/>
        <w:ind w:firstLine="360"/>
        <w:jc w:val="both"/>
        <w:rPr>
          <w:rFonts w:ascii="Times New Roman" w:eastAsia="MS Mincho" w:hAnsi="Times New Roman" w:cs="Times New Roman"/>
          <w:sz w:val="28"/>
          <w:szCs w:val="28"/>
          <w:lang w:val="en-US"/>
        </w:rPr>
      </w:pPr>
      <w:r w:rsidRPr="00936628">
        <w:rPr>
          <w:rFonts w:ascii="Times New Roman" w:hAnsi="Times New Roman" w:cs="Times New Roman"/>
          <w:sz w:val="28"/>
          <w:szCs w:val="28"/>
          <w:lang w:val="en-US"/>
        </w:rPr>
        <w:t xml:space="preserve">a) </w:t>
      </w:r>
      <w:proofErr w:type="gramStart"/>
      <w:r w:rsidRPr="00936628">
        <w:rPr>
          <w:rFonts w:ascii="Times New Roman" w:hAnsi="Times New Roman" w:cs="Times New Roman"/>
          <w:sz w:val="28"/>
          <w:szCs w:val="28"/>
          <w:lang w:val="en-US"/>
        </w:rPr>
        <w:t>bir</w:t>
      </w:r>
      <w:proofErr w:type="gramEnd"/>
      <w:r w:rsidRPr="00936628">
        <w:rPr>
          <w:rFonts w:ascii="Times New Roman" w:hAnsi="Times New Roman" w:cs="Times New Roman"/>
          <w:sz w:val="28"/>
          <w:szCs w:val="28"/>
          <w:lang w:val="en-US"/>
        </w:rPr>
        <w:t xml:space="preserve"> fazali o‘zgaruvchan tok mashinasi uchun </w:t>
      </w:r>
      <w:r w:rsidRPr="00936628">
        <w:rPr>
          <w:rFonts w:ascii="Times New Roman" w:eastAsia="MS Mincho" w:hAnsi="Times New Roman" w:cs="Times New Roman"/>
          <w:sz w:val="28"/>
          <w:szCs w:val="28"/>
          <w:lang w:val="en-US"/>
        </w:rPr>
        <w:t>–</w:t>
      </w:r>
    </w:p>
    <w:p w:rsidR="00C77A66" w:rsidRPr="00936628" w:rsidRDefault="00C77A66" w:rsidP="00C77A66">
      <w:pPr>
        <w:shd w:val="clear" w:color="auto" w:fill="FFFFFF"/>
        <w:spacing w:after="0" w:line="360" w:lineRule="auto"/>
        <w:ind w:firstLine="360"/>
        <w:jc w:val="center"/>
        <w:rPr>
          <w:rFonts w:ascii="Times New Roman" w:hAnsi="Times New Roman" w:cs="Times New Roman"/>
          <w:sz w:val="28"/>
          <w:szCs w:val="28"/>
          <w:lang w:val="en-US"/>
        </w:rPr>
      </w:pPr>
      <w:r w:rsidRPr="00936628">
        <w:rPr>
          <w:rFonts w:ascii="Times New Roman" w:hAnsi="Times New Roman" w:cs="Times New Roman"/>
          <w:position w:val="-40"/>
          <w:sz w:val="28"/>
          <w:szCs w:val="28"/>
          <w:lang w:val="en-US"/>
        </w:rPr>
        <w:object w:dxaOrig="2940" w:dyaOrig="800">
          <v:shape id="_x0000_i1039" type="#_x0000_t75" style="width:147.4pt;height:39.8pt" o:ole="">
            <v:imagedata r:id="rId37" o:title=""/>
          </v:shape>
          <o:OLEObject Type="Embed" ProgID="Equation.3" ShapeID="_x0000_i1039" DrawAspect="Content" ObjectID="_1601209326" r:id="rId38"/>
        </w:object>
      </w:r>
      <w:r w:rsidRPr="00936628">
        <w:rPr>
          <w:rFonts w:ascii="Times New Roman" w:hAnsi="Times New Roman" w:cs="Times New Roman"/>
          <w:sz w:val="28"/>
          <w:szCs w:val="28"/>
          <w:lang w:val="en-US"/>
        </w:rPr>
        <w:t>;</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b) </w:t>
      </w:r>
      <w:proofErr w:type="gramStart"/>
      <w:r w:rsidRPr="00936628">
        <w:rPr>
          <w:rFonts w:ascii="Times New Roman" w:hAnsi="Times New Roman" w:cs="Times New Roman"/>
          <w:sz w:val="28"/>
          <w:szCs w:val="28"/>
          <w:lang w:val="en-US"/>
        </w:rPr>
        <w:t>tok</w:t>
      </w:r>
      <w:proofErr w:type="gramEnd"/>
      <w:r w:rsidRPr="00936628">
        <w:rPr>
          <w:rFonts w:ascii="Times New Roman" w:hAnsi="Times New Roman" w:cs="Times New Roman"/>
          <w:sz w:val="28"/>
          <w:szCs w:val="28"/>
          <w:lang w:val="en-US"/>
        </w:rPr>
        <w:t xml:space="preserve"> ikkilamchi konturda to‘g‘rilanadigan mashina uchun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w:t>
      </w:r>
    </w:p>
    <w:p w:rsidR="00C77A66" w:rsidRPr="00936628" w:rsidRDefault="00C77A66" w:rsidP="00C77A66">
      <w:pPr>
        <w:shd w:val="clear" w:color="auto" w:fill="FFFFFF"/>
        <w:spacing w:after="0" w:line="360" w:lineRule="auto"/>
        <w:ind w:firstLine="360"/>
        <w:jc w:val="center"/>
        <w:rPr>
          <w:rFonts w:ascii="Times New Roman" w:hAnsi="Times New Roman" w:cs="Times New Roman"/>
          <w:sz w:val="28"/>
          <w:szCs w:val="28"/>
          <w:lang w:val="en-US"/>
        </w:rPr>
      </w:pPr>
      <w:r w:rsidRPr="00936628">
        <w:rPr>
          <w:rFonts w:ascii="Times New Roman" w:hAnsi="Times New Roman" w:cs="Times New Roman"/>
          <w:position w:val="-32"/>
          <w:sz w:val="28"/>
          <w:szCs w:val="28"/>
          <w:lang w:val="en-US"/>
        </w:rPr>
        <w:object w:dxaOrig="1800" w:dyaOrig="720">
          <v:shape id="_x0000_i1040" type="#_x0000_t75" style="width:89.8pt;height:36.4pt" o:ole="">
            <v:imagedata r:id="rId39" o:title=""/>
          </v:shape>
          <o:OLEObject Type="Embed" ProgID="Equation.3" ShapeID="_x0000_i1040" DrawAspect="Content" ObjectID="_1601209327" r:id="rId40"/>
        </w:object>
      </w:r>
      <w:r w:rsidRPr="00936628">
        <w:rPr>
          <w:rFonts w:ascii="Times New Roman" w:hAnsi="Times New Roman" w:cs="Times New Roman"/>
          <w:sz w:val="28"/>
          <w:szCs w:val="28"/>
          <w:lang w:val="en-US"/>
        </w:rPr>
        <w:t>.</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 xml:space="preserve"> ning qiymati noldan (qisqa tutashuv toki </w:t>
      </w:r>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lang w:val="en-US"/>
        </w:rPr>
        <w:t>2q.t.</w:t>
      </w:r>
      <w:r w:rsidRPr="00936628">
        <w:rPr>
          <w:rFonts w:ascii="Times New Roman" w:hAnsi="Times New Roman" w:cs="Times New Roman"/>
          <w:sz w:val="28"/>
          <w:szCs w:val="28"/>
          <w:lang w:val="en-US"/>
        </w:rPr>
        <w:t>) 200</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300 mkΩ gacha </w:t>
      </w:r>
      <w:proofErr w:type="gramStart"/>
      <w:r w:rsidRPr="00936628">
        <w:rPr>
          <w:rFonts w:ascii="Times New Roman" w:hAnsi="Times New Roman" w:cs="Times New Roman"/>
          <w:sz w:val="28"/>
          <w:szCs w:val="28"/>
          <w:lang w:val="en-US"/>
        </w:rPr>
        <w:t>va</w:t>
      </w:r>
      <w:proofErr w:type="gramEnd"/>
      <w:r w:rsidRPr="00936628">
        <w:rPr>
          <w:rFonts w:ascii="Times New Roman" w:hAnsi="Times New Roman" w:cs="Times New Roman"/>
          <w:sz w:val="28"/>
          <w:szCs w:val="28"/>
          <w:lang w:val="en-US"/>
        </w:rPr>
        <w:t xml:space="preserve"> bundan katta diapazonda tanlanadi.</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7. Transformatorning turli bosqichlari uchun tashqi tavsiflar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elektrodlardagi kuchlanishning payvandlash tokiga bog‘liqligi, ya’ni </w:t>
      </w:r>
      <w:r w:rsidRPr="00936628">
        <w:rPr>
          <w:rFonts w:ascii="Times New Roman" w:hAnsi="Times New Roman" w:cs="Times New Roman"/>
          <w:i/>
          <w:sz w:val="28"/>
          <w:szCs w:val="28"/>
          <w:lang w:val="en-US"/>
        </w:rPr>
        <w:t>U</w:t>
      </w:r>
      <w:r w:rsidRPr="00936628">
        <w:rPr>
          <w:rFonts w:ascii="Times New Roman" w:hAnsi="Times New Roman" w:cs="Times New Roman"/>
          <w:sz w:val="28"/>
          <w:szCs w:val="28"/>
          <w:vertAlign w:val="subscript"/>
          <w:lang w:val="en-US"/>
        </w:rPr>
        <w:t>2</w:t>
      </w:r>
      <w:r w:rsidRPr="00936628">
        <w:rPr>
          <w:rFonts w:ascii="Times New Roman" w:hAnsi="Times New Roman" w:cs="Times New Roman"/>
          <w:sz w:val="28"/>
          <w:szCs w:val="28"/>
          <w:lang w:val="en-US"/>
        </w:rPr>
        <w:t>=</w:t>
      </w:r>
      <w:r w:rsidRPr="00936628">
        <w:rPr>
          <w:rFonts w:ascii="Times New Roman" w:hAnsi="Times New Roman" w:cs="Times New Roman"/>
          <w:i/>
          <w:sz w:val="28"/>
          <w:szCs w:val="28"/>
          <w:lang w:val="en-US"/>
        </w:rPr>
        <w:t xml:space="preserve"> </w:t>
      </w:r>
      <w:proofErr w:type="gramStart"/>
      <w:r w:rsidRPr="00936628">
        <w:rPr>
          <w:rFonts w:ascii="Times New Roman" w:hAnsi="Times New Roman" w:cs="Times New Roman"/>
          <w:i/>
          <w:sz w:val="28"/>
          <w:szCs w:val="28"/>
          <w:lang w:val="en-US"/>
        </w:rPr>
        <w:t>f</w:t>
      </w:r>
      <w:r w:rsidRPr="00936628">
        <w:rPr>
          <w:rFonts w:ascii="Times New Roman" w:hAnsi="Times New Roman" w:cs="Times New Roman"/>
          <w:sz w:val="28"/>
          <w:szCs w:val="28"/>
          <w:lang w:val="en-US"/>
        </w:rPr>
        <w:t>(</w:t>
      </w:r>
      <w:proofErr w:type="gramEnd"/>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 xml:space="preserve">a) </w:t>
      </w:r>
      <w:proofErr w:type="gramStart"/>
      <w:r w:rsidRPr="00936628">
        <w:rPr>
          <w:rFonts w:ascii="Times New Roman" w:hAnsi="Times New Roman" w:cs="Times New Roman"/>
          <w:sz w:val="28"/>
          <w:szCs w:val="28"/>
          <w:lang w:val="en-US"/>
        </w:rPr>
        <w:t>bir</w:t>
      </w:r>
      <w:proofErr w:type="gramEnd"/>
      <w:r w:rsidRPr="00936628">
        <w:rPr>
          <w:rFonts w:ascii="Times New Roman" w:hAnsi="Times New Roman" w:cs="Times New Roman"/>
          <w:sz w:val="28"/>
          <w:szCs w:val="28"/>
          <w:lang w:val="en-US"/>
        </w:rPr>
        <w:t xml:space="preserve"> fazali o‘zgaruvchan tok mashinasi uchun </w:t>
      </w:r>
      <w:r w:rsidRPr="00936628">
        <w:rPr>
          <w:rFonts w:ascii="Times New Roman" w:eastAsia="MS Mincho" w:hAnsi="Times New Roman" w:cs="Times New Roman"/>
          <w:sz w:val="28"/>
          <w:szCs w:val="28"/>
          <w:lang w:val="en-US"/>
        </w:rPr>
        <w:t>–</w:t>
      </w:r>
      <w:r w:rsidRPr="00936628">
        <w:rPr>
          <w:rFonts w:ascii="Times New Roman" w:hAnsi="Times New Roman" w:cs="Times New Roman"/>
          <w:sz w:val="28"/>
          <w:szCs w:val="28"/>
          <w:lang w:val="en-US"/>
        </w:rPr>
        <w:t xml:space="preserve">  </w:t>
      </w:r>
    </w:p>
    <w:p w:rsidR="00C77A66" w:rsidRPr="00936628" w:rsidRDefault="00C77A66" w:rsidP="00C77A66">
      <w:pPr>
        <w:shd w:val="clear" w:color="auto" w:fill="FFFFFF"/>
        <w:spacing w:before="120" w:after="0" w:line="360" w:lineRule="auto"/>
        <w:ind w:firstLine="357"/>
        <w:jc w:val="center"/>
        <w:rPr>
          <w:rFonts w:ascii="Times New Roman" w:hAnsi="Times New Roman" w:cs="Times New Roman"/>
          <w:sz w:val="28"/>
          <w:szCs w:val="28"/>
          <w:lang w:val="en-US"/>
        </w:rPr>
      </w:pPr>
      <w:r w:rsidRPr="00936628">
        <w:rPr>
          <w:rFonts w:ascii="Times New Roman" w:hAnsi="Times New Roman" w:cs="Times New Roman"/>
          <w:position w:val="-16"/>
          <w:sz w:val="28"/>
          <w:szCs w:val="28"/>
          <w:lang w:val="en-US"/>
        </w:rPr>
        <w:object w:dxaOrig="3060" w:dyaOrig="480">
          <v:shape id="_x0000_i1041" type="#_x0000_t75" style="width:152.45pt;height:23.7pt" o:ole="">
            <v:imagedata r:id="rId41" o:title=""/>
          </v:shape>
          <o:OLEObject Type="Embed" ProgID="Equation.3" ShapeID="_x0000_i1041" DrawAspect="Content" ObjectID="_1601209328" r:id="rId42"/>
        </w:object>
      </w:r>
      <w:r w:rsidRPr="00936628">
        <w:rPr>
          <w:rFonts w:ascii="Times New Roman" w:hAnsi="Times New Roman" w:cs="Times New Roman"/>
          <w:sz w:val="28"/>
          <w:szCs w:val="28"/>
          <w:lang w:val="en-US"/>
        </w:rPr>
        <w:t>.</w:t>
      </w:r>
    </w:p>
    <w:p w:rsidR="00C77A66" w:rsidRPr="00936628" w:rsidRDefault="00C77A66" w:rsidP="00C77A66">
      <w:pPr>
        <w:shd w:val="clear" w:color="auto" w:fill="FFFFFF"/>
        <w:spacing w:after="0" w:line="360" w:lineRule="auto"/>
        <w:ind w:firstLine="360"/>
        <w:jc w:val="both"/>
        <w:rPr>
          <w:rFonts w:ascii="Times New Roman" w:eastAsia="MS Mincho" w:hAnsi="Times New Roman" w:cs="Times New Roman"/>
          <w:sz w:val="28"/>
          <w:szCs w:val="28"/>
          <w:lang w:val="en-US"/>
        </w:rPr>
      </w:pPr>
      <w:r w:rsidRPr="00936628">
        <w:rPr>
          <w:rFonts w:ascii="Times New Roman" w:hAnsi="Times New Roman" w:cs="Times New Roman"/>
          <w:sz w:val="28"/>
          <w:szCs w:val="28"/>
          <w:lang w:val="en-US"/>
        </w:rPr>
        <w:t xml:space="preserve">b) </w:t>
      </w:r>
      <w:proofErr w:type="gramStart"/>
      <w:r w:rsidRPr="00936628">
        <w:rPr>
          <w:rFonts w:ascii="Times New Roman" w:hAnsi="Times New Roman" w:cs="Times New Roman"/>
          <w:sz w:val="28"/>
          <w:szCs w:val="28"/>
          <w:lang w:val="en-US"/>
        </w:rPr>
        <w:t>tok</w:t>
      </w:r>
      <w:proofErr w:type="gramEnd"/>
      <w:r w:rsidRPr="00936628">
        <w:rPr>
          <w:rFonts w:ascii="Times New Roman" w:hAnsi="Times New Roman" w:cs="Times New Roman"/>
          <w:sz w:val="28"/>
          <w:szCs w:val="28"/>
          <w:lang w:val="en-US"/>
        </w:rPr>
        <w:t xml:space="preserve"> ikkilamchi konturda to‘g‘rilanuvchi mashina uchun </w:t>
      </w:r>
      <w:r w:rsidRPr="00936628">
        <w:rPr>
          <w:rFonts w:ascii="Times New Roman" w:eastAsia="MS Mincho" w:hAnsi="Times New Roman" w:cs="Times New Roman"/>
          <w:sz w:val="28"/>
          <w:szCs w:val="28"/>
          <w:lang w:val="en-US"/>
        </w:rPr>
        <w:t xml:space="preserve">– </w:t>
      </w:r>
    </w:p>
    <w:p w:rsidR="00C77A66" w:rsidRPr="00936628" w:rsidRDefault="00C77A66" w:rsidP="00C77A66">
      <w:pPr>
        <w:shd w:val="clear" w:color="auto" w:fill="FFFFFF"/>
        <w:spacing w:after="0" w:line="360" w:lineRule="auto"/>
        <w:ind w:firstLine="360"/>
        <w:jc w:val="center"/>
        <w:rPr>
          <w:rFonts w:ascii="Times New Roman" w:hAnsi="Times New Roman" w:cs="Times New Roman"/>
          <w:sz w:val="28"/>
          <w:szCs w:val="28"/>
          <w:lang w:val="en-US"/>
        </w:rPr>
      </w:pPr>
      <w:r w:rsidRPr="00936628">
        <w:rPr>
          <w:rFonts w:ascii="Times New Roman" w:hAnsi="Times New Roman" w:cs="Times New Roman"/>
          <w:position w:val="-14"/>
          <w:sz w:val="28"/>
          <w:szCs w:val="28"/>
          <w:lang w:val="en-US"/>
        </w:rPr>
        <w:object w:dxaOrig="1980" w:dyaOrig="380">
          <v:shape id="_x0000_i1042" type="#_x0000_t75" style="width:99.1pt;height:18.65pt" o:ole="">
            <v:imagedata r:id="rId43" o:title=""/>
          </v:shape>
          <o:OLEObject Type="Embed" ProgID="Equation.3" ShapeID="_x0000_i1042" DrawAspect="Content" ObjectID="_1601209329" r:id="rId44"/>
        </w:object>
      </w:r>
      <w:r w:rsidRPr="00936628">
        <w:rPr>
          <w:rFonts w:ascii="Times New Roman" w:hAnsi="Times New Roman" w:cs="Times New Roman"/>
          <w:sz w:val="28"/>
          <w:szCs w:val="28"/>
          <w:lang w:val="en-US"/>
        </w:rPr>
        <w:t>.</w:t>
      </w:r>
    </w:p>
    <w:p w:rsidR="00C77A66" w:rsidRPr="00936628" w:rsidRDefault="00C77A66" w:rsidP="00C77A66">
      <w:pPr>
        <w:shd w:val="clear" w:color="auto" w:fill="FFFFFF"/>
        <w:spacing w:after="0" w:line="360" w:lineRule="auto"/>
        <w:ind w:firstLine="360"/>
        <w:jc w:val="both"/>
        <w:rPr>
          <w:rFonts w:ascii="Times New Roman" w:hAnsi="Times New Roman" w:cs="Times New Roman"/>
          <w:sz w:val="28"/>
          <w:szCs w:val="28"/>
          <w:lang w:val="en-US"/>
        </w:rPr>
      </w:pPr>
      <w:r w:rsidRPr="00936628">
        <w:rPr>
          <w:rFonts w:ascii="Times New Roman" w:hAnsi="Times New Roman" w:cs="Times New Roman"/>
          <w:sz w:val="28"/>
          <w:szCs w:val="28"/>
          <w:lang w:val="en-US"/>
        </w:rPr>
        <w:t>Salt yurishda (</w:t>
      </w: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 xml:space="preserve">=∞) </w:t>
      </w:r>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 xml:space="preserve">=0, </w:t>
      </w:r>
      <w:r w:rsidRPr="00936628">
        <w:rPr>
          <w:rFonts w:ascii="Times New Roman" w:hAnsi="Times New Roman" w:cs="Times New Roman"/>
          <w:i/>
          <w:sz w:val="28"/>
          <w:szCs w:val="28"/>
          <w:lang w:val="en-US"/>
        </w:rPr>
        <w:t>U</w:t>
      </w:r>
      <w:r w:rsidRPr="00936628">
        <w:rPr>
          <w:rFonts w:ascii="Times New Roman" w:hAnsi="Times New Roman" w:cs="Times New Roman"/>
          <w:sz w:val="28"/>
          <w:szCs w:val="28"/>
          <w:vertAlign w:val="subscript"/>
          <w:lang w:val="en-US"/>
        </w:rPr>
        <w:t>2</w:t>
      </w:r>
      <w:r w:rsidRPr="00936628">
        <w:rPr>
          <w:rFonts w:ascii="Times New Roman" w:hAnsi="Times New Roman" w:cs="Times New Roman"/>
          <w:sz w:val="28"/>
          <w:szCs w:val="28"/>
          <w:lang w:val="en-US"/>
        </w:rPr>
        <w:t>=</w:t>
      </w:r>
      <w:r w:rsidRPr="00936628">
        <w:rPr>
          <w:rFonts w:ascii="Times New Roman" w:hAnsi="Times New Roman" w:cs="Times New Roman"/>
          <w:i/>
          <w:sz w:val="28"/>
          <w:szCs w:val="28"/>
          <w:lang w:val="en-US"/>
        </w:rPr>
        <w:t>U</w:t>
      </w:r>
      <w:r w:rsidRPr="00936628">
        <w:rPr>
          <w:rFonts w:ascii="Times New Roman" w:hAnsi="Times New Roman" w:cs="Times New Roman"/>
          <w:sz w:val="28"/>
          <w:szCs w:val="28"/>
          <w:vertAlign w:val="subscript"/>
          <w:lang w:val="en-US"/>
        </w:rPr>
        <w:t>20</w:t>
      </w:r>
      <w:r w:rsidRPr="00936628">
        <w:rPr>
          <w:rFonts w:ascii="Times New Roman" w:hAnsi="Times New Roman" w:cs="Times New Roman"/>
          <w:sz w:val="28"/>
          <w:szCs w:val="28"/>
          <w:lang w:val="en-US"/>
        </w:rPr>
        <w:t>, qisqa tutashuvda esa (</w:t>
      </w:r>
      <w:r w:rsidRPr="00936628">
        <w:rPr>
          <w:rFonts w:ascii="Times New Roman" w:hAnsi="Times New Roman" w:cs="Times New Roman"/>
          <w:i/>
          <w:sz w:val="28"/>
          <w:szCs w:val="28"/>
          <w:lang w:val="en-US"/>
        </w:rPr>
        <w:t>R</w:t>
      </w:r>
      <w:r w:rsidRPr="00936628">
        <w:rPr>
          <w:rFonts w:ascii="Times New Roman" w:hAnsi="Times New Roman" w:cs="Times New Roman"/>
          <w:sz w:val="28"/>
          <w:szCs w:val="28"/>
          <w:vertAlign w:val="subscript"/>
          <w:lang w:val="en-US"/>
        </w:rPr>
        <w:t>EE</w:t>
      </w:r>
      <w:r w:rsidRPr="00936628">
        <w:rPr>
          <w:rFonts w:ascii="Times New Roman" w:hAnsi="Times New Roman" w:cs="Times New Roman"/>
          <w:sz w:val="28"/>
          <w:szCs w:val="28"/>
          <w:lang w:val="en-US"/>
        </w:rPr>
        <w:t xml:space="preserve">=0) </w:t>
      </w:r>
      <w:r w:rsidRPr="00936628">
        <w:rPr>
          <w:rFonts w:ascii="Times New Roman" w:hAnsi="Times New Roman" w:cs="Times New Roman"/>
          <w:i/>
          <w:sz w:val="28"/>
          <w:szCs w:val="28"/>
          <w:lang w:val="en-US"/>
        </w:rPr>
        <w:t>I</w:t>
      </w:r>
      <w:r w:rsidRPr="00936628">
        <w:rPr>
          <w:rFonts w:ascii="Times New Roman" w:hAnsi="Times New Roman" w:cs="Times New Roman"/>
          <w:sz w:val="28"/>
          <w:szCs w:val="28"/>
          <w:vertAlign w:val="subscript"/>
          <w:lang w:val="en-US"/>
        </w:rPr>
        <w:t>pay</w:t>
      </w:r>
      <w:r w:rsidRPr="00936628">
        <w:rPr>
          <w:rFonts w:ascii="Times New Roman" w:hAnsi="Times New Roman" w:cs="Times New Roman"/>
          <w:sz w:val="28"/>
          <w:szCs w:val="28"/>
          <w:lang w:val="en-US"/>
        </w:rPr>
        <w:t>=</w:t>
      </w:r>
      <w:r w:rsidRPr="00936628">
        <w:rPr>
          <w:rFonts w:ascii="Times New Roman" w:hAnsi="Times New Roman" w:cs="Times New Roman"/>
          <w:i/>
          <w:sz w:val="28"/>
          <w:szCs w:val="28"/>
          <w:lang w:val="en-US"/>
        </w:rPr>
        <w:t>U</w:t>
      </w:r>
      <w:r w:rsidRPr="00936628">
        <w:rPr>
          <w:rFonts w:ascii="Times New Roman" w:hAnsi="Times New Roman" w:cs="Times New Roman"/>
          <w:sz w:val="28"/>
          <w:szCs w:val="28"/>
          <w:vertAlign w:val="subscript"/>
          <w:lang w:val="en-US"/>
        </w:rPr>
        <w:t>20</w:t>
      </w:r>
      <w:r w:rsidRPr="00936628">
        <w:rPr>
          <w:rFonts w:ascii="Times New Roman" w:hAnsi="Times New Roman" w:cs="Times New Roman"/>
          <w:sz w:val="28"/>
          <w:szCs w:val="28"/>
          <w:lang w:val="en-US"/>
        </w:rPr>
        <w:t>/</w:t>
      </w:r>
      <w:r w:rsidRPr="00936628">
        <w:rPr>
          <w:rFonts w:ascii="Times New Roman" w:hAnsi="Times New Roman" w:cs="Times New Roman"/>
          <w:i/>
          <w:sz w:val="28"/>
          <w:szCs w:val="28"/>
          <w:lang w:val="en-US"/>
        </w:rPr>
        <w:t>Z</w:t>
      </w:r>
      <w:r w:rsidRPr="00936628">
        <w:rPr>
          <w:rFonts w:ascii="Times New Roman" w:hAnsi="Times New Roman" w:cs="Times New Roman"/>
          <w:sz w:val="28"/>
          <w:szCs w:val="28"/>
          <w:vertAlign w:val="subscript"/>
          <w:lang w:val="en-US"/>
        </w:rPr>
        <w:t>2q.t.</w:t>
      </w:r>
      <w:r w:rsidRPr="00936628">
        <w:rPr>
          <w:rFonts w:ascii="Times New Roman" w:hAnsi="Times New Roman" w:cs="Times New Roman"/>
          <w:sz w:val="28"/>
          <w:szCs w:val="28"/>
          <w:lang w:val="en-US"/>
        </w:rPr>
        <w:t xml:space="preserve">, </w:t>
      </w:r>
      <w:r w:rsidRPr="00936628">
        <w:rPr>
          <w:rFonts w:ascii="Times New Roman" w:hAnsi="Times New Roman" w:cs="Times New Roman"/>
          <w:i/>
          <w:sz w:val="28"/>
          <w:szCs w:val="28"/>
          <w:lang w:val="en-US"/>
        </w:rPr>
        <w:t>U</w:t>
      </w:r>
      <w:r w:rsidRPr="00936628">
        <w:rPr>
          <w:rFonts w:ascii="Times New Roman" w:hAnsi="Times New Roman" w:cs="Times New Roman"/>
          <w:sz w:val="28"/>
          <w:szCs w:val="28"/>
          <w:vertAlign w:val="subscript"/>
          <w:lang w:val="en-US"/>
        </w:rPr>
        <w:t>2</w:t>
      </w:r>
      <w:r w:rsidRPr="00936628">
        <w:rPr>
          <w:rFonts w:ascii="Times New Roman" w:hAnsi="Times New Roman" w:cs="Times New Roman"/>
          <w:sz w:val="28"/>
          <w:szCs w:val="28"/>
          <w:lang w:val="en-US"/>
        </w:rPr>
        <w:t>=</w:t>
      </w:r>
      <w:r w:rsidRPr="00936628">
        <w:rPr>
          <w:rFonts w:ascii="Times New Roman" w:hAnsi="Times New Roman" w:cs="Times New Roman"/>
          <w:i/>
          <w:sz w:val="28"/>
          <w:szCs w:val="28"/>
          <w:lang w:val="en-US"/>
        </w:rPr>
        <w:t>U</w:t>
      </w:r>
      <w:r w:rsidRPr="00936628">
        <w:rPr>
          <w:rFonts w:ascii="Times New Roman" w:hAnsi="Times New Roman" w:cs="Times New Roman"/>
          <w:sz w:val="28"/>
          <w:szCs w:val="28"/>
          <w:vertAlign w:val="subscript"/>
          <w:lang w:val="en-US"/>
        </w:rPr>
        <w:t>20</w:t>
      </w:r>
      <w:r w:rsidRPr="00936628">
        <w:rPr>
          <w:rFonts w:ascii="Times New Roman" w:hAnsi="Times New Roman" w:cs="Times New Roman"/>
          <w:sz w:val="28"/>
          <w:szCs w:val="28"/>
          <w:lang w:val="en-US"/>
        </w:rPr>
        <w:t xml:space="preserve"> dan kichik qiymatlarida topiladi.</w:t>
      </w:r>
    </w:p>
    <w:p w:rsidR="00C77A66" w:rsidRPr="00936628" w:rsidRDefault="00C77A66" w:rsidP="00C77A66">
      <w:pPr>
        <w:shd w:val="clear" w:color="auto" w:fill="FFFFFF"/>
        <w:spacing w:after="0" w:line="360" w:lineRule="auto"/>
        <w:jc w:val="center"/>
        <w:rPr>
          <w:rFonts w:ascii="Times New Roman" w:eastAsia="MS Mincho" w:hAnsi="Times New Roman" w:cs="Times New Roman"/>
          <w:sz w:val="28"/>
          <w:szCs w:val="28"/>
          <w:lang w:val="en-US"/>
        </w:rPr>
      </w:pPr>
      <w:r w:rsidRPr="00936628">
        <w:rPr>
          <w:rFonts w:ascii="Times New Roman" w:eastAsia="MS Mincho" w:hAnsi="Times New Roman" w:cs="Times New Roman"/>
          <w:noProof/>
          <w:sz w:val="28"/>
          <w:szCs w:val="28"/>
        </w:rPr>
        <w:drawing>
          <wp:inline distT="0" distB="0" distL="0" distR="0">
            <wp:extent cx="3926840" cy="183959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srcRect/>
                    <a:stretch>
                      <a:fillRect/>
                    </a:stretch>
                  </pic:blipFill>
                  <pic:spPr bwMode="auto">
                    <a:xfrm>
                      <a:off x="0" y="0"/>
                      <a:ext cx="3926840" cy="1839595"/>
                    </a:xfrm>
                    <a:prstGeom prst="rect">
                      <a:avLst/>
                    </a:prstGeom>
                    <a:noFill/>
                    <a:ln w="9525">
                      <a:noFill/>
                      <a:miter lim="800000"/>
                      <a:headEnd/>
                      <a:tailEnd/>
                    </a:ln>
                  </pic:spPr>
                </pic:pic>
              </a:graphicData>
            </a:graphic>
          </wp:inline>
        </w:drawing>
      </w:r>
    </w:p>
    <w:p w:rsidR="00C77A66" w:rsidRPr="00936628" w:rsidRDefault="00C77A66" w:rsidP="00C77A66">
      <w:pPr>
        <w:pStyle w:val="a3"/>
        <w:spacing w:line="360" w:lineRule="auto"/>
        <w:ind w:firstLine="360"/>
        <w:jc w:val="both"/>
        <w:rPr>
          <w:rFonts w:ascii="Times New Roman" w:eastAsia="MS Mincho" w:hAnsi="Times New Roman" w:cs="Times New Roman"/>
          <w:sz w:val="28"/>
          <w:szCs w:val="28"/>
          <w:lang w:val="en-US"/>
        </w:rPr>
      </w:pPr>
      <w:proofErr w:type="gramStart"/>
      <w:r>
        <w:rPr>
          <w:rFonts w:ascii="Times New Roman" w:eastAsia="MS Mincho" w:hAnsi="Times New Roman" w:cs="Times New Roman"/>
          <w:b/>
          <w:sz w:val="28"/>
          <w:szCs w:val="28"/>
          <w:lang w:val="en-US"/>
        </w:rPr>
        <w:t>7.5</w:t>
      </w:r>
      <w:r w:rsidRPr="00936628">
        <w:rPr>
          <w:rFonts w:ascii="Times New Roman" w:eastAsia="MS Mincho" w:hAnsi="Times New Roman" w:cs="Times New Roman"/>
          <w:b/>
          <w:sz w:val="28"/>
          <w:szCs w:val="28"/>
          <w:lang w:val="en-US"/>
        </w:rPr>
        <w:t>-rasm.</w:t>
      </w:r>
      <w:proofErr w:type="gramEnd"/>
      <w:r w:rsidRPr="00936628">
        <w:rPr>
          <w:rFonts w:ascii="Times New Roman" w:eastAsia="MS Mincho" w:hAnsi="Times New Roman" w:cs="Times New Roman"/>
          <w:sz w:val="28"/>
          <w:szCs w:val="28"/>
          <w:lang w:val="en-US"/>
        </w:rPr>
        <w:t xml:space="preserve"> </w:t>
      </w:r>
      <w:r w:rsidRPr="00936628">
        <w:rPr>
          <w:rFonts w:ascii="Times New Roman" w:eastAsia="MS Mincho" w:hAnsi="Times New Roman" w:cs="Times New Roman"/>
          <w:i/>
          <w:sz w:val="28"/>
          <w:szCs w:val="28"/>
          <w:lang w:val="en-US"/>
        </w:rPr>
        <w:t>Bir fazali o‘zgaruvchan tok mashinachining tavsiflari:</w:t>
      </w:r>
      <w:r w:rsidRPr="00936628">
        <w:rPr>
          <w:rFonts w:ascii="Times New Roman" w:eastAsia="MS Mincho" w:hAnsi="Times New Roman" w:cs="Times New Roman"/>
          <w:sz w:val="28"/>
          <w:szCs w:val="28"/>
          <w:lang w:val="en-US"/>
        </w:rPr>
        <w:t xml:space="preserve"> </w:t>
      </w:r>
    </w:p>
    <w:p w:rsidR="00C77A66" w:rsidRPr="00936628" w:rsidRDefault="00C77A66" w:rsidP="00C77A66">
      <w:pPr>
        <w:pStyle w:val="a3"/>
        <w:spacing w:line="360" w:lineRule="auto"/>
        <w:ind w:firstLine="360"/>
        <w:jc w:val="both"/>
        <w:rPr>
          <w:rFonts w:ascii="Times New Roman" w:eastAsia="MS Mincho" w:hAnsi="Times New Roman" w:cs="Times New Roman"/>
          <w:sz w:val="28"/>
          <w:szCs w:val="28"/>
          <w:lang w:val="en-US"/>
        </w:rPr>
      </w:pPr>
      <w:proofErr w:type="gramStart"/>
      <w:r w:rsidRPr="00936628">
        <w:rPr>
          <w:rFonts w:ascii="Times New Roman" w:eastAsia="MS Mincho" w:hAnsi="Times New Roman" w:cs="Times New Roman"/>
          <w:sz w:val="28"/>
          <w:szCs w:val="28"/>
          <w:lang w:val="en-US"/>
        </w:rPr>
        <w:lastRenderedPageBreak/>
        <w:t>a – yuklanish tavsifi; b – tashqi tavsifi.</w:t>
      </w:r>
      <w:proofErr w:type="gramEnd"/>
    </w:p>
    <w:p w:rsidR="004D4003" w:rsidRPr="008B25A9" w:rsidRDefault="004D4003" w:rsidP="004D4003">
      <w:pPr>
        <w:spacing w:after="0" w:line="360" w:lineRule="auto"/>
        <w:jc w:val="both"/>
        <w:rPr>
          <w:rFonts w:ascii="Times New Roman" w:hAnsi="Times New Roman" w:cs="Times New Roman"/>
          <w:sz w:val="28"/>
          <w:szCs w:val="28"/>
          <w:lang w:val="en-US"/>
        </w:rPr>
      </w:pPr>
    </w:p>
    <w:p w:rsidR="004D4003" w:rsidRPr="008B25A9" w:rsidRDefault="004D4003" w:rsidP="004D4003">
      <w:pPr>
        <w:pStyle w:val="a3"/>
        <w:spacing w:line="360" w:lineRule="auto"/>
        <w:ind w:firstLine="360"/>
        <w:jc w:val="center"/>
        <w:rPr>
          <w:rFonts w:ascii="Times New Roman" w:eastAsia="MS Mincho" w:hAnsi="Times New Roman" w:cs="Times New Roman"/>
          <w:b/>
          <w:sz w:val="28"/>
          <w:szCs w:val="28"/>
          <w:lang w:val="en-US"/>
        </w:rPr>
      </w:pPr>
      <w:r w:rsidRPr="008B25A9">
        <w:rPr>
          <w:rFonts w:ascii="Times New Roman" w:eastAsia="MS Mincho" w:hAnsi="Times New Roman" w:cs="Times New Roman"/>
          <w:b/>
          <w:sz w:val="28"/>
          <w:szCs w:val="28"/>
          <w:lang w:val="en-US"/>
        </w:rPr>
        <w:t>Tekshirish uchun savollar</w:t>
      </w:r>
    </w:p>
    <w:p w:rsidR="004D4003" w:rsidRDefault="004D4003" w:rsidP="004D4003">
      <w:pPr>
        <w:pStyle w:val="a3"/>
        <w:spacing w:line="360" w:lineRule="auto"/>
        <w:ind w:firstLine="360"/>
        <w:jc w:val="both"/>
        <w:rPr>
          <w:rFonts w:ascii="Times New Roman" w:eastAsia="MS Mincho" w:hAnsi="Times New Roman" w:cs="Times New Roman"/>
          <w:sz w:val="28"/>
          <w:szCs w:val="28"/>
        </w:rPr>
      </w:pPr>
    </w:p>
    <w:p w:rsidR="004D4003" w:rsidRPr="008B25A9" w:rsidRDefault="004D4003" w:rsidP="004D4003">
      <w:pPr>
        <w:pStyle w:val="a7"/>
        <w:numPr>
          <w:ilvl w:val="0"/>
          <w:numId w:val="1"/>
        </w:numPr>
        <w:spacing w:after="0" w:line="360" w:lineRule="auto"/>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 xml:space="preserve">Elektr yoyining ta'minlash manbalariga qanday talablar qo'yiladi? </w:t>
      </w:r>
    </w:p>
    <w:p w:rsidR="004D4003" w:rsidRPr="008B25A9" w:rsidRDefault="004D4003" w:rsidP="004D4003">
      <w:pPr>
        <w:pStyle w:val="a7"/>
        <w:numPr>
          <w:ilvl w:val="0"/>
          <w:numId w:val="1"/>
        </w:numPr>
        <w:spacing w:after="0" w:line="360" w:lineRule="auto"/>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Yoyning ta'minlash manbayining volt-amper tavsifi nima?</w:t>
      </w:r>
    </w:p>
    <w:p w:rsidR="004D4003" w:rsidRPr="008B25A9" w:rsidRDefault="004D4003" w:rsidP="004D4003">
      <w:pPr>
        <w:pStyle w:val="a7"/>
        <w:numPr>
          <w:ilvl w:val="0"/>
          <w:numId w:val="1"/>
        </w:numPr>
        <w:spacing w:after="0" w:line="360" w:lineRule="auto"/>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Yoy bilan dastaki payvandlash uchun ta'minlash manbayining tashqi VATI ganday bo'lishi kerak?</w:t>
      </w:r>
    </w:p>
    <w:p w:rsidR="004D4003" w:rsidRPr="008B25A9" w:rsidRDefault="004D4003" w:rsidP="004D4003">
      <w:pPr>
        <w:pStyle w:val="a7"/>
        <w:numPr>
          <w:ilvl w:val="0"/>
          <w:numId w:val="1"/>
        </w:numPr>
        <w:spacing w:after="0" w:line="360" w:lineRule="auto"/>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Ta'minlash manbayining VAE nima?</w:t>
      </w:r>
    </w:p>
    <w:p w:rsidR="004D4003" w:rsidRPr="008B25A9" w:rsidRDefault="004D4003" w:rsidP="004D4003">
      <w:pPr>
        <w:pStyle w:val="a7"/>
        <w:numPr>
          <w:ilvl w:val="0"/>
          <w:numId w:val="1"/>
        </w:numPr>
        <w:spacing w:after="0" w:line="360" w:lineRule="auto"/>
        <w:jc w:val="both"/>
        <w:rPr>
          <w:rFonts w:ascii="Times New Roman" w:hAnsi="Times New Roman" w:cs="Times New Roman"/>
          <w:sz w:val="28"/>
          <w:szCs w:val="28"/>
          <w:lang w:val="en-US"/>
        </w:rPr>
      </w:pPr>
      <w:r w:rsidRPr="008B25A9">
        <w:rPr>
          <w:rFonts w:ascii="Times New Roman" w:hAnsi="Times New Roman" w:cs="Times New Roman"/>
          <w:sz w:val="28"/>
          <w:szCs w:val="28"/>
          <w:lang w:val="en-US"/>
        </w:rPr>
        <w:t>T</w:t>
      </w:r>
      <w:r w:rsidRPr="008B25A9">
        <w:rPr>
          <w:rFonts w:ascii="Times New Roman" w:hAnsi="Times New Roman" w:cs="Times New Roman"/>
          <w:sz w:val="28"/>
          <w:szCs w:val="28"/>
        </w:rPr>
        <w:t>Д</w:t>
      </w:r>
      <w:r w:rsidRPr="008B25A9">
        <w:rPr>
          <w:rFonts w:ascii="Times New Roman" w:hAnsi="Times New Roman" w:cs="Times New Roman"/>
          <w:sz w:val="28"/>
          <w:szCs w:val="28"/>
          <w:lang w:val="en-US"/>
        </w:rPr>
        <w:t xml:space="preserve"> rusumli payvandlash transformatori qanday elementlardan tuziladi?</w:t>
      </w:r>
    </w:p>
    <w:p w:rsidR="004D4003" w:rsidRPr="008B25A9" w:rsidRDefault="004D4003" w:rsidP="004D4003">
      <w:pPr>
        <w:pStyle w:val="a3"/>
        <w:numPr>
          <w:ilvl w:val="0"/>
          <w:numId w:val="1"/>
        </w:numPr>
        <w:spacing w:line="360" w:lineRule="auto"/>
        <w:jc w:val="both"/>
        <w:rPr>
          <w:rFonts w:ascii="Times New Roman" w:eastAsia="MS Mincho" w:hAnsi="Times New Roman" w:cs="Times New Roman"/>
          <w:sz w:val="28"/>
          <w:szCs w:val="28"/>
          <w:lang w:val="en-US"/>
        </w:rPr>
      </w:pPr>
      <w:r w:rsidRPr="008B25A9">
        <w:rPr>
          <w:rFonts w:ascii="Times New Roman" w:eastAsia="MS Mincho" w:hAnsi="Times New Roman" w:cs="Times New Roman"/>
          <w:sz w:val="28"/>
          <w:szCs w:val="28"/>
          <w:lang w:val="en-US"/>
        </w:rPr>
        <w:t>Mexanizm deb nimani aytiladi?</w:t>
      </w:r>
    </w:p>
    <w:p w:rsidR="004D4003" w:rsidRPr="008B25A9" w:rsidRDefault="004D4003" w:rsidP="004D4003">
      <w:pPr>
        <w:pStyle w:val="a3"/>
        <w:numPr>
          <w:ilvl w:val="0"/>
          <w:numId w:val="1"/>
        </w:numPr>
        <w:spacing w:line="360" w:lineRule="auto"/>
        <w:jc w:val="both"/>
        <w:rPr>
          <w:rFonts w:ascii="Times New Roman" w:eastAsia="MS Mincho" w:hAnsi="Times New Roman" w:cs="Times New Roman"/>
          <w:sz w:val="28"/>
          <w:szCs w:val="28"/>
          <w:lang w:val="en-US"/>
        </w:rPr>
      </w:pPr>
      <w:r w:rsidRPr="008B25A9">
        <w:rPr>
          <w:rFonts w:ascii="Times New Roman" w:eastAsia="MS Mincho" w:hAnsi="Times New Roman" w:cs="Times New Roman"/>
          <w:sz w:val="28"/>
          <w:szCs w:val="28"/>
          <w:lang w:val="en-US"/>
        </w:rPr>
        <w:t>Nuqtali, relyefli, chokli payvandlash mashinalaridagi detallarni qisish mexanizmlarida yuritmalarning qanday turlari qo‘llaniladi?</w:t>
      </w:r>
    </w:p>
    <w:p w:rsidR="004D4003" w:rsidRPr="008B25A9" w:rsidRDefault="004D4003" w:rsidP="004D4003">
      <w:pPr>
        <w:pStyle w:val="a3"/>
        <w:numPr>
          <w:ilvl w:val="0"/>
          <w:numId w:val="1"/>
        </w:numPr>
        <w:spacing w:line="360" w:lineRule="auto"/>
        <w:jc w:val="both"/>
        <w:rPr>
          <w:rFonts w:ascii="Times New Roman" w:eastAsia="MS Mincho" w:hAnsi="Times New Roman" w:cs="Times New Roman"/>
          <w:sz w:val="28"/>
          <w:szCs w:val="28"/>
          <w:lang w:val="en-US"/>
        </w:rPr>
      </w:pPr>
      <w:r w:rsidRPr="008B25A9">
        <w:rPr>
          <w:rFonts w:ascii="Times New Roman" w:eastAsia="MS Mincho" w:hAnsi="Times New Roman" w:cs="Times New Roman"/>
          <w:sz w:val="28"/>
          <w:szCs w:val="28"/>
          <w:lang w:val="en-US"/>
        </w:rPr>
        <w:t>Uchma-uch payvandlash mashinalarining qisish mexanizmlarida qaysi turdagi yuritmalardan foydalaniladi?</w:t>
      </w:r>
    </w:p>
    <w:p w:rsidR="004D4003" w:rsidRPr="008B25A9" w:rsidRDefault="004D4003" w:rsidP="004D4003">
      <w:pPr>
        <w:pStyle w:val="a3"/>
        <w:numPr>
          <w:ilvl w:val="0"/>
          <w:numId w:val="1"/>
        </w:numPr>
        <w:spacing w:line="360" w:lineRule="auto"/>
        <w:jc w:val="both"/>
        <w:rPr>
          <w:rFonts w:ascii="Times New Roman" w:eastAsia="MS Mincho" w:hAnsi="Times New Roman" w:cs="Times New Roman"/>
          <w:sz w:val="28"/>
          <w:szCs w:val="28"/>
          <w:lang w:val="en-US"/>
        </w:rPr>
      </w:pPr>
      <w:r w:rsidRPr="008B25A9">
        <w:rPr>
          <w:rFonts w:ascii="Times New Roman" w:eastAsia="MS Mincho" w:hAnsi="Times New Roman" w:cs="Times New Roman"/>
          <w:sz w:val="28"/>
          <w:szCs w:val="28"/>
          <w:lang w:val="en-US"/>
        </w:rPr>
        <w:t>Uchma-uch payvandlash mashinalaridagi qismalar qanday vazifalarni bajaradi?</w:t>
      </w:r>
    </w:p>
    <w:p w:rsidR="004D4003" w:rsidRPr="008B25A9" w:rsidRDefault="004D4003" w:rsidP="004D4003">
      <w:pPr>
        <w:pStyle w:val="a3"/>
        <w:numPr>
          <w:ilvl w:val="0"/>
          <w:numId w:val="1"/>
        </w:numPr>
        <w:spacing w:line="360" w:lineRule="auto"/>
        <w:jc w:val="both"/>
        <w:rPr>
          <w:rFonts w:ascii="Times New Roman" w:eastAsia="MS Mincho" w:hAnsi="Times New Roman" w:cs="Times New Roman"/>
          <w:sz w:val="28"/>
          <w:szCs w:val="28"/>
          <w:lang w:val="en-US"/>
        </w:rPr>
      </w:pPr>
      <w:r w:rsidRPr="008B25A9">
        <w:rPr>
          <w:rFonts w:ascii="Times New Roman" w:eastAsia="MS Mincho" w:hAnsi="Times New Roman" w:cs="Times New Roman"/>
          <w:sz w:val="28"/>
          <w:szCs w:val="28"/>
          <w:lang w:val="en-US"/>
        </w:rPr>
        <w:t>Uchma-uch payvandlash mashinalaridagi tirak moslamalar qanday vazifalarlarni ado etadi?</w:t>
      </w:r>
    </w:p>
    <w:p w:rsidR="004D4003" w:rsidRPr="004D4003" w:rsidRDefault="004D4003" w:rsidP="00437F3A">
      <w:pPr>
        <w:jc w:val="center"/>
        <w:rPr>
          <w:rFonts w:ascii="Times New Roman" w:hAnsi="Times New Roman" w:cs="Times New Roman"/>
          <w:b/>
          <w:sz w:val="28"/>
          <w:szCs w:val="28"/>
          <w:lang w:val="en-US"/>
        </w:rPr>
      </w:pPr>
    </w:p>
    <w:sectPr w:rsidR="004D4003" w:rsidRPr="004D4003" w:rsidSect="001B3B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C593D"/>
    <w:multiLevelType w:val="hybridMultilevel"/>
    <w:tmpl w:val="6F36F1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hideSpellingErrors/>
  <w:proofState w:grammar="clean"/>
  <w:defaultTabStop w:val="708"/>
  <w:characterSpacingControl w:val="doNotCompress"/>
  <w:compat>
    <w:useFELayout/>
  </w:compat>
  <w:rsids>
    <w:rsidRoot w:val="00437F3A"/>
    <w:rsid w:val="00154C9C"/>
    <w:rsid w:val="001B3B79"/>
    <w:rsid w:val="00255944"/>
    <w:rsid w:val="002A0894"/>
    <w:rsid w:val="002E7551"/>
    <w:rsid w:val="00405A7D"/>
    <w:rsid w:val="00437F3A"/>
    <w:rsid w:val="004D4003"/>
    <w:rsid w:val="00A427D9"/>
    <w:rsid w:val="00C77A66"/>
    <w:rsid w:val="00E517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B7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C77A66"/>
    <w:pPr>
      <w:spacing w:after="0" w:line="240" w:lineRule="auto"/>
    </w:pPr>
    <w:rPr>
      <w:rFonts w:ascii="Courier New" w:eastAsia="Times New Roman" w:hAnsi="Courier New" w:cs="Courier New"/>
      <w:sz w:val="20"/>
      <w:szCs w:val="20"/>
    </w:rPr>
  </w:style>
  <w:style w:type="character" w:customStyle="1" w:styleId="a4">
    <w:name w:val="Текст Знак"/>
    <w:basedOn w:val="a0"/>
    <w:link w:val="a3"/>
    <w:rsid w:val="00C77A66"/>
    <w:rPr>
      <w:rFonts w:ascii="Courier New" w:eastAsia="Times New Roman" w:hAnsi="Courier New" w:cs="Courier New"/>
      <w:sz w:val="20"/>
      <w:szCs w:val="20"/>
    </w:rPr>
  </w:style>
  <w:style w:type="paragraph" w:styleId="a5">
    <w:name w:val="Balloon Text"/>
    <w:basedOn w:val="a"/>
    <w:link w:val="a6"/>
    <w:uiPriority w:val="99"/>
    <w:semiHidden/>
    <w:unhideWhenUsed/>
    <w:rsid w:val="00C77A6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77A66"/>
    <w:rPr>
      <w:rFonts w:ascii="Tahoma" w:hAnsi="Tahoma" w:cs="Tahoma"/>
      <w:sz w:val="16"/>
      <w:szCs w:val="16"/>
    </w:rPr>
  </w:style>
  <w:style w:type="paragraph" w:styleId="a7">
    <w:name w:val="List Paragraph"/>
    <w:basedOn w:val="a"/>
    <w:uiPriority w:val="34"/>
    <w:qFormat/>
    <w:rsid w:val="004D4003"/>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oleObject" Target="embeddings/oleObject3.bin"/><Relationship Id="rId18" Type="http://schemas.openxmlformats.org/officeDocument/2006/relationships/image" Target="media/image9.wmf"/><Relationship Id="rId26" Type="http://schemas.openxmlformats.org/officeDocument/2006/relationships/image" Target="media/image13.png"/><Relationship Id="rId39" Type="http://schemas.openxmlformats.org/officeDocument/2006/relationships/image" Target="media/image20.wmf"/><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6.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7.wmf"/><Relationship Id="rId38" Type="http://schemas.openxmlformats.org/officeDocument/2006/relationships/oleObject" Target="embeddings/oleObject15.bin"/><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image" Target="media/image15.wmf"/><Relationship Id="rId41" Type="http://schemas.openxmlformats.org/officeDocument/2006/relationships/image" Target="media/image21.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24" Type="http://schemas.openxmlformats.org/officeDocument/2006/relationships/image" Target="media/image12.wmf"/><Relationship Id="rId32" Type="http://schemas.openxmlformats.org/officeDocument/2006/relationships/oleObject" Target="embeddings/oleObject12.bin"/><Relationship Id="rId37" Type="http://schemas.openxmlformats.org/officeDocument/2006/relationships/image" Target="media/image19.wmf"/><Relationship Id="rId40" Type="http://schemas.openxmlformats.org/officeDocument/2006/relationships/oleObject" Target="embeddings/oleObject16.bin"/><Relationship Id="rId45" Type="http://schemas.openxmlformats.org/officeDocument/2006/relationships/image" Target="media/image23.png"/><Relationship Id="rId5" Type="http://schemas.openxmlformats.org/officeDocument/2006/relationships/image" Target="media/image1.png"/><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image" Target="media/image5.wmf"/><Relationship Id="rId19" Type="http://schemas.openxmlformats.org/officeDocument/2006/relationships/oleObject" Target="embeddings/oleObject6.bin"/><Relationship Id="rId31" Type="http://schemas.openxmlformats.org/officeDocument/2006/relationships/image" Target="media/image16.wmf"/><Relationship Id="rId44" Type="http://schemas.openxmlformats.org/officeDocument/2006/relationships/oleObject" Target="embeddings/oleObject18.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wmf"/><Relationship Id="rId22" Type="http://schemas.openxmlformats.org/officeDocument/2006/relationships/image" Target="media/image11.wmf"/><Relationship Id="rId27" Type="http://schemas.openxmlformats.org/officeDocument/2006/relationships/image" Target="media/image14.wmf"/><Relationship Id="rId30" Type="http://schemas.openxmlformats.org/officeDocument/2006/relationships/oleObject" Target="embeddings/oleObject11.bin"/><Relationship Id="rId35" Type="http://schemas.openxmlformats.org/officeDocument/2006/relationships/image" Target="media/image18.wmf"/><Relationship Id="rId43" Type="http://schemas.openxmlformats.org/officeDocument/2006/relationships/image" Target="media/image2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1960</Words>
  <Characters>11178</Characters>
  <Application>Microsoft Office Word</Application>
  <DocSecurity>0</DocSecurity>
  <Lines>93</Lines>
  <Paragraphs>26</Paragraphs>
  <ScaleCrop>false</ScaleCrop>
  <Company>Reanimator Extreme Edition</Company>
  <LinksUpToDate>false</LinksUpToDate>
  <CharactersWithSpaces>13112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10</cp:revision>
  <dcterms:created xsi:type="dcterms:W3CDTF">2018-10-02T16:00:00Z</dcterms:created>
  <dcterms:modified xsi:type="dcterms:W3CDTF">2018-10-16T10:35:00Z</dcterms:modified>
</cp:coreProperties>
</file>