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B95" w:rsidRPr="003A39B1" w:rsidRDefault="00914B95" w:rsidP="00914B95">
      <w:pPr>
        <w:pStyle w:val="a6"/>
        <w:ind w:left="1560" w:hanging="1418"/>
        <w:jc w:val="center"/>
        <w:rPr>
          <w:rFonts w:ascii="Times New Roman" w:hAnsi="Times New Roman" w:cs="Times New Roman"/>
          <w:b/>
          <w:sz w:val="28"/>
          <w:szCs w:val="28"/>
          <w:lang w:val="en-US"/>
        </w:rPr>
      </w:pPr>
      <w:r w:rsidRPr="003A39B1">
        <w:rPr>
          <w:rFonts w:ascii="Times New Roman" w:hAnsi="Times New Roman" w:cs="Times New Roman"/>
          <w:b/>
          <w:sz w:val="28"/>
          <w:szCs w:val="28"/>
          <w:lang w:val="en-US"/>
        </w:rPr>
        <w:t>SOFT SKILLS FOR ENGINEERS – LECTURE 2.</w:t>
      </w:r>
    </w:p>
    <w:p w:rsidR="00914B95" w:rsidRPr="003A39B1" w:rsidRDefault="00914B95" w:rsidP="00914B95">
      <w:pPr>
        <w:pStyle w:val="a6"/>
        <w:ind w:left="1560" w:hanging="1418"/>
        <w:rPr>
          <w:rFonts w:ascii="Times New Roman" w:hAnsi="Times New Roman" w:cs="Times New Roman"/>
          <w:b/>
          <w:sz w:val="28"/>
          <w:szCs w:val="28"/>
          <w:lang w:val="en-US"/>
        </w:rPr>
      </w:pPr>
    </w:p>
    <w:p w:rsidR="00D829BB" w:rsidRPr="003A39B1" w:rsidRDefault="00D829BB" w:rsidP="00D829BB">
      <w:pPr>
        <w:pStyle w:val="a6"/>
        <w:spacing w:after="240"/>
        <w:ind w:left="1560" w:hanging="1418"/>
        <w:contextualSpacing w:val="0"/>
        <w:rPr>
          <w:rFonts w:ascii="Times New Roman" w:hAnsi="Times New Roman" w:cs="Times New Roman"/>
          <w:b/>
          <w:sz w:val="28"/>
          <w:szCs w:val="28"/>
          <w:lang w:val="en-US"/>
        </w:rPr>
      </w:pPr>
      <w:r w:rsidRPr="003A39B1">
        <w:rPr>
          <w:rFonts w:ascii="Times New Roman" w:hAnsi="Times New Roman" w:cs="Times New Roman"/>
          <w:b/>
          <w:sz w:val="28"/>
          <w:szCs w:val="28"/>
          <w:lang w:val="en-US"/>
        </w:rPr>
        <w:t>2</w:t>
      </w:r>
      <w:r w:rsidR="00914B95" w:rsidRPr="003A39B1">
        <w:rPr>
          <w:rFonts w:ascii="Times New Roman" w:hAnsi="Times New Roman" w:cs="Times New Roman"/>
          <w:b/>
          <w:sz w:val="28"/>
          <w:szCs w:val="28"/>
          <w:lang w:val="en-US"/>
        </w:rPr>
        <w:t>-MAVZU. XAYOTIY MAQSADLAR. SHA</w:t>
      </w:r>
      <w:r w:rsidR="00755F43" w:rsidRPr="003A39B1">
        <w:rPr>
          <w:rFonts w:ascii="Times New Roman" w:hAnsi="Times New Roman" w:cs="Times New Roman"/>
          <w:b/>
          <w:sz w:val="28"/>
          <w:szCs w:val="28"/>
          <w:lang w:val="en-US"/>
        </w:rPr>
        <w:t>XSIY QADRIYATLAR</w:t>
      </w:r>
      <w:r w:rsidR="00914B95" w:rsidRPr="003A39B1">
        <w:rPr>
          <w:rFonts w:ascii="Times New Roman" w:hAnsi="Times New Roman" w:cs="Times New Roman"/>
          <w:b/>
          <w:sz w:val="28"/>
          <w:szCs w:val="28"/>
          <w:lang w:val="en-US"/>
        </w:rPr>
        <w:t xml:space="preserve">. </w:t>
      </w:r>
      <w:r w:rsidR="00755F43" w:rsidRPr="003A39B1">
        <w:rPr>
          <w:rFonts w:ascii="Times New Roman" w:hAnsi="Times New Roman" w:cs="Times New Roman"/>
          <w:b/>
          <w:sz w:val="28"/>
          <w:szCs w:val="28"/>
          <w:lang w:val="en-US"/>
        </w:rPr>
        <w:t>SHAX</w:t>
      </w:r>
      <w:r w:rsidRPr="003A39B1">
        <w:rPr>
          <w:rFonts w:ascii="Times New Roman" w:hAnsi="Times New Roman" w:cs="Times New Roman"/>
          <w:b/>
          <w:sz w:val="28"/>
          <w:szCs w:val="28"/>
          <w:lang w:val="en-US"/>
        </w:rPr>
        <w:t xml:space="preserve">SIY RIVOJLANISH. </w:t>
      </w:r>
    </w:p>
    <w:p w:rsidR="00914B95" w:rsidRPr="003A39B1" w:rsidRDefault="00914B95" w:rsidP="00914B95">
      <w:pPr>
        <w:ind w:firstLine="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REJA</w:t>
      </w:r>
    </w:p>
    <w:p w:rsidR="00914B95" w:rsidRPr="003A39B1" w:rsidRDefault="00914B95" w:rsidP="00914B95">
      <w:pPr>
        <w:pStyle w:val="a6"/>
        <w:numPr>
          <w:ilvl w:val="0"/>
          <w:numId w:val="3"/>
        </w:num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Inson umrida hayot</w:t>
      </w:r>
      <w:r w:rsidR="00755F43" w:rsidRPr="003A39B1">
        <w:rPr>
          <w:rFonts w:ascii="Times New Roman" w:eastAsia="Times New Roman" w:hAnsi="Times New Roman" w:cs="Times New Roman"/>
          <w:color w:val="000000"/>
          <w:sz w:val="28"/>
          <w:szCs w:val="28"/>
          <w:lang w:val="en-US" w:eastAsia="ru-RU"/>
        </w:rPr>
        <w:t>iy</w:t>
      </w:r>
      <w:r w:rsidRPr="003A39B1">
        <w:rPr>
          <w:rFonts w:ascii="Times New Roman" w:eastAsia="Times New Roman" w:hAnsi="Times New Roman" w:cs="Times New Roman"/>
          <w:color w:val="000000"/>
          <w:sz w:val="28"/>
          <w:szCs w:val="28"/>
          <w:lang w:val="en-US" w:eastAsia="ru-RU"/>
        </w:rPr>
        <w:t xml:space="preserve"> maqsadlar</w:t>
      </w:r>
      <w:r w:rsidR="00755F43" w:rsidRPr="003A39B1">
        <w:rPr>
          <w:rFonts w:ascii="Times New Roman" w:eastAsia="Times New Roman" w:hAnsi="Times New Roman" w:cs="Times New Roman"/>
          <w:color w:val="000000"/>
          <w:sz w:val="28"/>
          <w:szCs w:val="28"/>
          <w:lang w:val="en-US" w:eastAsia="ru-RU"/>
        </w:rPr>
        <w:t xml:space="preserve">ining </w:t>
      </w:r>
      <w:r w:rsidRPr="003A39B1">
        <w:rPr>
          <w:rFonts w:ascii="Times New Roman" w:eastAsia="Times New Roman" w:hAnsi="Times New Roman" w:cs="Times New Roman"/>
          <w:color w:val="000000"/>
          <w:sz w:val="28"/>
          <w:szCs w:val="28"/>
          <w:lang w:val="en-US" w:eastAsia="ru-RU"/>
        </w:rPr>
        <w:t>o’rni.</w:t>
      </w:r>
    </w:p>
    <w:p w:rsidR="00914B95" w:rsidRPr="003A39B1" w:rsidRDefault="00914B95" w:rsidP="00914B95">
      <w:pPr>
        <w:pStyle w:val="a6"/>
        <w:numPr>
          <w:ilvl w:val="0"/>
          <w:numId w:val="3"/>
        </w:num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Hayot balansi</w:t>
      </w:r>
      <w:r w:rsidR="00DD6A41" w:rsidRPr="003A39B1">
        <w:rPr>
          <w:rFonts w:ascii="Times New Roman" w:eastAsia="Times New Roman" w:hAnsi="Times New Roman" w:cs="Times New Roman"/>
          <w:color w:val="000000"/>
          <w:sz w:val="28"/>
          <w:szCs w:val="28"/>
          <w:lang w:val="en-US" w:eastAsia="ru-RU"/>
        </w:rPr>
        <w:t>ni “</w:t>
      </w:r>
      <w:r w:rsidRPr="003A39B1">
        <w:rPr>
          <w:rFonts w:ascii="Times New Roman" w:eastAsia="Times New Roman" w:hAnsi="Times New Roman" w:cs="Times New Roman"/>
          <w:color w:val="000000"/>
          <w:sz w:val="28"/>
          <w:szCs w:val="28"/>
          <w:lang w:val="en-US" w:eastAsia="ru-RU"/>
        </w:rPr>
        <w:t>g’ildi</w:t>
      </w:r>
      <w:r w:rsidR="00755F43" w:rsidRPr="003A39B1">
        <w:rPr>
          <w:rFonts w:ascii="Times New Roman" w:eastAsia="Times New Roman" w:hAnsi="Times New Roman" w:cs="Times New Roman"/>
          <w:color w:val="000000"/>
          <w:sz w:val="28"/>
          <w:szCs w:val="28"/>
          <w:lang w:val="en-US" w:eastAsia="ru-RU"/>
        </w:rPr>
        <w:t>r</w:t>
      </w:r>
      <w:r w:rsidRPr="003A39B1">
        <w:rPr>
          <w:rFonts w:ascii="Times New Roman" w:eastAsia="Times New Roman" w:hAnsi="Times New Roman" w:cs="Times New Roman"/>
          <w:color w:val="000000"/>
          <w:sz w:val="28"/>
          <w:szCs w:val="28"/>
          <w:lang w:val="en-US" w:eastAsia="ru-RU"/>
        </w:rPr>
        <w:t>a</w:t>
      </w:r>
      <w:r w:rsidR="00DD6A41" w:rsidRPr="003A39B1">
        <w:rPr>
          <w:rFonts w:ascii="Times New Roman" w:eastAsia="Times New Roman" w:hAnsi="Times New Roman" w:cs="Times New Roman"/>
          <w:color w:val="000000"/>
          <w:sz w:val="28"/>
          <w:szCs w:val="28"/>
          <w:lang w:val="en-US" w:eastAsia="ru-RU"/>
        </w:rPr>
        <w:t>k” usuli bilan aniqlash</w:t>
      </w:r>
      <w:r w:rsidRPr="003A39B1">
        <w:rPr>
          <w:rFonts w:ascii="Times New Roman" w:eastAsia="Times New Roman" w:hAnsi="Times New Roman" w:cs="Times New Roman"/>
          <w:color w:val="000000"/>
          <w:sz w:val="28"/>
          <w:szCs w:val="28"/>
          <w:lang w:val="en-US" w:eastAsia="ru-RU"/>
        </w:rPr>
        <w:t>.</w:t>
      </w:r>
    </w:p>
    <w:p w:rsidR="001A234F" w:rsidRPr="003A39B1" w:rsidRDefault="00755F43" w:rsidP="00914B95">
      <w:pPr>
        <w:pStyle w:val="a6"/>
        <w:numPr>
          <w:ilvl w:val="0"/>
          <w:numId w:val="3"/>
        </w:num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Qadriyatlar </w:t>
      </w:r>
      <w:r w:rsidR="001A234F" w:rsidRPr="003A39B1">
        <w:rPr>
          <w:rFonts w:ascii="Times New Roman" w:eastAsia="Times New Roman" w:hAnsi="Times New Roman" w:cs="Times New Roman"/>
          <w:color w:val="000000"/>
          <w:sz w:val="28"/>
          <w:szCs w:val="28"/>
          <w:lang w:val="en-US" w:eastAsia="ru-RU"/>
        </w:rPr>
        <w:t>va etik mey</w:t>
      </w:r>
      <w:r w:rsidRPr="003A39B1">
        <w:rPr>
          <w:rFonts w:ascii="Times New Roman" w:eastAsia="Times New Roman" w:hAnsi="Times New Roman" w:cs="Times New Roman"/>
          <w:color w:val="000000"/>
          <w:sz w:val="28"/>
          <w:szCs w:val="28"/>
          <w:lang w:val="en-US" w:eastAsia="ru-RU"/>
        </w:rPr>
        <w:t>or</w:t>
      </w:r>
      <w:r w:rsidR="001A234F" w:rsidRPr="003A39B1">
        <w:rPr>
          <w:rFonts w:ascii="Times New Roman" w:eastAsia="Times New Roman" w:hAnsi="Times New Roman" w:cs="Times New Roman"/>
          <w:color w:val="000000"/>
          <w:sz w:val="28"/>
          <w:szCs w:val="28"/>
          <w:lang w:val="en-US" w:eastAsia="ru-RU"/>
        </w:rPr>
        <w:t>lar.</w:t>
      </w:r>
    </w:p>
    <w:p w:rsidR="00914B95" w:rsidRPr="003A39B1" w:rsidRDefault="00DD6A41" w:rsidP="00914B95">
      <w:pPr>
        <w:pStyle w:val="a6"/>
        <w:numPr>
          <w:ilvl w:val="0"/>
          <w:numId w:val="3"/>
        </w:num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Sha</w:t>
      </w:r>
      <w:r w:rsidR="00755F43" w:rsidRPr="003A39B1">
        <w:rPr>
          <w:rFonts w:ascii="Times New Roman" w:eastAsia="Times New Roman" w:hAnsi="Times New Roman" w:cs="Times New Roman"/>
          <w:color w:val="000000"/>
          <w:sz w:val="28"/>
          <w:szCs w:val="28"/>
          <w:lang w:val="en-US" w:eastAsia="ru-RU"/>
        </w:rPr>
        <w:t>x</w:t>
      </w:r>
      <w:r w:rsidRPr="003A39B1">
        <w:rPr>
          <w:rFonts w:ascii="Times New Roman" w:eastAsia="Times New Roman" w:hAnsi="Times New Roman" w:cs="Times New Roman"/>
          <w:color w:val="000000"/>
          <w:sz w:val="28"/>
          <w:szCs w:val="28"/>
          <w:lang w:val="en-US" w:eastAsia="ru-RU"/>
        </w:rPr>
        <w:t xml:space="preserve">siy rivojlanish. </w:t>
      </w:r>
      <w:r w:rsidR="00914B95" w:rsidRPr="003A39B1">
        <w:rPr>
          <w:rFonts w:ascii="Times New Roman" w:eastAsia="Times New Roman" w:hAnsi="Times New Roman" w:cs="Times New Roman"/>
          <w:color w:val="000000"/>
          <w:sz w:val="28"/>
          <w:szCs w:val="28"/>
          <w:lang w:val="en-US" w:eastAsia="ru-RU"/>
        </w:rPr>
        <w:t xml:space="preserve">SMART </w:t>
      </w:r>
      <w:r w:rsidRPr="003A39B1">
        <w:rPr>
          <w:rFonts w:ascii="Times New Roman" w:eastAsia="Times New Roman" w:hAnsi="Times New Roman" w:cs="Times New Roman"/>
          <w:color w:val="000000"/>
          <w:sz w:val="28"/>
          <w:szCs w:val="28"/>
          <w:lang w:val="en-US" w:eastAsia="ru-RU"/>
        </w:rPr>
        <w:t>mezonlari bo'yicha maqsadlarni belgilash</w:t>
      </w:r>
      <w:r w:rsidR="00914B95" w:rsidRPr="003A39B1">
        <w:rPr>
          <w:rFonts w:ascii="Times New Roman" w:eastAsia="Times New Roman" w:hAnsi="Times New Roman" w:cs="Times New Roman"/>
          <w:color w:val="000000"/>
          <w:sz w:val="28"/>
          <w:szCs w:val="28"/>
          <w:lang w:val="en-US" w:eastAsia="ru-RU"/>
        </w:rPr>
        <w:t>.</w:t>
      </w:r>
    </w:p>
    <w:p w:rsidR="00914B95" w:rsidRPr="003A39B1" w:rsidRDefault="00914B95" w:rsidP="00914B95">
      <w:pPr>
        <w:pStyle w:val="a6"/>
        <w:numPr>
          <w:ilvl w:val="0"/>
          <w:numId w:val="3"/>
        </w:num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Kaizen - Doimiy takomillash va takomillashtirish </w:t>
      </w:r>
    </w:p>
    <w:p w:rsidR="00914B95" w:rsidRPr="003A39B1" w:rsidRDefault="00F10F7C" w:rsidP="00F10F7C">
      <w:pPr>
        <w:pStyle w:val="a6"/>
        <w:numPr>
          <w:ilvl w:val="0"/>
          <w:numId w:val="4"/>
        </w:numPr>
        <w:spacing w:before="240" w:after="120"/>
        <w:ind w:left="754" w:hanging="397"/>
        <w:contextualSpacing w:val="0"/>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INSON UMRIDA HAYOT</w:t>
      </w:r>
      <w:r w:rsidR="00755F43" w:rsidRPr="003A39B1">
        <w:rPr>
          <w:rFonts w:ascii="Times New Roman" w:eastAsia="Times New Roman" w:hAnsi="Times New Roman" w:cs="Times New Roman"/>
          <w:b/>
          <w:color w:val="000000"/>
          <w:sz w:val="28"/>
          <w:szCs w:val="28"/>
          <w:lang w:val="en-US" w:eastAsia="ru-RU"/>
        </w:rPr>
        <w:t>IY</w:t>
      </w:r>
      <w:r w:rsidRPr="003A39B1">
        <w:rPr>
          <w:rFonts w:ascii="Times New Roman" w:eastAsia="Times New Roman" w:hAnsi="Times New Roman" w:cs="Times New Roman"/>
          <w:b/>
          <w:color w:val="000000"/>
          <w:sz w:val="28"/>
          <w:szCs w:val="28"/>
          <w:lang w:val="en-US" w:eastAsia="ru-RU"/>
        </w:rPr>
        <w:t xml:space="preserve"> MAQSADLARI</w:t>
      </w:r>
      <w:r w:rsidR="00755F43" w:rsidRPr="003A39B1">
        <w:rPr>
          <w:rFonts w:ascii="Times New Roman" w:eastAsia="Times New Roman" w:hAnsi="Times New Roman" w:cs="Times New Roman"/>
          <w:b/>
          <w:color w:val="000000"/>
          <w:sz w:val="28"/>
          <w:szCs w:val="28"/>
          <w:lang w:val="en-US" w:eastAsia="ru-RU"/>
        </w:rPr>
        <w:t>NING</w:t>
      </w:r>
      <w:r w:rsidRPr="003A39B1">
        <w:rPr>
          <w:rFonts w:ascii="Times New Roman" w:eastAsia="Times New Roman" w:hAnsi="Times New Roman" w:cs="Times New Roman"/>
          <w:b/>
          <w:color w:val="000000"/>
          <w:sz w:val="28"/>
          <w:szCs w:val="28"/>
          <w:lang w:val="en-US" w:eastAsia="ru-RU"/>
        </w:rPr>
        <w:t xml:space="preserve"> O’RNI</w:t>
      </w:r>
      <w:r w:rsidR="00755F43" w:rsidRPr="003A39B1">
        <w:rPr>
          <w:rFonts w:ascii="Times New Roman" w:eastAsia="Times New Roman" w:hAnsi="Times New Roman" w:cs="Times New Roman"/>
          <w:b/>
          <w:color w:val="000000"/>
          <w:sz w:val="28"/>
          <w:szCs w:val="28"/>
          <w:lang w:val="en-US" w:eastAsia="ru-RU"/>
        </w:rPr>
        <w:t>.</w:t>
      </w:r>
    </w:p>
    <w:p w:rsidR="00F10F7C" w:rsidRPr="003A39B1" w:rsidRDefault="00F10F7C" w:rsidP="00F10F7C">
      <w:p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Maqsad muvaffaqiyatli kelaja</w:t>
      </w:r>
      <w:r w:rsidR="00291315" w:rsidRPr="003A39B1">
        <w:rPr>
          <w:rFonts w:ascii="Times New Roman" w:eastAsia="Times New Roman" w:hAnsi="Times New Roman" w:cs="Times New Roman"/>
          <w:color w:val="000000"/>
          <w:sz w:val="28"/>
          <w:szCs w:val="28"/>
          <w:lang w:val="en-US" w:eastAsia="ru-RU"/>
        </w:rPr>
        <w:t xml:space="preserve">kning </w:t>
      </w:r>
      <w:r w:rsidRPr="003A39B1">
        <w:rPr>
          <w:rFonts w:ascii="Times New Roman" w:eastAsia="Times New Roman" w:hAnsi="Times New Roman" w:cs="Times New Roman"/>
          <w:color w:val="000000"/>
          <w:sz w:val="28"/>
          <w:szCs w:val="28"/>
          <w:lang w:val="en-US" w:eastAsia="ru-RU"/>
        </w:rPr>
        <w:t xml:space="preserve">poydevoridagi birinchi toshdir. Maqsadni to'g'ri belgilashdan keyin qilinadigan yagona narsa – bu eng yaxshi vositalar va usullarni tanlab, unga erishishdir. </w:t>
      </w:r>
    </w:p>
    <w:p w:rsidR="00F10F7C" w:rsidRPr="003A39B1" w:rsidRDefault="00F10F7C" w:rsidP="00F10F7C">
      <w:p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O'z maqsadlariga erishgan insonning eng yorqin misollaridan biri – bu Apple</w:t>
      </w:r>
      <w:r w:rsidR="00543D0E" w:rsidRPr="003A39B1">
        <w:rPr>
          <w:rFonts w:ascii="Times New Roman" w:eastAsia="Times New Roman" w:hAnsi="Times New Roman" w:cs="Times New Roman"/>
          <w:color w:val="000000"/>
          <w:sz w:val="28"/>
          <w:szCs w:val="28"/>
          <w:lang w:val="en-US" w:eastAsia="ru-RU"/>
        </w:rPr>
        <w:t xml:space="preserve"> kompaniyasining </w:t>
      </w:r>
      <w:r w:rsidRPr="003A39B1">
        <w:rPr>
          <w:rFonts w:ascii="Times New Roman" w:eastAsia="Times New Roman" w:hAnsi="Times New Roman" w:cs="Times New Roman"/>
          <w:color w:val="000000"/>
          <w:sz w:val="28"/>
          <w:szCs w:val="28"/>
          <w:lang w:val="en-US" w:eastAsia="ru-RU"/>
        </w:rPr>
        <w:t>afsonaviy yaratuvchisi Stiv Jobsdir, iste'dodli tadbirkor va g'oyalarni ilhomlantiruvchi</w:t>
      </w:r>
      <w:r w:rsidR="00543D0E" w:rsidRPr="003A39B1">
        <w:rPr>
          <w:rFonts w:ascii="Times New Roman" w:eastAsia="Times New Roman" w:hAnsi="Times New Roman" w:cs="Times New Roman"/>
          <w:color w:val="000000"/>
          <w:sz w:val="28"/>
          <w:szCs w:val="28"/>
          <w:lang w:val="en-US" w:eastAsia="ru-RU"/>
        </w:rPr>
        <w:t xml:space="preserve"> inson</w:t>
      </w:r>
      <w:r w:rsidRPr="003A39B1">
        <w:rPr>
          <w:rFonts w:ascii="Times New Roman" w:eastAsia="Times New Roman" w:hAnsi="Times New Roman" w:cs="Times New Roman"/>
          <w:color w:val="000000"/>
          <w:sz w:val="28"/>
          <w:szCs w:val="28"/>
          <w:lang w:val="en-US" w:eastAsia="ru-RU"/>
        </w:rPr>
        <w:t xml:space="preserve">. Bu odamning kuchi va maqsadga muvofiqligi ajoyib tasavvur bo’lgan va muvaffaqiyatga erishish yo'lidagi maqsadlari Jasur qarorlar manbai bo'lgan. </w:t>
      </w:r>
    </w:p>
    <w:p w:rsidR="00291315" w:rsidRPr="003A39B1" w:rsidRDefault="00F10F7C" w:rsidP="00291315">
      <w:p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Hayotni </w:t>
      </w:r>
      <w:r w:rsidR="00755F43" w:rsidRPr="003A39B1">
        <w:rPr>
          <w:rFonts w:ascii="Times New Roman" w:eastAsia="Times New Roman" w:hAnsi="Times New Roman" w:cs="Times New Roman"/>
          <w:color w:val="000000"/>
          <w:sz w:val="28"/>
          <w:szCs w:val="28"/>
          <w:lang w:val="en-US" w:eastAsia="ru-RU"/>
        </w:rPr>
        <w:t xml:space="preserve">uzoq </w:t>
      </w:r>
      <w:r w:rsidRPr="003A39B1">
        <w:rPr>
          <w:rFonts w:ascii="Times New Roman" w:eastAsia="Times New Roman" w:hAnsi="Times New Roman" w:cs="Times New Roman"/>
          <w:color w:val="000000"/>
          <w:sz w:val="28"/>
          <w:szCs w:val="28"/>
          <w:lang w:val="en-US" w:eastAsia="ru-RU"/>
        </w:rPr>
        <w:t>yo'l bilan taqqoslash mumkin</w:t>
      </w:r>
      <w:r w:rsidR="005E3FD6" w:rsidRPr="003A39B1">
        <w:rPr>
          <w:rFonts w:ascii="Times New Roman" w:eastAsia="Times New Roman" w:hAnsi="Times New Roman" w:cs="Times New Roman"/>
          <w:color w:val="000000"/>
          <w:sz w:val="28"/>
          <w:szCs w:val="28"/>
          <w:lang w:val="en-US" w:eastAsia="ru-RU"/>
        </w:rPr>
        <w:t>,</w:t>
      </w:r>
      <w:r w:rsidRPr="003A39B1">
        <w:rPr>
          <w:rFonts w:ascii="Times New Roman" w:eastAsia="Times New Roman" w:hAnsi="Times New Roman" w:cs="Times New Roman"/>
          <w:color w:val="000000"/>
          <w:sz w:val="28"/>
          <w:szCs w:val="28"/>
          <w:lang w:val="en-US" w:eastAsia="ru-RU"/>
        </w:rPr>
        <w:t xml:space="preserve"> barchasi, </w:t>
      </w:r>
      <w:r w:rsidR="005E3FD6" w:rsidRPr="003A39B1">
        <w:rPr>
          <w:rFonts w:ascii="Times New Roman" w:eastAsia="Times New Roman" w:hAnsi="Times New Roman" w:cs="Times New Roman"/>
          <w:color w:val="000000"/>
          <w:sz w:val="28"/>
          <w:szCs w:val="28"/>
          <w:lang w:val="en-US" w:eastAsia="ru-RU"/>
        </w:rPr>
        <w:t xml:space="preserve">afsuski, </w:t>
      </w:r>
      <w:r w:rsidRPr="003A39B1">
        <w:rPr>
          <w:rFonts w:ascii="Times New Roman" w:eastAsia="Times New Roman" w:hAnsi="Times New Roman" w:cs="Times New Roman"/>
          <w:color w:val="000000"/>
          <w:sz w:val="28"/>
          <w:szCs w:val="28"/>
          <w:lang w:val="en-US" w:eastAsia="ru-RU"/>
        </w:rPr>
        <w:t>qa</w:t>
      </w:r>
      <w:r w:rsidR="00755F43" w:rsidRPr="003A39B1">
        <w:rPr>
          <w:rFonts w:ascii="Times New Roman" w:eastAsia="Times New Roman" w:hAnsi="Times New Roman" w:cs="Times New Roman"/>
          <w:color w:val="000000"/>
          <w:sz w:val="28"/>
          <w:szCs w:val="28"/>
          <w:lang w:val="en-US" w:eastAsia="ru-RU"/>
        </w:rPr>
        <w:t>y</w:t>
      </w:r>
      <w:r w:rsidRPr="003A39B1">
        <w:rPr>
          <w:rFonts w:ascii="Times New Roman" w:eastAsia="Times New Roman" w:hAnsi="Times New Roman" w:cs="Times New Roman"/>
          <w:color w:val="000000"/>
          <w:sz w:val="28"/>
          <w:szCs w:val="28"/>
          <w:lang w:val="en-US" w:eastAsia="ru-RU"/>
        </w:rPr>
        <w:t>erga ketayotganini, ularning yo'lini qa</w:t>
      </w:r>
      <w:r w:rsidR="00755F43" w:rsidRPr="003A39B1">
        <w:rPr>
          <w:rFonts w:ascii="Times New Roman" w:eastAsia="Times New Roman" w:hAnsi="Times New Roman" w:cs="Times New Roman"/>
          <w:color w:val="000000"/>
          <w:sz w:val="28"/>
          <w:szCs w:val="28"/>
          <w:lang w:val="en-US" w:eastAsia="ru-RU"/>
        </w:rPr>
        <w:t>y</w:t>
      </w:r>
      <w:r w:rsidRPr="003A39B1">
        <w:rPr>
          <w:rFonts w:ascii="Times New Roman" w:eastAsia="Times New Roman" w:hAnsi="Times New Roman" w:cs="Times New Roman"/>
          <w:color w:val="000000"/>
          <w:sz w:val="28"/>
          <w:szCs w:val="28"/>
          <w:lang w:val="en-US" w:eastAsia="ru-RU"/>
        </w:rPr>
        <w:t>erga olib borishini aniq tushunmaydi.</w:t>
      </w:r>
      <w:r w:rsidR="00755F43" w:rsidRPr="003A39B1">
        <w:rPr>
          <w:rFonts w:ascii="Times New Roman" w:eastAsia="Times New Roman" w:hAnsi="Times New Roman" w:cs="Times New Roman"/>
          <w:color w:val="000000"/>
          <w:sz w:val="28"/>
          <w:szCs w:val="28"/>
          <w:lang w:val="en-US" w:eastAsia="ru-RU"/>
        </w:rPr>
        <w:t>H</w:t>
      </w:r>
      <w:r w:rsidR="00291315" w:rsidRPr="003A39B1">
        <w:rPr>
          <w:rFonts w:ascii="Times New Roman" w:eastAsia="Times New Roman" w:hAnsi="Times New Roman" w:cs="Times New Roman"/>
          <w:color w:val="000000"/>
          <w:sz w:val="28"/>
          <w:szCs w:val="28"/>
          <w:lang w:val="en-US" w:eastAsia="ru-RU"/>
        </w:rPr>
        <w:t xml:space="preserve">ayotdagi fojia maqsadga erishmaslik emas, fojia shundaki, hech qanday maqsad </w:t>
      </w:r>
      <w:r w:rsidR="00755F43" w:rsidRPr="003A39B1">
        <w:rPr>
          <w:rFonts w:ascii="Times New Roman" w:eastAsia="Times New Roman" w:hAnsi="Times New Roman" w:cs="Times New Roman"/>
          <w:color w:val="000000"/>
          <w:sz w:val="28"/>
          <w:szCs w:val="28"/>
          <w:lang w:val="en-US" w:eastAsia="ru-RU"/>
        </w:rPr>
        <w:t xml:space="preserve">oldindan </w:t>
      </w:r>
      <w:r w:rsidR="00291315" w:rsidRPr="003A39B1">
        <w:rPr>
          <w:rFonts w:ascii="Times New Roman" w:eastAsia="Times New Roman" w:hAnsi="Times New Roman" w:cs="Times New Roman"/>
          <w:color w:val="000000"/>
          <w:sz w:val="28"/>
          <w:szCs w:val="28"/>
          <w:lang w:val="en-US" w:eastAsia="ru-RU"/>
        </w:rPr>
        <w:t>bo’lmagan</w:t>
      </w:r>
      <w:r w:rsidR="00755F43" w:rsidRPr="003A39B1">
        <w:rPr>
          <w:rFonts w:ascii="Times New Roman" w:eastAsia="Times New Roman" w:hAnsi="Times New Roman" w:cs="Times New Roman"/>
          <w:color w:val="000000"/>
          <w:sz w:val="28"/>
          <w:szCs w:val="28"/>
          <w:lang w:val="en-US" w:eastAsia="ru-RU"/>
        </w:rPr>
        <w:t>ligidir, deydi Benjamin Mays (AQSH)</w:t>
      </w:r>
      <w:r w:rsidR="00291315" w:rsidRPr="003A39B1">
        <w:rPr>
          <w:rFonts w:ascii="Times New Roman" w:eastAsia="Times New Roman" w:hAnsi="Times New Roman" w:cs="Times New Roman"/>
          <w:color w:val="000000"/>
          <w:sz w:val="28"/>
          <w:szCs w:val="28"/>
          <w:lang w:val="en-US" w:eastAsia="ru-RU"/>
        </w:rPr>
        <w:t>.</w:t>
      </w:r>
    </w:p>
    <w:p w:rsidR="009B4E65" w:rsidRPr="003A39B1" w:rsidRDefault="00F10F7C" w:rsidP="00F10F7C">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Ko'pchilik "oqim bilan suzadi" va bir kun umidsizlikni boshdan kechiradi</w:t>
      </w:r>
      <w:r w:rsidR="009B4E65"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 vaqt o'tganini tushunganida</w:t>
      </w:r>
      <w:r w:rsidR="009B4E65" w:rsidRPr="003A39B1">
        <w:rPr>
          <w:rFonts w:ascii="Times New Roman" w:eastAsia="Times New Roman" w:hAnsi="Times New Roman" w:cs="Times New Roman"/>
          <w:color w:val="000000"/>
          <w:sz w:val="28"/>
          <w:szCs w:val="28"/>
          <w:lang w:val="en-US" w:eastAsia="ru-RU"/>
        </w:rPr>
        <w:t>n</w:t>
      </w:r>
      <w:r w:rsidRPr="003A39B1">
        <w:rPr>
          <w:rFonts w:ascii="Times New Roman" w:eastAsia="Times New Roman" w:hAnsi="Times New Roman" w:cs="Times New Roman"/>
          <w:color w:val="000000"/>
          <w:sz w:val="28"/>
          <w:szCs w:val="28"/>
          <w:lang w:val="en-US" w:eastAsia="ru-RU"/>
        </w:rPr>
        <w:t xml:space="preserve"> keyin odam baxtsiz</w:t>
      </w:r>
      <w:r w:rsidR="009B4E65" w:rsidRPr="003A39B1">
        <w:rPr>
          <w:rFonts w:ascii="Times New Roman" w:eastAsia="Times New Roman" w:hAnsi="Times New Roman" w:cs="Times New Roman"/>
          <w:color w:val="000000"/>
          <w:sz w:val="28"/>
          <w:szCs w:val="28"/>
          <w:lang w:val="en-US" w:eastAsia="ru-RU"/>
        </w:rPr>
        <w:t>ligini</w:t>
      </w:r>
      <w:r w:rsidRPr="003A39B1">
        <w:rPr>
          <w:rFonts w:ascii="Times New Roman" w:eastAsia="Times New Roman" w:hAnsi="Times New Roman" w:cs="Times New Roman"/>
          <w:color w:val="000000"/>
          <w:sz w:val="28"/>
          <w:szCs w:val="28"/>
          <w:lang w:val="en-US" w:eastAsia="ru-RU"/>
        </w:rPr>
        <w:t xml:space="preserve"> his qiladi. </w:t>
      </w:r>
    </w:p>
    <w:p w:rsidR="00F10F7C" w:rsidRPr="003A39B1" w:rsidRDefault="00F10F7C" w:rsidP="00755F43">
      <w:p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Asosiy sabab</w:t>
      </w:r>
      <w:r w:rsidR="009B4E65" w:rsidRPr="003A39B1">
        <w:rPr>
          <w:rFonts w:ascii="Times New Roman" w:eastAsia="Times New Roman" w:hAnsi="Times New Roman" w:cs="Times New Roman"/>
          <w:color w:val="000000"/>
          <w:sz w:val="28"/>
          <w:szCs w:val="28"/>
          <w:lang w:val="en-US" w:eastAsia="ru-RU"/>
        </w:rPr>
        <w:t xml:space="preserve"> – </w:t>
      </w:r>
      <w:r w:rsidRPr="003A39B1">
        <w:rPr>
          <w:rFonts w:ascii="Times New Roman" w:eastAsia="Times New Roman" w:hAnsi="Times New Roman" w:cs="Times New Roman"/>
          <w:color w:val="000000"/>
          <w:sz w:val="28"/>
          <w:szCs w:val="28"/>
          <w:lang w:val="en-US" w:eastAsia="ru-RU"/>
        </w:rPr>
        <w:t xml:space="preserve">bu hayotda aniq maqsad yo'qligi. Albatta, </w:t>
      </w:r>
      <w:r w:rsidR="00755F43" w:rsidRPr="003A39B1">
        <w:rPr>
          <w:rFonts w:ascii="Times New Roman" w:eastAsia="Times New Roman" w:hAnsi="Times New Roman" w:cs="Times New Roman"/>
          <w:color w:val="000000"/>
          <w:sz w:val="28"/>
          <w:szCs w:val="28"/>
          <w:lang w:val="en-US" w:eastAsia="ru-RU"/>
        </w:rPr>
        <w:t xml:space="preserve">barcha insonlar </w:t>
      </w:r>
      <w:r w:rsidRPr="003A39B1">
        <w:rPr>
          <w:rFonts w:ascii="Times New Roman" w:eastAsia="Times New Roman" w:hAnsi="Times New Roman" w:cs="Times New Roman"/>
          <w:color w:val="000000"/>
          <w:sz w:val="28"/>
          <w:szCs w:val="28"/>
          <w:lang w:val="en-US" w:eastAsia="ru-RU"/>
        </w:rPr>
        <w:t>boy bo'lishni xo</w:t>
      </w:r>
      <w:r w:rsidR="00755F43" w:rsidRPr="003A39B1">
        <w:rPr>
          <w:rFonts w:ascii="Times New Roman" w:eastAsia="Times New Roman" w:hAnsi="Times New Roman" w:cs="Times New Roman"/>
          <w:color w:val="000000"/>
          <w:sz w:val="28"/>
          <w:szCs w:val="28"/>
          <w:lang w:val="en-US" w:eastAsia="ru-RU"/>
        </w:rPr>
        <w:t>xlaydi</w:t>
      </w:r>
      <w:r w:rsidRPr="003A39B1">
        <w:rPr>
          <w:rFonts w:ascii="Times New Roman" w:eastAsia="Times New Roman" w:hAnsi="Times New Roman" w:cs="Times New Roman"/>
          <w:color w:val="000000"/>
          <w:sz w:val="28"/>
          <w:szCs w:val="28"/>
          <w:lang w:val="en-US" w:eastAsia="ru-RU"/>
        </w:rPr>
        <w:t>. Kim boy bo'lishni xohlamaydi? Lekin bu maqsad, aksincha, vaqtinchalik istak. Hech narsa qilmaslik va yaxshi yashash istagi.</w:t>
      </w:r>
      <w:r w:rsidR="00755F43"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Muvaffaqiyatli bo'lish uchun </w:t>
      </w:r>
      <w:r w:rsidR="009B4E65" w:rsidRPr="003A39B1">
        <w:rPr>
          <w:rFonts w:ascii="Times New Roman" w:eastAsia="Times New Roman" w:hAnsi="Times New Roman" w:cs="Times New Roman"/>
          <w:color w:val="000000"/>
          <w:sz w:val="28"/>
          <w:szCs w:val="28"/>
          <w:lang w:val="en-US" w:eastAsia="ru-RU"/>
        </w:rPr>
        <w:t xml:space="preserve">maqsadni shakllantirish </w:t>
      </w:r>
      <w:r w:rsidRPr="003A39B1">
        <w:rPr>
          <w:rFonts w:ascii="Times New Roman" w:eastAsia="Times New Roman" w:hAnsi="Times New Roman" w:cs="Times New Roman"/>
          <w:color w:val="000000"/>
          <w:sz w:val="28"/>
          <w:szCs w:val="28"/>
          <w:lang w:val="en-US" w:eastAsia="ru-RU"/>
        </w:rPr>
        <w:t>juda muhim ekanligini tushunish kerak.</w:t>
      </w:r>
    </w:p>
    <w:p w:rsidR="00F10F7C" w:rsidRPr="003A39B1" w:rsidRDefault="00F10F7C" w:rsidP="00755F43">
      <w:p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Hayotda maqsad yo'qligi sabablari</w:t>
      </w:r>
      <w:r w:rsidR="009B4E65" w:rsidRPr="003A39B1">
        <w:rPr>
          <w:rFonts w:ascii="Times New Roman" w:eastAsia="Times New Roman" w:hAnsi="Times New Roman" w:cs="Times New Roman"/>
          <w:color w:val="000000"/>
          <w:sz w:val="28"/>
          <w:szCs w:val="28"/>
          <w:lang w:val="en-US" w:eastAsia="ru-RU"/>
        </w:rPr>
        <w:t>:</w:t>
      </w:r>
    </w:p>
    <w:p w:rsidR="00F10F7C" w:rsidRPr="003A39B1" w:rsidRDefault="00F10F7C" w:rsidP="009B4E65">
      <w:pPr>
        <w:pStyle w:val="a6"/>
        <w:numPr>
          <w:ilvl w:val="0"/>
          <w:numId w:val="14"/>
        </w:numPr>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maqsadsiz hayot</w:t>
      </w:r>
      <w:r w:rsidR="009B4E65"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 </w:t>
      </w:r>
      <w:r w:rsidR="009B4E65" w:rsidRPr="003A39B1">
        <w:rPr>
          <w:rFonts w:ascii="Times New Roman" w:eastAsia="Times New Roman" w:hAnsi="Times New Roman" w:cs="Times New Roman"/>
          <w:color w:val="000000"/>
          <w:sz w:val="28"/>
          <w:szCs w:val="28"/>
          <w:lang w:val="en-US" w:eastAsia="ru-RU"/>
        </w:rPr>
        <w:t xml:space="preserve">oddiy, jiddiy bo’lmagan </w:t>
      </w:r>
      <w:r w:rsidRPr="003A39B1">
        <w:rPr>
          <w:rFonts w:ascii="Times New Roman" w:eastAsia="Times New Roman" w:hAnsi="Times New Roman" w:cs="Times New Roman"/>
          <w:color w:val="000000"/>
          <w:sz w:val="28"/>
          <w:szCs w:val="28"/>
          <w:lang w:val="en-US" w:eastAsia="ru-RU"/>
        </w:rPr>
        <w:t xml:space="preserve">odamlar </w:t>
      </w:r>
      <w:r w:rsidR="009B4E65" w:rsidRPr="003A39B1">
        <w:rPr>
          <w:rFonts w:ascii="Times New Roman" w:eastAsia="Times New Roman" w:hAnsi="Times New Roman" w:cs="Times New Roman"/>
          <w:color w:val="000000"/>
          <w:sz w:val="28"/>
          <w:szCs w:val="28"/>
          <w:lang w:val="en-US" w:eastAsia="ru-RU"/>
        </w:rPr>
        <w:t>uchun. Albatta u</w:t>
      </w:r>
      <w:r w:rsidRPr="003A39B1">
        <w:rPr>
          <w:rFonts w:ascii="Times New Roman" w:eastAsia="Times New Roman" w:hAnsi="Times New Roman" w:cs="Times New Roman"/>
          <w:color w:val="000000"/>
          <w:sz w:val="28"/>
          <w:szCs w:val="28"/>
          <w:lang w:val="en-US" w:eastAsia="ru-RU"/>
        </w:rPr>
        <w:t>lar so'zni afzal ko'radilar, katta muvaffaqiyatlarga erishishni istaydilar, lekin kerakli harakatlarni amalga oshirishni xohlama</w:t>
      </w:r>
      <w:r w:rsidR="009B4E65" w:rsidRPr="003A39B1">
        <w:rPr>
          <w:rFonts w:ascii="Times New Roman" w:eastAsia="Times New Roman" w:hAnsi="Times New Roman" w:cs="Times New Roman"/>
          <w:color w:val="000000"/>
          <w:sz w:val="28"/>
          <w:szCs w:val="28"/>
          <w:lang w:val="en-US" w:eastAsia="ru-RU"/>
        </w:rPr>
        <w:t>ydi</w:t>
      </w:r>
      <w:r w:rsidRPr="003A39B1">
        <w:rPr>
          <w:rFonts w:ascii="Times New Roman" w:eastAsia="Times New Roman" w:hAnsi="Times New Roman" w:cs="Times New Roman"/>
          <w:color w:val="000000"/>
          <w:sz w:val="28"/>
          <w:szCs w:val="28"/>
          <w:lang w:val="en-US" w:eastAsia="ru-RU"/>
        </w:rPr>
        <w:t>. Ular</w:t>
      </w:r>
      <w:r w:rsidR="009B4E65" w:rsidRPr="003A39B1">
        <w:rPr>
          <w:rFonts w:ascii="Times New Roman" w:eastAsia="Times New Roman" w:hAnsi="Times New Roman" w:cs="Times New Roman"/>
          <w:color w:val="000000"/>
          <w:sz w:val="28"/>
          <w:szCs w:val="28"/>
          <w:lang w:val="en-US" w:eastAsia="ru-RU"/>
        </w:rPr>
        <w:t>da "olov", o'zini o'zgartirish uchun yoni</w:t>
      </w:r>
      <w:r w:rsidR="00755F43" w:rsidRPr="003A39B1">
        <w:rPr>
          <w:rFonts w:ascii="Times New Roman" w:eastAsia="Times New Roman" w:hAnsi="Times New Roman" w:cs="Times New Roman"/>
          <w:color w:val="000000"/>
          <w:sz w:val="28"/>
          <w:szCs w:val="28"/>
          <w:lang w:val="en-US" w:eastAsia="ru-RU"/>
        </w:rPr>
        <w:t>sh</w:t>
      </w:r>
      <w:r w:rsidR="009B4E65" w:rsidRPr="003A39B1">
        <w:rPr>
          <w:rFonts w:ascii="Times New Roman" w:eastAsia="Times New Roman" w:hAnsi="Times New Roman" w:cs="Times New Roman"/>
          <w:color w:val="000000"/>
          <w:sz w:val="28"/>
          <w:szCs w:val="28"/>
          <w:lang w:val="en-US" w:eastAsia="ru-RU"/>
        </w:rPr>
        <w:t xml:space="preserve"> istagi</w:t>
      </w:r>
      <w:r w:rsidRPr="003A39B1">
        <w:rPr>
          <w:rFonts w:ascii="Times New Roman" w:eastAsia="Times New Roman" w:hAnsi="Times New Roman" w:cs="Times New Roman"/>
          <w:color w:val="000000"/>
          <w:sz w:val="28"/>
          <w:szCs w:val="28"/>
          <w:lang w:val="en-US" w:eastAsia="ru-RU"/>
        </w:rPr>
        <w:t xml:space="preserve"> </w:t>
      </w:r>
      <w:r w:rsidR="00755F43" w:rsidRPr="003A39B1">
        <w:rPr>
          <w:rFonts w:ascii="Times New Roman" w:eastAsia="Times New Roman" w:hAnsi="Times New Roman" w:cs="Times New Roman"/>
          <w:color w:val="000000"/>
          <w:sz w:val="28"/>
          <w:szCs w:val="28"/>
          <w:lang w:val="en-US" w:eastAsia="ru-RU"/>
        </w:rPr>
        <w:t>y</w:t>
      </w:r>
      <w:r w:rsidRPr="003A39B1">
        <w:rPr>
          <w:rFonts w:ascii="Times New Roman" w:eastAsia="Times New Roman" w:hAnsi="Times New Roman" w:cs="Times New Roman"/>
          <w:color w:val="000000"/>
          <w:sz w:val="28"/>
          <w:szCs w:val="28"/>
          <w:lang w:val="en-US" w:eastAsia="ru-RU"/>
        </w:rPr>
        <w:t>etarli emas.</w:t>
      </w:r>
    </w:p>
    <w:p w:rsidR="00F10F7C" w:rsidRPr="003A39B1" w:rsidRDefault="00F10F7C" w:rsidP="00E3269B">
      <w:pPr>
        <w:pStyle w:val="a6"/>
        <w:numPr>
          <w:ilvl w:val="0"/>
          <w:numId w:val="14"/>
        </w:numPr>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maqsad yo'qligi</w:t>
      </w:r>
      <w:r w:rsidR="009B4E65" w:rsidRPr="003A39B1">
        <w:rPr>
          <w:rFonts w:ascii="Times New Roman" w:eastAsia="Times New Roman" w:hAnsi="Times New Roman" w:cs="Times New Roman"/>
          <w:color w:val="000000"/>
          <w:sz w:val="28"/>
          <w:szCs w:val="28"/>
          <w:lang w:val="en-US" w:eastAsia="ru-RU"/>
        </w:rPr>
        <w:t xml:space="preserve"> </w:t>
      </w:r>
      <w:r w:rsidR="00ED75CD"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o'z hayoti uchun mas'uliyatni o'z zimmasiga olish uchun jasorat</w:t>
      </w:r>
      <w:r w:rsidR="009B4E65" w:rsidRPr="003A39B1">
        <w:rPr>
          <w:rFonts w:ascii="Times New Roman" w:eastAsia="Times New Roman" w:hAnsi="Times New Roman" w:cs="Times New Roman"/>
          <w:color w:val="000000"/>
          <w:sz w:val="28"/>
          <w:szCs w:val="28"/>
          <w:lang w:val="en-US" w:eastAsia="ru-RU"/>
        </w:rPr>
        <w:t xml:space="preserve"> yo</w:t>
      </w:r>
      <w:r w:rsidR="008678A7" w:rsidRPr="003A39B1">
        <w:rPr>
          <w:rFonts w:ascii="Times New Roman" w:eastAsia="Times New Roman" w:hAnsi="Times New Roman" w:cs="Times New Roman"/>
          <w:color w:val="000000"/>
          <w:sz w:val="28"/>
          <w:szCs w:val="28"/>
          <w:lang w:val="en-US" w:eastAsia="ru-RU"/>
        </w:rPr>
        <w:t>’g</w:t>
      </w:r>
      <w:r w:rsidR="009B4E65" w:rsidRPr="003A39B1">
        <w:rPr>
          <w:rFonts w:ascii="Times New Roman" w:eastAsia="Times New Roman" w:hAnsi="Times New Roman" w:cs="Times New Roman"/>
          <w:color w:val="000000"/>
          <w:sz w:val="28"/>
          <w:szCs w:val="28"/>
          <w:lang w:val="en-US" w:eastAsia="ru-RU"/>
        </w:rPr>
        <w:t>ligi,</w:t>
      </w:r>
      <w:r w:rsidRPr="003A39B1">
        <w:rPr>
          <w:rFonts w:ascii="Times New Roman" w:eastAsia="Times New Roman" w:hAnsi="Times New Roman" w:cs="Times New Roman"/>
          <w:color w:val="000000"/>
          <w:sz w:val="28"/>
          <w:szCs w:val="28"/>
          <w:lang w:val="en-US" w:eastAsia="ru-RU"/>
        </w:rPr>
        <w:t xml:space="preserve"> inson hayoti va u bilan bo'lgan hamma narsalar uchun to'liq </w:t>
      </w:r>
      <w:r w:rsidRPr="003A39B1">
        <w:rPr>
          <w:rFonts w:ascii="Times New Roman" w:eastAsia="Times New Roman" w:hAnsi="Times New Roman" w:cs="Times New Roman"/>
          <w:color w:val="000000"/>
          <w:sz w:val="28"/>
          <w:szCs w:val="28"/>
          <w:lang w:val="en-US" w:eastAsia="ru-RU"/>
        </w:rPr>
        <w:lastRenderedPageBreak/>
        <w:t>javobgarlikni o'z zimmasiga olma</w:t>
      </w:r>
      <w:r w:rsidR="009B4E65" w:rsidRPr="003A39B1">
        <w:rPr>
          <w:rFonts w:ascii="Times New Roman" w:eastAsia="Times New Roman" w:hAnsi="Times New Roman" w:cs="Times New Roman"/>
          <w:color w:val="000000"/>
          <w:sz w:val="28"/>
          <w:szCs w:val="28"/>
          <w:lang w:val="en-US" w:eastAsia="ru-RU"/>
        </w:rPr>
        <w:t>y</w:t>
      </w:r>
      <w:r w:rsidRPr="003A39B1">
        <w:rPr>
          <w:rFonts w:ascii="Times New Roman" w:eastAsia="Times New Roman" w:hAnsi="Times New Roman" w:cs="Times New Roman"/>
          <w:color w:val="000000"/>
          <w:sz w:val="28"/>
          <w:szCs w:val="28"/>
          <w:lang w:val="en-US" w:eastAsia="ru-RU"/>
        </w:rPr>
        <w:t>di</w:t>
      </w:r>
      <w:r w:rsidR="009B4E65"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Mas'uliyatsiz inson hali ham haqiqiy </w:t>
      </w:r>
      <w:r w:rsidR="009B4E65" w:rsidRPr="003A39B1">
        <w:rPr>
          <w:rFonts w:ascii="Times New Roman" w:eastAsia="Times New Roman" w:hAnsi="Times New Roman" w:cs="Times New Roman"/>
          <w:color w:val="000000"/>
          <w:sz w:val="28"/>
          <w:szCs w:val="28"/>
          <w:lang w:val="en-US" w:eastAsia="ru-RU"/>
        </w:rPr>
        <w:t>hayot</w:t>
      </w:r>
      <w:r w:rsidR="007C3C6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boshlanish</w:t>
      </w:r>
      <w:r w:rsidR="009B4E65" w:rsidRPr="003A39B1">
        <w:rPr>
          <w:rFonts w:ascii="Times New Roman" w:eastAsia="Times New Roman" w:hAnsi="Times New Roman" w:cs="Times New Roman"/>
          <w:color w:val="000000"/>
          <w:sz w:val="28"/>
          <w:szCs w:val="28"/>
          <w:lang w:val="en-US" w:eastAsia="ru-RU"/>
        </w:rPr>
        <w:t>i</w:t>
      </w:r>
      <w:r w:rsidRPr="003A39B1">
        <w:rPr>
          <w:rFonts w:ascii="Times New Roman" w:eastAsia="Times New Roman" w:hAnsi="Times New Roman" w:cs="Times New Roman"/>
          <w:color w:val="000000"/>
          <w:sz w:val="28"/>
          <w:szCs w:val="28"/>
          <w:lang w:val="en-US" w:eastAsia="ru-RU"/>
        </w:rPr>
        <w:t>ni kutayotgan odam.</w:t>
      </w:r>
    </w:p>
    <w:p w:rsidR="00F10F7C" w:rsidRPr="003A39B1" w:rsidRDefault="009B4E65" w:rsidP="00E3269B">
      <w:pPr>
        <w:pStyle w:val="a6"/>
        <w:numPr>
          <w:ilvl w:val="0"/>
          <w:numId w:val="14"/>
        </w:numPr>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hech narsaga loyiq emasligini his qilgan odam</w:t>
      </w:r>
      <w:r w:rsidRPr="003A39B1">
        <w:rPr>
          <w:rFonts w:ascii="Times New Roman" w:eastAsia="Times New Roman" w:hAnsi="Times New Roman" w:cs="Times New Roman"/>
          <w:color w:val="000000"/>
          <w:sz w:val="28"/>
          <w:szCs w:val="28"/>
          <w:lang w:val="en-US" w:eastAsia="ru-RU"/>
        </w:rPr>
        <w:t xml:space="preserve"> o'z-</w:t>
      </w:r>
      <w:r w:rsidR="00F10F7C" w:rsidRPr="003A39B1">
        <w:rPr>
          <w:rFonts w:ascii="Times New Roman" w:eastAsia="Times New Roman" w:hAnsi="Times New Roman" w:cs="Times New Roman"/>
          <w:color w:val="000000"/>
          <w:sz w:val="28"/>
          <w:szCs w:val="28"/>
          <w:lang w:val="en-US" w:eastAsia="ru-RU"/>
        </w:rPr>
        <w:t>o'zini hurmat qil</w:t>
      </w:r>
      <w:r w:rsidRPr="003A39B1">
        <w:rPr>
          <w:rFonts w:ascii="Times New Roman" w:eastAsia="Times New Roman" w:hAnsi="Times New Roman" w:cs="Times New Roman"/>
          <w:color w:val="000000"/>
          <w:sz w:val="28"/>
          <w:szCs w:val="28"/>
          <w:lang w:val="en-US" w:eastAsia="ru-RU"/>
        </w:rPr>
        <w:t xml:space="preserve">masligi, </w:t>
      </w:r>
      <w:r w:rsidR="00F10F7C" w:rsidRPr="003A39B1">
        <w:rPr>
          <w:rFonts w:ascii="Times New Roman" w:eastAsia="Times New Roman" w:hAnsi="Times New Roman" w:cs="Times New Roman"/>
          <w:color w:val="000000"/>
          <w:sz w:val="28"/>
          <w:szCs w:val="28"/>
          <w:lang w:val="en-US" w:eastAsia="ru-RU"/>
        </w:rPr>
        <w:t>jiddiy maqsad qo'y</w:t>
      </w:r>
      <w:r w:rsidRPr="003A39B1">
        <w:rPr>
          <w:rFonts w:ascii="Times New Roman" w:eastAsia="Times New Roman" w:hAnsi="Times New Roman" w:cs="Times New Roman"/>
          <w:color w:val="000000"/>
          <w:sz w:val="28"/>
          <w:szCs w:val="28"/>
          <w:lang w:val="en-US" w:eastAsia="ru-RU"/>
        </w:rPr>
        <w:t>masligi</w:t>
      </w:r>
      <w:r w:rsidR="00F10F7C" w:rsidRPr="003A39B1">
        <w:rPr>
          <w:rFonts w:ascii="Times New Roman" w:eastAsia="Times New Roman" w:hAnsi="Times New Roman" w:cs="Times New Roman"/>
          <w:color w:val="000000"/>
          <w:sz w:val="28"/>
          <w:szCs w:val="28"/>
          <w:lang w:val="en-US" w:eastAsia="ru-RU"/>
        </w:rPr>
        <w:t>.</w:t>
      </w:r>
    </w:p>
    <w:p w:rsidR="00F10F7C" w:rsidRPr="003A39B1" w:rsidRDefault="00F10F7C" w:rsidP="00E3269B">
      <w:pPr>
        <w:pStyle w:val="a6"/>
        <w:numPr>
          <w:ilvl w:val="0"/>
          <w:numId w:val="14"/>
        </w:numPr>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faqat qo'rquv</w:t>
      </w:r>
      <w:r w:rsidR="009B4E65" w:rsidRPr="003A39B1">
        <w:rPr>
          <w:rFonts w:ascii="Times New Roman" w:eastAsia="Times New Roman" w:hAnsi="Times New Roman" w:cs="Times New Roman"/>
          <w:b/>
          <w:color w:val="000000"/>
          <w:sz w:val="28"/>
          <w:szCs w:val="28"/>
          <w:lang w:val="en-US" w:eastAsia="ru-RU"/>
        </w:rPr>
        <w:t xml:space="preserve">da </w:t>
      </w:r>
      <w:r w:rsidR="00E3269B" w:rsidRPr="003A39B1">
        <w:rPr>
          <w:rFonts w:ascii="Times New Roman" w:eastAsia="Times New Roman" w:hAnsi="Times New Roman" w:cs="Times New Roman"/>
          <w:b/>
          <w:color w:val="000000"/>
          <w:sz w:val="28"/>
          <w:szCs w:val="28"/>
          <w:lang w:val="en-US" w:eastAsia="ru-RU"/>
        </w:rPr>
        <w:t>yashash</w:t>
      </w:r>
      <w:r w:rsidRPr="003A39B1">
        <w:rPr>
          <w:rFonts w:ascii="Times New Roman" w:eastAsia="Times New Roman" w:hAnsi="Times New Roman" w:cs="Times New Roman"/>
          <w:b/>
          <w:color w:val="000000"/>
          <w:sz w:val="28"/>
          <w:szCs w:val="28"/>
          <w:lang w:val="en-US" w:eastAsia="ru-RU"/>
        </w:rPr>
        <w:t>, tanqid qili</w:t>
      </w:r>
      <w:r w:rsidR="008678A7" w:rsidRPr="003A39B1">
        <w:rPr>
          <w:rFonts w:ascii="Times New Roman" w:eastAsia="Times New Roman" w:hAnsi="Times New Roman" w:cs="Times New Roman"/>
          <w:b/>
          <w:color w:val="000000"/>
          <w:sz w:val="28"/>
          <w:szCs w:val="28"/>
          <w:lang w:val="en-US" w:eastAsia="ru-RU"/>
        </w:rPr>
        <w:t>ni</w:t>
      </w:r>
      <w:r w:rsidRPr="003A39B1">
        <w:rPr>
          <w:rFonts w:ascii="Times New Roman" w:eastAsia="Times New Roman" w:hAnsi="Times New Roman" w:cs="Times New Roman"/>
          <w:b/>
          <w:color w:val="000000"/>
          <w:sz w:val="28"/>
          <w:szCs w:val="28"/>
          <w:lang w:val="en-US" w:eastAsia="ru-RU"/>
        </w:rPr>
        <w:t>shdan qo'rqish</w:t>
      </w:r>
      <w:r w:rsidRPr="003A39B1">
        <w:rPr>
          <w:rFonts w:ascii="Times New Roman" w:eastAsia="Times New Roman" w:hAnsi="Times New Roman" w:cs="Times New Roman"/>
          <w:color w:val="000000"/>
          <w:sz w:val="28"/>
          <w:szCs w:val="28"/>
          <w:lang w:val="en-US" w:eastAsia="ru-RU"/>
        </w:rPr>
        <w:t>.</w:t>
      </w:r>
      <w:r w:rsidR="00E3269B"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Muvaffaqiyatsizlik qo'rquvi kattalardagi muvaffaqiyatga erishish yo'lidagi eng katta to'siqdir.</w:t>
      </w:r>
    </w:p>
    <w:p w:rsidR="00E3269B" w:rsidRPr="003A39B1" w:rsidRDefault="00F10F7C" w:rsidP="00E3269B">
      <w:pPr>
        <w:pStyle w:val="a6"/>
        <w:numPr>
          <w:ilvl w:val="0"/>
          <w:numId w:val="14"/>
        </w:numPr>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maqsad qo'y</w:t>
      </w:r>
      <w:r w:rsidR="00E3269B" w:rsidRPr="003A39B1">
        <w:rPr>
          <w:rFonts w:ascii="Times New Roman" w:eastAsia="Times New Roman" w:hAnsi="Times New Roman" w:cs="Times New Roman"/>
          <w:b/>
          <w:color w:val="000000"/>
          <w:sz w:val="28"/>
          <w:szCs w:val="28"/>
          <w:lang w:val="en-US" w:eastAsia="ru-RU"/>
        </w:rPr>
        <w:t xml:space="preserve">ishni </w:t>
      </w:r>
      <w:r w:rsidRPr="003A39B1">
        <w:rPr>
          <w:rFonts w:ascii="Times New Roman" w:eastAsia="Times New Roman" w:hAnsi="Times New Roman" w:cs="Times New Roman"/>
          <w:b/>
          <w:color w:val="000000"/>
          <w:sz w:val="28"/>
          <w:szCs w:val="28"/>
          <w:lang w:val="en-US" w:eastAsia="ru-RU"/>
        </w:rPr>
        <w:t>qanday amalga oshirishni bilma</w:t>
      </w:r>
      <w:r w:rsidR="00E3269B" w:rsidRPr="003A39B1">
        <w:rPr>
          <w:rFonts w:ascii="Times New Roman" w:eastAsia="Times New Roman" w:hAnsi="Times New Roman" w:cs="Times New Roman"/>
          <w:b/>
          <w:color w:val="000000"/>
          <w:sz w:val="28"/>
          <w:szCs w:val="28"/>
          <w:lang w:val="en-US" w:eastAsia="ru-RU"/>
        </w:rPr>
        <w:t>slik</w:t>
      </w:r>
      <w:r w:rsidRPr="003A39B1">
        <w:rPr>
          <w:rFonts w:ascii="Times New Roman" w:eastAsia="Times New Roman" w:hAnsi="Times New Roman" w:cs="Times New Roman"/>
          <w:color w:val="000000"/>
          <w:sz w:val="28"/>
          <w:szCs w:val="28"/>
          <w:lang w:val="en-US" w:eastAsia="ru-RU"/>
        </w:rPr>
        <w:t xml:space="preserve">. </w:t>
      </w:r>
    </w:p>
    <w:p w:rsidR="00F10F7C" w:rsidRPr="003A39B1" w:rsidRDefault="00F10F7C" w:rsidP="00E3269B">
      <w:pPr>
        <w:pStyle w:val="a6"/>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Hayotda maqsadlarning yo'qligi ko'pincha jamiyatning muammolariga olib keladi</w:t>
      </w:r>
      <w:r w:rsidR="00E3269B"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iste'molchilik, </w:t>
      </w:r>
      <w:r w:rsidR="00E3269B" w:rsidRPr="003A39B1">
        <w:rPr>
          <w:rFonts w:ascii="Times New Roman" w:eastAsia="Times New Roman" w:hAnsi="Times New Roman" w:cs="Times New Roman"/>
          <w:color w:val="000000"/>
          <w:sz w:val="28"/>
          <w:szCs w:val="28"/>
          <w:lang w:val="en-US" w:eastAsia="ru-RU"/>
        </w:rPr>
        <w:t xml:space="preserve">past </w:t>
      </w:r>
      <w:r w:rsidRPr="003A39B1">
        <w:rPr>
          <w:rFonts w:ascii="Times New Roman" w:eastAsia="Times New Roman" w:hAnsi="Times New Roman" w:cs="Times New Roman"/>
          <w:color w:val="000000"/>
          <w:sz w:val="28"/>
          <w:szCs w:val="28"/>
          <w:lang w:val="en-US" w:eastAsia="ru-RU"/>
        </w:rPr>
        <w:t>turmush darajasi, giyohvandlik, ichkilikbozlik, o'z joniga qasd qilish,</w:t>
      </w:r>
      <w:r w:rsidR="00E3269B" w:rsidRPr="003A39B1">
        <w:rPr>
          <w:rFonts w:ascii="Times New Roman" w:eastAsia="Times New Roman" w:hAnsi="Times New Roman" w:cs="Times New Roman"/>
          <w:color w:val="000000"/>
          <w:sz w:val="28"/>
          <w:szCs w:val="28"/>
          <w:lang w:val="en-US" w:eastAsia="ru-RU"/>
        </w:rPr>
        <w:t xml:space="preserve"> salbiy </w:t>
      </w:r>
      <w:r w:rsidRPr="003A39B1">
        <w:rPr>
          <w:rFonts w:ascii="Times New Roman" w:eastAsia="Times New Roman" w:hAnsi="Times New Roman" w:cs="Times New Roman"/>
          <w:color w:val="000000"/>
          <w:sz w:val="28"/>
          <w:szCs w:val="28"/>
          <w:lang w:val="en-US" w:eastAsia="ru-RU"/>
        </w:rPr>
        <w:t>ijtimoiy xatti-harakatlar. Agar kishi yaxshi maqsadlarga ega bo'lmasa</w:t>
      </w:r>
      <w:r w:rsidR="00E3269B"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hayot ma'nosini yo'qotadi.</w:t>
      </w:r>
    </w:p>
    <w:p w:rsidR="00E3269B" w:rsidRPr="003A39B1" w:rsidRDefault="00F10F7C" w:rsidP="00E3269B">
      <w:pPr>
        <w:pStyle w:val="a6"/>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Inson maqsadsiz yashamasligi kerak</w:t>
      </w:r>
      <w:r w:rsidRPr="003A39B1">
        <w:rPr>
          <w:rFonts w:ascii="Times New Roman" w:eastAsia="Times New Roman" w:hAnsi="Times New Roman" w:cs="Times New Roman"/>
          <w:color w:val="000000"/>
          <w:sz w:val="28"/>
          <w:szCs w:val="28"/>
          <w:lang w:val="en-US" w:eastAsia="ru-RU"/>
        </w:rPr>
        <w:t>. U hayotning bebaho sovg'a</w:t>
      </w:r>
      <w:r w:rsidR="00E3269B" w:rsidRPr="003A39B1">
        <w:rPr>
          <w:rFonts w:ascii="Times New Roman" w:eastAsia="Times New Roman" w:hAnsi="Times New Roman" w:cs="Times New Roman"/>
          <w:color w:val="000000"/>
          <w:sz w:val="28"/>
          <w:szCs w:val="28"/>
          <w:lang w:val="en-US" w:eastAsia="ru-RU"/>
        </w:rPr>
        <w:t xml:space="preserve">ligini </w:t>
      </w:r>
      <w:r w:rsidRPr="003A39B1">
        <w:rPr>
          <w:rFonts w:ascii="Times New Roman" w:eastAsia="Times New Roman" w:hAnsi="Times New Roman" w:cs="Times New Roman"/>
          <w:color w:val="000000"/>
          <w:sz w:val="28"/>
          <w:szCs w:val="28"/>
          <w:lang w:val="en-US" w:eastAsia="ru-RU"/>
        </w:rPr>
        <w:t>tushunib, har bir daqiqani qadrlash</w:t>
      </w:r>
      <w:r w:rsidR="00E3269B" w:rsidRPr="003A39B1">
        <w:rPr>
          <w:rFonts w:ascii="Times New Roman" w:eastAsia="Times New Roman" w:hAnsi="Times New Roman" w:cs="Times New Roman"/>
          <w:color w:val="000000"/>
          <w:sz w:val="28"/>
          <w:szCs w:val="28"/>
          <w:lang w:val="en-US" w:eastAsia="ru-RU"/>
        </w:rPr>
        <w:t xml:space="preserve"> kerak, </w:t>
      </w:r>
      <w:r w:rsidRPr="003A39B1">
        <w:rPr>
          <w:rFonts w:ascii="Times New Roman" w:eastAsia="Times New Roman" w:hAnsi="Times New Roman" w:cs="Times New Roman"/>
          <w:color w:val="000000"/>
          <w:sz w:val="28"/>
          <w:szCs w:val="28"/>
          <w:lang w:val="en-US" w:eastAsia="ru-RU"/>
        </w:rPr>
        <w:t>yuqori maqsadlarni belgilash va erishishni o'rganishi kerak.</w:t>
      </w:r>
    </w:p>
    <w:p w:rsidR="00F10F7C" w:rsidRPr="003A39B1" w:rsidRDefault="00F10F7C" w:rsidP="00E3269B">
      <w:pPr>
        <w:pStyle w:val="a6"/>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Psixologlar odatda </w:t>
      </w:r>
      <w:r w:rsidR="00E3269B" w:rsidRPr="003A39B1">
        <w:rPr>
          <w:rFonts w:ascii="Times New Roman" w:eastAsia="Times New Roman" w:hAnsi="Times New Roman" w:cs="Times New Roman"/>
          <w:color w:val="000000"/>
          <w:sz w:val="28"/>
          <w:szCs w:val="28"/>
          <w:lang w:val="en-US" w:eastAsia="ru-RU"/>
        </w:rPr>
        <w:t xml:space="preserve">insonning quyi fiziologik va moddiy ehtiyojlari (kiyim-kechak, oziq-ovqat), oliy-ijtimoiy, ma'naviy-manfaatlar, ideallar, e'tiqodlar, shaxslar, ijtimoiy faoliyatga bo'lgan ehtiyojlar, mehnat, muloqot, bilim, ijodkorlik bo’yicha </w:t>
      </w:r>
      <w:r w:rsidRPr="003A39B1">
        <w:rPr>
          <w:rFonts w:ascii="Times New Roman" w:eastAsia="Times New Roman" w:hAnsi="Times New Roman" w:cs="Times New Roman"/>
          <w:color w:val="000000"/>
          <w:sz w:val="28"/>
          <w:szCs w:val="28"/>
          <w:lang w:val="en-US" w:eastAsia="ru-RU"/>
        </w:rPr>
        <w:t>bo'lishadi</w:t>
      </w:r>
      <w:r w:rsidR="00E3269B" w:rsidRPr="003A39B1">
        <w:rPr>
          <w:rFonts w:ascii="Times New Roman" w:eastAsia="Times New Roman" w:hAnsi="Times New Roman" w:cs="Times New Roman"/>
          <w:color w:val="000000"/>
          <w:sz w:val="28"/>
          <w:szCs w:val="28"/>
          <w:lang w:val="en-US" w:eastAsia="ru-RU"/>
        </w:rPr>
        <w:t>.</w:t>
      </w:r>
    </w:p>
    <w:p w:rsidR="00F10F7C" w:rsidRPr="003A39B1" w:rsidRDefault="00F10F7C" w:rsidP="002D69E4">
      <w:pPr>
        <w:pStyle w:val="a6"/>
        <w:ind w:left="0"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Shuning uchun </w:t>
      </w:r>
      <w:r w:rsidR="00E3269B" w:rsidRPr="003A39B1">
        <w:rPr>
          <w:rFonts w:ascii="Times New Roman" w:eastAsia="Times New Roman" w:hAnsi="Times New Roman" w:cs="Times New Roman"/>
          <w:color w:val="000000"/>
          <w:sz w:val="28"/>
          <w:szCs w:val="28"/>
          <w:lang w:val="en-US" w:eastAsia="ru-RU"/>
        </w:rPr>
        <w:t xml:space="preserve">jamiyat hayotining barcha sohalariga ma'naviyatni </w:t>
      </w:r>
      <w:r w:rsidRPr="003A39B1">
        <w:rPr>
          <w:rFonts w:ascii="Times New Roman" w:eastAsia="Times New Roman" w:hAnsi="Times New Roman" w:cs="Times New Roman"/>
          <w:color w:val="000000"/>
          <w:sz w:val="28"/>
          <w:szCs w:val="28"/>
          <w:lang w:val="en-US" w:eastAsia="ru-RU"/>
        </w:rPr>
        <w:t>kiritish, misollar yaratish</w:t>
      </w:r>
      <w:r w:rsidR="00E3269B"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standartni yaratadigan yuqori axloqiy, yuksak ma'naviyatli madaniyat</w:t>
      </w:r>
      <w:r w:rsidR="00E3269B"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o'rnak sifatida munosib inson</w:t>
      </w:r>
      <w:r w:rsidR="002D69E4" w:rsidRPr="003A39B1">
        <w:rPr>
          <w:rFonts w:ascii="Times New Roman" w:eastAsia="Times New Roman" w:hAnsi="Times New Roman" w:cs="Times New Roman"/>
          <w:color w:val="000000"/>
          <w:sz w:val="28"/>
          <w:szCs w:val="28"/>
          <w:lang w:val="en-US" w:eastAsia="ru-RU"/>
        </w:rPr>
        <w:t xml:space="preserve"> yaratish </w:t>
      </w:r>
      <w:r w:rsidR="00E3269B" w:rsidRPr="003A39B1">
        <w:rPr>
          <w:rFonts w:ascii="Times New Roman" w:eastAsia="Times New Roman" w:hAnsi="Times New Roman" w:cs="Times New Roman"/>
          <w:color w:val="000000"/>
          <w:sz w:val="28"/>
          <w:szCs w:val="28"/>
          <w:lang w:val="en-US" w:eastAsia="ru-RU"/>
        </w:rPr>
        <w:t xml:space="preserve"> juda muhim</w:t>
      </w:r>
      <w:r w:rsidRPr="003A39B1">
        <w:rPr>
          <w:rFonts w:ascii="Times New Roman" w:eastAsia="Times New Roman" w:hAnsi="Times New Roman" w:cs="Times New Roman"/>
          <w:color w:val="000000"/>
          <w:sz w:val="28"/>
          <w:szCs w:val="28"/>
          <w:lang w:val="en-US" w:eastAsia="ru-RU"/>
        </w:rPr>
        <w:t xml:space="preserve">. </w:t>
      </w:r>
      <w:r w:rsidR="002D69E4" w:rsidRPr="003A39B1">
        <w:rPr>
          <w:rFonts w:ascii="Times New Roman" w:eastAsia="Times New Roman" w:hAnsi="Times New Roman" w:cs="Times New Roman"/>
          <w:color w:val="000000"/>
          <w:sz w:val="28"/>
          <w:szCs w:val="28"/>
          <w:lang w:val="en-US" w:eastAsia="ru-RU"/>
        </w:rPr>
        <w:t>Eng ya</w:t>
      </w:r>
      <w:r w:rsidR="008678A7" w:rsidRPr="003A39B1">
        <w:rPr>
          <w:rFonts w:ascii="Times New Roman" w:eastAsia="Times New Roman" w:hAnsi="Times New Roman" w:cs="Times New Roman"/>
          <w:color w:val="000000"/>
          <w:sz w:val="28"/>
          <w:szCs w:val="28"/>
          <w:lang w:val="en-US" w:eastAsia="ru-RU"/>
        </w:rPr>
        <w:t>x</w:t>
      </w:r>
      <w:r w:rsidR="002D69E4" w:rsidRPr="003A39B1">
        <w:rPr>
          <w:rFonts w:ascii="Times New Roman" w:eastAsia="Times New Roman" w:hAnsi="Times New Roman" w:cs="Times New Roman"/>
          <w:color w:val="000000"/>
          <w:sz w:val="28"/>
          <w:szCs w:val="28"/>
          <w:lang w:val="en-US" w:eastAsia="ru-RU"/>
        </w:rPr>
        <w:t>shi q</w:t>
      </w:r>
      <w:r w:rsidRPr="003A39B1">
        <w:rPr>
          <w:rFonts w:ascii="Times New Roman" w:eastAsia="Times New Roman" w:hAnsi="Times New Roman" w:cs="Times New Roman"/>
          <w:color w:val="000000"/>
          <w:sz w:val="28"/>
          <w:szCs w:val="28"/>
          <w:lang w:val="en-US" w:eastAsia="ru-RU"/>
        </w:rPr>
        <w:t>iymat qurilmalaridan biri –</w:t>
      </w:r>
      <w:r w:rsidR="002D69E4" w:rsidRPr="003A39B1">
        <w:rPr>
          <w:rFonts w:ascii="Times New Roman" w:eastAsia="Times New Roman" w:hAnsi="Times New Roman" w:cs="Times New Roman"/>
          <w:color w:val="000000"/>
          <w:sz w:val="28"/>
          <w:szCs w:val="28"/>
          <w:lang w:val="en-US" w:eastAsia="ru-RU"/>
        </w:rPr>
        <w:t xml:space="preserve"> bu </w:t>
      </w:r>
      <w:r w:rsidRPr="003A39B1">
        <w:rPr>
          <w:rFonts w:ascii="Times New Roman" w:eastAsia="Times New Roman" w:hAnsi="Times New Roman" w:cs="Times New Roman"/>
          <w:color w:val="000000"/>
          <w:sz w:val="28"/>
          <w:szCs w:val="28"/>
          <w:lang w:val="en-US" w:eastAsia="ru-RU"/>
        </w:rPr>
        <w:t>yaxshi maqsadlarni belgilash va erishish qobiliyati</w:t>
      </w:r>
      <w:r w:rsidR="002D69E4" w:rsidRPr="003A39B1">
        <w:rPr>
          <w:rFonts w:ascii="Times New Roman" w:eastAsia="Times New Roman" w:hAnsi="Times New Roman" w:cs="Times New Roman"/>
          <w:color w:val="000000"/>
          <w:sz w:val="28"/>
          <w:szCs w:val="28"/>
          <w:lang w:val="en-US" w:eastAsia="ru-RU"/>
        </w:rPr>
        <w:t>dir</w:t>
      </w:r>
      <w:r w:rsidRPr="003A39B1">
        <w:rPr>
          <w:rFonts w:ascii="Times New Roman" w:eastAsia="Times New Roman" w:hAnsi="Times New Roman" w:cs="Times New Roman"/>
          <w:color w:val="000000"/>
          <w:sz w:val="28"/>
          <w:szCs w:val="28"/>
          <w:lang w:val="en-US" w:eastAsia="ru-RU"/>
        </w:rPr>
        <w:t xml:space="preserve">. </w:t>
      </w:r>
    </w:p>
    <w:p w:rsidR="00F10F7C" w:rsidRPr="003A39B1" w:rsidRDefault="00F10F7C" w:rsidP="002D69E4">
      <w:pPr>
        <w:ind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Maqsadlarni tanlash.</w:t>
      </w:r>
      <w:r w:rsidRPr="003A39B1">
        <w:rPr>
          <w:rFonts w:ascii="Times New Roman" w:eastAsia="Times New Roman" w:hAnsi="Times New Roman" w:cs="Times New Roman"/>
          <w:color w:val="000000"/>
          <w:sz w:val="28"/>
          <w:szCs w:val="28"/>
          <w:lang w:val="en-US" w:eastAsia="ru-RU"/>
        </w:rPr>
        <w:t xml:space="preserve"> Maqsadga erishish-baxt, quvonch, mag'rurlik, o'zini hurmat qilish va</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yangi maqsadlar uchun </w:t>
      </w:r>
      <w:r w:rsidR="002D69E4" w:rsidRPr="003A39B1">
        <w:rPr>
          <w:rFonts w:ascii="Times New Roman" w:eastAsia="Times New Roman" w:hAnsi="Times New Roman" w:cs="Times New Roman"/>
          <w:color w:val="000000"/>
          <w:sz w:val="28"/>
          <w:szCs w:val="28"/>
          <w:lang w:val="en-US" w:eastAsia="ru-RU"/>
        </w:rPr>
        <w:t xml:space="preserve">ilhomlantiradi. </w:t>
      </w:r>
      <w:r w:rsidRPr="003A39B1">
        <w:rPr>
          <w:rFonts w:ascii="Times New Roman" w:eastAsia="Times New Roman" w:hAnsi="Times New Roman" w:cs="Times New Roman"/>
          <w:color w:val="000000"/>
          <w:sz w:val="28"/>
          <w:szCs w:val="28"/>
          <w:lang w:val="en-US" w:eastAsia="ru-RU"/>
        </w:rPr>
        <w:t>To'g'ri tanlangan maqsadlar muvaffaqiyatga olib keladi</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ular shaxsning o'sishi, uning salohiyatini oshkor qilish, o'ziga ishonch hosil qilish imkonini beradi,</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yangi fazilatlarni rivojlantir</w:t>
      </w:r>
      <w:r w:rsidR="002D69E4" w:rsidRPr="003A39B1">
        <w:rPr>
          <w:rFonts w:ascii="Times New Roman" w:eastAsia="Times New Roman" w:hAnsi="Times New Roman" w:cs="Times New Roman"/>
          <w:color w:val="000000"/>
          <w:sz w:val="28"/>
          <w:szCs w:val="28"/>
          <w:lang w:val="en-US" w:eastAsia="ru-RU"/>
        </w:rPr>
        <w:t>adi</w:t>
      </w:r>
      <w:r w:rsidRPr="003A39B1">
        <w:rPr>
          <w:rFonts w:ascii="Times New Roman" w:eastAsia="Times New Roman" w:hAnsi="Times New Roman" w:cs="Times New Roman"/>
          <w:color w:val="000000"/>
          <w:sz w:val="28"/>
          <w:szCs w:val="28"/>
          <w:lang w:val="en-US" w:eastAsia="ru-RU"/>
        </w:rPr>
        <w:t>.</w:t>
      </w:r>
    </w:p>
    <w:p w:rsidR="002D69E4" w:rsidRPr="003A39B1" w:rsidRDefault="00F10F7C" w:rsidP="002D69E4">
      <w:pPr>
        <w:ind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Maqsadga erishish uchun "hayotning xaritasi" ga ega bo'l</w:t>
      </w:r>
      <w:r w:rsidR="002D69E4" w:rsidRPr="003A39B1">
        <w:rPr>
          <w:rFonts w:ascii="Times New Roman" w:eastAsia="Times New Roman" w:hAnsi="Times New Roman" w:cs="Times New Roman"/>
          <w:b/>
          <w:color w:val="000000"/>
          <w:sz w:val="28"/>
          <w:szCs w:val="28"/>
          <w:lang w:val="en-US" w:eastAsia="ru-RU"/>
        </w:rPr>
        <w:t>ish</w:t>
      </w:r>
      <w:r w:rsidRPr="003A39B1">
        <w:rPr>
          <w:rFonts w:ascii="Times New Roman" w:eastAsia="Times New Roman" w:hAnsi="Times New Roman" w:cs="Times New Roman"/>
          <w:color w:val="000000"/>
          <w:sz w:val="28"/>
          <w:szCs w:val="28"/>
          <w:lang w:val="en-US" w:eastAsia="ru-RU"/>
        </w:rPr>
        <w:t>, qaerda ekanligini aniq bilib ol</w:t>
      </w:r>
      <w:r w:rsidR="002D69E4" w:rsidRPr="003A39B1">
        <w:rPr>
          <w:rFonts w:ascii="Times New Roman" w:eastAsia="Times New Roman" w:hAnsi="Times New Roman" w:cs="Times New Roman"/>
          <w:color w:val="000000"/>
          <w:sz w:val="28"/>
          <w:szCs w:val="28"/>
          <w:lang w:val="en-US" w:eastAsia="ru-RU"/>
        </w:rPr>
        <w:t xml:space="preserve">ish kerak. </w:t>
      </w:r>
      <w:r w:rsidRPr="003A39B1">
        <w:rPr>
          <w:rFonts w:ascii="Times New Roman" w:eastAsia="Times New Roman" w:hAnsi="Times New Roman" w:cs="Times New Roman"/>
          <w:color w:val="000000"/>
          <w:sz w:val="28"/>
          <w:szCs w:val="28"/>
          <w:lang w:val="en-US" w:eastAsia="ru-RU"/>
        </w:rPr>
        <w:t>Maqsadlarga erishish uchun muvaffaqiyatga erishish qoidasini yodda tutish kerak – " men xohlayman –</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 xml:space="preserve">buni qilaman. </w:t>
      </w:r>
    </w:p>
    <w:p w:rsidR="00F256FA" w:rsidRPr="003A39B1" w:rsidRDefault="00F10F7C" w:rsidP="00CB5472">
      <w:pPr>
        <w:ind w:firstLine="426"/>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Maqsadlarga erishishning asosiy g'oya</w:t>
      </w:r>
      <w:r w:rsidR="007F63BD" w:rsidRPr="003A39B1">
        <w:rPr>
          <w:rFonts w:ascii="Times New Roman" w:eastAsia="Times New Roman" w:hAnsi="Times New Roman" w:cs="Times New Roman"/>
          <w:b/>
          <w:color w:val="000000"/>
          <w:sz w:val="28"/>
          <w:szCs w:val="28"/>
          <w:lang w:val="en-US" w:eastAsia="ru-RU"/>
        </w:rPr>
        <w:t>s</w:t>
      </w:r>
      <w:r w:rsidRPr="003A39B1">
        <w:rPr>
          <w:rFonts w:ascii="Times New Roman" w:eastAsia="Times New Roman" w:hAnsi="Times New Roman" w:cs="Times New Roman"/>
          <w:b/>
          <w:color w:val="000000"/>
          <w:sz w:val="28"/>
          <w:szCs w:val="28"/>
          <w:lang w:val="en-US" w:eastAsia="ru-RU"/>
        </w:rPr>
        <w:t>i.</w:t>
      </w:r>
      <w:r w:rsidRPr="003A39B1">
        <w:rPr>
          <w:rFonts w:ascii="Times New Roman" w:eastAsia="Times New Roman" w:hAnsi="Times New Roman" w:cs="Times New Roman"/>
          <w:color w:val="000000"/>
          <w:sz w:val="28"/>
          <w:szCs w:val="28"/>
          <w:lang w:val="en-US" w:eastAsia="ru-RU"/>
        </w:rPr>
        <w:t xml:space="preserve"> Muvaffaqiyat formulasini amalga oshirish </w:t>
      </w:r>
      <w:r w:rsidR="002D69E4" w:rsidRPr="003A39B1">
        <w:rPr>
          <w:rFonts w:ascii="Times New Roman" w:eastAsia="Times New Roman" w:hAnsi="Times New Roman" w:cs="Times New Roman"/>
          <w:color w:val="000000"/>
          <w:sz w:val="28"/>
          <w:szCs w:val="28"/>
          <w:lang w:val="en-US" w:eastAsia="ru-RU"/>
        </w:rPr>
        <w:t xml:space="preserve">"istayman" so’zi </w:t>
      </w:r>
      <w:r w:rsidRPr="003A39B1">
        <w:rPr>
          <w:rFonts w:ascii="Times New Roman" w:eastAsia="Times New Roman" w:hAnsi="Times New Roman" w:cs="Times New Roman"/>
          <w:color w:val="000000"/>
          <w:sz w:val="28"/>
          <w:szCs w:val="28"/>
          <w:lang w:val="en-US" w:eastAsia="ru-RU"/>
        </w:rPr>
        <w:t>bilan boshlanadi</w:t>
      </w:r>
      <w:r w:rsidR="002D69E4" w:rsidRPr="003A39B1">
        <w:rPr>
          <w:rFonts w:ascii="Times New Roman" w:eastAsia="Times New Roman" w:hAnsi="Times New Roman" w:cs="Times New Roman"/>
          <w:color w:val="000000"/>
          <w:sz w:val="28"/>
          <w:szCs w:val="28"/>
          <w:lang w:val="en-US" w:eastAsia="ru-RU"/>
        </w:rPr>
        <w:t>, m</w:t>
      </w:r>
      <w:r w:rsidRPr="003A39B1">
        <w:rPr>
          <w:rFonts w:ascii="Times New Roman" w:eastAsia="Times New Roman" w:hAnsi="Times New Roman" w:cs="Times New Roman"/>
          <w:color w:val="000000"/>
          <w:sz w:val="28"/>
          <w:szCs w:val="28"/>
          <w:lang w:val="en-US" w:eastAsia="ru-RU"/>
        </w:rPr>
        <w:t xml:space="preserve">uvaffaqiyat istak bilan to'g'ridan-to'g'ri </w:t>
      </w:r>
      <w:r w:rsidR="002D69E4" w:rsidRPr="003A39B1">
        <w:rPr>
          <w:rFonts w:ascii="Times New Roman" w:eastAsia="Times New Roman" w:hAnsi="Times New Roman" w:cs="Times New Roman"/>
          <w:color w:val="000000"/>
          <w:sz w:val="28"/>
          <w:szCs w:val="28"/>
          <w:lang w:val="en-US" w:eastAsia="ru-RU"/>
        </w:rPr>
        <w:t>bog’langan</w:t>
      </w:r>
      <w:r w:rsidRPr="003A39B1">
        <w:rPr>
          <w:rFonts w:ascii="Times New Roman" w:eastAsia="Times New Roman" w:hAnsi="Times New Roman" w:cs="Times New Roman"/>
          <w:color w:val="000000"/>
          <w:sz w:val="28"/>
          <w:szCs w:val="28"/>
          <w:lang w:val="en-US" w:eastAsia="ru-RU"/>
        </w:rPr>
        <w:t>dir, shuning uchun aniq tushunish kerak</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nima istaysiz, yakuniy natijani ta</w:t>
      </w:r>
      <w:r w:rsidR="002D69E4" w:rsidRPr="003A39B1">
        <w:rPr>
          <w:rFonts w:ascii="Times New Roman" w:eastAsia="Times New Roman" w:hAnsi="Times New Roman" w:cs="Times New Roman"/>
          <w:color w:val="000000"/>
          <w:sz w:val="28"/>
          <w:szCs w:val="28"/>
          <w:lang w:val="en-US" w:eastAsia="ru-RU"/>
        </w:rPr>
        <w:t xml:space="preserve">savur </w:t>
      </w:r>
      <w:r w:rsidR="008678A7" w:rsidRPr="003A39B1">
        <w:rPr>
          <w:rFonts w:ascii="Times New Roman" w:eastAsia="Times New Roman" w:hAnsi="Times New Roman" w:cs="Times New Roman"/>
          <w:color w:val="000000"/>
          <w:sz w:val="28"/>
          <w:szCs w:val="28"/>
          <w:lang w:val="en-US" w:eastAsia="ru-RU"/>
        </w:rPr>
        <w:t>q</w:t>
      </w:r>
      <w:r w:rsidR="002D69E4" w:rsidRPr="003A39B1">
        <w:rPr>
          <w:rFonts w:ascii="Times New Roman" w:eastAsia="Times New Roman" w:hAnsi="Times New Roman" w:cs="Times New Roman"/>
          <w:color w:val="000000"/>
          <w:sz w:val="28"/>
          <w:szCs w:val="28"/>
          <w:lang w:val="en-US" w:eastAsia="ru-RU"/>
        </w:rPr>
        <w:t xml:space="preserve">iling </w:t>
      </w:r>
      <w:r w:rsidRPr="003A39B1">
        <w:rPr>
          <w:rFonts w:ascii="Times New Roman" w:eastAsia="Times New Roman" w:hAnsi="Times New Roman" w:cs="Times New Roman"/>
          <w:color w:val="000000"/>
          <w:sz w:val="28"/>
          <w:szCs w:val="28"/>
          <w:lang w:val="en-US" w:eastAsia="ru-RU"/>
        </w:rPr>
        <w:t xml:space="preserve">va qaror qabul qiling. Maqsadlar </w:t>
      </w:r>
      <w:r w:rsidR="002D69E4" w:rsidRPr="003A39B1">
        <w:rPr>
          <w:rFonts w:ascii="Times New Roman" w:eastAsia="Times New Roman" w:hAnsi="Times New Roman" w:cs="Times New Roman"/>
          <w:color w:val="000000"/>
          <w:sz w:val="28"/>
          <w:szCs w:val="28"/>
          <w:lang w:val="en-US" w:eastAsia="ru-RU"/>
        </w:rPr>
        <w:t xml:space="preserve">faqat javobgarlik olinganda </w:t>
      </w:r>
      <w:r w:rsidRPr="003A39B1">
        <w:rPr>
          <w:rFonts w:ascii="Times New Roman" w:eastAsia="Times New Roman" w:hAnsi="Times New Roman" w:cs="Times New Roman"/>
          <w:color w:val="000000"/>
          <w:sz w:val="28"/>
          <w:szCs w:val="28"/>
          <w:lang w:val="en-US" w:eastAsia="ru-RU"/>
        </w:rPr>
        <w:t>ishlaydi</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To'g'ri maqsad</w:t>
      </w:r>
      <w:r w:rsidR="002D69E4" w:rsidRPr="003A39B1">
        <w:rPr>
          <w:rFonts w:ascii="Times New Roman" w:eastAsia="Times New Roman" w:hAnsi="Times New Roman" w:cs="Times New Roman"/>
          <w:color w:val="000000"/>
          <w:sz w:val="28"/>
          <w:szCs w:val="28"/>
          <w:lang w:val="en-US" w:eastAsia="ru-RU"/>
        </w:rPr>
        <w:t xml:space="preserve"> – </w:t>
      </w:r>
      <w:r w:rsidRPr="003A39B1">
        <w:rPr>
          <w:rFonts w:ascii="Times New Roman" w:eastAsia="Times New Roman" w:hAnsi="Times New Roman" w:cs="Times New Roman"/>
          <w:color w:val="000000"/>
          <w:sz w:val="28"/>
          <w:szCs w:val="28"/>
          <w:lang w:val="en-US" w:eastAsia="ru-RU"/>
        </w:rPr>
        <w:t>muvaffaqiyatga erishish uchun birinchi qadam. Ikkinchi qadam</w:t>
      </w:r>
      <w:r w:rsidR="002D69E4" w:rsidRPr="003A39B1">
        <w:rPr>
          <w:rFonts w:ascii="Times New Roman" w:eastAsia="Times New Roman" w:hAnsi="Times New Roman" w:cs="Times New Roman"/>
          <w:color w:val="000000"/>
          <w:sz w:val="28"/>
          <w:szCs w:val="28"/>
          <w:lang w:val="en-US" w:eastAsia="ru-RU"/>
        </w:rPr>
        <w:t xml:space="preserve"> – bu </w:t>
      </w:r>
      <w:r w:rsidRPr="003A39B1">
        <w:rPr>
          <w:rFonts w:ascii="Times New Roman" w:eastAsia="Times New Roman" w:hAnsi="Times New Roman" w:cs="Times New Roman"/>
          <w:color w:val="000000"/>
          <w:sz w:val="28"/>
          <w:szCs w:val="28"/>
          <w:lang w:val="en-US" w:eastAsia="ru-RU"/>
        </w:rPr>
        <w:t>intilish kuchini o'z ichiga olgan qat'iyat</w:t>
      </w:r>
      <w:r w:rsidR="002D69E4" w:rsidRPr="003A39B1">
        <w:rPr>
          <w:rFonts w:ascii="Times New Roman" w:eastAsia="Times New Roman" w:hAnsi="Times New Roman" w:cs="Times New Roman"/>
          <w:color w:val="000000"/>
          <w:sz w:val="28"/>
          <w:szCs w:val="28"/>
          <w:lang w:val="en-US" w:eastAsia="ru-RU"/>
        </w:rPr>
        <w:t>, i</w:t>
      </w:r>
      <w:r w:rsidR="002857D0" w:rsidRPr="003A39B1">
        <w:rPr>
          <w:rFonts w:ascii="Times New Roman" w:eastAsia="Times New Roman" w:hAnsi="Times New Roman" w:cs="Times New Roman"/>
          <w:color w:val="000000"/>
          <w:sz w:val="28"/>
          <w:szCs w:val="28"/>
          <w:lang w:val="en-US" w:eastAsia="ru-RU"/>
        </w:rPr>
        <w:t>n</w:t>
      </w:r>
      <w:r w:rsidRPr="003A39B1">
        <w:rPr>
          <w:rFonts w:ascii="Times New Roman" w:eastAsia="Times New Roman" w:hAnsi="Times New Roman" w:cs="Times New Roman"/>
          <w:color w:val="000000"/>
          <w:sz w:val="28"/>
          <w:szCs w:val="28"/>
          <w:lang w:val="en-US" w:eastAsia="ru-RU"/>
        </w:rPr>
        <w:t>tilishlar energiya va</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harakat ichki kuch</w:t>
      </w:r>
      <w:r w:rsidR="002D69E4" w:rsidRPr="003A39B1">
        <w:rPr>
          <w:rFonts w:ascii="Times New Roman" w:eastAsia="Times New Roman" w:hAnsi="Times New Roman" w:cs="Times New Roman"/>
          <w:color w:val="000000"/>
          <w:sz w:val="28"/>
          <w:szCs w:val="28"/>
          <w:lang w:val="en-US" w:eastAsia="ru-RU"/>
        </w:rPr>
        <w:t xml:space="preserve"> bilan, – i</w:t>
      </w:r>
      <w:r w:rsidRPr="003A39B1">
        <w:rPr>
          <w:rFonts w:ascii="Times New Roman" w:eastAsia="Times New Roman" w:hAnsi="Times New Roman" w:cs="Times New Roman"/>
          <w:color w:val="000000"/>
          <w:sz w:val="28"/>
          <w:szCs w:val="28"/>
          <w:lang w:val="en-US" w:eastAsia="ru-RU"/>
        </w:rPr>
        <w:t>ntilish yo'qligi</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hech qanday harakat yo</w:t>
      </w:r>
      <w:r w:rsidR="002D69E4" w:rsidRPr="003A39B1">
        <w:rPr>
          <w:rFonts w:ascii="Times New Roman" w:eastAsia="Times New Roman" w:hAnsi="Times New Roman" w:cs="Times New Roman"/>
          <w:color w:val="000000"/>
          <w:sz w:val="28"/>
          <w:szCs w:val="28"/>
          <w:lang w:val="en-US" w:eastAsia="ru-RU"/>
        </w:rPr>
        <w:t>qligi</w:t>
      </w:r>
      <w:r w:rsidRPr="003A39B1">
        <w:rPr>
          <w:rFonts w:ascii="Times New Roman" w:eastAsia="Times New Roman" w:hAnsi="Times New Roman" w:cs="Times New Roman"/>
          <w:color w:val="000000"/>
          <w:sz w:val="28"/>
          <w:szCs w:val="28"/>
          <w:lang w:val="en-US" w:eastAsia="ru-RU"/>
        </w:rPr>
        <w:t xml:space="preserve">, ularning zaifligi </w:t>
      </w:r>
      <w:r w:rsidR="002D69E4" w:rsidRPr="003A39B1">
        <w:rPr>
          <w:rFonts w:ascii="Times New Roman" w:eastAsia="Times New Roman" w:hAnsi="Times New Roman" w:cs="Times New Roman"/>
          <w:color w:val="000000"/>
          <w:sz w:val="28"/>
          <w:szCs w:val="28"/>
          <w:lang w:val="en-US" w:eastAsia="ru-RU"/>
        </w:rPr>
        <w:t xml:space="preserve">– </w:t>
      </w:r>
      <w:r w:rsidRPr="003A39B1">
        <w:rPr>
          <w:rFonts w:ascii="Times New Roman" w:eastAsia="Times New Roman" w:hAnsi="Times New Roman" w:cs="Times New Roman"/>
          <w:color w:val="000000"/>
          <w:sz w:val="28"/>
          <w:szCs w:val="28"/>
          <w:lang w:val="en-US" w:eastAsia="ru-RU"/>
        </w:rPr>
        <w:t>natijalar zaif</w:t>
      </w:r>
      <w:r w:rsidR="002D69E4" w:rsidRPr="003A39B1">
        <w:rPr>
          <w:rFonts w:ascii="Times New Roman" w:eastAsia="Times New Roman" w:hAnsi="Times New Roman" w:cs="Times New Roman"/>
          <w:color w:val="000000"/>
          <w:sz w:val="28"/>
          <w:szCs w:val="28"/>
          <w:lang w:val="en-US" w:eastAsia="ru-RU"/>
        </w:rPr>
        <w:t>ligidir</w:t>
      </w:r>
      <w:r w:rsidRPr="003A39B1">
        <w:rPr>
          <w:rFonts w:ascii="Times New Roman" w:eastAsia="Times New Roman" w:hAnsi="Times New Roman" w:cs="Times New Roman"/>
          <w:color w:val="000000"/>
          <w:sz w:val="28"/>
          <w:szCs w:val="28"/>
          <w:lang w:val="en-US" w:eastAsia="ru-RU"/>
        </w:rPr>
        <w:t xml:space="preserve">. </w:t>
      </w:r>
    </w:p>
    <w:p w:rsidR="00DD6A41" w:rsidRPr="003A39B1" w:rsidRDefault="00DD6A41" w:rsidP="00CB5472">
      <w:pPr>
        <w:pStyle w:val="a6"/>
        <w:numPr>
          <w:ilvl w:val="0"/>
          <w:numId w:val="10"/>
        </w:numPr>
        <w:spacing w:before="240" w:after="120"/>
        <w:ind w:left="1077"/>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lastRenderedPageBreak/>
        <w:t>HAYOT BALANSINI “G’ILDI</w:t>
      </w:r>
      <w:r w:rsidR="002857D0" w:rsidRPr="003A39B1">
        <w:rPr>
          <w:rFonts w:ascii="Times New Roman" w:eastAsia="Times New Roman" w:hAnsi="Times New Roman" w:cs="Times New Roman"/>
          <w:b/>
          <w:color w:val="000000"/>
          <w:sz w:val="28"/>
          <w:szCs w:val="28"/>
          <w:lang w:val="en-US" w:eastAsia="ru-RU"/>
        </w:rPr>
        <w:t>R</w:t>
      </w:r>
      <w:r w:rsidRPr="003A39B1">
        <w:rPr>
          <w:rFonts w:ascii="Times New Roman" w:eastAsia="Times New Roman" w:hAnsi="Times New Roman" w:cs="Times New Roman"/>
          <w:b/>
          <w:color w:val="000000"/>
          <w:sz w:val="28"/>
          <w:szCs w:val="28"/>
          <w:lang w:val="en-US" w:eastAsia="ru-RU"/>
        </w:rPr>
        <w:t>AK” USULI BILAN ANIQLASH.</w:t>
      </w: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 muvozanatining g'ildiragi</w:t>
      </w:r>
      <w:r w:rsidR="007E3C50"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w:t>
      </w:r>
      <w:r w:rsidR="007E3C50"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hayot sohalari muvozanatini tahlil qilish</w:t>
      </w:r>
      <w:r w:rsidR="007F63BD" w:rsidRPr="003A39B1">
        <w:rPr>
          <w:rFonts w:ascii="Times New Roman" w:eastAsia="Times New Roman" w:hAnsi="Times New Roman" w:cs="Times New Roman"/>
          <w:sz w:val="28"/>
          <w:szCs w:val="28"/>
          <w:lang w:val="en-US" w:eastAsia="ru-RU"/>
        </w:rPr>
        <w:t xml:space="preserve">dir. </w:t>
      </w:r>
      <w:r w:rsidRPr="003A39B1">
        <w:rPr>
          <w:rFonts w:ascii="Times New Roman" w:eastAsia="Times New Roman" w:hAnsi="Times New Roman" w:cs="Times New Roman"/>
          <w:sz w:val="28"/>
          <w:szCs w:val="28"/>
          <w:lang w:val="en-US" w:eastAsia="ru-RU"/>
        </w:rPr>
        <w:t>Biz kunni boshqa odamlarning maqsadlari bilan to'ldiramiz. Biz boshqa odamlarning qadriyatlari</w:t>
      </w:r>
      <w:r w:rsidR="007F63BD" w:rsidRPr="003A39B1">
        <w:rPr>
          <w:rFonts w:ascii="Times New Roman" w:eastAsia="Times New Roman" w:hAnsi="Times New Roman" w:cs="Times New Roman"/>
          <w:sz w:val="28"/>
          <w:szCs w:val="28"/>
          <w:lang w:val="en-US" w:eastAsia="ru-RU"/>
        </w:rPr>
        <w:t xml:space="preserve"> bilan </w:t>
      </w:r>
      <w:r w:rsidRPr="003A39B1">
        <w:rPr>
          <w:rFonts w:ascii="Times New Roman" w:eastAsia="Times New Roman" w:hAnsi="Times New Roman" w:cs="Times New Roman"/>
          <w:sz w:val="28"/>
          <w:szCs w:val="28"/>
          <w:lang w:val="en-US" w:eastAsia="ru-RU"/>
        </w:rPr>
        <w:t xml:space="preserve">yashaymiz va istaklarimizni emas, balki boshqalarning umidlarini qondirishga harakat qilamiz. </w:t>
      </w: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 xml:space="preserve">Agar siz hozirgi </w:t>
      </w:r>
      <w:r w:rsidR="007F63BD" w:rsidRPr="003A39B1">
        <w:rPr>
          <w:rFonts w:ascii="Times New Roman" w:eastAsia="Times New Roman" w:hAnsi="Times New Roman" w:cs="Times New Roman"/>
          <w:sz w:val="28"/>
          <w:szCs w:val="28"/>
          <w:lang w:val="en-US" w:eastAsia="ru-RU"/>
        </w:rPr>
        <w:t>kunin</w:t>
      </w:r>
      <w:r w:rsidR="002857D0" w:rsidRPr="003A39B1">
        <w:rPr>
          <w:rFonts w:ascii="Times New Roman" w:eastAsia="Times New Roman" w:hAnsi="Times New Roman" w:cs="Times New Roman"/>
          <w:sz w:val="28"/>
          <w:szCs w:val="28"/>
          <w:lang w:val="en-US" w:eastAsia="ru-RU"/>
        </w:rPr>
        <w:t>g</w:t>
      </w:r>
      <w:r w:rsidR="007F63BD" w:rsidRPr="003A39B1">
        <w:rPr>
          <w:rFonts w:ascii="Times New Roman" w:eastAsia="Times New Roman" w:hAnsi="Times New Roman" w:cs="Times New Roman"/>
          <w:sz w:val="28"/>
          <w:szCs w:val="28"/>
          <w:lang w:val="en-US" w:eastAsia="ru-RU"/>
        </w:rPr>
        <w:t>i</w:t>
      </w:r>
      <w:r w:rsidR="002857D0" w:rsidRPr="003A39B1">
        <w:rPr>
          <w:rFonts w:ascii="Times New Roman" w:eastAsia="Times New Roman" w:hAnsi="Times New Roman" w:cs="Times New Roman"/>
          <w:sz w:val="28"/>
          <w:szCs w:val="28"/>
          <w:lang w:val="en-US" w:eastAsia="ru-RU"/>
        </w:rPr>
        <w:t>zni</w:t>
      </w:r>
      <w:r w:rsidR="007F63BD"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 xml:space="preserve">va kelajagingizni boshqarayotgan bo'lsangiz, vaqtingizni boshqarishingiz </w:t>
      </w:r>
      <w:r w:rsidR="007F63BD" w:rsidRPr="003A39B1">
        <w:rPr>
          <w:rFonts w:ascii="Times New Roman" w:eastAsia="Times New Roman" w:hAnsi="Times New Roman" w:cs="Times New Roman"/>
          <w:sz w:val="28"/>
          <w:szCs w:val="28"/>
          <w:lang w:val="en-US" w:eastAsia="ru-RU"/>
        </w:rPr>
        <w:t>kerak</w:t>
      </w:r>
      <w:r w:rsidRPr="003A39B1">
        <w:rPr>
          <w:rFonts w:ascii="Times New Roman" w:eastAsia="Times New Roman" w:hAnsi="Times New Roman" w:cs="Times New Roman"/>
          <w:sz w:val="28"/>
          <w:szCs w:val="28"/>
          <w:lang w:val="en-US" w:eastAsia="ru-RU"/>
        </w:rPr>
        <w:t>. Nimaga e'tibor berishni aniqlaganizda, siz o'zingizning hayotiy faoliyatingizni muvozanatga keltirasiz.</w:t>
      </w:r>
    </w:p>
    <w:p w:rsidR="007F63BD" w:rsidRDefault="007F63BD" w:rsidP="00984DFD">
      <w:pPr>
        <w:rPr>
          <w:rFonts w:ascii="inherit" w:eastAsia="Times New Roman" w:hAnsi="inherit" w:cs="Times New Roman"/>
          <w:sz w:val="24"/>
          <w:szCs w:val="24"/>
          <w:lang w:val="en-US" w:eastAsia="ru-RU"/>
        </w:rPr>
      </w:pPr>
    </w:p>
    <w:p w:rsidR="007F63BD" w:rsidRDefault="007F63BD" w:rsidP="00984DFD">
      <w:pPr>
        <w:rPr>
          <w:rFonts w:ascii="inherit" w:eastAsia="Times New Roman" w:hAnsi="inherit" w:cs="Times New Roman"/>
          <w:sz w:val="24"/>
          <w:szCs w:val="24"/>
          <w:lang w:val="en-US" w:eastAsia="ru-RU"/>
        </w:rPr>
      </w:pPr>
    </w:p>
    <w:p w:rsidR="007F63BD" w:rsidRDefault="007F63BD" w:rsidP="00984DFD">
      <w:pPr>
        <w:rPr>
          <w:rFonts w:ascii="inherit" w:eastAsia="Times New Roman" w:hAnsi="inherit" w:cs="Times New Roman"/>
          <w:sz w:val="24"/>
          <w:szCs w:val="24"/>
          <w:lang w:val="en-US" w:eastAsia="ru-RU"/>
        </w:rPr>
      </w:pPr>
      <w:r>
        <w:rPr>
          <w:rFonts w:ascii="inherit" w:eastAsia="Times New Roman" w:hAnsi="inherit" w:cs="Times New Roman"/>
          <w:noProof/>
          <w:sz w:val="24"/>
          <w:szCs w:val="24"/>
          <w:lang w:eastAsia="ru-RU"/>
        </w:rPr>
        <w:drawing>
          <wp:inline distT="0" distB="0" distL="0" distR="0">
            <wp:extent cx="5486400" cy="3200400"/>
            <wp:effectExtent l="19050" t="0" r="3810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F63BD" w:rsidRPr="003A39B1" w:rsidRDefault="00A008AC" w:rsidP="003A39B1">
      <w:pPr>
        <w:spacing w:before="120"/>
        <w:jc w:val="cente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 xml:space="preserve">1-rasm. Hayot </w:t>
      </w:r>
      <w:r w:rsidR="008C749E" w:rsidRPr="003A39B1">
        <w:rPr>
          <w:rFonts w:ascii="Times New Roman" w:eastAsia="Times New Roman" w:hAnsi="Times New Roman" w:cs="Times New Roman"/>
          <w:sz w:val="28"/>
          <w:szCs w:val="28"/>
          <w:lang w:val="en-US" w:eastAsia="ru-RU"/>
        </w:rPr>
        <w:t xml:space="preserve">vaqti </w:t>
      </w:r>
      <w:r w:rsidRPr="003A39B1">
        <w:rPr>
          <w:rFonts w:ascii="Times New Roman" w:eastAsia="Times New Roman" w:hAnsi="Times New Roman" w:cs="Times New Roman"/>
          <w:sz w:val="28"/>
          <w:szCs w:val="28"/>
          <w:lang w:val="en-US" w:eastAsia="ru-RU"/>
        </w:rPr>
        <w:t>balansi</w:t>
      </w:r>
      <w:r w:rsidR="002857D0" w:rsidRPr="003A39B1">
        <w:rPr>
          <w:rFonts w:ascii="Times New Roman" w:eastAsia="Times New Roman" w:hAnsi="Times New Roman" w:cs="Times New Roman"/>
          <w:sz w:val="28"/>
          <w:szCs w:val="28"/>
          <w:lang w:val="en-US" w:eastAsia="ru-RU"/>
        </w:rPr>
        <w:t xml:space="preserve"> (muvozanat saq</w:t>
      </w:r>
      <w:r w:rsidRPr="003A39B1">
        <w:rPr>
          <w:rFonts w:ascii="Times New Roman" w:eastAsia="Times New Roman" w:hAnsi="Times New Roman" w:cs="Times New Roman"/>
          <w:sz w:val="28"/>
          <w:szCs w:val="28"/>
          <w:lang w:val="en-US" w:eastAsia="ru-RU"/>
        </w:rPr>
        <w:t>lash)</w:t>
      </w:r>
    </w:p>
    <w:p w:rsidR="007F63BD" w:rsidRDefault="007F63BD" w:rsidP="00984DFD">
      <w:pPr>
        <w:rPr>
          <w:rFonts w:ascii="inherit" w:eastAsia="Times New Roman" w:hAnsi="inherit" w:cs="Times New Roman"/>
          <w:sz w:val="24"/>
          <w:szCs w:val="24"/>
          <w:lang w:val="en-US" w:eastAsia="ru-RU"/>
        </w:rPr>
      </w:pP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 balansi-qulay hayot emas, balki o'z qoidalariga ko'ra qiziqarli, faol hayot. Qiziqarli yashash uchun siz yangi narsalarni sinab ko'rishingiz kerak. Har kuni sizga quvonch keltiradigan kamida bitta yoki ikkita dars haqida ehtirosli bo'ling. Men uchun ishonchli quvonch manbai mazmunli ishdir.</w:t>
      </w: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Hayotingizning g'ildiragida tashqi yordamsiz mustaqil ravishda sayr qilishni o'rganing.</w:t>
      </w:r>
      <w:r w:rsidR="00A008AC"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"Hayotning g'ildiragi" mashqlari muvozanatli hayotga erishishga yordam beradi</w:t>
      </w:r>
      <w:r w:rsidR="00A008AC" w:rsidRPr="003A39B1">
        <w:rPr>
          <w:rFonts w:ascii="Times New Roman" w:eastAsia="Times New Roman" w:hAnsi="Times New Roman" w:cs="Times New Roman"/>
          <w:sz w:val="28"/>
          <w:szCs w:val="28"/>
          <w:lang w:val="en-US" w:eastAsia="ru-RU"/>
        </w:rPr>
        <w:t>, o</w:t>
      </w:r>
      <w:r w:rsidRPr="003A39B1">
        <w:rPr>
          <w:rFonts w:ascii="Times New Roman" w:eastAsia="Times New Roman" w:hAnsi="Times New Roman" w:cs="Times New Roman"/>
          <w:sz w:val="28"/>
          <w:szCs w:val="28"/>
          <w:lang w:val="en-US" w:eastAsia="ru-RU"/>
        </w:rPr>
        <w:t xml:space="preserve">damlarning </w:t>
      </w:r>
      <w:r w:rsidR="00A008AC" w:rsidRPr="003A39B1">
        <w:rPr>
          <w:rFonts w:ascii="Times New Roman" w:eastAsia="Times New Roman" w:hAnsi="Times New Roman" w:cs="Times New Roman"/>
          <w:sz w:val="28"/>
          <w:szCs w:val="28"/>
          <w:lang w:val="en-US" w:eastAsia="ru-RU"/>
        </w:rPr>
        <w:t>ko’pi</w:t>
      </w:r>
      <w:r w:rsidRPr="003A39B1">
        <w:rPr>
          <w:rFonts w:ascii="Times New Roman" w:eastAsia="Times New Roman" w:hAnsi="Times New Roman" w:cs="Times New Roman"/>
          <w:sz w:val="28"/>
          <w:szCs w:val="28"/>
          <w:lang w:val="en-US" w:eastAsia="ru-RU"/>
        </w:rPr>
        <w:t xml:space="preserve"> o'z vaqtini boshqarmaydi, shuning uchun ular muvozanat</w:t>
      </w:r>
      <w:r w:rsidR="00A008AC" w:rsidRPr="003A39B1">
        <w:rPr>
          <w:rFonts w:ascii="Times New Roman" w:eastAsia="Times New Roman" w:hAnsi="Times New Roman" w:cs="Times New Roman"/>
          <w:sz w:val="28"/>
          <w:szCs w:val="28"/>
          <w:lang w:val="en-US" w:eastAsia="ru-RU"/>
        </w:rPr>
        <w:t>ni sa</w:t>
      </w:r>
      <w:r w:rsidR="002857D0" w:rsidRPr="003A39B1">
        <w:rPr>
          <w:rFonts w:ascii="Times New Roman" w:eastAsia="Times New Roman" w:hAnsi="Times New Roman" w:cs="Times New Roman"/>
          <w:sz w:val="28"/>
          <w:szCs w:val="28"/>
          <w:lang w:val="en-US" w:eastAsia="ru-RU"/>
        </w:rPr>
        <w:t>q</w:t>
      </w:r>
      <w:r w:rsidR="00A008AC" w:rsidRPr="003A39B1">
        <w:rPr>
          <w:rFonts w:ascii="Times New Roman" w:eastAsia="Times New Roman" w:hAnsi="Times New Roman" w:cs="Times New Roman"/>
          <w:sz w:val="28"/>
          <w:szCs w:val="28"/>
          <w:lang w:val="en-US" w:eastAsia="ru-RU"/>
        </w:rPr>
        <w:t>la</w:t>
      </w:r>
      <w:r w:rsidR="002857D0" w:rsidRPr="003A39B1">
        <w:rPr>
          <w:rFonts w:ascii="Times New Roman" w:eastAsia="Times New Roman" w:hAnsi="Times New Roman" w:cs="Times New Roman"/>
          <w:sz w:val="28"/>
          <w:szCs w:val="28"/>
          <w:lang w:val="en-US" w:eastAsia="ru-RU"/>
        </w:rPr>
        <w:t>y</w:t>
      </w:r>
      <w:r w:rsidR="00A008AC" w:rsidRPr="003A39B1">
        <w:rPr>
          <w:rFonts w:ascii="Times New Roman" w:eastAsia="Times New Roman" w:hAnsi="Times New Roman" w:cs="Times New Roman"/>
          <w:sz w:val="28"/>
          <w:szCs w:val="28"/>
          <w:lang w:val="en-US" w:eastAsia="ru-RU"/>
        </w:rPr>
        <w:t xml:space="preserve"> olm</w:t>
      </w:r>
      <w:r w:rsidR="002857D0" w:rsidRPr="003A39B1">
        <w:rPr>
          <w:rFonts w:ascii="Times New Roman" w:eastAsia="Times New Roman" w:hAnsi="Times New Roman" w:cs="Times New Roman"/>
          <w:sz w:val="28"/>
          <w:szCs w:val="28"/>
          <w:lang w:val="en-US" w:eastAsia="ru-RU"/>
        </w:rPr>
        <w:t>a</w:t>
      </w:r>
      <w:r w:rsidR="00A008AC" w:rsidRPr="003A39B1">
        <w:rPr>
          <w:rFonts w:ascii="Times New Roman" w:eastAsia="Times New Roman" w:hAnsi="Times New Roman" w:cs="Times New Roman"/>
          <w:sz w:val="28"/>
          <w:szCs w:val="28"/>
          <w:lang w:val="en-US" w:eastAsia="ru-RU"/>
        </w:rPr>
        <w:t>ydi</w:t>
      </w:r>
      <w:r w:rsidRPr="003A39B1">
        <w:rPr>
          <w:rFonts w:ascii="Times New Roman" w:eastAsia="Times New Roman" w:hAnsi="Times New Roman" w:cs="Times New Roman"/>
          <w:sz w:val="28"/>
          <w:szCs w:val="28"/>
          <w:lang w:val="en-US" w:eastAsia="ru-RU"/>
        </w:rPr>
        <w:t xml:space="preserve">. </w:t>
      </w:r>
    </w:p>
    <w:p w:rsidR="003A39B1" w:rsidRDefault="003A39B1" w:rsidP="00984DFD">
      <w:pPr>
        <w:rPr>
          <w:rFonts w:ascii="Times New Roman" w:eastAsia="Times New Roman" w:hAnsi="Times New Roman" w:cs="Times New Roman"/>
          <w:b/>
          <w:sz w:val="28"/>
          <w:szCs w:val="28"/>
          <w:lang w:val="en-US" w:eastAsia="ru-RU"/>
        </w:rPr>
      </w:pPr>
    </w:p>
    <w:p w:rsidR="00984DFD" w:rsidRPr="003A39B1" w:rsidRDefault="00984DFD" w:rsidP="00984DFD">
      <w:pPr>
        <w:rPr>
          <w:rFonts w:ascii="Times New Roman" w:eastAsia="Times New Roman" w:hAnsi="Times New Roman" w:cs="Times New Roman"/>
          <w:b/>
          <w:sz w:val="28"/>
          <w:szCs w:val="28"/>
          <w:lang w:val="en-US" w:eastAsia="ru-RU"/>
        </w:rPr>
      </w:pPr>
      <w:r w:rsidRPr="003A39B1">
        <w:rPr>
          <w:rFonts w:ascii="Times New Roman" w:eastAsia="Times New Roman" w:hAnsi="Times New Roman" w:cs="Times New Roman"/>
          <w:b/>
          <w:sz w:val="28"/>
          <w:szCs w:val="28"/>
          <w:lang w:val="en-US" w:eastAsia="ru-RU"/>
        </w:rPr>
        <w:t>"Hayot balansi g'ildiragi"usuli</w:t>
      </w: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Hayotda muvozanatga erishish uchun hayotingizning barcha sohalarini tartibga solish kerak. Siz uchun muhim bo'lgan hayotning qaysi qismlarini bilish uchun ushbu mashqdan foydalaning.</w:t>
      </w: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lastRenderedPageBreak/>
        <w:t>Hayotning g'ildiragi hayotni tahlil qilish va rejalashtirish usuli hisoblanadi</w:t>
      </w:r>
      <w:r w:rsidR="00C17C47" w:rsidRPr="003A39B1">
        <w:rPr>
          <w:rFonts w:ascii="Times New Roman" w:eastAsia="Times New Roman" w:hAnsi="Times New Roman" w:cs="Times New Roman"/>
          <w:sz w:val="28"/>
          <w:szCs w:val="28"/>
          <w:lang w:val="en-US" w:eastAsia="ru-RU"/>
        </w:rPr>
        <w:t>, h</w:t>
      </w:r>
      <w:r w:rsidRPr="003A39B1">
        <w:rPr>
          <w:rFonts w:ascii="Times New Roman" w:eastAsia="Times New Roman" w:hAnsi="Times New Roman" w:cs="Times New Roman"/>
          <w:sz w:val="28"/>
          <w:szCs w:val="28"/>
          <w:lang w:val="en-US" w:eastAsia="ru-RU"/>
        </w:rPr>
        <w:t>ar bir sohaning hozirgi holatini 1 dan 10 balgacha baholang</w:t>
      </w:r>
      <w:r w:rsidR="00C17C47"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(1-</w:t>
      </w:r>
      <w:r w:rsidR="00C17C47" w:rsidRPr="003A39B1">
        <w:rPr>
          <w:rFonts w:ascii="Times New Roman" w:eastAsia="Times New Roman" w:hAnsi="Times New Roman" w:cs="Times New Roman"/>
          <w:sz w:val="28"/>
          <w:szCs w:val="28"/>
          <w:lang w:val="en-US" w:eastAsia="ru-RU"/>
        </w:rPr>
        <w:t>yomon</w:t>
      </w:r>
      <w:r w:rsidRPr="003A39B1">
        <w:rPr>
          <w:rFonts w:ascii="Times New Roman" w:eastAsia="Times New Roman" w:hAnsi="Times New Roman" w:cs="Times New Roman"/>
          <w:sz w:val="28"/>
          <w:szCs w:val="28"/>
          <w:lang w:val="en-US" w:eastAsia="ru-RU"/>
        </w:rPr>
        <w:t>, 10-hamma narsa ajoyib). Oxir-oqibat, hayotingizning hayot muvozanati</w:t>
      </w:r>
      <w:r w:rsidR="00C17C47" w:rsidRPr="003A39B1">
        <w:rPr>
          <w:rFonts w:ascii="Times New Roman" w:eastAsia="Times New Roman" w:hAnsi="Times New Roman" w:cs="Times New Roman"/>
          <w:sz w:val="28"/>
          <w:szCs w:val="28"/>
          <w:lang w:val="en-US" w:eastAsia="ru-RU"/>
        </w:rPr>
        <w:t>ga erish</w:t>
      </w:r>
      <w:r w:rsidR="002857D0" w:rsidRPr="003A39B1">
        <w:rPr>
          <w:rFonts w:ascii="Times New Roman" w:eastAsia="Times New Roman" w:hAnsi="Times New Roman" w:cs="Times New Roman"/>
          <w:sz w:val="28"/>
          <w:szCs w:val="28"/>
          <w:lang w:val="en-US" w:eastAsia="ru-RU"/>
        </w:rPr>
        <w:t>a</w:t>
      </w:r>
      <w:r w:rsidR="00C17C47" w:rsidRPr="003A39B1">
        <w:rPr>
          <w:rFonts w:ascii="Times New Roman" w:eastAsia="Times New Roman" w:hAnsi="Times New Roman" w:cs="Times New Roman"/>
          <w:sz w:val="28"/>
          <w:szCs w:val="28"/>
          <w:lang w:val="en-US" w:eastAsia="ru-RU"/>
        </w:rPr>
        <w:t>siz.</w:t>
      </w:r>
    </w:p>
    <w:p w:rsidR="003A39B1" w:rsidRPr="003A39B1" w:rsidRDefault="00984DFD" w:rsidP="003A39B1">
      <w:pPr>
        <w:spacing w:after="240"/>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Hayotda norozilikning asosiy manbai – oz</w:t>
      </w:r>
      <w:r w:rsidR="00C17C47" w:rsidRPr="003A39B1">
        <w:rPr>
          <w:rFonts w:ascii="Times New Roman" w:eastAsia="Times New Roman" w:hAnsi="Times New Roman" w:cs="Times New Roman"/>
          <w:sz w:val="28"/>
          <w:szCs w:val="28"/>
          <w:lang w:val="en-US" w:eastAsia="ru-RU"/>
        </w:rPr>
        <w:t>roq</w:t>
      </w:r>
      <w:r w:rsidRPr="003A39B1">
        <w:rPr>
          <w:rFonts w:ascii="Times New Roman" w:eastAsia="Times New Roman" w:hAnsi="Times New Roman" w:cs="Times New Roman"/>
          <w:sz w:val="28"/>
          <w:szCs w:val="28"/>
          <w:lang w:val="en-US" w:eastAsia="ru-RU"/>
        </w:rPr>
        <w:t xml:space="preserve"> ball to'plagan hayot sohasi. Uni yaxshilash-umumiy farovonlik tuyg'usini yaxshilash</w:t>
      </w:r>
      <w:r w:rsidR="00C17C47" w:rsidRPr="003A39B1">
        <w:rPr>
          <w:rFonts w:ascii="Times New Roman" w:eastAsia="Times New Roman" w:hAnsi="Times New Roman" w:cs="Times New Roman"/>
          <w:sz w:val="28"/>
          <w:szCs w:val="28"/>
          <w:lang w:val="en-US" w:eastAsia="ru-RU"/>
        </w:rPr>
        <w:t>dir</w:t>
      </w:r>
      <w:r w:rsidR="00545E83" w:rsidRPr="003A39B1">
        <w:rPr>
          <w:rFonts w:ascii="Times New Roman" w:eastAsia="Times New Roman" w:hAnsi="Times New Roman" w:cs="Times New Roman"/>
          <w:sz w:val="28"/>
          <w:szCs w:val="28"/>
          <w:lang w:val="en-US" w:eastAsia="ru-RU"/>
        </w:rPr>
        <w:t>.</w:t>
      </w:r>
    </w:p>
    <w:p w:rsidR="00984DFD" w:rsidRPr="00984DFD" w:rsidRDefault="00C17C47" w:rsidP="00984DFD">
      <w:pPr>
        <w:rPr>
          <w:rFonts w:ascii="inherit" w:eastAsia="Times New Roman" w:hAnsi="inherit" w:cs="Times New Roman"/>
          <w:sz w:val="24"/>
          <w:szCs w:val="24"/>
          <w:lang w:val="en-US" w:eastAsia="ru-RU"/>
        </w:rPr>
      </w:pPr>
      <w:r>
        <w:rPr>
          <w:rFonts w:ascii="inherit" w:eastAsia="Times New Roman" w:hAnsi="inherit" w:cs="Times New Roman"/>
          <w:noProof/>
          <w:sz w:val="24"/>
          <w:szCs w:val="24"/>
          <w:lang w:eastAsia="ru-RU"/>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984DFD" w:rsidRPr="00984DFD">
        <w:rPr>
          <w:rFonts w:ascii="inherit" w:eastAsia="Times New Roman" w:hAnsi="inherit" w:cs="Times New Roman"/>
          <w:sz w:val="24"/>
          <w:szCs w:val="24"/>
          <w:lang w:val="en-US" w:eastAsia="ru-RU"/>
        </w:rPr>
        <w:t>.</w:t>
      </w:r>
    </w:p>
    <w:p w:rsidR="008C749E" w:rsidRPr="003A39B1" w:rsidRDefault="00266A82" w:rsidP="008C749E">
      <w:pPr>
        <w:jc w:val="cente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2</w:t>
      </w:r>
      <w:r w:rsidR="008C749E" w:rsidRPr="003A39B1">
        <w:rPr>
          <w:rFonts w:ascii="Times New Roman" w:eastAsia="Times New Roman" w:hAnsi="Times New Roman" w:cs="Times New Roman"/>
          <w:sz w:val="28"/>
          <w:szCs w:val="28"/>
          <w:lang w:val="en-US" w:eastAsia="ru-RU"/>
        </w:rPr>
        <w:t>-rasm. Hayot g’ildiragi modeli (muvozanat sa</w:t>
      </w:r>
      <w:r w:rsidR="002857D0" w:rsidRPr="003A39B1">
        <w:rPr>
          <w:rFonts w:ascii="Times New Roman" w:eastAsia="Times New Roman" w:hAnsi="Times New Roman" w:cs="Times New Roman"/>
          <w:sz w:val="28"/>
          <w:szCs w:val="28"/>
          <w:lang w:val="en-US" w:eastAsia="ru-RU"/>
        </w:rPr>
        <w:t>q</w:t>
      </w:r>
      <w:r w:rsidR="008C749E" w:rsidRPr="003A39B1">
        <w:rPr>
          <w:rFonts w:ascii="Times New Roman" w:eastAsia="Times New Roman" w:hAnsi="Times New Roman" w:cs="Times New Roman"/>
          <w:sz w:val="28"/>
          <w:szCs w:val="28"/>
          <w:lang w:val="en-US" w:eastAsia="ru-RU"/>
        </w:rPr>
        <w:t>lash)</w:t>
      </w:r>
    </w:p>
    <w:p w:rsidR="00984DFD" w:rsidRPr="003A39B1" w:rsidRDefault="00984DFD" w:rsidP="00984DFD">
      <w:pPr>
        <w:rPr>
          <w:rFonts w:ascii="Times New Roman" w:eastAsia="Times New Roman" w:hAnsi="Times New Roman" w:cs="Times New Roman"/>
          <w:sz w:val="28"/>
          <w:szCs w:val="28"/>
          <w:lang w:val="en-US" w:eastAsia="ru-RU"/>
        </w:rPr>
      </w:pP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 g'ildiragi sohalari</w:t>
      </w:r>
      <w:r w:rsidR="002857D0" w:rsidRPr="003A39B1">
        <w:rPr>
          <w:rFonts w:ascii="Times New Roman" w:eastAsia="Times New Roman" w:hAnsi="Times New Roman" w:cs="Times New Roman"/>
          <w:sz w:val="28"/>
          <w:szCs w:val="28"/>
          <w:lang w:val="en-US" w:eastAsia="ru-RU"/>
        </w:rPr>
        <w:t xml:space="preserve"> – h</w:t>
      </w:r>
      <w:r w:rsidR="008C749E" w:rsidRPr="003A39B1">
        <w:rPr>
          <w:rFonts w:ascii="Times New Roman" w:eastAsia="Times New Roman" w:hAnsi="Times New Roman" w:cs="Times New Roman"/>
          <w:sz w:val="28"/>
          <w:szCs w:val="28"/>
          <w:lang w:val="en-US" w:eastAsia="ru-RU"/>
        </w:rPr>
        <w:t xml:space="preserve">ayot balansi </w:t>
      </w:r>
      <w:r w:rsidR="002857D0" w:rsidRPr="003A39B1">
        <w:rPr>
          <w:rFonts w:ascii="Times New Roman" w:eastAsia="Times New Roman" w:hAnsi="Times New Roman" w:cs="Times New Roman"/>
          <w:sz w:val="28"/>
          <w:szCs w:val="28"/>
          <w:lang w:val="en-US" w:eastAsia="ru-RU"/>
        </w:rPr>
        <w:t xml:space="preserve">kuyidagi </w:t>
      </w:r>
      <w:r w:rsidR="008C749E" w:rsidRPr="003A39B1">
        <w:rPr>
          <w:rFonts w:ascii="Times New Roman" w:eastAsia="Times New Roman" w:hAnsi="Times New Roman" w:cs="Times New Roman"/>
          <w:sz w:val="28"/>
          <w:szCs w:val="28"/>
          <w:lang w:val="en-US" w:eastAsia="ru-RU"/>
        </w:rPr>
        <w:t>g'ildirak doiralari</w:t>
      </w:r>
      <w:r w:rsidR="002857D0" w:rsidRPr="003A39B1">
        <w:rPr>
          <w:rFonts w:ascii="Times New Roman" w:eastAsia="Times New Roman" w:hAnsi="Times New Roman" w:cs="Times New Roman"/>
          <w:sz w:val="28"/>
          <w:szCs w:val="28"/>
          <w:lang w:val="en-US" w:eastAsia="ru-RU"/>
        </w:rPr>
        <w:t xml:space="preserve"> bilan ifodalanadi</w:t>
      </w:r>
      <w:r w:rsidR="008C749E" w:rsidRPr="003A39B1">
        <w:rPr>
          <w:rFonts w:ascii="Times New Roman" w:eastAsia="Times New Roman" w:hAnsi="Times New Roman" w:cs="Times New Roman"/>
          <w:sz w:val="28"/>
          <w:szCs w:val="28"/>
          <w:lang w:val="en-US" w:eastAsia="ru-RU"/>
        </w:rPr>
        <w:t>.</w:t>
      </w:r>
    </w:p>
    <w:p w:rsidR="00984DFD" w:rsidRPr="003A39B1" w:rsidRDefault="00984DFD" w:rsidP="003A39B1">
      <w:pPr>
        <w:spacing w:before="120" w:after="120"/>
        <w:rPr>
          <w:rFonts w:ascii="Times New Roman" w:eastAsia="Times New Roman" w:hAnsi="Times New Roman" w:cs="Times New Roman"/>
          <w:sz w:val="28"/>
          <w:szCs w:val="28"/>
          <w:lang w:val="en-US" w:eastAsia="ru-RU"/>
        </w:rPr>
      </w:pPr>
      <w:r w:rsidRPr="003A39B1">
        <w:rPr>
          <w:rFonts w:ascii="Cambria Math" w:eastAsia="Times New Roman" w:hAnsi="Cambria Math" w:cs="Times New Roman"/>
          <w:sz w:val="28"/>
          <w:szCs w:val="28"/>
          <w:lang w:val="en-US" w:eastAsia="ru-RU"/>
        </w:rPr>
        <w:t>❶</w:t>
      </w:r>
      <w:r w:rsidRPr="003A39B1">
        <w:rPr>
          <w:rFonts w:ascii="Times New Roman" w:eastAsia="Times New Roman" w:hAnsi="Times New Roman" w:cs="Times New Roman"/>
          <w:sz w:val="28"/>
          <w:szCs w:val="28"/>
          <w:lang w:val="en-US" w:eastAsia="ru-RU"/>
        </w:rPr>
        <w:t>: Sog'liqni saqlash va sport</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 xml:space="preserve">Sog'lik va energiyasiz odam sabzavotdir. Sport bilan shug'ullanish, yaxshi ovqatlanish va uxlash </w:t>
      </w:r>
      <w:r w:rsidR="00C77678" w:rsidRPr="003A39B1">
        <w:rPr>
          <w:rFonts w:ascii="Times New Roman" w:eastAsia="Times New Roman" w:hAnsi="Times New Roman" w:cs="Times New Roman"/>
          <w:sz w:val="28"/>
          <w:szCs w:val="28"/>
          <w:lang w:val="en-US" w:eastAsia="ru-RU"/>
        </w:rPr>
        <w:t>y</w:t>
      </w:r>
      <w:r w:rsidRPr="003A39B1">
        <w:rPr>
          <w:rFonts w:ascii="Times New Roman" w:eastAsia="Times New Roman" w:hAnsi="Times New Roman" w:cs="Times New Roman"/>
          <w:sz w:val="28"/>
          <w:szCs w:val="28"/>
          <w:lang w:val="en-US" w:eastAsia="ru-RU"/>
        </w:rPr>
        <w:t>etarli</w:t>
      </w:r>
      <w:r w:rsidR="008C749E" w:rsidRPr="003A39B1">
        <w:rPr>
          <w:rFonts w:ascii="Times New Roman" w:eastAsia="Times New Roman" w:hAnsi="Times New Roman" w:cs="Times New Roman"/>
          <w:sz w:val="28"/>
          <w:szCs w:val="28"/>
          <w:lang w:val="en-US" w:eastAsia="ru-RU"/>
        </w:rPr>
        <w:t xml:space="preserve"> bo’lishi </w:t>
      </w:r>
      <w:r w:rsidRPr="003A39B1">
        <w:rPr>
          <w:rFonts w:ascii="Times New Roman" w:eastAsia="Times New Roman" w:hAnsi="Times New Roman" w:cs="Times New Roman"/>
          <w:sz w:val="28"/>
          <w:szCs w:val="28"/>
          <w:lang w:val="en-US" w:eastAsia="ru-RU"/>
        </w:rPr>
        <w:t>majburiy</w:t>
      </w:r>
      <w:r w:rsidR="00C77678" w:rsidRPr="003A39B1">
        <w:rPr>
          <w:rFonts w:ascii="Times New Roman" w:eastAsia="Times New Roman" w:hAnsi="Times New Roman" w:cs="Times New Roman"/>
          <w:sz w:val="28"/>
          <w:szCs w:val="28"/>
          <w:lang w:val="en-US" w:eastAsia="ru-RU"/>
        </w:rPr>
        <w:t>d</w:t>
      </w:r>
      <w:r w:rsidR="008C749E" w:rsidRPr="003A39B1">
        <w:rPr>
          <w:rFonts w:ascii="Times New Roman" w:eastAsia="Times New Roman" w:hAnsi="Times New Roman" w:cs="Times New Roman"/>
          <w:sz w:val="28"/>
          <w:szCs w:val="28"/>
          <w:lang w:val="en-US" w:eastAsia="ru-RU"/>
        </w:rPr>
        <w:t>ir</w:t>
      </w:r>
      <w:r w:rsidRPr="003A39B1">
        <w:rPr>
          <w:rFonts w:ascii="Times New Roman" w:eastAsia="Times New Roman" w:hAnsi="Times New Roman" w:cs="Times New Roman"/>
          <w:sz w:val="28"/>
          <w:szCs w:val="28"/>
          <w:lang w:val="en-US" w:eastAsia="ru-RU"/>
        </w:rPr>
        <w:t>. Eng chuqur tahlilni aql-idrok sog'liqni saqlash kartasi yordamida amalga oshirish mumkin. Sog'lig'ingiz haqida 50 dan ortiq ma'lumotni to'plang, asosiy omillarni tanlang va samarali takomillashtirish rejasini tuzing.</w:t>
      </w:r>
    </w:p>
    <w:p w:rsidR="00984DFD" w:rsidRPr="003A39B1" w:rsidRDefault="00984DFD" w:rsidP="003A39B1">
      <w:pPr>
        <w:spacing w:before="120" w:after="120"/>
        <w:rPr>
          <w:rFonts w:ascii="Times New Roman" w:eastAsia="Times New Roman" w:hAnsi="Times New Roman" w:cs="Times New Roman"/>
          <w:sz w:val="28"/>
          <w:szCs w:val="28"/>
          <w:lang w:val="en-US" w:eastAsia="ru-RU"/>
        </w:rPr>
      </w:pPr>
      <w:r w:rsidRPr="003A39B1">
        <w:rPr>
          <w:rFonts w:ascii="Cambria Math" w:eastAsia="Times New Roman" w:hAnsi="Cambria Math" w:cs="Times New Roman"/>
          <w:sz w:val="28"/>
          <w:szCs w:val="28"/>
          <w:lang w:val="en-US" w:eastAsia="ru-RU"/>
        </w:rPr>
        <w:t>❷</w:t>
      </w:r>
      <w:r w:rsidRPr="003A39B1">
        <w:rPr>
          <w:rFonts w:ascii="Times New Roman" w:eastAsia="Times New Roman" w:hAnsi="Times New Roman" w:cs="Times New Roman"/>
          <w:sz w:val="28"/>
          <w:szCs w:val="28"/>
          <w:lang w:val="en-US" w:eastAsia="ru-RU"/>
        </w:rPr>
        <w:t xml:space="preserve"> </w:t>
      </w:r>
      <w:r w:rsidR="008C749E" w:rsidRPr="003A39B1">
        <w:rPr>
          <w:rFonts w:ascii="Times New Roman" w:eastAsia="Times New Roman" w:hAnsi="Times New Roman" w:cs="Times New Roman"/>
          <w:sz w:val="28"/>
          <w:szCs w:val="28"/>
          <w:lang w:val="en-US" w:eastAsia="ru-RU"/>
        </w:rPr>
        <w:t>Moliya mablag’lari (</w:t>
      </w:r>
      <w:r w:rsidRPr="003A39B1">
        <w:rPr>
          <w:rFonts w:ascii="Times New Roman" w:eastAsia="Times New Roman" w:hAnsi="Times New Roman" w:cs="Times New Roman"/>
          <w:sz w:val="28"/>
          <w:szCs w:val="28"/>
          <w:lang w:val="en-US" w:eastAsia="ru-RU"/>
        </w:rPr>
        <w:t>Pul</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Hayot balansi g'ildiragi doirasi: martaba, biznes, moliya yoki pul, o'z-o'zini anglash</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Avvalo, bu moliyaviy boylik, agar bo'lmasa, hayot muvozanati haqida gapirish qiyin.</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Biznes yoki shaxsiy hayot uchun moliyaviy balansning g'ildiragi.</w:t>
      </w:r>
    </w:p>
    <w:p w:rsidR="00984DFD" w:rsidRPr="003A39B1" w:rsidRDefault="00984DFD" w:rsidP="003A39B1">
      <w:pPr>
        <w:spacing w:before="120" w:after="120"/>
        <w:rPr>
          <w:rFonts w:ascii="Times New Roman" w:eastAsia="Times New Roman" w:hAnsi="Times New Roman" w:cs="Times New Roman"/>
          <w:sz w:val="28"/>
          <w:szCs w:val="28"/>
          <w:lang w:val="en-US" w:eastAsia="ru-RU"/>
        </w:rPr>
      </w:pPr>
      <w:r w:rsidRPr="003A39B1">
        <w:rPr>
          <w:rFonts w:ascii="Cambria Math" w:eastAsia="Times New Roman" w:hAnsi="Cambria Math" w:cs="Times New Roman"/>
          <w:sz w:val="28"/>
          <w:szCs w:val="28"/>
          <w:lang w:val="en-US" w:eastAsia="ru-RU"/>
        </w:rPr>
        <w:t>❸</w:t>
      </w:r>
      <w:r w:rsidRPr="003A39B1">
        <w:rPr>
          <w:rFonts w:ascii="Times New Roman" w:eastAsia="Times New Roman" w:hAnsi="Times New Roman" w:cs="Times New Roman"/>
          <w:sz w:val="28"/>
          <w:szCs w:val="28"/>
          <w:lang w:val="en-US" w:eastAsia="ru-RU"/>
        </w:rPr>
        <w:t xml:space="preserve"> Ish / ishga qabul qilish. Biznes. O'z-o'zini anglash</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 xml:space="preserve">Hayot muvozanatining g'ildiragi: martaba, biznes. </w:t>
      </w:r>
      <w:r w:rsidR="008C749E" w:rsidRPr="003A39B1">
        <w:rPr>
          <w:rFonts w:ascii="Times New Roman" w:eastAsia="Times New Roman" w:hAnsi="Times New Roman" w:cs="Times New Roman"/>
          <w:sz w:val="28"/>
          <w:szCs w:val="28"/>
          <w:lang w:val="en-US" w:eastAsia="ru-RU"/>
        </w:rPr>
        <w:t>K</w:t>
      </w:r>
      <w:r w:rsidRPr="003A39B1">
        <w:rPr>
          <w:rFonts w:ascii="Times New Roman" w:eastAsia="Times New Roman" w:hAnsi="Times New Roman" w:cs="Times New Roman"/>
          <w:sz w:val="28"/>
          <w:szCs w:val="28"/>
          <w:lang w:val="en-US" w:eastAsia="ru-RU"/>
        </w:rPr>
        <w:t>atta maqsadga o'ting.</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Agar sizda doimiy ish bo'lsa va o'sish nuqtalarini topmoqchi bo'lsangiz, ishning aql-zakovatini tuzing. Ish bilan bog'liq muhim faktlarni to'plang va rivojlanish uchun eng ustuvor yo'nalishlarni tanlang.</w:t>
      </w:r>
    </w:p>
    <w:p w:rsidR="00984DFD" w:rsidRPr="003A39B1" w:rsidRDefault="00984DFD" w:rsidP="003A39B1">
      <w:pPr>
        <w:spacing w:before="120" w:after="120"/>
        <w:rPr>
          <w:rFonts w:ascii="Times New Roman" w:eastAsia="Times New Roman" w:hAnsi="Times New Roman" w:cs="Times New Roman"/>
          <w:sz w:val="28"/>
          <w:szCs w:val="28"/>
          <w:lang w:val="en-US" w:eastAsia="ru-RU"/>
        </w:rPr>
      </w:pPr>
      <w:r w:rsidRPr="003A39B1">
        <w:rPr>
          <w:rFonts w:ascii="Cambria Math" w:eastAsia="Times New Roman" w:hAnsi="Cambria Math" w:cs="Times New Roman"/>
          <w:sz w:val="28"/>
          <w:szCs w:val="28"/>
          <w:lang w:val="en-US" w:eastAsia="ru-RU"/>
        </w:rPr>
        <w:lastRenderedPageBreak/>
        <w:t>❹</w:t>
      </w:r>
      <w:r w:rsidRPr="003A39B1">
        <w:rPr>
          <w:rFonts w:ascii="Times New Roman" w:eastAsia="Times New Roman" w:hAnsi="Times New Roman" w:cs="Times New Roman"/>
          <w:sz w:val="28"/>
          <w:szCs w:val="28"/>
          <w:lang w:val="en-US" w:eastAsia="ru-RU"/>
        </w:rPr>
        <w:t xml:space="preserve"> Oila</w:t>
      </w:r>
      <w:r w:rsidR="00C77678" w:rsidRPr="003A39B1">
        <w:rPr>
          <w:rFonts w:ascii="Times New Roman" w:eastAsia="Times New Roman" w:hAnsi="Times New Roman" w:cs="Times New Roman"/>
          <w:sz w:val="28"/>
          <w:szCs w:val="28"/>
          <w:lang w:val="en-US" w:eastAsia="ru-RU"/>
        </w:rPr>
        <w:t>,</w:t>
      </w:r>
      <w:r w:rsidRPr="003A39B1">
        <w:rPr>
          <w:rFonts w:ascii="Times New Roman" w:eastAsia="Times New Roman" w:hAnsi="Times New Roman" w:cs="Times New Roman"/>
          <w:sz w:val="28"/>
          <w:szCs w:val="28"/>
          <w:lang w:val="en-US" w:eastAsia="ru-RU"/>
        </w:rPr>
        <w:t xml:space="preserve"> Bolalar</w:t>
      </w:r>
      <w:r w:rsidR="008C749E" w:rsidRPr="003A39B1">
        <w:rPr>
          <w:rFonts w:ascii="Times New Roman" w:eastAsia="Times New Roman" w:hAnsi="Times New Roman" w:cs="Times New Roman"/>
          <w:sz w:val="28"/>
          <w:szCs w:val="28"/>
          <w:lang w:val="en-US" w:eastAsia="ru-RU"/>
        </w:rPr>
        <w:t>, S</w:t>
      </w:r>
      <w:r w:rsidRPr="003A39B1">
        <w:rPr>
          <w:rFonts w:ascii="Times New Roman" w:eastAsia="Times New Roman" w:hAnsi="Times New Roman" w:cs="Times New Roman"/>
          <w:sz w:val="28"/>
          <w:szCs w:val="28"/>
          <w:lang w:val="en-US" w:eastAsia="ru-RU"/>
        </w:rPr>
        <w:t>haxsiy munosabatlar</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Oila va yaqinlaringiz bilan munosabatlar. Eng yaqin munosabatlar</w:t>
      </w:r>
      <w:r w:rsidR="008C749E" w:rsidRPr="003A39B1">
        <w:rPr>
          <w:rFonts w:ascii="Times New Roman" w:eastAsia="Times New Roman" w:hAnsi="Times New Roman" w:cs="Times New Roman"/>
          <w:sz w:val="28"/>
          <w:szCs w:val="28"/>
          <w:lang w:val="en-US" w:eastAsia="ru-RU"/>
        </w:rPr>
        <w:t xml:space="preserve"> ular </w:t>
      </w:r>
      <w:r w:rsidRPr="003A39B1">
        <w:rPr>
          <w:rFonts w:ascii="Times New Roman" w:eastAsia="Times New Roman" w:hAnsi="Times New Roman" w:cs="Times New Roman"/>
          <w:sz w:val="28"/>
          <w:szCs w:val="28"/>
          <w:lang w:val="en-US" w:eastAsia="ru-RU"/>
        </w:rPr>
        <w:t>bo'lmasa, baxtli yashash qiyin.</w:t>
      </w:r>
      <w:r w:rsidR="008C749E" w:rsidRPr="003A39B1">
        <w:rPr>
          <w:rFonts w:ascii="Times New Roman" w:eastAsia="Times New Roman" w:hAnsi="Times New Roman" w:cs="Times New Roman"/>
          <w:sz w:val="28"/>
          <w:szCs w:val="28"/>
          <w:lang w:val="en-US" w:eastAsia="ru-RU"/>
        </w:rPr>
        <w:t>A</w:t>
      </w:r>
      <w:r w:rsidRPr="003A39B1">
        <w:rPr>
          <w:rFonts w:ascii="Times New Roman" w:eastAsia="Times New Roman" w:hAnsi="Times New Roman" w:cs="Times New Roman"/>
          <w:sz w:val="28"/>
          <w:szCs w:val="28"/>
          <w:lang w:val="en-US" w:eastAsia="ru-RU"/>
        </w:rPr>
        <w:t>trof-muhit va do'stlar. Ijtimoiy doiralar</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Atrof-muhit bizni shakllantiradi-inson do'stlarining arifmetik o'rtacha qiymatiga teng.</w:t>
      </w:r>
      <w:r w:rsidR="008C749E"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Sizning doirangizni shakllantirishni boshlash uchun formula: do'stlaringiz sizdan pastroq, sizning darajangiz, yuqori</w:t>
      </w:r>
      <w:r w:rsidR="008C749E" w:rsidRPr="003A39B1">
        <w:rPr>
          <w:rFonts w:ascii="Times New Roman" w:eastAsia="Times New Roman" w:hAnsi="Times New Roman" w:cs="Times New Roman"/>
          <w:sz w:val="28"/>
          <w:szCs w:val="28"/>
          <w:lang w:val="en-US" w:eastAsia="ru-RU"/>
        </w:rPr>
        <w:t>roq – 1/3</w:t>
      </w:r>
      <w:r w:rsidRPr="003A39B1">
        <w:rPr>
          <w:rFonts w:ascii="Times New Roman" w:eastAsia="Times New Roman" w:hAnsi="Times New Roman" w:cs="Times New Roman"/>
          <w:sz w:val="28"/>
          <w:szCs w:val="28"/>
          <w:lang w:val="en-US" w:eastAsia="ru-RU"/>
        </w:rPr>
        <w:t>.</w:t>
      </w:r>
    </w:p>
    <w:p w:rsidR="00984DFD" w:rsidRPr="003A39B1" w:rsidRDefault="00984DFD" w:rsidP="00984DF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Hayotning g'ildiragi: kutish g'ildiragi</w:t>
      </w:r>
      <w:r w:rsidR="00ED75CD" w:rsidRPr="003A39B1">
        <w:rPr>
          <w:rFonts w:ascii="Times New Roman" w:eastAsia="Times New Roman" w:hAnsi="Times New Roman" w:cs="Times New Roman"/>
          <w:sz w:val="28"/>
          <w:szCs w:val="28"/>
          <w:lang w:val="en-US" w:eastAsia="ru-RU"/>
        </w:rPr>
        <w:t xml:space="preserve"> – </w:t>
      </w:r>
      <w:r w:rsidRPr="003A39B1">
        <w:rPr>
          <w:rFonts w:ascii="Times New Roman" w:eastAsia="Times New Roman" w:hAnsi="Times New Roman" w:cs="Times New Roman"/>
          <w:sz w:val="28"/>
          <w:szCs w:val="28"/>
          <w:lang w:val="en-US" w:eastAsia="ru-RU"/>
        </w:rPr>
        <w:t xml:space="preserve">bu </w:t>
      </w:r>
      <w:r w:rsidR="00ED75CD" w:rsidRPr="003A39B1">
        <w:rPr>
          <w:rFonts w:ascii="Times New Roman" w:eastAsia="Times New Roman" w:hAnsi="Times New Roman" w:cs="Times New Roman"/>
          <w:sz w:val="28"/>
          <w:szCs w:val="28"/>
          <w:lang w:val="en-US" w:eastAsia="ru-RU"/>
        </w:rPr>
        <w:t xml:space="preserve">usulning </w:t>
      </w:r>
      <w:r w:rsidRPr="003A39B1">
        <w:rPr>
          <w:rFonts w:ascii="Times New Roman" w:eastAsia="Times New Roman" w:hAnsi="Times New Roman" w:cs="Times New Roman"/>
          <w:sz w:val="28"/>
          <w:szCs w:val="28"/>
          <w:lang w:val="en-US" w:eastAsia="ru-RU"/>
        </w:rPr>
        <w:t>aniq nomi</w:t>
      </w:r>
      <w:r w:rsidR="00ED75CD"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Lekin bu shunday emas. Hayot muvozanatining g'ildiragini to'ldirib, siz ideal deb hisoblaysiz-qanday qilib, sizning hayotingiz qanday ko'rinishga ega bo'lishi kerak.</w:t>
      </w:r>
      <w:r w:rsidR="00ED75CD"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Hayotingizning umidlarini va idealizatsiyasini olib tashlang va sizning g'ildira</w:t>
      </w:r>
      <w:r w:rsidR="00C77678" w:rsidRPr="003A39B1">
        <w:rPr>
          <w:rFonts w:ascii="Times New Roman" w:eastAsia="Times New Roman" w:hAnsi="Times New Roman" w:cs="Times New Roman"/>
          <w:sz w:val="28"/>
          <w:szCs w:val="28"/>
          <w:lang w:val="en-US" w:eastAsia="ru-RU"/>
        </w:rPr>
        <w:t>g</w:t>
      </w:r>
      <w:r w:rsidRPr="003A39B1">
        <w:rPr>
          <w:rFonts w:ascii="Times New Roman" w:eastAsia="Times New Roman" w:hAnsi="Times New Roman" w:cs="Times New Roman"/>
          <w:sz w:val="28"/>
          <w:szCs w:val="28"/>
          <w:lang w:val="en-US" w:eastAsia="ru-RU"/>
        </w:rPr>
        <w:t>ingiz mukammal darajada tekis bo'ladi-bu sizniki.</w:t>
      </w:r>
      <w:r w:rsidR="00ED75CD"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 xml:space="preserve">Bizning hayotimiz allaqachon ajoyib. Biz uni qadrlashni to'xtatgan yaxshi narsalarga o'rganib qolganmiz. </w:t>
      </w:r>
    </w:p>
    <w:p w:rsidR="00984DFD" w:rsidRPr="003A39B1" w:rsidRDefault="00984DFD" w:rsidP="00ED75CD">
      <w:pPr>
        <w:rPr>
          <w:rFonts w:ascii="Times New Roman" w:eastAsia="Times New Roman" w:hAnsi="Times New Roman" w:cs="Times New Roman"/>
          <w:sz w:val="28"/>
          <w:szCs w:val="28"/>
          <w:lang w:val="en-US" w:eastAsia="ru-RU"/>
        </w:rPr>
      </w:pPr>
      <w:r w:rsidRPr="003A39B1">
        <w:rPr>
          <w:rFonts w:ascii="Times New Roman" w:eastAsia="Times New Roman" w:hAnsi="Times New Roman" w:cs="Times New Roman"/>
          <w:sz w:val="28"/>
          <w:szCs w:val="28"/>
          <w:lang w:val="en-US" w:eastAsia="ru-RU"/>
        </w:rPr>
        <w:t>Barcha sohalar 8-10 bal bo'lsa ham, u hali ham mukammal emas va zerikarli. Biz o'zimizni " avtomobilning tushirilgan g'ildiragi – deb ataymiz-bu hatto garajdan ham chiqib ketmaydi, 100 km/soat dan ortiq tezlashuv haqida gapirmaslik kerak.</w:t>
      </w:r>
      <w:r w:rsidR="00ED75CD"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G'ildirakning naqshli ignalari bilan taqqoslash tuzog'i</w:t>
      </w:r>
      <w:r w:rsidR="00C77678" w:rsidRPr="003A39B1">
        <w:rPr>
          <w:rFonts w:ascii="Times New Roman" w:eastAsia="Times New Roman" w:hAnsi="Times New Roman" w:cs="Times New Roman"/>
          <w:sz w:val="28"/>
          <w:szCs w:val="28"/>
          <w:lang w:val="en-US" w:eastAsia="ru-RU"/>
        </w:rPr>
        <w:t xml:space="preserve"> </w:t>
      </w:r>
      <w:r w:rsidRPr="003A39B1">
        <w:rPr>
          <w:rFonts w:ascii="Times New Roman" w:eastAsia="Times New Roman" w:hAnsi="Times New Roman" w:cs="Times New Roman"/>
          <w:sz w:val="28"/>
          <w:szCs w:val="28"/>
          <w:lang w:val="en-US" w:eastAsia="ru-RU"/>
        </w:rPr>
        <w:t>-yana bir, noto'g'ri ko'chirilgan, jismoniy g'ildirakning mulki.</w:t>
      </w:r>
      <w:r w:rsidR="00ED75CD" w:rsidRPr="003A39B1">
        <w:rPr>
          <w:rFonts w:ascii="Times New Roman" w:eastAsia="Times New Roman" w:hAnsi="Times New Roman" w:cs="Times New Roman"/>
          <w:sz w:val="28"/>
          <w:szCs w:val="28"/>
          <w:lang w:val="en-US" w:eastAsia="ru-RU"/>
        </w:rPr>
        <w:t xml:space="preserve"> Hayot juda yaxshi, hozir un</w:t>
      </w:r>
      <w:r w:rsidR="00C77678" w:rsidRPr="003A39B1">
        <w:rPr>
          <w:rFonts w:ascii="Times New Roman" w:eastAsia="Times New Roman" w:hAnsi="Times New Roman" w:cs="Times New Roman"/>
          <w:sz w:val="28"/>
          <w:szCs w:val="28"/>
          <w:lang w:val="en-US" w:eastAsia="ru-RU"/>
        </w:rPr>
        <w:t>dan</w:t>
      </w:r>
      <w:r w:rsidR="00ED75CD" w:rsidRPr="003A39B1">
        <w:rPr>
          <w:rFonts w:ascii="Times New Roman" w:eastAsia="Times New Roman" w:hAnsi="Times New Roman" w:cs="Times New Roman"/>
          <w:sz w:val="28"/>
          <w:szCs w:val="28"/>
          <w:lang w:val="en-US" w:eastAsia="ru-RU"/>
        </w:rPr>
        <w:t xml:space="preserve"> bahramand </w:t>
      </w:r>
      <w:r w:rsidR="00C77678" w:rsidRPr="003A39B1">
        <w:rPr>
          <w:rFonts w:ascii="Times New Roman" w:eastAsia="Times New Roman" w:hAnsi="Times New Roman" w:cs="Times New Roman"/>
          <w:sz w:val="28"/>
          <w:szCs w:val="28"/>
          <w:lang w:val="en-US" w:eastAsia="ru-RU"/>
        </w:rPr>
        <w:t xml:space="preserve">bo’lish </w:t>
      </w:r>
      <w:r w:rsidR="00ED75CD" w:rsidRPr="003A39B1">
        <w:rPr>
          <w:rFonts w:ascii="Times New Roman" w:eastAsia="Times New Roman" w:hAnsi="Times New Roman" w:cs="Times New Roman"/>
          <w:sz w:val="28"/>
          <w:szCs w:val="28"/>
          <w:lang w:val="en-US" w:eastAsia="ru-RU"/>
        </w:rPr>
        <w:t xml:space="preserve">uchun hamma narsa borligi - bu </w:t>
      </w:r>
      <w:r w:rsidRPr="003A39B1">
        <w:rPr>
          <w:rFonts w:ascii="Times New Roman" w:eastAsia="Times New Roman" w:hAnsi="Times New Roman" w:cs="Times New Roman"/>
          <w:sz w:val="28"/>
          <w:szCs w:val="28"/>
          <w:lang w:val="en-US" w:eastAsia="ru-RU"/>
        </w:rPr>
        <w:t xml:space="preserve">91 dan 100 balgacha to'g'ri qo'yish. </w:t>
      </w:r>
    </w:p>
    <w:p w:rsidR="001A234F" w:rsidRPr="003A39B1" w:rsidRDefault="00C77678" w:rsidP="00ED75CD">
      <w:pPr>
        <w:pStyle w:val="a6"/>
        <w:numPr>
          <w:ilvl w:val="0"/>
          <w:numId w:val="10"/>
        </w:numPr>
        <w:spacing w:before="240" w:after="120"/>
        <w:ind w:left="1077"/>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Q</w:t>
      </w:r>
      <w:r w:rsidR="00E15FA2" w:rsidRPr="003A39B1">
        <w:rPr>
          <w:rFonts w:ascii="Times New Roman" w:eastAsia="Times New Roman" w:hAnsi="Times New Roman" w:cs="Times New Roman"/>
          <w:b/>
          <w:color w:val="000000"/>
          <w:sz w:val="28"/>
          <w:szCs w:val="28"/>
          <w:lang w:val="en-US" w:eastAsia="ru-RU"/>
        </w:rPr>
        <w:t>ADRIYATLAR</w:t>
      </w:r>
      <w:r w:rsidR="001A234F" w:rsidRPr="003A39B1">
        <w:rPr>
          <w:rFonts w:ascii="Times New Roman" w:eastAsia="Times New Roman" w:hAnsi="Times New Roman" w:cs="Times New Roman"/>
          <w:b/>
          <w:color w:val="000000"/>
          <w:sz w:val="28"/>
          <w:szCs w:val="28"/>
          <w:lang w:val="en-US" w:eastAsia="ru-RU"/>
        </w:rPr>
        <w:t xml:space="preserve"> VA ETIK MEY</w:t>
      </w:r>
      <w:r w:rsidRPr="003A39B1">
        <w:rPr>
          <w:rFonts w:ascii="Times New Roman" w:eastAsia="Times New Roman" w:hAnsi="Times New Roman" w:cs="Times New Roman"/>
          <w:b/>
          <w:color w:val="000000"/>
          <w:sz w:val="28"/>
          <w:szCs w:val="28"/>
          <w:lang w:val="en-US" w:eastAsia="ru-RU"/>
        </w:rPr>
        <w:t>O</w:t>
      </w:r>
      <w:r w:rsidR="001A234F" w:rsidRPr="003A39B1">
        <w:rPr>
          <w:rFonts w:ascii="Times New Roman" w:eastAsia="Times New Roman" w:hAnsi="Times New Roman" w:cs="Times New Roman"/>
          <w:b/>
          <w:color w:val="000000"/>
          <w:sz w:val="28"/>
          <w:szCs w:val="28"/>
          <w:lang w:val="en-US" w:eastAsia="ru-RU"/>
        </w:rPr>
        <w:t>RLAR.</w:t>
      </w:r>
    </w:p>
    <w:p w:rsidR="00E15FA2" w:rsidRPr="003A39B1" w:rsidRDefault="00E15FA2" w:rsidP="00ED75CD">
      <w:pP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Odamlar </w:t>
      </w:r>
      <w:r w:rsidR="00E4188C" w:rsidRPr="003A39B1">
        <w:rPr>
          <w:rFonts w:ascii="Times New Roman" w:eastAsia="Times New Roman" w:hAnsi="Times New Roman" w:cs="Times New Roman"/>
          <w:color w:val="000000"/>
          <w:sz w:val="28"/>
          <w:szCs w:val="28"/>
          <w:lang w:val="en-US" w:eastAsia="ru-RU"/>
        </w:rPr>
        <w:t xml:space="preserve">hayoti ko’p jihatdan </w:t>
      </w:r>
      <w:r w:rsidRPr="003A39B1">
        <w:rPr>
          <w:rFonts w:ascii="Times New Roman" w:eastAsia="Times New Roman" w:hAnsi="Times New Roman" w:cs="Times New Roman"/>
          <w:color w:val="000000"/>
          <w:sz w:val="28"/>
          <w:szCs w:val="28"/>
          <w:lang w:val="en-US" w:eastAsia="ru-RU"/>
        </w:rPr>
        <w:t xml:space="preserve">insoniy va kasbiy </w:t>
      </w:r>
      <w:r w:rsidR="00C77678" w:rsidRPr="003A39B1">
        <w:rPr>
          <w:rFonts w:ascii="Times New Roman" w:eastAsia="Times New Roman" w:hAnsi="Times New Roman" w:cs="Times New Roman"/>
          <w:color w:val="000000"/>
          <w:sz w:val="28"/>
          <w:szCs w:val="28"/>
          <w:lang w:val="en-US" w:eastAsia="ru-RU"/>
        </w:rPr>
        <w:t>q</w:t>
      </w:r>
      <w:r w:rsidRPr="003A39B1">
        <w:rPr>
          <w:rFonts w:ascii="Times New Roman" w:eastAsia="Times New Roman" w:hAnsi="Times New Roman" w:cs="Times New Roman"/>
          <w:color w:val="000000"/>
          <w:sz w:val="28"/>
          <w:szCs w:val="28"/>
          <w:lang w:val="en-US" w:eastAsia="ru-RU"/>
        </w:rPr>
        <w:t xml:space="preserve">adriyatlari bilan </w:t>
      </w:r>
      <w:r w:rsidR="00E4188C" w:rsidRPr="003A39B1">
        <w:rPr>
          <w:rFonts w:ascii="Times New Roman" w:eastAsia="Times New Roman" w:hAnsi="Times New Roman" w:cs="Times New Roman"/>
          <w:color w:val="000000"/>
          <w:sz w:val="28"/>
          <w:szCs w:val="28"/>
          <w:lang w:val="en-US" w:eastAsia="ru-RU"/>
        </w:rPr>
        <w:t xml:space="preserve">aniqlanadi va </w:t>
      </w:r>
      <w:r w:rsidR="00C77678" w:rsidRPr="003A39B1">
        <w:rPr>
          <w:rFonts w:ascii="Times New Roman" w:eastAsia="Times New Roman" w:hAnsi="Times New Roman" w:cs="Times New Roman"/>
          <w:color w:val="000000"/>
          <w:sz w:val="28"/>
          <w:szCs w:val="28"/>
          <w:lang w:val="en-US" w:eastAsia="ru-RU"/>
        </w:rPr>
        <w:t>q</w:t>
      </w:r>
      <w:r w:rsidR="00E4188C" w:rsidRPr="003A39B1">
        <w:rPr>
          <w:rFonts w:ascii="Times New Roman" w:eastAsia="Times New Roman" w:hAnsi="Times New Roman" w:cs="Times New Roman"/>
          <w:color w:val="000000"/>
          <w:sz w:val="28"/>
          <w:szCs w:val="28"/>
          <w:lang w:val="en-US" w:eastAsia="ru-RU"/>
        </w:rPr>
        <w:t xml:space="preserve">adriyatlarni </w:t>
      </w:r>
      <w:r w:rsidR="00C77678" w:rsidRPr="003A39B1">
        <w:rPr>
          <w:rFonts w:ascii="Times New Roman" w:eastAsia="Times New Roman" w:hAnsi="Times New Roman" w:cs="Times New Roman"/>
          <w:color w:val="000000"/>
          <w:sz w:val="28"/>
          <w:szCs w:val="28"/>
          <w:lang w:val="en-US" w:eastAsia="ru-RU"/>
        </w:rPr>
        <w:t>q</w:t>
      </w:r>
      <w:r w:rsidR="00E4188C" w:rsidRPr="003A39B1">
        <w:rPr>
          <w:rFonts w:ascii="Times New Roman" w:eastAsia="Times New Roman" w:hAnsi="Times New Roman" w:cs="Times New Roman"/>
          <w:color w:val="000000"/>
          <w:sz w:val="28"/>
          <w:szCs w:val="28"/>
          <w:lang w:val="en-US" w:eastAsia="ru-RU"/>
        </w:rPr>
        <w:t xml:space="preserve">uyidagi turlarga </w:t>
      </w:r>
      <w:r w:rsidRPr="003A39B1">
        <w:rPr>
          <w:rFonts w:ascii="Times New Roman" w:eastAsia="Times New Roman" w:hAnsi="Times New Roman" w:cs="Times New Roman"/>
          <w:color w:val="000000"/>
          <w:sz w:val="28"/>
          <w:szCs w:val="28"/>
          <w:lang w:val="en-US" w:eastAsia="ru-RU"/>
        </w:rPr>
        <w:t>ajra</w:t>
      </w:r>
      <w:r w:rsidR="00E4188C" w:rsidRPr="003A39B1">
        <w:rPr>
          <w:rFonts w:ascii="Times New Roman" w:eastAsia="Times New Roman" w:hAnsi="Times New Roman" w:cs="Times New Roman"/>
          <w:color w:val="000000"/>
          <w:sz w:val="28"/>
          <w:szCs w:val="28"/>
          <w:lang w:val="en-US" w:eastAsia="ru-RU"/>
        </w:rPr>
        <w:t>tish mumkin (3-rasm).</w:t>
      </w:r>
    </w:p>
    <w:p w:rsidR="003A39B1" w:rsidRDefault="003A39B1" w:rsidP="00ED75CD">
      <w:pPr>
        <w:rPr>
          <w:rFonts w:ascii="Times New Roman" w:eastAsia="Times New Roman" w:hAnsi="Times New Roman" w:cs="Times New Roman"/>
          <w:color w:val="000000"/>
          <w:sz w:val="24"/>
          <w:szCs w:val="24"/>
          <w:lang w:val="en-US" w:eastAsia="ru-RU"/>
        </w:rPr>
      </w:pPr>
    </w:p>
    <w:p w:rsidR="003A39B1" w:rsidRDefault="003A39B1" w:rsidP="00ED75CD">
      <w:pPr>
        <w:rPr>
          <w:rFonts w:ascii="Times New Roman" w:eastAsia="Times New Roman" w:hAnsi="Times New Roman" w:cs="Times New Roman"/>
          <w:color w:val="000000"/>
          <w:sz w:val="24"/>
          <w:szCs w:val="24"/>
          <w:lang w:val="en-US" w:eastAsia="ru-RU"/>
        </w:rPr>
      </w:pPr>
    </w:p>
    <w:p w:rsidR="00E4188C" w:rsidRDefault="00330923" w:rsidP="00ED75CD">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noProof/>
          <w:color w:val="000000"/>
          <w:sz w:val="24"/>
          <w:szCs w:val="24"/>
          <w:lang w:eastAsia="ru-RU"/>
        </w:rPr>
        <w:pict>
          <v:shapetype id="_x0000_t202" coordsize="21600,21600" o:spt="202" path="m,l,21600r21600,l21600,xe">
            <v:stroke joinstyle="miter"/>
            <v:path gradientshapeok="t" o:connecttype="rect"/>
          </v:shapetype>
          <v:shape id="_x0000_s1048" type="#_x0000_t202" style="position:absolute;left:0;text-align:left;margin-left:174.85pt;margin-top:8.45pt;width:106.45pt;height:24.9pt;z-index:251678720">
            <v:textbox>
              <w:txbxContent>
                <w:p w:rsidR="008D77EE" w:rsidRPr="00E926E5" w:rsidRDefault="008D77EE" w:rsidP="00E926E5">
                  <w:pPr>
                    <w:ind w:firstLine="0"/>
                    <w:jc w:val="center"/>
                    <w:rPr>
                      <w:rFonts w:ascii="Times New Roman" w:hAnsi="Times New Roman" w:cs="Times New Roman"/>
                      <w:sz w:val="32"/>
                      <w:szCs w:val="32"/>
                      <w:lang w:val="en-US"/>
                    </w:rPr>
                  </w:pPr>
                  <w:r>
                    <w:rPr>
                      <w:rFonts w:ascii="Times New Roman" w:hAnsi="Times New Roman" w:cs="Times New Roman"/>
                      <w:sz w:val="32"/>
                      <w:szCs w:val="32"/>
                      <w:lang w:val="en-US"/>
                    </w:rPr>
                    <w:t>Q</w:t>
                  </w:r>
                  <w:r w:rsidRPr="00E926E5">
                    <w:rPr>
                      <w:rFonts w:ascii="Times New Roman" w:hAnsi="Times New Roman" w:cs="Times New Roman"/>
                      <w:sz w:val="32"/>
                      <w:szCs w:val="32"/>
                      <w:lang w:val="en-US"/>
                    </w:rPr>
                    <w:t>adriyatlar turlari</w:t>
                  </w:r>
                </w:p>
              </w:txbxContent>
            </v:textbox>
          </v:shape>
        </w:pict>
      </w:r>
    </w:p>
    <w:p w:rsidR="00E4188C" w:rsidRDefault="00E4188C" w:rsidP="00ED75CD">
      <w:pPr>
        <w:rPr>
          <w:rFonts w:ascii="Times New Roman" w:eastAsia="Times New Roman" w:hAnsi="Times New Roman" w:cs="Times New Roman"/>
          <w:color w:val="000000"/>
          <w:sz w:val="24"/>
          <w:szCs w:val="24"/>
          <w:lang w:val="en-US" w:eastAsia="ru-RU"/>
        </w:rPr>
      </w:pPr>
    </w:p>
    <w:p w:rsidR="00E4188C" w:rsidRDefault="00330923" w:rsidP="00ED75CD">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noProof/>
          <w:color w:val="000000"/>
          <w:sz w:val="24"/>
          <w:szCs w:val="24"/>
          <w:lang w:eastAsia="ru-RU"/>
        </w:rPr>
        <w:pict>
          <v:shape id="_x0000_s1050" type="#_x0000_t202" style="position:absolute;left:0;text-align:left;margin-left:325.9pt;margin-top:4.85pt;width:106.45pt;height:25.3pt;z-index:251680768">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Moddiy</w:t>
                  </w:r>
                </w:p>
              </w:txbxContent>
            </v:textbox>
          </v:shape>
        </w:pict>
      </w:r>
      <w:r>
        <w:rPr>
          <w:rFonts w:ascii="Times New Roman" w:eastAsia="Times New Roman" w:hAnsi="Times New Roman" w:cs="Times New Roman"/>
          <w:noProof/>
          <w:color w:val="000000"/>
          <w:sz w:val="24"/>
          <w:szCs w:val="24"/>
          <w:lang w:eastAsia="ru-RU"/>
        </w:rPr>
        <w:pict>
          <v:shape id="_x0000_s1049" type="#_x0000_t202" style="position:absolute;left:0;text-align:left;margin-left:25.05pt;margin-top:4.85pt;width:115.8pt;height:25.3pt;z-index:251679744">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Guruh</w:t>
                  </w:r>
                </w:p>
              </w:txbxContent>
            </v:textbox>
          </v:shape>
        </w:pict>
      </w:r>
    </w:p>
    <w:p w:rsidR="00E4188C" w:rsidRDefault="00E4188C" w:rsidP="00ED75CD">
      <w:pPr>
        <w:rPr>
          <w:rFonts w:ascii="Times New Roman" w:eastAsia="Times New Roman" w:hAnsi="Times New Roman" w:cs="Times New Roman"/>
          <w:color w:val="000000"/>
          <w:sz w:val="24"/>
          <w:szCs w:val="24"/>
          <w:lang w:val="en-US" w:eastAsia="ru-RU"/>
        </w:rPr>
      </w:pPr>
    </w:p>
    <w:p w:rsidR="00E4188C" w:rsidRDefault="00330923" w:rsidP="00ED75CD">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noProof/>
          <w:color w:val="000000"/>
          <w:sz w:val="24"/>
          <w:szCs w:val="24"/>
          <w:lang w:eastAsia="ru-RU"/>
        </w:rPr>
        <w:pict>
          <v:shape id="_x0000_s1052" type="#_x0000_t202" style="position:absolute;left:0;text-align:left;margin-left:325.9pt;margin-top:10.65pt;width:106.45pt;height:25.35pt;z-index:251682816">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Ma’naviy</w:t>
                  </w:r>
                </w:p>
              </w:txbxContent>
            </v:textbox>
          </v:shape>
        </w:pict>
      </w:r>
      <w:r>
        <w:rPr>
          <w:rFonts w:ascii="Times New Roman" w:eastAsia="Times New Roman" w:hAnsi="Times New Roman" w:cs="Times New Roman"/>
          <w:noProof/>
          <w:color w:val="000000"/>
          <w:sz w:val="24"/>
          <w:szCs w:val="24"/>
          <w:lang w:eastAsia="ru-RU"/>
        </w:rPr>
        <w:pict>
          <v:shape id="_x0000_s1051" type="#_x0000_t202" style="position:absolute;left:0;text-align:left;margin-left:25.05pt;margin-top:10.65pt;width:118.45pt;height:25.35pt;z-index:251681792">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Korporativ</w:t>
                  </w:r>
                </w:p>
              </w:txbxContent>
            </v:textbox>
          </v:shape>
        </w:pict>
      </w:r>
    </w:p>
    <w:p w:rsidR="00E4188C" w:rsidRPr="00E4188C" w:rsidRDefault="00E4188C" w:rsidP="00ED75CD">
      <w:pPr>
        <w:rPr>
          <w:rFonts w:ascii="Times New Roman" w:eastAsia="Times New Roman" w:hAnsi="Times New Roman" w:cs="Times New Roman"/>
          <w:color w:val="000000"/>
          <w:sz w:val="24"/>
          <w:szCs w:val="24"/>
          <w:lang w:val="en-US" w:eastAsia="ru-RU"/>
        </w:rPr>
      </w:pPr>
    </w:p>
    <w:p w:rsidR="00E4188C" w:rsidRPr="00E4188C" w:rsidRDefault="00330923" w:rsidP="00ED75CD">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noProof/>
          <w:color w:val="000000"/>
          <w:sz w:val="24"/>
          <w:szCs w:val="24"/>
          <w:lang w:eastAsia="ru-RU"/>
        </w:rPr>
        <w:pict>
          <v:shape id="_x0000_s1054" type="#_x0000_t202" style="position:absolute;left:0;text-align:left;margin-left:325.9pt;margin-top:13.35pt;width:106.45pt;height:25.7pt;z-index:251684864">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Siyosiy</w:t>
                  </w:r>
                </w:p>
              </w:txbxContent>
            </v:textbox>
          </v:shape>
        </w:pict>
      </w:r>
      <w:r>
        <w:rPr>
          <w:rFonts w:ascii="Times New Roman" w:eastAsia="Times New Roman" w:hAnsi="Times New Roman" w:cs="Times New Roman"/>
          <w:noProof/>
          <w:color w:val="000000"/>
          <w:sz w:val="24"/>
          <w:szCs w:val="24"/>
          <w:lang w:eastAsia="ru-RU"/>
        </w:rPr>
        <w:pict>
          <v:shape id="_x0000_s1053" type="#_x0000_t202" style="position:absolute;left:0;text-align:left;margin-left:25.05pt;margin-top:13.35pt;width:118.45pt;height:25.7pt;z-index:251683840">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Milliy</w:t>
                  </w:r>
                </w:p>
              </w:txbxContent>
            </v:textbox>
          </v:shape>
        </w:pict>
      </w:r>
    </w:p>
    <w:p w:rsidR="00E15FA2" w:rsidRPr="00E4188C" w:rsidRDefault="00E15FA2" w:rsidP="00ED75CD">
      <w:pPr>
        <w:rPr>
          <w:rFonts w:ascii="Times New Roman" w:eastAsia="Times New Roman" w:hAnsi="Times New Roman" w:cs="Times New Roman"/>
          <w:color w:val="000000"/>
          <w:sz w:val="24"/>
          <w:szCs w:val="24"/>
          <w:lang w:val="en-US" w:eastAsia="ru-RU"/>
        </w:rPr>
      </w:pPr>
    </w:p>
    <w:p w:rsidR="00E15FA2" w:rsidRPr="00E4188C" w:rsidRDefault="00330923" w:rsidP="00ED75CD">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noProof/>
          <w:color w:val="000000"/>
          <w:sz w:val="24"/>
          <w:szCs w:val="24"/>
          <w:lang w:eastAsia="ru-RU"/>
        </w:rPr>
        <w:pict>
          <v:shape id="_x0000_s1056" type="#_x0000_t202" style="position:absolute;left:0;text-align:left;margin-left:326.05pt;margin-top:12.45pt;width:106.45pt;height:25.1pt;z-index:251686912">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Xu</w:t>
                  </w:r>
                  <w:r>
                    <w:rPr>
                      <w:rFonts w:ascii="Times New Roman" w:hAnsi="Times New Roman" w:cs="Times New Roman"/>
                      <w:sz w:val="32"/>
                      <w:szCs w:val="32"/>
                      <w:lang w:val="en-US"/>
                    </w:rPr>
                    <w:t>q</w:t>
                  </w:r>
                  <w:r w:rsidRPr="00E926E5">
                    <w:rPr>
                      <w:rFonts w:ascii="Times New Roman" w:hAnsi="Times New Roman" w:cs="Times New Roman"/>
                      <w:sz w:val="32"/>
                      <w:szCs w:val="32"/>
                      <w:lang w:val="en-US"/>
                    </w:rPr>
                    <w:t>uiy</w:t>
                  </w:r>
                </w:p>
              </w:txbxContent>
            </v:textbox>
          </v:shape>
        </w:pict>
      </w:r>
      <w:r>
        <w:rPr>
          <w:rFonts w:ascii="Times New Roman" w:eastAsia="Times New Roman" w:hAnsi="Times New Roman" w:cs="Times New Roman"/>
          <w:noProof/>
          <w:color w:val="000000"/>
          <w:sz w:val="24"/>
          <w:szCs w:val="24"/>
          <w:lang w:eastAsia="ru-RU"/>
        </w:rPr>
        <w:pict>
          <v:shape id="_x0000_s1055" type="#_x0000_t202" style="position:absolute;left:0;text-align:left;margin-left:25.05pt;margin-top:15.4pt;width:118.45pt;height:25.5pt;z-index:251685888">
            <v:textbox>
              <w:txbxContent>
                <w:p w:rsidR="008D77EE" w:rsidRPr="00E926E5" w:rsidRDefault="008D77EE" w:rsidP="00E926E5">
                  <w:pPr>
                    <w:ind w:firstLine="0"/>
                    <w:jc w:val="center"/>
                    <w:rPr>
                      <w:rFonts w:ascii="Times New Roman" w:hAnsi="Times New Roman" w:cs="Times New Roman"/>
                      <w:sz w:val="32"/>
                      <w:szCs w:val="32"/>
                      <w:lang w:val="en-US"/>
                    </w:rPr>
                  </w:pPr>
                  <w:r w:rsidRPr="00E926E5">
                    <w:rPr>
                      <w:rFonts w:ascii="Times New Roman" w:hAnsi="Times New Roman" w:cs="Times New Roman"/>
                      <w:sz w:val="32"/>
                      <w:szCs w:val="32"/>
                      <w:lang w:val="en-US"/>
                    </w:rPr>
                    <w:t>Umumbashari</w:t>
                  </w:r>
                  <w:r>
                    <w:rPr>
                      <w:rFonts w:ascii="Times New Roman" w:hAnsi="Times New Roman" w:cs="Times New Roman"/>
                      <w:sz w:val="32"/>
                      <w:szCs w:val="32"/>
                      <w:lang w:val="en-US"/>
                    </w:rPr>
                    <w:t>y</w:t>
                  </w:r>
                  <w:r w:rsidRPr="00E926E5">
                    <w:rPr>
                      <w:rFonts w:ascii="Times New Roman" w:hAnsi="Times New Roman" w:cs="Times New Roman"/>
                      <w:sz w:val="32"/>
                      <w:szCs w:val="32"/>
                      <w:lang w:val="en-US"/>
                    </w:rPr>
                    <w:t>y</w:t>
                  </w:r>
                </w:p>
                <w:p w:rsidR="008D77EE" w:rsidRPr="00E926E5" w:rsidRDefault="008D77EE" w:rsidP="00E926E5">
                  <w:pPr>
                    <w:ind w:firstLine="0"/>
                    <w:jc w:val="center"/>
                    <w:rPr>
                      <w:rFonts w:ascii="Times New Roman" w:hAnsi="Times New Roman" w:cs="Times New Roman"/>
                      <w:sz w:val="32"/>
                      <w:szCs w:val="32"/>
                      <w:lang w:val="en-US"/>
                    </w:rPr>
                  </w:pPr>
                </w:p>
              </w:txbxContent>
            </v:textbox>
          </v:shape>
        </w:pict>
      </w:r>
    </w:p>
    <w:p w:rsidR="00E15FA2" w:rsidRPr="00E4188C" w:rsidRDefault="00E15FA2" w:rsidP="00ED75CD">
      <w:pPr>
        <w:rPr>
          <w:rFonts w:ascii="Times New Roman" w:eastAsia="Times New Roman" w:hAnsi="Times New Roman" w:cs="Times New Roman"/>
          <w:color w:val="000000"/>
          <w:sz w:val="24"/>
          <w:szCs w:val="24"/>
          <w:lang w:val="en-US" w:eastAsia="ru-RU"/>
        </w:rPr>
      </w:pPr>
    </w:p>
    <w:p w:rsidR="00E15FA2" w:rsidRDefault="00E15FA2" w:rsidP="00ED75CD">
      <w:pPr>
        <w:rPr>
          <w:rFonts w:ascii="Times New Roman" w:eastAsia="Times New Roman" w:hAnsi="Times New Roman" w:cs="Times New Roman"/>
          <w:color w:val="000000"/>
          <w:sz w:val="24"/>
          <w:szCs w:val="24"/>
          <w:lang w:val="en-US" w:eastAsia="ru-RU"/>
        </w:rPr>
      </w:pPr>
    </w:p>
    <w:p w:rsidR="003A39B1" w:rsidRDefault="003A39B1" w:rsidP="00E926E5">
      <w:pPr>
        <w:jc w:val="center"/>
        <w:rPr>
          <w:rFonts w:ascii="Times New Roman" w:eastAsia="Times New Roman" w:hAnsi="Times New Roman" w:cs="Times New Roman"/>
          <w:sz w:val="32"/>
          <w:szCs w:val="32"/>
          <w:lang w:val="en-US" w:eastAsia="ru-RU"/>
        </w:rPr>
      </w:pPr>
    </w:p>
    <w:p w:rsidR="00E926E5" w:rsidRPr="003A39B1" w:rsidRDefault="00E926E5" w:rsidP="00E926E5">
      <w:pPr>
        <w:jc w:val="center"/>
        <w:rPr>
          <w:rFonts w:ascii="Times New Roman" w:eastAsia="Times New Roman" w:hAnsi="Times New Roman" w:cs="Times New Roman"/>
          <w:b/>
          <w:sz w:val="28"/>
          <w:szCs w:val="28"/>
          <w:lang w:val="en-US" w:eastAsia="ru-RU"/>
        </w:rPr>
      </w:pPr>
      <w:r w:rsidRPr="003A39B1">
        <w:rPr>
          <w:rFonts w:ascii="Times New Roman" w:eastAsia="Times New Roman" w:hAnsi="Times New Roman" w:cs="Times New Roman"/>
          <w:b/>
          <w:sz w:val="28"/>
          <w:szCs w:val="28"/>
          <w:lang w:val="en-US" w:eastAsia="ru-RU"/>
        </w:rPr>
        <w:t xml:space="preserve">3-rasm. </w:t>
      </w:r>
      <w:r w:rsidR="00C77678" w:rsidRPr="003A39B1">
        <w:rPr>
          <w:rFonts w:ascii="Times New Roman" w:eastAsia="Times New Roman" w:hAnsi="Times New Roman" w:cs="Times New Roman"/>
          <w:b/>
          <w:sz w:val="28"/>
          <w:szCs w:val="28"/>
          <w:lang w:val="en-US" w:eastAsia="ru-RU"/>
        </w:rPr>
        <w:t>Q</w:t>
      </w:r>
      <w:r w:rsidR="00B770AB" w:rsidRPr="003A39B1">
        <w:rPr>
          <w:rFonts w:ascii="Times New Roman" w:eastAsia="Times New Roman" w:hAnsi="Times New Roman" w:cs="Times New Roman"/>
          <w:b/>
          <w:sz w:val="28"/>
          <w:szCs w:val="28"/>
          <w:lang w:val="en-US" w:eastAsia="ru-RU"/>
        </w:rPr>
        <w:t>adriyatlar tavsifi (yiriklashtirilgan holda)</w:t>
      </w:r>
    </w:p>
    <w:p w:rsidR="00B45754" w:rsidRDefault="00B45754" w:rsidP="00B770AB">
      <w:pPr>
        <w:jc w:val="right"/>
        <w:rPr>
          <w:rFonts w:ascii="Times New Roman" w:eastAsia="Times New Roman" w:hAnsi="Times New Roman" w:cs="Times New Roman"/>
          <w:color w:val="000000"/>
          <w:sz w:val="32"/>
          <w:szCs w:val="32"/>
          <w:lang w:val="en-US" w:eastAsia="ru-RU"/>
        </w:rPr>
      </w:pPr>
    </w:p>
    <w:p w:rsidR="00B770AB" w:rsidRPr="003A39B1" w:rsidRDefault="00B770AB" w:rsidP="00B770AB">
      <w:pPr>
        <w:jc w:val="right"/>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lastRenderedPageBreak/>
        <w:t>1-jadval.</w:t>
      </w:r>
    </w:p>
    <w:p w:rsidR="00B770AB" w:rsidRPr="003A39B1" w:rsidRDefault="00C77678" w:rsidP="00B770AB">
      <w:pPr>
        <w:ind w:firstLine="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Q</w:t>
      </w:r>
      <w:r w:rsidR="00B45754" w:rsidRPr="003A39B1">
        <w:rPr>
          <w:rFonts w:ascii="Times New Roman" w:eastAsia="Times New Roman" w:hAnsi="Times New Roman" w:cs="Times New Roman"/>
          <w:b/>
          <w:color w:val="000000"/>
          <w:sz w:val="28"/>
          <w:szCs w:val="28"/>
          <w:lang w:val="en-US" w:eastAsia="ru-RU"/>
        </w:rPr>
        <w:t>adriyalar turlari (batafsil)</w:t>
      </w:r>
    </w:p>
    <w:tbl>
      <w:tblPr>
        <w:tblStyle w:val="ad"/>
        <w:tblW w:w="0" w:type="auto"/>
        <w:tblLook w:val="04A0"/>
      </w:tblPr>
      <w:tblGrid>
        <w:gridCol w:w="2802"/>
        <w:gridCol w:w="6771"/>
      </w:tblGrid>
      <w:tr w:rsidR="00B770AB" w:rsidRPr="003A39B1" w:rsidTr="00B770AB">
        <w:tc>
          <w:tcPr>
            <w:tcW w:w="9573" w:type="dxa"/>
            <w:gridSpan w:val="2"/>
          </w:tcPr>
          <w:p w:rsidR="00B770AB" w:rsidRPr="003A39B1" w:rsidRDefault="00C77678" w:rsidP="00C77678">
            <w:pPr>
              <w:ind w:firstLine="0"/>
              <w:jc w:val="center"/>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sz w:val="28"/>
                <w:szCs w:val="28"/>
                <w:lang w:val="en-US" w:eastAsia="ru-RU"/>
              </w:rPr>
              <w:t>Q</w:t>
            </w:r>
            <w:r w:rsidR="00B770AB" w:rsidRPr="003A39B1">
              <w:rPr>
                <w:rFonts w:ascii="Times New Roman" w:eastAsia="Times New Roman" w:hAnsi="Times New Roman" w:cs="Times New Roman"/>
                <w:sz w:val="28"/>
                <w:szCs w:val="28"/>
                <w:lang w:val="en-US" w:eastAsia="ru-RU"/>
              </w:rPr>
              <w:t>adriyatlar turlari</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Jismoniy</w:t>
            </w:r>
          </w:p>
        </w:tc>
        <w:tc>
          <w:tcPr>
            <w:tcW w:w="6771" w:type="dxa"/>
          </w:tcPr>
          <w:p w:rsidR="00B770AB" w:rsidRPr="003A39B1" w:rsidRDefault="00B770AB" w:rsidP="00B770AB">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Sog’lik, Jismoniy gigiyena, Husn, Sport  </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Intellektual</w:t>
            </w:r>
          </w:p>
        </w:tc>
        <w:tc>
          <w:tcPr>
            <w:tcW w:w="6771" w:type="dxa"/>
          </w:tcPr>
          <w:p w:rsidR="00B770AB" w:rsidRPr="003A39B1" w:rsidRDefault="00B770AB" w:rsidP="00C77678">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Ta’lim, Bilim, Eruditsiya, Ilmga </w:t>
            </w:r>
            <w:r w:rsidR="00C77678" w:rsidRPr="003A39B1">
              <w:rPr>
                <w:rFonts w:ascii="Times New Roman" w:eastAsia="Times New Roman" w:hAnsi="Times New Roman" w:cs="Times New Roman"/>
                <w:color w:val="000000"/>
                <w:sz w:val="28"/>
                <w:szCs w:val="28"/>
                <w:lang w:val="en-US" w:eastAsia="ru-RU"/>
              </w:rPr>
              <w:t>c</w:t>
            </w:r>
            <w:r w:rsidRPr="003A39B1">
              <w:rPr>
                <w:rFonts w:ascii="Times New Roman" w:eastAsia="Times New Roman" w:hAnsi="Times New Roman" w:cs="Times New Roman"/>
                <w:color w:val="000000"/>
                <w:sz w:val="28"/>
                <w:szCs w:val="28"/>
                <w:lang w:val="en-US" w:eastAsia="ru-RU"/>
              </w:rPr>
              <w:t>han</w:t>
            </w:r>
            <w:r w:rsidR="00C77678" w:rsidRPr="003A39B1">
              <w:rPr>
                <w:rFonts w:ascii="Times New Roman" w:eastAsia="Times New Roman" w:hAnsi="Times New Roman" w:cs="Times New Roman"/>
                <w:color w:val="000000"/>
                <w:sz w:val="28"/>
                <w:szCs w:val="28"/>
                <w:lang w:val="en-US" w:eastAsia="ru-RU"/>
              </w:rPr>
              <w:t>q</w:t>
            </w:r>
            <w:r w:rsidRPr="003A39B1">
              <w:rPr>
                <w:rFonts w:ascii="Times New Roman" w:eastAsia="Times New Roman" w:hAnsi="Times New Roman" w:cs="Times New Roman"/>
                <w:color w:val="000000"/>
                <w:sz w:val="28"/>
                <w:szCs w:val="28"/>
                <w:lang w:val="en-US" w:eastAsia="ru-RU"/>
              </w:rPr>
              <w:t>o</w:t>
            </w:r>
            <w:r w:rsidR="00C77678" w:rsidRPr="003A39B1">
              <w:rPr>
                <w:rFonts w:ascii="Times New Roman" w:eastAsia="Times New Roman" w:hAnsi="Times New Roman" w:cs="Times New Roman"/>
                <w:color w:val="000000"/>
                <w:sz w:val="28"/>
                <w:szCs w:val="28"/>
                <w:lang w:val="en-US" w:eastAsia="ru-RU"/>
              </w:rPr>
              <w:t>q</w:t>
            </w:r>
            <w:r w:rsidRPr="003A39B1">
              <w:rPr>
                <w:rFonts w:ascii="Times New Roman" w:eastAsia="Times New Roman" w:hAnsi="Times New Roman" w:cs="Times New Roman"/>
                <w:color w:val="000000"/>
                <w:sz w:val="28"/>
                <w:szCs w:val="28"/>
                <w:lang w:val="en-US" w:eastAsia="ru-RU"/>
              </w:rPr>
              <w:t>lik</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Moddiy</w:t>
            </w:r>
          </w:p>
        </w:tc>
        <w:tc>
          <w:tcPr>
            <w:tcW w:w="6771" w:type="dxa"/>
          </w:tcPr>
          <w:p w:rsidR="00B770AB" w:rsidRPr="003A39B1" w:rsidRDefault="00B770AB" w:rsidP="00C77678">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Mulk, </w:t>
            </w:r>
            <w:r w:rsidR="00C77678" w:rsidRPr="003A39B1">
              <w:rPr>
                <w:rFonts w:ascii="Times New Roman" w:eastAsia="Times New Roman" w:hAnsi="Times New Roman" w:cs="Times New Roman"/>
                <w:color w:val="000000"/>
                <w:sz w:val="28"/>
                <w:szCs w:val="28"/>
                <w:lang w:val="en-US" w:eastAsia="ru-RU"/>
              </w:rPr>
              <w:t>Q</w:t>
            </w:r>
            <w:r w:rsidRPr="003A39B1">
              <w:rPr>
                <w:rFonts w:ascii="Times New Roman" w:eastAsia="Times New Roman" w:hAnsi="Times New Roman" w:cs="Times New Roman"/>
                <w:color w:val="000000"/>
                <w:sz w:val="28"/>
                <w:szCs w:val="28"/>
                <w:lang w:val="en-US" w:eastAsia="ru-RU"/>
              </w:rPr>
              <w:t>immatbaho buyumlar, Pul mablag’lari</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Vatanparvarlik</w:t>
            </w:r>
          </w:p>
        </w:tc>
        <w:tc>
          <w:tcPr>
            <w:tcW w:w="6771" w:type="dxa"/>
          </w:tcPr>
          <w:p w:rsidR="00B770AB" w:rsidRPr="003A39B1" w:rsidRDefault="00B770AB" w:rsidP="00B770AB">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Vatan, Ona-yurt, Udumlar va An’analar </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Ma’naviy</w:t>
            </w:r>
          </w:p>
        </w:tc>
        <w:tc>
          <w:tcPr>
            <w:tcW w:w="6771" w:type="dxa"/>
          </w:tcPr>
          <w:p w:rsidR="00B770AB" w:rsidRPr="003A39B1" w:rsidRDefault="00B45754" w:rsidP="00ED75CD">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Diniy kadriyatlar </w:t>
            </w:r>
            <w:r w:rsidR="00B770AB" w:rsidRPr="003A39B1">
              <w:rPr>
                <w:rFonts w:ascii="Times New Roman" w:eastAsia="Times New Roman" w:hAnsi="Times New Roman" w:cs="Times New Roman"/>
                <w:color w:val="000000"/>
                <w:sz w:val="28"/>
                <w:szCs w:val="28"/>
                <w:lang w:val="en-US" w:eastAsia="ru-RU"/>
              </w:rPr>
              <w:t xml:space="preserve">va </w:t>
            </w:r>
            <w:r w:rsidRPr="003A39B1">
              <w:rPr>
                <w:rFonts w:ascii="Times New Roman" w:eastAsia="Times New Roman" w:hAnsi="Times New Roman" w:cs="Times New Roman"/>
                <w:color w:val="000000"/>
                <w:sz w:val="28"/>
                <w:szCs w:val="28"/>
                <w:lang w:val="en-US" w:eastAsia="ru-RU"/>
              </w:rPr>
              <w:t>Ruhiy uygunlik</w:t>
            </w:r>
            <w:r w:rsidR="00B770AB" w:rsidRPr="003A39B1">
              <w:rPr>
                <w:rFonts w:ascii="Times New Roman" w:eastAsia="Times New Roman" w:hAnsi="Times New Roman" w:cs="Times New Roman"/>
                <w:color w:val="000000"/>
                <w:sz w:val="28"/>
                <w:szCs w:val="28"/>
                <w:lang w:val="en-US" w:eastAsia="ru-RU"/>
              </w:rPr>
              <w:t xml:space="preserve">, </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Hissiy </w:t>
            </w:r>
          </w:p>
        </w:tc>
        <w:tc>
          <w:tcPr>
            <w:tcW w:w="6771" w:type="dxa"/>
          </w:tcPr>
          <w:p w:rsidR="00B770AB" w:rsidRPr="003A39B1" w:rsidRDefault="00B45754" w:rsidP="00B45754">
            <w:pPr>
              <w:ind w:firstLine="0"/>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Mulokotda ochiklik, Insonparvarlik</w:t>
            </w:r>
          </w:p>
        </w:tc>
      </w:tr>
      <w:tr w:rsidR="00B45754" w:rsidRPr="003A39B1" w:rsidTr="00C77678">
        <w:tc>
          <w:tcPr>
            <w:tcW w:w="2802" w:type="dxa"/>
          </w:tcPr>
          <w:p w:rsidR="00B45754" w:rsidRPr="003A39B1" w:rsidRDefault="00B45754"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Etik</w:t>
            </w:r>
          </w:p>
        </w:tc>
        <w:tc>
          <w:tcPr>
            <w:tcW w:w="6771" w:type="dxa"/>
          </w:tcPr>
          <w:p w:rsidR="00B45754" w:rsidRPr="003A39B1" w:rsidRDefault="00B45754" w:rsidP="00B45754">
            <w:pPr>
              <w:ind w:firstLine="0"/>
              <w:rPr>
                <w:rFonts w:ascii="Times New Roman" w:eastAsia="Times New Roman" w:hAnsi="Times New Roman" w:cs="Times New Roman"/>
                <w:color w:val="000000"/>
                <w:sz w:val="28"/>
                <w:szCs w:val="28"/>
                <w:lang w:eastAsia="ru-RU"/>
              </w:rPr>
            </w:pPr>
            <w:r w:rsidRPr="003A39B1">
              <w:rPr>
                <w:rFonts w:ascii="Times New Roman" w:eastAsia="Times New Roman" w:hAnsi="Times New Roman" w:cs="Times New Roman"/>
                <w:color w:val="000000"/>
                <w:sz w:val="28"/>
                <w:szCs w:val="28"/>
                <w:lang w:val="en-US" w:eastAsia="ru-RU"/>
              </w:rPr>
              <w:t xml:space="preserve">Halollik, to’g’rilik, hakkoniylik, </w:t>
            </w:r>
          </w:p>
        </w:tc>
      </w:tr>
      <w:tr w:rsidR="00B770AB" w:rsidRPr="003A39B1" w:rsidTr="00C77678">
        <w:tc>
          <w:tcPr>
            <w:tcW w:w="2802" w:type="dxa"/>
          </w:tcPr>
          <w:p w:rsidR="00B770AB" w:rsidRPr="003A39B1" w:rsidRDefault="00B770AB" w:rsidP="003A39B1">
            <w:pPr>
              <w:ind w:firstLine="142"/>
              <w:rPr>
                <w:rFonts w:ascii="Times New Roman" w:eastAsia="Times New Roman" w:hAnsi="Times New Roman" w:cs="Times New Roman"/>
                <w:color w:val="000000"/>
                <w:sz w:val="28"/>
                <w:szCs w:val="28"/>
                <w:lang w:val="en-US" w:eastAsia="ru-RU"/>
              </w:rPr>
            </w:pPr>
            <w:r w:rsidRPr="003A39B1">
              <w:rPr>
                <w:rFonts w:ascii="Times New Roman" w:eastAsia="Times New Roman" w:hAnsi="Times New Roman" w:cs="Times New Roman"/>
                <w:color w:val="000000"/>
                <w:sz w:val="28"/>
                <w:szCs w:val="28"/>
                <w:lang w:val="en-US" w:eastAsia="ru-RU"/>
              </w:rPr>
              <w:t xml:space="preserve">Kasbiy </w:t>
            </w:r>
          </w:p>
        </w:tc>
        <w:tc>
          <w:tcPr>
            <w:tcW w:w="6771" w:type="dxa"/>
          </w:tcPr>
          <w:p w:rsidR="00B770AB" w:rsidRPr="003A39B1" w:rsidRDefault="00B45754" w:rsidP="00B45754">
            <w:pPr>
              <w:ind w:firstLine="0"/>
              <w:rPr>
                <w:rFonts w:ascii="Times New Roman" w:eastAsia="Times New Roman" w:hAnsi="Times New Roman" w:cs="Times New Roman"/>
                <w:color w:val="000000"/>
                <w:sz w:val="28"/>
                <w:szCs w:val="28"/>
                <w:lang w:eastAsia="ru-RU"/>
              </w:rPr>
            </w:pPr>
            <w:r w:rsidRPr="003A39B1">
              <w:rPr>
                <w:rFonts w:ascii="Times New Roman" w:eastAsia="Times New Roman" w:hAnsi="Times New Roman" w:cs="Times New Roman"/>
                <w:color w:val="000000"/>
                <w:sz w:val="28"/>
                <w:szCs w:val="28"/>
                <w:lang w:val="en-US" w:eastAsia="ru-RU"/>
              </w:rPr>
              <w:t>Kasbiy layokatlilik, ishbilarmonlik, mahorat</w:t>
            </w:r>
          </w:p>
        </w:tc>
      </w:tr>
    </w:tbl>
    <w:p w:rsidR="00B770AB" w:rsidRDefault="00B770AB" w:rsidP="00ED75CD">
      <w:pPr>
        <w:rPr>
          <w:rFonts w:ascii="Times New Roman" w:eastAsia="Times New Roman" w:hAnsi="Times New Roman" w:cs="Times New Roman"/>
          <w:color w:val="000000"/>
          <w:sz w:val="24"/>
          <w:szCs w:val="24"/>
          <w:lang w:val="en-US" w:eastAsia="ru-RU"/>
        </w:rPr>
      </w:pPr>
    </w:p>
    <w:p w:rsidR="00327AD9" w:rsidRPr="00C77678" w:rsidRDefault="00327AD9" w:rsidP="00ED75CD">
      <w:pPr>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Kasbiy etika meyorlari kuyidagilardan iborat:</w:t>
      </w:r>
    </w:p>
    <w:p w:rsidR="00327AD9" w:rsidRPr="00C77678" w:rsidRDefault="00327AD9" w:rsidP="00327AD9">
      <w:pPr>
        <w:pStyle w:val="a6"/>
        <w:numPr>
          <w:ilvl w:val="0"/>
          <w:numId w:val="15"/>
        </w:numPr>
        <w:ind w:left="1701" w:hanging="349"/>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 xml:space="preserve">halollik, </w:t>
      </w:r>
    </w:p>
    <w:p w:rsidR="00327AD9" w:rsidRPr="00C77678" w:rsidRDefault="00327AD9" w:rsidP="00327AD9">
      <w:pPr>
        <w:pStyle w:val="a6"/>
        <w:numPr>
          <w:ilvl w:val="0"/>
          <w:numId w:val="15"/>
        </w:numPr>
        <w:ind w:left="1701" w:hanging="349"/>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 xml:space="preserve">xolislik, </w:t>
      </w:r>
    </w:p>
    <w:p w:rsidR="00327AD9" w:rsidRPr="00C77678" w:rsidRDefault="00327AD9" w:rsidP="00327AD9">
      <w:pPr>
        <w:pStyle w:val="a6"/>
        <w:numPr>
          <w:ilvl w:val="0"/>
          <w:numId w:val="15"/>
        </w:numPr>
        <w:ind w:left="1701" w:hanging="349"/>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 xml:space="preserve">kasbiy mahorat, </w:t>
      </w:r>
    </w:p>
    <w:p w:rsidR="00327AD9" w:rsidRPr="00C77678" w:rsidRDefault="00327AD9" w:rsidP="00327AD9">
      <w:pPr>
        <w:pStyle w:val="a6"/>
        <w:numPr>
          <w:ilvl w:val="0"/>
          <w:numId w:val="15"/>
        </w:numPr>
        <w:ind w:left="1701" w:hanging="349"/>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 xml:space="preserve">maxfiylik, </w:t>
      </w:r>
    </w:p>
    <w:p w:rsidR="00327AD9" w:rsidRPr="00C77678" w:rsidRDefault="00327AD9" w:rsidP="00327AD9">
      <w:pPr>
        <w:pStyle w:val="a6"/>
        <w:numPr>
          <w:ilvl w:val="0"/>
          <w:numId w:val="15"/>
        </w:numPr>
        <w:ind w:left="1701" w:hanging="349"/>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kasbiy axloq,</w:t>
      </w:r>
    </w:p>
    <w:p w:rsidR="00327AD9" w:rsidRPr="00C77678" w:rsidRDefault="00327AD9" w:rsidP="00327AD9">
      <w:pPr>
        <w:pStyle w:val="a6"/>
        <w:numPr>
          <w:ilvl w:val="0"/>
          <w:numId w:val="15"/>
        </w:numPr>
        <w:ind w:left="1701" w:hanging="349"/>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mustaqillik</w:t>
      </w:r>
    </w:p>
    <w:p w:rsidR="003A39B1" w:rsidRDefault="003A39B1" w:rsidP="00327AD9">
      <w:pPr>
        <w:pStyle w:val="a6"/>
        <w:ind w:left="709" w:firstLine="0"/>
        <w:rPr>
          <w:rFonts w:ascii="Times New Roman" w:eastAsia="Times New Roman" w:hAnsi="Times New Roman" w:cs="Times New Roman"/>
          <w:color w:val="000000"/>
          <w:sz w:val="28"/>
          <w:szCs w:val="28"/>
          <w:lang w:val="en-US" w:eastAsia="ru-RU"/>
        </w:rPr>
      </w:pPr>
    </w:p>
    <w:p w:rsidR="00327AD9" w:rsidRPr="00C77678" w:rsidRDefault="00327AD9" w:rsidP="00327AD9">
      <w:pPr>
        <w:pStyle w:val="a6"/>
        <w:ind w:left="709" w:firstLine="0"/>
        <w:rPr>
          <w:rFonts w:ascii="Times New Roman" w:eastAsia="Times New Roman" w:hAnsi="Times New Roman" w:cs="Times New Roman"/>
          <w:color w:val="000000"/>
          <w:sz w:val="28"/>
          <w:szCs w:val="28"/>
          <w:lang w:val="en-US" w:eastAsia="ru-RU"/>
        </w:rPr>
      </w:pPr>
      <w:r w:rsidRPr="00C77678">
        <w:rPr>
          <w:rFonts w:ascii="Times New Roman" w:eastAsia="Times New Roman" w:hAnsi="Times New Roman" w:cs="Times New Roman"/>
          <w:color w:val="000000"/>
          <w:sz w:val="28"/>
          <w:szCs w:val="28"/>
          <w:lang w:val="en-US" w:eastAsia="ru-RU"/>
        </w:rPr>
        <w:t>Ya</w:t>
      </w:r>
      <w:r w:rsidR="00C77678">
        <w:rPr>
          <w:rFonts w:ascii="Times New Roman" w:eastAsia="Times New Roman" w:hAnsi="Times New Roman" w:cs="Times New Roman"/>
          <w:color w:val="000000"/>
          <w:sz w:val="28"/>
          <w:szCs w:val="28"/>
          <w:lang w:val="en-US" w:eastAsia="ru-RU"/>
        </w:rPr>
        <w:t>’</w:t>
      </w:r>
      <w:r w:rsidRPr="00C77678">
        <w:rPr>
          <w:rFonts w:ascii="Times New Roman" w:eastAsia="Times New Roman" w:hAnsi="Times New Roman" w:cs="Times New Roman"/>
          <w:color w:val="000000"/>
          <w:sz w:val="28"/>
          <w:szCs w:val="28"/>
          <w:lang w:val="en-US" w:eastAsia="ru-RU"/>
        </w:rPr>
        <w:t>ni, etik meyorlarning vazni teng deb olsak :</w:t>
      </w:r>
    </w:p>
    <w:p w:rsidR="00327AD9" w:rsidRPr="00E4188C" w:rsidRDefault="00327AD9" w:rsidP="00327AD9">
      <w:pPr>
        <w:pStyle w:val="a6"/>
        <w:ind w:left="709" w:firstLine="0"/>
        <w:rPr>
          <w:rFonts w:ascii="Times New Roman" w:eastAsia="Times New Roman" w:hAnsi="Times New Roman" w:cs="Times New Roman"/>
          <w:color w:val="000000"/>
          <w:sz w:val="24"/>
          <w:szCs w:val="24"/>
          <w:lang w:val="en-US" w:eastAsia="ru-RU"/>
        </w:rPr>
      </w:pP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shape id="_x0000_s1031" type="#_x0000_t202" style="position:absolute;left:0;text-align:left;margin-left:352.25pt;margin-top:15.4pt;width:67.25pt;height:22.15pt;z-index:251661312" strokecolor="white [3212]">
            <v:textbox>
              <w:txbxContent>
                <w:p w:rsidR="008D77EE" w:rsidRPr="00E15FA2" w:rsidRDefault="008D77EE" w:rsidP="00266A82">
                  <w:pPr>
                    <w:ind w:firstLine="0"/>
                    <w:jc w:val="center"/>
                    <w:rPr>
                      <w:rFonts w:ascii="Times New Roman" w:hAnsi="Times New Roman" w:cs="Times New Roman"/>
                      <w:sz w:val="24"/>
                      <w:szCs w:val="24"/>
                      <w:lang w:val="en-US"/>
                    </w:rPr>
                  </w:pPr>
                  <w:r w:rsidRPr="00E15FA2">
                    <w:rPr>
                      <w:rFonts w:ascii="Times New Roman" w:hAnsi="Times New Roman" w:cs="Times New Roman"/>
                      <w:sz w:val="24"/>
                      <w:szCs w:val="24"/>
                      <w:lang w:val="en-US"/>
                    </w:rPr>
                    <w:t>Xolislik</w:t>
                  </w:r>
                </w:p>
              </w:txbxContent>
            </v:textbox>
          </v:shape>
        </w:pict>
      </w:r>
      <w:r>
        <w:rPr>
          <w:rFonts w:ascii="Times New Roman" w:eastAsia="Times New Roman" w:hAnsi="Times New Roman" w:cs="Times New Roman"/>
          <w:noProof/>
          <w:color w:val="000000"/>
          <w:sz w:val="28"/>
          <w:szCs w:val="28"/>
          <w:lang w:eastAsia="ru-RU"/>
        </w:rPr>
        <w:pict>
          <v:oval id="_x0000_s1028" style="position:absolute;left:0;text-align:left;margin-left:334.7pt;margin-top:1.9pt;width:99.65pt;height:51.05pt;z-index:251657215"/>
        </w:pict>
      </w:r>
      <w:r>
        <w:rPr>
          <w:rFonts w:ascii="Times New Roman" w:eastAsia="Times New Roman" w:hAnsi="Times New Roman" w:cs="Times New Roman"/>
          <w:noProof/>
          <w:color w:val="000000"/>
          <w:sz w:val="28"/>
          <w:szCs w:val="28"/>
          <w:lang w:eastAsia="ru-RU"/>
        </w:rPr>
        <w:pict>
          <v:shape id="_x0000_s1027" type="#_x0000_t202" style="position:absolute;left:0;text-align:left;margin-left:52.25pt;margin-top:15.4pt;width:67.25pt;height:22.15pt;z-index:251658240" strokecolor="white [3212]">
            <v:textbox>
              <w:txbxContent>
                <w:p w:rsidR="008D77EE" w:rsidRPr="00327AD9" w:rsidRDefault="008D77EE" w:rsidP="00327AD9">
                  <w:pPr>
                    <w:ind w:firstLine="0"/>
                    <w:rPr>
                      <w:lang w:val="en-US"/>
                    </w:rPr>
                  </w:pPr>
                  <w:r>
                    <w:rPr>
                      <w:lang w:val="en-US"/>
                    </w:rPr>
                    <w:t>Halollik</w:t>
                  </w:r>
                </w:p>
              </w:txbxContent>
            </v:textbox>
          </v:shape>
        </w:pict>
      </w: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shapetype id="_x0000_t32" coordsize="21600,21600" o:spt="32" o:oned="t" path="m,l21600,21600e" filled="f">
            <v:path arrowok="t" fillok="f" o:connecttype="none"/>
            <o:lock v:ext="edit" shapetype="t"/>
          </v:shapetype>
          <v:shape id="_x0000_s1043" type="#_x0000_t32" style="position:absolute;left:0;text-align:left;margin-left:281.3pt;margin-top:9.2pt;width:57.35pt;height:44.95pt;flip:x;z-index:251673600" o:connectortype="straight">
            <v:stroke endarrow="block"/>
          </v:shape>
        </w:pict>
      </w:r>
      <w:r>
        <w:rPr>
          <w:rFonts w:ascii="Times New Roman" w:eastAsia="Times New Roman" w:hAnsi="Times New Roman" w:cs="Times New Roman"/>
          <w:noProof/>
          <w:color w:val="000000"/>
          <w:sz w:val="28"/>
          <w:szCs w:val="28"/>
          <w:lang w:eastAsia="ru-RU"/>
        </w:rPr>
        <w:pict>
          <v:shape id="_x0000_s1042" type="#_x0000_t32" style="position:absolute;left:0;text-align:left;margin-left:138.7pt;margin-top:15.95pt;width:61.1pt;height:40.55pt;z-index:251672576" o:connectortype="straight">
            <v:stroke endarrow="block"/>
          </v:shape>
        </w:pict>
      </w:r>
      <w:r>
        <w:rPr>
          <w:rFonts w:ascii="Times New Roman" w:eastAsia="Times New Roman" w:hAnsi="Times New Roman" w:cs="Times New Roman"/>
          <w:noProof/>
          <w:color w:val="000000"/>
          <w:sz w:val="28"/>
          <w:szCs w:val="28"/>
          <w:lang w:eastAsia="ru-RU"/>
        </w:rPr>
        <w:pict>
          <v:oval id="_x0000_s1029" style="position:absolute;left:0;text-align:left;margin-left:46.05pt;margin-top:-23.1pt;width:99.65pt;height:51.05pt;z-index:251659264"/>
        </w:pict>
      </w:r>
      <w:r>
        <w:rPr>
          <w:rFonts w:ascii="Times New Roman" w:eastAsia="Times New Roman" w:hAnsi="Times New Roman" w:cs="Times New Roman"/>
          <w:noProof/>
          <w:color w:val="000000"/>
          <w:sz w:val="28"/>
          <w:szCs w:val="28"/>
          <w:lang w:eastAsia="ru-RU"/>
        </w:rPr>
        <w:pict>
          <v:shape id="_x0000_s1030" type="#_x0000_t202" style="position:absolute;left:0;text-align:left;margin-left:64.25pt;margin-top:-9.6pt;width:67.25pt;height:22.15pt;z-index:251660288" strokecolor="white [3212]">
            <v:textbox>
              <w:txbxContent>
                <w:p w:rsidR="008D77EE" w:rsidRPr="00E15FA2" w:rsidRDefault="008D77EE" w:rsidP="00327AD9">
                  <w:pPr>
                    <w:ind w:firstLine="0"/>
                    <w:rPr>
                      <w:rFonts w:ascii="Times New Roman" w:hAnsi="Times New Roman" w:cs="Times New Roman"/>
                      <w:sz w:val="24"/>
                      <w:szCs w:val="24"/>
                      <w:lang w:val="en-US"/>
                    </w:rPr>
                  </w:pPr>
                  <w:r w:rsidRPr="00E15FA2">
                    <w:rPr>
                      <w:rFonts w:ascii="Times New Roman" w:hAnsi="Times New Roman" w:cs="Times New Roman"/>
                      <w:sz w:val="24"/>
                      <w:szCs w:val="24"/>
                      <w:lang w:val="en-US"/>
                    </w:rPr>
                    <w:t>Halollik</w:t>
                  </w:r>
                </w:p>
              </w:txbxContent>
            </v:textbox>
          </v:shape>
        </w:pict>
      </w: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oval id="_x0000_s1032" style="position:absolute;left:0;text-align:left;margin-left:184.5pt;margin-top:10.15pt;width:114.6pt;height:91.8pt;z-index:251662336"/>
        </w:pict>
      </w: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shape id="_x0000_s1037" type="#_x0000_t202" style="position:absolute;left:0;text-align:left;margin-left:364pt;margin-top:9.85pt;width:68.4pt;height:34.55pt;z-index:251667456" strokecolor="white [3212]">
            <v:textbox>
              <w:txbxContent>
                <w:p w:rsidR="008D77EE" w:rsidRPr="00E15FA2" w:rsidRDefault="008D77EE" w:rsidP="00266A82">
                  <w:pPr>
                    <w:spacing w:line="240" w:lineRule="auto"/>
                    <w:ind w:firstLine="0"/>
                    <w:jc w:val="center"/>
                    <w:rPr>
                      <w:rFonts w:ascii="Times New Roman" w:hAnsi="Times New Roman" w:cs="Times New Roman"/>
                      <w:sz w:val="24"/>
                      <w:szCs w:val="24"/>
                      <w:lang w:val="en-US"/>
                    </w:rPr>
                  </w:pPr>
                  <w:r w:rsidRPr="00E15FA2">
                    <w:rPr>
                      <w:rFonts w:ascii="Times New Roman" w:hAnsi="Times New Roman" w:cs="Times New Roman"/>
                      <w:sz w:val="24"/>
                      <w:szCs w:val="24"/>
                      <w:lang w:val="en-US"/>
                    </w:rPr>
                    <w:t>Kasbiy layokatlilik</w:t>
                  </w:r>
                </w:p>
              </w:txbxContent>
            </v:textbox>
          </v:shape>
        </w:pict>
      </w:r>
      <w:r>
        <w:rPr>
          <w:rFonts w:ascii="Times New Roman" w:eastAsia="Times New Roman" w:hAnsi="Times New Roman" w:cs="Times New Roman"/>
          <w:noProof/>
          <w:color w:val="000000"/>
          <w:sz w:val="28"/>
          <w:szCs w:val="28"/>
          <w:lang w:eastAsia="ru-RU"/>
        </w:rPr>
        <w:pict>
          <v:oval id="_x0000_s1036" style="position:absolute;left:0;text-align:left;margin-left:348.3pt;margin-top:.95pt;width:99.65pt;height:51.05pt;z-index:251666432"/>
        </w:pict>
      </w:r>
      <w:r>
        <w:rPr>
          <w:rFonts w:ascii="Times New Roman" w:eastAsia="Times New Roman" w:hAnsi="Times New Roman" w:cs="Times New Roman"/>
          <w:noProof/>
          <w:color w:val="000000"/>
          <w:sz w:val="28"/>
          <w:szCs w:val="28"/>
          <w:lang w:eastAsia="ru-RU"/>
        </w:rPr>
        <w:pict>
          <v:oval id="_x0000_s1034" style="position:absolute;left:0;text-align:left;margin-left:39.05pt;margin-top:3.4pt;width:99.65pt;height:51.05pt;z-index:251664384"/>
        </w:pict>
      </w:r>
      <w:r>
        <w:rPr>
          <w:rFonts w:ascii="Times New Roman" w:eastAsia="Times New Roman" w:hAnsi="Times New Roman" w:cs="Times New Roman"/>
          <w:noProof/>
          <w:color w:val="000000"/>
          <w:sz w:val="28"/>
          <w:szCs w:val="28"/>
          <w:lang w:eastAsia="ru-RU"/>
        </w:rPr>
        <w:pict>
          <v:shape id="_x0000_s1035" type="#_x0000_t202" style="position:absolute;left:0;text-align:left;margin-left:57.25pt;margin-top:16.9pt;width:67.25pt;height:22.15pt;z-index:251665408" strokecolor="white [3212]">
            <v:textbox>
              <w:txbxContent>
                <w:p w:rsidR="008D77EE" w:rsidRPr="00E15FA2" w:rsidRDefault="008D77EE" w:rsidP="00266A82">
                  <w:pPr>
                    <w:ind w:firstLine="0"/>
                    <w:rPr>
                      <w:rFonts w:ascii="Times New Roman" w:hAnsi="Times New Roman" w:cs="Times New Roman"/>
                      <w:lang w:val="en-US"/>
                    </w:rPr>
                  </w:pPr>
                  <w:r w:rsidRPr="00E15FA2">
                    <w:rPr>
                      <w:rFonts w:ascii="Times New Roman" w:hAnsi="Times New Roman" w:cs="Times New Roman"/>
                      <w:sz w:val="24"/>
                      <w:szCs w:val="24"/>
                      <w:lang w:val="en-US"/>
                    </w:rPr>
                    <w:t>Mustaqillik</w:t>
                  </w:r>
                </w:p>
              </w:txbxContent>
            </v:textbox>
          </v:shape>
        </w:pict>
      </w: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shape id="_x0000_s1045" type="#_x0000_t32" style="position:absolute;left:0;text-align:left;margin-left:304.2pt;margin-top:12.3pt;width:40pt;height:.8pt;flip:x;z-index:251675648" o:connectortype="straight">
            <v:stroke endarrow="block"/>
          </v:shape>
        </w:pict>
      </w:r>
      <w:r>
        <w:rPr>
          <w:rFonts w:ascii="Times New Roman" w:eastAsia="Times New Roman" w:hAnsi="Times New Roman" w:cs="Times New Roman"/>
          <w:noProof/>
          <w:color w:val="000000"/>
          <w:sz w:val="28"/>
          <w:szCs w:val="28"/>
          <w:lang w:eastAsia="ru-RU"/>
        </w:rPr>
        <w:pict>
          <v:shape id="_x0000_s1044" type="#_x0000_t32" style="position:absolute;left:0;text-align:left;margin-left:143.5pt;margin-top:12.3pt;width:36.5pt;height:.8pt;z-index:251674624" o:connectortype="straight">
            <v:stroke endarrow="block"/>
          </v:shape>
        </w:pict>
      </w:r>
      <w:r>
        <w:rPr>
          <w:rFonts w:ascii="Times New Roman" w:eastAsia="Times New Roman" w:hAnsi="Times New Roman" w:cs="Times New Roman"/>
          <w:noProof/>
          <w:color w:val="000000"/>
          <w:sz w:val="28"/>
          <w:szCs w:val="28"/>
          <w:lang w:eastAsia="ru-RU"/>
        </w:rPr>
        <w:pict>
          <v:shape id="_x0000_s1033" type="#_x0000_t202" style="position:absolute;left:0;text-align:left;margin-left:193.6pt;margin-top:1.6pt;width:94.8pt;height:37.6pt;z-index:251663360" strokecolor="white [3212]">
            <v:textbox>
              <w:txbxContent>
                <w:p w:rsidR="008D77EE" w:rsidRPr="00E15FA2" w:rsidRDefault="008D77EE" w:rsidP="00E15FA2">
                  <w:pPr>
                    <w:ind w:firstLine="0"/>
                    <w:jc w:val="center"/>
                    <w:rPr>
                      <w:rFonts w:ascii="Times New Roman" w:hAnsi="Times New Roman" w:cs="Times New Roman"/>
                      <w:sz w:val="24"/>
                      <w:szCs w:val="24"/>
                      <w:lang w:val="en-US"/>
                    </w:rPr>
                  </w:pPr>
                  <w:r w:rsidRPr="00E15FA2">
                    <w:rPr>
                      <w:rFonts w:ascii="Times New Roman" w:hAnsi="Times New Roman" w:cs="Times New Roman"/>
                      <w:sz w:val="24"/>
                      <w:szCs w:val="24"/>
                      <w:lang w:val="en-US"/>
                    </w:rPr>
                    <w:t>Kasbiy etikaning asosi tamoyillari Halollik</w:t>
                  </w:r>
                </w:p>
              </w:txbxContent>
            </v:textbox>
          </v:shape>
        </w:pict>
      </w: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shape id="_x0000_s1047" type="#_x0000_t32" style="position:absolute;left:0;text-align:left;margin-left:288.4pt;margin-top:17.2pt;width:70.4pt;height:20.15pt;flip:x y;z-index:251677696" o:connectortype="straight">
            <v:stroke endarrow="block"/>
          </v:shape>
        </w:pict>
      </w:r>
      <w:r>
        <w:rPr>
          <w:rFonts w:ascii="Times New Roman" w:eastAsia="Times New Roman" w:hAnsi="Times New Roman" w:cs="Times New Roman"/>
          <w:noProof/>
          <w:color w:val="000000"/>
          <w:sz w:val="28"/>
          <w:szCs w:val="28"/>
          <w:lang w:eastAsia="ru-RU"/>
        </w:rPr>
        <w:pict>
          <v:shape id="_x0000_s1046" type="#_x0000_t32" style="position:absolute;left:0;text-align:left;margin-left:138.7pt;margin-top:17.2pt;width:54.9pt;height:27.3pt;flip:y;z-index:251676672" o:connectortype="straight">
            <v:stroke endarrow="block"/>
          </v:shape>
        </w:pict>
      </w: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oval id="_x0000_s1040" style="position:absolute;left:0;text-align:left;margin-left:352.25pt;margin-top:9.4pt;width:99.65pt;height:51.05pt;z-index:251670528"/>
        </w:pict>
      </w:r>
      <w:r>
        <w:rPr>
          <w:rFonts w:ascii="Times New Roman" w:eastAsia="Times New Roman" w:hAnsi="Times New Roman" w:cs="Times New Roman"/>
          <w:noProof/>
          <w:color w:val="000000"/>
          <w:sz w:val="28"/>
          <w:szCs w:val="28"/>
          <w:lang w:eastAsia="ru-RU"/>
        </w:rPr>
        <w:pict>
          <v:shape id="_x0000_s1039" type="#_x0000_t202" style="position:absolute;left:0;text-align:left;margin-left:61.55pt;margin-top:29.45pt;width:69.95pt;height:24.2pt;z-index:251669504" strokecolor="white [3212]">
            <v:textbox>
              <w:txbxContent>
                <w:p w:rsidR="008D77EE" w:rsidRPr="00E15FA2" w:rsidRDefault="008D77EE" w:rsidP="00266A82">
                  <w:pPr>
                    <w:spacing w:line="240" w:lineRule="auto"/>
                    <w:ind w:firstLine="0"/>
                    <w:jc w:val="center"/>
                    <w:rPr>
                      <w:rFonts w:ascii="Times New Roman" w:hAnsi="Times New Roman" w:cs="Times New Roman"/>
                      <w:sz w:val="24"/>
                      <w:szCs w:val="24"/>
                      <w:lang w:val="en-US"/>
                    </w:rPr>
                  </w:pPr>
                  <w:r w:rsidRPr="00E15FA2">
                    <w:rPr>
                      <w:rFonts w:ascii="Times New Roman" w:hAnsi="Times New Roman" w:cs="Times New Roman"/>
                      <w:sz w:val="24"/>
                      <w:szCs w:val="24"/>
                      <w:lang w:val="en-US"/>
                    </w:rPr>
                    <w:t>Kasbiy axlok</w:t>
                  </w:r>
                </w:p>
              </w:txbxContent>
            </v:textbox>
          </v:shape>
        </w:pict>
      </w:r>
      <w:r>
        <w:rPr>
          <w:rFonts w:ascii="Times New Roman" w:eastAsia="Times New Roman" w:hAnsi="Times New Roman" w:cs="Times New Roman"/>
          <w:noProof/>
          <w:color w:val="000000"/>
          <w:sz w:val="28"/>
          <w:szCs w:val="28"/>
          <w:lang w:eastAsia="ru-RU"/>
        </w:rPr>
        <w:pict>
          <v:oval id="_x0000_s1038" style="position:absolute;left:0;text-align:left;margin-left:46.05pt;margin-top:15.95pt;width:99.65pt;height:51.05pt;z-index:251668480"/>
        </w:pict>
      </w:r>
    </w:p>
    <w:p w:rsidR="00327AD9" w:rsidRDefault="00330923" w:rsidP="00327AD9">
      <w:pPr>
        <w:pStyle w:val="a6"/>
        <w:ind w:left="709" w:firstLine="0"/>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pict>
          <v:shape id="_x0000_s1041" type="#_x0000_t202" style="position:absolute;left:0;text-align:left;margin-left:369.25pt;margin-top:4.4pt;width:67.25pt;height:22.15pt;z-index:251671552" strokecolor="white [3212]">
            <v:textbox>
              <w:txbxContent>
                <w:p w:rsidR="008D77EE" w:rsidRPr="00E15FA2" w:rsidRDefault="008D77EE" w:rsidP="00266A82">
                  <w:pPr>
                    <w:ind w:firstLine="0"/>
                    <w:rPr>
                      <w:rFonts w:ascii="Times New Roman" w:hAnsi="Times New Roman" w:cs="Times New Roman"/>
                      <w:sz w:val="24"/>
                      <w:szCs w:val="24"/>
                      <w:lang w:val="en-US"/>
                    </w:rPr>
                  </w:pPr>
                  <w:r w:rsidRPr="00E15FA2">
                    <w:rPr>
                      <w:rFonts w:ascii="Times New Roman" w:hAnsi="Times New Roman" w:cs="Times New Roman"/>
                      <w:sz w:val="24"/>
                      <w:szCs w:val="24"/>
                      <w:lang w:val="en-US"/>
                    </w:rPr>
                    <w:t>Mahfiylik</w:t>
                  </w:r>
                </w:p>
              </w:txbxContent>
            </v:textbox>
          </v:shape>
        </w:pict>
      </w:r>
    </w:p>
    <w:p w:rsidR="00327AD9" w:rsidRDefault="00327AD9" w:rsidP="00266A82">
      <w:pPr>
        <w:pStyle w:val="a6"/>
        <w:ind w:left="709" w:firstLine="0"/>
        <w:jc w:val="center"/>
        <w:rPr>
          <w:rFonts w:ascii="Times New Roman" w:eastAsia="Times New Roman" w:hAnsi="Times New Roman" w:cs="Times New Roman"/>
          <w:color w:val="000000"/>
          <w:sz w:val="28"/>
          <w:szCs w:val="28"/>
          <w:lang w:val="en-US" w:eastAsia="ru-RU"/>
        </w:rPr>
      </w:pP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E15FA2" w:rsidRPr="003A39B1" w:rsidRDefault="00B45754" w:rsidP="00E15FA2">
      <w:pPr>
        <w:jc w:val="center"/>
        <w:rPr>
          <w:rFonts w:ascii="Times New Roman" w:eastAsia="Times New Roman" w:hAnsi="Times New Roman" w:cs="Times New Roman"/>
          <w:b/>
          <w:sz w:val="28"/>
          <w:szCs w:val="28"/>
          <w:lang w:val="en-US" w:eastAsia="ru-RU"/>
        </w:rPr>
      </w:pPr>
      <w:r w:rsidRPr="003A39B1">
        <w:rPr>
          <w:rFonts w:ascii="Times New Roman" w:eastAsia="Times New Roman" w:hAnsi="Times New Roman" w:cs="Times New Roman"/>
          <w:b/>
          <w:sz w:val="28"/>
          <w:szCs w:val="28"/>
          <w:lang w:val="en-US" w:eastAsia="ru-RU"/>
        </w:rPr>
        <w:t>4</w:t>
      </w:r>
      <w:r w:rsidR="00E15FA2" w:rsidRPr="003A39B1">
        <w:rPr>
          <w:rFonts w:ascii="Times New Roman" w:eastAsia="Times New Roman" w:hAnsi="Times New Roman" w:cs="Times New Roman"/>
          <w:b/>
          <w:sz w:val="28"/>
          <w:szCs w:val="28"/>
          <w:lang w:val="en-US" w:eastAsia="ru-RU"/>
        </w:rPr>
        <w:t xml:space="preserve">-rasm. </w:t>
      </w:r>
      <w:r w:rsidR="00E15FA2" w:rsidRPr="003A39B1">
        <w:rPr>
          <w:rFonts w:ascii="Times New Roman" w:hAnsi="Times New Roman" w:cs="Times New Roman"/>
          <w:b/>
          <w:sz w:val="28"/>
          <w:szCs w:val="28"/>
          <w:lang w:val="en-US"/>
        </w:rPr>
        <w:t xml:space="preserve">Kasbiy etikaning asosiy tamoyillari </w:t>
      </w:r>
      <w:r w:rsidR="00E15FA2" w:rsidRPr="003A39B1">
        <w:rPr>
          <w:rFonts w:ascii="Times New Roman" w:eastAsia="Times New Roman" w:hAnsi="Times New Roman" w:cs="Times New Roman"/>
          <w:b/>
          <w:sz w:val="28"/>
          <w:szCs w:val="28"/>
          <w:lang w:val="en-US" w:eastAsia="ru-RU"/>
        </w:rPr>
        <w:t>modeli (vazni teng holat uchun)</w:t>
      </w: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327AD9" w:rsidRDefault="00327AD9" w:rsidP="00327AD9">
      <w:pPr>
        <w:pStyle w:val="a6"/>
        <w:ind w:left="709" w:firstLine="0"/>
        <w:rPr>
          <w:rFonts w:ascii="Times New Roman" w:eastAsia="Times New Roman" w:hAnsi="Times New Roman" w:cs="Times New Roman"/>
          <w:color w:val="000000"/>
          <w:sz w:val="28"/>
          <w:szCs w:val="28"/>
          <w:lang w:val="en-US" w:eastAsia="ru-RU"/>
        </w:rPr>
      </w:pPr>
    </w:p>
    <w:p w:rsidR="00DD6A41" w:rsidRPr="00984DFD" w:rsidRDefault="00984DFD" w:rsidP="00327AD9">
      <w:pPr>
        <w:pStyle w:val="a6"/>
        <w:numPr>
          <w:ilvl w:val="0"/>
          <w:numId w:val="10"/>
        </w:numPr>
        <w:spacing w:before="240" w:after="120"/>
        <w:ind w:left="1077"/>
        <w:contextualSpacing w:val="0"/>
        <w:rPr>
          <w:rFonts w:ascii="Times New Roman" w:eastAsia="Times New Roman" w:hAnsi="Times New Roman" w:cs="Times New Roman"/>
          <w:b/>
          <w:color w:val="000000"/>
          <w:sz w:val="28"/>
          <w:szCs w:val="28"/>
          <w:lang w:val="en-US" w:eastAsia="ru-RU"/>
        </w:rPr>
      </w:pPr>
      <w:r w:rsidRPr="00984DFD">
        <w:rPr>
          <w:rFonts w:ascii="Times New Roman" w:eastAsia="Times New Roman" w:hAnsi="Times New Roman" w:cs="Times New Roman"/>
          <w:b/>
          <w:color w:val="000000"/>
          <w:sz w:val="28"/>
          <w:szCs w:val="28"/>
          <w:lang w:val="en-US" w:eastAsia="ru-RU"/>
        </w:rPr>
        <w:lastRenderedPageBreak/>
        <w:t>SHA</w:t>
      </w:r>
      <w:r w:rsidR="00C77678">
        <w:rPr>
          <w:rFonts w:ascii="Times New Roman" w:eastAsia="Times New Roman" w:hAnsi="Times New Roman" w:cs="Times New Roman"/>
          <w:b/>
          <w:color w:val="000000"/>
          <w:sz w:val="28"/>
          <w:szCs w:val="28"/>
          <w:lang w:val="en-US" w:eastAsia="ru-RU"/>
        </w:rPr>
        <w:t>X</w:t>
      </w:r>
      <w:r w:rsidRPr="00984DFD">
        <w:rPr>
          <w:rFonts w:ascii="Times New Roman" w:eastAsia="Times New Roman" w:hAnsi="Times New Roman" w:cs="Times New Roman"/>
          <w:b/>
          <w:color w:val="000000"/>
          <w:sz w:val="28"/>
          <w:szCs w:val="28"/>
          <w:lang w:val="en-US" w:eastAsia="ru-RU"/>
        </w:rPr>
        <w:t xml:space="preserve">SIY RIVOJLANISH. </w:t>
      </w:r>
      <w:r w:rsidRPr="006769F1">
        <w:rPr>
          <w:rFonts w:ascii="Times New Roman" w:eastAsia="Times New Roman" w:hAnsi="Times New Roman" w:cs="Times New Roman"/>
          <w:b/>
          <w:color w:val="000000"/>
          <w:sz w:val="28"/>
          <w:szCs w:val="28"/>
          <w:lang w:val="en-US" w:eastAsia="ru-RU"/>
        </w:rPr>
        <w:t>SMART</w:t>
      </w:r>
      <w:r w:rsidRPr="00984DFD">
        <w:rPr>
          <w:rFonts w:ascii="Times New Roman" w:eastAsia="Times New Roman" w:hAnsi="Times New Roman" w:cs="Times New Roman"/>
          <w:b/>
          <w:color w:val="000000"/>
          <w:sz w:val="28"/>
          <w:szCs w:val="28"/>
          <w:lang w:val="en-US" w:eastAsia="ru-RU"/>
        </w:rPr>
        <w:t xml:space="preserve"> MEZONLARI BO'YICHA MAQSADLARNI BELGILASH</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DD6A41">
        <w:rPr>
          <w:rFonts w:ascii="Times New Roman" w:eastAsia="Times New Roman" w:hAnsi="Times New Roman" w:cs="Times New Roman"/>
          <w:color w:val="000000"/>
          <w:sz w:val="28"/>
          <w:szCs w:val="28"/>
          <w:lang w:val="en-US" w:eastAsia="ru-RU"/>
        </w:rPr>
        <w:t>Smart maqsadlar texnikasi birinchi mezonga – o'ziga xoslikka kamaytirilishi mumkin. Shaxsiy hayotni 1 yil ichida ufq bilan ko'proq yoki kamroq ko'rish mumkin - kelajakda ko'rish qiyin</w:t>
      </w:r>
      <w:r w:rsidR="00B45754">
        <w:rPr>
          <w:rFonts w:ascii="Times New Roman" w:eastAsia="Times New Roman" w:hAnsi="Times New Roman" w:cs="Times New Roman"/>
          <w:color w:val="000000"/>
          <w:sz w:val="28"/>
          <w:szCs w:val="28"/>
          <w:lang w:val="en-US" w:eastAsia="ru-RU"/>
        </w:rPr>
        <w:t>dir</w:t>
      </w:r>
      <w:r w:rsidRPr="00DD6A41">
        <w:rPr>
          <w:rFonts w:ascii="Times New Roman" w:eastAsia="Times New Roman" w:hAnsi="Times New Roman" w:cs="Times New Roman"/>
          <w:color w:val="000000"/>
          <w:sz w:val="28"/>
          <w:szCs w:val="28"/>
          <w:lang w:val="en-US" w:eastAsia="ru-RU"/>
        </w:rPr>
        <w:t>. O'rta va qisqa muddatli maqsadlar uchun SMART usulidan foydalani</w:t>
      </w:r>
      <w:r w:rsidR="00B45754">
        <w:rPr>
          <w:rFonts w:ascii="Times New Roman" w:eastAsia="Times New Roman" w:hAnsi="Times New Roman" w:cs="Times New Roman"/>
          <w:color w:val="000000"/>
          <w:sz w:val="28"/>
          <w:szCs w:val="28"/>
          <w:lang w:val="en-US" w:eastAsia="ru-RU"/>
        </w:rPr>
        <w:t>sh kerak</w:t>
      </w:r>
      <w:r w:rsidRPr="00DD6A41">
        <w:rPr>
          <w:rFonts w:ascii="Times New Roman" w:eastAsia="Times New Roman" w:hAnsi="Times New Roman" w:cs="Times New Roman"/>
          <w:color w:val="000000"/>
          <w:sz w:val="28"/>
          <w:szCs w:val="28"/>
          <w:lang w:val="en-US" w:eastAsia="ru-RU"/>
        </w:rPr>
        <w:t>.</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DD6A41">
        <w:rPr>
          <w:rFonts w:ascii="Times New Roman" w:eastAsia="Times New Roman" w:hAnsi="Times New Roman" w:cs="Times New Roman"/>
          <w:color w:val="000000"/>
          <w:sz w:val="28"/>
          <w:szCs w:val="28"/>
          <w:lang w:val="en-US" w:eastAsia="ru-RU"/>
        </w:rPr>
        <w:t>Uzoq muddatli maqsadlar uchun aniq maqsadlarni emas, balki maqsadlar-harakat yo'nalishini belgilash yanada mos keladi. Sof o'z-o'zini aldash-uzoq muddatli maqsadlarni va ayniqsa, SMART usuli bilan hayot uchun maqsadlarni belgilash.</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DD6A41">
        <w:rPr>
          <w:rFonts w:ascii="Times New Roman" w:eastAsia="Times New Roman" w:hAnsi="Times New Roman" w:cs="Times New Roman"/>
          <w:color w:val="000000"/>
          <w:sz w:val="28"/>
          <w:szCs w:val="28"/>
          <w:lang w:val="en-US" w:eastAsia="ru-RU"/>
        </w:rPr>
        <w:t xml:space="preserve">SMART usuli istalgan/rejalashtirilgan natijaning formulasini tanlashga yordam beradi. Bu sizning maqsadlaringizni </w:t>
      </w:r>
      <w:r w:rsidR="00B45754">
        <w:rPr>
          <w:rFonts w:ascii="Times New Roman" w:eastAsia="Times New Roman" w:hAnsi="Times New Roman" w:cs="Times New Roman"/>
          <w:color w:val="000000"/>
          <w:sz w:val="28"/>
          <w:szCs w:val="28"/>
          <w:lang w:val="en-US" w:eastAsia="ru-RU"/>
        </w:rPr>
        <w:t>belgilash</w:t>
      </w:r>
      <w:r w:rsidRPr="00DD6A41">
        <w:rPr>
          <w:rFonts w:ascii="Times New Roman" w:eastAsia="Times New Roman" w:hAnsi="Times New Roman" w:cs="Times New Roman"/>
          <w:color w:val="000000"/>
          <w:sz w:val="28"/>
          <w:szCs w:val="28"/>
          <w:lang w:val="en-US" w:eastAsia="ru-RU"/>
        </w:rPr>
        <w:t>ning bir shakli, ularga erishish usuli emas.</w:t>
      </w:r>
      <w:r w:rsidR="00B45754">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Aqlli maqsadlarni to'g'ri belgilash uchun siz tajriba orttirishingiz va aqlli bo'lishingiz kerak.</w:t>
      </w:r>
    </w:p>
    <w:p w:rsidR="00B45754" w:rsidRDefault="00B45754" w:rsidP="00DD6A41">
      <w:pPr>
        <w:rPr>
          <w:rFonts w:ascii="Times New Roman" w:eastAsia="Times New Roman" w:hAnsi="Times New Roman" w:cs="Times New Roman"/>
          <w:color w:val="000000"/>
          <w:sz w:val="28"/>
          <w:szCs w:val="28"/>
          <w:lang w:val="en-US" w:eastAsia="ru-RU"/>
        </w:rPr>
      </w:pPr>
      <w:r w:rsidRPr="00DD6A41">
        <w:rPr>
          <w:rFonts w:ascii="Times New Roman" w:eastAsia="Times New Roman" w:hAnsi="Times New Roman" w:cs="Times New Roman"/>
          <w:color w:val="000000"/>
          <w:sz w:val="28"/>
          <w:szCs w:val="28"/>
          <w:lang w:val="en-US" w:eastAsia="ru-RU"/>
        </w:rPr>
        <w:t>SMART</w:t>
      </w:r>
      <w:r w:rsidR="00DD6A41" w:rsidRPr="00DD6A41">
        <w:rPr>
          <w:rFonts w:ascii="Times New Roman" w:eastAsia="Times New Roman" w:hAnsi="Times New Roman" w:cs="Times New Roman"/>
          <w:color w:val="000000"/>
          <w:sz w:val="28"/>
          <w:szCs w:val="28"/>
          <w:lang w:val="en-US" w:eastAsia="ru-RU"/>
        </w:rPr>
        <w:t xml:space="preserve"> uchun rejalashtirishning versiyasi: </w:t>
      </w:r>
    </w:p>
    <w:p w:rsidR="00B45754" w:rsidRDefault="00DD6A41" w:rsidP="00B45754">
      <w:pPr>
        <w:pStyle w:val="a6"/>
        <w:numPr>
          <w:ilvl w:val="0"/>
          <w:numId w:val="16"/>
        </w:numPr>
        <w:rPr>
          <w:rFonts w:ascii="Times New Roman" w:eastAsia="Times New Roman" w:hAnsi="Times New Roman" w:cs="Times New Roman"/>
          <w:color w:val="000000"/>
          <w:sz w:val="28"/>
          <w:szCs w:val="28"/>
          <w:lang w:val="en-US" w:eastAsia="ru-RU"/>
        </w:rPr>
      </w:pPr>
      <w:r w:rsidRPr="00B45754">
        <w:rPr>
          <w:rFonts w:ascii="Times New Roman" w:eastAsia="Times New Roman" w:hAnsi="Times New Roman" w:cs="Times New Roman"/>
          <w:color w:val="000000"/>
          <w:sz w:val="28"/>
          <w:szCs w:val="28"/>
          <w:lang w:val="en-US" w:eastAsia="ru-RU"/>
        </w:rPr>
        <w:t>maqsadlar ro'yxatini tuzish-bir yil yoki 3 oy uchun rejalar</w:t>
      </w:r>
      <w:r w:rsidR="00B45754">
        <w:rPr>
          <w:rFonts w:ascii="Times New Roman" w:eastAsia="Times New Roman" w:hAnsi="Times New Roman" w:cs="Times New Roman"/>
          <w:color w:val="000000"/>
          <w:sz w:val="28"/>
          <w:szCs w:val="28"/>
          <w:lang w:val="en-US" w:eastAsia="ru-RU"/>
        </w:rPr>
        <w:t xml:space="preserve"> – </w:t>
      </w:r>
      <w:r w:rsidRPr="00B45754">
        <w:rPr>
          <w:rFonts w:ascii="Times New Roman" w:eastAsia="Times New Roman" w:hAnsi="Times New Roman" w:cs="Times New Roman"/>
          <w:color w:val="000000"/>
          <w:sz w:val="28"/>
          <w:szCs w:val="28"/>
          <w:lang w:val="en-US" w:eastAsia="ru-RU"/>
        </w:rPr>
        <w:t xml:space="preserve">va ular ustida ishlash; </w:t>
      </w:r>
    </w:p>
    <w:p w:rsidR="00B45754" w:rsidRDefault="00DD6A41" w:rsidP="00B45754">
      <w:pPr>
        <w:pStyle w:val="a6"/>
        <w:numPr>
          <w:ilvl w:val="0"/>
          <w:numId w:val="16"/>
        </w:numPr>
        <w:rPr>
          <w:rFonts w:ascii="Times New Roman" w:eastAsia="Times New Roman" w:hAnsi="Times New Roman" w:cs="Times New Roman"/>
          <w:color w:val="000000"/>
          <w:sz w:val="28"/>
          <w:szCs w:val="28"/>
          <w:lang w:val="en-US" w:eastAsia="ru-RU"/>
        </w:rPr>
      </w:pPr>
      <w:r w:rsidRPr="00B45754">
        <w:rPr>
          <w:rFonts w:ascii="Times New Roman" w:eastAsia="Times New Roman" w:hAnsi="Times New Roman" w:cs="Times New Roman"/>
          <w:color w:val="000000"/>
          <w:sz w:val="28"/>
          <w:szCs w:val="28"/>
          <w:lang w:val="en-US" w:eastAsia="ru-RU"/>
        </w:rPr>
        <w:t>kamida haftasiga bir marta reja</w:t>
      </w:r>
      <w:r w:rsidR="00B45754">
        <w:rPr>
          <w:rFonts w:ascii="Times New Roman" w:eastAsia="Times New Roman" w:hAnsi="Times New Roman" w:cs="Times New Roman"/>
          <w:color w:val="000000"/>
          <w:sz w:val="28"/>
          <w:szCs w:val="28"/>
          <w:lang w:val="en-US" w:eastAsia="ru-RU"/>
        </w:rPr>
        <w:t xml:space="preserve">ga erishish darajasini </w:t>
      </w:r>
      <w:r w:rsidRPr="00B45754">
        <w:rPr>
          <w:rFonts w:ascii="Times New Roman" w:eastAsia="Times New Roman" w:hAnsi="Times New Roman" w:cs="Times New Roman"/>
          <w:color w:val="000000"/>
          <w:sz w:val="28"/>
          <w:szCs w:val="28"/>
          <w:lang w:val="en-US" w:eastAsia="ru-RU"/>
        </w:rPr>
        <w:t>tekshirish</w:t>
      </w:r>
      <w:r w:rsidR="00B45754">
        <w:rPr>
          <w:rFonts w:ascii="Times New Roman" w:eastAsia="Times New Roman" w:hAnsi="Times New Roman" w:cs="Times New Roman"/>
          <w:color w:val="000000"/>
          <w:sz w:val="28"/>
          <w:szCs w:val="28"/>
          <w:lang w:val="en-US" w:eastAsia="ru-RU"/>
        </w:rPr>
        <w:t>,</w:t>
      </w:r>
    </w:p>
    <w:p w:rsidR="00DD6A41" w:rsidRPr="00B45754" w:rsidRDefault="00DD6A41" w:rsidP="00B45754">
      <w:pPr>
        <w:pStyle w:val="a6"/>
        <w:numPr>
          <w:ilvl w:val="0"/>
          <w:numId w:val="16"/>
        </w:numPr>
        <w:rPr>
          <w:rFonts w:ascii="Times New Roman" w:eastAsia="Times New Roman" w:hAnsi="Times New Roman" w:cs="Times New Roman"/>
          <w:color w:val="000000"/>
          <w:sz w:val="28"/>
          <w:szCs w:val="28"/>
          <w:lang w:val="en-US" w:eastAsia="ru-RU"/>
        </w:rPr>
      </w:pPr>
      <w:r w:rsidRPr="00B45754">
        <w:rPr>
          <w:rFonts w:ascii="Times New Roman" w:eastAsia="Times New Roman" w:hAnsi="Times New Roman" w:cs="Times New Roman"/>
          <w:color w:val="000000"/>
          <w:sz w:val="28"/>
          <w:szCs w:val="28"/>
          <w:lang w:val="en-US" w:eastAsia="ru-RU"/>
        </w:rPr>
        <w:t xml:space="preserve">ularni amalga oshirish jarayonini nazorat qilish. </w:t>
      </w:r>
      <w:r w:rsidR="00B45754">
        <w:rPr>
          <w:rFonts w:ascii="Times New Roman" w:eastAsia="Times New Roman" w:hAnsi="Times New Roman" w:cs="Times New Roman"/>
          <w:color w:val="000000"/>
          <w:sz w:val="28"/>
          <w:szCs w:val="28"/>
          <w:lang w:val="en-US" w:eastAsia="ru-RU"/>
        </w:rPr>
        <w:t>Yani, m</w:t>
      </w:r>
      <w:r w:rsidRPr="00B45754">
        <w:rPr>
          <w:rFonts w:ascii="Times New Roman" w:eastAsia="Times New Roman" w:hAnsi="Times New Roman" w:cs="Times New Roman"/>
          <w:color w:val="000000"/>
          <w:sz w:val="28"/>
          <w:szCs w:val="28"/>
          <w:lang w:val="en-US" w:eastAsia="ru-RU"/>
        </w:rPr>
        <w:t>urakkablikni mikroskopik vazifaga kamaytiring.</w:t>
      </w:r>
    </w:p>
    <w:p w:rsidR="00DD6A41" w:rsidRPr="00DD6A41" w:rsidRDefault="00FF6D8C" w:rsidP="00DD6A41">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S</w:t>
      </w:r>
      <w:r w:rsidR="00DD6A41" w:rsidRPr="00DD6A41">
        <w:rPr>
          <w:rFonts w:ascii="Times New Roman" w:eastAsia="Times New Roman" w:hAnsi="Times New Roman" w:cs="Times New Roman"/>
          <w:color w:val="000000"/>
          <w:sz w:val="28"/>
          <w:szCs w:val="28"/>
          <w:lang w:val="en-US" w:eastAsia="ru-RU"/>
        </w:rPr>
        <w:t>haxsiy samaradorlikning asosiy qobiliyatini tushunish kerak – fantaziyalarni muayyan vazifalar va harakatlarga o'tkazish.</w:t>
      </w:r>
      <w:r>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SMART</w:t>
      </w:r>
      <w:r>
        <w:rPr>
          <w:rFonts w:ascii="Times New Roman" w:eastAsia="Times New Roman" w:hAnsi="Times New Roman" w:cs="Times New Roman"/>
          <w:color w:val="000000"/>
          <w:sz w:val="28"/>
          <w:szCs w:val="28"/>
          <w:lang w:val="en-US" w:eastAsia="ru-RU"/>
        </w:rPr>
        <w:t xml:space="preserve"> </w:t>
      </w:r>
      <w:r w:rsidR="00DD6A41" w:rsidRPr="00DD6A41">
        <w:rPr>
          <w:rFonts w:ascii="Times New Roman" w:eastAsia="Times New Roman" w:hAnsi="Times New Roman" w:cs="Times New Roman"/>
          <w:color w:val="000000"/>
          <w:sz w:val="28"/>
          <w:szCs w:val="28"/>
          <w:lang w:val="en-US" w:eastAsia="ru-RU"/>
        </w:rPr>
        <w:t>ning maqsadini belgilash bizga maqsadga erishish uchun tushuncha va imkoniyatlarni beradi. Texnologiya orqali bizning mavhum "istayman"</w:t>
      </w:r>
      <w:r>
        <w:rPr>
          <w:rFonts w:ascii="Times New Roman" w:eastAsia="Times New Roman" w:hAnsi="Times New Roman" w:cs="Times New Roman"/>
          <w:color w:val="000000"/>
          <w:sz w:val="28"/>
          <w:szCs w:val="28"/>
          <w:lang w:val="en-US" w:eastAsia="ru-RU"/>
        </w:rPr>
        <w:t xml:space="preserve"> xoxishimiz</w:t>
      </w:r>
      <w:r w:rsidR="00DD6A41" w:rsidRPr="00DD6A41">
        <w:rPr>
          <w:rFonts w:ascii="Times New Roman" w:eastAsia="Times New Roman" w:hAnsi="Times New Roman" w:cs="Times New Roman"/>
          <w:color w:val="000000"/>
          <w:sz w:val="28"/>
          <w:szCs w:val="28"/>
          <w:lang w:val="en-US" w:eastAsia="ru-RU"/>
        </w:rPr>
        <w:t xml:space="preserve"> "kerakli"natijadan" rejalashtirilgan" natijaga aylanadi.</w:t>
      </w:r>
      <w:r>
        <w:rPr>
          <w:rFonts w:ascii="Times New Roman" w:eastAsia="Times New Roman" w:hAnsi="Times New Roman" w:cs="Times New Roman"/>
          <w:color w:val="000000"/>
          <w:sz w:val="28"/>
          <w:szCs w:val="28"/>
          <w:lang w:val="en-US" w:eastAsia="ru-RU"/>
        </w:rPr>
        <w:t xml:space="preserve"> </w:t>
      </w:r>
      <w:r w:rsidR="00DD6A41" w:rsidRPr="00DD6A41">
        <w:rPr>
          <w:rFonts w:ascii="Times New Roman" w:eastAsia="Times New Roman" w:hAnsi="Times New Roman" w:cs="Times New Roman"/>
          <w:color w:val="000000"/>
          <w:sz w:val="28"/>
          <w:szCs w:val="28"/>
          <w:lang w:val="en-US" w:eastAsia="ru-RU"/>
        </w:rPr>
        <w:t>SMART rejalashtirish tizimining vazifasi istalgan natijaga erishish ehtimolini oshirishdir.</w:t>
      </w:r>
      <w:r>
        <w:rPr>
          <w:rFonts w:ascii="Times New Roman" w:eastAsia="Times New Roman" w:hAnsi="Times New Roman" w:cs="Times New Roman"/>
          <w:color w:val="000000"/>
          <w:sz w:val="28"/>
          <w:szCs w:val="28"/>
          <w:lang w:val="en-US" w:eastAsia="ru-RU"/>
        </w:rPr>
        <w:t xml:space="preserve"> </w:t>
      </w:r>
      <w:r w:rsidR="00DD6A41" w:rsidRPr="00DD6A41">
        <w:rPr>
          <w:rFonts w:ascii="Times New Roman" w:eastAsia="Times New Roman" w:hAnsi="Times New Roman" w:cs="Times New Roman"/>
          <w:color w:val="000000"/>
          <w:sz w:val="28"/>
          <w:szCs w:val="28"/>
          <w:lang w:val="en-US" w:eastAsia="ru-RU"/>
        </w:rPr>
        <w:t xml:space="preserve">SMART </w:t>
      </w:r>
      <w:r>
        <w:rPr>
          <w:rFonts w:ascii="Times New Roman" w:eastAsia="Times New Roman" w:hAnsi="Times New Roman" w:cs="Times New Roman"/>
          <w:color w:val="000000"/>
          <w:sz w:val="28"/>
          <w:szCs w:val="28"/>
          <w:lang w:val="en-US" w:eastAsia="ru-RU"/>
        </w:rPr>
        <w:t>P.</w:t>
      </w:r>
      <w:r w:rsidR="00DD6A41" w:rsidRPr="00DD6A41">
        <w:rPr>
          <w:rFonts w:ascii="Times New Roman" w:eastAsia="Times New Roman" w:hAnsi="Times New Roman" w:cs="Times New Roman"/>
          <w:color w:val="000000"/>
          <w:sz w:val="28"/>
          <w:szCs w:val="28"/>
          <w:lang w:val="en-US" w:eastAsia="ru-RU"/>
        </w:rPr>
        <w:t>Drucker keyin smar t qisqartmasi bilan esda qolar</w:t>
      </w:r>
      <w:r>
        <w:rPr>
          <w:rFonts w:ascii="Times New Roman" w:eastAsia="Times New Roman" w:hAnsi="Times New Roman" w:cs="Times New Roman"/>
          <w:color w:val="000000"/>
          <w:sz w:val="28"/>
          <w:szCs w:val="28"/>
          <w:lang w:val="en-US" w:eastAsia="ru-RU"/>
        </w:rPr>
        <w:t xml:space="preserve"> xolatga </w:t>
      </w:r>
      <w:r w:rsidRPr="00DD6A41">
        <w:rPr>
          <w:rFonts w:ascii="Times New Roman" w:eastAsia="Times New Roman" w:hAnsi="Times New Roman" w:cs="Times New Roman"/>
          <w:color w:val="000000"/>
          <w:sz w:val="28"/>
          <w:szCs w:val="28"/>
          <w:lang w:val="en-US" w:eastAsia="ru-RU"/>
        </w:rPr>
        <w:t xml:space="preserve">beshta asosiy mezon </w:t>
      </w:r>
      <w:r>
        <w:rPr>
          <w:rFonts w:ascii="Times New Roman" w:eastAsia="Times New Roman" w:hAnsi="Times New Roman" w:cs="Times New Roman"/>
          <w:color w:val="000000"/>
          <w:sz w:val="28"/>
          <w:szCs w:val="28"/>
          <w:lang w:val="en-US" w:eastAsia="ru-RU"/>
        </w:rPr>
        <w:t>bilan</w:t>
      </w:r>
      <w:r w:rsidR="00DD6A41" w:rsidRPr="00DD6A41">
        <w:rPr>
          <w:rFonts w:ascii="Times New Roman" w:eastAsia="Times New Roman" w:hAnsi="Times New Roman" w:cs="Times New Roman"/>
          <w:color w:val="000000"/>
          <w:sz w:val="28"/>
          <w:szCs w:val="28"/>
          <w:lang w:val="en-US" w:eastAsia="ru-RU"/>
        </w:rPr>
        <w:t xml:space="preserve"> (ingliz tilidan. – aqlli)</w:t>
      </w:r>
      <w:r>
        <w:rPr>
          <w:rFonts w:ascii="Times New Roman" w:eastAsia="Times New Roman" w:hAnsi="Times New Roman" w:cs="Times New Roman"/>
          <w:color w:val="000000"/>
          <w:sz w:val="28"/>
          <w:szCs w:val="28"/>
          <w:lang w:val="en-US" w:eastAsia="ru-RU"/>
        </w:rPr>
        <w:t>.</w:t>
      </w:r>
    </w:p>
    <w:p w:rsidR="00DD6A41" w:rsidRPr="00DD6A41" w:rsidRDefault="00DD6A41" w:rsidP="00FF6D8C">
      <w:pPr>
        <w:rPr>
          <w:rFonts w:ascii="Times New Roman" w:eastAsia="Times New Roman" w:hAnsi="Times New Roman" w:cs="Times New Roman"/>
          <w:color w:val="000000"/>
          <w:sz w:val="28"/>
          <w:szCs w:val="28"/>
          <w:lang w:val="en-US" w:eastAsia="ru-RU"/>
        </w:rPr>
      </w:pPr>
      <w:r w:rsidRPr="00FF6D8C">
        <w:rPr>
          <w:rFonts w:ascii="Times New Roman" w:eastAsia="Times New Roman" w:hAnsi="Times New Roman" w:cs="Times New Roman"/>
          <w:b/>
          <w:color w:val="000000"/>
          <w:sz w:val="28"/>
          <w:szCs w:val="28"/>
          <w:lang w:val="en-US" w:eastAsia="ru-RU"/>
        </w:rPr>
        <w:t>Specific.</w:t>
      </w:r>
      <w:r w:rsidRPr="00DD6A41">
        <w:rPr>
          <w:rFonts w:ascii="Times New Roman" w:eastAsia="Times New Roman" w:hAnsi="Times New Roman" w:cs="Times New Roman"/>
          <w:color w:val="000000"/>
          <w:sz w:val="28"/>
          <w:szCs w:val="28"/>
          <w:lang w:val="en-US" w:eastAsia="ru-RU"/>
        </w:rPr>
        <w:t xml:space="preserve"> Maqsad Aniq</w:t>
      </w:r>
      <w:r w:rsidR="00FF6D8C">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Biz shaxsiy hayotimizda kerakli ta'sirni aniqlaymiz va uni tushunarli va erishish mumkin</w:t>
      </w:r>
      <w:r w:rsidR="00FF6D8C">
        <w:rPr>
          <w:rFonts w:ascii="Times New Roman" w:eastAsia="Times New Roman" w:hAnsi="Times New Roman" w:cs="Times New Roman"/>
          <w:color w:val="000000"/>
          <w:sz w:val="28"/>
          <w:szCs w:val="28"/>
          <w:lang w:val="en-US" w:eastAsia="ru-RU"/>
        </w:rPr>
        <w:t xml:space="preserve"> bo’lgan holatga o’tkazamiz. </w:t>
      </w:r>
      <w:r w:rsidRPr="00DD6A41">
        <w:rPr>
          <w:rFonts w:ascii="Times New Roman" w:eastAsia="Times New Roman" w:hAnsi="Times New Roman" w:cs="Times New Roman"/>
          <w:color w:val="000000"/>
          <w:sz w:val="28"/>
          <w:szCs w:val="28"/>
          <w:lang w:val="en-US" w:eastAsia="ru-RU"/>
        </w:rPr>
        <w:t>Xayolparast, umumiy formulalar o'rniga, chiqishda aniq natijalarni qayd eti</w:t>
      </w:r>
      <w:r w:rsidR="00FF6D8C">
        <w:rPr>
          <w:rFonts w:ascii="Times New Roman" w:eastAsia="Times New Roman" w:hAnsi="Times New Roman" w:cs="Times New Roman"/>
          <w:color w:val="000000"/>
          <w:sz w:val="28"/>
          <w:szCs w:val="28"/>
          <w:lang w:val="en-US" w:eastAsia="ru-RU"/>
        </w:rPr>
        <w:t xml:space="preserve">ladi. </w:t>
      </w:r>
      <w:r w:rsidRPr="00DD6A41">
        <w:rPr>
          <w:rFonts w:ascii="Times New Roman" w:eastAsia="Times New Roman" w:hAnsi="Times New Roman" w:cs="Times New Roman"/>
          <w:color w:val="000000"/>
          <w:sz w:val="28"/>
          <w:szCs w:val="28"/>
          <w:lang w:val="en-US" w:eastAsia="ru-RU"/>
        </w:rPr>
        <w:t xml:space="preserve">SMART printsipiga ko'ra, maqsadlar bitta aniq natijaga ega bo'lishi kerak. </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FF6D8C">
        <w:rPr>
          <w:rFonts w:ascii="Times New Roman" w:eastAsia="Times New Roman" w:hAnsi="Times New Roman" w:cs="Times New Roman"/>
          <w:b/>
          <w:color w:val="000000"/>
          <w:sz w:val="28"/>
          <w:szCs w:val="28"/>
          <w:lang w:val="en-US" w:eastAsia="ru-RU"/>
        </w:rPr>
        <w:t>Measurable.</w:t>
      </w:r>
      <w:r w:rsidRPr="00DD6A41">
        <w:rPr>
          <w:rFonts w:ascii="Times New Roman" w:eastAsia="Times New Roman" w:hAnsi="Times New Roman" w:cs="Times New Roman"/>
          <w:color w:val="000000"/>
          <w:sz w:val="28"/>
          <w:szCs w:val="28"/>
          <w:lang w:val="en-US" w:eastAsia="ru-RU"/>
        </w:rPr>
        <w:t xml:space="preserve"> Maqsad O'lchov</w:t>
      </w:r>
      <w:r w:rsidR="00FF6D8C">
        <w:rPr>
          <w:rFonts w:ascii="Times New Roman" w:eastAsia="Times New Roman" w:hAnsi="Times New Roman" w:cs="Times New Roman"/>
          <w:color w:val="000000"/>
          <w:sz w:val="28"/>
          <w:szCs w:val="28"/>
          <w:lang w:val="en-US" w:eastAsia="ru-RU"/>
        </w:rPr>
        <w:t xml:space="preserve">li bo’lmog’i lozim. </w:t>
      </w:r>
      <w:r w:rsidRPr="00DD6A41">
        <w:rPr>
          <w:rFonts w:ascii="Times New Roman" w:eastAsia="Times New Roman" w:hAnsi="Times New Roman" w:cs="Times New Roman"/>
          <w:color w:val="000000"/>
          <w:sz w:val="28"/>
          <w:szCs w:val="28"/>
          <w:lang w:val="en-US" w:eastAsia="ru-RU"/>
        </w:rPr>
        <w:t xml:space="preserve">Raqamlar </w:t>
      </w:r>
      <w:r w:rsidR="00C77678">
        <w:rPr>
          <w:rFonts w:ascii="Times New Roman" w:eastAsia="Times New Roman" w:hAnsi="Times New Roman" w:cs="Times New Roman"/>
          <w:color w:val="000000"/>
          <w:sz w:val="28"/>
          <w:szCs w:val="28"/>
          <w:lang w:val="en-US" w:eastAsia="ru-RU"/>
        </w:rPr>
        <w:t>y</w:t>
      </w:r>
      <w:r w:rsidRPr="00DD6A41">
        <w:rPr>
          <w:rFonts w:ascii="Times New Roman" w:eastAsia="Times New Roman" w:hAnsi="Times New Roman" w:cs="Times New Roman"/>
          <w:color w:val="000000"/>
          <w:sz w:val="28"/>
          <w:szCs w:val="28"/>
          <w:lang w:val="en-US" w:eastAsia="ru-RU"/>
        </w:rPr>
        <w:t xml:space="preserve">etarli darajada tanlangan bo'lishi kerak, shuning uchun ular 6 misolida bo'lgani kabi ma'no (o'lchov birligi) </w:t>
      </w:r>
      <w:r w:rsidR="00FF6D8C">
        <w:rPr>
          <w:rFonts w:ascii="Times New Roman" w:eastAsia="Times New Roman" w:hAnsi="Times New Roman" w:cs="Times New Roman"/>
          <w:color w:val="000000"/>
          <w:sz w:val="28"/>
          <w:szCs w:val="28"/>
          <w:lang w:val="en-US" w:eastAsia="ru-RU"/>
        </w:rPr>
        <w:t xml:space="preserve">beradi. </w:t>
      </w:r>
    </w:p>
    <w:p w:rsidR="00DD6A41" w:rsidRPr="00DD6A41" w:rsidRDefault="00DD6A41" w:rsidP="00FF6D8C">
      <w:pPr>
        <w:rPr>
          <w:rFonts w:ascii="Times New Roman" w:eastAsia="Times New Roman" w:hAnsi="Times New Roman" w:cs="Times New Roman"/>
          <w:color w:val="000000"/>
          <w:sz w:val="28"/>
          <w:szCs w:val="28"/>
          <w:lang w:val="en-US" w:eastAsia="ru-RU"/>
        </w:rPr>
      </w:pPr>
      <w:r w:rsidRPr="00FF6D8C">
        <w:rPr>
          <w:rFonts w:ascii="Times New Roman" w:eastAsia="Times New Roman" w:hAnsi="Times New Roman" w:cs="Times New Roman"/>
          <w:b/>
          <w:color w:val="000000"/>
          <w:sz w:val="28"/>
          <w:szCs w:val="28"/>
          <w:lang w:val="en-US" w:eastAsia="ru-RU"/>
        </w:rPr>
        <w:t>Achievable.</w:t>
      </w:r>
      <w:r w:rsidRPr="00DD6A41">
        <w:rPr>
          <w:rFonts w:ascii="Times New Roman" w:eastAsia="Times New Roman" w:hAnsi="Times New Roman" w:cs="Times New Roman"/>
          <w:color w:val="000000"/>
          <w:sz w:val="28"/>
          <w:szCs w:val="28"/>
          <w:lang w:val="en-US" w:eastAsia="ru-RU"/>
        </w:rPr>
        <w:t xml:space="preserve"> Maqsad</w:t>
      </w:r>
      <w:r w:rsidR="00FF6D8C">
        <w:rPr>
          <w:rFonts w:ascii="Times New Roman" w:eastAsia="Times New Roman" w:hAnsi="Times New Roman" w:cs="Times New Roman"/>
          <w:color w:val="000000"/>
          <w:sz w:val="28"/>
          <w:szCs w:val="28"/>
          <w:lang w:val="en-US" w:eastAsia="ru-RU"/>
        </w:rPr>
        <w:t>ga</w:t>
      </w:r>
      <w:r w:rsidRPr="00DD6A41">
        <w:rPr>
          <w:rFonts w:ascii="Times New Roman" w:eastAsia="Times New Roman" w:hAnsi="Times New Roman" w:cs="Times New Roman"/>
          <w:color w:val="000000"/>
          <w:sz w:val="28"/>
          <w:szCs w:val="28"/>
          <w:lang w:val="en-US" w:eastAsia="ru-RU"/>
        </w:rPr>
        <w:t>-Erishish Mumkin</w:t>
      </w:r>
      <w:r w:rsidR="00FF6D8C">
        <w:rPr>
          <w:rFonts w:ascii="Times New Roman" w:eastAsia="Times New Roman" w:hAnsi="Times New Roman" w:cs="Times New Roman"/>
          <w:color w:val="000000"/>
          <w:sz w:val="28"/>
          <w:szCs w:val="28"/>
          <w:lang w:val="en-US" w:eastAsia="ru-RU"/>
        </w:rPr>
        <w:t xml:space="preserve">ligi. </w:t>
      </w:r>
      <w:r w:rsidRPr="00DD6A41">
        <w:rPr>
          <w:rFonts w:ascii="Times New Roman" w:eastAsia="Times New Roman" w:hAnsi="Times New Roman" w:cs="Times New Roman"/>
          <w:color w:val="000000"/>
          <w:sz w:val="28"/>
          <w:szCs w:val="28"/>
          <w:lang w:val="en-US" w:eastAsia="ru-RU"/>
        </w:rPr>
        <w:t xml:space="preserve">Muvaffaqiyat mezonlari sizning maqsadingiz allaqachon mumkin yoki o'sish zonasida ekanligini anglatadi. Siz unga erishish uchun </w:t>
      </w:r>
      <w:r w:rsidR="00C77678">
        <w:rPr>
          <w:rFonts w:ascii="Times New Roman" w:eastAsia="Times New Roman" w:hAnsi="Times New Roman" w:cs="Times New Roman"/>
          <w:color w:val="000000"/>
          <w:sz w:val="28"/>
          <w:szCs w:val="28"/>
          <w:lang w:val="en-US" w:eastAsia="ru-RU"/>
        </w:rPr>
        <w:t>y</w:t>
      </w:r>
      <w:r w:rsidRPr="00DD6A41">
        <w:rPr>
          <w:rFonts w:ascii="Times New Roman" w:eastAsia="Times New Roman" w:hAnsi="Times New Roman" w:cs="Times New Roman"/>
          <w:color w:val="000000"/>
          <w:sz w:val="28"/>
          <w:szCs w:val="28"/>
          <w:lang w:val="en-US" w:eastAsia="ru-RU"/>
        </w:rPr>
        <w:t>etarli bilim va ko'nikmalaringiz bor yoki u bilan kurashish uchun biroz ishlashingiz kerak.</w:t>
      </w:r>
      <w:r w:rsidR="00FF6D8C">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 xml:space="preserve">Siz nima qilish kerakligini asta-sekin tasavvur qilishingiz mumkin va har bir qadam sizga kuch beradi. </w:t>
      </w:r>
    </w:p>
    <w:p w:rsidR="00DD6A41" w:rsidRPr="00DD6A41" w:rsidRDefault="00DD6A41" w:rsidP="0046326D">
      <w:pPr>
        <w:rPr>
          <w:rFonts w:ascii="Times New Roman" w:eastAsia="Times New Roman" w:hAnsi="Times New Roman" w:cs="Times New Roman"/>
          <w:color w:val="000000"/>
          <w:sz w:val="28"/>
          <w:szCs w:val="28"/>
          <w:lang w:val="en-US" w:eastAsia="ru-RU"/>
        </w:rPr>
      </w:pPr>
      <w:r w:rsidRPr="00FF6D8C">
        <w:rPr>
          <w:rFonts w:ascii="Times New Roman" w:eastAsia="Times New Roman" w:hAnsi="Times New Roman" w:cs="Times New Roman"/>
          <w:b/>
          <w:color w:val="000000"/>
          <w:sz w:val="28"/>
          <w:szCs w:val="28"/>
          <w:lang w:val="en-US" w:eastAsia="ru-RU"/>
        </w:rPr>
        <w:lastRenderedPageBreak/>
        <w:t>Relevant.</w:t>
      </w:r>
      <w:r w:rsidRPr="00DD6A41">
        <w:rPr>
          <w:rFonts w:ascii="Times New Roman" w:eastAsia="Times New Roman" w:hAnsi="Times New Roman" w:cs="Times New Roman"/>
          <w:color w:val="000000"/>
          <w:sz w:val="28"/>
          <w:szCs w:val="28"/>
          <w:lang w:val="en-US" w:eastAsia="ru-RU"/>
        </w:rPr>
        <w:t xml:space="preserve"> Maqsad</w:t>
      </w:r>
      <w:r w:rsidR="00FF6D8C">
        <w:rPr>
          <w:rFonts w:ascii="Times New Roman" w:eastAsia="Times New Roman" w:hAnsi="Times New Roman" w:cs="Times New Roman"/>
          <w:color w:val="000000"/>
          <w:sz w:val="28"/>
          <w:szCs w:val="28"/>
          <w:lang w:val="en-US" w:eastAsia="ru-RU"/>
        </w:rPr>
        <w:t>ga</w:t>
      </w:r>
      <w:r w:rsidRPr="00DD6A41">
        <w:rPr>
          <w:rFonts w:ascii="Times New Roman" w:eastAsia="Times New Roman" w:hAnsi="Times New Roman" w:cs="Times New Roman"/>
          <w:color w:val="000000"/>
          <w:sz w:val="28"/>
          <w:szCs w:val="28"/>
          <w:lang w:val="en-US" w:eastAsia="ru-RU"/>
        </w:rPr>
        <w:t>-Tegishli</w:t>
      </w:r>
      <w:r w:rsidR="00FF6D8C">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Smart maqsadli usulning ushbu mezonlari savolni tahlil qilishni talab qiladi</w:t>
      </w:r>
      <w:r w:rsidR="0046326D">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Agar maqsad murakkab bo'lsa va siz uni ta'qib qilishni xohlamasligingizga ishonchingiz komil bo'lmasa, tajriba uchun oraliq maqsadni qo'yishni tavsiya et</w:t>
      </w:r>
      <w:r w:rsidR="0046326D">
        <w:rPr>
          <w:rFonts w:ascii="Times New Roman" w:eastAsia="Times New Roman" w:hAnsi="Times New Roman" w:cs="Times New Roman"/>
          <w:color w:val="000000"/>
          <w:sz w:val="28"/>
          <w:szCs w:val="28"/>
          <w:lang w:val="en-US" w:eastAsia="ru-RU"/>
        </w:rPr>
        <w:t>iladi</w:t>
      </w:r>
      <w:r w:rsidRPr="00DD6A41">
        <w:rPr>
          <w:rFonts w:ascii="Times New Roman" w:eastAsia="Times New Roman" w:hAnsi="Times New Roman" w:cs="Times New Roman"/>
          <w:color w:val="000000"/>
          <w:sz w:val="28"/>
          <w:szCs w:val="28"/>
          <w:lang w:val="en-US" w:eastAsia="ru-RU"/>
        </w:rPr>
        <w:t xml:space="preserve">. </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46326D">
        <w:rPr>
          <w:rFonts w:ascii="Times New Roman" w:eastAsia="Times New Roman" w:hAnsi="Times New Roman" w:cs="Times New Roman"/>
          <w:b/>
          <w:color w:val="000000"/>
          <w:sz w:val="28"/>
          <w:szCs w:val="28"/>
          <w:lang w:val="en-US" w:eastAsia="ru-RU"/>
        </w:rPr>
        <w:t xml:space="preserve">Time-bound. </w:t>
      </w:r>
      <w:r w:rsidRPr="00DD6A41">
        <w:rPr>
          <w:rFonts w:ascii="Times New Roman" w:eastAsia="Times New Roman" w:hAnsi="Times New Roman" w:cs="Times New Roman"/>
          <w:color w:val="000000"/>
          <w:sz w:val="28"/>
          <w:szCs w:val="28"/>
          <w:lang w:val="en-US" w:eastAsia="ru-RU"/>
        </w:rPr>
        <w:t>Maqsad-muddati cheklangan</w:t>
      </w:r>
      <w:r w:rsidR="0046326D">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Shaxsiy hayotda ma'lum bir vaqt bilan yagona maqsadlarni belgilash emas, balki yillik rejani tuzish qulayroq.</w:t>
      </w:r>
    </w:p>
    <w:p w:rsidR="00206A38" w:rsidRDefault="00206A38" w:rsidP="00DD6A41">
      <w:pPr>
        <w:rPr>
          <w:rFonts w:ascii="Times New Roman" w:eastAsia="Times New Roman" w:hAnsi="Times New Roman" w:cs="Times New Roman"/>
          <w:color w:val="000000"/>
          <w:sz w:val="28"/>
          <w:szCs w:val="28"/>
          <w:lang w:val="en-US" w:eastAsia="ru-RU"/>
        </w:rPr>
      </w:pPr>
    </w:p>
    <w:p w:rsidR="00DD6A41" w:rsidRPr="00206A38" w:rsidRDefault="00206A38" w:rsidP="00DD6A41">
      <w:pPr>
        <w:rPr>
          <w:rFonts w:ascii="Times New Roman" w:eastAsia="Times New Roman" w:hAnsi="Times New Roman" w:cs="Times New Roman"/>
          <w:b/>
          <w:color w:val="000000"/>
          <w:sz w:val="28"/>
          <w:szCs w:val="28"/>
          <w:lang w:val="en-US" w:eastAsia="ru-RU"/>
        </w:rPr>
      </w:pPr>
      <w:r w:rsidRPr="00206A38">
        <w:rPr>
          <w:rFonts w:ascii="Times New Roman" w:eastAsia="Times New Roman" w:hAnsi="Times New Roman" w:cs="Times New Roman"/>
          <w:b/>
          <w:color w:val="000000"/>
          <w:sz w:val="28"/>
          <w:szCs w:val="28"/>
          <w:lang w:val="en-US" w:eastAsia="ru-RU"/>
        </w:rPr>
        <w:t>SMART MAQSADI USULI AFZALLIKLARI</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DD6A41">
        <w:rPr>
          <w:rFonts w:ascii="Times New Roman" w:eastAsia="Times New Roman" w:hAnsi="Times New Roman" w:cs="Times New Roman"/>
          <w:color w:val="000000"/>
          <w:sz w:val="28"/>
          <w:szCs w:val="28"/>
          <w:lang w:val="en-US" w:eastAsia="ru-RU"/>
        </w:rPr>
        <w:t>Vazifalarni belgilash kontseptsiyasi oddiy odamlar tomonidan shaxsiy maqsadlar uchun ishlatiladi. Smart tizimi vazifalarni amalga oshirishda aniqlikni ta'minlaydi.</w:t>
      </w:r>
    </w:p>
    <w:p w:rsidR="00DD6A41" w:rsidRPr="00DD6A41" w:rsidRDefault="00DD6A41" w:rsidP="00DD6A41">
      <w:pPr>
        <w:rPr>
          <w:rFonts w:ascii="Times New Roman" w:eastAsia="Times New Roman" w:hAnsi="Times New Roman" w:cs="Times New Roman"/>
          <w:color w:val="000000"/>
          <w:sz w:val="28"/>
          <w:szCs w:val="28"/>
          <w:lang w:val="en-US" w:eastAsia="ru-RU"/>
        </w:rPr>
      </w:pPr>
      <w:r w:rsidRPr="00206A38">
        <w:rPr>
          <w:rFonts w:ascii="Times New Roman" w:eastAsia="Times New Roman" w:hAnsi="Times New Roman" w:cs="Times New Roman"/>
          <w:b/>
          <w:color w:val="000000"/>
          <w:sz w:val="28"/>
          <w:szCs w:val="28"/>
          <w:lang w:val="en-US" w:eastAsia="ru-RU"/>
        </w:rPr>
        <w:t>SMART maqsadlarning asosiy afzalliklari</w:t>
      </w:r>
      <w:r w:rsidRPr="00DD6A41">
        <w:rPr>
          <w:rFonts w:ascii="Times New Roman" w:eastAsia="Times New Roman" w:hAnsi="Times New Roman" w:cs="Times New Roman"/>
          <w:color w:val="000000"/>
          <w:sz w:val="28"/>
          <w:szCs w:val="28"/>
          <w:lang w:val="en-US" w:eastAsia="ru-RU"/>
        </w:rPr>
        <w:t>:</w:t>
      </w:r>
    </w:p>
    <w:p w:rsidR="00DD6A41" w:rsidRPr="00206A38" w:rsidRDefault="00DD6A41" w:rsidP="00206A38">
      <w:pPr>
        <w:pStyle w:val="a6"/>
        <w:numPr>
          <w:ilvl w:val="0"/>
          <w:numId w:val="18"/>
        </w:numPr>
        <w:rPr>
          <w:rFonts w:ascii="Times New Roman" w:eastAsia="Times New Roman" w:hAnsi="Times New Roman" w:cs="Times New Roman"/>
          <w:color w:val="000000"/>
          <w:sz w:val="28"/>
          <w:szCs w:val="28"/>
          <w:lang w:val="en-US" w:eastAsia="ru-RU"/>
        </w:rPr>
      </w:pPr>
      <w:r w:rsidRPr="00206A38">
        <w:rPr>
          <w:rFonts w:ascii="Times New Roman" w:eastAsia="Times New Roman" w:hAnsi="Times New Roman" w:cs="Times New Roman"/>
          <w:b/>
          <w:color w:val="000000"/>
          <w:sz w:val="28"/>
          <w:szCs w:val="28"/>
          <w:lang w:val="en-US" w:eastAsia="ru-RU"/>
        </w:rPr>
        <w:t>Yo'nalishni taqdim etish.</w:t>
      </w:r>
      <w:r w:rsidR="00206A38" w:rsidRPr="00206A38">
        <w:rPr>
          <w:rFonts w:ascii="Times New Roman" w:eastAsia="Times New Roman" w:hAnsi="Times New Roman" w:cs="Times New Roman"/>
          <w:color w:val="000000"/>
          <w:sz w:val="28"/>
          <w:szCs w:val="28"/>
          <w:lang w:val="en-US" w:eastAsia="ru-RU"/>
        </w:rPr>
        <w:t xml:space="preserve"> </w:t>
      </w:r>
      <w:r w:rsidRPr="00206A38">
        <w:rPr>
          <w:rFonts w:ascii="Times New Roman" w:eastAsia="Times New Roman" w:hAnsi="Times New Roman" w:cs="Times New Roman"/>
          <w:color w:val="000000"/>
          <w:sz w:val="28"/>
          <w:szCs w:val="28"/>
          <w:lang w:val="en-US" w:eastAsia="ru-RU"/>
        </w:rPr>
        <w:t>Agar aqlli maqsadlar belgilangan bo'lsa, unda sizning vazifangizni bajarish uchun aniq yo'nalish mavjud. Agar sizda ishingiz bo'lsa, belgilangan maqsadlar har kuni qaror qabul qilish uchun jamoani boshqaradi.</w:t>
      </w:r>
    </w:p>
    <w:p w:rsidR="00DD6A41" w:rsidRPr="00DD6A41" w:rsidRDefault="00DD6A41" w:rsidP="00206A38">
      <w:pPr>
        <w:pStyle w:val="a6"/>
        <w:numPr>
          <w:ilvl w:val="0"/>
          <w:numId w:val="18"/>
        </w:numPr>
        <w:rPr>
          <w:rFonts w:ascii="Times New Roman" w:eastAsia="Times New Roman" w:hAnsi="Times New Roman" w:cs="Times New Roman"/>
          <w:color w:val="000000"/>
          <w:sz w:val="28"/>
          <w:szCs w:val="28"/>
          <w:lang w:val="en-US" w:eastAsia="ru-RU"/>
        </w:rPr>
      </w:pPr>
      <w:r w:rsidRPr="00206A38">
        <w:rPr>
          <w:rFonts w:ascii="Times New Roman" w:eastAsia="Times New Roman" w:hAnsi="Times New Roman" w:cs="Times New Roman"/>
          <w:b/>
          <w:color w:val="000000"/>
          <w:sz w:val="28"/>
          <w:szCs w:val="28"/>
          <w:lang w:val="en-US" w:eastAsia="ru-RU"/>
        </w:rPr>
        <w:t>Rejalashtirishga yordam berish.</w:t>
      </w:r>
      <w:r w:rsidR="00206A38">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Maqsadlarni belgilashni o'rganganingizdan so'ng, siz o'zingizning biznesingiz va shaxsiy kundalik muammolar uchun vazifalarni rejalashtirishning yanada rivojlangan darajasiga erishasiz.</w:t>
      </w:r>
    </w:p>
    <w:p w:rsidR="00DD6A41" w:rsidRPr="00DD6A41" w:rsidRDefault="00DD6A41" w:rsidP="00206A38">
      <w:pPr>
        <w:pStyle w:val="a6"/>
        <w:numPr>
          <w:ilvl w:val="0"/>
          <w:numId w:val="18"/>
        </w:numPr>
        <w:rPr>
          <w:rFonts w:ascii="Times New Roman" w:eastAsia="Times New Roman" w:hAnsi="Times New Roman" w:cs="Times New Roman"/>
          <w:color w:val="000000"/>
          <w:sz w:val="28"/>
          <w:szCs w:val="28"/>
          <w:lang w:val="en-US" w:eastAsia="ru-RU"/>
        </w:rPr>
      </w:pPr>
      <w:r w:rsidRPr="00206A38">
        <w:rPr>
          <w:rFonts w:ascii="Times New Roman" w:eastAsia="Times New Roman" w:hAnsi="Times New Roman" w:cs="Times New Roman"/>
          <w:b/>
          <w:color w:val="000000"/>
          <w:sz w:val="28"/>
          <w:szCs w:val="28"/>
          <w:lang w:val="en-US" w:eastAsia="ru-RU"/>
        </w:rPr>
        <w:t>Tez natija olish.</w:t>
      </w:r>
      <w:r w:rsidR="00206A38">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To'g'ri tuzilgan SMART maqsadlari belgilangan vazifalarni tezroq amalga oshirishga yordam beradi. Samarasiz harakatlarni amalga oshirish uchun kamroq vaqt ketadi.</w:t>
      </w:r>
    </w:p>
    <w:p w:rsidR="00DD6A41" w:rsidRPr="00DD6A41" w:rsidRDefault="00DD6A41" w:rsidP="00206A38">
      <w:pPr>
        <w:pStyle w:val="a6"/>
        <w:numPr>
          <w:ilvl w:val="0"/>
          <w:numId w:val="18"/>
        </w:numPr>
        <w:rPr>
          <w:rFonts w:ascii="Times New Roman" w:eastAsia="Times New Roman" w:hAnsi="Times New Roman" w:cs="Times New Roman"/>
          <w:color w:val="000000"/>
          <w:sz w:val="28"/>
          <w:szCs w:val="28"/>
          <w:lang w:val="en-US" w:eastAsia="ru-RU"/>
        </w:rPr>
      </w:pPr>
      <w:r w:rsidRPr="00206A38">
        <w:rPr>
          <w:rFonts w:ascii="Times New Roman" w:eastAsia="Times New Roman" w:hAnsi="Times New Roman" w:cs="Times New Roman"/>
          <w:b/>
          <w:color w:val="000000"/>
          <w:sz w:val="28"/>
          <w:szCs w:val="28"/>
          <w:lang w:val="en-US" w:eastAsia="ru-RU"/>
        </w:rPr>
        <w:t>Motivatsiya vositalari.</w:t>
      </w:r>
      <w:r w:rsidR="00206A38">
        <w:rPr>
          <w:rFonts w:ascii="Times New Roman" w:eastAsia="Times New Roman" w:hAnsi="Times New Roman" w:cs="Times New Roman"/>
          <w:color w:val="000000"/>
          <w:sz w:val="28"/>
          <w:szCs w:val="28"/>
          <w:lang w:val="en-US" w:eastAsia="ru-RU"/>
        </w:rPr>
        <w:t xml:space="preserve"> </w:t>
      </w:r>
      <w:r w:rsidRPr="00DD6A41">
        <w:rPr>
          <w:rFonts w:ascii="Times New Roman" w:eastAsia="Times New Roman" w:hAnsi="Times New Roman" w:cs="Times New Roman"/>
          <w:color w:val="000000"/>
          <w:sz w:val="28"/>
          <w:szCs w:val="28"/>
          <w:lang w:val="en-US" w:eastAsia="ru-RU"/>
        </w:rPr>
        <w:t>Agar sizda katta maqsad bo'lsa, u siz uchun motivatsiya vositasi bo'ladi.</w:t>
      </w:r>
    </w:p>
    <w:p w:rsidR="00DD6A41" w:rsidRDefault="00DD6A41" w:rsidP="00DD6A41">
      <w:pPr>
        <w:rPr>
          <w:rFonts w:ascii="Times New Roman" w:eastAsia="Times New Roman" w:hAnsi="Times New Roman" w:cs="Times New Roman"/>
          <w:color w:val="000000"/>
          <w:sz w:val="28"/>
          <w:szCs w:val="28"/>
          <w:lang w:val="en-US" w:eastAsia="ru-RU"/>
        </w:rPr>
      </w:pPr>
      <w:r w:rsidRPr="00DD6A41">
        <w:rPr>
          <w:rFonts w:ascii="Times New Roman" w:eastAsia="Times New Roman" w:hAnsi="Times New Roman" w:cs="Times New Roman"/>
          <w:color w:val="000000"/>
          <w:sz w:val="28"/>
          <w:szCs w:val="28"/>
          <w:lang w:val="en-US" w:eastAsia="ru-RU"/>
        </w:rPr>
        <w:t>Smart texnikasi bilan oqilona maqsadlarni belgilashni o'rganing.</w:t>
      </w:r>
    </w:p>
    <w:p w:rsidR="00543D0E" w:rsidRPr="00543D0E" w:rsidRDefault="00543D0E" w:rsidP="00543D0E">
      <w:pPr>
        <w:pStyle w:val="a6"/>
        <w:numPr>
          <w:ilvl w:val="0"/>
          <w:numId w:val="6"/>
        </w:numPr>
        <w:spacing w:before="240" w:after="120"/>
        <w:ind w:left="1077"/>
        <w:rPr>
          <w:rFonts w:ascii="Times New Roman" w:eastAsia="Times New Roman" w:hAnsi="Times New Roman" w:cs="Times New Roman"/>
          <w:b/>
          <w:color w:val="000000"/>
          <w:sz w:val="28"/>
          <w:szCs w:val="28"/>
          <w:lang w:val="en-US" w:eastAsia="ru-RU"/>
        </w:rPr>
      </w:pPr>
      <w:r w:rsidRPr="00543D0E">
        <w:rPr>
          <w:rFonts w:ascii="Times New Roman" w:eastAsia="Times New Roman" w:hAnsi="Times New Roman" w:cs="Times New Roman"/>
          <w:b/>
          <w:color w:val="000000"/>
          <w:sz w:val="28"/>
          <w:szCs w:val="28"/>
          <w:lang w:val="en-US" w:eastAsia="ru-RU"/>
        </w:rPr>
        <w:t xml:space="preserve">KAIZEN - DOIMIY </w:t>
      </w:r>
      <w:r w:rsidR="00AD7D57" w:rsidRPr="00543D0E">
        <w:rPr>
          <w:rFonts w:ascii="Times New Roman" w:eastAsia="Times New Roman" w:hAnsi="Times New Roman" w:cs="Times New Roman"/>
          <w:b/>
          <w:color w:val="000000"/>
          <w:sz w:val="28"/>
          <w:szCs w:val="28"/>
          <w:lang w:val="en-US" w:eastAsia="ru-RU"/>
        </w:rPr>
        <w:t xml:space="preserve">TAKOMILLASHTIRISH </w:t>
      </w:r>
      <w:r w:rsidR="00AD7D57">
        <w:rPr>
          <w:rFonts w:ascii="Times New Roman" w:eastAsia="Times New Roman" w:hAnsi="Times New Roman" w:cs="Times New Roman"/>
          <w:b/>
          <w:color w:val="000000"/>
          <w:sz w:val="28"/>
          <w:szCs w:val="28"/>
          <w:lang w:val="en-US" w:eastAsia="ru-RU"/>
        </w:rPr>
        <w:t>YONDASHUVI</w:t>
      </w:r>
    </w:p>
    <w:p w:rsidR="00F256FA" w:rsidRPr="00914B95" w:rsidRDefault="00F256FA" w:rsidP="00F256FA">
      <w:pPr>
        <w:rPr>
          <w:rFonts w:ascii="Times New Roman" w:eastAsia="Times New Roman" w:hAnsi="Times New Roman" w:cs="Times New Roman"/>
          <w:color w:val="000000"/>
          <w:sz w:val="28"/>
          <w:szCs w:val="28"/>
          <w:lang w:val="en-US" w:eastAsia="ru-RU"/>
        </w:rPr>
      </w:pPr>
      <w:r w:rsidRPr="00914B95">
        <w:rPr>
          <w:rFonts w:ascii="Times New Roman" w:eastAsia="Times New Roman" w:hAnsi="Times New Roman" w:cs="Times New Roman"/>
          <w:color w:val="000000"/>
          <w:sz w:val="28"/>
          <w:szCs w:val="28"/>
          <w:lang w:val="en-US" w:eastAsia="ru-RU"/>
        </w:rPr>
        <w:t>Kundalik hayotda Kaizenning tarjimasi "doimiy rivojlantirish"dir.</w:t>
      </w:r>
      <w:r w:rsidR="00E171D5">
        <w:rPr>
          <w:rFonts w:ascii="Times New Roman" w:eastAsia="Times New Roman" w:hAnsi="Times New Roman" w:cs="Times New Roman"/>
          <w:color w:val="000000"/>
          <w:sz w:val="28"/>
          <w:szCs w:val="28"/>
          <w:lang w:val="en-US" w:eastAsia="ru-RU"/>
        </w:rPr>
        <w:t xml:space="preserve"> </w:t>
      </w:r>
      <w:r w:rsidRPr="00914B95">
        <w:rPr>
          <w:rFonts w:ascii="Times New Roman" w:eastAsia="Times New Roman" w:hAnsi="Times New Roman" w:cs="Times New Roman"/>
          <w:color w:val="000000"/>
          <w:sz w:val="28"/>
          <w:szCs w:val="28"/>
          <w:lang w:val="en-US" w:eastAsia="ru-RU"/>
        </w:rPr>
        <w:t xml:space="preserve">Ushbu so'zning zamonaviy ma'nosi Toyota </w:t>
      </w:r>
      <w:r w:rsidR="00E171D5">
        <w:rPr>
          <w:rFonts w:ascii="Times New Roman" w:eastAsia="Times New Roman" w:hAnsi="Times New Roman" w:cs="Times New Roman"/>
          <w:color w:val="000000"/>
          <w:sz w:val="28"/>
          <w:szCs w:val="28"/>
          <w:lang w:val="en-US" w:eastAsia="ru-RU"/>
        </w:rPr>
        <w:t>kompaniyasi</w:t>
      </w:r>
      <w:r w:rsidRPr="00914B95">
        <w:rPr>
          <w:rFonts w:ascii="Times New Roman" w:eastAsia="Times New Roman" w:hAnsi="Times New Roman" w:cs="Times New Roman"/>
          <w:color w:val="000000"/>
          <w:sz w:val="28"/>
          <w:szCs w:val="28"/>
          <w:lang w:val="en-US" w:eastAsia="ru-RU"/>
        </w:rPr>
        <w:t xml:space="preserve">da paydo bo'lgan. </w:t>
      </w:r>
      <w:r w:rsidR="00E171D5">
        <w:rPr>
          <w:rFonts w:ascii="Times New Roman" w:eastAsia="Times New Roman" w:hAnsi="Times New Roman" w:cs="Times New Roman"/>
          <w:color w:val="000000"/>
          <w:sz w:val="28"/>
          <w:szCs w:val="28"/>
          <w:lang w:val="en-US" w:eastAsia="ru-RU"/>
        </w:rPr>
        <w:t>U</w:t>
      </w:r>
      <w:r w:rsidRPr="00914B95">
        <w:rPr>
          <w:rFonts w:ascii="Times New Roman" w:eastAsia="Times New Roman" w:hAnsi="Times New Roman" w:cs="Times New Roman"/>
          <w:color w:val="000000"/>
          <w:sz w:val="28"/>
          <w:szCs w:val="28"/>
          <w:lang w:val="en-US" w:eastAsia="ru-RU"/>
        </w:rPr>
        <w:t>zluksiz takomillashtirishning mukammal amaliyotini namoyish etadigan, cheksiz tsikllarda yaxshilanishlarni ishlab chiqarish, qo'lga olish va tahlil qilish uchun samarali boshqaruv tizimlarini yaratadigan kompaniyaning ajoyib namunasidir.</w:t>
      </w:r>
    </w:p>
    <w:p w:rsidR="00F256FA" w:rsidRPr="00914B95" w:rsidRDefault="00F256FA" w:rsidP="00F256FA">
      <w:pPr>
        <w:rPr>
          <w:rFonts w:ascii="Times New Roman" w:eastAsia="Times New Roman" w:hAnsi="Times New Roman" w:cs="Times New Roman"/>
          <w:color w:val="000000"/>
          <w:sz w:val="28"/>
          <w:szCs w:val="28"/>
          <w:lang w:val="en-US" w:eastAsia="ru-RU"/>
        </w:rPr>
      </w:pPr>
      <w:r w:rsidRPr="00E171D5">
        <w:rPr>
          <w:rFonts w:ascii="Times New Roman" w:eastAsia="Times New Roman" w:hAnsi="Times New Roman" w:cs="Times New Roman"/>
          <w:b/>
          <w:color w:val="000000"/>
          <w:sz w:val="28"/>
          <w:szCs w:val="28"/>
          <w:lang w:val="en-US" w:eastAsia="ru-RU"/>
        </w:rPr>
        <w:t>Kaizen Tamoyillari</w:t>
      </w:r>
      <w:r w:rsidR="00E171D5">
        <w:rPr>
          <w:rFonts w:ascii="Times New Roman" w:eastAsia="Times New Roman" w:hAnsi="Times New Roman" w:cs="Times New Roman"/>
          <w:b/>
          <w:color w:val="000000"/>
          <w:sz w:val="28"/>
          <w:szCs w:val="28"/>
          <w:lang w:val="en-US" w:eastAsia="ru-RU"/>
        </w:rPr>
        <w:t xml:space="preserve">. </w:t>
      </w:r>
      <w:r w:rsidRPr="00914B95">
        <w:rPr>
          <w:rFonts w:ascii="Times New Roman" w:eastAsia="Times New Roman" w:hAnsi="Times New Roman" w:cs="Times New Roman"/>
          <w:color w:val="000000"/>
          <w:sz w:val="28"/>
          <w:szCs w:val="28"/>
          <w:lang w:val="en-US" w:eastAsia="ru-RU"/>
        </w:rPr>
        <w:t>Kaizen bir necha asosiy tamoyillarga asoslanadi:</w:t>
      </w:r>
    </w:p>
    <w:p w:rsidR="00F256FA" w:rsidRPr="00E30E85" w:rsidRDefault="00F256FA" w:rsidP="00E30E85">
      <w:pPr>
        <w:pStyle w:val="a6"/>
        <w:numPr>
          <w:ilvl w:val="0"/>
          <w:numId w:val="19"/>
        </w:numPr>
        <w:ind w:left="1134"/>
        <w:rPr>
          <w:rFonts w:ascii="Times New Roman" w:eastAsia="Times New Roman" w:hAnsi="Times New Roman" w:cs="Times New Roman"/>
          <w:color w:val="000000"/>
          <w:sz w:val="28"/>
          <w:szCs w:val="28"/>
          <w:lang w:val="en-US" w:eastAsia="ru-RU"/>
        </w:rPr>
      </w:pPr>
      <w:r w:rsidRPr="00E30E85">
        <w:rPr>
          <w:rFonts w:ascii="Times New Roman" w:eastAsia="Times New Roman" w:hAnsi="Times New Roman" w:cs="Times New Roman"/>
          <w:color w:val="000000"/>
          <w:sz w:val="28"/>
          <w:szCs w:val="28"/>
          <w:lang w:val="en-US" w:eastAsia="ru-RU"/>
        </w:rPr>
        <w:t>Kaizen printsipi</w:t>
      </w:r>
      <w:r w:rsidR="00E171D5" w:rsidRPr="00E30E85">
        <w:rPr>
          <w:rFonts w:ascii="Times New Roman" w:eastAsia="Times New Roman" w:hAnsi="Times New Roman" w:cs="Times New Roman"/>
          <w:color w:val="000000"/>
          <w:sz w:val="28"/>
          <w:szCs w:val="28"/>
          <w:lang w:val="en-US" w:eastAsia="ru-RU"/>
        </w:rPr>
        <w:t xml:space="preserve">. </w:t>
      </w:r>
      <w:r w:rsidRPr="00E30E85">
        <w:rPr>
          <w:rFonts w:ascii="Times New Roman" w:eastAsia="Times New Roman" w:hAnsi="Times New Roman" w:cs="Times New Roman"/>
          <w:color w:val="000000"/>
          <w:sz w:val="28"/>
          <w:szCs w:val="28"/>
          <w:lang w:val="en-US" w:eastAsia="ru-RU"/>
        </w:rPr>
        <w:t>Yaxshi jarayonlar yaxshi natijalar beradi</w:t>
      </w:r>
    </w:p>
    <w:p w:rsidR="00F256FA" w:rsidRPr="00E30E85" w:rsidRDefault="00F256FA" w:rsidP="00E30E85">
      <w:pPr>
        <w:pStyle w:val="a6"/>
        <w:numPr>
          <w:ilvl w:val="0"/>
          <w:numId w:val="19"/>
        </w:numPr>
        <w:ind w:left="1134"/>
        <w:rPr>
          <w:rFonts w:ascii="Times New Roman" w:eastAsia="Times New Roman" w:hAnsi="Times New Roman" w:cs="Times New Roman"/>
          <w:color w:val="000000"/>
          <w:sz w:val="28"/>
          <w:szCs w:val="28"/>
          <w:lang w:val="en-US" w:eastAsia="ru-RU"/>
        </w:rPr>
      </w:pPr>
      <w:r w:rsidRPr="00E30E85">
        <w:rPr>
          <w:rFonts w:ascii="Times New Roman" w:eastAsia="Times New Roman" w:hAnsi="Times New Roman" w:cs="Times New Roman"/>
          <w:color w:val="000000"/>
          <w:sz w:val="28"/>
          <w:szCs w:val="28"/>
          <w:lang w:val="en-US" w:eastAsia="ru-RU"/>
        </w:rPr>
        <w:t>Kaizen printsipi</w:t>
      </w:r>
      <w:r w:rsidR="00E30E85" w:rsidRPr="00E30E85">
        <w:rPr>
          <w:rFonts w:ascii="Times New Roman" w:eastAsia="Times New Roman" w:hAnsi="Times New Roman" w:cs="Times New Roman"/>
          <w:color w:val="000000"/>
          <w:sz w:val="28"/>
          <w:szCs w:val="28"/>
          <w:lang w:val="en-US" w:eastAsia="ru-RU"/>
        </w:rPr>
        <w:t xml:space="preserve">. </w:t>
      </w:r>
      <w:r w:rsidRPr="00E30E85">
        <w:rPr>
          <w:rFonts w:ascii="Times New Roman" w:eastAsia="Times New Roman" w:hAnsi="Times New Roman" w:cs="Times New Roman"/>
          <w:color w:val="000000"/>
          <w:sz w:val="28"/>
          <w:szCs w:val="28"/>
          <w:lang w:val="en-US" w:eastAsia="ru-RU"/>
        </w:rPr>
        <w:t>Yaxshilanishlar kichik o'zgarishlarga asoslangan</w:t>
      </w:r>
    </w:p>
    <w:p w:rsidR="00F256FA" w:rsidRPr="00E30E85" w:rsidRDefault="00F256FA" w:rsidP="00E30E85">
      <w:pPr>
        <w:pStyle w:val="a6"/>
        <w:numPr>
          <w:ilvl w:val="0"/>
          <w:numId w:val="19"/>
        </w:numPr>
        <w:ind w:left="1134"/>
        <w:rPr>
          <w:rFonts w:ascii="Times New Roman" w:eastAsia="Times New Roman" w:hAnsi="Times New Roman" w:cs="Times New Roman"/>
          <w:color w:val="000000"/>
          <w:sz w:val="28"/>
          <w:szCs w:val="28"/>
          <w:lang w:val="en-US" w:eastAsia="ru-RU"/>
        </w:rPr>
      </w:pPr>
      <w:r w:rsidRPr="00E30E85">
        <w:rPr>
          <w:rFonts w:ascii="Times New Roman" w:eastAsia="Times New Roman" w:hAnsi="Times New Roman" w:cs="Times New Roman"/>
          <w:color w:val="000000"/>
          <w:sz w:val="28"/>
          <w:szCs w:val="28"/>
          <w:lang w:val="en-US" w:eastAsia="ru-RU"/>
        </w:rPr>
        <w:t>Kaizen printsipi</w:t>
      </w:r>
      <w:r w:rsidR="00E30E85" w:rsidRPr="00E30E85">
        <w:rPr>
          <w:rFonts w:ascii="Times New Roman" w:eastAsia="Times New Roman" w:hAnsi="Times New Roman" w:cs="Times New Roman"/>
          <w:color w:val="000000"/>
          <w:sz w:val="28"/>
          <w:szCs w:val="28"/>
          <w:lang w:val="en-US" w:eastAsia="ru-RU"/>
        </w:rPr>
        <w:t xml:space="preserve">. </w:t>
      </w:r>
      <w:r w:rsidRPr="00E30E85">
        <w:rPr>
          <w:rFonts w:ascii="Times New Roman" w:eastAsia="Times New Roman" w:hAnsi="Times New Roman" w:cs="Times New Roman"/>
          <w:color w:val="000000"/>
          <w:sz w:val="28"/>
          <w:szCs w:val="28"/>
          <w:lang w:val="en-US" w:eastAsia="ru-RU"/>
        </w:rPr>
        <w:t>Yaxshilanishlarni o'lchash, standartlashtirilgan va takrorlanadigan bo'lishi kerak</w:t>
      </w:r>
    </w:p>
    <w:p w:rsidR="001C6858" w:rsidRDefault="001C6858" w:rsidP="00F256FA">
      <w:pPr>
        <w:rPr>
          <w:rFonts w:ascii="Times New Roman" w:eastAsia="Times New Roman" w:hAnsi="Times New Roman" w:cs="Times New Roman"/>
          <w:color w:val="000000"/>
          <w:sz w:val="28"/>
          <w:szCs w:val="28"/>
          <w:lang w:val="en-US" w:eastAsia="ru-RU"/>
        </w:rPr>
      </w:pPr>
    </w:p>
    <w:p w:rsidR="001C6858" w:rsidRDefault="001C6858" w:rsidP="00F256FA">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lastRenderedPageBreak/>
        <w:drawing>
          <wp:inline distT="0" distB="0" distL="0" distR="0">
            <wp:extent cx="5325124" cy="3305908"/>
            <wp:effectExtent l="19050" t="0" r="27926" b="8792"/>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31540" w:rsidRPr="003A39B1" w:rsidRDefault="00731540" w:rsidP="003A39B1">
      <w:pPr>
        <w:spacing w:before="12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5-rasm. Doimiy takomillashtirish piramidasi</w:t>
      </w:r>
    </w:p>
    <w:p w:rsidR="00731540" w:rsidRDefault="00731540" w:rsidP="00F256FA">
      <w:pPr>
        <w:rPr>
          <w:rFonts w:ascii="Times New Roman" w:eastAsia="Times New Roman" w:hAnsi="Times New Roman" w:cs="Times New Roman"/>
          <w:color w:val="000000"/>
          <w:sz w:val="28"/>
          <w:szCs w:val="28"/>
          <w:lang w:val="en-US" w:eastAsia="ru-RU"/>
        </w:rPr>
      </w:pPr>
    </w:p>
    <w:p w:rsidR="00E30E85" w:rsidRDefault="00E30E85" w:rsidP="00F256FA">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Kaizenning asosiy printsipi bu doimiy tkomillashtirish bo’lsada, uni </w:t>
      </w:r>
      <w:r w:rsidR="00AD7D57">
        <w:rPr>
          <w:rFonts w:ascii="Times New Roman" w:eastAsia="Times New Roman" w:hAnsi="Times New Roman" w:cs="Times New Roman"/>
          <w:color w:val="000000"/>
          <w:sz w:val="28"/>
          <w:szCs w:val="28"/>
          <w:lang w:val="en-US" w:eastAsia="ru-RU"/>
        </w:rPr>
        <w:t>q</w:t>
      </w:r>
      <w:r>
        <w:rPr>
          <w:rFonts w:ascii="Times New Roman" w:eastAsia="Times New Roman" w:hAnsi="Times New Roman" w:cs="Times New Roman"/>
          <w:color w:val="000000"/>
          <w:sz w:val="28"/>
          <w:szCs w:val="28"/>
          <w:lang w:val="en-US" w:eastAsia="ru-RU"/>
        </w:rPr>
        <w:t xml:space="preserve">uyidagi misol bilan </w:t>
      </w:r>
      <w:r w:rsidR="00AD7D57">
        <w:rPr>
          <w:rFonts w:ascii="Times New Roman" w:eastAsia="Times New Roman" w:hAnsi="Times New Roman" w:cs="Times New Roman"/>
          <w:color w:val="000000"/>
          <w:sz w:val="28"/>
          <w:szCs w:val="28"/>
          <w:lang w:val="en-US" w:eastAsia="ru-RU"/>
        </w:rPr>
        <w:t>i</w:t>
      </w:r>
      <w:r>
        <w:rPr>
          <w:rFonts w:ascii="Times New Roman" w:eastAsia="Times New Roman" w:hAnsi="Times New Roman" w:cs="Times New Roman"/>
          <w:color w:val="000000"/>
          <w:sz w:val="28"/>
          <w:szCs w:val="28"/>
          <w:lang w:val="en-US" w:eastAsia="ru-RU"/>
        </w:rPr>
        <w:t>zoxlamo</w:t>
      </w:r>
      <w:r w:rsidR="00AD7D57">
        <w:rPr>
          <w:rFonts w:ascii="Times New Roman" w:eastAsia="Times New Roman" w:hAnsi="Times New Roman" w:cs="Times New Roman"/>
          <w:color w:val="000000"/>
          <w:sz w:val="28"/>
          <w:szCs w:val="28"/>
          <w:lang w:val="en-US" w:eastAsia="ru-RU"/>
        </w:rPr>
        <w:t>q</w:t>
      </w:r>
      <w:r>
        <w:rPr>
          <w:rFonts w:ascii="Times New Roman" w:eastAsia="Times New Roman" w:hAnsi="Times New Roman" w:cs="Times New Roman"/>
          <w:color w:val="000000"/>
          <w:sz w:val="28"/>
          <w:szCs w:val="28"/>
          <w:lang w:val="en-US" w:eastAsia="ru-RU"/>
        </w:rPr>
        <w:t xml:space="preserve"> mumkin. </w:t>
      </w:r>
    </w:p>
    <w:p w:rsidR="00E30E85" w:rsidRDefault="00E30E85" w:rsidP="00F256FA">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Agar takomillashtirish ob’ekti o’z faoliyatini kuniga 1% yaxshilab borsa, bir yilda buning natijasi 37,8 marotaba yaxshilanadi.</w:t>
      </w:r>
    </w:p>
    <w:p w:rsidR="00E30E85" w:rsidRDefault="00E30E85" w:rsidP="00F256FA">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Ammo lekin xar kuni 1% faoliyari susayib borsa, unda yakuniy yil natijasi 3% tashkil etadi.</w:t>
      </w:r>
    </w:p>
    <w:p w:rsidR="00E30E85" w:rsidRDefault="00E30E85" w:rsidP="00F256FA">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Yani, kichik o’zgarishlar natijasi juda va juda katta bo’lishi mumkin</w:t>
      </w:r>
      <w:r w:rsidR="00AD7D57">
        <w:rPr>
          <w:rFonts w:ascii="Times New Roman" w:eastAsia="Times New Roman" w:hAnsi="Times New Roman" w:cs="Times New Roman"/>
          <w:color w:val="000000"/>
          <w:sz w:val="28"/>
          <w:szCs w:val="28"/>
          <w:lang w:val="en-US" w:eastAsia="ru-RU"/>
        </w:rPr>
        <w:t>.</w:t>
      </w:r>
    </w:p>
    <w:p w:rsidR="00AD7D57" w:rsidRDefault="00AD7D57" w:rsidP="00F256FA">
      <w:pPr>
        <w:rPr>
          <w:rFonts w:ascii="Times New Roman" w:eastAsia="Times New Roman" w:hAnsi="Times New Roman" w:cs="Times New Roman"/>
          <w:color w:val="000000"/>
          <w:sz w:val="28"/>
          <w:szCs w:val="28"/>
          <w:lang w:val="en-US" w:eastAsia="ru-RU"/>
        </w:rPr>
      </w:pPr>
    </w:p>
    <w:p w:rsidR="00E30E85" w:rsidRDefault="00AD7D57" w:rsidP="00AD7D57">
      <w:pPr>
        <w:ind w:firstLine="0"/>
        <w:jc w:val="center"/>
        <w:rPr>
          <w:rFonts w:ascii="Times New Roman" w:eastAsia="Times New Roman" w:hAnsi="Times New Roman" w:cs="Times New Roman"/>
          <w:color w:val="000000"/>
          <w:sz w:val="28"/>
          <w:szCs w:val="28"/>
          <w:lang w:val="en-US" w:eastAsia="ru-RU"/>
        </w:rPr>
      </w:pPr>
      <w:r w:rsidRPr="00AD7D57">
        <w:rPr>
          <w:rFonts w:ascii="Times New Roman" w:eastAsia="Times New Roman" w:hAnsi="Times New Roman" w:cs="Times New Roman"/>
          <w:noProof/>
          <w:color w:val="000000"/>
          <w:sz w:val="28"/>
          <w:szCs w:val="28"/>
          <w:lang w:eastAsia="ru-RU"/>
        </w:rPr>
        <w:drawing>
          <wp:inline distT="0" distB="0" distL="0" distR="0">
            <wp:extent cx="4196234" cy="2090057"/>
            <wp:effectExtent l="19050" t="0" r="0" b="0"/>
            <wp:docPr id="10" name="Рисунок 7" descr="https://s00.yaplakal.com/pics/pics_original/1/5/3/12211351.jpg"/>
            <wp:cNvGraphicFramePr/>
            <a:graphic xmlns:a="http://schemas.openxmlformats.org/drawingml/2006/main">
              <a:graphicData uri="http://schemas.openxmlformats.org/drawingml/2006/picture">
                <pic:pic xmlns:pic="http://schemas.openxmlformats.org/drawingml/2006/picture">
                  <pic:nvPicPr>
                    <pic:cNvPr id="8" name="Picture 4" descr="https://s00.yaplakal.com/pics/pics_original/1/5/3/12211351.jpg"/>
                    <pic:cNvPicPr>
                      <a:picLocks noChangeAspect="1" noChangeArrowheads="1"/>
                    </pic:cNvPicPr>
                  </pic:nvPicPr>
                  <pic:blipFill>
                    <a:blip r:embed="rId17"/>
                    <a:srcRect l="12072" t="9259" r="10732" b="51832"/>
                    <a:stretch>
                      <a:fillRect/>
                    </a:stretch>
                  </pic:blipFill>
                  <pic:spPr bwMode="auto">
                    <a:xfrm>
                      <a:off x="0" y="0"/>
                      <a:ext cx="4196234" cy="2090057"/>
                    </a:xfrm>
                    <a:prstGeom prst="rect">
                      <a:avLst/>
                    </a:prstGeom>
                    <a:noFill/>
                  </pic:spPr>
                </pic:pic>
              </a:graphicData>
            </a:graphic>
          </wp:inline>
        </w:drawing>
      </w:r>
    </w:p>
    <w:p w:rsidR="00E30E85" w:rsidRPr="003A39B1" w:rsidRDefault="00731540" w:rsidP="00AD7D57">
      <w:pPr>
        <w:spacing w:before="240"/>
        <w:ind w:firstLine="0"/>
        <w:jc w:val="center"/>
        <w:rPr>
          <w:rFonts w:ascii="Times New Roman" w:eastAsia="Times New Roman" w:hAnsi="Times New Roman" w:cs="Times New Roman"/>
          <w:b/>
          <w:color w:val="000000"/>
          <w:sz w:val="28"/>
          <w:szCs w:val="28"/>
          <w:lang w:val="en-US" w:eastAsia="ru-RU"/>
        </w:rPr>
      </w:pPr>
      <w:r w:rsidRPr="003A39B1">
        <w:rPr>
          <w:rFonts w:ascii="Times New Roman" w:eastAsia="Times New Roman" w:hAnsi="Times New Roman" w:cs="Times New Roman"/>
          <w:b/>
          <w:color w:val="000000"/>
          <w:sz w:val="28"/>
          <w:szCs w:val="28"/>
          <w:lang w:val="en-US" w:eastAsia="ru-RU"/>
        </w:rPr>
        <w:t>6</w:t>
      </w:r>
      <w:r w:rsidR="00E30E85" w:rsidRPr="003A39B1">
        <w:rPr>
          <w:rFonts w:ascii="Times New Roman" w:eastAsia="Times New Roman" w:hAnsi="Times New Roman" w:cs="Times New Roman"/>
          <w:b/>
          <w:color w:val="000000"/>
          <w:sz w:val="28"/>
          <w:szCs w:val="28"/>
          <w:lang w:val="en-US" w:eastAsia="ru-RU"/>
        </w:rPr>
        <w:t>-rasm. Kichik o’zgarishlar</w:t>
      </w:r>
      <w:r w:rsidR="00AD7D57" w:rsidRPr="003A39B1">
        <w:rPr>
          <w:rFonts w:ascii="Times New Roman" w:eastAsia="Times New Roman" w:hAnsi="Times New Roman" w:cs="Times New Roman"/>
          <w:b/>
          <w:color w:val="000000"/>
          <w:sz w:val="28"/>
          <w:szCs w:val="28"/>
          <w:lang w:val="en-US" w:eastAsia="ru-RU"/>
        </w:rPr>
        <w:t>ning (yax</w:t>
      </w:r>
      <w:r w:rsidR="00E30E85" w:rsidRPr="003A39B1">
        <w:rPr>
          <w:rFonts w:ascii="Times New Roman" w:eastAsia="Times New Roman" w:hAnsi="Times New Roman" w:cs="Times New Roman"/>
          <w:b/>
          <w:color w:val="000000"/>
          <w:sz w:val="28"/>
          <w:szCs w:val="28"/>
          <w:lang w:val="en-US" w:eastAsia="ru-RU"/>
        </w:rPr>
        <w:t>shilanish va zaiflashish) yillik natijasi</w:t>
      </w:r>
      <w:r w:rsidR="006C4902" w:rsidRPr="003A39B1">
        <w:rPr>
          <w:rFonts w:ascii="Times New Roman" w:eastAsia="Times New Roman" w:hAnsi="Times New Roman" w:cs="Times New Roman"/>
          <w:b/>
          <w:color w:val="000000"/>
          <w:sz w:val="28"/>
          <w:szCs w:val="28"/>
          <w:lang w:val="en-US" w:eastAsia="ru-RU"/>
        </w:rPr>
        <w:t>.</w:t>
      </w:r>
    </w:p>
    <w:p w:rsidR="003A39B1" w:rsidRDefault="003A39B1" w:rsidP="006C4902">
      <w:pPr>
        <w:rPr>
          <w:rFonts w:ascii="Times New Roman" w:eastAsia="Times New Roman" w:hAnsi="Times New Roman" w:cs="Times New Roman"/>
          <w:b/>
          <w:color w:val="000000"/>
          <w:sz w:val="28"/>
          <w:szCs w:val="28"/>
          <w:lang w:val="en-US" w:eastAsia="ru-RU"/>
        </w:rPr>
      </w:pPr>
    </w:p>
    <w:p w:rsidR="00F256FA" w:rsidRPr="006C4902" w:rsidRDefault="00F256FA" w:rsidP="006C4902">
      <w:pPr>
        <w:rPr>
          <w:rFonts w:ascii="Times New Roman" w:eastAsia="Times New Roman" w:hAnsi="Times New Roman" w:cs="Times New Roman"/>
          <w:b/>
          <w:color w:val="000000"/>
          <w:sz w:val="28"/>
          <w:szCs w:val="28"/>
          <w:lang w:val="en-US" w:eastAsia="ru-RU"/>
        </w:rPr>
      </w:pPr>
      <w:r w:rsidRPr="006C4902">
        <w:rPr>
          <w:rFonts w:ascii="Times New Roman" w:eastAsia="Times New Roman" w:hAnsi="Times New Roman" w:cs="Times New Roman"/>
          <w:b/>
          <w:color w:val="000000"/>
          <w:sz w:val="28"/>
          <w:szCs w:val="28"/>
          <w:lang w:val="en-US" w:eastAsia="ru-RU"/>
        </w:rPr>
        <w:t>Ka</w:t>
      </w:r>
      <w:r w:rsidR="001C6858">
        <w:rPr>
          <w:rFonts w:ascii="Times New Roman" w:eastAsia="Times New Roman" w:hAnsi="Times New Roman" w:cs="Times New Roman"/>
          <w:b/>
          <w:color w:val="000000"/>
          <w:sz w:val="28"/>
          <w:szCs w:val="28"/>
          <w:lang w:val="en-US" w:eastAsia="ru-RU"/>
        </w:rPr>
        <w:t>izen</w:t>
      </w:r>
      <w:r w:rsidRPr="006C4902">
        <w:rPr>
          <w:rFonts w:ascii="Times New Roman" w:eastAsia="Times New Roman" w:hAnsi="Times New Roman" w:cs="Times New Roman"/>
          <w:b/>
          <w:color w:val="000000"/>
          <w:sz w:val="28"/>
          <w:szCs w:val="28"/>
          <w:lang w:val="en-US" w:eastAsia="ru-RU"/>
        </w:rPr>
        <w:t>da takomillashtirish tsikllari metodikasi</w:t>
      </w:r>
      <w:r w:rsidR="006C4902">
        <w:rPr>
          <w:rFonts w:ascii="Times New Roman" w:eastAsia="Times New Roman" w:hAnsi="Times New Roman" w:cs="Times New Roman"/>
          <w:b/>
          <w:color w:val="000000"/>
          <w:sz w:val="28"/>
          <w:szCs w:val="28"/>
          <w:lang w:val="en-US" w:eastAsia="ru-RU"/>
        </w:rPr>
        <w:t xml:space="preserve">. </w:t>
      </w:r>
      <w:r w:rsidR="006C4902">
        <w:rPr>
          <w:rFonts w:ascii="Times New Roman" w:eastAsia="Times New Roman" w:hAnsi="Times New Roman" w:cs="Times New Roman"/>
          <w:color w:val="000000"/>
          <w:sz w:val="28"/>
          <w:szCs w:val="28"/>
          <w:lang w:val="en-US" w:eastAsia="ru-RU"/>
        </w:rPr>
        <w:t>K</w:t>
      </w:r>
      <w:r w:rsidRPr="00914B95">
        <w:rPr>
          <w:rFonts w:ascii="Times New Roman" w:eastAsia="Times New Roman" w:hAnsi="Times New Roman" w:cs="Times New Roman"/>
          <w:color w:val="000000"/>
          <w:sz w:val="28"/>
          <w:szCs w:val="28"/>
          <w:lang w:val="en-US" w:eastAsia="ru-RU"/>
        </w:rPr>
        <w:t xml:space="preserve">aizen tomonidan ishlab chiqilgan o'zgarishlarni amalga oshirish va natijalarni monitoring qilish va keyinchalik tuzatishni o'z ichiga oladi. Keng ko'lamli </w:t>
      </w:r>
      <w:r w:rsidR="006C4902">
        <w:rPr>
          <w:rFonts w:ascii="Times New Roman" w:eastAsia="Times New Roman" w:hAnsi="Times New Roman" w:cs="Times New Roman"/>
          <w:color w:val="000000"/>
          <w:sz w:val="28"/>
          <w:szCs w:val="28"/>
          <w:lang w:val="en-US" w:eastAsia="ru-RU"/>
        </w:rPr>
        <w:t>rejalar</w:t>
      </w:r>
      <w:r w:rsidRPr="00914B95">
        <w:rPr>
          <w:rFonts w:ascii="Times New Roman" w:eastAsia="Times New Roman" w:hAnsi="Times New Roman" w:cs="Times New Roman"/>
          <w:color w:val="000000"/>
          <w:sz w:val="28"/>
          <w:szCs w:val="28"/>
          <w:lang w:val="en-US" w:eastAsia="ru-RU"/>
        </w:rPr>
        <w:t xml:space="preserve"> kichik tajribalar bilan </w:t>
      </w:r>
      <w:r w:rsidRPr="00914B95">
        <w:rPr>
          <w:rFonts w:ascii="Times New Roman" w:eastAsia="Times New Roman" w:hAnsi="Times New Roman" w:cs="Times New Roman"/>
          <w:color w:val="000000"/>
          <w:sz w:val="28"/>
          <w:szCs w:val="28"/>
          <w:lang w:val="en-US" w:eastAsia="ru-RU"/>
        </w:rPr>
        <w:lastRenderedPageBreak/>
        <w:t>almashtiriladi, ular yangi yaxshilanishlarni taklif qilganda tezda sozlanishi mumkin.</w:t>
      </w:r>
    </w:p>
    <w:p w:rsidR="00F256FA" w:rsidRPr="00914B95" w:rsidRDefault="00F256FA" w:rsidP="00F256FA">
      <w:pPr>
        <w:rPr>
          <w:rFonts w:ascii="Times New Roman" w:eastAsia="Times New Roman" w:hAnsi="Times New Roman" w:cs="Times New Roman"/>
          <w:color w:val="000000"/>
          <w:sz w:val="28"/>
          <w:szCs w:val="28"/>
          <w:lang w:val="en-US" w:eastAsia="ru-RU"/>
        </w:rPr>
      </w:pPr>
      <w:r w:rsidRPr="00914B95">
        <w:rPr>
          <w:rFonts w:ascii="Times New Roman" w:eastAsia="Times New Roman" w:hAnsi="Times New Roman" w:cs="Times New Roman"/>
          <w:color w:val="000000"/>
          <w:sz w:val="28"/>
          <w:szCs w:val="28"/>
          <w:lang w:val="en-US" w:eastAsia="ru-RU"/>
        </w:rPr>
        <w:t>Tushunish osonroq bo'lishi uchun quyidagi tsiklni qo'llashingiz mumkin:</w:t>
      </w:r>
    </w:p>
    <w:p w:rsidR="00F256FA" w:rsidRPr="00914B95" w:rsidRDefault="00F256FA" w:rsidP="00F256FA">
      <w:pPr>
        <w:rPr>
          <w:rFonts w:ascii="Times New Roman" w:eastAsia="Times New Roman" w:hAnsi="Times New Roman" w:cs="Times New Roman"/>
          <w:color w:val="000000"/>
          <w:sz w:val="28"/>
          <w:szCs w:val="28"/>
          <w:lang w:val="en-US" w:eastAsia="ru-RU"/>
        </w:rPr>
      </w:pPr>
      <w:r w:rsidRPr="00914B95">
        <w:rPr>
          <w:rFonts w:ascii="Times New Roman" w:eastAsia="Times New Roman" w:hAnsi="Times New Roman" w:cs="Times New Roman"/>
          <w:color w:val="000000"/>
          <w:sz w:val="28"/>
          <w:szCs w:val="28"/>
          <w:lang w:val="en-US" w:eastAsia="ru-RU"/>
        </w:rPr>
        <w:t>"Reja &gt; &gt; Amalga Oshirish &gt; &gt; Tekshirish &gt; &gt; Qayta Ko'rib Chiqish".</w:t>
      </w:r>
    </w:p>
    <w:p w:rsidR="006C4902" w:rsidRDefault="006C4902" w:rsidP="00F256FA">
      <w:pPr>
        <w:rPr>
          <w:rFonts w:ascii="Times New Roman" w:eastAsia="Times New Roman" w:hAnsi="Times New Roman" w:cs="Times New Roman"/>
          <w:color w:val="000000"/>
          <w:sz w:val="28"/>
          <w:szCs w:val="28"/>
          <w:lang w:val="en-US" w:eastAsia="ru-RU"/>
        </w:rPr>
      </w:pPr>
    </w:p>
    <w:p w:rsidR="00F256FA" w:rsidRPr="006C4902" w:rsidRDefault="00F256FA" w:rsidP="006C4902">
      <w:pPr>
        <w:pStyle w:val="a6"/>
        <w:numPr>
          <w:ilvl w:val="1"/>
          <w:numId w:val="21"/>
        </w:numPr>
        <w:ind w:left="851"/>
        <w:rPr>
          <w:rFonts w:ascii="Times New Roman" w:eastAsia="Times New Roman" w:hAnsi="Times New Roman" w:cs="Times New Roman"/>
          <w:color w:val="000000"/>
          <w:sz w:val="28"/>
          <w:szCs w:val="28"/>
          <w:lang w:val="en-US" w:eastAsia="ru-RU"/>
        </w:rPr>
      </w:pPr>
      <w:r w:rsidRPr="006C4902">
        <w:rPr>
          <w:rFonts w:ascii="Times New Roman" w:eastAsia="Times New Roman" w:hAnsi="Times New Roman" w:cs="Times New Roman"/>
          <w:b/>
          <w:color w:val="000000"/>
          <w:sz w:val="28"/>
          <w:szCs w:val="28"/>
          <w:lang w:val="en-US" w:eastAsia="ru-RU"/>
        </w:rPr>
        <w:t>Reja.</w:t>
      </w:r>
      <w:r w:rsidRPr="006C4902">
        <w:rPr>
          <w:rFonts w:ascii="Times New Roman" w:eastAsia="Times New Roman" w:hAnsi="Times New Roman" w:cs="Times New Roman"/>
          <w:color w:val="000000"/>
          <w:sz w:val="28"/>
          <w:szCs w:val="28"/>
          <w:lang w:val="en-US" w:eastAsia="ru-RU"/>
        </w:rPr>
        <w:t xml:space="preserve"> Maqsadlarni belgilash, shu jumladan yaxshilanishingizni rejalashtirish.</w:t>
      </w:r>
    </w:p>
    <w:p w:rsidR="00F256FA" w:rsidRPr="006C4902" w:rsidRDefault="00F256FA" w:rsidP="006C4902">
      <w:pPr>
        <w:pStyle w:val="a6"/>
        <w:numPr>
          <w:ilvl w:val="1"/>
          <w:numId w:val="21"/>
        </w:numPr>
        <w:ind w:left="851"/>
        <w:rPr>
          <w:rFonts w:ascii="Times New Roman" w:eastAsia="Times New Roman" w:hAnsi="Times New Roman" w:cs="Times New Roman"/>
          <w:color w:val="000000"/>
          <w:sz w:val="28"/>
          <w:szCs w:val="28"/>
          <w:lang w:val="en-US" w:eastAsia="ru-RU"/>
        </w:rPr>
      </w:pPr>
      <w:r w:rsidRPr="006C4902">
        <w:rPr>
          <w:rFonts w:ascii="Times New Roman" w:eastAsia="Times New Roman" w:hAnsi="Times New Roman" w:cs="Times New Roman"/>
          <w:b/>
          <w:color w:val="000000"/>
          <w:sz w:val="28"/>
          <w:szCs w:val="28"/>
          <w:lang w:val="en-US" w:eastAsia="ru-RU"/>
        </w:rPr>
        <w:t>Amalga oshirish.</w:t>
      </w:r>
      <w:r w:rsidRPr="006C4902">
        <w:rPr>
          <w:rFonts w:ascii="Times New Roman" w:eastAsia="Times New Roman" w:hAnsi="Times New Roman" w:cs="Times New Roman"/>
          <w:color w:val="000000"/>
          <w:sz w:val="28"/>
          <w:szCs w:val="28"/>
          <w:lang w:val="en-US" w:eastAsia="ru-RU"/>
        </w:rPr>
        <w:t xml:space="preserve"> Yaxshilash uchun zarur bo'lgan choralarni qo'llang.</w:t>
      </w:r>
    </w:p>
    <w:p w:rsidR="00F256FA" w:rsidRPr="006C4902" w:rsidRDefault="00F256FA" w:rsidP="006C4902">
      <w:pPr>
        <w:pStyle w:val="a6"/>
        <w:numPr>
          <w:ilvl w:val="1"/>
          <w:numId w:val="21"/>
        </w:numPr>
        <w:ind w:left="851"/>
        <w:rPr>
          <w:rFonts w:ascii="Times New Roman" w:eastAsia="Times New Roman" w:hAnsi="Times New Roman" w:cs="Times New Roman"/>
          <w:color w:val="000000"/>
          <w:sz w:val="28"/>
          <w:szCs w:val="28"/>
          <w:lang w:val="en-US" w:eastAsia="ru-RU"/>
        </w:rPr>
      </w:pPr>
      <w:r w:rsidRPr="006C4902">
        <w:rPr>
          <w:rFonts w:ascii="Times New Roman" w:eastAsia="Times New Roman" w:hAnsi="Times New Roman" w:cs="Times New Roman"/>
          <w:b/>
          <w:color w:val="000000"/>
          <w:sz w:val="28"/>
          <w:szCs w:val="28"/>
          <w:lang w:val="en-US" w:eastAsia="ru-RU"/>
        </w:rPr>
        <w:t>Tekshirish.</w:t>
      </w:r>
      <w:r w:rsidRPr="006C4902">
        <w:rPr>
          <w:rFonts w:ascii="Times New Roman" w:eastAsia="Times New Roman" w:hAnsi="Times New Roman" w:cs="Times New Roman"/>
          <w:color w:val="000000"/>
          <w:sz w:val="28"/>
          <w:szCs w:val="28"/>
          <w:lang w:val="en-US" w:eastAsia="ru-RU"/>
        </w:rPr>
        <w:t xml:space="preserve"> Sizning asosiy darajangizga nisbatan yaxshilanishlarni o'lchang.</w:t>
      </w:r>
    </w:p>
    <w:p w:rsidR="00F256FA" w:rsidRPr="006C4902" w:rsidRDefault="00F256FA" w:rsidP="006C4902">
      <w:pPr>
        <w:pStyle w:val="a6"/>
        <w:numPr>
          <w:ilvl w:val="1"/>
          <w:numId w:val="21"/>
        </w:numPr>
        <w:ind w:left="851"/>
        <w:rPr>
          <w:rFonts w:ascii="Times New Roman" w:eastAsia="Times New Roman" w:hAnsi="Times New Roman" w:cs="Times New Roman"/>
          <w:color w:val="000000"/>
          <w:sz w:val="28"/>
          <w:szCs w:val="28"/>
          <w:lang w:val="en-US" w:eastAsia="ru-RU"/>
        </w:rPr>
      </w:pPr>
      <w:r w:rsidRPr="006C4902">
        <w:rPr>
          <w:rFonts w:ascii="Times New Roman" w:eastAsia="Times New Roman" w:hAnsi="Times New Roman" w:cs="Times New Roman"/>
          <w:b/>
          <w:color w:val="000000"/>
          <w:sz w:val="28"/>
          <w:szCs w:val="28"/>
          <w:lang w:val="en-US" w:eastAsia="ru-RU"/>
        </w:rPr>
        <w:t>Qayta ko'rib chiqish</w:t>
      </w:r>
      <w:r w:rsidRPr="006C4902">
        <w:rPr>
          <w:rFonts w:ascii="Times New Roman" w:eastAsia="Times New Roman" w:hAnsi="Times New Roman" w:cs="Times New Roman"/>
          <w:color w:val="000000"/>
          <w:sz w:val="28"/>
          <w:szCs w:val="28"/>
          <w:lang w:val="en-US" w:eastAsia="ru-RU"/>
        </w:rPr>
        <w:t>. O'zgarishlarni sozlang.</w:t>
      </w:r>
    </w:p>
    <w:p w:rsidR="00F256FA" w:rsidRPr="00914B95" w:rsidRDefault="00F256FA" w:rsidP="00AD7D57">
      <w:pPr>
        <w:spacing w:before="240"/>
        <w:rPr>
          <w:rFonts w:ascii="Times New Roman" w:eastAsia="Times New Roman" w:hAnsi="Times New Roman" w:cs="Times New Roman"/>
          <w:color w:val="000000"/>
          <w:sz w:val="28"/>
          <w:szCs w:val="28"/>
          <w:lang w:val="en-US" w:eastAsia="ru-RU"/>
        </w:rPr>
      </w:pPr>
      <w:r w:rsidRPr="00914B95">
        <w:rPr>
          <w:rFonts w:ascii="Times New Roman" w:eastAsia="Times New Roman" w:hAnsi="Times New Roman" w:cs="Times New Roman"/>
          <w:color w:val="000000"/>
          <w:sz w:val="28"/>
          <w:szCs w:val="28"/>
          <w:lang w:val="en-US" w:eastAsia="ru-RU"/>
        </w:rPr>
        <w:t>Doimiy takomillashtirish tashqi ko'rinishdir, lekin Kaizen ichki kuchdir. Kaizen falsafasi sizni muntazam ravishda takomillashtirishga va status-kvo haqida so'rashga majbur qiladi.</w:t>
      </w:r>
    </w:p>
    <w:p w:rsidR="00780148" w:rsidRPr="003A39B1" w:rsidRDefault="00F256FA" w:rsidP="00F256FA">
      <w:pPr>
        <w:rPr>
          <w:rFonts w:ascii="Times New Roman" w:eastAsia="Times New Roman" w:hAnsi="Times New Roman" w:cs="Times New Roman"/>
          <w:color w:val="000000"/>
          <w:sz w:val="28"/>
          <w:szCs w:val="28"/>
          <w:lang w:val="en-US" w:eastAsia="ru-RU"/>
        </w:rPr>
      </w:pPr>
      <w:r w:rsidRPr="00875AF2">
        <w:rPr>
          <w:rFonts w:ascii="Times New Roman" w:eastAsia="Times New Roman" w:hAnsi="Times New Roman" w:cs="Times New Roman"/>
          <w:b/>
          <w:color w:val="000000"/>
          <w:sz w:val="28"/>
          <w:szCs w:val="28"/>
          <w:lang w:val="en-US" w:eastAsia="ru-RU"/>
        </w:rPr>
        <w:t>Kaizen</w:t>
      </w:r>
      <w:r w:rsidR="00731540" w:rsidRPr="00875AF2">
        <w:rPr>
          <w:rFonts w:ascii="Times New Roman" w:eastAsia="Times New Roman" w:hAnsi="Times New Roman" w:cs="Times New Roman"/>
          <w:b/>
          <w:color w:val="000000"/>
          <w:sz w:val="28"/>
          <w:szCs w:val="28"/>
          <w:lang w:val="en-US" w:eastAsia="ru-RU"/>
        </w:rPr>
        <w:t xml:space="preserve"> –</w:t>
      </w:r>
      <w:r w:rsidRPr="00875AF2">
        <w:rPr>
          <w:rFonts w:ascii="Times New Roman" w:eastAsia="Times New Roman" w:hAnsi="Times New Roman" w:cs="Times New Roman"/>
          <w:b/>
          <w:color w:val="000000"/>
          <w:sz w:val="28"/>
          <w:szCs w:val="28"/>
          <w:lang w:val="en-US" w:eastAsia="ru-RU"/>
        </w:rPr>
        <w:t xml:space="preserve"> doimiy jarayon</w:t>
      </w:r>
      <w:r w:rsidR="00731540">
        <w:rPr>
          <w:rFonts w:ascii="Times New Roman" w:eastAsia="Times New Roman" w:hAnsi="Times New Roman" w:cs="Times New Roman"/>
          <w:color w:val="000000"/>
          <w:sz w:val="28"/>
          <w:szCs w:val="28"/>
          <w:lang w:val="en-US" w:eastAsia="ru-RU"/>
        </w:rPr>
        <w:t xml:space="preserve">. </w:t>
      </w:r>
      <w:r w:rsidRPr="00914B95">
        <w:rPr>
          <w:rFonts w:ascii="Times New Roman" w:eastAsia="Times New Roman" w:hAnsi="Times New Roman" w:cs="Times New Roman"/>
          <w:color w:val="000000"/>
          <w:sz w:val="28"/>
          <w:szCs w:val="28"/>
          <w:lang w:val="en-US" w:eastAsia="ru-RU"/>
        </w:rPr>
        <w:t>Kaizen-o'z-o'zini rivojlantirish madaniyatini va oxir-oqibat doimiy takomillashtirishni boshla</w:t>
      </w:r>
      <w:r w:rsidR="006C4902">
        <w:rPr>
          <w:rFonts w:ascii="Times New Roman" w:eastAsia="Times New Roman" w:hAnsi="Times New Roman" w:cs="Times New Roman"/>
          <w:color w:val="000000"/>
          <w:sz w:val="28"/>
          <w:szCs w:val="28"/>
          <w:lang w:val="en-US" w:eastAsia="ru-RU"/>
        </w:rPr>
        <w:t xml:space="preserve">sh muhimdir. </w:t>
      </w:r>
      <w:r w:rsidRPr="00B30B30">
        <w:rPr>
          <w:rFonts w:ascii="Times New Roman" w:eastAsia="Times New Roman" w:hAnsi="Times New Roman" w:cs="Times New Roman"/>
          <w:color w:val="000000"/>
          <w:sz w:val="28"/>
          <w:szCs w:val="28"/>
          <w:lang w:val="en-US" w:eastAsia="ru-RU"/>
        </w:rPr>
        <w:t>Kaizen falsafasini shimib olish uchun sog'lom o'z-o'zini tanqid qilishingiz kerak</w:t>
      </w:r>
      <w:r w:rsidR="006C4902">
        <w:rPr>
          <w:rFonts w:ascii="Times New Roman" w:eastAsia="Times New Roman" w:hAnsi="Times New Roman" w:cs="Times New Roman"/>
          <w:color w:val="000000"/>
          <w:sz w:val="28"/>
          <w:szCs w:val="28"/>
          <w:lang w:val="en-US" w:eastAsia="ru-RU"/>
        </w:rPr>
        <w:t xml:space="preserve"> – </w:t>
      </w:r>
      <w:r w:rsidRPr="00B30B30">
        <w:rPr>
          <w:rFonts w:ascii="Times New Roman" w:eastAsia="Times New Roman" w:hAnsi="Times New Roman" w:cs="Times New Roman"/>
          <w:color w:val="000000"/>
          <w:sz w:val="28"/>
          <w:szCs w:val="28"/>
          <w:lang w:val="en-US" w:eastAsia="ru-RU"/>
        </w:rPr>
        <w:t>allaqachon erishgan narsalar haqida o'ylab va har doim yaxshilash uchun keyingi "zaif nuqta" ni izla</w:t>
      </w:r>
      <w:r w:rsidR="006C4902">
        <w:rPr>
          <w:rFonts w:ascii="Times New Roman" w:eastAsia="Times New Roman" w:hAnsi="Times New Roman" w:cs="Times New Roman"/>
          <w:color w:val="000000"/>
          <w:sz w:val="28"/>
          <w:szCs w:val="28"/>
          <w:lang w:val="en-US" w:eastAsia="ru-RU"/>
        </w:rPr>
        <w:t>moq dar</w:t>
      </w:r>
      <w:r w:rsidR="00AD7D57">
        <w:rPr>
          <w:rFonts w:ascii="Times New Roman" w:eastAsia="Times New Roman" w:hAnsi="Times New Roman" w:cs="Times New Roman"/>
          <w:color w:val="000000"/>
          <w:sz w:val="28"/>
          <w:szCs w:val="28"/>
          <w:lang w:val="en-US" w:eastAsia="ru-RU"/>
        </w:rPr>
        <w:t>k</w:t>
      </w:r>
      <w:r w:rsidR="006C4902">
        <w:rPr>
          <w:rFonts w:ascii="Times New Roman" w:eastAsia="Times New Roman" w:hAnsi="Times New Roman" w:cs="Times New Roman"/>
          <w:color w:val="000000"/>
          <w:sz w:val="28"/>
          <w:szCs w:val="28"/>
          <w:lang w:val="en-US" w:eastAsia="ru-RU"/>
        </w:rPr>
        <w:t>or.</w:t>
      </w:r>
    </w:p>
    <w:p w:rsidR="009E696B" w:rsidRPr="003A39B1" w:rsidRDefault="009E696B" w:rsidP="00F256FA">
      <w:pPr>
        <w:rPr>
          <w:rFonts w:ascii="Times New Roman" w:eastAsia="Times New Roman" w:hAnsi="Times New Roman" w:cs="Times New Roman"/>
          <w:color w:val="000000"/>
          <w:sz w:val="28"/>
          <w:szCs w:val="28"/>
          <w:lang w:val="en-US" w:eastAsia="ru-RU"/>
        </w:rPr>
      </w:pPr>
    </w:p>
    <w:p w:rsidR="009E696B" w:rsidRPr="003A39B1" w:rsidRDefault="009E696B" w:rsidP="00F256FA">
      <w:pPr>
        <w:rPr>
          <w:rFonts w:ascii="Times New Roman" w:eastAsia="Times New Roman" w:hAnsi="Times New Roman" w:cs="Times New Roman"/>
          <w:color w:val="000000"/>
          <w:sz w:val="28"/>
          <w:szCs w:val="28"/>
          <w:lang w:val="en-US" w:eastAsia="ru-RU"/>
        </w:rPr>
      </w:pPr>
    </w:p>
    <w:p w:rsidR="00A13A8B" w:rsidRPr="00FC3921" w:rsidRDefault="00A13A8B" w:rsidP="00A13A8B">
      <w:pPr>
        <w:pStyle w:val="a6"/>
        <w:ind w:left="502" w:firstLine="0"/>
        <w:jc w:val="center"/>
        <w:rPr>
          <w:rFonts w:ascii="Times New Roman" w:hAnsi="Times New Roman" w:cs="Times New Roman"/>
          <w:b/>
          <w:color w:val="000000"/>
          <w:spacing w:val="1"/>
          <w:sz w:val="28"/>
          <w:szCs w:val="28"/>
          <w:shd w:val="clear" w:color="auto" w:fill="FFFFFF"/>
          <w:lang w:val="en-US"/>
        </w:rPr>
      </w:pPr>
      <w:r w:rsidRPr="00FC3921">
        <w:rPr>
          <w:rFonts w:ascii="Times New Roman" w:hAnsi="Times New Roman" w:cs="Times New Roman"/>
          <w:b/>
          <w:color w:val="000000"/>
          <w:spacing w:val="1"/>
          <w:sz w:val="28"/>
          <w:szCs w:val="28"/>
          <w:shd w:val="clear" w:color="auto" w:fill="FFFFFF"/>
          <w:lang w:val="en-US"/>
        </w:rPr>
        <w:t>Mavzu bo’yicha nazorat savollar/</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Oddiy yosh muhandis uchun hayot maqsadlari ahamiyati?.</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 xml:space="preserve">Maqsadlarni kanday tanlash kerak?  </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Hayot maqsadlari deganda nimani tushunasiz?</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Kasbiy va shaxsiy rivojlanish asosida - ?</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Shahsiy rivojlanish uch burchagini o’z so’zlariz bilan tariflab bera olasizmi?</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Kasbiy etika asosida qanday tamoiylar bor?</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Shaxs sifatida o’zingizni baholaysizmi, baholarni asoslab bera olasizmi?</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Shaxsiy fazilatlaringizni nisbatan ustun deb ayta olasizmi?</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SMART rejalashtish tamoiylarini aytib bera olasizmi?</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SMART so’zini batafsil tushuntira olasizmi?</w:t>
      </w:r>
    </w:p>
    <w:p w:rsidR="00A13A8B"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Doimiy takomillashtirish tushunchaini aytib bera olasizmi?</w:t>
      </w:r>
    </w:p>
    <w:p w:rsidR="00A13A8B" w:rsidRPr="00FC3921" w:rsidRDefault="00A13A8B" w:rsidP="00A13A8B">
      <w:pPr>
        <w:pStyle w:val="a6"/>
        <w:numPr>
          <w:ilvl w:val="0"/>
          <w:numId w:val="23"/>
        </w:numPr>
        <w:rPr>
          <w:rFonts w:ascii="Times New Roman" w:hAnsi="Times New Roman" w:cs="Times New Roman"/>
          <w:color w:val="000000"/>
          <w:spacing w:val="1"/>
          <w:sz w:val="28"/>
          <w:szCs w:val="28"/>
          <w:shd w:val="clear" w:color="auto" w:fill="FFFFFF"/>
          <w:lang w:val="en-US"/>
        </w:rPr>
      </w:pPr>
      <w:r>
        <w:rPr>
          <w:rFonts w:ascii="Times New Roman" w:hAnsi="Times New Roman" w:cs="Times New Roman"/>
          <w:color w:val="000000"/>
          <w:spacing w:val="1"/>
          <w:sz w:val="28"/>
          <w:szCs w:val="28"/>
          <w:shd w:val="clear" w:color="auto" w:fill="FFFFFF"/>
          <w:lang w:val="en-US"/>
        </w:rPr>
        <w:t>KAIZEN – bu o’z-o’zini bohkarish va takomillahtirishda dastak sifatida afzalliklarini aytib bera olasizmi?</w:t>
      </w:r>
    </w:p>
    <w:p w:rsidR="00A13A8B" w:rsidRDefault="00A13A8B" w:rsidP="006C42EA">
      <w:pPr>
        <w:jc w:val="center"/>
        <w:rPr>
          <w:rFonts w:ascii="Times New Roman" w:eastAsia="Times New Roman" w:hAnsi="Times New Roman" w:cs="Times New Roman"/>
          <w:b/>
          <w:color w:val="000000"/>
          <w:sz w:val="28"/>
          <w:szCs w:val="28"/>
          <w:lang w:val="en-US" w:eastAsia="ru-RU"/>
        </w:rPr>
      </w:pPr>
    </w:p>
    <w:p w:rsidR="00A13A8B" w:rsidRDefault="00A13A8B" w:rsidP="006C42EA">
      <w:pPr>
        <w:jc w:val="center"/>
        <w:rPr>
          <w:rFonts w:ascii="Times New Roman" w:eastAsia="Times New Roman" w:hAnsi="Times New Roman" w:cs="Times New Roman"/>
          <w:b/>
          <w:color w:val="000000"/>
          <w:sz w:val="28"/>
          <w:szCs w:val="28"/>
          <w:lang w:val="en-US" w:eastAsia="ru-RU"/>
        </w:rPr>
      </w:pPr>
    </w:p>
    <w:p w:rsidR="009E696B" w:rsidRPr="006C42EA" w:rsidRDefault="009E696B" w:rsidP="006C42EA">
      <w:pPr>
        <w:jc w:val="center"/>
        <w:rPr>
          <w:rFonts w:ascii="Times New Roman" w:eastAsia="Times New Roman" w:hAnsi="Times New Roman" w:cs="Times New Roman"/>
          <w:b/>
          <w:color w:val="000000"/>
          <w:sz w:val="28"/>
          <w:szCs w:val="28"/>
          <w:lang w:val="en-US" w:eastAsia="ru-RU"/>
        </w:rPr>
      </w:pPr>
      <w:r w:rsidRPr="006C42EA">
        <w:rPr>
          <w:rFonts w:ascii="Times New Roman" w:eastAsia="Times New Roman" w:hAnsi="Times New Roman" w:cs="Times New Roman"/>
          <w:b/>
          <w:color w:val="000000"/>
          <w:sz w:val="28"/>
          <w:szCs w:val="28"/>
          <w:lang w:val="en-US" w:eastAsia="ru-RU"/>
        </w:rPr>
        <w:lastRenderedPageBreak/>
        <w:t>Foydalangan va mustaqil ‘rganish uchun tavsia etilgan adabiyotlar.</w:t>
      </w:r>
    </w:p>
    <w:p w:rsidR="006C42EA" w:rsidRPr="006C42EA" w:rsidRDefault="006C42EA" w:rsidP="003D3AD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Аллен Дэвид “</w:t>
      </w:r>
      <w:hyperlink r:id="rId18" w:tgtFrame="_blank" w:history="1">
        <w:r w:rsidRPr="006C42EA">
          <w:rPr>
            <w:rFonts w:ascii="Times New Roman" w:hAnsi="Times New Roman" w:cs="Times New Roman"/>
            <w:color w:val="000000"/>
            <w:spacing w:val="1"/>
            <w:sz w:val="28"/>
            <w:szCs w:val="28"/>
            <w:shd w:val="clear" w:color="auto" w:fill="FFFFFF"/>
          </w:rPr>
          <w:t>Как привести дела в порядок. Искусство продуктивности без стресса</w:t>
        </w:r>
      </w:hyperlink>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3D3AD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Архангельский Г.“</w:t>
      </w:r>
      <w:hyperlink r:id="rId19" w:tgtFrame="_blank" w:history="1">
        <w:r w:rsidRPr="006C42EA">
          <w:rPr>
            <w:rFonts w:ascii="Times New Roman" w:hAnsi="Times New Roman" w:cs="Times New Roman"/>
            <w:color w:val="000000"/>
            <w:spacing w:val="1"/>
            <w:sz w:val="28"/>
            <w:szCs w:val="28"/>
            <w:shd w:val="clear" w:color="auto" w:fill="FFFFFF"/>
          </w:rPr>
          <w:t>Тайм-драйв. Как успевать жить и работать</w:t>
        </w:r>
      </w:hyperlink>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 xml:space="preserve"> Аткинсон Мэрилин,. Чойс Рае Т - "Достижение целей. Пошаговая система"</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Гоулман Д.“</w:t>
      </w:r>
      <w:hyperlink r:id="rId20" w:tgtFrame="_blank" w:history="1">
        <w:r w:rsidRPr="006C42EA">
          <w:rPr>
            <w:rFonts w:ascii="Times New Roman" w:hAnsi="Times New Roman" w:cs="Times New Roman"/>
            <w:color w:val="000000"/>
            <w:spacing w:val="1"/>
            <w:sz w:val="28"/>
            <w:szCs w:val="28"/>
            <w:shd w:val="clear" w:color="auto" w:fill="FFFFFF"/>
          </w:rPr>
          <w:t>Эмоциональный интеллект. Почему он может значить больше, чем IQ</w:t>
        </w:r>
      </w:hyperlink>
      <w:r w:rsidRPr="006C42EA">
        <w:rPr>
          <w:rFonts w:ascii="Times New Roman" w:hAnsi="Times New Roman" w:cs="Times New Roman"/>
          <w:color w:val="000000"/>
          <w:spacing w:val="1"/>
          <w:sz w:val="28"/>
          <w:szCs w:val="28"/>
          <w:shd w:val="clear" w:color="auto" w:fill="FFFFFF"/>
        </w:rPr>
        <w:t>”</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Джонсон Вик - "52 понедельника. Как за год добиться любых целей"</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Кауфман Джош “</w:t>
      </w:r>
      <w:hyperlink r:id="rId21" w:tgtFrame="_blank" w:history="1">
        <w:r w:rsidRPr="006C42EA">
          <w:rPr>
            <w:rFonts w:ascii="Times New Roman" w:hAnsi="Times New Roman" w:cs="Times New Roman"/>
            <w:color w:val="000000"/>
            <w:spacing w:val="1"/>
            <w:sz w:val="28"/>
            <w:szCs w:val="28"/>
            <w:shd w:val="clear" w:color="auto" w:fill="FFFFFF"/>
          </w:rPr>
          <w:t>Сам себе MBA: самообразование на 100%</w:t>
        </w:r>
      </w:hyperlink>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Кеннеди Дэн. Жесткий тайм-менеджмент. В</w:t>
      </w:r>
      <w:r w:rsidR="003A39B1">
        <w:rPr>
          <w:rFonts w:ascii="Times New Roman" w:hAnsi="Times New Roman" w:cs="Times New Roman"/>
          <w:color w:val="000000"/>
          <w:spacing w:val="1"/>
          <w:sz w:val="28"/>
          <w:szCs w:val="28"/>
          <w:shd w:val="clear" w:color="auto" w:fill="FFFFFF"/>
        </w:rPr>
        <w:t>озьмите свою жизнь под контроль</w:t>
      </w:r>
      <w:r w:rsidR="003A39B1" w:rsidRPr="003A39B1">
        <w:rPr>
          <w:rFonts w:ascii="Times New Roman" w:hAnsi="Times New Roman" w:cs="Times New Roman"/>
          <w:color w:val="000000"/>
          <w:spacing w:val="1"/>
          <w:sz w:val="28"/>
          <w:szCs w:val="28"/>
          <w:shd w:val="clear" w:color="auto" w:fill="FFFFFF"/>
        </w:rPr>
        <w:t>.</w:t>
      </w:r>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Кови Стивен “</w:t>
      </w:r>
      <w:hyperlink r:id="rId22" w:tgtFrame="_blank" w:history="1">
        <w:r w:rsidRPr="006C42EA">
          <w:rPr>
            <w:rFonts w:ascii="Times New Roman" w:hAnsi="Times New Roman" w:cs="Times New Roman"/>
            <w:color w:val="000000"/>
            <w:spacing w:val="1"/>
            <w:sz w:val="28"/>
            <w:szCs w:val="28"/>
            <w:shd w:val="clear" w:color="auto" w:fill="FFFFFF"/>
          </w:rPr>
          <w:t>7 навыков высокоэффективных людей</w:t>
        </w:r>
      </w:hyperlink>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Кови Стивен, Джонс Стив - "Фокус. Достижение приоритетных целей"</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Кови Шон, Макчесни Крис, Хьюлинг Джим - "Как достичь цели. Четыре дисциплины исполнения"</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rPr>
        <w:t>Коттрелл Стелла. У</w:t>
      </w:r>
      <w:r w:rsidRPr="006C42EA">
        <w:rPr>
          <w:rFonts w:ascii="Times New Roman" w:hAnsi="Times New Roman" w:cs="Times New Roman"/>
          <w:color w:val="000000"/>
          <w:spacing w:val="1"/>
          <w:sz w:val="28"/>
          <w:szCs w:val="28"/>
          <w:shd w:val="clear" w:color="auto" w:fill="FFFFFF"/>
        </w:rPr>
        <w:t>спешная учеба в вузе: самые важные навыки студента.</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Кэнфилд Дж. - "Цельная жизнь. Ключевые навыки для достижения ваших целей"</w:t>
      </w:r>
    </w:p>
    <w:p w:rsidR="006C42EA" w:rsidRPr="006C42EA" w:rsidRDefault="006C42EA" w:rsidP="006C42EA">
      <w:pPr>
        <w:pStyle w:val="a6"/>
        <w:numPr>
          <w:ilvl w:val="0"/>
          <w:numId w:val="22"/>
        </w:numPr>
        <w:rPr>
          <w:rFonts w:ascii="Times New Roman" w:hAnsi="Times New Roman" w:cs="Times New Roman"/>
          <w:bCs/>
          <w:color w:val="000000"/>
          <w:spacing w:val="1"/>
          <w:sz w:val="28"/>
          <w:szCs w:val="28"/>
        </w:rPr>
      </w:pPr>
      <w:r w:rsidRPr="006C42EA">
        <w:rPr>
          <w:rFonts w:ascii="Times New Roman" w:hAnsi="Times New Roman" w:cs="Times New Roman"/>
          <w:bCs/>
          <w:color w:val="000000"/>
          <w:spacing w:val="1"/>
          <w:sz w:val="28"/>
          <w:szCs w:val="28"/>
        </w:rPr>
        <w:t>Кэнфилд Джек «</w:t>
      </w:r>
      <w:hyperlink r:id="rId23" w:tgtFrame="_blank" w:history="1">
        <w:r w:rsidRPr="006C42EA">
          <w:rPr>
            <w:rFonts w:ascii="Times New Roman" w:hAnsi="Times New Roman" w:cs="Times New Roman"/>
            <w:color w:val="000000"/>
            <w:spacing w:val="1"/>
            <w:sz w:val="28"/>
            <w:szCs w:val="28"/>
          </w:rPr>
          <w:t>Цельная жизнь. Главные навыки для достижения ваших целей</w:t>
        </w:r>
      </w:hyperlink>
      <w:r w:rsidRPr="006C42EA">
        <w:rPr>
          <w:rFonts w:ascii="Times New Roman" w:hAnsi="Times New Roman" w:cs="Times New Roman"/>
          <w:bCs/>
          <w:color w:val="000000"/>
          <w:spacing w:val="1"/>
          <w:sz w:val="28"/>
          <w:szCs w:val="28"/>
        </w:rPr>
        <w:t>»</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Лефевр Ли. “</w:t>
      </w:r>
      <w:hyperlink r:id="rId24" w:tgtFrame="_blank" w:history="1">
        <w:r w:rsidRPr="006C42EA">
          <w:rPr>
            <w:rFonts w:ascii="Times New Roman" w:hAnsi="Times New Roman" w:cs="Times New Roman"/>
            <w:color w:val="000000"/>
            <w:spacing w:val="1"/>
            <w:sz w:val="28"/>
            <w:szCs w:val="28"/>
            <w:shd w:val="clear" w:color="auto" w:fill="FFFFFF"/>
          </w:rPr>
          <w:t>Искусство объяснять: как сделать так, чтобы вас понимали с полуслова</w:t>
        </w:r>
      </w:hyperlink>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Маурэр Роберт - "Шаг за шагом к достижению цели. Метод кайдзен"</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Моран Б., Леннингтон М. "12 недель в году"</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Пинк Дэниел “</w:t>
      </w:r>
      <w:hyperlink r:id="rId25" w:tgtFrame="_blank" w:history="1">
        <w:r w:rsidRPr="006C42EA">
          <w:rPr>
            <w:rFonts w:ascii="Times New Roman" w:hAnsi="Times New Roman" w:cs="Times New Roman"/>
            <w:color w:val="000000"/>
            <w:spacing w:val="1"/>
            <w:sz w:val="28"/>
            <w:szCs w:val="28"/>
            <w:shd w:val="clear" w:color="auto" w:fill="FFFFFF"/>
          </w:rPr>
          <w:t>Драйв. Что на самом деле нас мотивирует</w:t>
        </w:r>
      </w:hyperlink>
      <w:r w:rsidRPr="006C42EA">
        <w:rPr>
          <w:rFonts w:ascii="Times New Roman" w:hAnsi="Times New Roman" w:cs="Times New Roman"/>
          <w:color w:val="000000"/>
          <w:spacing w:val="1"/>
          <w:sz w:val="28"/>
          <w:szCs w:val="28"/>
          <w:shd w:val="clear" w:color="auto" w:fill="FFFFFF"/>
        </w:rPr>
        <w:t xml:space="preserve">”, </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Пинтосевич Ицхак - "Ставь цели! Найти свою цель и достичь ее за 1 год"</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Сарычева Людмила “</w:t>
      </w:r>
      <w:hyperlink r:id="rId26" w:tgtFrame="_blank" w:history="1">
        <w:r w:rsidRPr="006C42EA">
          <w:rPr>
            <w:rFonts w:ascii="Times New Roman" w:hAnsi="Times New Roman" w:cs="Times New Roman"/>
            <w:color w:val="000000"/>
            <w:spacing w:val="1"/>
            <w:sz w:val="28"/>
            <w:szCs w:val="28"/>
            <w:shd w:val="clear" w:color="auto" w:fill="FFFFFF"/>
          </w:rPr>
          <w:t>Новые правила деловой переписки</w:t>
        </w:r>
      </w:hyperlink>
      <w:r w:rsidRPr="006C42EA">
        <w:rPr>
          <w:rFonts w:ascii="Times New Roman" w:hAnsi="Times New Roman" w:cs="Times New Roman"/>
          <w:color w:val="000000"/>
          <w:spacing w:val="1"/>
          <w:sz w:val="28"/>
          <w:szCs w:val="28"/>
          <w:shd w:val="clear" w:color="auto" w:fill="FFFFFF"/>
        </w:rPr>
        <w:t>”</w:t>
      </w:r>
    </w:p>
    <w:p w:rsidR="006C42EA" w:rsidRP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Трейси Брайан - "Достижение цели"</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 xml:space="preserve">Трейси Брайан “ </w:t>
      </w:r>
      <w:hyperlink r:id="rId27" w:tgtFrame="_blank" w:history="1">
        <w:r w:rsidRPr="006C42EA">
          <w:rPr>
            <w:rFonts w:ascii="Times New Roman" w:hAnsi="Times New Roman" w:cs="Times New Roman"/>
            <w:color w:val="000000"/>
            <w:spacing w:val="1"/>
            <w:sz w:val="28"/>
            <w:szCs w:val="28"/>
            <w:shd w:val="clear" w:color="auto" w:fill="FFFFFF"/>
          </w:rPr>
          <w:t>Выйди из зоны комфорта. Измени свою жизнь. 21 метод повышения личной эффективности</w:t>
        </w:r>
      </w:hyperlink>
      <w:r w:rsidR="00F37E21">
        <w:rPr>
          <w:rFonts w:ascii="Times New Roman" w:hAnsi="Times New Roman" w:cs="Times New Roman"/>
          <w:color w:val="000000"/>
          <w:spacing w:val="1"/>
          <w:sz w:val="28"/>
          <w:szCs w:val="28"/>
          <w:shd w:val="clear" w:color="auto" w:fill="FFFFFF"/>
        </w:rPr>
        <w:t>”</w:t>
      </w:r>
      <w:r w:rsidR="00F37E21" w:rsidRPr="00F37E21">
        <w:rPr>
          <w:rFonts w:ascii="Times New Roman" w:hAnsi="Times New Roman" w:cs="Times New Roman"/>
          <w:color w:val="000000"/>
          <w:spacing w:val="1"/>
          <w:sz w:val="28"/>
          <w:szCs w:val="28"/>
          <w:shd w:val="clear" w:color="auto" w:fill="FFFFFF"/>
        </w:rPr>
        <w:t xml:space="preserve"> </w:t>
      </w:r>
      <w:r w:rsidR="00F37E21">
        <w:rPr>
          <w:rFonts w:ascii="Times New Roman" w:hAnsi="Times New Roman" w:cs="Times New Roman"/>
          <w:color w:val="000000"/>
          <w:spacing w:val="1"/>
          <w:sz w:val="28"/>
          <w:szCs w:val="28"/>
          <w:shd w:val="clear" w:color="auto" w:fill="FFFFFF"/>
        </w:rPr>
        <w:t xml:space="preserve">М.: </w:t>
      </w:r>
      <w:r w:rsidR="00F37E21" w:rsidRPr="00F37E21">
        <w:rPr>
          <w:rFonts w:ascii="Times New Roman" w:hAnsi="Times New Roman" w:cs="Times New Roman"/>
          <w:color w:val="000000"/>
          <w:spacing w:val="1"/>
          <w:sz w:val="28"/>
          <w:szCs w:val="28"/>
          <w:shd w:val="clear" w:color="auto" w:fill="FFFFFF"/>
        </w:rPr>
        <w:t>Манн, Иванов и Фербер</w:t>
      </w:r>
      <w:r w:rsidR="00F37E21">
        <w:rPr>
          <w:rFonts w:ascii="Times New Roman" w:hAnsi="Times New Roman" w:cs="Times New Roman"/>
          <w:color w:val="000000"/>
          <w:spacing w:val="1"/>
          <w:sz w:val="28"/>
          <w:szCs w:val="28"/>
          <w:shd w:val="clear" w:color="auto" w:fill="FFFFFF"/>
        </w:rPr>
        <w:t>, 2015., 155 с.</w:t>
      </w:r>
    </w:p>
    <w:p w:rsidR="006C42EA" w:rsidRPr="006C42EA" w:rsidRDefault="006C42EA" w:rsidP="006C42EA">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bCs/>
          <w:color w:val="000000"/>
          <w:spacing w:val="1"/>
          <w:sz w:val="28"/>
          <w:szCs w:val="28"/>
        </w:rPr>
        <w:t>Хэлворсон Хайди Грант «</w:t>
      </w:r>
      <w:hyperlink r:id="rId28" w:tgtFrame="_blank" w:history="1">
        <w:r w:rsidRPr="006C42EA">
          <w:rPr>
            <w:rFonts w:ascii="Times New Roman" w:hAnsi="Times New Roman" w:cs="Times New Roman"/>
            <w:color w:val="000000"/>
            <w:spacing w:val="1"/>
            <w:sz w:val="28"/>
            <w:szCs w:val="28"/>
          </w:rPr>
          <w:t>Психология достижений. Как добиваться поставленных целей</w:t>
        </w:r>
      </w:hyperlink>
      <w:r w:rsidRPr="006C42EA">
        <w:rPr>
          <w:rFonts w:ascii="Times New Roman" w:hAnsi="Times New Roman" w:cs="Times New Roman"/>
          <w:bCs/>
          <w:color w:val="000000"/>
          <w:spacing w:val="1"/>
          <w:sz w:val="28"/>
          <w:szCs w:val="28"/>
        </w:rPr>
        <w:t>»</w:t>
      </w:r>
    </w:p>
    <w:p w:rsidR="006C42EA" w:rsidRDefault="006C42EA" w:rsidP="009E696B">
      <w:pPr>
        <w:pStyle w:val="a6"/>
        <w:numPr>
          <w:ilvl w:val="0"/>
          <w:numId w:val="22"/>
        </w:numPr>
        <w:rPr>
          <w:rFonts w:ascii="Times New Roman" w:hAnsi="Times New Roman" w:cs="Times New Roman"/>
          <w:color w:val="000000"/>
          <w:spacing w:val="1"/>
          <w:sz w:val="28"/>
          <w:szCs w:val="28"/>
          <w:shd w:val="clear" w:color="auto" w:fill="FFFFFF"/>
        </w:rPr>
      </w:pPr>
      <w:r w:rsidRPr="006C42EA">
        <w:rPr>
          <w:rFonts w:ascii="Times New Roman" w:hAnsi="Times New Roman" w:cs="Times New Roman"/>
          <w:color w:val="000000"/>
          <w:spacing w:val="1"/>
          <w:sz w:val="28"/>
          <w:szCs w:val="28"/>
          <w:shd w:val="clear" w:color="auto" w:fill="FFFFFF"/>
        </w:rPr>
        <w:t>Эллиот Джей - "Стив Джобс. Уроки лидерства"</w:t>
      </w:r>
    </w:p>
    <w:sectPr w:rsidR="006C42EA" w:rsidSect="00456E64">
      <w:footerReference w:type="default" r:id="rId29"/>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D4E" w:rsidRDefault="004A1D4E" w:rsidP="005E3FD6">
      <w:pPr>
        <w:spacing w:line="240" w:lineRule="auto"/>
      </w:pPr>
      <w:r>
        <w:separator/>
      </w:r>
    </w:p>
  </w:endnote>
  <w:endnote w:type="continuationSeparator" w:id="1">
    <w:p w:rsidR="004A1D4E" w:rsidRDefault="004A1D4E" w:rsidP="005E3FD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094532"/>
      <w:docPartObj>
        <w:docPartGallery w:val="Page Numbers (Bottom of Page)"/>
        <w:docPartUnique/>
      </w:docPartObj>
    </w:sdtPr>
    <w:sdtContent>
      <w:p w:rsidR="008D77EE" w:rsidRDefault="00330923">
        <w:pPr>
          <w:pStyle w:val="ab"/>
          <w:jc w:val="center"/>
        </w:pPr>
        <w:fldSimple w:instr=" PAGE   \* MERGEFORMAT ">
          <w:r w:rsidR="00F37E21">
            <w:rPr>
              <w:noProof/>
            </w:rPr>
            <w:t>11</w:t>
          </w:r>
        </w:fldSimple>
      </w:p>
    </w:sdtContent>
  </w:sdt>
  <w:p w:rsidR="008D77EE" w:rsidRDefault="008D77E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D4E" w:rsidRDefault="004A1D4E" w:rsidP="005E3FD6">
      <w:pPr>
        <w:spacing w:line="240" w:lineRule="auto"/>
      </w:pPr>
      <w:r>
        <w:separator/>
      </w:r>
    </w:p>
  </w:footnote>
  <w:footnote w:type="continuationSeparator" w:id="1">
    <w:p w:rsidR="004A1D4E" w:rsidRDefault="004A1D4E" w:rsidP="005E3FD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65F18"/>
    <w:multiLevelType w:val="hybridMultilevel"/>
    <w:tmpl w:val="C8DAD61C"/>
    <w:lvl w:ilvl="0" w:tplc="1E146A78">
      <w:start w:val="1"/>
      <w:numFmt w:val="decimal"/>
      <w:lvlText w:val="%1."/>
      <w:lvlJc w:val="left"/>
      <w:pPr>
        <w:ind w:left="1454" w:hanging="660"/>
      </w:pPr>
      <w:rPr>
        <w:rFonts w:hint="default"/>
      </w:r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
    <w:nsid w:val="21637C9C"/>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B35299"/>
    <w:multiLevelType w:val="hybridMultilevel"/>
    <w:tmpl w:val="D94E4858"/>
    <w:lvl w:ilvl="0" w:tplc="900EFB08">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
    <w:nsid w:val="2B6F7A9C"/>
    <w:multiLevelType w:val="hybridMultilevel"/>
    <w:tmpl w:val="10AABB18"/>
    <w:lvl w:ilvl="0" w:tplc="1E146A78">
      <w:start w:val="1"/>
      <w:numFmt w:val="decimal"/>
      <w:lvlText w:val="%1."/>
      <w:lvlJc w:val="left"/>
      <w:pPr>
        <w:ind w:left="1454" w:hanging="6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
    <w:nsid w:val="33185001"/>
    <w:multiLevelType w:val="hybridMultilevel"/>
    <w:tmpl w:val="9A5E9166"/>
    <w:lvl w:ilvl="0" w:tplc="8F88B70C">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C167FD"/>
    <w:multiLevelType w:val="hybridMultilevel"/>
    <w:tmpl w:val="2998F852"/>
    <w:lvl w:ilvl="0" w:tplc="900EFB0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nsid w:val="4188333D"/>
    <w:multiLevelType w:val="hybridMultilevel"/>
    <w:tmpl w:val="BD9204E8"/>
    <w:lvl w:ilvl="0" w:tplc="8F88B70C">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953436"/>
    <w:multiLevelType w:val="hybridMultilevel"/>
    <w:tmpl w:val="00AC4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4D5FB1"/>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F33459"/>
    <w:multiLevelType w:val="hybridMultilevel"/>
    <w:tmpl w:val="78B4F086"/>
    <w:lvl w:ilvl="0" w:tplc="8F88B70C">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6974A0"/>
    <w:multiLevelType w:val="multilevel"/>
    <w:tmpl w:val="F3E43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8458E5"/>
    <w:multiLevelType w:val="hybridMultilevel"/>
    <w:tmpl w:val="264C8990"/>
    <w:lvl w:ilvl="0" w:tplc="8F88B70C">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D8458D"/>
    <w:multiLevelType w:val="hybridMultilevel"/>
    <w:tmpl w:val="CAE673B2"/>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7F820C9"/>
    <w:multiLevelType w:val="multilevel"/>
    <w:tmpl w:val="CC36A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7F05F4"/>
    <w:multiLevelType w:val="hybridMultilevel"/>
    <w:tmpl w:val="3B300CFE"/>
    <w:lvl w:ilvl="0" w:tplc="1E146A78">
      <w:start w:val="1"/>
      <w:numFmt w:val="decimal"/>
      <w:lvlText w:val="%1."/>
      <w:lvlJc w:val="left"/>
      <w:pPr>
        <w:ind w:left="1454" w:hanging="660"/>
      </w:pPr>
      <w:rPr>
        <w:rFonts w:hint="default"/>
      </w:rPr>
    </w:lvl>
    <w:lvl w:ilvl="1" w:tplc="0419000F">
      <w:start w:val="1"/>
      <w:numFmt w:val="decimal"/>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5">
    <w:nsid w:val="62646E03"/>
    <w:multiLevelType w:val="hybridMultilevel"/>
    <w:tmpl w:val="78DE3A8E"/>
    <w:lvl w:ilvl="0" w:tplc="1E146A78">
      <w:start w:val="1"/>
      <w:numFmt w:val="decimal"/>
      <w:lvlText w:val="%1."/>
      <w:lvlJc w:val="left"/>
      <w:pPr>
        <w:ind w:left="1057" w:hanging="660"/>
      </w:pPr>
      <w:rPr>
        <w:rFonts w:hint="default"/>
      </w:rPr>
    </w:lvl>
    <w:lvl w:ilvl="1" w:tplc="D26AE262">
      <w:start w:val="1"/>
      <w:numFmt w:val="bullet"/>
      <w:lvlText w:val=""/>
      <w:lvlJc w:val="left"/>
      <w:pPr>
        <w:ind w:left="1477" w:hanging="360"/>
      </w:pPr>
      <w:rPr>
        <w:rFonts w:ascii="Symbol" w:eastAsia="Times New Roman" w:hAnsi="Symbol" w:cs="Times New Roman"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6">
    <w:nsid w:val="62E41660"/>
    <w:multiLevelType w:val="multilevel"/>
    <w:tmpl w:val="179CF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812584"/>
    <w:multiLevelType w:val="hybridMultilevel"/>
    <w:tmpl w:val="288E1EF2"/>
    <w:lvl w:ilvl="0" w:tplc="33409EDE">
      <w:start w:val="1"/>
      <w:numFmt w:val="decimal"/>
      <w:lvlText w:val="%1."/>
      <w:lvlJc w:val="left"/>
      <w:pPr>
        <w:ind w:left="502" w:hanging="360"/>
      </w:pPr>
      <w:rPr>
        <w:rFonts w:eastAsia="Times New Roman"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684A3E5F"/>
    <w:multiLevelType w:val="hybridMultilevel"/>
    <w:tmpl w:val="35C08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F24836"/>
    <w:multiLevelType w:val="hybridMultilevel"/>
    <w:tmpl w:val="E40885CC"/>
    <w:lvl w:ilvl="0" w:tplc="2D4AEFA2">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75C674FD"/>
    <w:multiLevelType w:val="multilevel"/>
    <w:tmpl w:val="BCFA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B1A6B69"/>
    <w:multiLevelType w:val="hybridMultilevel"/>
    <w:tmpl w:val="D60880CC"/>
    <w:lvl w:ilvl="0" w:tplc="8F88B70C">
      <w:start w:val="4"/>
      <w:numFmt w:val="upperRoman"/>
      <w:lvlText w:val="%1."/>
      <w:lvlJc w:val="left"/>
      <w:pPr>
        <w:ind w:left="1477" w:hanging="72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2">
    <w:nsid w:val="7CB92BB9"/>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0"/>
  </w:num>
  <w:num w:numId="3">
    <w:abstractNumId w:val="8"/>
  </w:num>
  <w:num w:numId="4">
    <w:abstractNumId w:val="7"/>
  </w:num>
  <w:num w:numId="5">
    <w:abstractNumId w:val="22"/>
  </w:num>
  <w:num w:numId="6">
    <w:abstractNumId w:val="6"/>
  </w:num>
  <w:num w:numId="7">
    <w:abstractNumId w:val="21"/>
  </w:num>
  <w:num w:numId="8">
    <w:abstractNumId w:val="4"/>
  </w:num>
  <w:num w:numId="9">
    <w:abstractNumId w:val="1"/>
  </w:num>
  <w:num w:numId="10">
    <w:abstractNumId w:val="9"/>
  </w:num>
  <w:num w:numId="11">
    <w:abstractNumId w:val="13"/>
  </w:num>
  <w:num w:numId="12">
    <w:abstractNumId w:val="10"/>
  </w:num>
  <w:num w:numId="13">
    <w:abstractNumId w:val="11"/>
  </w:num>
  <w:num w:numId="14">
    <w:abstractNumId w:val="18"/>
  </w:num>
  <w:num w:numId="15">
    <w:abstractNumId w:val="12"/>
  </w:num>
  <w:num w:numId="16">
    <w:abstractNumId w:val="5"/>
  </w:num>
  <w:num w:numId="17">
    <w:abstractNumId w:val="2"/>
  </w:num>
  <w:num w:numId="18">
    <w:abstractNumId w:val="15"/>
  </w:num>
  <w:num w:numId="19">
    <w:abstractNumId w:val="3"/>
  </w:num>
  <w:num w:numId="20">
    <w:abstractNumId w:val="0"/>
  </w:num>
  <w:num w:numId="21">
    <w:abstractNumId w:val="14"/>
  </w:num>
  <w:num w:numId="22">
    <w:abstractNumId w:val="17"/>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A6FE7"/>
    <w:rsid w:val="000A6172"/>
    <w:rsid w:val="00107134"/>
    <w:rsid w:val="001A234F"/>
    <w:rsid w:val="001C5037"/>
    <w:rsid w:val="001C6858"/>
    <w:rsid w:val="00206A38"/>
    <w:rsid w:val="00266A82"/>
    <w:rsid w:val="002857D0"/>
    <w:rsid w:val="00291315"/>
    <w:rsid w:val="002D69E4"/>
    <w:rsid w:val="00327AD9"/>
    <w:rsid w:val="00330923"/>
    <w:rsid w:val="00375AAF"/>
    <w:rsid w:val="003A39B1"/>
    <w:rsid w:val="003D3ADB"/>
    <w:rsid w:val="00456E64"/>
    <w:rsid w:val="0046326D"/>
    <w:rsid w:val="004A1D4E"/>
    <w:rsid w:val="004A6FE7"/>
    <w:rsid w:val="005137E1"/>
    <w:rsid w:val="00543D0E"/>
    <w:rsid w:val="00545E83"/>
    <w:rsid w:val="00591138"/>
    <w:rsid w:val="005E3FD6"/>
    <w:rsid w:val="006C42EA"/>
    <w:rsid w:val="006C4902"/>
    <w:rsid w:val="00731540"/>
    <w:rsid w:val="00755F43"/>
    <w:rsid w:val="00780148"/>
    <w:rsid w:val="00793007"/>
    <w:rsid w:val="007B798C"/>
    <w:rsid w:val="007C3C64"/>
    <w:rsid w:val="007E3C50"/>
    <w:rsid w:val="007F63BD"/>
    <w:rsid w:val="0081560F"/>
    <w:rsid w:val="008678A7"/>
    <w:rsid w:val="00875AF2"/>
    <w:rsid w:val="00887311"/>
    <w:rsid w:val="008C0BF2"/>
    <w:rsid w:val="008C749E"/>
    <w:rsid w:val="008D77EE"/>
    <w:rsid w:val="00914B95"/>
    <w:rsid w:val="00984DFD"/>
    <w:rsid w:val="009A1651"/>
    <w:rsid w:val="009B277A"/>
    <w:rsid w:val="009B4E65"/>
    <w:rsid w:val="009E696B"/>
    <w:rsid w:val="00A008AC"/>
    <w:rsid w:val="00A13A8B"/>
    <w:rsid w:val="00AD7D57"/>
    <w:rsid w:val="00B30B30"/>
    <w:rsid w:val="00B45754"/>
    <w:rsid w:val="00B770AB"/>
    <w:rsid w:val="00BE45D5"/>
    <w:rsid w:val="00C17C47"/>
    <w:rsid w:val="00C60ED2"/>
    <w:rsid w:val="00C77678"/>
    <w:rsid w:val="00C977AF"/>
    <w:rsid w:val="00CB5472"/>
    <w:rsid w:val="00D829BB"/>
    <w:rsid w:val="00DD6A41"/>
    <w:rsid w:val="00E15FA2"/>
    <w:rsid w:val="00E171D5"/>
    <w:rsid w:val="00E30E85"/>
    <w:rsid w:val="00E3269B"/>
    <w:rsid w:val="00E4188C"/>
    <w:rsid w:val="00E926E5"/>
    <w:rsid w:val="00ED54F1"/>
    <w:rsid w:val="00ED75CD"/>
    <w:rsid w:val="00F10F7C"/>
    <w:rsid w:val="00F21BE7"/>
    <w:rsid w:val="00F256FA"/>
    <w:rsid w:val="00F37E21"/>
    <w:rsid w:val="00F85DAC"/>
    <w:rsid w:val="00FC3921"/>
    <w:rsid w:val="00FE02A2"/>
    <w:rsid w:val="00FF6D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7" type="connector" idref="#_x0000_s1042"/>
        <o:r id="V:Rule8" type="connector" idref="#_x0000_s1044"/>
        <o:r id="V:Rule9" type="connector" idref="#_x0000_s1043"/>
        <o:r id="V:Rule10" type="connector" idref="#_x0000_s1046"/>
        <o:r id="V:Rule11" type="connector" idref="#_x0000_s1047"/>
        <o:r id="V:Rule12"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next w:val="a"/>
    <w:link w:val="10"/>
    <w:uiPriority w:val="9"/>
    <w:qFormat/>
    <w:rsid w:val="006C42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A6FE7"/>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A6FE7"/>
    <w:pPr>
      <w:spacing w:before="100" w:beforeAutospacing="1" w:after="100" w:afterAutospacing="1" w:line="240" w:lineRule="auto"/>
      <w:ind w:firstLine="0"/>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A6FE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A6FE7"/>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4A6FE7"/>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Strong"/>
    <w:basedOn w:val="a0"/>
    <w:uiPriority w:val="22"/>
    <w:qFormat/>
    <w:rsid w:val="004A6FE7"/>
    <w:rPr>
      <w:b/>
      <w:bCs/>
    </w:rPr>
  </w:style>
  <w:style w:type="paragraph" w:customStyle="1" w:styleId="text-center">
    <w:name w:val="text-center"/>
    <w:basedOn w:val="a"/>
    <w:rsid w:val="004A6FE7"/>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A6FE7"/>
    <w:rPr>
      <w:color w:val="0000FF"/>
      <w:u w:val="single"/>
    </w:rPr>
  </w:style>
  <w:style w:type="character" w:customStyle="1" w:styleId="font-huge">
    <w:name w:val="font-huge"/>
    <w:basedOn w:val="a0"/>
    <w:rsid w:val="004A6FE7"/>
  </w:style>
  <w:style w:type="character" w:customStyle="1" w:styleId="font-large">
    <w:name w:val="font-large"/>
    <w:basedOn w:val="a0"/>
    <w:rsid w:val="004A6FE7"/>
  </w:style>
  <w:style w:type="paragraph" w:styleId="a6">
    <w:name w:val="List Paragraph"/>
    <w:basedOn w:val="a"/>
    <w:uiPriority w:val="34"/>
    <w:qFormat/>
    <w:rsid w:val="00914B95"/>
    <w:pPr>
      <w:ind w:left="720"/>
      <w:contextualSpacing/>
    </w:pPr>
  </w:style>
  <w:style w:type="paragraph" w:styleId="a7">
    <w:name w:val="Balloon Text"/>
    <w:basedOn w:val="a"/>
    <w:link w:val="a8"/>
    <w:uiPriority w:val="99"/>
    <w:semiHidden/>
    <w:unhideWhenUsed/>
    <w:rsid w:val="00984DFD"/>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984DFD"/>
    <w:rPr>
      <w:rFonts w:ascii="Tahoma" w:hAnsi="Tahoma" w:cs="Tahoma"/>
      <w:sz w:val="16"/>
      <w:szCs w:val="16"/>
    </w:rPr>
  </w:style>
  <w:style w:type="paragraph" w:styleId="a9">
    <w:name w:val="header"/>
    <w:basedOn w:val="a"/>
    <w:link w:val="aa"/>
    <w:uiPriority w:val="99"/>
    <w:semiHidden/>
    <w:unhideWhenUsed/>
    <w:rsid w:val="005E3FD6"/>
    <w:pPr>
      <w:tabs>
        <w:tab w:val="center" w:pos="4677"/>
        <w:tab w:val="right" w:pos="9355"/>
      </w:tabs>
      <w:spacing w:line="240" w:lineRule="auto"/>
    </w:pPr>
  </w:style>
  <w:style w:type="character" w:customStyle="1" w:styleId="aa">
    <w:name w:val="Верхний колонтитул Знак"/>
    <w:basedOn w:val="a0"/>
    <w:link w:val="a9"/>
    <w:uiPriority w:val="99"/>
    <w:semiHidden/>
    <w:rsid w:val="005E3FD6"/>
  </w:style>
  <w:style w:type="paragraph" w:styleId="ab">
    <w:name w:val="footer"/>
    <w:basedOn w:val="a"/>
    <w:link w:val="ac"/>
    <w:uiPriority w:val="99"/>
    <w:unhideWhenUsed/>
    <w:rsid w:val="005E3FD6"/>
    <w:pPr>
      <w:tabs>
        <w:tab w:val="center" w:pos="4677"/>
        <w:tab w:val="right" w:pos="9355"/>
      </w:tabs>
      <w:spacing w:line="240" w:lineRule="auto"/>
    </w:pPr>
  </w:style>
  <w:style w:type="character" w:customStyle="1" w:styleId="ac">
    <w:name w:val="Нижний колонтитул Знак"/>
    <w:basedOn w:val="a0"/>
    <w:link w:val="ab"/>
    <w:uiPriority w:val="99"/>
    <w:rsid w:val="005E3FD6"/>
  </w:style>
  <w:style w:type="table" w:styleId="ad">
    <w:name w:val="Table Grid"/>
    <w:basedOn w:val="a1"/>
    <w:uiPriority w:val="59"/>
    <w:rsid w:val="00B770AB"/>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6C42EA"/>
    <w:rPr>
      <w:rFonts w:asciiTheme="majorHAnsi" w:eastAsiaTheme="majorEastAsia" w:hAnsiTheme="majorHAnsi" w:cstheme="majorBidi"/>
      <w:b/>
      <w:bCs/>
      <w:color w:val="365F91" w:themeColor="accent1" w:themeShade="BF"/>
      <w:sz w:val="28"/>
      <w:szCs w:val="28"/>
    </w:rPr>
  </w:style>
  <w:style w:type="character" w:customStyle="1" w:styleId="addmd">
    <w:name w:val="addmd"/>
    <w:basedOn w:val="a0"/>
    <w:rsid w:val="006C42EA"/>
  </w:style>
</w:styles>
</file>

<file path=word/webSettings.xml><?xml version="1.0" encoding="utf-8"?>
<w:webSettings xmlns:r="http://schemas.openxmlformats.org/officeDocument/2006/relationships" xmlns:w="http://schemas.openxmlformats.org/wordprocessingml/2006/main">
  <w:divs>
    <w:div w:id="177736148">
      <w:bodyDiv w:val="1"/>
      <w:marLeft w:val="0"/>
      <w:marRight w:val="0"/>
      <w:marTop w:val="0"/>
      <w:marBottom w:val="0"/>
      <w:divBdr>
        <w:top w:val="none" w:sz="0" w:space="0" w:color="auto"/>
        <w:left w:val="none" w:sz="0" w:space="0" w:color="auto"/>
        <w:bottom w:val="none" w:sz="0" w:space="0" w:color="auto"/>
        <w:right w:val="none" w:sz="0" w:space="0" w:color="auto"/>
      </w:divBdr>
    </w:div>
    <w:div w:id="267004490">
      <w:bodyDiv w:val="1"/>
      <w:marLeft w:val="0"/>
      <w:marRight w:val="0"/>
      <w:marTop w:val="0"/>
      <w:marBottom w:val="0"/>
      <w:divBdr>
        <w:top w:val="none" w:sz="0" w:space="0" w:color="auto"/>
        <w:left w:val="none" w:sz="0" w:space="0" w:color="auto"/>
        <w:bottom w:val="none" w:sz="0" w:space="0" w:color="auto"/>
        <w:right w:val="none" w:sz="0" w:space="0" w:color="auto"/>
      </w:divBdr>
    </w:div>
    <w:div w:id="391000920">
      <w:bodyDiv w:val="1"/>
      <w:marLeft w:val="0"/>
      <w:marRight w:val="0"/>
      <w:marTop w:val="0"/>
      <w:marBottom w:val="0"/>
      <w:divBdr>
        <w:top w:val="none" w:sz="0" w:space="0" w:color="auto"/>
        <w:left w:val="none" w:sz="0" w:space="0" w:color="auto"/>
        <w:bottom w:val="none" w:sz="0" w:space="0" w:color="auto"/>
        <w:right w:val="none" w:sz="0" w:space="0" w:color="auto"/>
      </w:divBdr>
    </w:div>
    <w:div w:id="518860630">
      <w:bodyDiv w:val="1"/>
      <w:marLeft w:val="0"/>
      <w:marRight w:val="0"/>
      <w:marTop w:val="0"/>
      <w:marBottom w:val="0"/>
      <w:divBdr>
        <w:top w:val="none" w:sz="0" w:space="0" w:color="auto"/>
        <w:left w:val="none" w:sz="0" w:space="0" w:color="auto"/>
        <w:bottom w:val="none" w:sz="0" w:space="0" w:color="auto"/>
        <w:right w:val="none" w:sz="0" w:space="0" w:color="auto"/>
      </w:divBdr>
    </w:div>
    <w:div w:id="597907928">
      <w:bodyDiv w:val="1"/>
      <w:marLeft w:val="0"/>
      <w:marRight w:val="0"/>
      <w:marTop w:val="0"/>
      <w:marBottom w:val="0"/>
      <w:divBdr>
        <w:top w:val="none" w:sz="0" w:space="0" w:color="auto"/>
        <w:left w:val="none" w:sz="0" w:space="0" w:color="auto"/>
        <w:bottom w:val="none" w:sz="0" w:space="0" w:color="auto"/>
        <w:right w:val="none" w:sz="0" w:space="0" w:color="auto"/>
      </w:divBdr>
      <w:divsChild>
        <w:div w:id="1392194343">
          <w:marLeft w:val="617"/>
          <w:marRight w:val="0"/>
          <w:marTop w:val="0"/>
          <w:marBottom w:val="0"/>
          <w:divBdr>
            <w:top w:val="none" w:sz="0" w:space="0" w:color="auto"/>
            <w:left w:val="single" w:sz="6" w:space="12" w:color="F08080"/>
            <w:bottom w:val="none" w:sz="0" w:space="0" w:color="auto"/>
            <w:right w:val="none" w:sz="0" w:space="0" w:color="auto"/>
          </w:divBdr>
        </w:div>
      </w:divsChild>
    </w:div>
    <w:div w:id="718940914">
      <w:bodyDiv w:val="1"/>
      <w:marLeft w:val="0"/>
      <w:marRight w:val="0"/>
      <w:marTop w:val="0"/>
      <w:marBottom w:val="0"/>
      <w:divBdr>
        <w:top w:val="none" w:sz="0" w:space="0" w:color="auto"/>
        <w:left w:val="none" w:sz="0" w:space="0" w:color="auto"/>
        <w:bottom w:val="none" w:sz="0" w:space="0" w:color="auto"/>
        <w:right w:val="none" w:sz="0" w:space="0" w:color="auto"/>
      </w:divBdr>
    </w:div>
    <w:div w:id="1098257396">
      <w:bodyDiv w:val="1"/>
      <w:marLeft w:val="0"/>
      <w:marRight w:val="0"/>
      <w:marTop w:val="0"/>
      <w:marBottom w:val="0"/>
      <w:divBdr>
        <w:top w:val="none" w:sz="0" w:space="0" w:color="auto"/>
        <w:left w:val="none" w:sz="0" w:space="0" w:color="auto"/>
        <w:bottom w:val="none" w:sz="0" w:space="0" w:color="auto"/>
        <w:right w:val="none" w:sz="0" w:space="0" w:color="auto"/>
      </w:divBdr>
    </w:div>
    <w:div w:id="1171876807">
      <w:bodyDiv w:val="1"/>
      <w:marLeft w:val="0"/>
      <w:marRight w:val="0"/>
      <w:marTop w:val="0"/>
      <w:marBottom w:val="0"/>
      <w:divBdr>
        <w:top w:val="none" w:sz="0" w:space="0" w:color="auto"/>
        <w:left w:val="none" w:sz="0" w:space="0" w:color="auto"/>
        <w:bottom w:val="none" w:sz="0" w:space="0" w:color="auto"/>
        <w:right w:val="none" w:sz="0" w:space="0" w:color="auto"/>
      </w:divBdr>
    </w:div>
    <w:div w:id="1526602608">
      <w:bodyDiv w:val="1"/>
      <w:marLeft w:val="0"/>
      <w:marRight w:val="0"/>
      <w:marTop w:val="0"/>
      <w:marBottom w:val="0"/>
      <w:divBdr>
        <w:top w:val="none" w:sz="0" w:space="0" w:color="auto"/>
        <w:left w:val="none" w:sz="0" w:space="0" w:color="auto"/>
        <w:bottom w:val="none" w:sz="0" w:space="0" w:color="auto"/>
        <w:right w:val="none" w:sz="0" w:space="0" w:color="auto"/>
      </w:divBdr>
    </w:div>
    <w:div w:id="1704859745">
      <w:bodyDiv w:val="1"/>
      <w:marLeft w:val="0"/>
      <w:marRight w:val="0"/>
      <w:marTop w:val="0"/>
      <w:marBottom w:val="0"/>
      <w:divBdr>
        <w:top w:val="none" w:sz="0" w:space="0" w:color="auto"/>
        <w:left w:val="none" w:sz="0" w:space="0" w:color="auto"/>
        <w:bottom w:val="none" w:sz="0" w:space="0" w:color="auto"/>
        <w:right w:val="none" w:sz="0" w:space="0" w:color="auto"/>
      </w:divBdr>
    </w:div>
    <w:div w:id="1810171154">
      <w:bodyDiv w:val="1"/>
      <w:marLeft w:val="0"/>
      <w:marRight w:val="0"/>
      <w:marTop w:val="0"/>
      <w:marBottom w:val="0"/>
      <w:divBdr>
        <w:top w:val="none" w:sz="0" w:space="0" w:color="auto"/>
        <w:left w:val="none" w:sz="0" w:space="0" w:color="auto"/>
        <w:bottom w:val="none" w:sz="0" w:space="0" w:color="auto"/>
        <w:right w:val="none" w:sz="0" w:space="0" w:color="auto"/>
      </w:divBdr>
    </w:div>
    <w:div w:id="1817990899">
      <w:bodyDiv w:val="1"/>
      <w:marLeft w:val="0"/>
      <w:marRight w:val="0"/>
      <w:marTop w:val="0"/>
      <w:marBottom w:val="0"/>
      <w:divBdr>
        <w:top w:val="none" w:sz="0" w:space="0" w:color="auto"/>
        <w:left w:val="none" w:sz="0" w:space="0" w:color="auto"/>
        <w:bottom w:val="none" w:sz="0" w:space="0" w:color="auto"/>
        <w:right w:val="none" w:sz="0" w:space="0" w:color="auto"/>
      </w:divBdr>
    </w:div>
    <w:div w:id="203202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yakaboo.ua/kak-privesti-dela-v-porjadok-iskusstvo-produktivnosti-bez-stressa-1871142.html" TargetMode="External"/><Relationship Id="rId26" Type="http://schemas.openxmlformats.org/officeDocument/2006/relationships/hyperlink" Target="https://www.yakaboo.ua/novye-pravila-delovoj-perepiski.html" TargetMode="External"/><Relationship Id="rId3" Type="http://schemas.openxmlformats.org/officeDocument/2006/relationships/styles" Target="styles.xml"/><Relationship Id="rId21" Type="http://schemas.openxmlformats.org/officeDocument/2006/relationships/hyperlink" Target="https://www.yakaboo.ua/the-professional-mba-master-the-art-of-business.html"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1.jpeg"/><Relationship Id="rId25" Type="http://schemas.openxmlformats.org/officeDocument/2006/relationships/hyperlink" Target="https://www.yakaboo.ua/drive-the-surprising-truth-about-what-motivates-us.html"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yakaboo.ua/emotional-intelligence-why-il-can-matter-more-than-iq.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yakaboo.ua/iskusstvo-ob-jasnjat-kak-sdelat-tak-chtoby-vas-ponimali-s-poluslova-1583548.html"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yakaboo.ua/ua/cel-naja-zhizn-glavnye-navyki-dlja-dostizhenija-vashih-celej.html?utm_source=blog.yakaboo.ua%2Fru&amp;utm_medium=upravlinnja-chasom&amp;utm_campaign=24072018" TargetMode="External"/><Relationship Id="rId28" Type="http://schemas.openxmlformats.org/officeDocument/2006/relationships/hyperlink" Target="https://www.yakaboo.ua/ua/psihologija-dostizhenij-kak-dobivat-sja-postavlennyh-celej.html?utm_source=blog.yakaboo.ua%2Fru&amp;utm_medium=upravlinnja-chasom&amp;utm_campaign=24072018" TargetMode="External"/><Relationship Id="rId10" Type="http://schemas.openxmlformats.org/officeDocument/2006/relationships/diagramQuickStyle" Target="diagrams/quickStyle1.xml"/><Relationship Id="rId19" Type="http://schemas.openxmlformats.org/officeDocument/2006/relationships/hyperlink" Target="https://mybook.ru/author/gleb-arhangelskij/tajm-drajv-kak-uspevat-zhit-i-rabota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www.yakaboo.ua/7-navykov-vysokojeffektivnyh-ljudej-1498088.html" TargetMode="External"/><Relationship Id="rId27" Type="http://schemas.openxmlformats.org/officeDocument/2006/relationships/hyperlink" Target="https://www.yakaboo.ua/vyjdi-iz-zony-komforta-izmeni-svoju-zhizn-21-metod-povyshenija-lichnoj-jeffektivnosti.html"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en-US"/>
              <a:t>Hayot g'ildiragi muvozanati (misol)</a:t>
            </a:r>
            <a:endParaRPr lang="ru-RU"/>
          </a:p>
        </c:rich>
      </c:tx>
    </c:title>
    <c:view3D>
      <c:rotX val="30"/>
      <c:perspective val="30"/>
    </c:view3D>
    <c:plotArea>
      <c:layout/>
      <c:pie3DChart>
        <c:varyColors val="1"/>
        <c:ser>
          <c:idx val="0"/>
          <c:order val="0"/>
          <c:tx>
            <c:strRef>
              <c:f>Лист1!$B$1</c:f>
              <c:strCache>
                <c:ptCount val="1"/>
                <c:pt idx="0">
                  <c:v>Продажи</c:v>
                </c:pt>
              </c:strCache>
            </c:strRef>
          </c:tx>
          <c:dLbls>
            <c:dLbl>
              <c:idx val="0"/>
              <c:tx>
                <c:rich>
                  <a:bodyPr/>
                  <a:lstStyle/>
                  <a:p>
                    <a:r>
                      <a:rPr lang="en-US"/>
                      <a:t>Ish, Karyera, Biznes</a:t>
                    </a:r>
                  </a:p>
                </c:rich>
              </c:tx>
              <c:showCatName val="1"/>
              <c:showSerName val="1"/>
            </c:dLbl>
            <c:dLbl>
              <c:idx val="1"/>
              <c:tx>
                <c:rich>
                  <a:bodyPr/>
                  <a:lstStyle/>
                  <a:p>
                    <a:r>
                      <a:rPr lang="en-US"/>
                      <a:t>Shaxsiy hayot (oila, bolalar, yaqinlar)</a:t>
                    </a:r>
                  </a:p>
                </c:rich>
              </c:tx>
              <c:showCatName val="1"/>
              <c:showSerName val="1"/>
            </c:dLbl>
            <c:dLbl>
              <c:idx val="2"/>
              <c:tx>
                <c:rich>
                  <a:bodyPr/>
                  <a:lstStyle/>
                  <a:p>
                    <a:r>
                      <a:rPr lang="en-US"/>
                      <a:t>Shaxsiy rivojlanish</a:t>
                    </a:r>
                  </a:p>
                </c:rich>
              </c:tx>
              <c:showCatName val="1"/>
              <c:showSerName val="1"/>
            </c:dLbl>
            <c:dLbl>
              <c:idx val="3"/>
              <c:tx>
                <c:rich>
                  <a:bodyPr/>
                  <a:lstStyle/>
                  <a:p>
                    <a:r>
                      <a:rPr lang="en-US"/>
                      <a:t>Sog'lik</a:t>
                    </a:r>
                  </a:p>
                </c:rich>
              </c:tx>
              <c:showCatName val="1"/>
              <c:showSerName val="1"/>
            </c:dLbl>
            <c:dLbl>
              <c:idx val="4"/>
              <c:tx>
                <c:rich>
                  <a:bodyPr/>
                  <a:lstStyle/>
                  <a:p>
                    <a:r>
                      <a:rPr lang="en-US"/>
                      <a:t>Do'stlar</a:t>
                    </a:r>
                  </a:p>
                </c:rich>
              </c:tx>
              <c:showCatName val="1"/>
              <c:showSerName val="1"/>
            </c:dLbl>
            <c:dLbl>
              <c:idx val="5"/>
              <c:tx>
                <c:rich>
                  <a:bodyPr/>
                  <a:lstStyle/>
                  <a:p>
                    <a:r>
                      <a:rPr lang="en-US"/>
                      <a:t>Jamoaviy faoliyat</a:t>
                    </a:r>
                  </a:p>
                </c:rich>
              </c:tx>
              <c:showCatName val="1"/>
              <c:showSerName val="1"/>
            </c:dLbl>
            <c:showCatName val="1"/>
            <c:showSerName val="1"/>
            <c:showLeaderLines val="1"/>
          </c:dLbls>
          <c:cat>
            <c:strRef>
              <c:f>Лист1!$A$2:$A$7</c:f>
              <c:strCache>
                <c:ptCount val="6"/>
                <c:pt idx="0">
                  <c:v>Ish, Kariera, Biznes</c:v>
                </c:pt>
                <c:pt idx="1">
                  <c:v>Shahsiy hayot (oila, bolalar, yaqinlar)</c:v>
                </c:pt>
                <c:pt idx="2">
                  <c:v>Shahsiy rivojlanish</c:v>
                </c:pt>
                <c:pt idx="3">
                  <c:v>Sog'lik</c:v>
                </c:pt>
                <c:pt idx="4">
                  <c:v>Do'stlar</c:v>
                </c:pt>
                <c:pt idx="5">
                  <c:v>Jamoa ifaoliyat</c:v>
                </c:pt>
              </c:strCache>
            </c:strRef>
          </c:cat>
          <c:val>
            <c:numRef>
              <c:f>Лист1!$B$2:$B$7</c:f>
              <c:numCache>
                <c:formatCode>General</c:formatCode>
                <c:ptCount val="6"/>
                <c:pt idx="0">
                  <c:v>25</c:v>
                </c:pt>
                <c:pt idx="1">
                  <c:v>18</c:v>
                </c:pt>
                <c:pt idx="2">
                  <c:v>18</c:v>
                </c:pt>
                <c:pt idx="3">
                  <c:v>12</c:v>
                </c:pt>
                <c:pt idx="4">
                  <c:v>10</c:v>
                </c:pt>
                <c:pt idx="5">
                  <c:v>7</c:v>
                </c:pt>
              </c:numCache>
            </c:numRef>
          </c:val>
        </c:ser>
      </c:pie3DChart>
    </c:plotArea>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BCF26D-9ED0-4C6C-B519-435AD55A6FCC}"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ru-RU"/>
        </a:p>
      </dgm:t>
    </dgm:pt>
    <dgm:pt modelId="{3B5F616D-A57E-43EF-A4E0-40DC0ED1E2F1}">
      <dgm:prSet phldrT="[Текст]" custT="1"/>
      <dgm:spPr/>
      <dgm:t>
        <a:bodyPr/>
        <a:lstStyle/>
        <a:p>
          <a:r>
            <a:rPr lang="en-US" sz="1800"/>
            <a:t>Hayotiy faoliyat</a:t>
          </a:r>
          <a:endParaRPr lang="ru-RU" sz="1800"/>
        </a:p>
      </dgm:t>
    </dgm:pt>
    <dgm:pt modelId="{B28E3946-EA24-4D5B-9FEB-50186C5FD6DC}" type="parTrans" cxnId="{A1541A88-7437-4C02-9F39-3597473A168A}">
      <dgm:prSet/>
      <dgm:spPr/>
      <dgm:t>
        <a:bodyPr/>
        <a:lstStyle/>
        <a:p>
          <a:endParaRPr lang="ru-RU"/>
        </a:p>
      </dgm:t>
    </dgm:pt>
    <dgm:pt modelId="{3253F3A7-2505-4808-8D18-0375908B43F0}" type="sibTrans" cxnId="{A1541A88-7437-4C02-9F39-3597473A168A}">
      <dgm:prSet/>
      <dgm:spPr/>
      <dgm:t>
        <a:bodyPr/>
        <a:lstStyle/>
        <a:p>
          <a:endParaRPr lang="ru-RU"/>
        </a:p>
      </dgm:t>
    </dgm:pt>
    <dgm:pt modelId="{0579E7B6-AE57-41D7-948A-D4BC1F49AFDE}">
      <dgm:prSet phldrT="[Текст]" custT="1"/>
      <dgm:spPr/>
      <dgm:t>
        <a:bodyPr/>
        <a:lstStyle/>
        <a:p>
          <a:r>
            <a:rPr lang="en-US" sz="1800"/>
            <a:t>Ish, Karyera, Biznes </a:t>
          </a:r>
          <a:endParaRPr lang="ru-RU" sz="1800"/>
        </a:p>
      </dgm:t>
    </dgm:pt>
    <dgm:pt modelId="{45C7A093-39A9-45A8-857A-CB94A28E2C59}" type="parTrans" cxnId="{9B13AD1A-D68B-41C8-B926-E274CEA38445}">
      <dgm:prSet/>
      <dgm:spPr/>
      <dgm:t>
        <a:bodyPr/>
        <a:lstStyle/>
        <a:p>
          <a:endParaRPr lang="ru-RU"/>
        </a:p>
      </dgm:t>
    </dgm:pt>
    <dgm:pt modelId="{46527CD9-EA3D-4703-A329-FF550B6A903E}" type="sibTrans" cxnId="{9B13AD1A-D68B-41C8-B926-E274CEA38445}">
      <dgm:prSet/>
      <dgm:spPr/>
      <dgm:t>
        <a:bodyPr/>
        <a:lstStyle/>
        <a:p>
          <a:endParaRPr lang="ru-RU"/>
        </a:p>
      </dgm:t>
    </dgm:pt>
    <dgm:pt modelId="{2EA95DB1-0B55-49F2-AF9D-81D2DA8869FA}">
      <dgm:prSet phldrT="[Текст]" custT="1"/>
      <dgm:spPr/>
      <dgm:t>
        <a:bodyPr/>
        <a:lstStyle/>
        <a:p>
          <a:r>
            <a:rPr lang="en-US" sz="1600"/>
            <a:t>Shaxsiy rivojlanish</a:t>
          </a:r>
          <a:endParaRPr lang="ru-RU" sz="1600"/>
        </a:p>
      </dgm:t>
    </dgm:pt>
    <dgm:pt modelId="{302E3C6D-CFCC-4726-A76C-B1637721F82A}" type="parTrans" cxnId="{3975E1D7-F050-483E-AC60-DCDCB78F75E3}">
      <dgm:prSet/>
      <dgm:spPr/>
      <dgm:t>
        <a:bodyPr/>
        <a:lstStyle/>
        <a:p>
          <a:endParaRPr lang="ru-RU"/>
        </a:p>
      </dgm:t>
    </dgm:pt>
    <dgm:pt modelId="{9BC9A427-8347-4C48-A319-B8ABB895DB54}" type="sibTrans" cxnId="{3975E1D7-F050-483E-AC60-DCDCB78F75E3}">
      <dgm:prSet/>
      <dgm:spPr/>
      <dgm:t>
        <a:bodyPr/>
        <a:lstStyle/>
        <a:p>
          <a:endParaRPr lang="ru-RU"/>
        </a:p>
      </dgm:t>
    </dgm:pt>
    <dgm:pt modelId="{94D8CA28-5198-44FF-B5C9-85C478516409}">
      <dgm:prSet phldrT="[Текст]" custT="1"/>
      <dgm:spPr/>
      <dgm:t>
        <a:bodyPr/>
        <a:lstStyle/>
        <a:p>
          <a:r>
            <a:rPr lang="en-US" sz="1600"/>
            <a:t>Milliy va jamoaviy faoliyat</a:t>
          </a:r>
          <a:endParaRPr lang="ru-RU" sz="1600"/>
        </a:p>
      </dgm:t>
    </dgm:pt>
    <dgm:pt modelId="{56F4A544-D8A9-4228-B6B6-A77E206D4313}" type="parTrans" cxnId="{77DEB433-2306-4F72-A604-77CD3AC6F84C}">
      <dgm:prSet/>
      <dgm:spPr/>
      <dgm:t>
        <a:bodyPr/>
        <a:lstStyle/>
        <a:p>
          <a:endParaRPr lang="ru-RU"/>
        </a:p>
      </dgm:t>
    </dgm:pt>
    <dgm:pt modelId="{775DCC66-1FB4-440C-A937-FC9EC02AB8D5}" type="sibTrans" cxnId="{77DEB433-2306-4F72-A604-77CD3AC6F84C}">
      <dgm:prSet/>
      <dgm:spPr/>
      <dgm:t>
        <a:bodyPr/>
        <a:lstStyle/>
        <a:p>
          <a:endParaRPr lang="ru-RU"/>
        </a:p>
      </dgm:t>
    </dgm:pt>
    <dgm:pt modelId="{1837C8A2-1233-41BD-BAD3-E5670DD3043C}">
      <dgm:prSet phldrT="[Текст]" custT="1"/>
      <dgm:spPr/>
      <dgm:t>
        <a:bodyPr/>
        <a:lstStyle/>
        <a:p>
          <a:r>
            <a:rPr lang="en-US" sz="1600"/>
            <a:t>Shaxsiy hayot (Oila, Do'stlar, Qiziqishlar)  </a:t>
          </a:r>
          <a:endParaRPr lang="ru-RU" sz="1600"/>
        </a:p>
      </dgm:t>
    </dgm:pt>
    <dgm:pt modelId="{D159CB51-342F-429D-893A-8319C1A6E6A5}" type="parTrans" cxnId="{FEEEBE20-E618-4BC2-B1DB-06D4CD19978D}">
      <dgm:prSet/>
      <dgm:spPr/>
      <dgm:t>
        <a:bodyPr/>
        <a:lstStyle/>
        <a:p>
          <a:endParaRPr lang="ru-RU"/>
        </a:p>
      </dgm:t>
    </dgm:pt>
    <dgm:pt modelId="{27394B30-2B9A-4F06-8D30-AB1C59666EAC}" type="sibTrans" cxnId="{FEEEBE20-E618-4BC2-B1DB-06D4CD19978D}">
      <dgm:prSet/>
      <dgm:spPr/>
      <dgm:t>
        <a:bodyPr/>
        <a:lstStyle/>
        <a:p>
          <a:endParaRPr lang="ru-RU"/>
        </a:p>
      </dgm:t>
    </dgm:pt>
    <dgm:pt modelId="{F72B4622-6E0B-4F44-A8DF-A39B8450BF40}">
      <dgm:prSet phldrT="[Текст]" custT="1"/>
      <dgm:spPr/>
      <dgm:t>
        <a:bodyPr/>
        <a:lstStyle/>
        <a:p>
          <a:r>
            <a:rPr lang="en-US" sz="1600"/>
            <a:t>Sog'lik</a:t>
          </a:r>
          <a:endParaRPr lang="ru-RU" sz="1600"/>
        </a:p>
      </dgm:t>
    </dgm:pt>
    <dgm:pt modelId="{670500FE-2B0C-4D2D-91EA-1707653A7D5A}" type="parTrans" cxnId="{1DB315FD-04DD-4601-A159-26240C217FEB}">
      <dgm:prSet/>
      <dgm:spPr/>
      <dgm:t>
        <a:bodyPr/>
        <a:lstStyle/>
        <a:p>
          <a:endParaRPr lang="ru-RU"/>
        </a:p>
      </dgm:t>
    </dgm:pt>
    <dgm:pt modelId="{585308CC-5852-42A0-9418-88AD4696874B}" type="sibTrans" cxnId="{1DB315FD-04DD-4601-A159-26240C217FEB}">
      <dgm:prSet/>
      <dgm:spPr/>
      <dgm:t>
        <a:bodyPr/>
        <a:lstStyle/>
        <a:p>
          <a:endParaRPr lang="ru-RU"/>
        </a:p>
      </dgm:t>
    </dgm:pt>
    <dgm:pt modelId="{F01DB9D2-7B5F-485C-B37F-02D988398E11}" type="pres">
      <dgm:prSet presAssocID="{7CBCF26D-9ED0-4C6C-B519-435AD55A6FCC}" presName="Name0" presStyleCnt="0">
        <dgm:presLayoutVars>
          <dgm:chPref val="1"/>
          <dgm:dir/>
          <dgm:animOne val="branch"/>
          <dgm:animLvl val="lvl"/>
          <dgm:resizeHandles/>
        </dgm:presLayoutVars>
      </dgm:prSet>
      <dgm:spPr/>
      <dgm:t>
        <a:bodyPr/>
        <a:lstStyle/>
        <a:p>
          <a:endParaRPr lang="ru-RU"/>
        </a:p>
      </dgm:t>
    </dgm:pt>
    <dgm:pt modelId="{B8905AE8-EA1D-43C8-BFF9-0EE10F0AAD36}" type="pres">
      <dgm:prSet presAssocID="{3B5F616D-A57E-43EF-A4E0-40DC0ED1E2F1}" presName="vertOne" presStyleCnt="0"/>
      <dgm:spPr/>
    </dgm:pt>
    <dgm:pt modelId="{E3C70182-520D-4528-82E8-F14716CC3458}" type="pres">
      <dgm:prSet presAssocID="{3B5F616D-A57E-43EF-A4E0-40DC0ED1E2F1}" presName="txOne" presStyleLbl="node0" presStyleIdx="0" presStyleCnt="1" custScaleY="35124">
        <dgm:presLayoutVars>
          <dgm:chPref val="3"/>
        </dgm:presLayoutVars>
      </dgm:prSet>
      <dgm:spPr/>
      <dgm:t>
        <a:bodyPr/>
        <a:lstStyle/>
        <a:p>
          <a:endParaRPr lang="ru-RU"/>
        </a:p>
      </dgm:t>
    </dgm:pt>
    <dgm:pt modelId="{81445DFC-8DD6-47F2-BB61-53605DCDA528}" type="pres">
      <dgm:prSet presAssocID="{3B5F616D-A57E-43EF-A4E0-40DC0ED1E2F1}" presName="parTransOne" presStyleCnt="0"/>
      <dgm:spPr/>
    </dgm:pt>
    <dgm:pt modelId="{BA571502-FC77-4C34-A080-27A5D1BB9040}" type="pres">
      <dgm:prSet presAssocID="{3B5F616D-A57E-43EF-A4E0-40DC0ED1E2F1}" presName="horzOne" presStyleCnt="0"/>
      <dgm:spPr/>
    </dgm:pt>
    <dgm:pt modelId="{3D6FA2F5-B559-47C8-92EA-949695D0DA09}" type="pres">
      <dgm:prSet presAssocID="{0579E7B6-AE57-41D7-948A-D4BC1F49AFDE}" presName="vertTwo" presStyleCnt="0"/>
      <dgm:spPr/>
    </dgm:pt>
    <dgm:pt modelId="{A0CCE248-FA52-4852-9FAC-6A215239F8EA}" type="pres">
      <dgm:prSet presAssocID="{0579E7B6-AE57-41D7-948A-D4BC1F49AFDE}" presName="txTwo" presStyleLbl="node2" presStyleIdx="0" presStyleCnt="2">
        <dgm:presLayoutVars>
          <dgm:chPref val="3"/>
        </dgm:presLayoutVars>
      </dgm:prSet>
      <dgm:spPr/>
      <dgm:t>
        <a:bodyPr/>
        <a:lstStyle/>
        <a:p>
          <a:endParaRPr lang="ru-RU"/>
        </a:p>
      </dgm:t>
    </dgm:pt>
    <dgm:pt modelId="{4AC1F488-E41B-42B9-B5EF-6DC075FB421D}" type="pres">
      <dgm:prSet presAssocID="{0579E7B6-AE57-41D7-948A-D4BC1F49AFDE}" presName="parTransTwo" presStyleCnt="0"/>
      <dgm:spPr/>
    </dgm:pt>
    <dgm:pt modelId="{98B45837-45DB-4C49-BD0A-E409E70AD546}" type="pres">
      <dgm:prSet presAssocID="{0579E7B6-AE57-41D7-948A-D4BC1F49AFDE}" presName="horzTwo" presStyleCnt="0"/>
      <dgm:spPr/>
    </dgm:pt>
    <dgm:pt modelId="{5BF35AD9-588E-4ECB-8D73-20AE1EB3650E}" type="pres">
      <dgm:prSet presAssocID="{2EA95DB1-0B55-49F2-AF9D-81D2DA8869FA}" presName="vertThree" presStyleCnt="0"/>
      <dgm:spPr/>
    </dgm:pt>
    <dgm:pt modelId="{00C86A68-718A-413D-A20D-3E9A4CE7CB8B}" type="pres">
      <dgm:prSet presAssocID="{2EA95DB1-0B55-49F2-AF9D-81D2DA8869FA}" presName="txThree" presStyleLbl="node3" presStyleIdx="0" presStyleCnt="3">
        <dgm:presLayoutVars>
          <dgm:chPref val="3"/>
        </dgm:presLayoutVars>
      </dgm:prSet>
      <dgm:spPr/>
      <dgm:t>
        <a:bodyPr/>
        <a:lstStyle/>
        <a:p>
          <a:endParaRPr lang="ru-RU"/>
        </a:p>
      </dgm:t>
    </dgm:pt>
    <dgm:pt modelId="{E9250BE5-EE48-4F4D-A14A-D1C944109CE7}" type="pres">
      <dgm:prSet presAssocID="{2EA95DB1-0B55-49F2-AF9D-81D2DA8869FA}" presName="horzThree" presStyleCnt="0"/>
      <dgm:spPr/>
    </dgm:pt>
    <dgm:pt modelId="{453C014F-579B-4F88-B62D-2E1BEB14B78C}" type="pres">
      <dgm:prSet presAssocID="{9BC9A427-8347-4C48-A319-B8ABB895DB54}" presName="sibSpaceThree" presStyleCnt="0"/>
      <dgm:spPr/>
    </dgm:pt>
    <dgm:pt modelId="{C04662CD-0283-483D-8A70-A4DC57DB1ED8}" type="pres">
      <dgm:prSet presAssocID="{94D8CA28-5198-44FF-B5C9-85C478516409}" presName="vertThree" presStyleCnt="0"/>
      <dgm:spPr/>
    </dgm:pt>
    <dgm:pt modelId="{F54F3F0D-551D-495E-B0F7-541FC714BAF3}" type="pres">
      <dgm:prSet presAssocID="{94D8CA28-5198-44FF-B5C9-85C478516409}" presName="txThree" presStyleLbl="node3" presStyleIdx="1" presStyleCnt="3">
        <dgm:presLayoutVars>
          <dgm:chPref val="3"/>
        </dgm:presLayoutVars>
      </dgm:prSet>
      <dgm:spPr/>
      <dgm:t>
        <a:bodyPr/>
        <a:lstStyle/>
        <a:p>
          <a:endParaRPr lang="ru-RU"/>
        </a:p>
      </dgm:t>
    </dgm:pt>
    <dgm:pt modelId="{0AB2C4B2-4AFB-43B5-BE02-256D6E68886E}" type="pres">
      <dgm:prSet presAssocID="{94D8CA28-5198-44FF-B5C9-85C478516409}" presName="horzThree" presStyleCnt="0"/>
      <dgm:spPr/>
    </dgm:pt>
    <dgm:pt modelId="{DCFB03BA-C620-4DE9-9087-1FF517C756CF}" type="pres">
      <dgm:prSet presAssocID="{46527CD9-EA3D-4703-A329-FF550B6A903E}" presName="sibSpaceTwo" presStyleCnt="0"/>
      <dgm:spPr/>
    </dgm:pt>
    <dgm:pt modelId="{E022A79F-B985-4603-AEBD-617550393D72}" type="pres">
      <dgm:prSet presAssocID="{1837C8A2-1233-41BD-BAD3-E5670DD3043C}" presName="vertTwo" presStyleCnt="0"/>
      <dgm:spPr/>
    </dgm:pt>
    <dgm:pt modelId="{D0E16B00-4326-4B77-9136-7190D2137C90}" type="pres">
      <dgm:prSet presAssocID="{1837C8A2-1233-41BD-BAD3-E5670DD3043C}" presName="txTwo" presStyleLbl="node2" presStyleIdx="1" presStyleCnt="2">
        <dgm:presLayoutVars>
          <dgm:chPref val="3"/>
        </dgm:presLayoutVars>
      </dgm:prSet>
      <dgm:spPr/>
      <dgm:t>
        <a:bodyPr/>
        <a:lstStyle/>
        <a:p>
          <a:endParaRPr lang="ru-RU"/>
        </a:p>
      </dgm:t>
    </dgm:pt>
    <dgm:pt modelId="{E40C522B-785C-476B-BAD7-BEECE68E722B}" type="pres">
      <dgm:prSet presAssocID="{1837C8A2-1233-41BD-BAD3-E5670DD3043C}" presName="parTransTwo" presStyleCnt="0"/>
      <dgm:spPr/>
    </dgm:pt>
    <dgm:pt modelId="{7CF667EA-8399-40F7-814B-B49892A312FD}" type="pres">
      <dgm:prSet presAssocID="{1837C8A2-1233-41BD-BAD3-E5670DD3043C}" presName="horzTwo" presStyleCnt="0"/>
      <dgm:spPr/>
    </dgm:pt>
    <dgm:pt modelId="{A6508C81-73BB-4268-88AA-32F16F663355}" type="pres">
      <dgm:prSet presAssocID="{F72B4622-6E0B-4F44-A8DF-A39B8450BF40}" presName="vertThree" presStyleCnt="0"/>
      <dgm:spPr/>
    </dgm:pt>
    <dgm:pt modelId="{7D1007DE-91F1-41C5-8465-94AAF3CEA5B2}" type="pres">
      <dgm:prSet presAssocID="{F72B4622-6E0B-4F44-A8DF-A39B8450BF40}" presName="txThree" presStyleLbl="node3" presStyleIdx="2" presStyleCnt="3">
        <dgm:presLayoutVars>
          <dgm:chPref val="3"/>
        </dgm:presLayoutVars>
      </dgm:prSet>
      <dgm:spPr/>
      <dgm:t>
        <a:bodyPr/>
        <a:lstStyle/>
        <a:p>
          <a:endParaRPr lang="ru-RU"/>
        </a:p>
      </dgm:t>
    </dgm:pt>
    <dgm:pt modelId="{AEB8F7A2-C8A8-4A69-B55E-60016EF76BB7}" type="pres">
      <dgm:prSet presAssocID="{F72B4622-6E0B-4F44-A8DF-A39B8450BF40}" presName="horzThree" presStyleCnt="0"/>
      <dgm:spPr/>
    </dgm:pt>
  </dgm:ptLst>
  <dgm:cxnLst>
    <dgm:cxn modelId="{77DEB433-2306-4F72-A604-77CD3AC6F84C}" srcId="{0579E7B6-AE57-41D7-948A-D4BC1F49AFDE}" destId="{94D8CA28-5198-44FF-B5C9-85C478516409}" srcOrd="1" destOrd="0" parTransId="{56F4A544-D8A9-4228-B6B6-A77E206D4313}" sibTransId="{775DCC66-1FB4-440C-A937-FC9EC02AB8D5}"/>
    <dgm:cxn modelId="{02F82376-022D-40DB-959D-AA8DDF96B6D8}" type="presOf" srcId="{2EA95DB1-0B55-49F2-AF9D-81D2DA8869FA}" destId="{00C86A68-718A-413D-A20D-3E9A4CE7CB8B}" srcOrd="0" destOrd="0" presId="urn:microsoft.com/office/officeart/2005/8/layout/hierarchy4"/>
    <dgm:cxn modelId="{F8114273-8F9B-4E41-B95E-AA86A7AFAA5A}" type="presOf" srcId="{1837C8A2-1233-41BD-BAD3-E5670DD3043C}" destId="{D0E16B00-4326-4B77-9136-7190D2137C90}" srcOrd="0" destOrd="0" presId="urn:microsoft.com/office/officeart/2005/8/layout/hierarchy4"/>
    <dgm:cxn modelId="{ED7B3051-6089-4CDC-B8F3-24E389417B16}" type="presOf" srcId="{F72B4622-6E0B-4F44-A8DF-A39B8450BF40}" destId="{7D1007DE-91F1-41C5-8465-94AAF3CEA5B2}" srcOrd="0" destOrd="0" presId="urn:microsoft.com/office/officeart/2005/8/layout/hierarchy4"/>
    <dgm:cxn modelId="{1DB315FD-04DD-4601-A159-26240C217FEB}" srcId="{1837C8A2-1233-41BD-BAD3-E5670DD3043C}" destId="{F72B4622-6E0B-4F44-A8DF-A39B8450BF40}" srcOrd="0" destOrd="0" parTransId="{670500FE-2B0C-4D2D-91EA-1707653A7D5A}" sibTransId="{585308CC-5852-42A0-9418-88AD4696874B}"/>
    <dgm:cxn modelId="{1D8B345A-542B-48FB-9AFA-6947A8A0F3E3}" type="presOf" srcId="{94D8CA28-5198-44FF-B5C9-85C478516409}" destId="{F54F3F0D-551D-495E-B0F7-541FC714BAF3}" srcOrd="0" destOrd="0" presId="urn:microsoft.com/office/officeart/2005/8/layout/hierarchy4"/>
    <dgm:cxn modelId="{A1541A88-7437-4C02-9F39-3597473A168A}" srcId="{7CBCF26D-9ED0-4C6C-B519-435AD55A6FCC}" destId="{3B5F616D-A57E-43EF-A4E0-40DC0ED1E2F1}" srcOrd="0" destOrd="0" parTransId="{B28E3946-EA24-4D5B-9FEB-50186C5FD6DC}" sibTransId="{3253F3A7-2505-4808-8D18-0375908B43F0}"/>
    <dgm:cxn modelId="{39193DB2-1FC9-4BA9-BA4C-852F364B0F97}" type="presOf" srcId="{7CBCF26D-9ED0-4C6C-B519-435AD55A6FCC}" destId="{F01DB9D2-7B5F-485C-B37F-02D988398E11}" srcOrd="0" destOrd="0" presId="urn:microsoft.com/office/officeart/2005/8/layout/hierarchy4"/>
    <dgm:cxn modelId="{9B13AD1A-D68B-41C8-B926-E274CEA38445}" srcId="{3B5F616D-A57E-43EF-A4E0-40DC0ED1E2F1}" destId="{0579E7B6-AE57-41D7-948A-D4BC1F49AFDE}" srcOrd="0" destOrd="0" parTransId="{45C7A093-39A9-45A8-857A-CB94A28E2C59}" sibTransId="{46527CD9-EA3D-4703-A329-FF550B6A903E}"/>
    <dgm:cxn modelId="{5837FED6-A2D3-4C55-BF00-F097631434B8}" type="presOf" srcId="{3B5F616D-A57E-43EF-A4E0-40DC0ED1E2F1}" destId="{E3C70182-520D-4528-82E8-F14716CC3458}" srcOrd="0" destOrd="0" presId="urn:microsoft.com/office/officeart/2005/8/layout/hierarchy4"/>
    <dgm:cxn modelId="{3975E1D7-F050-483E-AC60-DCDCB78F75E3}" srcId="{0579E7B6-AE57-41D7-948A-D4BC1F49AFDE}" destId="{2EA95DB1-0B55-49F2-AF9D-81D2DA8869FA}" srcOrd="0" destOrd="0" parTransId="{302E3C6D-CFCC-4726-A76C-B1637721F82A}" sibTransId="{9BC9A427-8347-4C48-A319-B8ABB895DB54}"/>
    <dgm:cxn modelId="{FEEEBE20-E618-4BC2-B1DB-06D4CD19978D}" srcId="{3B5F616D-A57E-43EF-A4E0-40DC0ED1E2F1}" destId="{1837C8A2-1233-41BD-BAD3-E5670DD3043C}" srcOrd="1" destOrd="0" parTransId="{D159CB51-342F-429D-893A-8319C1A6E6A5}" sibTransId="{27394B30-2B9A-4F06-8D30-AB1C59666EAC}"/>
    <dgm:cxn modelId="{D282D0F8-D29A-45C0-87A1-EFF4571FEE65}" type="presOf" srcId="{0579E7B6-AE57-41D7-948A-D4BC1F49AFDE}" destId="{A0CCE248-FA52-4852-9FAC-6A215239F8EA}" srcOrd="0" destOrd="0" presId="urn:microsoft.com/office/officeart/2005/8/layout/hierarchy4"/>
    <dgm:cxn modelId="{BEE3A94B-C074-4EB8-B28E-B8BB521B666C}" type="presParOf" srcId="{F01DB9D2-7B5F-485C-B37F-02D988398E11}" destId="{B8905AE8-EA1D-43C8-BFF9-0EE10F0AAD36}" srcOrd="0" destOrd="0" presId="urn:microsoft.com/office/officeart/2005/8/layout/hierarchy4"/>
    <dgm:cxn modelId="{D005EE04-FE38-41B5-9D9A-C3F8D9ED1437}" type="presParOf" srcId="{B8905AE8-EA1D-43C8-BFF9-0EE10F0AAD36}" destId="{E3C70182-520D-4528-82E8-F14716CC3458}" srcOrd="0" destOrd="0" presId="urn:microsoft.com/office/officeart/2005/8/layout/hierarchy4"/>
    <dgm:cxn modelId="{8BD5EC0A-7779-47A2-885F-3518C58BF1B4}" type="presParOf" srcId="{B8905AE8-EA1D-43C8-BFF9-0EE10F0AAD36}" destId="{81445DFC-8DD6-47F2-BB61-53605DCDA528}" srcOrd="1" destOrd="0" presId="urn:microsoft.com/office/officeart/2005/8/layout/hierarchy4"/>
    <dgm:cxn modelId="{7CCA922B-E138-4AB2-86DD-9F6810CD6E9D}" type="presParOf" srcId="{B8905AE8-EA1D-43C8-BFF9-0EE10F0AAD36}" destId="{BA571502-FC77-4C34-A080-27A5D1BB9040}" srcOrd="2" destOrd="0" presId="urn:microsoft.com/office/officeart/2005/8/layout/hierarchy4"/>
    <dgm:cxn modelId="{0E676F4E-F6C6-4FE3-85D7-4A4F6CB25ED0}" type="presParOf" srcId="{BA571502-FC77-4C34-A080-27A5D1BB9040}" destId="{3D6FA2F5-B559-47C8-92EA-949695D0DA09}" srcOrd="0" destOrd="0" presId="urn:microsoft.com/office/officeart/2005/8/layout/hierarchy4"/>
    <dgm:cxn modelId="{72E50EBD-1CB2-4FF4-963E-030526E76D66}" type="presParOf" srcId="{3D6FA2F5-B559-47C8-92EA-949695D0DA09}" destId="{A0CCE248-FA52-4852-9FAC-6A215239F8EA}" srcOrd="0" destOrd="0" presId="urn:microsoft.com/office/officeart/2005/8/layout/hierarchy4"/>
    <dgm:cxn modelId="{192978CF-5812-4DED-BE00-E2A45A2ABC56}" type="presParOf" srcId="{3D6FA2F5-B559-47C8-92EA-949695D0DA09}" destId="{4AC1F488-E41B-42B9-B5EF-6DC075FB421D}" srcOrd="1" destOrd="0" presId="urn:microsoft.com/office/officeart/2005/8/layout/hierarchy4"/>
    <dgm:cxn modelId="{E80DFB69-48E3-4C28-B727-9331552F0C98}" type="presParOf" srcId="{3D6FA2F5-B559-47C8-92EA-949695D0DA09}" destId="{98B45837-45DB-4C49-BD0A-E409E70AD546}" srcOrd="2" destOrd="0" presId="urn:microsoft.com/office/officeart/2005/8/layout/hierarchy4"/>
    <dgm:cxn modelId="{2E735D36-007E-4528-B307-075CD4D79846}" type="presParOf" srcId="{98B45837-45DB-4C49-BD0A-E409E70AD546}" destId="{5BF35AD9-588E-4ECB-8D73-20AE1EB3650E}" srcOrd="0" destOrd="0" presId="urn:microsoft.com/office/officeart/2005/8/layout/hierarchy4"/>
    <dgm:cxn modelId="{2374AA59-17FB-450E-B453-EBBA67F5993B}" type="presParOf" srcId="{5BF35AD9-588E-4ECB-8D73-20AE1EB3650E}" destId="{00C86A68-718A-413D-A20D-3E9A4CE7CB8B}" srcOrd="0" destOrd="0" presId="urn:microsoft.com/office/officeart/2005/8/layout/hierarchy4"/>
    <dgm:cxn modelId="{7B0CB594-8AA4-4EC9-B34E-9B2C714A61FC}" type="presParOf" srcId="{5BF35AD9-588E-4ECB-8D73-20AE1EB3650E}" destId="{E9250BE5-EE48-4F4D-A14A-D1C944109CE7}" srcOrd="1" destOrd="0" presId="urn:microsoft.com/office/officeart/2005/8/layout/hierarchy4"/>
    <dgm:cxn modelId="{EFD7A30F-3619-42B6-8BBD-26ADC4B76378}" type="presParOf" srcId="{98B45837-45DB-4C49-BD0A-E409E70AD546}" destId="{453C014F-579B-4F88-B62D-2E1BEB14B78C}" srcOrd="1" destOrd="0" presId="urn:microsoft.com/office/officeart/2005/8/layout/hierarchy4"/>
    <dgm:cxn modelId="{8B6C4F83-BFA5-4F85-803C-EBB094814181}" type="presParOf" srcId="{98B45837-45DB-4C49-BD0A-E409E70AD546}" destId="{C04662CD-0283-483D-8A70-A4DC57DB1ED8}" srcOrd="2" destOrd="0" presId="urn:microsoft.com/office/officeart/2005/8/layout/hierarchy4"/>
    <dgm:cxn modelId="{F0B1B5F0-A1DF-41C4-B367-8E612DE075BB}" type="presParOf" srcId="{C04662CD-0283-483D-8A70-A4DC57DB1ED8}" destId="{F54F3F0D-551D-495E-B0F7-541FC714BAF3}" srcOrd="0" destOrd="0" presId="urn:microsoft.com/office/officeart/2005/8/layout/hierarchy4"/>
    <dgm:cxn modelId="{00AF8EB1-B4DB-4B08-8A59-E465838D08F7}" type="presParOf" srcId="{C04662CD-0283-483D-8A70-A4DC57DB1ED8}" destId="{0AB2C4B2-4AFB-43B5-BE02-256D6E68886E}" srcOrd="1" destOrd="0" presId="urn:microsoft.com/office/officeart/2005/8/layout/hierarchy4"/>
    <dgm:cxn modelId="{4BA65134-CDEB-4349-BB25-1BE7D14F736C}" type="presParOf" srcId="{BA571502-FC77-4C34-A080-27A5D1BB9040}" destId="{DCFB03BA-C620-4DE9-9087-1FF517C756CF}" srcOrd="1" destOrd="0" presId="urn:microsoft.com/office/officeart/2005/8/layout/hierarchy4"/>
    <dgm:cxn modelId="{90BE04E1-4DAE-461A-855B-B64D41319ECF}" type="presParOf" srcId="{BA571502-FC77-4C34-A080-27A5D1BB9040}" destId="{E022A79F-B985-4603-AEBD-617550393D72}" srcOrd="2" destOrd="0" presId="urn:microsoft.com/office/officeart/2005/8/layout/hierarchy4"/>
    <dgm:cxn modelId="{F8C234DC-F8E0-4607-B6AD-941F2CF67D46}" type="presParOf" srcId="{E022A79F-B985-4603-AEBD-617550393D72}" destId="{D0E16B00-4326-4B77-9136-7190D2137C90}" srcOrd="0" destOrd="0" presId="urn:microsoft.com/office/officeart/2005/8/layout/hierarchy4"/>
    <dgm:cxn modelId="{380E0D99-FE96-4302-9F8F-340D73F3BF99}" type="presParOf" srcId="{E022A79F-B985-4603-AEBD-617550393D72}" destId="{E40C522B-785C-476B-BAD7-BEECE68E722B}" srcOrd="1" destOrd="0" presId="urn:microsoft.com/office/officeart/2005/8/layout/hierarchy4"/>
    <dgm:cxn modelId="{93CF2541-BBEF-4879-B946-654208FB62CC}" type="presParOf" srcId="{E022A79F-B985-4603-AEBD-617550393D72}" destId="{7CF667EA-8399-40F7-814B-B49892A312FD}" srcOrd="2" destOrd="0" presId="urn:microsoft.com/office/officeart/2005/8/layout/hierarchy4"/>
    <dgm:cxn modelId="{BCB50268-8D93-42E1-8EE5-961561690246}" type="presParOf" srcId="{7CF667EA-8399-40F7-814B-B49892A312FD}" destId="{A6508C81-73BB-4268-88AA-32F16F663355}" srcOrd="0" destOrd="0" presId="urn:microsoft.com/office/officeart/2005/8/layout/hierarchy4"/>
    <dgm:cxn modelId="{B30ED67C-D145-477F-BE3C-D0585AF502BB}" type="presParOf" srcId="{A6508C81-73BB-4268-88AA-32F16F663355}" destId="{7D1007DE-91F1-41C5-8465-94AAF3CEA5B2}" srcOrd="0" destOrd="0" presId="urn:microsoft.com/office/officeart/2005/8/layout/hierarchy4"/>
    <dgm:cxn modelId="{1ABB0E12-FACE-4EE3-9C2B-49E8A5136F87}" type="presParOf" srcId="{A6508C81-73BB-4268-88AA-32F16F663355}" destId="{AEB8F7A2-C8A8-4A69-B55E-60016EF76BB7}" srcOrd="1" destOrd="0" presId="urn:microsoft.com/office/officeart/2005/8/layout/hierarchy4"/>
  </dgm:cxnLst>
  <dgm:bg/>
  <dgm:whole/>
</dgm:dataModel>
</file>

<file path=word/diagrams/data2.xml><?xml version="1.0" encoding="utf-8"?>
<dgm:dataModel xmlns:dgm="http://schemas.openxmlformats.org/drawingml/2006/diagram" xmlns:a="http://schemas.openxmlformats.org/drawingml/2006/main">
  <dgm:ptLst>
    <dgm:pt modelId="{C0986D6B-E3D8-4FAB-B88E-41EC7CC43FD3}" type="doc">
      <dgm:prSet loTypeId="urn:microsoft.com/office/officeart/2005/8/layout/pyramid1" loCatId="pyramid" qsTypeId="urn:microsoft.com/office/officeart/2005/8/quickstyle/simple1" qsCatId="simple" csTypeId="urn:microsoft.com/office/officeart/2005/8/colors/accent1_2" csCatId="accent1" phldr="1"/>
      <dgm:spPr/>
    </dgm:pt>
    <dgm:pt modelId="{EDBF9183-AEC0-4312-9DEC-CBC0272EB120}">
      <dgm:prSet phldrT="[Текст]" custT="1"/>
      <dgm:spPr/>
      <dgm:t>
        <a:bodyPr/>
        <a:lstStyle/>
        <a:p>
          <a:r>
            <a:rPr lang="en-US" sz="1600"/>
            <a:t>Natija </a:t>
          </a:r>
          <a:endParaRPr lang="ru-RU" sz="1600"/>
        </a:p>
      </dgm:t>
    </dgm:pt>
    <dgm:pt modelId="{6128433F-8686-4AE5-A0DD-17BA94AD9EED}" type="parTrans" cxnId="{00DD96CF-F782-4319-A7C6-F883C533CA6E}">
      <dgm:prSet/>
      <dgm:spPr/>
      <dgm:t>
        <a:bodyPr/>
        <a:lstStyle/>
        <a:p>
          <a:endParaRPr lang="ru-RU"/>
        </a:p>
      </dgm:t>
    </dgm:pt>
    <dgm:pt modelId="{CAF93197-6058-44FA-A620-4451C61A6895}" type="sibTrans" cxnId="{00DD96CF-F782-4319-A7C6-F883C533CA6E}">
      <dgm:prSet/>
      <dgm:spPr/>
      <dgm:t>
        <a:bodyPr/>
        <a:lstStyle/>
        <a:p>
          <a:endParaRPr lang="ru-RU"/>
        </a:p>
      </dgm:t>
    </dgm:pt>
    <dgm:pt modelId="{CFBB2883-CFA8-4F53-813D-1FD8358F5970}">
      <dgm:prSet phldrT="[Текст]"/>
      <dgm:spPr/>
      <dgm:t>
        <a:bodyPr/>
        <a:lstStyle/>
        <a:p>
          <a:pPr>
            <a:spcAft>
              <a:spcPts val="0"/>
            </a:spcAft>
          </a:pPr>
          <a:r>
            <a:rPr lang="en-US"/>
            <a:t>Yaxshilanish o'lchovli, qaytariluvchi va standartlanuvchi bo'lmog'i</a:t>
          </a:r>
        </a:p>
        <a:p>
          <a:pPr>
            <a:spcAft>
              <a:spcPts val="0"/>
            </a:spcAft>
          </a:pPr>
          <a:r>
            <a:rPr lang="en-US"/>
            <a:t>kerak</a:t>
          </a:r>
          <a:endParaRPr lang="ru-RU"/>
        </a:p>
      </dgm:t>
    </dgm:pt>
    <dgm:pt modelId="{D17C9E6A-6775-4EC6-9D0B-DEE855D84DD1}" type="parTrans" cxnId="{62AD9175-E740-424D-9D1E-71D0054376DC}">
      <dgm:prSet/>
      <dgm:spPr/>
      <dgm:t>
        <a:bodyPr/>
        <a:lstStyle/>
        <a:p>
          <a:endParaRPr lang="ru-RU"/>
        </a:p>
      </dgm:t>
    </dgm:pt>
    <dgm:pt modelId="{58E97FC9-BC56-40A7-84EC-9A9DB869D104}" type="sibTrans" cxnId="{62AD9175-E740-424D-9D1E-71D0054376DC}">
      <dgm:prSet/>
      <dgm:spPr/>
      <dgm:t>
        <a:bodyPr/>
        <a:lstStyle/>
        <a:p>
          <a:endParaRPr lang="ru-RU"/>
        </a:p>
      </dgm:t>
    </dgm:pt>
    <dgm:pt modelId="{0501E834-5599-44DF-BE7C-469EDC30CFCD}">
      <dgm:prSet/>
      <dgm:spPr/>
      <dgm:t>
        <a:bodyPr/>
        <a:lstStyle/>
        <a:p>
          <a:r>
            <a:rPr lang="en-US"/>
            <a:t>Yaxshi jarayon yaxshi natija beradi</a:t>
          </a:r>
        </a:p>
      </dgm:t>
    </dgm:pt>
    <dgm:pt modelId="{551ECDD9-A473-4321-8896-BD9B5D5FD615}" type="parTrans" cxnId="{24708133-17BF-4BDC-9D77-87C68852844B}">
      <dgm:prSet/>
      <dgm:spPr/>
      <dgm:t>
        <a:bodyPr/>
        <a:lstStyle/>
        <a:p>
          <a:endParaRPr lang="ru-RU"/>
        </a:p>
      </dgm:t>
    </dgm:pt>
    <dgm:pt modelId="{451A9DA2-E8EC-4BEE-A4F5-CD297A7B3353}" type="sibTrans" cxnId="{24708133-17BF-4BDC-9D77-87C68852844B}">
      <dgm:prSet/>
      <dgm:spPr/>
      <dgm:t>
        <a:bodyPr/>
        <a:lstStyle/>
        <a:p>
          <a:endParaRPr lang="ru-RU"/>
        </a:p>
      </dgm:t>
    </dgm:pt>
    <dgm:pt modelId="{2CEB139D-1CAF-441B-A9B9-0B5778828E71}">
      <dgm:prSet/>
      <dgm:spPr/>
      <dgm:t>
        <a:bodyPr/>
        <a:lstStyle/>
        <a:p>
          <a:r>
            <a:rPr lang="en-US"/>
            <a:t>Yaxshilanishlar mayda o'zgarishlar asosida</a:t>
          </a:r>
          <a:endParaRPr lang="ru-RU"/>
        </a:p>
      </dgm:t>
    </dgm:pt>
    <dgm:pt modelId="{1A227D66-EF8E-4DDE-B26D-D3AA7F8931C7}" type="parTrans" cxnId="{89A2F194-9F75-42BD-94A1-9C1351E6B516}">
      <dgm:prSet/>
      <dgm:spPr/>
      <dgm:t>
        <a:bodyPr/>
        <a:lstStyle/>
        <a:p>
          <a:endParaRPr lang="ru-RU"/>
        </a:p>
      </dgm:t>
    </dgm:pt>
    <dgm:pt modelId="{77368736-01F6-4D05-8FB7-F7B9219404C6}" type="sibTrans" cxnId="{89A2F194-9F75-42BD-94A1-9C1351E6B516}">
      <dgm:prSet/>
      <dgm:spPr/>
      <dgm:t>
        <a:bodyPr/>
        <a:lstStyle/>
        <a:p>
          <a:endParaRPr lang="ru-RU"/>
        </a:p>
      </dgm:t>
    </dgm:pt>
    <dgm:pt modelId="{FB32BF18-1646-40EE-AC80-32634AB86B81}" type="pres">
      <dgm:prSet presAssocID="{C0986D6B-E3D8-4FAB-B88E-41EC7CC43FD3}" presName="Name0" presStyleCnt="0">
        <dgm:presLayoutVars>
          <dgm:dir/>
          <dgm:animLvl val="lvl"/>
          <dgm:resizeHandles val="exact"/>
        </dgm:presLayoutVars>
      </dgm:prSet>
      <dgm:spPr/>
    </dgm:pt>
    <dgm:pt modelId="{558A8749-684F-45AF-AC8C-8E464A026233}" type="pres">
      <dgm:prSet presAssocID="{EDBF9183-AEC0-4312-9DEC-CBC0272EB120}" presName="Name8" presStyleCnt="0"/>
      <dgm:spPr/>
    </dgm:pt>
    <dgm:pt modelId="{ED0F2F41-0FF2-46E0-9312-90650ECD1487}" type="pres">
      <dgm:prSet presAssocID="{EDBF9183-AEC0-4312-9DEC-CBC0272EB120}" presName="level" presStyleLbl="node1" presStyleIdx="0" presStyleCnt="4">
        <dgm:presLayoutVars>
          <dgm:chMax val="1"/>
          <dgm:bulletEnabled val="1"/>
        </dgm:presLayoutVars>
      </dgm:prSet>
      <dgm:spPr/>
      <dgm:t>
        <a:bodyPr/>
        <a:lstStyle/>
        <a:p>
          <a:endParaRPr lang="ru-RU"/>
        </a:p>
      </dgm:t>
    </dgm:pt>
    <dgm:pt modelId="{25B33729-6327-4C47-AFEA-28F3478D51D9}" type="pres">
      <dgm:prSet presAssocID="{EDBF9183-AEC0-4312-9DEC-CBC0272EB120}" presName="levelTx" presStyleLbl="revTx" presStyleIdx="0" presStyleCnt="0">
        <dgm:presLayoutVars>
          <dgm:chMax val="1"/>
          <dgm:bulletEnabled val="1"/>
        </dgm:presLayoutVars>
      </dgm:prSet>
      <dgm:spPr/>
      <dgm:t>
        <a:bodyPr/>
        <a:lstStyle/>
        <a:p>
          <a:endParaRPr lang="ru-RU"/>
        </a:p>
      </dgm:t>
    </dgm:pt>
    <dgm:pt modelId="{956F75AD-EC92-4E49-BD62-4B6C301BCF75}" type="pres">
      <dgm:prSet presAssocID="{0501E834-5599-44DF-BE7C-469EDC30CFCD}" presName="Name8" presStyleCnt="0"/>
      <dgm:spPr/>
    </dgm:pt>
    <dgm:pt modelId="{E8164F58-1DFD-4E3A-B1B7-33AF4346A41F}" type="pres">
      <dgm:prSet presAssocID="{0501E834-5599-44DF-BE7C-469EDC30CFCD}" presName="level" presStyleLbl="node1" presStyleIdx="1" presStyleCnt="4">
        <dgm:presLayoutVars>
          <dgm:chMax val="1"/>
          <dgm:bulletEnabled val="1"/>
        </dgm:presLayoutVars>
      </dgm:prSet>
      <dgm:spPr/>
      <dgm:t>
        <a:bodyPr/>
        <a:lstStyle/>
        <a:p>
          <a:endParaRPr lang="ru-RU"/>
        </a:p>
      </dgm:t>
    </dgm:pt>
    <dgm:pt modelId="{7A575679-6D7B-47BD-9E35-9DEFFD56494A}" type="pres">
      <dgm:prSet presAssocID="{0501E834-5599-44DF-BE7C-469EDC30CFCD}" presName="levelTx" presStyleLbl="revTx" presStyleIdx="0" presStyleCnt="0">
        <dgm:presLayoutVars>
          <dgm:chMax val="1"/>
          <dgm:bulletEnabled val="1"/>
        </dgm:presLayoutVars>
      </dgm:prSet>
      <dgm:spPr/>
      <dgm:t>
        <a:bodyPr/>
        <a:lstStyle/>
        <a:p>
          <a:endParaRPr lang="ru-RU"/>
        </a:p>
      </dgm:t>
    </dgm:pt>
    <dgm:pt modelId="{57A4EF04-2110-47C4-AF6C-F3ABD443AEDB}" type="pres">
      <dgm:prSet presAssocID="{2CEB139D-1CAF-441B-A9B9-0B5778828E71}" presName="Name8" presStyleCnt="0"/>
      <dgm:spPr/>
    </dgm:pt>
    <dgm:pt modelId="{9B47341B-C950-45B8-9DA7-3BABF0EC7077}" type="pres">
      <dgm:prSet presAssocID="{2CEB139D-1CAF-441B-A9B9-0B5778828E71}" presName="level" presStyleLbl="node1" presStyleIdx="2" presStyleCnt="4">
        <dgm:presLayoutVars>
          <dgm:chMax val="1"/>
          <dgm:bulletEnabled val="1"/>
        </dgm:presLayoutVars>
      </dgm:prSet>
      <dgm:spPr/>
      <dgm:t>
        <a:bodyPr/>
        <a:lstStyle/>
        <a:p>
          <a:endParaRPr lang="ru-RU"/>
        </a:p>
      </dgm:t>
    </dgm:pt>
    <dgm:pt modelId="{A2253489-3DFC-4365-8919-133C4B63C445}" type="pres">
      <dgm:prSet presAssocID="{2CEB139D-1CAF-441B-A9B9-0B5778828E71}" presName="levelTx" presStyleLbl="revTx" presStyleIdx="0" presStyleCnt="0">
        <dgm:presLayoutVars>
          <dgm:chMax val="1"/>
          <dgm:bulletEnabled val="1"/>
        </dgm:presLayoutVars>
      </dgm:prSet>
      <dgm:spPr/>
      <dgm:t>
        <a:bodyPr/>
        <a:lstStyle/>
        <a:p>
          <a:endParaRPr lang="ru-RU"/>
        </a:p>
      </dgm:t>
    </dgm:pt>
    <dgm:pt modelId="{3A87CB02-15F1-48F8-8805-A48AF5521ECD}" type="pres">
      <dgm:prSet presAssocID="{CFBB2883-CFA8-4F53-813D-1FD8358F5970}" presName="Name8" presStyleCnt="0"/>
      <dgm:spPr/>
    </dgm:pt>
    <dgm:pt modelId="{FFBCE334-BC1E-4033-92BC-7782398F1C67}" type="pres">
      <dgm:prSet presAssocID="{CFBB2883-CFA8-4F53-813D-1FD8358F5970}" presName="level" presStyleLbl="node1" presStyleIdx="3" presStyleCnt="4">
        <dgm:presLayoutVars>
          <dgm:chMax val="1"/>
          <dgm:bulletEnabled val="1"/>
        </dgm:presLayoutVars>
      </dgm:prSet>
      <dgm:spPr/>
      <dgm:t>
        <a:bodyPr/>
        <a:lstStyle/>
        <a:p>
          <a:endParaRPr lang="ru-RU"/>
        </a:p>
      </dgm:t>
    </dgm:pt>
    <dgm:pt modelId="{6015A8EE-F4E1-464B-9EBA-664BED60D552}" type="pres">
      <dgm:prSet presAssocID="{CFBB2883-CFA8-4F53-813D-1FD8358F5970}" presName="levelTx" presStyleLbl="revTx" presStyleIdx="0" presStyleCnt="0">
        <dgm:presLayoutVars>
          <dgm:chMax val="1"/>
          <dgm:bulletEnabled val="1"/>
        </dgm:presLayoutVars>
      </dgm:prSet>
      <dgm:spPr/>
      <dgm:t>
        <a:bodyPr/>
        <a:lstStyle/>
        <a:p>
          <a:endParaRPr lang="ru-RU"/>
        </a:p>
      </dgm:t>
    </dgm:pt>
  </dgm:ptLst>
  <dgm:cxnLst>
    <dgm:cxn modelId="{00DD96CF-F782-4319-A7C6-F883C533CA6E}" srcId="{C0986D6B-E3D8-4FAB-B88E-41EC7CC43FD3}" destId="{EDBF9183-AEC0-4312-9DEC-CBC0272EB120}" srcOrd="0" destOrd="0" parTransId="{6128433F-8686-4AE5-A0DD-17BA94AD9EED}" sibTransId="{CAF93197-6058-44FA-A620-4451C61A6895}"/>
    <dgm:cxn modelId="{89A2F194-9F75-42BD-94A1-9C1351E6B516}" srcId="{C0986D6B-E3D8-4FAB-B88E-41EC7CC43FD3}" destId="{2CEB139D-1CAF-441B-A9B9-0B5778828E71}" srcOrd="2" destOrd="0" parTransId="{1A227D66-EF8E-4DDE-B26D-D3AA7F8931C7}" sibTransId="{77368736-01F6-4D05-8FB7-F7B9219404C6}"/>
    <dgm:cxn modelId="{24708133-17BF-4BDC-9D77-87C68852844B}" srcId="{C0986D6B-E3D8-4FAB-B88E-41EC7CC43FD3}" destId="{0501E834-5599-44DF-BE7C-469EDC30CFCD}" srcOrd="1" destOrd="0" parTransId="{551ECDD9-A473-4321-8896-BD9B5D5FD615}" sibTransId="{451A9DA2-E8EC-4BEE-A4F5-CD297A7B3353}"/>
    <dgm:cxn modelId="{3AF09E69-9225-4C4D-AF01-532393ED3940}" type="presOf" srcId="{CFBB2883-CFA8-4F53-813D-1FD8358F5970}" destId="{FFBCE334-BC1E-4033-92BC-7782398F1C67}" srcOrd="0" destOrd="0" presId="urn:microsoft.com/office/officeart/2005/8/layout/pyramid1"/>
    <dgm:cxn modelId="{EFF1B683-3EAD-45FC-99AE-EA7AC17D3CED}" type="presOf" srcId="{C0986D6B-E3D8-4FAB-B88E-41EC7CC43FD3}" destId="{FB32BF18-1646-40EE-AC80-32634AB86B81}" srcOrd="0" destOrd="0" presId="urn:microsoft.com/office/officeart/2005/8/layout/pyramid1"/>
    <dgm:cxn modelId="{C39B67A8-5E85-4A5B-9A0A-C2CEED8165BF}" type="presOf" srcId="{0501E834-5599-44DF-BE7C-469EDC30CFCD}" destId="{E8164F58-1DFD-4E3A-B1B7-33AF4346A41F}" srcOrd="0" destOrd="0" presId="urn:microsoft.com/office/officeart/2005/8/layout/pyramid1"/>
    <dgm:cxn modelId="{EFA9EC88-1023-4165-ACA2-8305AD65C99E}" type="presOf" srcId="{EDBF9183-AEC0-4312-9DEC-CBC0272EB120}" destId="{25B33729-6327-4C47-AFEA-28F3478D51D9}" srcOrd="1" destOrd="0" presId="urn:microsoft.com/office/officeart/2005/8/layout/pyramid1"/>
    <dgm:cxn modelId="{061FFDEC-EEFF-4B0D-BC0F-8C98AF8FF800}" type="presOf" srcId="{2CEB139D-1CAF-441B-A9B9-0B5778828E71}" destId="{9B47341B-C950-45B8-9DA7-3BABF0EC7077}" srcOrd="0" destOrd="0" presId="urn:microsoft.com/office/officeart/2005/8/layout/pyramid1"/>
    <dgm:cxn modelId="{CABDACFD-BD1F-4DB5-8F8D-466A7E21D189}" type="presOf" srcId="{CFBB2883-CFA8-4F53-813D-1FD8358F5970}" destId="{6015A8EE-F4E1-464B-9EBA-664BED60D552}" srcOrd="1" destOrd="0" presId="urn:microsoft.com/office/officeart/2005/8/layout/pyramid1"/>
    <dgm:cxn modelId="{6D9F6EE7-78ED-480C-86BB-D95E8809D77F}" type="presOf" srcId="{2CEB139D-1CAF-441B-A9B9-0B5778828E71}" destId="{A2253489-3DFC-4365-8919-133C4B63C445}" srcOrd="1" destOrd="0" presId="urn:microsoft.com/office/officeart/2005/8/layout/pyramid1"/>
    <dgm:cxn modelId="{D40B46A8-D11B-435A-B537-BC4A2FA9FC21}" type="presOf" srcId="{0501E834-5599-44DF-BE7C-469EDC30CFCD}" destId="{7A575679-6D7B-47BD-9E35-9DEFFD56494A}" srcOrd="1" destOrd="0" presId="urn:microsoft.com/office/officeart/2005/8/layout/pyramid1"/>
    <dgm:cxn modelId="{62AD9175-E740-424D-9D1E-71D0054376DC}" srcId="{C0986D6B-E3D8-4FAB-B88E-41EC7CC43FD3}" destId="{CFBB2883-CFA8-4F53-813D-1FD8358F5970}" srcOrd="3" destOrd="0" parTransId="{D17C9E6A-6775-4EC6-9D0B-DEE855D84DD1}" sibTransId="{58E97FC9-BC56-40A7-84EC-9A9DB869D104}"/>
    <dgm:cxn modelId="{F046107F-82F9-4ADC-91AA-C714F97F449B}" type="presOf" srcId="{EDBF9183-AEC0-4312-9DEC-CBC0272EB120}" destId="{ED0F2F41-0FF2-46E0-9312-90650ECD1487}" srcOrd="0" destOrd="0" presId="urn:microsoft.com/office/officeart/2005/8/layout/pyramid1"/>
    <dgm:cxn modelId="{8B49D60C-92F4-473B-B37E-DF002D436064}" type="presParOf" srcId="{FB32BF18-1646-40EE-AC80-32634AB86B81}" destId="{558A8749-684F-45AF-AC8C-8E464A026233}" srcOrd="0" destOrd="0" presId="urn:microsoft.com/office/officeart/2005/8/layout/pyramid1"/>
    <dgm:cxn modelId="{BB1C9143-DDAA-4FD0-B608-693549F6E160}" type="presParOf" srcId="{558A8749-684F-45AF-AC8C-8E464A026233}" destId="{ED0F2F41-0FF2-46E0-9312-90650ECD1487}" srcOrd="0" destOrd="0" presId="urn:microsoft.com/office/officeart/2005/8/layout/pyramid1"/>
    <dgm:cxn modelId="{3548CABB-20C6-4A05-9D70-F81604C27FEC}" type="presParOf" srcId="{558A8749-684F-45AF-AC8C-8E464A026233}" destId="{25B33729-6327-4C47-AFEA-28F3478D51D9}" srcOrd="1" destOrd="0" presId="urn:microsoft.com/office/officeart/2005/8/layout/pyramid1"/>
    <dgm:cxn modelId="{7790D181-B3DD-47FC-92D4-8382B5E28CD3}" type="presParOf" srcId="{FB32BF18-1646-40EE-AC80-32634AB86B81}" destId="{956F75AD-EC92-4E49-BD62-4B6C301BCF75}" srcOrd="1" destOrd="0" presId="urn:microsoft.com/office/officeart/2005/8/layout/pyramid1"/>
    <dgm:cxn modelId="{50DA8655-F59E-4318-A469-C487D146997D}" type="presParOf" srcId="{956F75AD-EC92-4E49-BD62-4B6C301BCF75}" destId="{E8164F58-1DFD-4E3A-B1B7-33AF4346A41F}" srcOrd="0" destOrd="0" presId="urn:microsoft.com/office/officeart/2005/8/layout/pyramid1"/>
    <dgm:cxn modelId="{8AF12593-756E-4E54-B5C0-49D7F103D2DA}" type="presParOf" srcId="{956F75AD-EC92-4E49-BD62-4B6C301BCF75}" destId="{7A575679-6D7B-47BD-9E35-9DEFFD56494A}" srcOrd="1" destOrd="0" presId="urn:microsoft.com/office/officeart/2005/8/layout/pyramid1"/>
    <dgm:cxn modelId="{05887A6E-E205-4BDF-9AD6-A20E0BE0758E}" type="presParOf" srcId="{FB32BF18-1646-40EE-AC80-32634AB86B81}" destId="{57A4EF04-2110-47C4-AF6C-F3ABD443AEDB}" srcOrd="2" destOrd="0" presId="urn:microsoft.com/office/officeart/2005/8/layout/pyramid1"/>
    <dgm:cxn modelId="{C28CA1A2-AB3A-4886-A5A0-2C7D227867B9}" type="presParOf" srcId="{57A4EF04-2110-47C4-AF6C-F3ABD443AEDB}" destId="{9B47341B-C950-45B8-9DA7-3BABF0EC7077}" srcOrd="0" destOrd="0" presId="urn:microsoft.com/office/officeart/2005/8/layout/pyramid1"/>
    <dgm:cxn modelId="{7EA00ADD-1682-473B-B212-F4834850AD37}" type="presParOf" srcId="{57A4EF04-2110-47C4-AF6C-F3ABD443AEDB}" destId="{A2253489-3DFC-4365-8919-133C4B63C445}" srcOrd="1" destOrd="0" presId="urn:microsoft.com/office/officeart/2005/8/layout/pyramid1"/>
    <dgm:cxn modelId="{A806191D-EB2A-434F-90D9-9132868FC44B}" type="presParOf" srcId="{FB32BF18-1646-40EE-AC80-32634AB86B81}" destId="{3A87CB02-15F1-48F8-8805-A48AF5521ECD}" srcOrd="3" destOrd="0" presId="urn:microsoft.com/office/officeart/2005/8/layout/pyramid1"/>
    <dgm:cxn modelId="{1905E365-5C00-4D1A-8CFD-021E206A109B}" type="presParOf" srcId="{3A87CB02-15F1-48F8-8805-A48AF5521ECD}" destId="{FFBCE334-BC1E-4033-92BC-7782398F1C67}" srcOrd="0" destOrd="0" presId="urn:microsoft.com/office/officeart/2005/8/layout/pyramid1"/>
    <dgm:cxn modelId="{511B2448-11C1-4E92-861C-4C445DD97A05}" type="presParOf" srcId="{3A87CB02-15F1-48F8-8805-A48AF5521ECD}" destId="{6015A8EE-F4E1-464B-9EBA-664BED60D552}" srcOrd="1" destOrd="0" presId="urn:microsoft.com/office/officeart/2005/8/layout/pyramid1"/>
  </dgm:cxnLst>
  <dgm:bg/>
  <dgm:whole/>
</dgm:dataModel>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84096-CABF-4FDA-B09B-77FB9F015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3002</Words>
  <Characters>17113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2021-10-03T18:41:00Z</cp:lastPrinted>
  <dcterms:created xsi:type="dcterms:W3CDTF">2021-10-06T06:53:00Z</dcterms:created>
  <dcterms:modified xsi:type="dcterms:W3CDTF">2021-10-06T06:53:00Z</dcterms:modified>
</cp:coreProperties>
</file>