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687" w:rsidRPr="003A39B1" w:rsidRDefault="00F37687" w:rsidP="00F37687">
      <w:pPr>
        <w:pStyle w:val="a7"/>
        <w:ind w:left="1560" w:hanging="1418"/>
        <w:jc w:val="center"/>
        <w:rPr>
          <w:rFonts w:ascii="Times New Roman" w:hAnsi="Times New Roman" w:cs="Times New Roman"/>
          <w:b/>
          <w:sz w:val="28"/>
          <w:szCs w:val="28"/>
          <w:lang w:val="en-US"/>
        </w:rPr>
      </w:pPr>
      <w:r w:rsidRPr="003A39B1">
        <w:rPr>
          <w:rFonts w:ascii="Times New Roman" w:hAnsi="Times New Roman" w:cs="Times New Roman"/>
          <w:b/>
          <w:sz w:val="28"/>
          <w:szCs w:val="28"/>
          <w:lang w:val="en-US"/>
        </w:rPr>
        <w:t xml:space="preserve">SOFT SKILLS FOR ENGINEERS – LECTURE </w:t>
      </w:r>
      <w:r>
        <w:rPr>
          <w:rFonts w:ascii="Times New Roman" w:hAnsi="Times New Roman" w:cs="Times New Roman"/>
          <w:b/>
          <w:sz w:val="28"/>
          <w:szCs w:val="28"/>
          <w:lang w:val="en-US"/>
        </w:rPr>
        <w:t>7</w:t>
      </w:r>
      <w:r w:rsidRPr="003A39B1">
        <w:rPr>
          <w:rFonts w:ascii="Times New Roman" w:hAnsi="Times New Roman" w:cs="Times New Roman"/>
          <w:b/>
          <w:sz w:val="28"/>
          <w:szCs w:val="28"/>
          <w:lang w:val="en-US"/>
        </w:rPr>
        <w:t>.</w:t>
      </w:r>
    </w:p>
    <w:p w:rsidR="00F37687" w:rsidRPr="003A39B1" w:rsidRDefault="00F37687" w:rsidP="00F37687">
      <w:pPr>
        <w:pStyle w:val="a7"/>
        <w:ind w:left="1560" w:hanging="1418"/>
        <w:rPr>
          <w:rFonts w:ascii="Times New Roman" w:hAnsi="Times New Roman" w:cs="Times New Roman"/>
          <w:b/>
          <w:sz w:val="28"/>
          <w:szCs w:val="28"/>
          <w:lang w:val="en-US"/>
        </w:rPr>
      </w:pPr>
    </w:p>
    <w:p w:rsidR="00F37687" w:rsidRPr="003A39B1" w:rsidRDefault="00F37687" w:rsidP="00F37687">
      <w:pPr>
        <w:pStyle w:val="a7"/>
        <w:spacing w:after="240"/>
        <w:ind w:left="1560" w:hanging="1418"/>
        <w:contextualSpacing w:val="0"/>
        <w:rPr>
          <w:rFonts w:ascii="Times New Roman" w:hAnsi="Times New Roman" w:cs="Times New Roman"/>
          <w:b/>
          <w:sz w:val="28"/>
          <w:szCs w:val="28"/>
          <w:lang w:val="en-US"/>
        </w:rPr>
      </w:pPr>
      <w:r>
        <w:rPr>
          <w:rFonts w:ascii="Times New Roman" w:hAnsi="Times New Roman" w:cs="Times New Roman"/>
          <w:b/>
          <w:sz w:val="28"/>
          <w:szCs w:val="28"/>
          <w:lang w:val="en-US"/>
        </w:rPr>
        <w:t>7</w:t>
      </w:r>
      <w:r w:rsidRPr="003A39B1">
        <w:rPr>
          <w:rFonts w:ascii="Times New Roman" w:hAnsi="Times New Roman" w:cs="Times New Roman"/>
          <w:b/>
          <w:sz w:val="28"/>
          <w:szCs w:val="28"/>
          <w:lang w:val="en-US"/>
        </w:rPr>
        <w:t xml:space="preserve">-MAVZU. </w:t>
      </w:r>
      <w:r>
        <w:rPr>
          <w:rFonts w:ascii="Times New Roman" w:hAnsi="Times New Roman" w:cs="Times New Roman"/>
          <w:b/>
          <w:sz w:val="28"/>
          <w:szCs w:val="28"/>
          <w:lang w:val="en-US"/>
        </w:rPr>
        <w:t xml:space="preserve">SAMARALI TARMOQ, </w:t>
      </w:r>
      <w:r w:rsidRPr="00F37687">
        <w:rPr>
          <w:rFonts w:ascii="Times New Roman" w:hAnsi="Times New Roman" w:cs="Times New Roman"/>
          <w:b/>
          <w:sz w:val="28"/>
          <w:szCs w:val="28"/>
          <w:lang w:val="en-US"/>
        </w:rPr>
        <w:t>AQL XARITASI</w:t>
      </w:r>
      <w:r>
        <w:rPr>
          <w:rFonts w:ascii="Times New Roman" w:hAnsi="Times New Roman" w:cs="Times New Roman"/>
          <w:b/>
          <w:sz w:val="28"/>
          <w:szCs w:val="28"/>
          <w:lang w:val="en-US"/>
        </w:rPr>
        <w:t xml:space="preserve"> VA BOSHQALARGA TA’SIR O’TQAZISH</w:t>
      </w:r>
      <w:r w:rsidRPr="003A39B1">
        <w:rPr>
          <w:rFonts w:ascii="Times New Roman" w:hAnsi="Times New Roman" w:cs="Times New Roman"/>
          <w:b/>
          <w:sz w:val="28"/>
          <w:szCs w:val="28"/>
          <w:lang w:val="en-US"/>
        </w:rPr>
        <w:t xml:space="preserve">. </w:t>
      </w:r>
    </w:p>
    <w:p w:rsidR="00F37687" w:rsidRPr="003A39B1" w:rsidRDefault="00F37687" w:rsidP="00F37687">
      <w:pPr>
        <w:ind w:firstLine="0"/>
        <w:jc w:val="center"/>
        <w:rPr>
          <w:rFonts w:ascii="Times New Roman" w:eastAsia="Times New Roman" w:hAnsi="Times New Roman" w:cs="Times New Roman"/>
          <w:b/>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REJA</w:t>
      </w:r>
    </w:p>
    <w:p w:rsidR="00F37687" w:rsidRPr="00007969" w:rsidRDefault="00E61C2C" w:rsidP="00F37687">
      <w:pPr>
        <w:pStyle w:val="a7"/>
        <w:numPr>
          <w:ilvl w:val="0"/>
          <w:numId w:val="1"/>
        </w:numPr>
        <w:rPr>
          <w:rFonts w:ascii="Times New Roman" w:eastAsia="Times New Roman" w:hAnsi="Times New Roman" w:cs="Times New Roman"/>
          <w:color w:val="000000"/>
          <w:sz w:val="28"/>
          <w:szCs w:val="28"/>
          <w:lang w:val="en-US" w:eastAsia="ru-RU"/>
        </w:rPr>
      </w:pPr>
      <w:r w:rsidRPr="00007969">
        <w:rPr>
          <w:rFonts w:ascii="Times New Roman" w:eastAsia="Times New Roman" w:hAnsi="Times New Roman" w:cs="Times New Roman"/>
          <w:color w:val="000000"/>
          <w:sz w:val="28"/>
          <w:szCs w:val="28"/>
          <w:lang w:val="en-US" w:eastAsia="ru-RU"/>
        </w:rPr>
        <w:t>Tarmoq tushunchasi.Tarmoq afzalliklari.Tarmoq ko’nikmalarini rivijlantirish</w:t>
      </w:r>
      <w:r w:rsidR="00F37687" w:rsidRPr="00007969">
        <w:rPr>
          <w:rFonts w:ascii="Times New Roman" w:eastAsia="Times New Roman" w:hAnsi="Times New Roman" w:cs="Times New Roman"/>
          <w:color w:val="000000"/>
          <w:sz w:val="28"/>
          <w:szCs w:val="28"/>
          <w:lang w:val="en-US" w:eastAsia="ru-RU"/>
        </w:rPr>
        <w:t>.</w:t>
      </w:r>
    </w:p>
    <w:p w:rsidR="00F37687" w:rsidRDefault="001A3AB2" w:rsidP="00F37687">
      <w:pPr>
        <w:pStyle w:val="a7"/>
        <w:numPr>
          <w:ilvl w:val="0"/>
          <w:numId w:val="1"/>
        </w:numP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Fik</w:t>
      </w:r>
      <w:r w:rsidR="00E61C2C">
        <w:rPr>
          <w:rFonts w:ascii="Times New Roman" w:eastAsia="Times New Roman" w:hAnsi="Times New Roman" w:cs="Times New Roman"/>
          <w:color w:val="000000"/>
          <w:sz w:val="28"/>
          <w:szCs w:val="28"/>
          <w:lang w:val="en-US" w:eastAsia="ru-RU"/>
        </w:rPr>
        <w:t>r xaritalari va ulardan foydalanish.</w:t>
      </w:r>
    </w:p>
    <w:p w:rsidR="00E61C2C" w:rsidRDefault="00E61C2C" w:rsidP="00F37687">
      <w:pPr>
        <w:pStyle w:val="a7"/>
        <w:numPr>
          <w:ilvl w:val="0"/>
          <w:numId w:val="1"/>
        </w:numP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Nazorat savollari.</w:t>
      </w:r>
    </w:p>
    <w:p w:rsidR="00E61C2C" w:rsidRPr="003A39B1" w:rsidRDefault="00E61C2C" w:rsidP="00F37687">
      <w:pPr>
        <w:pStyle w:val="a7"/>
        <w:numPr>
          <w:ilvl w:val="0"/>
          <w:numId w:val="1"/>
        </w:numP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Foydalangan va tavsiya etilgan adabiyotlar.</w:t>
      </w:r>
    </w:p>
    <w:p w:rsidR="00F37687" w:rsidRDefault="00F37687" w:rsidP="0018288B">
      <w:pPr>
        <w:rPr>
          <w:rFonts w:ascii="Times New Roman" w:eastAsia="Times New Roman" w:hAnsi="Times New Roman" w:cs="Times New Roman"/>
          <w:bCs/>
          <w:kern w:val="36"/>
          <w:sz w:val="28"/>
          <w:szCs w:val="28"/>
          <w:lang w:val="en-US" w:eastAsia="ru-RU"/>
        </w:rPr>
      </w:pPr>
    </w:p>
    <w:p w:rsidR="00DB56B1" w:rsidRDefault="00E61C2C" w:rsidP="00E61C2C">
      <w:pPr>
        <w:pStyle w:val="a7"/>
        <w:numPr>
          <w:ilvl w:val="0"/>
          <w:numId w:val="2"/>
        </w:numPr>
        <w:spacing w:before="240" w:after="120"/>
        <w:contextualSpacing w:val="0"/>
        <w:rPr>
          <w:rFonts w:ascii="Times New Roman" w:eastAsia="Times New Roman" w:hAnsi="Times New Roman" w:cs="Times New Roman"/>
          <w:b/>
          <w:bCs/>
          <w:kern w:val="36"/>
          <w:sz w:val="28"/>
          <w:szCs w:val="28"/>
          <w:lang w:val="en-US" w:eastAsia="ru-RU"/>
        </w:rPr>
      </w:pPr>
      <w:r w:rsidRPr="00E61C2C">
        <w:rPr>
          <w:rFonts w:ascii="Times New Roman" w:eastAsia="Times New Roman" w:hAnsi="Times New Roman" w:cs="Times New Roman"/>
          <w:b/>
          <w:color w:val="000000"/>
          <w:sz w:val="28"/>
          <w:szCs w:val="28"/>
          <w:lang w:val="en-US" w:eastAsia="ru-RU"/>
        </w:rPr>
        <w:t>Tarmoq tushunchasi</w:t>
      </w:r>
      <w:r w:rsidR="00137CDC" w:rsidRPr="00E61C2C">
        <w:rPr>
          <w:rFonts w:ascii="Times New Roman" w:eastAsia="Times New Roman" w:hAnsi="Times New Roman" w:cs="Times New Roman"/>
          <w:b/>
          <w:bCs/>
          <w:kern w:val="36"/>
          <w:sz w:val="28"/>
          <w:szCs w:val="28"/>
          <w:lang w:val="en-US" w:eastAsia="ru-RU"/>
        </w:rPr>
        <w:t xml:space="preserve">. </w:t>
      </w:r>
    </w:p>
    <w:p w:rsidR="00B55E8E" w:rsidRPr="00B55E8E" w:rsidRDefault="00B55E8E" w:rsidP="00B55E8E">
      <w:pPr>
        <w:pStyle w:val="a7"/>
        <w:numPr>
          <w:ilvl w:val="1"/>
          <w:numId w:val="2"/>
        </w:numPr>
        <w:contextualSpacing w:val="0"/>
        <w:rPr>
          <w:rFonts w:ascii="Times New Roman" w:eastAsia="Times New Roman" w:hAnsi="Times New Roman" w:cs="Times New Roman"/>
          <w:b/>
          <w:bCs/>
          <w:kern w:val="36"/>
          <w:sz w:val="28"/>
          <w:szCs w:val="28"/>
          <w:lang w:val="en-US" w:eastAsia="ru-RU"/>
        </w:rPr>
      </w:pPr>
      <w:r w:rsidRPr="00B55E8E">
        <w:rPr>
          <w:rFonts w:ascii="Times New Roman" w:eastAsia="Times New Roman" w:hAnsi="Times New Roman" w:cs="Times New Roman"/>
          <w:b/>
          <w:bCs/>
          <w:kern w:val="36"/>
          <w:sz w:val="28"/>
          <w:szCs w:val="28"/>
          <w:lang w:val="en-US" w:eastAsia="ru-RU"/>
        </w:rPr>
        <w:t>Tarmoqlar turi.</w:t>
      </w:r>
    </w:p>
    <w:p w:rsidR="00670F20" w:rsidRDefault="00E61C2C" w:rsidP="00670F20">
      <w:pPr>
        <w:pStyle w:val="a7"/>
        <w:ind w:left="0" w:firstLine="425"/>
        <w:contextualSpacing w:val="0"/>
        <w:rPr>
          <w:rFonts w:ascii="Times New Roman" w:eastAsia="Times New Roman" w:hAnsi="Times New Roman" w:cs="Times New Roman"/>
          <w:bCs/>
          <w:kern w:val="36"/>
          <w:sz w:val="28"/>
          <w:szCs w:val="28"/>
          <w:lang w:val="en-US" w:eastAsia="ru-RU"/>
        </w:rPr>
      </w:pPr>
      <w:r w:rsidRPr="00E61C2C">
        <w:rPr>
          <w:rFonts w:ascii="Times New Roman" w:eastAsia="Times New Roman" w:hAnsi="Times New Roman" w:cs="Times New Roman"/>
          <w:bCs/>
          <w:kern w:val="36"/>
          <w:sz w:val="28"/>
          <w:szCs w:val="28"/>
          <w:lang w:val="en-US" w:eastAsia="ru-RU"/>
        </w:rPr>
        <w:t>Facebookning barcha qismlarining 69 milliard aloqalarni (99,6%) tahlili natijalari ko’rsatishicha, 2008 yilda 2 tasodifiy olingan odamlar o’rtasida 5,28 bir birini taniydigan odam bo’lgan bol’sa, 2011 yili 4.28 faqatgina o’rtada odam bor edi.</w:t>
      </w:r>
    </w:p>
    <w:p w:rsidR="00670F20" w:rsidRDefault="00E61C2C" w:rsidP="00670F20">
      <w:pPr>
        <w:pStyle w:val="a7"/>
        <w:ind w:left="0" w:firstLine="425"/>
        <w:contextualSpacing w:val="0"/>
        <w:rPr>
          <w:rFonts w:ascii="Times New Roman" w:eastAsia="Times New Roman" w:hAnsi="Times New Roman" w:cs="Times New Roman"/>
          <w:bCs/>
          <w:kern w:val="36"/>
          <w:sz w:val="28"/>
          <w:szCs w:val="28"/>
          <w:lang w:val="en-US" w:eastAsia="ru-RU"/>
        </w:rPr>
      </w:pPr>
      <w:r w:rsidRPr="00E61C2C">
        <w:rPr>
          <w:rFonts w:ascii="Times New Roman" w:eastAsia="Times New Roman" w:hAnsi="Times New Roman" w:cs="Times New Roman"/>
          <w:bCs/>
          <w:kern w:val="36"/>
          <w:sz w:val="28"/>
          <w:szCs w:val="28"/>
          <w:lang w:val="en-US" w:eastAsia="ru-RU"/>
        </w:rPr>
        <w:t>Bunga sabab - globallashuv jarayoni va axborot  kommunikatsiya texnologiyalari rivojlanishi.</w:t>
      </w:r>
    </w:p>
    <w:p w:rsidR="00E61C2C" w:rsidRDefault="00E61C2C" w:rsidP="00670F20">
      <w:pPr>
        <w:pStyle w:val="a7"/>
        <w:ind w:left="0" w:firstLine="425"/>
        <w:contextualSpacing w:val="0"/>
        <w:rPr>
          <w:rFonts w:ascii="Times New Roman" w:eastAsia="Times New Roman" w:hAnsi="Times New Roman" w:cs="Times New Roman"/>
          <w:bCs/>
          <w:kern w:val="36"/>
          <w:sz w:val="28"/>
          <w:szCs w:val="28"/>
          <w:lang w:val="en-US" w:eastAsia="ru-RU"/>
        </w:rPr>
      </w:pPr>
      <w:r w:rsidRPr="00E61C2C">
        <w:rPr>
          <w:rFonts w:ascii="Times New Roman" w:eastAsia="Times New Roman" w:hAnsi="Times New Roman" w:cs="Times New Roman"/>
          <w:bCs/>
          <w:kern w:val="36"/>
          <w:sz w:val="28"/>
          <w:szCs w:val="28"/>
          <w:lang w:val="en-US" w:eastAsia="ru-RU"/>
        </w:rPr>
        <w:t>Bu degani - dunyo torayib bormoqda, va jahon bo’yi tarmoqlarida yashamoqda.</w:t>
      </w:r>
    </w:p>
    <w:p w:rsidR="00385EEB" w:rsidRDefault="00385EEB" w:rsidP="00385EEB">
      <w:pPr>
        <w:pStyle w:val="a7"/>
        <w:numPr>
          <w:ilvl w:val="0"/>
          <w:numId w:val="23"/>
        </w:numPr>
        <w:ind w:left="993" w:hanging="432"/>
        <w:rPr>
          <w:rFonts w:ascii="Times New Roman" w:eastAsia="Times New Roman" w:hAnsi="Times New Roman" w:cs="Times New Roman"/>
          <w:color w:val="242424"/>
          <w:sz w:val="28"/>
          <w:szCs w:val="28"/>
          <w:lang w:val="en-US" w:eastAsia="ru-RU"/>
        </w:rPr>
      </w:pPr>
      <w:r>
        <w:rPr>
          <w:rFonts w:ascii="Times New Roman" w:eastAsia="Times New Roman" w:hAnsi="Times New Roman" w:cs="Times New Roman"/>
          <w:color w:val="242424"/>
          <w:sz w:val="28"/>
          <w:szCs w:val="28"/>
          <w:lang w:val="en-US" w:eastAsia="ru-RU"/>
        </w:rPr>
        <w:t>Tarmoqning afzalliklari kanday?</w:t>
      </w:r>
    </w:p>
    <w:p w:rsidR="00282AF4" w:rsidRDefault="00282AF4" w:rsidP="00F3605D">
      <w:pPr>
        <w:pStyle w:val="a7"/>
        <w:ind w:left="1276" w:firstLine="0"/>
        <w:rPr>
          <w:rFonts w:ascii="Times New Roman" w:eastAsia="Times New Roman" w:hAnsi="Times New Roman" w:cs="Times New Roman"/>
          <w:b/>
          <w:bCs/>
          <w:kern w:val="36"/>
          <w:sz w:val="28"/>
          <w:szCs w:val="28"/>
          <w:lang w:val="en-US" w:eastAsia="ru-RU"/>
        </w:rPr>
      </w:pPr>
    </w:p>
    <w:p w:rsidR="00282AF4" w:rsidRDefault="00282AF4" w:rsidP="00F3605D">
      <w:pPr>
        <w:pStyle w:val="a7"/>
        <w:ind w:left="1276" w:firstLine="0"/>
        <w:rPr>
          <w:rFonts w:ascii="Times New Roman" w:eastAsia="Times New Roman" w:hAnsi="Times New Roman" w:cs="Times New Roman"/>
          <w:b/>
          <w:bCs/>
          <w:kern w:val="36"/>
          <w:sz w:val="28"/>
          <w:szCs w:val="28"/>
          <w:lang w:val="en-US" w:eastAsia="ru-RU"/>
        </w:rPr>
      </w:pPr>
      <w:r>
        <w:rPr>
          <w:noProof/>
          <w:lang w:eastAsia="ru-RU"/>
        </w:rPr>
        <w:drawing>
          <wp:inline distT="0" distB="0" distL="0" distR="0">
            <wp:extent cx="3455670" cy="1733702"/>
            <wp:effectExtent l="19050" t="0" r="0" b="0"/>
            <wp:docPr id="18" name="Рисунок 9" descr="Операторы фискальных данных могут передавать данные третьим лицам с  согласия пользователя - ВЕСТИ ККТ.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Операторы фискальных данных могут передавать данные третьим лицам с  согласия пользователя - ВЕСТИ ККТ.Ru"/>
                    <pic:cNvPicPr>
                      <a:picLocks noChangeAspect="1" noChangeArrowheads="1"/>
                    </pic:cNvPicPr>
                  </pic:nvPicPr>
                  <pic:blipFill>
                    <a:blip r:embed="rId7" cstate="print"/>
                    <a:srcRect l="8573" t="22121" r="9507" b="19628"/>
                    <a:stretch>
                      <a:fillRect/>
                    </a:stretch>
                  </pic:blipFill>
                  <pic:spPr bwMode="auto">
                    <a:xfrm>
                      <a:off x="0" y="0"/>
                      <a:ext cx="3455670" cy="1733702"/>
                    </a:xfrm>
                    <a:prstGeom prst="rect">
                      <a:avLst/>
                    </a:prstGeom>
                    <a:noFill/>
                    <a:ln w="9525">
                      <a:noFill/>
                      <a:miter lim="800000"/>
                      <a:headEnd/>
                      <a:tailEnd/>
                    </a:ln>
                  </pic:spPr>
                </pic:pic>
              </a:graphicData>
            </a:graphic>
          </wp:inline>
        </w:drawing>
      </w:r>
    </w:p>
    <w:p w:rsidR="00282AF4" w:rsidRDefault="00282AF4" w:rsidP="00F3605D">
      <w:pPr>
        <w:pStyle w:val="a7"/>
        <w:ind w:left="1276" w:firstLine="0"/>
        <w:rPr>
          <w:rFonts w:ascii="Times New Roman" w:eastAsia="Times New Roman" w:hAnsi="Times New Roman" w:cs="Times New Roman"/>
          <w:b/>
          <w:bCs/>
          <w:kern w:val="36"/>
          <w:sz w:val="28"/>
          <w:szCs w:val="28"/>
          <w:lang w:val="en-US" w:eastAsia="ru-RU"/>
        </w:rPr>
      </w:pPr>
    </w:p>
    <w:p w:rsidR="00E61C2C" w:rsidRPr="00E61C2C" w:rsidRDefault="00E61C2C" w:rsidP="00E61C2C">
      <w:pPr>
        <w:pStyle w:val="a7"/>
        <w:numPr>
          <w:ilvl w:val="1"/>
          <w:numId w:val="2"/>
        </w:numPr>
        <w:ind w:left="1276"/>
        <w:rPr>
          <w:rFonts w:ascii="Times New Roman" w:eastAsia="Times New Roman" w:hAnsi="Times New Roman" w:cs="Times New Roman"/>
          <w:b/>
          <w:bCs/>
          <w:kern w:val="36"/>
          <w:sz w:val="28"/>
          <w:szCs w:val="28"/>
          <w:lang w:val="en-US" w:eastAsia="ru-RU"/>
        </w:rPr>
      </w:pPr>
      <w:r w:rsidRPr="00E61C2C">
        <w:rPr>
          <w:rFonts w:ascii="Times New Roman" w:eastAsia="Times New Roman" w:hAnsi="Times New Roman" w:cs="Times New Roman"/>
          <w:b/>
          <w:bCs/>
          <w:kern w:val="36"/>
          <w:sz w:val="28"/>
          <w:szCs w:val="28"/>
          <w:lang w:val="en-US" w:eastAsia="ru-RU"/>
        </w:rPr>
        <w:t xml:space="preserve"> Odamlar tarmog’i doirasida </w:t>
      </w:r>
    </w:p>
    <w:p w:rsidR="0075610F" w:rsidRPr="00B55E8E" w:rsidRDefault="0088273B" w:rsidP="00B55E8E">
      <w:pPr>
        <w:numPr>
          <w:ilvl w:val="0"/>
          <w:numId w:val="10"/>
        </w:numPr>
        <w:ind w:hanging="266"/>
        <w:rPr>
          <w:rFonts w:ascii="Times New Roman" w:eastAsia="Times New Roman" w:hAnsi="Times New Roman" w:cs="Times New Roman"/>
          <w:bCs/>
          <w:kern w:val="36"/>
          <w:sz w:val="28"/>
          <w:szCs w:val="28"/>
          <w:lang w:val="en-US" w:eastAsia="ru-RU"/>
        </w:rPr>
      </w:pPr>
      <w:r w:rsidRPr="00B55E8E">
        <w:rPr>
          <w:rFonts w:ascii="Times New Roman" w:eastAsia="Times New Roman" w:hAnsi="Times New Roman" w:cs="Times New Roman"/>
          <w:bCs/>
          <w:kern w:val="36"/>
          <w:sz w:val="28"/>
          <w:szCs w:val="28"/>
          <w:lang w:val="en-US" w:eastAsia="ru-RU"/>
        </w:rPr>
        <w:t xml:space="preserve">Tarmoqlarni o’rganish, tushunish va tuzish qoidalarini bilish ahamiyati </w:t>
      </w:r>
    </w:p>
    <w:p w:rsidR="0075610F" w:rsidRPr="00B55E8E" w:rsidRDefault="0088273B" w:rsidP="00B55E8E">
      <w:pPr>
        <w:numPr>
          <w:ilvl w:val="0"/>
          <w:numId w:val="10"/>
        </w:numPr>
        <w:ind w:hanging="266"/>
        <w:rPr>
          <w:rFonts w:ascii="Times New Roman" w:eastAsia="Times New Roman" w:hAnsi="Times New Roman" w:cs="Times New Roman"/>
          <w:bCs/>
          <w:kern w:val="36"/>
          <w:sz w:val="28"/>
          <w:szCs w:val="28"/>
          <w:lang w:val="en-US" w:eastAsia="ru-RU"/>
        </w:rPr>
      </w:pPr>
      <w:r w:rsidRPr="00B55E8E">
        <w:rPr>
          <w:rFonts w:ascii="Times New Roman" w:eastAsia="Times New Roman" w:hAnsi="Times New Roman" w:cs="Times New Roman"/>
          <w:bCs/>
          <w:kern w:val="36"/>
          <w:sz w:val="28"/>
          <w:szCs w:val="28"/>
          <w:lang w:val="en-US" w:eastAsia="ru-RU"/>
        </w:rPr>
        <w:t xml:space="preserve">Mavjud aloqalarni tarmoq kabi bilish va tuzish uchun baholash </w:t>
      </w:r>
    </w:p>
    <w:p w:rsidR="0075610F" w:rsidRPr="00B55E8E" w:rsidRDefault="0088273B" w:rsidP="00B55E8E">
      <w:pPr>
        <w:numPr>
          <w:ilvl w:val="0"/>
          <w:numId w:val="10"/>
        </w:numPr>
        <w:ind w:hanging="266"/>
        <w:rPr>
          <w:rFonts w:ascii="Times New Roman" w:eastAsia="Times New Roman" w:hAnsi="Times New Roman" w:cs="Times New Roman"/>
          <w:bCs/>
          <w:kern w:val="36"/>
          <w:sz w:val="28"/>
          <w:szCs w:val="28"/>
          <w:lang w:val="en-US" w:eastAsia="ru-RU"/>
        </w:rPr>
      </w:pPr>
      <w:r w:rsidRPr="00B55E8E">
        <w:rPr>
          <w:rFonts w:ascii="Times New Roman" w:eastAsia="Times New Roman" w:hAnsi="Times New Roman" w:cs="Times New Roman"/>
          <w:bCs/>
          <w:kern w:val="36"/>
          <w:sz w:val="28"/>
          <w:szCs w:val="28"/>
          <w:lang w:val="en-US" w:eastAsia="ru-RU"/>
        </w:rPr>
        <w:t xml:space="preserve">Maxsus amaliy tarmoq tuzish rejasini ishlab chiqish </w:t>
      </w:r>
    </w:p>
    <w:p w:rsidR="00E61C2C" w:rsidRDefault="00E61C2C" w:rsidP="00E61C2C">
      <w:pPr>
        <w:ind w:firstLine="426"/>
        <w:rPr>
          <w:rFonts w:ascii="Times New Roman" w:eastAsia="Times New Roman" w:hAnsi="Times New Roman" w:cs="Times New Roman"/>
          <w:bCs/>
          <w:kern w:val="36"/>
          <w:sz w:val="28"/>
          <w:szCs w:val="28"/>
          <w:lang w:val="en-US" w:eastAsia="ru-RU"/>
        </w:rPr>
      </w:pPr>
    </w:p>
    <w:p w:rsidR="00282AF4" w:rsidRDefault="00282AF4" w:rsidP="00282AF4">
      <w:pPr>
        <w:ind w:firstLine="426"/>
        <w:jc w:val="center"/>
        <w:rPr>
          <w:rFonts w:ascii="Times New Roman" w:eastAsia="Times New Roman" w:hAnsi="Times New Roman" w:cs="Times New Roman"/>
          <w:bCs/>
          <w:kern w:val="36"/>
          <w:sz w:val="28"/>
          <w:szCs w:val="28"/>
          <w:lang w:val="en-US" w:eastAsia="ru-RU"/>
        </w:rPr>
      </w:pPr>
      <w:r w:rsidRPr="00282AF4">
        <w:rPr>
          <w:rFonts w:ascii="Times New Roman" w:eastAsia="Times New Roman" w:hAnsi="Times New Roman" w:cs="Times New Roman"/>
          <w:bCs/>
          <w:noProof/>
          <w:kern w:val="36"/>
          <w:sz w:val="28"/>
          <w:szCs w:val="28"/>
          <w:lang w:eastAsia="ru-RU"/>
        </w:rPr>
        <w:lastRenderedPageBreak/>
        <w:drawing>
          <wp:inline distT="0" distB="0" distL="0" distR="0">
            <wp:extent cx="1389888" cy="1367943"/>
            <wp:effectExtent l="19050" t="0" r="762" b="0"/>
            <wp:docPr id="19" name="Рисунок 3" descr="Logo Big Data Организация Технологии, Сетевой Символ, синий, компьютерная  сеть, инновации png | PNG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Big Data Организация Технологии, Сетевой Символ, синий, компьютерная  сеть, инновации png | PNGWing"/>
                    <pic:cNvPicPr>
                      <a:picLocks noChangeAspect="1" noChangeArrowheads="1"/>
                    </pic:cNvPicPr>
                  </pic:nvPicPr>
                  <pic:blipFill>
                    <a:blip r:embed="rId8" cstate="print"/>
                    <a:srcRect l="26389" t="7273" r="26039" b="7727"/>
                    <a:stretch>
                      <a:fillRect/>
                    </a:stretch>
                  </pic:blipFill>
                  <pic:spPr bwMode="auto">
                    <a:xfrm>
                      <a:off x="0" y="0"/>
                      <a:ext cx="1389888" cy="1367943"/>
                    </a:xfrm>
                    <a:prstGeom prst="rect">
                      <a:avLst/>
                    </a:prstGeom>
                    <a:noFill/>
                    <a:ln w="9525">
                      <a:noFill/>
                      <a:miter lim="800000"/>
                      <a:headEnd/>
                      <a:tailEnd/>
                    </a:ln>
                  </pic:spPr>
                </pic:pic>
              </a:graphicData>
            </a:graphic>
          </wp:inline>
        </w:drawing>
      </w:r>
    </w:p>
    <w:p w:rsidR="00282AF4" w:rsidRDefault="00282AF4" w:rsidP="00E61C2C">
      <w:pPr>
        <w:ind w:firstLine="426"/>
        <w:rPr>
          <w:rFonts w:ascii="Times New Roman" w:eastAsia="Times New Roman" w:hAnsi="Times New Roman" w:cs="Times New Roman"/>
          <w:bCs/>
          <w:kern w:val="36"/>
          <w:sz w:val="28"/>
          <w:szCs w:val="28"/>
          <w:lang w:val="en-US" w:eastAsia="ru-RU"/>
        </w:rPr>
      </w:pPr>
    </w:p>
    <w:p w:rsidR="00B55E8E" w:rsidRPr="00F3605D" w:rsidRDefault="00B55E8E" w:rsidP="00B55E8E">
      <w:pPr>
        <w:pStyle w:val="a7"/>
        <w:numPr>
          <w:ilvl w:val="1"/>
          <w:numId w:val="2"/>
        </w:numPr>
        <w:ind w:left="1276"/>
        <w:rPr>
          <w:rFonts w:ascii="Times New Roman" w:eastAsia="Times New Roman" w:hAnsi="Times New Roman" w:cs="Times New Roman"/>
          <w:b/>
          <w:bCs/>
          <w:kern w:val="36"/>
          <w:sz w:val="28"/>
          <w:szCs w:val="28"/>
          <w:lang w:eastAsia="ru-RU"/>
        </w:rPr>
      </w:pPr>
      <w:r w:rsidRPr="00F3605D">
        <w:rPr>
          <w:rFonts w:ascii="Times New Roman" w:eastAsia="Times New Roman" w:hAnsi="Times New Roman" w:cs="Times New Roman"/>
          <w:b/>
          <w:bCs/>
          <w:kern w:val="36"/>
          <w:sz w:val="28"/>
          <w:szCs w:val="28"/>
          <w:lang w:val="en-US" w:eastAsia="ru-RU"/>
        </w:rPr>
        <w:t>Tarmoq o’zi nima?</w:t>
      </w:r>
    </w:p>
    <w:p w:rsidR="00B55E8E" w:rsidRPr="00007969" w:rsidRDefault="00B55E8E" w:rsidP="00B55E8E">
      <w:pPr>
        <w:pStyle w:val="a7"/>
        <w:ind w:left="1117" w:firstLine="0"/>
        <w:rPr>
          <w:rFonts w:ascii="Times New Roman" w:eastAsia="Times New Roman" w:hAnsi="Times New Roman" w:cs="Times New Roman"/>
          <w:bCs/>
          <w:kern w:val="36"/>
          <w:sz w:val="28"/>
          <w:szCs w:val="28"/>
          <w:lang w:eastAsia="ru-RU"/>
        </w:rPr>
      </w:pPr>
      <w:r w:rsidRPr="00B55E8E">
        <w:rPr>
          <w:rFonts w:ascii="Times New Roman" w:eastAsia="Times New Roman" w:hAnsi="Times New Roman" w:cs="Times New Roman"/>
          <w:bCs/>
          <w:kern w:val="36"/>
          <w:sz w:val="28"/>
          <w:szCs w:val="28"/>
          <w:lang w:val="en-US" w:eastAsia="ru-RU"/>
        </w:rPr>
        <w:t>Boshqalarbilano</w:t>
      </w:r>
      <w:r w:rsidRPr="00B55E8E">
        <w:rPr>
          <w:rFonts w:ascii="Times New Roman" w:eastAsia="Times New Roman" w:hAnsi="Times New Roman" w:cs="Times New Roman"/>
          <w:bCs/>
          <w:kern w:val="36"/>
          <w:sz w:val="28"/>
          <w:szCs w:val="28"/>
          <w:lang w:eastAsia="ru-RU"/>
        </w:rPr>
        <w:t>’</w:t>
      </w:r>
      <w:r w:rsidRPr="00B55E8E">
        <w:rPr>
          <w:rFonts w:ascii="Times New Roman" w:eastAsia="Times New Roman" w:hAnsi="Times New Roman" w:cs="Times New Roman"/>
          <w:bCs/>
          <w:kern w:val="36"/>
          <w:sz w:val="28"/>
          <w:szCs w:val="28"/>
          <w:lang w:val="en-US" w:eastAsia="ru-RU"/>
        </w:rPr>
        <w:t>zarofoydalivauzoqmuddatlialoqalarnirivojlantirish</w:t>
      </w:r>
      <w:r w:rsidRPr="00B55E8E">
        <w:rPr>
          <w:rFonts w:ascii="Times New Roman" w:eastAsia="Times New Roman" w:hAnsi="Times New Roman" w:cs="Times New Roman"/>
          <w:bCs/>
          <w:kern w:val="36"/>
          <w:sz w:val="28"/>
          <w:szCs w:val="28"/>
          <w:lang w:eastAsia="ru-RU"/>
        </w:rPr>
        <w:t xml:space="preserve"> – </w:t>
      </w:r>
      <w:r w:rsidRPr="00B55E8E">
        <w:rPr>
          <w:rFonts w:ascii="Times New Roman" w:eastAsia="Times New Roman" w:hAnsi="Times New Roman" w:cs="Times New Roman"/>
          <w:bCs/>
          <w:kern w:val="36"/>
          <w:sz w:val="28"/>
          <w:szCs w:val="28"/>
          <w:lang w:val="en-US" w:eastAsia="ru-RU"/>
        </w:rPr>
        <w:t>tarmoqtuzishdebataladi</w:t>
      </w:r>
      <w:r w:rsidRPr="00B55E8E">
        <w:rPr>
          <w:rFonts w:ascii="Times New Roman" w:eastAsia="Times New Roman" w:hAnsi="Times New Roman" w:cs="Times New Roman"/>
          <w:bCs/>
          <w:kern w:val="36"/>
          <w:sz w:val="28"/>
          <w:szCs w:val="28"/>
          <w:lang w:eastAsia="ru-RU"/>
        </w:rPr>
        <w:t xml:space="preserve">. </w:t>
      </w:r>
    </w:p>
    <w:p w:rsidR="00B55E8E" w:rsidRPr="00B55E8E" w:rsidRDefault="00B55E8E" w:rsidP="00B55E8E">
      <w:pPr>
        <w:pStyle w:val="a7"/>
        <w:ind w:left="1117" w:firstLine="0"/>
        <w:rPr>
          <w:rFonts w:ascii="Times New Roman" w:eastAsia="Times New Roman" w:hAnsi="Times New Roman" w:cs="Times New Roman"/>
          <w:bCs/>
          <w:kern w:val="36"/>
          <w:sz w:val="28"/>
          <w:szCs w:val="28"/>
          <w:lang w:val="en-US" w:eastAsia="ru-RU"/>
        </w:rPr>
      </w:pPr>
      <w:r>
        <w:rPr>
          <w:rFonts w:ascii="Times New Roman" w:eastAsia="Times New Roman" w:hAnsi="Times New Roman" w:cs="Times New Roman"/>
          <w:bCs/>
          <w:kern w:val="36"/>
          <w:sz w:val="28"/>
          <w:szCs w:val="28"/>
          <w:lang w:val="en-US" w:eastAsia="ru-RU"/>
        </w:rPr>
        <w:t>Tarmoqlar kasbiy va ijtimoiy bo’ladilar.</w:t>
      </w:r>
    </w:p>
    <w:p w:rsidR="00B55E8E" w:rsidRDefault="00B55E8E" w:rsidP="00B55E8E">
      <w:pPr>
        <w:pStyle w:val="a7"/>
        <w:ind w:left="1117" w:firstLine="0"/>
        <w:rPr>
          <w:rFonts w:ascii="Times New Roman" w:eastAsia="Times New Roman" w:hAnsi="Times New Roman" w:cs="Times New Roman"/>
          <w:bCs/>
          <w:kern w:val="36"/>
          <w:sz w:val="28"/>
          <w:szCs w:val="28"/>
          <w:lang w:val="en-US" w:eastAsia="ru-RU"/>
        </w:rPr>
      </w:pPr>
      <w:r>
        <w:rPr>
          <w:rFonts w:ascii="Times New Roman" w:eastAsia="Times New Roman" w:hAnsi="Times New Roman" w:cs="Times New Roman"/>
          <w:bCs/>
          <w:kern w:val="36"/>
          <w:sz w:val="28"/>
          <w:szCs w:val="28"/>
          <w:lang w:val="en-US" w:eastAsia="ru-RU"/>
        </w:rPr>
        <w:t>Misol</w:t>
      </w:r>
      <w:r w:rsidRPr="00B55E8E">
        <w:rPr>
          <w:rFonts w:ascii="Times New Roman" w:eastAsia="Times New Roman" w:hAnsi="Times New Roman" w:cs="Times New Roman"/>
          <w:bCs/>
          <w:kern w:val="36"/>
          <w:sz w:val="28"/>
          <w:szCs w:val="28"/>
          <w:lang w:eastAsia="ru-RU"/>
        </w:rPr>
        <w:t xml:space="preserve">: </w:t>
      </w:r>
    </w:p>
    <w:p w:rsidR="00F3605D" w:rsidRDefault="00B55E8E" w:rsidP="00B55E8E">
      <w:pPr>
        <w:pStyle w:val="a7"/>
        <w:numPr>
          <w:ilvl w:val="0"/>
          <w:numId w:val="12"/>
        </w:numPr>
        <w:ind w:firstLine="584"/>
        <w:rPr>
          <w:rFonts w:ascii="Times New Roman" w:eastAsia="Times New Roman" w:hAnsi="Times New Roman" w:cs="Times New Roman"/>
          <w:bCs/>
          <w:kern w:val="36"/>
          <w:sz w:val="28"/>
          <w:szCs w:val="28"/>
          <w:lang w:val="en-US" w:eastAsia="ru-RU"/>
        </w:rPr>
      </w:pPr>
      <w:r w:rsidRPr="00B55E8E">
        <w:rPr>
          <w:rFonts w:ascii="Times New Roman" w:eastAsia="Times New Roman" w:hAnsi="Times New Roman" w:cs="Times New Roman"/>
          <w:bCs/>
          <w:kern w:val="36"/>
          <w:sz w:val="28"/>
          <w:szCs w:val="28"/>
          <w:lang w:val="en-US" w:eastAsia="ru-RU"/>
        </w:rPr>
        <w:t xml:space="preserve">ijtimoiy tarmoklar </w:t>
      </w:r>
      <w:r>
        <w:rPr>
          <w:rFonts w:ascii="Times New Roman" w:eastAsia="Times New Roman" w:hAnsi="Times New Roman" w:cs="Times New Roman"/>
          <w:bCs/>
          <w:kern w:val="36"/>
          <w:sz w:val="28"/>
          <w:szCs w:val="28"/>
          <w:lang w:val="en-US" w:eastAsia="ru-RU"/>
        </w:rPr>
        <w:t xml:space="preserve">(Facebook, Telegram, </w:t>
      </w:r>
      <w:r w:rsidR="00F3605D">
        <w:rPr>
          <w:rFonts w:ascii="Times New Roman" w:eastAsia="Times New Roman" w:hAnsi="Times New Roman" w:cs="Times New Roman"/>
          <w:bCs/>
          <w:kern w:val="36"/>
          <w:sz w:val="28"/>
          <w:szCs w:val="28"/>
          <w:lang w:val="en-US" w:eastAsia="ru-RU"/>
        </w:rPr>
        <w:t>Instagram,VK)</w:t>
      </w:r>
    </w:p>
    <w:p w:rsidR="00F3605D" w:rsidRDefault="00282AF4" w:rsidP="00282AF4">
      <w:pPr>
        <w:pStyle w:val="a7"/>
        <w:ind w:left="1701" w:hanging="1701"/>
        <w:jc w:val="center"/>
        <w:rPr>
          <w:rFonts w:ascii="Times New Roman" w:eastAsia="Times New Roman" w:hAnsi="Times New Roman" w:cs="Times New Roman"/>
          <w:bCs/>
          <w:kern w:val="36"/>
          <w:sz w:val="28"/>
          <w:szCs w:val="28"/>
          <w:lang w:val="en-US" w:eastAsia="ru-RU"/>
        </w:rPr>
      </w:pPr>
      <w:r w:rsidRPr="00282AF4">
        <w:rPr>
          <w:rFonts w:ascii="Times New Roman" w:eastAsia="Times New Roman" w:hAnsi="Times New Roman" w:cs="Times New Roman"/>
          <w:bCs/>
          <w:noProof/>
          <w:kern w:val="36"/>
          <w:sz w:val="28"/>
          <w:szCs w:val="28"/>
          <w:lang w:eastAsia="ru-RU"/>
        </w:rPr>
        <w:drawing>
          <wp:inline distT="0" distB="0" distL="0" distR="0">
            <wp:extent cx="4882134" cy="2640787"/>
            <wp:effectExtent l="19050" t="0" r="0" b="0"/>
            <wp:docPr id="21" name="Рисунок 12" descr="Презентация на тему: &amp;quot;Социальные сети: вред и польза Александра Аникеенко  МАОУ «СОШ 7» 4 «а» класс.&amp;quot;. Скачать бесплатно и без регистр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резентация на тему: &amp;quot;Социальные сети: вред и польза Александра Аникеенко  МАОУ «СОШ 7» 4 «а» класс.&amp;quot;. Скачать бесплатно и без регистрации."/>
                    <pic:cNvPicPr>
                      <a:picLocks noChangeAspect="1" noChangeArrowheads="1"/>
                    </pic:cNvPicPr>
                  </pic:nvPicPr>
                  <pic:blipFill>
                    <a:blip r:embed="rId9"/>
                    <a:srcRect b="27800"/>
                    <a:stretch>
                      <a:fillRect/>
                    </a:stretch>
                  </pic:blipFill>
                  <pic:spPr bwMode="auto">
                    <a:xfrm>
                      <a:off x="0" y="0"/>
                      <a:ext cx="4882134" cy="2640787"/>
                    </a:xfrm>
                    <a:prstGeom prst="rect">
                      <a:avLst/>
                    </a:prstGeom>
                    <a:noFill/>
                    <a:ln w="9525">
                      <a:noFill/>
                      <a:miter lim="800000"/>
                      <a:headEnd/>
                      <a:tailEnd/>
                    </a:ln>
                  </pic:spPr>
                </pic:pic>
              </a:graphicData>
            </a:graphic>
          </wp:inline>
        </w:drawing>
      </w:r>
    </w:p>
    <w:p w:rsidR="00F3605D" w:rsidRDefault="00F3605D" w:rsidP="00F3605D">
      <w:pPr>
        <w:pStyle w:val="a7"/>
        <w:ind w:left="1701" w:firstLine="0"/>
        <w:rPr>
          <w:rFonts w:ascii="Times New Roman" w:eastAsia="Times New Roman" w:hAnsi="Times New Roman" w:cs="Times New Roman"/>
          <w:bCs/>
          <w:kern w:val="36"/>
          <w:sz w:val="28"/>
          <w:szCs w:val="28"/>
          <w:lang w:val="en-US" w:eastAsia="ru-RU"/>
        </w:rPr>
      </w:pPr>
    </w:p>
    <w:p w:rsidR="00282AF4" w:rsidRDefault="00282AF4" w:rsidP="00F3605D">
      <w:pPr>
        <w:pStyle w:val="a7"/>
        <w:ind w:left="1701" w:firstLine="0"/>
        <w:rPr>
          <w:rFonts w:ascii="Times New Roman" w:eastAsia="Times New Roman" w:hAnsi="Times New Roman" w:cs="Times New Roman"/>
          <w:bCs/>
          <w:kern w:val="36"/>
          <w:sz w:val="28"/>
          <w:szCs w:val="28"/>
          <w:lang w:val="en-US" w:eastAsia="ru-RU"/>
        </w:rPr>
      </w:pPr>
    </w:p>
    <w:p w:rsidR="00B55E8E" w:rsidRPr="00B55E8E" w:rsidRDefault="00F3605D" w:rsidP="00B55E8E">
      <w:pPr>
        <w:pStyle w:val="a7"/>
        <w:numPr>
          <w:ilvl w:val="0"/>
          <w:numId w:val="12"/>
        </w:numPr>
        <w:ind w:firstLine="584"/>
        <w:rPr>
          <w:rFonts w:ascii="Times New Roman" w:eastAsia="Times New Roman" w:hAnsi="Times New Roman" w:cs="Times New Roman"/>
          <w:bCs/>
          <w:kern w:val="36"/>
          <w:sz w:val="28"/>
          <w:szCs w:val="28"/>
          <w:lang w:val="en-US" w:eastAsia="ru-RU"/>
        </w:rPr>
      </w:pPr>
      <w:r>
        <w:rPr>
          <w:rFonts w:ascii="Times New Roman" w:eastAsia="Times New Roman" w:hAnsi="Times New Roman" w:cs="Times New Roman"/>
          <w:bCs/>
          <w:kern w:val="36"/>
          <w:sz w:val="28"/>
          <w:szCs w:val="28"/>
          <w:lang w:val="en-US" w:eastAsia="ru-RU"/>
        </w:rPr>
        <w:t>kasbiy (LinkedIn).</w:t>
      </w:r>
    </w:p>
    <w:p w:rsidR="00B55E8E" w:rsidRPr="00F3605D" w:rsidRDefault="00F3605D" w:rsidP="00282AF4">
      <w:pPr>
        <w:pStyle w:val="a7"/>
        <w:ind w:left="0" w:firstLine="0"/>
        <w:jc w:val="center"/>
        <w:rPr>
          <w:rFonts w:ascii="Times New Roman" w:eastAsia="Times New Roman" w:hAnsi="Times New Roman" w:cs="Times New Roman"/>
          <w:bCs/>
          <w:kern w:val="36"/>
          <w:sz w:val="28"/>
          <w:szCs w:val="28"/>
          <w:lang w:val="en-US" w:eastAsia="ru-RU"/>
        </w:rPr>
      </w:pPr>
      <w:r w:rsidRPr="00F3605D">
        <w:rPr>
          <w:rFonts w:ascii="Times New Roman" w:eastAsia="Times New Roman" w:hAnsi="Times New Roman" w:cs="Times New Roman"/>
          <w:bCs/>
          <w:noProof/>
          <w:kern w:val="36"/>
          <w:sz w:val="28"/>
          <w:szCs w:val="28"/>
          <w:lang w:eastAsia="ru-RU"/>
        </w:rPr>
        <w:drawing>
          <wp:inline distT="0" distB="0" distL="0" distR="0">
            <wp:extent cx="3130270" cy="1380214"/>
            <wp:effectExtent l="19050" t="0" r="0" b="0"/>
            <wp:docPr id="11" name="Рисунок 7"/>
            <wp:cNvGraphicFramePr/>
            <a:graphic xmlns:a="http://schemas.openxmlformats.org/drawingml/2006/main">
              <a:graphicData uri="http://schemas.openxmlformats.org/drawingml/2006/picture">
                <pic:pic xmlns:pic="http://schemas.openxmlformats.org/drawingml/2006/picture">
                  <pic:nvPicPr>
                    <pic:cNvPr id="57346" name="Picture 2"/>
                    <pic:cNvPicPr>
                      <a:picLocks noChangeAspect="1" noChangeArrowheads="1"/>
                    </pic:cNvPicPr>
                  </pic:nvPicPr>
                  <pic:blipFill>
                    <a:blip r:embed="rId10" cstate="print"/>
                    <a:srcRect/>
                    <a:stretch>
                      <a:fillRect/>
                    </a:stretch>
                  </pic:blipFill>
                  <pic:spPr bwMode="auto">
                    <a:xfrm>
                      <a:off x="0" y="0"/>
                      <a:ext cx="3132599" cy="1381241"/>
                    </a:xfrm>
                    <a:prstGeom prst="rect">
                      <a:avLst/>
                    </a:prstGeom>
                    <a:noFill/>
                    <a:ln w="9525">
                      <a:noFill/>
                      <a:miter lim="800000"/>
                      <a:headEnd/>
                      <a:tailEnd/>
                    </a:ln>
                    <a:effectLst/>
                  </pic:spPr>
                </pic:pic>
              </a:graphicData>
            </a:graphic>
          </wp:inline>
        </w:drawing>
      </w:r>
    </w:p>
    <w:p w:rsidR="00E61C2C" w:rsidRDefault="00E61C2C" w:rsidP="00E61C2C">
      <w:pPr>
        <w:ind w:firstLine="426"/>
        <w:rPr>
          <w:rFonts w:ascii="Times New Roman" w:eastAsia="Times New Roman" w:hAnsi="Times New Roman" w:cs="Times New Roman"/>
          <w:bCs/>
          <w:kern w:val="36"/>
          <w:sz w:val="28"/>
          <w:szCs w:val="28"/>
          <w:lang w:val="en-US" w:eastAsia="ru-RU"/>
        </w:rPr>
      </w:pPr>
    </w:p>
    <w:p w:rsidR="00282AF4" w:rsidRDefault="00282AF4" w:rsidP="00E61C2C">
      <w:pPr>
        <w:ind w:firstLine="426"/>
        <w:rPr>
          <w:rFonts w:ascii="Times New Roman" w:eastAsia="Times New Roman" w:hAnsi="Times New Roman" w:cs="Times New Roman"/>
          <w:bCs/>
          <w:kern w:val="36"/>
          <w:sz w:val="28"/>
          <w:szCs w:val="28"/>
          <w:lang w:val="en-US" w:eastAsia="ru-RU"/>
        </w:rPr>
      </w:pPr>
    </w:p>
    <w:p w:rsidR="00282AF4" w:rsidRDefault="00282AF4" w:rsidP="00E61C2C">
      <w:pPr>
        <w:ind w:firstLine="426"/>
        <w:rPr>
          <w:rFonts w:ascii="Times New Roman" w:eastAsia="Times New Roman" w:hAnsi="Times New Roman" w:cs="Times New Roman"/>
          <w:bCs/>
          <w:kern w:val="36"/>
          <w:sz w:val="28"/>
          <w:szCs w:val="28"/>
          <w:lang w:val="en-US" w:eastAsia="ru-RU"/>
        </w:rPr>
      </w:pPr>
    </w:p>
    <w:p w:rsidR="00282AF4" w:rsidRDefault="00282AF4" w:rsidP="00E61C2C">
      <w:pPr>
        <w:ind w:firstLine="426"/>
        <w:rPr>
          <w:rFonts w:ascii="Times New Roman" w:eastAsia="Times New Roman" w:hAnsi="Times New Roman" w:cs="Times New Roman"/>
          <w:bCs/>
          <w:kern w:val="36"/>
          <w:sz w:val="28"/>
          <w:szCs w:val="28"/>
          <w:lang w:val="en-US" w:eastAsia="ru-RU"/>
        </w:rPr>
      </w:pPr>
    </w:p>
    <w:p w:rsidR="00282AF4" w:rsidRDefault="00282AF4" w:rsidP="00E61C2C">
      <w:pPr>
        <w:ind w:firstLine="426"/>
        <w:rPr>
          <w:rFonts w:ascii="Times New Roman" w:eastAsia="Times New Roman" w:hAnsi="Times New Roman" w:cs="Times New Roman"/>
          <w:bCs/>
          <w:kern w:val="36"/>
          <w:sz w:val="28"/>
          <w:szCs w:val="28"/>
          <w:lang w:val="en-US" w:eastAsia="ru-RU"/>
        </w:rPr>
      </w:pPr>
    </w:p>
    <w:p w:rsidR="00282AF4" w:rsidRPr="00F3605D" w:rsidRDefault="00282AF4" w:rsidP="00E61C2C">
      <w:pPr>
        <w:ind w:firstLine="426"/>
        <w:rPr>
          <w:rFonts w:ascii="Times New Roman" w:eastAsia="Times New Roman" w:hAnsi="Times New Roman" w:cs="Times New Roman"/>
          <w:bCs/>
          <w:kern w:val="36"/>
          <w:sz w:val="28"/>
          <w:szCs w:val="28"/>
          <w:lang w:val="en-US" w:eastAsia="ru-RU"/>
        </w:rPr>
      </w:pPr>
    </w:p>
    <w:p w:rsidR="00F3605D" w:rsidRPr="00F3605D" w:rsidRDefault="00F3605D" w:rsidP="00F3605D">
      <w:pPr>
        <w:pStyle w:val="a7"/>
        <w:numPr>
          <w:ilvl w:val="1"/>
          <w:numId w:val="2"/>
        </w:numPr>
        <w:ind w:left="1276"/>
        <w:rPr>
          <w:rFonts w:ascii="Times New Roman" w:eastAsia="Times New Roman" w:hAnsi="Times New Roman" w:cs="Times New Roman"/>
          <w:b/>
          <w:bCs/>
          <w:kern w:val="36"/>
          <w:sz w:val="28"/>
          <w:szCs w:val="28"/>
          <w:lang w:eastAsia="ru-RU"/>
        </w:rPr>
      </w:pPr>
      <w:r w:rsidRPr="00F3605D">
        <w:rPr>
          <w:rFonts w:ascii="Times New Roman" w:eastAsia="Times New Roman" w:hAnsi="Times New Roman" w:cs="Times New Roman"/>
          <w:b/>
          <w:bCs/>
          <w:kern w:val="36"/>
          <w:sz w:val="28"/>
          <w:szCs w:val="28"/>
          <w:lang w:val="en-US" w:eastAsia="ru-RU"/>
        </w:rPr>
        <w:lastRenderedPageBreak/>
        <w:t>Tarmoq nima uchun muhim?</w:t>
      </w:r>
    </w:p>
    <w:p w:rsidR="0075610F" w:rsidRPr="00F3605D" w:rsidRDefault="0088273B" w:rsidP="00F3605D">
      <w:pPr>
        <w:numPr>
          <w:ilvl w:val="0"/>
          <w:numId w:val="14"/>
        </w:numPr>
        <w:ind w:firstLine="443"/>
        <w:rPr>
          <w:rFonts w:ascii="Times New Roman" w:eastAsia="Times New Roman" w:hAnsi="Times New Roman" w:cs="Times New Roman"/>
          <w:bCs/>
          <w:kern w:val="36"/>
          <w:sz w:val="28"/>
          <w:szCs w:val="28"/>
          <w:lang w:eastAsia="ru-RU"/>
        </w:rPr>
      </w:pPr>
      <w:r w:rsidRPr="00F3605D">
        <w:rPr>
          <w:rFonts w:ascii="Times New Roman" w:eastAsia="Times New Roman" w:hAnsi="Times New Roman" w:cs="Times New Roman"/>
          <w:bCs/>
          <w:kern w:val="36"/>
          <w:sz w:val="28"/>
          <w:szCs w:val="28"/>
          <w:lang w:val="en-US" w:eastAsia="ru-RU"/>
        </w:rPr>
        <w:t xml:space="preserve">Bu barcha siz bilganlar </w:t>
      </w:r>
    </w:p>
    <w:p w:rsidR="0075610F" w:rsidRPr="00F3605D" w:rsidRDefault="0088273B" w:rsidP="00F3605D">
      <w:pPr>
        <w:numPr>
          <w:ilvl w:val="0"/>
          <w:numId w:val="14"/>
        </w:numPr>
        <w:ind w:firstLine="443"/>
        <w:rPr>
          <w:rFonts w:ascii="Times New Roman" w:eastAsia="Times New Roman" w:hAnsi="Times New Roman" w:cs="Times New Roman"/>
          <w:bCs/>
          <w:kern w:val="36"/>
          <w:sz w:val="28"/>
          <w:szCs w:val="28"/>
          <w:lang w:eastAsia="ru-RU"/>
        </w:rPr>
      </w:pPr>
      <w:r w:rsidRPr="00F3605D">
        <w:rPr>
          <w:rFonts w:ascii="Times New Roman" w:eastAsia="Times New Roman" w:hAnsi="Times New Roman" w:cs="Times New Roman"/>
          <w:bCs/>
          <w:kern w:val="36"/>
          <w:sz w:val="28"/>
          <w:szCs w:val="28"/>
          <w:lang w:val="en-US" w:eastAsia="ru-RU"/>
        </w:rPr>
        <w:t xml:space="preserve">Siz uchun qiziqarli odamlar bor </w:t>
      </w:r>
    </w:p>
    <w:p w:rsidR="0075610F" w:rsidRPr="00F3605D" w:rsidRDefault="0088273B" w:rsidP="00F3605D">
      <w:pPr>
        <w:numPr>
          <w:ilvl w:val="0"/>
          <w:numId w:val="14"/>
        </w:numPr>
        <w:ind w:firstLine="443"/>
        <w:rPr>
          <w:rFonts w:ascii="Times New Roman" w:eastAsia="Times New Roman" w:hAnsi="Times New Roman" w:cs="Times New Roman"/>
          <w:bCs/>
          <w:kern w:val="36"/>
          <w:sz w:val="28"/>
          <w:szCs w:val="28"/>
          <w:lang w:eastAsia="ru-RU"/>
        </w:rPr>
      </w:pPr>
      <w:r w:rsidRPr="00F3605D">
        <w:rPr>
          <w:rFonts w:ascii="Times New Roman" w:eastAsia="Times New Roman" w:hAnsi="Times New Roman" w:cs="Times New Roman"/>
          <w:bCs/>
          <w:kern w:val="36"/>
          <w:sz w:val="28"/>
          <w:szCs w:val="28"/>
          <w:lang w:val="en-US" w:eastAsia="ru-RU"/>
        </w:rPr>
        <w:t xml:space="preserve">kerakli joyga 100 nomzod topiladi </w:t>
      </w:r>
    </w:p>
    <w:p w:rsidR="0075610F" w:rsidRPr="00F3605D" w:rsidRDefault="0088273B" w:rsidP="00F3605D">
      <w:pPr>
        <w:numPr>
          <w:ilvl w:val="0"/>
          <w:numId w:val="14"/>
        </w:numPr>
        <w:ind w:firstLine="443"/>
        <w:rPr>
          <w:rFonts w:ascii="Times New Roman" w:eastAsia="Times New Roman" w:hAnsi="Times New Roman" w:cs="Times New Roman"/>
          <w:bCs/>
          <w:kern w:val="36"/>
          <w:sz w:val="28"/>
          <w:szCs w:val="28"/>
          <w:lang w:eastAsia="ru-RU"/>
        </w:rPr>
      </w:pPr>
      <w:r w:rsidRPr="00F3605D">
        <w:rPr>
          <w:rFonts w:ascii="Times New Roman" w:eastAsia="Times New Roman" w:hAnsi="Times New Roman" w:cs="Times New Roman"/>
          <w:bCs/>
          <w:kern w:val="36"/>
          <w:sz w:val="28"/>
          <w:szCs w:val="28"/>
          <w:lang w:val="en-US" w:eastAsia="ru-RU"/>
        </w:rPr>
        <w:t>Ba</w:t>
      </w:r>
      <w:r w:rsidRPr="00F3605D">
        <w:rPr>
          <w:rFonts w:ascii="Times New Roman" w:eastAsia="Times New Roman" w:hAnsi="Times New Roman" w:cs="Times New Roman"/>
          <w:bCs/>
          <w:kern w:val="36"/>
          <w:sz w:val="28"/>
          <w:szCs w:val="28"/>
          <w:lang w:eastAsia="ru-RU"/>
        </w:rPr>
        <w:t>’</w:t>
      </w:r>
      <w:r w:rsidRPr="00F3605D">
        <w:rPr>
          <w:rFonts w:ascii="Times New Roman" w:eastAsia="Times New Roman" w:hAnsi="Times New Roman" w:cs="Times New Roman"/>
          <w:bCs/>
          <w:kern w:val="36"/>
          <w:sz w:val="28"/>
          <w:szCs w:val="28"/>
          <w:lang w:val="en-US" w:eastAsia="ru-RU"/>
        </w:rPr>
        <w:t>ziochiqjoylare</w:t>
      </w:r>
      <w:r w:rsidRPr="00F3605D">
        <w:rPr>
          <w:rFonts w:ascii="Times New Roman" w:eastAsia="Times New Roman" w:hAnsi="Times New Roman" w:cs="Times New Roman"/>
          <w:bCs/>
          <w:kern w:val="36"/>
          <w:sz w:val="28"/>
          <w:szCs w:val="28"/>
          <w:lang w:eastAsia="ru-RU"/>
        </w:rPr>
        <w:t>’</w:t>
      </w:r>
      <w:r w:rsidRPr="00F3605D">
        <w:rPr>
          <w:rFonts w:ascii="Times New Roman" w:eastAsia="Times New Roman" w:hAnsi="Times New Roman" w:cs="Times New Roman"/>
          <w:bCs/>
          <w:kern w:val="36"/>
          <w:sz w:val="28"/>
          <w:szCs w:val="28"/>
          <w:lang w:val="en-US" w:eastAsia="ru-RU"/>
        </w:rPr>
        <w:t>lonqilinmaydi</w:t>
      </w:r>
    </w:p>
    <w:p w:rsidR="0075610F" w:rsidRPr="00F3605D" w:rsidRDefault="0088273B" w:rsidP="00F3605D">
      <w:pPr>
        <w:numPr>
          <w:ilvl w:val="0"/>
          <w:numId w:val="14"/>
        </w:numPr>
        <w:ind w:firstLine="443"/>
        <w:rPr>
          <w:rFonts w:ascii="Times New Roman" w:eastAsia="Times New Roman" w:hAnsi="Times New Roman" w:cs="Times New Roman"/>
          <w:bCs/>
          <w:kern w:val="36"/>
          <w:sz w:val="28"/>
          <w:szCs w:val="28"/>
          <w:lang w:eastAsia="ru-RU"/>
        </w:rPr>
      </w:pPr>
      <w:r w:rsidRPr="00F3605D">
        <w:rPr>
          <w:rFonts w:ascii="Times New Roman" w:eastAsia="Times New Roman" w:hAnsi="Times New Roman" w:cs="Times New Roman"/>
          <w:bCs/>
          <w:kern w:val="36"/>
          <w:sz w:val="28"/>
          <w:szCs w:val="28"/>
          <w:lang w:val="en-US" w:eastAsia="ru-RU"/>
        </w:rPr>
        <w:t xml:space="preserve">Kasbiy yordam olish mumkin </w:t>
      </w:r>
    </w:p>
    <w:p w:rsidR="00F3605D" w:rsidRPr="00F3605D" w:rsidRDefault="00F3605D" w:rsidP="00F3605D">
      <w:pPr>
        <w:numPr>
          <w:ilvl w:val="0"/>
          <w:numId w:val="14"/>
        </w:numPr>
        <w:ind w:firstLine="443"/>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val="en-US" w:eastAsia="ru-RU"/>
        </w:rPr>
        <w:t>Sizga kerak odamlar topiladi</w:t>
      </w:r>
    </w:p>
    <w:p w:rsidR="0075610F" w:rsidRPr="00F3605D" w:rsidRDefault="0088273B" w:rsidP="00F3605D">
      <w:pPr>
        <w:numPr>
          <w:ilvl w:val="0"/>
          <w:numId w:val="14"/>
        </w:numPr>
        <w:ind w:firstLine="443"/>
        <w:rPr>
          <w:rFonts w:ascii="Times New Roman" w:eastAsia="Times New Roman" w:hAnsi="Times New Roman" w:cs="Times New Roman"/>
          <w:bCs/>
          <w:kern w:val="36"/>
          <w:sz w:val="28"/>
          <w:szCs w:val="28"/>
          <w:lang w:eastAsia="ru-RU"/>
        </w:rPr>
      </w:pPr>
      <w:r w:rsidRPr="00F3605D">
        <w:rPr>
          <w:rFonts w:ascii="Times New Roman" w:eastAsia="Times New Roman" w:hAnsi="Times New Roman" w:cs="Times New Roman"/>
          <w:bCs/>
          <w:kern w:val="36"/>
          <w:sz w:val="28"/>
          <w:szCs w:val="28"/>
          <w:lang w:val="en-US" w:eastAsia="ru-RU"/>
        </w:rPr>
        <w:t xml:space="preserve">Shaxsiy uchrashuvlarda </w:t>
      </w:r>
    </w:p>
    <w:p w:rsidR="0075610F" w:rsidRPr="00F3605D" w:rsidRDefault="0088273B" w:rsidP="00F3605D">
      <w:pPr>
        <w:numPr>
          <w:ilvl w:val="0"/>
          <w:numId w:val="14"/>
        </w:numPr>
        <w:ind w:firstLine="443"/>
        <w:rPr>
          <w:rFonts w:ascii="Times New Roman" w:eastAsia="Times New Roman" w:hAnsi="Times New Roman" w:cs="Times New Roman"/>
          <w:bCs/>
          <w:kern w:val="36"/>
          <w:sz w:val="28"/>
          <w:szCs w:val="28"/>
          <w:lang w:eastAsia="ru-RU"/>
        </w:rPr>
      </w:pPr>
      <w:r w:rsidRPr="00F3605D">
        <w:rPr>
          <w:rFonts w:ascii="Times New Roman" w:eastAsia="Times New Roman" w:hAnsi="Times New Roman" w:cs="Times New Roman"/>
          <w:bCs/>
          <w:kern w:val="36"/>
          <w:sz w:val="28"/>
          <w:szCs w:val="28"/>
          <w:lang w:val="en-US" w:eastAsia="ru-RU"/>
        </w:rPr>
        <w:t xml:space="preserve">Guruhlar uchrashuvida </w:t>
      </w:r>
    </w:p>
    <w:p w:rsidR="0075610F" w:rsidRPr="00F3605D" w:rsidRDefault="0088273B" w:rsidP="00F3605D">
      <w:pPr>
        <w:numPr>
          <w:ilvl w:val="0"/>
          <w:numId w:val="14"/>
        </w:numPr>
        <w:ind w:firstLine="443"/>
        <w:rPr>
          <w:rFonts w:ascii="Times New Roman" w:eastAsia="Times New Roman" w:hAnsi="Times New Roman" w:cs="Times New Roman"/>
          <w:bCs/>
          <w:kern w:val="36"/>
          <w:sz w:val="28"/>
          <w:szCs w:val="28"/>
          <w:lang w:eastAsia="ru-RU"/>
        </w:rPr>
      </w:pPr>
      <w:r w:rsidRPr="00F3605D">
        <w:rPr>
          <w:rFonts w:ascii="Times New Roman" w:eastAsia="Times New Roman" w:hAnsi="Times New Roman" w:cs="Times New Roman"/>
          <w:bCs/>
          <w:kern w:val="36"/>
          <w:sz w:val="28"/>
          <w:szCs w:val="28"/>
          <w:lang w:val="en-US" w:eastAsia="ru-RU"/>
        </w:rPr>
        <w:t>Ijtimoiy tarmoqlarda (LinkedIn)</w:t>
      </w:r>
    </w:p>
    <w:p w:rsidR="0075610F" w:rsidRPr="00F3605D" w:rsidRDefault="0088273B" w:rsidP="00F3605D">
      <w:pPr>
        <w:numPr>
          <w:ilvl w:val="0"/>
          <w:numId w:val="14"/>
        </w:numPr>
        <w:ind w:firstLine="443"/>
        <w:rPr>
          <w:rFonts w:ascii="Times New Roman" w:eastAsia="Times New Roman" w:hAnsi="Times New Roman" w:cs="Times New Roman"/>
          <w:bCs/>
          <w:kern w:val="36"/>
          <w:sz w:val="28"/>
          <w:szCs w:val="28"/>
          <w:lang w:eastAsia="ru-RU"/>
        </w:rPr>
      </w:pPr>
      <w:r w:rsidRPr="00F3605D">
        <w:rPr>
          <w:rFonts w:ascii="Times New Roman" w:eastAsia="Times New Roman" w:hAnsi="Times New Roman" w:cs="Times New Roman"/>
          <w:bCs/>
          <w:kern w:val="36"/>
          <w:sz w:val="28"/>
          <w:szCs w:val="28"/>
          <w:lang w:val="en-US" w:eastAsia="ru-RU"/>
        </w:rPr>
        <w:t xml:space="preserve">Kasbiy nashrlarda chop etilgan </w:t>
      </w:r>
    </w:p>
    <w:p w:rsidR="00F3605D" w:rsidRPr="00F3605D" w:rsidRDefault="00F3605D" w:rsidP="00F3605D">
      <w:pPr>
        <w:numPr>
          <w:ilvl w:val="0"/>
          <w:numId w:val="14"/>
        </w:numPr>
        <w:ind w:firstLine="443"/>
        <w:rPr>
          <w:rFonts w:ascii="Times New Roman" w:eastAsia="Times New Roman" w:hAnsi="Times New Roman" w:cs="Times New Roman"/>
          <w:bCs/>
          <w:kern w:val="36"/>
          <w:sz w:val="28"/>
          <w:szCs w:val="28"/>
          <w:lang w:eastAsia="ru-RU"/>
        </w:rPr>
      </w:pPr>
      <w:r w:rsidRPr="00F3605D">
        <w:rPr>
          <w:rFonts w:ascii="Times New Roman" w:eastAsia="Times New Roman" w:hAnsi="Times New Roman" w:cs="Times New Roman"/>
          <w:bCs/>
          <w:kern w:val="36"/>
          <w:sz w:val="28"/>
          <w:szCs w:val="28"/>
          <w:lang w:val="en-US" w:eastAsia="ru-RU"/>
        </w:rPr>
        <w:t xml:space="preserve">maqolalar muhokamasida (Blog) </w:t>
      </w:r>
    </w:p>
    <w:p w:rsidR="0075610F" w:rsidRDefault="0075610F" w:rsidP="00F3605D">
      <w:pPr>
        <w:ind w:left="1117" w:firstLine="0"/>
        <w:rPr>
          <w:rFonts w:ascii="Times New Roman" w:eastAsia="Times New Roman" w:hAnsi="Times New Roman" w:cs="Times New Roman"/>
          <w:bCs/>
          <w:kern w:val="36"/>
          <w:sz w:val="28"/>
          <w:szCs w:val="28"/>
          <w:lang w:val="en-US" w:eastAsia="ru-RU"/>
        </w:rPr>
      </w:pPr>
    </w:p>
    <w:p w:rsidR="00F3605D" w:rsidRDefault="00F3605D" w:rsidP="00F3605D">
      <w:pPr>
        <w:pStyle w:val="a7"/>
        <w:numPr>
          <w:ilvl w:val="1"/>
          <w:numId w:val="2"/>
        </w:numPr>
        <w:ind w:left="1276"/>
        <w:rPr>
          <w:rFonts w:ascii="Times New Roman" w:eastAsia="Times New Roman" w:hAnsi="Times New Roman" w:cs="Times New Roman"/>
          <w:b/>
          <w:bCs/>
          <w:kern w:val="36"/>
          <w:sz w:val="28"/>
          <w:szCs w:val="28"/>
          <w:lang w:val="en-US" w:eastAsia="ru-RU"/>
        </w:rPr>
      </w:pPr>
      <w:r w:rsidRPr="00F3605D">
        <w:rPr>
          <w:rFonts w:ascii="Times New Roman" w:eastAsia="Times New Roman" w:hAnsi="Times New Roman" w:cs="Times New Roman"/>
          <w:b/>
          <w:bCs/>
          <w:kern w:val="36"/>
          <w:sz w:val="28"/>
          <w:szCs w:val="28"/>
          <w:lang w:val="en-US" w:eastAsia="ru-RU"/>
        </w:rPr>
        <w:t xml:space="preserve">Tarmoq foydali bo’lishi qachon? </w:t>
      </w:r>
    </w:p>
    <w:p w:rsidR="00F3605D" w:rsidRDefault="00F3605D" w:rsidP="00F3605D">
      <w:pPr>
        <w:ind w:left="556" w:firstLine="0"/>
        <w:rPr>
          <w:rFonts w:ascii="Times New Roman" w:eastAsia="Times New Roman" w:hAnsi="Times New Roman" w:cs="Times New Roman"/>
          <w:b/>
          <w:bCs/>
          <w:kern w:val="36"/>
          <w:sz w:val="28"/>
          <w:szCs w:val="28"/>
          <w:lang w:val="en-US" w:eastAsia="ru-RU"/>
        </w:rPr>
      </w:pPr>
      <w:r>
        <w:rPr>
          <w:rFonts w:ascii="Times New Roman" w:eastAsia="Times New Roman" w:hAnsi="Times New Roman" w:cs="Times New Roman"/>
          <w:b/>
          <w:bCs/>
          <w:kern w:val="36"/>
          <w:sz w:val="28"/>
          <w:szCs w:val="28"/>
          <w:lang w:val="en-US" w:eastAsia="ru-RU"/>
        </w:rPr>
        <w:t xml:space="preserve">Vaqtni befoyda o’tkazish: </w:t>
      </w:r>
    </w:p>
    <w:p w:rsidR="00F3605D" w:rsidRDefault="00F3605D" w:rsidP="00F3605D">
      <w:pPr>
        <w:pStyle w:val="a7"/>
        <w:numPr>
          <w:ilvl w:val="0"/>
          <w:numId w:val="17"/>
        </w:numPr>
        <w:ind w:firstLine="443"/>
        <w:rPr>
          <w:rFonts w:ascii="Times New Roman" w:eastAsia="Times New Roman" w:hAnsi="Times New Roman" w:cs="Times New Roman"/>
          <w:b/>
          <w:bCs/>
          <w:kern w:val="36"/>
          <w:sz w:val="28"/>
          <w:szCs w:val="28"/>
          <w:lang w:val="en-US" w:eastAsia="ru-RU"/>
        </w:rPr>
      </w:pPr>
      <w:r w:rsidRPr="00F3605D">
        <w:rPr>
          <w:rFonts w:ascii="Times New Roman" w:eastAsia="Times New Roman" w:hAnsi="Times New Roman" w:cs="Times New Roman"/>
          <w:b/>
          <w:bCs/>
          <w:kern w:val="36"/>
          <w:sz w:val="28"/>
          <w:szCs w:val="28"/>
          <w:lang w:val="en-US" w:eastAsia="ru-RU"/>
        </w:rPr>
        <w:t xml:space="preserve">o’tirishlar, </w:t>
      </w:r>
    </w:p>
    <w:p w:rsidR="00F3605D" w:rsidRDefault="00F3605D" w:rsidP="00F3605D">
      <w:pPr>
        <w:pStyle w:val="a7"/>
        <w:numPr>
          <w:ilvl w:val="0"/>
          <w:numId w:val="17"/>
        </w:numPr>
        <w:ind w:firstLine="443"/>
        <w:rPr>
          <w:rFonts w:ascii="Times New Roman" w:eastAsia="Times New Roman" w:hAnsi="Times New Roman" w:cs="Times New Roman"/>
          <w:b/>
          <w:bCs/>
          <w:kern w:val="36"/>
          <w:sz w:val="28"/>
          <w:szCs w:val="28"/>
          <w:lang w:val="en-US" w:eastAsia="ru-RU"/>
        </w:rPr>
      </w:pPr>
      <w:r>
        <w:rPr>
          <w:rFonts w:ascii="Times New Roman" w:eastAsia="Times New Roman" w:hAnsi="Times New Roman" w:cs="Times New Roman"/>
          <w:b/>
          <w:bCs/>
          <w:kern w:val="36"/>
          <w:sz w:val="28"/>
          <w:szCs w:val="28"/>
          <w:lang w:val="en-US" w:eastAsia="ru-RU"/>
        </w:rPr>
        <w:t>telefon aloqada,</w:t>
      </w:r>
    </w:p>
    <w:p w:rsidR="00F3605D" w:rsidRDefault="00F3605D" w:rsidP="00F3605D">
      <w:pPr>
        <w:pStyle w:val="a7"/>
        <w:numPr>
          <w:ilvl w:val="0"/>
          <w:numId w:val="17"/>
        </w:numPr>
        <w:ind w:firstLine="443"/>
        <w:rPr>
          <w:rFonts w:ascii="Times New Roman" w:eastAsia="Times New Roman" w:hAnsi="Times New Roman" w:cs="Times New Roman"/>
          <w:b/>
          <w:bCs/>
          <w:kern w:val="36"/>
          <w:sz w:val="28"/>
          <w:szCs w:val="28"/>
          <w:lang w:val="en-US" w:eastAsia="ru-RU"/>
        </w:rPr>
      </w:pPr>
      <w:r>
        <w:rPr>
          <w:rFonts w:ascii="Times New Roman" w:eastAsia="Times New Roman" w:hAnsi="Times New Roman" w:cs="Times New Roman"/>
          <w:b/>
          <w:bCs/>
          <w:kern w:val="36"/>
          <w:sz w:val="28"/>
          <w:szCs w:val="28"/>
          <w:lang w:val="en-US" w:eastAsia="ru-RU"/>
        </w:rPr>
        <w:t>musiqa tinglab,</w:t>
      </w:r>
    </w:p>
    <w:p w:rsidR="00F3605D" w:rsidRPr="00F3605D" w:rsidRDefault="00F3605D" w:rsidP="00F3605D">
      <w:pPr>
        <w:pStyle w:val="a7"/>
        <w:numPr>
          <w:ilvl w:val="0"/>
          <w:numId w:val="17"/>
        </w:numPr>
        <w:ind w:firstLine="443"/>
        <w:rPr>
          <w:rFonts w:ascii="Times New Roman" w:eastAsia="Times New Roman" w:hAnsi="Times New Roman" w:cs="Times New Roman"/>
          <w:b/>
          <w:bCs/>
          <w:kern w:val="36"/>
          <w:sz w:val="28"/>
          <w:szCs w:val="28"/>
          <w:lang w:val="en-US" w:eastAsia="ru-RU"/>
        </w:rPr>
      </w:pPr>
      <w:r>
        <w:rPr>
          <w:rFonts w:ascii="Times New Roman" w:eastAsia="Times New Roman" w:hAnsi="Times New Roman" w:cs="Times New Roman"/>
          <w:b/>
          <w:bCs/>
          <w:kern w:val="36"/>
          <w:sz w:val="28"/>
          <w:szCs w:val="28"/>
          <w:lang w:val="en-US" w:eastAsia="ru-RU"/>
        </w:rPr>
        <w:t>telefon va kompyuter o’y</w:t>
      </w:r>
      <w:r w:rsidR="00ED168C">
        <w:rPr>
          <w:rFonts w:ascii="Times New Roman" w:eastAsia="Times New Roman" w:hAnsi="Times New Roman" w:cs="Times New Roman"/>
          <w:b/>
          <w:bCs/>
          <w:kern w:val="36"/>
          <w:sz w:val="28"/>
          <w:szCs w:val="28"/>
          <w:lang w:val="en-US" w:eastAsia="ru-RU"/>
        </w:rPr>
        <w:t>i</w:t>
      </w:r>
      <w:r>
        <w:rPr>
          <w:rFonts w:ascii="Times New Roman" w:eastAsia="Times New Roman" w:hAnsi="Times New Roman" w:cs="Times New Roman"/>
          <w:b/>
          <w:bCs/>
          <w:kern w:val="36"/>
          <w:sz w:val="28"/>
          <w:szCs w:val="28"/>
          <w:lang w:val="en-US" w:eastAsia="ru-RU"/>
        </w:rPr>
        <w:t>nlarda</w:t>
      </w:r>
      <w:r w:rsidR="00ED168C">
        <w:rPr>
          <w:rFonts w:ascii="Times New Roman" w:eastAsia="Times New Roman" w:hAnsi="Times New Roman" w:cs="Times New Roman"/>
          <w:b/>
          <w:bCs/>
          <w:kern w:val="36"/>
          <w:sz w:val="28"/>
          <w:szCs w:val="28"/>
          <w:lang w:val="en-US" w:eastAsia="ru-RU"/>
        </w:rPr>
        <w:t>.</w:t>
      </w:r>
    </w:p>
    <w:p w:rsidR="00F3605D" w:rsidRDefault="00F3605D" w:rsidP="00F3605D">
      <w:pPr>
        <w:ind w:firstLine="0"/>
        <w:rPr>
          <w:rFonts w:ascii="Times New Roman" w:eastAsia="Times New Roman" w:hAnsi="Times New Roman" w:cs="Times New Roman"/>
          <w:bCs/>
          <w:kern w:val="36"/>
          <w:sz w:val="28"/>
          <w:szCs w:val="28"/>
          <w:lang w:val="en-US" w:eastAsia="ru-RU"/>
        </w:rPr>
      </w:pPr>
    </w:p>
    <w:p w:rsidR="00ED168C" w:rsidRPr="00007969" w:rsidRDefault="00ED168C" w:rsidP="00007969">
      <w:pPr>
        <w:ind w:left="556" w:firstLine="0"/>
        <w:rPr>
          <w:rFonts w:ascii="Times New Roman" w:eastAsia="Times New Roman" w:hAnsi="Times New Roman" w:cs="Times New Roman"/>
          <w:b/>
          <w:bCs/>
          <w:kern w:val="36"/>
          <w:sz w:val="28"/>
          <w:szCs w:val="28"/>
          <w:lang w:val="en-US" w:eastAsia="ru-RU"/>
        </w:rPr>
      </w:pPr>
      <w:r w:rsidRPr="00007969">
        <w:rPr>
          <w:rFonts w:ascii="Times New Roman" w:eastAsia="Times New Roman" w:hAnsi="Times New Roman" w:cs="Times New Roman"/>
          <w:b/>
          <w:bCs/>
          <w:kern w:val="36"/>
          <w:sz w:val="28"/>
          <w:szCs w:val="28"/>
          <w:lang w:val="en-US" w:eastAsia="ru-RU"/>
        </w:rPr>
        <w:t xml:space="preserve">Vaqtni foyda bilan o’tkazish: </w:t>
      </w:r>
    </w:p>
    <w:p w:rsidR="00ED168C" w:rsidRDefault="00ED168C" w:rsidP="00ED168C">
      <w:pPr>
        <w:pStyle w:val="a7"/>
        <w:numPr>
          <w:ilvl w:val="0"/>
          <w:numId w:val="17"/>
        </w:numPr>
        <w:ind w:firstLine="443"/>
        <w:rPr>
          <w:rFonts w:ascii="Times New Roman" w:eastAsia="Times New Roman" w:hAnsi="Times New Roman" w:cs="Times New Roman"/>
          <w:b/>
          <w:bCs/>
          <w:kern w:val="36"/>
          <w:sz w:val="28"/>
          <w:szCs w:val="28"/>
          <w:lang w:val="en-US" w:eastAsia="ru-RU"/>
        </w:rPr>
      </w:pPr>
      <w:r>
        <w:rPr>
          <w:rFonts w:ascii="Times New Roman" w:eastAsia="Times New Roman" w:hAnsi="Times New Roman" w:cs="Times New Roman"/>
          <w:b/>
          <w:bCs/>
          <w:kern w:val="36"/>
          <w:sz w:val="28"/>
          <w:szCs w:val="28"/>
          <w:lang w:val="en-US" w:eastAsia="ru-RU"/>
        </w:rPr>
        <w:t>kasbiy aloqada</w:t>
      </w:r>
      <w:r w:rsidRPr="00F3605D">
        <w:rPr>
          <w:rFonts w:ascii="Times New Roman" w:eastAsia="Times New Roman" w:hAnsi="Times New Roman" w:cs="Times New Roman"/>
          <w:b/>
          <w:bCs/>
          <w:kern w:val="36"/>
          <w:sz w:val="28"/>
          <w:szCs w:val="28"/>
          <w:lang w:val="en-US" w:eastAsia="ru-RU"/>
        </w:rPr>
        <w:t xml:space="preserve">, </w:t>
      </w:r>
    </w:p>
    <w:p w:rsidR="00ED168C" w:rsidRPr="00ED168C" w:rsidRDefault="00ED168C" w:rsidP="00ED168C">
      <w:pPr>
        <w:pStyle w:val="a7"/>
        <w:numPr>
          <w:ilvl w:val="0"/>
          <w:numId w:val="17"/>
        </w:numPr>
        <w:ind w:firstLine="443"/>
        <w:rPr>
          <w:rFonts w:ascii="Times New Roman" w:eastAsia="Times New Roman" w:hAnsi="Times New Roman" w:cs="Times New Roman"/>
          <w:b/>
          <w:bCs/>
          <w:kern w:val="36"/>
          <w:sz w:val="28"/>
          <w:szCs w:val="28"/>
          <w:lang w:val="en-US" w:eastAsia="ru-RU"/>
        </w:rPr>
      </w:pPr>
      <w:r w:rsidRPr="00ED168C">
        <w:rPr>
          <w:rFonts w:ascii="Times New Roman" w:eastAsia="Times New Roman" w:hAnsi="Times New Roman" w:cs="Times New Roman"/>
          <w:b/>
          <w:bCs/>
          <w:kern w:val="36"/>
          <w:sz w:val="28"/>
          <w:szCs w:val="28"/>
          <w:lang w:val="en-US" w:eastAsia="ru-RU"/>
        </w:rPr>
        <w:t xml:space="preserve">kasbiy yig’ilishlarda (seminar, konferentsiya, anjumanlar) </w:t>
      </w:r>
    </w:p>
    <w:p w:rsidR="00ED168C" w:rsidRDefault="00ED168C" w:rsidP="00ED168C">
      <w:pPr>
        <w:pStyle w:val="a7"/>
        <w:numPr>
          <w:ilvl w:val="0"/>
          <w:numId w:val="17"/>
        </w:numPr>
        <w:ind w:firstLine="443"/>
        <w:rPr>
          <w:rFonts w:ascii="Times New Roman" w:eastAsia="Times New Roman" w:hAnsi="Times New Roman" w:cs="Times New Roman"/>
          <w:b/>
          <w:bCs/>
          <w:kern w:val="36"/>
          <w:sz w:val="28"/>
          <w:szCs w:val="28"/>
          <w:lang w:val="en-US" w:eastAsia="ru-RU"/>
        </w:rPr>
      </w:pPr>
      <w:r>
        <w:rPr>
          <w:rFonts w:ascii="Times New Roman" w:eastAsia="Times New Roman" w:hAnsi="Times New Roman" w:cs="Times New Roman"/>
          <w:b/>
          <w:bCs/>
          <w:kern w:val="36"/>
          <w:sz w:val="28"/>
          <w:szCs w:val="28"/>
          <w:lang w:val="en-US" w:eastAsia="ru-RU"/>
        </w:rPr>
        <w:t>yangi imkoniyatlar izlab,</w:t>
      </w:r>
    </w:p>
    <w:p w:rsidR="00ED168C" w:rsidRPr="00F3605D" w:rsidRDefault="00ED168C" w:rsidP="00ED168C">
      <w:pPr>
        <w:pStyle w:val="a7"/>
        <w:numPr>
          <w:ilvl w:val="0"/>
          <w:numId w:val="17"/>
        </w:numPr>
        <w:ind w:firstLine="443"/>
        <w:rPr>
          <w:rFonts w:ascii="Times New Roman" w:eastAsia="Times New Roman" w:hAnsi="Times New Roman" w:cs="Times New Roman"/>
          <w:b/>
          <w:bCs/>
          <w:kern w:val="36"/>
          <w:sz w:val="28"/>
          <w:szCs w:val="28"/>
          <w:lang w:val="en-US" w:eastAsia="ru-RU"/>
        </w:rPr>
      </w:pPr>
      <w:r>
        <w:rPr>
          <w:rFonts w:ascii="Times New Roman" w:eastAsia="Times New Roman" w:hAnsi="Times New Roman" w:cs="Times New Roman"/>
          <w:b/>
          <w:bCs/>
          <w:kern w:val="36"/>
          <w:sz w:val="28"/>
          <w:szCs w:val="28"/>
          <w:lang w:val="en-US" w:eastAsia="ru-RU"/>
        </w:rPr>
        <w:t xml:space="preserve">kasbiy aliqalarni saqlab. </w:t>
      </w:r>
    </w:p>
    <w:p w:rsidR="00E61C2C" w:rsidRPr="00F3605D" w:rsidRDefault="00E61C2C" w:rsidP="00E61C2C">
      <w:pPr>
        <w:ind w:firstLine="426"/>
        <w:rPr>
          <w:rFonts w:ascii="Times New Roman" w:eastAsia="Times New Roman" w:hAnsi="Times New Roman" w:cs="Times New Roman"/>
          <w:bCs/>
          <w:kern w:val="36"/>
          <w:sz w:val="28"/>
          <w:szCs w:val="28"/>
          <w:lang w:val="en-US" w:eastAsia="ru-RU"/>
        </w:rPr>
      </w:pPr>
    </w:p>
    <w:p w:rsidR="00E61C2C" w:rsidRPr="00F3605D" w:rsidRDefault="00282AF4" w:rsidP="007E475C">
      <w:pPr>
        <w:ind w:firstLine="426"/>
        <w:jc w:val="center"/>
        <w:rPr>
          <w:rFonts w:ascii="Times New Roman" w:eastAsia="Times New Roman" w:hAnsi="Times New Roman" w:cs="Times New Roman"/>
          <w:bCs/>
          <w:kern w:val="36"/>
          <w:sz w:val="28"/>
          <w:szCs w:val="28"/>
          <w:lang w:val="en-US" w:eastAsia="ru-RU"/>
        </w:rPr>
      </w:pPr>
      <w:r>
        <w:rPr>
          <w:noProof/>
          <w:lang w:eastAsia="ru-RU"/>
        </w:rPr>
        <w:drawing>
          <wp:inline distT="0" distB="0" distL="0" distR="0">
            <wp:extent cx="4489348" cy="2136038"/>
            <wp:effectExtent l="19050" t="0" r="6452" b="0"/>
            <wp:docPr id="22" name="Рисунок 15" descr="Социальные сети - online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Социальные сети - online presentation"/>
                    <pic:cNvPicPr>
                      <a:picLocks noChangeAspect="1" noChangeArrowheads="1"/>
                    </pic:cNvPicPr>
                  </pic:nvPicPr>
                  <pic:blipFill>
                    <a:blip r:embed="rId11"/>
                    <a:srcRect t="15116"/>
                    <a:stretch>
                      <a:fillRect/>
                    </a:stretch>
                  </pic:blipFill>
                  <pic:spPr bwMode="auto">
                    <a:xfrm>
                      <a:off x="0" y="0"/>
                      <a:ext cx="4489348" cy="2136038"/>
                    </a:xfrm>
                    <a:prstGeom prst="rect">
                      <a:avLst/>
                    </a:prstGeom>
                    <a:noFill/>
                    <a:ln w="9525">
                      <a:noFill/>
                      <a:miter lim="800000"/>
                      <a:headEnd/>
                      <a:tailEnd/>
                    </a:ln>
                  </pic:spPr>
                </pic:pic>
              </a:graphicData>
            </a:graphic>
          </wp:inline>
        </w:drawing>
      </w:r>
    </w:p>
    <w:p w:rsidR="00E61C2C" w:rsidRDefault="00E61C2C" w:rsidP="00E61C2C">
      <w:pPr>
        <w:ind w:firstLine="426"/>
        <w:rPr>
          <w:rFonts w:ascii="Times New Roman" w:eastAsia="Times New Roman" w:hAnsi="Times New Roman" w:cs="Times New Roman"/>
          <w:bCs/>
          <w:kern w:val="36"/>
          <w:sz w:val="28"/>
          <w:szCs w:val="28"/>
          <w:lang w:val="en-US" w:eastAsia="ru-RU"/>
        </w:rPr>
      </w:pPr>
    </w:p>
    <w:p w:rsidR="007E475C" w:rsidRDefault="007E475C" w:rsidP="00E61C2C">
      <w:pPr>
        <w:ind w:firstLine="426"/>
        <w:rPr>
          <w:rFonts w:ascii="Times New Roman" w:eastAsia="Times New Roman" w:hAnsi="Times New Roman" w:cs="Times New Roman"/>
          <w:bCs/>
          <w:kern w:val="36"/>
          <w:sz w:val="28"/>
          <w:szCs w:val="28"/>
          <w:lang w:eastAsia="ru-RU"/>
        </w:rPr>
      </w:pPr>
    </w:p>
    <w:p w:rsidR="00007969" w:rsidRPr="00007969" w:rsidRDefault="00007969" w:rsidP="00E61C2C">
      <w:pPr>
        <w:ind w:firstLine="426"/>
        <w:rPr>
          <w:rFonts w:ascii="Times New Roman" w:eastAsia="Times New Roman" w:hAnsi="Times New Roman" w:cs="Times New Roman"/>
          <w:bCs/>
          <w:kern w:val="36"/>
          <w:sz w:val="28"/>
          <w:szCs w:val="28"/>
          <w:lang w:eastAsia="ru-RU"/>
        </w:rPr>
      </w:pPr>
    </w:p>
    <w:p w:rsidR="00E61C2C" w:rsidRPr="00385EEB" w:rsidRDefault="00E61C2C" w:rsidP="00007969">
      <w:pPr>
        <w:pStyle w:val="a7"/>
        <w:numPr>
          <w:ilvl w:val="1"/>
          <w:numId w:val="2"/>
        </w:numPr>
        <w:ind w:left="1276"/>
        <w:rPr>
          <w:rFonts w:ascii="Times New Roman" w:eastAsia="Times New Roman" w:hAnsi="Times New Roman" w:cs="Times New Roman"/>
          <w:b/>
          <w:bCs/>
          <w:kern w:val="36"/>
          <w:sz w:val="28"/>
          <w:szCs w:val="28"/>
          <w:lang w:val="en-US" w:eastAsia="ru-RU"/>
        </w:rPr>
      </w:pPr>
      <w:r w:rsidRPr="00385EEB">
        <w:rPr>
          <w:rFonts w:ascii="Times New Roman" w:eastAsia="Times New Roman" w:hAnsi="Times New Roman" w:cs="Times New Roman"/>
          <w:b/>
          <w:bCs/>
          <w:kern w:val="36"/>
          <w:sz w:val="28"/>
          <w:szCs w:val="28"/>
          <w:lang w:val="en-US" w:eastAsia="ru-RU"/>
        </w:rPr>
        <w:lastRenderedPageBreak/>
        <w:t>Muloqot odatlarini takomillashtirish amaliyoti</w:t>
      </w:r>
    </w:p>
    <w:p w:rsidR="00E61C2C" w:rsidRPr="00E61C2C" w:rsidRDefault="00E61C2C" w:rsidP="00E61C2C">
      <w:pPr>
        <w:ind w:firstLine="426"/>
        <w:rPr>
          <w:rFonts w:ascii="Times New Roman" w:eastAsia="Times New Roman" w:hAnsi="Times New Roman" w:cs="Times New Roman"/>
          <w:bCs/>
          <w:kern w:val="36"/>
          <w:sz w:val="28"/>
          <w:szCs w:val="28"/>
          <w:lang w:val="en-US" w:eastAsia="ru-RU"/>
        </w:rPr>
      </w:pPr>
      <w:r w:rsidRPr="00E61C2C">
        <w:rPr>
          <w:rFonts w:ascii="Times New Roman" w:eastAsia="Times New Roman" w:hAnsi="Times New Roman" w:cs="Times New Roman"/>
          <w:bCs/>
          <w:kern w:val="36"/>
          <w:sz w:val="28"/>
          <w:szCs w:val="28"/>
          <w:lang w:val="en-US" w:eastAsia="ru-RU"/>
        </w:rPr>
        <w:t>Yaxshialoqaodatlardanamaliyotbilantarmoqko</w:t>
      </w:r>
      <w:r w:rsidRPr="00ED168C">
        <w:rPr>
          <w:rFonts w:ascii="Times New Roman" w:eastAsia="Times New Roman" w:hAnsi="Times New Roman" w:cs="Times New Roman"/>
          <w:bCs/>
          <w:kern w:val="36"/>
          <w:sz w:val="28"/>
          <w:szCs w:val="28"/>
          <w:lang w:val="en-US" w:eastAsia="ru-RU"/>
        </w:rPr>
        <w:t>'</w:t>
      </w:r>
      <w:r w:rsidRPr="00E61C2C">
        <w:rPr>
          <w:rFonts w:ascii="Times New Roman" w:eastAsia="Times New Roman" w:hAnsi="Times New Roman" w:cs="Times New Roman"/>
          <w:bCs/>
          <w:kern w:val="36"/>
          <w:sz w:val="28"/>
          <w:szCs w:val="28"/>
          <w:lang w:val="en-US" w:eastAsia="ru-RU"/>
        </w:rPr>
        <w:t>nikmalarinioshirish. Agar kishi bilan gaplashib turibmiz qachon ko'z aloqani saqlab qolish va aql yoki shartnomada boshini qimirlaturlar. Oddiy, sodda tildan foydalaning, savollar bering va fikrlarni taklif qiling. Agar ular tushunish ta'minlash va ular rozi yoki qo'shilmayman tasdiqlash uchun gapirgan-ku kimga bilan shaxsning tana tiliga e'tibor bering.</w:t>
      </w:r>
    </w:p>
    <w:p w:rsidR="007E475C" w:rsidRDefault="007E475C" w:rsidP="00E61C2C">
      <w:pPr>
        <w:ind w:firstLine="426"/>
        <w:rPr>
          <w:rFonts w:ascii="Times New Roman" w:eastAsia="Times New Roman" w:hAnsi="Times New Roman" w:cs="Times New Roman"/>
          <w:b/>
          <w:bCs/>
          <w:kern w:val="36"/>
          <w:sz w:val="28"/>
          <w:szCs w:val="28"/>
          <w:lang w:val="en-US" w:eastAsia="ru-RU"/>
        </w:rPr>
      </w:pPr>
    </w:p>
    <w:p w:rsidR="007E475C" w:rsidRDefault="007E475C" w:rsidP="007E475C">
      <w:pPr>
        <w:ind w:firstLine="426"/>
        <w:jc w:val="center"/>
        <w:rPr>
          <w:rFonts w:ascii="Times New Roman" w:eastAsia="Times New Roman" w:hAnsi="Times New Roman" w:cs="Times New Roman"/>
          <w:b/>
          <w:bCs/>
          <w:kern w:val="36"/>
          <w:sz w:val="28"/>
          <w:szCs w:val="28"/>
          <w:lang w:val="en-US" w:eastAsia="ru-RU"/>
        </w:rPr>
      </w:pPr>
      <w:r>
        <w:rPr>
          <w:noProof/>
          <w:lang w:eastAsia="ru-RU"/>
        </w:rPr>
        <w:drawing>
          <wp:inline distT="0" distB="0" distL="0" distR="0">
            <wp:extent cx="3291840" cy="3321100"/>
            <wp:effectExtent l="19050" t="0" r="3810" b="0"/>
            <wp:docPr id="23" name="Рисунок 18" descr="Презентация к уроку по информатики на тему &amp;quot;Социальные сети&amp;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резентация к уроку по информатики на тему &amp;quot;Социальные сети&amp;quot;"/>
                    <pic:cNvPicPr>
                      <a:picLocks noChangeAspect="1" noChangeArrowheads="1"/>
                    </pic:cNvPicPr>
                  </pic:nvPicPr>
                  <pic:blipFill>
                    <a:blip r:embed="rId12"/>
                    <a:srcRect l="31820" t="23153" r="12764" b="2299"/>
                    <a:stretch>
                      <a:fillRect/>
                    </a:stretch>
                  </pic:blipFill>
                  <pic:spPr bwMode="auto">
                    <a:xfrm>
                      <a:off x="0" y="0"/>
                      <a:ext cx="3291840" cy="3321100"/>
                    </a:xfrm>
                    <a:prstGeom prst="rect">
                      <a:avLst/>
                    </a:prstGeom>
                    <a:noFill/>
                    <a:ln w="9525">
                      <a:noFill/>
                      <a:miter lim="800000"/>
                      <a:headEnd/>
                      <a:tailEnd/>
                    </a:ln>
                  </pic:spPr>
                </pic:pic>
              </a:graphicData>
            </a:graphic>
          </wp:inline>
        </w:drawing>
      </w:r>
    </w:p>
    <w:p w:rsidR="007E475C" w:rsidRDefault="007E475C" w:rsidP="00E61C2C">
      <w:pPr>
        <w:ind w:firstLine="426"/>
        <w:rPr>
          <w:rFonts w:ascii="Times New Roman" w:eastAsia="Times New Roman" w:hAnsi="Times New Roman" w:cs="Times New Roman"/>
          <w:b/>
          <w:bCs/>
          <w:kern w:val="36"/>
          <w:sz w:val="28"/>
          <w:szCs w:val="28"/>
          <w:lang w:val="en-US" w:eastAsia="ru-RU"/>
        </w:rPr>
      </w:pPr>
    </w:p>
    <w:p w:rsidR="00E61C2C" w:rsidRPr="00385EEB" w:rsidRDefault="00E61C2C" w:rsidP="00007969">
      <w:pPr>
        <w:pStyle w:val="a7"/>
        <w:numPr>
          <w:ilvl w:val="1"/>
          <w:numId w:val="2"/>
        </w:numPr>
        <w:ind w:left="1276"/>
        <w:rPr>
          <w:rFonts w:ascii="Times New Roman" w:eastAsia="Times New Roman" w:hAnsi="Times New Roman" w:cs="Times New Roman"/>
          <w:b/>
          <w:bCs/>
          <w:kern w:val="36"/>
          <w:sz w:val="28"/>
          <w:szCs w:val="28"/>
          <w:lang w:val="en-US" w:eastAsia="ru-RU"/>
        </w:rPr>
      </w:pPr>
      <w:r w:rsidRPr="00385EEB">
        <w:rPr>
          <w:rFonts w:ascii="Times New Roman" w:eastAsia="Times New Roman" w:hAnsi="Times New Roman" w:cs="Times New Roman"/>
          <w:b/>
          <w:bCs/>
          <w:kern w:val="36"/>
          <w:sz w:val="28"/>
          <w:szCs w:val="28"/>
          <w:lang w:val="en-US" w:eastAsia="ru-RU"/>
        </w:rPr>
        <w:t>Tarmoq tadbirlariga qatnashing</w:t>
      </w:r>
    </w:p>
    <w:p w:rsidR="00E61C2C" w:rsidRPr="00E61C2C" w:rsidRDefault="00E61C2C" w:rsidP="00E61C2C">
      <w:pPr>
        <w:ind w:firstLine="426"/>
        <w:rPr>
          <w:rFonts w:ascii="Times New Roman" w:eastAsia="Times New Roman" w:hAnsi="Times New Roman" w:cs="Times New Roman"/>
          <w:bCs/>
          <w:kern w:val="36"/>
          <w:sz w:val="28"/>
          <w:szCs w:val="28"/>
          <w:lang w:val="en-US" w:eastAsia="ru-RU"/>
        </w:rPr>
      </w:pPr>
      <w:r w:rsidRPr="00E61C2C">
        <w:rPr>
          <w:rFonts w:ascii="Times New Roman" w:eastAsia="Times New Roman" w:hAnsi="Times New Roman" w:cs="Times New Roman"/>
          <w:bCs/>
          <w:kern w:val="36"/>
          <w:sz w:val="28"/>
          <w:szCs w:val="28"/>
          <w:lang w:val="en-US" w:eastAsia="ru-RU"/>
        </w:rPr>
        <w:t>Tarmoq ko'nikmalarini oshirish mumkin, eng yaxshi yo'llaridan biri, ularni muntazam ravishda amalda bo'ladi. Tarmoq voqealar ishtirok etish va siz javob odamlar bilan haqiqiy inson ulanish qurish haqida o'ylash. Ko'z aloqani saqlab siz bilan gaplashib turibmiz shaxsni bilish va javob yaqindan tinglash uchun, albatta, manfaatdor odamsiz ko'rsatish savol so'rash. Tinglayotganingizni ko'rsatish uchun tegishli savollar bilan javob bering. Agar miqdori o'rniga ega-ku munosabatlar sifatiga qarating.</w:t>
      </w:r>
    </w:p>
    <w:p w:rsidR="007E475C" w:rsidRDefault="007E475C" w:rsidP="00E61C2C">
      <w:pPr>
        <w:ind w:firstLine="426"/>
        <w:rPr>
          <w:rFonts w:ascii="Times New Roman" w:eastAsia="Times New Roman" w:hAnsi="Times New Roman" w:cs="Times New Roman"/>
          <w:b/>
          <w:bCs/>
          <w:kern w:val="36"/>
          <w:sz w:val="28"/>
          <w:szCs w:val="28"/>
          <w:lang w:val="en-US" w:eastAsia="ru-RU"/>
        </w:rPr>
      </w:pPr>
    </w:p>
    <w:p w:rsidR="00E61C2C" w:rsidRPr="00385EEB" w:rsidRDefault="00E61C2C" w:rsidP="00007969">
      <w:pPr>
        <w:pStyle w:val="a7"/>
        <w:numPr>
          <w:ilvl w:val="1"/>
          <w:numId w:val="2"/>
        </w:numPr>
        <w:ind w:left="1276"/>
        <w:rPr>
          <w:rFonts w:ascii="Times New Roman" w:eastAsia="Times New Roman" w:hAnsi="Times New Roman" w:cs="Times New Roman"/>
          <w:b/>
          <w:bCs/>
          <w:kern w:val="36"/>
          <w:sz w:val="28"/>
          <w:szCs w:val="28"/>
          <w:lang w:val="en-US" w:eastAsia="ru-RU"/>
        </w:rPr>
      </w:pPr>
      <w:r w:rsidRPr="00385EEB">
        <w:rPr>
          <w:rFonts w:ascii="Times New Roman" w:eastAsia="Times New Roman" w:hAnsi="Times New Roman" w:cs="Times New Roman"/>
          <w:b/>
          <w:bCs/>
          <w:kern w:val="36"/>
          <w:sz w:val="28"/>
          <w:szCs w:val="28"/>
          <w:lang w:val="en-US" w:eastAsia="ru-RU"/>
        </w:rPr>
        <w:t>Ish joyida tarmoq ko'nikmalari</w:t>
      </w:r>
    </w:p>
    <w:p w:rsidR="00E61C2C" w:rsidRPr="00E61C2C" w:rsidRDefault="00E61C2C" w:rsidP="00E61C2C">
      <w:pPr>
        <w:ind w:firstLine="426"/>
        <w:rPr>
          <w:rFonts w:ascii="Times New Roman" w:eastAsia="Times New Roman" w:hAnsi="Times New Roman" w:cs="Times New Roman"/>
          <w:bCs/>
          <w:kern w:val="36"/>
          <w:sz w:val="28"/>
          <w:szCs w:val="28"/>
          <w:lang w:val="en-US" w:eastAsia="ru-RU"/>
        </w:rPr>
      </w:pPr>
      <w:r w:rsidRPr="00E61C2C">
        <w:rPr>
          <w:rFonts w:ascii="Times New Roman" w:eastAsia="Times New Roman" w:hAnsi="Times New Roman" w:cs="Times New Roman"/>
          <w:bCs/>
          <w:kern w:val="36"/>
          <w:sz w:val="28"/>
          <w:szCs w:val="28"/>
          <w:lang w:val="en-US" w:eastAsia="ru-RU"/>
        </w:rPr>
        <w:t>Tarmoq ko'nikmalarini eng tez-tez ish joyida tashqarida ishlatiladi-da, bundan tashqari, ish joyida ichida ularni hamkasblari bilan yanada mazmunli munosabatlarni rivojlantirish uchun ish mumkin. Bu yerda siz ularni foydalanishingiz mumkin, ayrim yo'llari bor:</w:t>
      </w:r>
    </w:p>
    <w:p w:rsidR="007E475C" w:rsidRDefault="007E475C" w:rsidP="00E61C2C">
      <w:pPr>
        <w:ind w:firstLine="426"/>
        <w:rPr>
          <w:rFonts w:ascii="Times New Roman" w:eastAsia="Times New Roman" w:hAnsi="Times New Roman" w:cs="Times New Roman"/>
          <w:b/>
          <w:bCs/>
          <w:kern w:val="36"/>
          <w:sz w:val="28"/>
          <w:szCs w:val="28"/>
          <w:lang w:eastAsia="ru-RU"/>
        </w:rPr>
      </w:pPr>
    </w:p>
    <w:p w:rsidR="00007969" w:rsidRPr="00007969" w:rsidRDefault="00007969" w:rsidP="00E61C2C">
      <w:pPr>
        <w:ind w:firstLine="426"/>
        <w:rPr>
          <w:rFonts w:ascii="Times New Roman" w:eastAsia="Times New Roman" w:hAnsi="Times New Roman" w:cs="Times New Roman"/>
          <w:b/>
          <w:bCs/>
          <w:kern w:val="36"/>
          <w:sz w:val="28"/>
          <w:szCs w:val="28"/>
          <w:lang w:eastAsia="ru-RU"/>
        </w:rPr>
      </w:pPr>
    </w:p>
    <w:p w:rsidR="00E61C2C" w:rsidRPr="00385EEB" w:rsidRDefault="00E61C2C" w:rsidP="00007969">
      <w:pPr>
        <w:pStyle w:val="a7"/>
        <w:numPr>
          <w:ilvl w:val="1"/>
          <w:numId w:val="2"/>
        </w:numPr>
        <w:ind w:left="1276"/>
        <w:rPr>
          <w:rFonts w:ascii="Times New Roman" w:eastAsia="Times New Roman" w:hAnsi="Times New Roman" w:cs="Times New Roman"/>
          <w:b/>
          <w:bCs/>
          <w:kern w:val="36"/>
          <w:sz w:val="28"/>
          <w:szCs w:val="28"/>
          <w:lang w:val="en-US" w:eastAsia="ru-RU"/>
        </w:rPr>
      </w:pPr>
      <w:r w:rsidRPr="00385EEB">
        <w:rPr>
          <w:rFonts w:ascii="Times New Roman" w:eastAsia="Times New Roman" w:hAnsi="Times New Roman" w:cs="Times New Roman"/>
          <w:b/>
          <w:bCs/>
          <w:kern w:val="36"/>
          <w:sz w:val="28"/>
          <w:szCs w:val="28"/>
          <w:lang w:val="en-US" w:eastAsia="ru-RU"/>
        </w:rPr>
        <w:lastRenderedPageBreak/>
        <w:t>Tarmoq ko'nikmalarini ta'kidlash uchun qanday</w:t>
      </w:r>
    </w:p>
    <w:p w:rsidR="00E61C2C" w:rsidRPr="00E61C2C" w:rsidRDefault="00E61C2C" w:rsidP="00E61C2C">
      <w:pPr>
        <w:ind w:firstLine="426"/>
        <w:rPr>
          <w:rFonts w:ascii="Times New Roman" w:eastAsia="Times New Roman" w:hAnsi="Times New Roman" w:cs="Times New Roman"/>
          <w:bCs/>
          <w:kern w:val="36"/>
          <w:sz w:val="28"/>
          <w:szCs w:val="28"/>
          <w:lang w:val="en-US" w:eastAsia="ru-RU"/>
        </w:rPr>
      </w:pPr>
      <w:r w:rsidRPr="00E61C2C">
        <w:rPr>
          <w:rFonts w:ascii="Times New Roman" w:eastAsia="Times New Roman" w:hAnsi="Times New Roman" w:cs="Times New Roman"/>
          <w:bCs/>
          <w:kern w:val="36"/>
          <w:sz w:val="28"/>
          <w:szCs w:val="28"/>
          <w:lang w:val="en-US" w:eastAsia="ru-RU"/>
        </w:rPr>
        <w:t>Tarmoq qobiliyatlari ish qidirish va har bir qadamda foydalidir-siz kirib-ku martaba sohasida qarab-sizning ish ichida muhim bo'lishi mumkin. Bu yerda siz dastur jarayonining har bir qadam ichida bu ko'nikmalarni ta'kidlash mumkin, bir necha yo'llari bor:</w:t>
      </w:r>
    </w:p>
    <w:p w:rsidR="007E475C" w:rsidRDefault="007E475C" w:rsidP="00E61C2C">
      <w:pPr>
        <w:ind w:firstLine="426"/>
        <w:rPr>
          <w:rFonts w:ascii="Times New Roman" w:eastAsia="Times New Roman" w:hAnsi="Times New Roman" w:cs="Times New Roman"/>
          <w:b/>
          <w:bCs/>
          <w:kern w:val="36"/>
          <w:sz w:val="28"/>
          <w:szCs w:val="28"/>
          <w:lang w:val="en-US" w:eastAsia="ru-RU"/>
        </w:rPr>
      </w:pPr>
    </w:p>
    <w:p w:rsidR="00E61C2C" w:rsidRPr="00385EEB" w:rsidRDefault="00E61C2C" w:rsidP="00007969">
      <w:pPr>
        <w:pStyle w:val="a7"/>
        <w:numPr>
          <w:ilvl w:val="1"/>
          <w:numId w:val="2"/>
        </w:numPr>
        <w:ind w:left="1276"/>
        <w:rPr>
          <w:rFonts w:ascii="Times New Roman" w:eastAsia="Times New Roman" w:hAnsi="Times New Roman" w:cs="Times New Roman"/>
          <w:b/>
          <w:bCs/>
          <w:kern w:val="36"/>
          <w:sz w:val="28"/>
          <w:szCs w:val="28"/>
          <w:lang w:val="en-US" w:eastAsia="ru-RU"/>
        </w:rPr>
      </w:pPr>
      <w:r w:rsidRPr="00385EEB">
        <w:rPr>
          <w:rFonts w:ascii="Times New Roman" w:eastAsia="Times New Roman" w:hAnsi="Times New Roman" w:cs="Times New Roman"/>
          <w:b/>
          <w:bCs/>
          <w:kern w:val="36"/>
          <w:sz w:val="28"/>
          <w:szCs w:val="28"/>
          <w:lang w:val="en-US" w:eastAsia="ru-RU"/>
        </w:rPr>
        <w:t>Qopqoq maktubida uchun tarmoq ko'nikmalar</w:t>
      </w:r>
    </w:p>
    <w:p w:rsidR="00E61C2C" w:rsidRDefault="00E61C2C" w:rsidP="00E61C2C">
      <w:pPr>
        <w:ind w:firstLine="426"/>
        <w:rPr>
          <w:rFonts w:ascii="Times New Roman" w:eastAsia="Times New Roman" w:hAnsi="Times New Roman" w:cs="Times New Roman"/>
          <w:bCs/>
          <w:kern w:val="36"/>
          <w:sz w:val="28"/>
          <w:szCs w:val="28"/>
          <w:lang w:val="en-US" w:eastAsia="ru-RU"/>
        </w:rPr>
      </w:pPr>
      <w:r w:rsidRPr="00E61C2C">
        <w:rPr>
          <w:rFonts w:ascii="Times New Roman" w:eastAsia="Times New Roman" w:hAnsi="Times New Roman" w:cs="Times New Roman"/>
          <w:bCs/>
          <w:kern w:val="36"/>
          <w:sz w:val="28"/>
          <w:szCs w:val="28"/>
          <w:lang w:val="en-US" w:eastAsia="ru-RU"/>
        </w:rPr>
        <w:t>Qopqoq maktub tarmoq ko'nikmalarini ta'kidlash uchun yana bir ajoyib joy. Sizning rezyumesi kabi, biznes rivojlantirish yoki mijoz munosabatlari tajribalarini muhokama qilish mumkin. Bundan tashqari, siz ko'proq katta holatda kishi tomonidan murabbiylik qilingan, deb baham mumkin. Ishonch va kuchli tarmoq ko'nikmalarini boshqa professional erishish va ularni siz ustoz so'rash oladi.</w:t>
      </w:r>
    </w:p>
    <w:p w:rsidR="00E12206" w:rsidRPr="008C53BB" w:rsidRDefault="008C53BB" w:rsidP="00007969">
      <w:pPr>
        <w:pStyle w:val="a7"/>
        <w:numPr>
          <w:ilvl w:val="0"/>
          <w:numId w:val="2"/>
        </w:numPr>
        <w:spacing w:before="600" w:after="240"/>
        <w:contextualSpacing w:val="0"/>
        <w:rPr>
          <w:rFonts w:ascii="Times New Roman" w:eastAsia="Times New Roman" w:hAnsi="Times New Roman" w:cs="Times New Roman"/>
          <w:b/>
          <w:bCs/>
          <w:kern w:val="36"/>
          <w:sz w:val="28"/>
          <w:szCs w:val="28"/>
          <w:lang w:val="en-US" w:eastAsia="ru-RU"/>
        </w:rPr>
      </w:pPr>
      <w:r w:rsidRPr="008C53BB">
        <w:rPr>
          <w:rFonts w:ascii="Times New Roman" w:eastAsia="Times New Roman" w:hAnsi="Times New Roman" w:cs="Times New Roman"/>
          <w:b/>
          <w:bCs/>
          <w:kern w:val="36"/>
          <w:sz w:val="28"/>
          <w:szCs w:val="28"/>
          <w:lang w:val="en-US" w:eastAsia="ru-RU"/>
        </w:rPr>
        <w:t xml:space="preserve">MIND MAPPING </w:t>
      </w:r>
    </w:p>
    <w:p w:rsidR="008C53BB" w:rsidRDefault="00B00F67" w:rsidP="00807B85">
      <w:pPr>
        <w:pStyle w:val="a7"/>
        <w:ind w:left="0" w:firstLine="426"/>
        <w:rPr>
          <w:rFonts w:ascii="Times New Roman" w:eastAsia="Times New Roman" w:hAnsi="Times New Roman" w:cs="Times New Roman"/>
          <w:bCs/>
          <w:kern w:val="36"/>
          <w:sz w:val="28"/>
          <w:szCs w:val="28"/>
          <w:lang w:val="en-US" w:eastAsia="ru-RU"/>
        </w:rPr>
      </w:pPr>
      <w:r>
        <w:rPr>
          <w:rFonts w:ascii="Times New Roman" w:eastAsia="Times New Roman" w:hAnsi="Times New Roman" w:cs="Times New Roman"/>
          <w:bCs/>
          <w:kern w:val="36"/>
          <w:sz w:val="28"/>
          <w:szCs w:val="28"/>
          <w:lang w:val="en-US" w:eastAsia="ru-RU"/>
        </w:rPr>
        <w:t xml:space="preserve">Fiqrlar xaritasi </w:t>
      </w:r>
      <w:r w:rsidR="008C53BB" w:rsidRPr="008C53BB">
        <w:rPr>
          <w:rFonts w:ascii="Times New Roman" w:eastAsia="Times New Roman" w:hAnsi="Times New Roman" w:cs="Times New Roman"/>
          <w:bCs/>
          <w:kern w:val="36"/>
          <w:sz w:val="28"/>
          <w:szCs w:val="28"/>
          <w:lang w:val="en-US" w:eastAsia="ru-RU"/>
        </w:rPr>
        <w:t>usuli-bu yangi ma'lumotni o'rganishga yoki oldimizda turgan muammolarni hal qilishga yordam beradigan vizualizatsiya usuli. Agar yangi ma'lumotni eslab qolish va rejalashtirishning odatiy usullari sizga eskirgan bo'lsa, biz aqliy xaritalar (Mind Map) bilan tanishishni taklif qilamiz. Menga ishoning, hayotingizda nima qilsangiz ham, Mind Mapping usuli sizga yoqadi va bir necha marta foydali bo'ladi.</w:t>
      </w:r>
    </w:p>
    <w:p w:rsidR="00B00F67" w:rsidRDefault="00B00F67" w:rsidP="00807B85">
      <w:pPr>
        <w:pStyle w:val="a7"/>
        <w:ind w:left="0" w:firstLine="426"/>
        <w:rPr>
          <w:rFonts w:ascii="Times New Roman" w:eastAsia="Times New Roman" w:hAnsi="Times New Roman" w:cs="Times New Roman"/>
          <w:bCs/>
          <w:kern w:val="36"/>
          <w:sz w:val="28"/>
          <w:szCs w:val="28"/>
          <w:lang w:val="en-US" w:eastAsia="ru-RU"/>
        </w:rPr>
      </w:pPr>
    </w:p>
    <w:p w:rsidR="00B00F67" w:rsidRDefault="00B00F67" w:rsidP="00807B85">
      <w:pPr>
        <w:pStyle w:val="a7"/>
        <w:ind w:left="0" w:firstLine="426"/>
        <w:rPr>
          <w:rFonts w:ascii="Times New Roman" w:eastAsia="Times New Roman" w:hAnsi="Times New Roman" w:cs="Times New Roman"/>
          <w:bCs/>
          <w:kern w:val="36"/>
          <w:sz w:val="28"/>
          <w:szCs w:val="28"/>
          <w:lang w:val="en-US" w:eastAsia="ru-RU"/>
        </w:rPr>
      </w:pPr>
      <w:r>
        <w:rPr>
          <w:rFonts w:ascii="Times New Roman" w:eastAsia="Times New Roman" w:hAnsi="Times New Roman" w:cs="Times New Roman"/>
          <w:bCs/>
          <w:noProof/>
          <w:kern w:val="36"/>
          <w:sz w:val="28"/>
          <w:szCs w:val="28"/>
          <w:lang w:eastAsia="ru-RU"/>
        </w:rPr>
        <w:drawing>
          <wp:inline distT="0" distB="0" distL="0" distR="0">
            <wp:extent cx="5353800" cy="1675181"/>
            <wp:effectExtent l="19050" t="0" r="0" b="0"/>
            <wp:docPr id="15" name="Рисунок 2" descr="C:\Users\User\Desktop\Без названия.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Без названия.jfif"/>
                    <pic:cNvPicPr>
                      <a:picLocks noChangeAspect="1" noChangeArrowheads="1"/>
                    </pic:cNvPicPr>
                  </pic:nvPicPr>
                  <pic:blipFill>
                    <a:blip r:embed="rId13"/>
                    <a:srcRect/>
                    <a:stretch>
                      <a:fillRect/>
                    </a:stretch>
                  </pic:blipFill>
                  <pic:spPr bwMode="auto">
                    <a:xfrm>
                      <a:off x="0" y="0"/>
                      <a:ext cx="5354482" cy="1675395"/>
                    </a:xfrm>
                    <a:prstGeom prst="rect">
                      <a:avLst/>
                    </a:prstGeom>
                    <a:noFill/>
                    <a:ln w="9525">
                      <a:noFill/>
                      <a:miter lim="800000"/>
                      <a:headEnd/>
                      <a:tailEnd/>
                    </a:ln>
                  </pic:spPr>
                </pic:pic>
              </a:graphicData>
            </a:graphic>
          </wp:inline>
        </w:drawing>
      </w:r>
    </w:p>
    <w:p w:rsidR="00B00F67" w:rsidRDefault="00B00F67" w:rsidP="00807B85">
      <w:pPr>
        <w:pStyle w:val="a7"/>
        <w:ind w:left="0" w:firstLine="426"/>
        <w:rPr>
          <w:rFonts w:ascii="Times New Roman" w:eastAsia="Times New Roman" w:hAnsi="Times New Roman" w:cs="Times New Roman"/>
          <w:bCs/>
          <w:kern w:val="36"/>
          <w:sz w:val="28"/>
          <w:szCs w:val="28"/>
          <w:lang w:val="en-US" w:eastAsia="ru-RU"/>
        </w:rPr>
      </w:pPr>
    </w:p>
    <w:p w:rsidR="00B00F67" w:rsidRPr="008C53BB" w:rsidRDefault="00B00F67" w:rsidP="00807B85">
      <w:pPr>
        <w:pStyle w:val="a7"/>
        <w:ind w:left="0" w:firstLine="426"/>
        <w:rPr>
          <w:rFonts w:ascii="Times New Roman" w:eastAsia="Times New Roman" w:hAnsi="Times New Roman" w:cs="Times New Roman"/>
          <w:bCs/>
          <w:kern w:val="36"/>
          <w:sz w:val="28"/>
          <w:szCs w:val="28"/>
          <w:lang w:val="en-US" w:eastAsia="ru-RU"/>
        </w:rPr>
      </w:pPr>
    </w:p>
    <w:p w:rsidR="008C53BB" w:rsidRPr="00B00F67" w:rsidRDefault="008C53BB" w:rsidP="00007969">
      <w:pPr>
        <w:pStyle w:val="a7"/>
        <w:numPr>
          <w:ilvl w:val="1"/>
          <w:numId w:val="2"/>
        </w:numPr>
        <w:rPr>
          <w:rFonts w:ascii="Times New Roman" w:eastAsia="Times New Roman" w:hAnsi="Times New Roman" w:cs="Times New Roman"/>
          <w:b/>
          <w:bCs/>
          <w:kern w:val="36"/>
          <w:sz w:val="28"/>
          <w:szCs w:val="28"/>
          <w:lang w:val="en-US" w:eastAsia="ru-RU"/>
        </w:rPr>
      </w:pPr>
      <w:r w:rsidRPr="00B00F67">
        <w:rPr>
          <w:rFonts w:ascii="Times New Roman" w:eastAsia="Times New Roman" w:hAnsi="Times New Roman" w:cs="Times New Roman"/>
          <w:b/>
          <w:bCs/>
          <w:kern w:val="36"/>
          <w:sz w:val="28"/>
          <w:szCs w:val="28"/>
          <w:lang w:val="en-US" w:eastAsia="ru-RU"/>
        </w:rPr>
        <w:t>MIND XARITASI NIMA?</w:t>
      </w:r>
    </w:p>
    <w:p w:rsidR="008C53BB" w:rsidRDefault="008C53BB" w:rsidP="00807B85">
      <w:pPr>
        <w:pStyle w:val="a7"/>
        <w:ind w:left="0" w:firstLine="426"/>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Agar axborotni tuzish va namoyish qilishning an'anaviy usullari aniq bo'lsa, unda fikrlar xaritasi yangi narsa. Mind Mapping-aloqa diagrammasi orqali ma'lumotlarni taqdim etishning bir usuli. Razvedka xaritasining mohiyati birlashtiruvchi zanjirlarni yaratishdir. Aql xaritasining markazida siz asosiy fikrni qo'yishingiz kerak, so'ngra umumiy fikrni batafsilroq tahlil qilib, filiallarni chizishingiz kerak. Sketchnouting-bu aqliy xaritalarning bir turi.</w:t>
      </w:r>
    </w:p>
    <w:p w:rsidR="0088273B" w:rsidRDefault="0088273B" w:rsidP="0088273B">
      <w:pPr>
        <w:pStyle w:val="a7"/>
        <w:ind w:left="0" w:firstLine="0"/>
        <w:jc w:val="center"/>
        <w:rPr>
          <w:rFonts w:ascii="Times New Roman" w:eastAsia="Times New Roman" w:hAnsi="Times New Roman" w:cs="Times New Roman"/>
          <w:bCs/>
          <w:kern w:val="36"/>
          <w:sz w:val="28"/>
          <w:szCs w:val="28"/>
          <w:lang w:val="en-US" w:eastAsia="ru-RU"/>
        </w:rPr>
      </w:pPr>
      <w:r>
        <w:rPr>
          <w:noProof/>
          <w:lang w:eastAsia="ru-RU"/>
        </w:rPr>
        <w:lastRenderedPageBreak/>
        <w:drawing>
          <wp:inline distT="0" distB="0" distL="0" distR="0">
            <wp:extent cx="2658313" cy="2635034"/>
            <wp:effectExtent l="19050" t="0" r="8687" b="0"/>
            <wp:docPr id="24" name="Рисунок 21" descr="Применение Mind Maps при создании и продвижении сайтов | Персональный бло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Применение Mind Maps при создании и продвижении сайтов | Персональный блог"/>
                    <pic:cNvPicPr>
                      <a:picLocks noChangeAspect="1" noChangeArrowheads="1"/>
                    </pic:cNvPicPr>
                  </pic:nvPicPr>
                  <pic:blipFill>
                    <a:blip r:embed="rId14"/>
                    <a:srcRect/>
                    <a:stretch>
                      <a:fillRect/>
                    </a:stretch>
                  </pic:blipFill>
                  <pic:spPr bwMode="auto">
                    <a:xfrm>
                      <a:off x="0" y="0"/>
                      <a:ext cx="2658732" cy="2635449"/>
                    </a:xfrm>
                    <a:prstGeom prst="rect">
                      <a:avLst/>
                    </a:prstGeom>
                    <a:noFill/>
                    <a:ln w="9525">
                      <a:noFill/>
                      <a:miter lim="800000"/>
                      <a:headEnd/>
                      <a:tailEnd/>
                    </a:ln>
                  </pic:spPr>
                </pic:pic>
              </a:graphicData>
            </a:graphic>
          </wp:inline>
        </w:drawing>
      </w:r>
    </w:p>
    <w:p w:rsidR="0088273B" w:rsidRPr="008C53BB" w:rsidRDefault="0088273B" w:rsidP="00807B85">
      <w:pPr>
        <w:pStyle w:val="a7"/>
        <w:ind w:left="0" w:firstLine="426"/>
        <w:rPr>
          <w:rFonts w:ascii="Times New Roman" w:eastAsia="Times New Roman" w:hAnsi="Times New Roman" w:cs="Times New Roman"/>
          <w:bCs/>
          <w:kern w:val="36"/>
          <w:sz w:val="28"/>
          <w:szCs w:val="28"/>
          <w:lang w:val="en-US" w:eastAsia="ru-RU"/>
        </w:rPr>
      </w:pPr>
    </w:p>
    <w:p w:rsidR="008C53BB" w:rsidRPr="008C53BB" w:rsidRDefault="008C53BB" w:rsidP="00807B85">
      <w:pPr>
        <w:pStyle w:val="a7"/>
        <w:ind w:left="0" w:firstLine="426"/>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Dastlab, buta shaklidagi rasmlarni Toni Buzen - psixolog, miya qobiliyati haqida ko'plab kitoblar muallifi, o'z-o'zini takomillashtirish sohasidagi mutaxassis (xotirani rivojlantirish, fikrlash) tomonidan taklif qilingan. Mind Mapping texnologiyasi muammolarni hal qilish, ma'ruzalar tuzish, yangi loyiha yaratish, murakkab masalani tahlil qilish, hisobotni rejalashtirish, shuningdek, hayotdagi shaxsiy maqsadlarni belgilash uchun foydali bo'lishi mumkin.</w:t>
      </w:r>
    </w:p>
    <w:p w:rsidR="008C53BB" w:rsidRPr="008C53BB" w:rsidRDefault="008C53BB" w:rsidP="00807B85">
      <w:pPr>
        <w:pStyle w:val="a7"/>
        <w:ind w:left="0" w:firstLine="426"/>
        <w:rPr>
          <w:rFonts w:ascii="Times New Roman" w:eastAsia="Times New Roman" w:hAnsi="Times New Roman" w:cs="Times New Roman"/>
          <w:bCs/>
          <w:kern w:val="36"/>
          <w:sz w:val="28"/>
          <w:szCs w:val="28"/>
          <w:lang w:val="en-US" w:eastAsia="ru-RU"/>
        </w:rPr>
      </w:pPr>
    </w:p>
    <w:p w:rsidR="008C53BB" w:rsidRPr="00CE396F" w:rsidRDefault="008C53BB" w:rsidP="00007969">
      <w:pPr>
        <w:pStyle w:val="a7"/>
        <w:numPr>
          <w:ilvl w:val="1"/>
          <w:numId w:val="2"/>
        </w:numPr>
        <w:ind w:left="1134"/>
        <w:rPr>
          <w:rFonts w:ascii="Times New Roman" w:eastAsia="Times New Roman" w:hAnsi="Times New Roman" w:cs="Times New Roman"/>
          <w:b/>
          <w:bCs/>
          <w:kern w:val="36"/>
          <w:sz w:val="28"/>
          <w:szCs w:val="28"/>
          <w:lang w:val="en-US" w:eastAsia="ru-RU"/>
        </w:rPr>
      </w:pPr>
      <w:r w:rsidRPr="00CE396F">
        <w:rPr>
          <w:rFonts w:ascii="Times New Roman" w:eastAsia="Times New Roman" w:hAnsi="Times New Roman" w:cs="Times New Roman"/>
          <w:b/>
          <w:bCs/>
          <w:kern w:val="36"/>
          <w:sz w:val="28"/>
          <w:szCs w:val="28"/>
          <w:lang w:val="en-US" w:eastAsia="ru-RU"/>
        </w:rPr>
        <w:t>FIKRLAR KARTALARI QANCHALIK YAXSHI?</w:t>
      </w:r>
    </w:p>
    <w:p w:rsidR="008C53BB" w:rsidRPr="00B00F67" w:rsidRDefault="00B00F67" w:rsidP="00B00F67">
      <w:pPr>
        <w:ind w:firstLine="0"/>
        <w:rPr>
          <w:rFonts w:ascii="Times New Roman" w:eastAsia="Times New Roman" w:hAnsi="Times New Roman" w:cs="Times New Roman"/>
          <w:bCs/>
          <w:kern w:val="36"/>
          <w:sz w:val="28"/>
          <w:szCs w:val="28"/>
          <w:lang w:val="en-US" w:eastAsia="ru-RU"/>
        </w:rPr>
      </w:pPr>
      <w:r>
        <w:rPr>
          <w:rFonts w:ascii="Times New Roman" w:eastAsia="Times New Roman" w:hAnsi="Times New Roman" w:cs="Times New Roman"/>
          <w:bCs/>
          <w:kern w:val="36"/>
          <w:sz w:val="28"/>
          <w:szCs w:val="28"/>
          <w:lang w:val="en-US" w:eastAsia="ru-RU"/>
        </w:rPr>
        <w:t xml:space="preserve">Chiziqli </w:t>
      </w:r>
      <w:r w:rsidR="008C53BB" w:rsidRPr="00B00F67">
        <w:rPr>
          <w:rFonts w:ascii="Times New Roman" w:eastAsia="Times New Roman" w:hAnsi="Times New Roman" w:cs="Times New Roman"/>
          <w:bCs/>
          <w:kern w:val="36"/>
          <w:sz w:val="28"/>
          <w:szCs w:val="28"/>
          <w:lang w:val="en-US" w:eastAsia="ru-RU"/>
        </w:rPr>
        <w:t>yozuvlarga nisbatan Mind Mapping usulining farqlari va afzalliklari:</w:t>
      </w:r>
    </w:p>
    <w:p w:rsidR="008C53BB" w:rsidRPr="008C53BB" w:rsidRDefault="008C53BB" w:rsidP="00B00F67">
      <w:pPr>
        <w:pStyle w:val="a7"/>
        <w:numPr>
          <w:ilvl w:val="0"/>
          <w:numId w:val="4"/>
        </w:numPr>
        <w:ind w:left="851" w:hanging="425"/>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yozuvning butun tuzilishini butunlay ko'rish oson, uni aylantirmang, faqat kerakli elementni toping;</w:t>
      </w:r>
    </w:p>
    <w:p w:rsidR="008C53BB" w:rsidRPr="008C53BB" w:rsidRDefault="008C53BB" w:rsidP="00B00F67">
      <w:pPr>
        <w:pStyle w:val="a7"/>
        <w:numPr>
          <w:ilvl w:val="0"/>
          <w:numId w:val="4"/>
        </w:numPr>
        <w:ind w:left="851" w:hanging="425"/>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asosiy elementlar aniq ko'rinadi, ular matnda yo'qolmaydi;</w:t>
      </w:r>
    </w:p>
    <w:p w:rsidR="008C53BB" w:rsidRPr="008C53BB" w:rsidRDefault="008C53BB" w:rsidP="00B00F67">
      <w:pPr>
        <w:pStyle w:val="a7"/>
        <w:numPr>
          <w:ilvl w:val="0"/>
          <w:numId w:val="4"/>
        </w:numPr>
        <w:ind w:left="851" w:hanging="425"/>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tugallangan xarita o'z o'rnida barcha elementlarga ega, u o'ylangan va to'liqdir;</w:t>
      </w:r>
    </w:p>
    <w:p w:rsidR="008C53BB" w:rsidRPr="008C53BB" w:rsidRDefault="008C53BB" w:rsidP="00B00F67">
      <w:pPr>
        <w:pStyle w:val="a7"/>
        <w:numPr>
          <w:ilvl w:val="0"/>
          <w:numId w:val="4"/>
        </w:numPr>
        <w:ind w:left="851" w:hanging="425"/>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miya monoton yozuvdan ko'ra rasm, rang, aloqalarning kombinatsiyasini yaxshiroq anglaydi;</w:t>
      </w:r>
    </w:p>
    <w:p w:rsidR="008C53BB" w:rsidRPr="008C53BB" w:rsidRDefault="008C53BB" w:rsidP="00B00F67">
      <w:pPr>
        <w:pStyle w:val="a7"/>
        <w:numPr>
          <w:ilvl w:val="0"/>
          <w:numId w:val="4"/>
        </w:numPr>
        <w:ind w:left="851" w:hanging="425"/>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fikrlar xaritasini yaratish to'liq jumlalarni yozishdan ko'ra tezroq.</w:t>
      </w:r>
    </w:p>
    <w:p w:rsidR="00CE396F" w:rsidRDefault="00CE396F" w:rsidP="00807B85">
      <w:pPr>
        <w:pStyle w:val="a7"/>
        <w:ind w:left="0" w:firstLine="426"/>
        <w:rPr>
          <w:rFonts w:ascii="Times New Roman" w:eastAsia="Times New Roman" w:hAnsi="Times New Roman" w:cs="Times New Roman"/>
          <w:bCs/>
          <w:kern w:val="36"/>
          <w:sz w:val="28"/>
          <w:szCs w:val="28"/>
          <w:lang w:val="en-US" w:eastAsia="ru-RU"/>
        </w:rPr>
      </w:pPr>
    </w:p>
    <w:p w:rsidR="008C53BB" w:rsidRPr="00B00F67" w:rsidRDefault="00CE396F" w:rsidP="00007969">
      <w:pPr>
        <w:pStyle w:val="a7"/>
        <w:numPr>
          <w:ilvl w:val="1"/>
          <w:numId w:val="2"/>
        </w:numPr>
        <w:ind w:left="1134"/>
        <w:rPr>
          <w:rFonts w:ascii="Times New Roman" w:eastAsia="Times New Roman" w:hAnsi="Times New Roman" w:cs="Times New Roman"/>
          <w:b/>
          <w:bCs/>
          <w:kern w:val="36"/>
          <w:sz w:val="28"/>
          <w:szCs w:val="28"/>
          <w:lang w:val="en-US" w:eastAsia="ru-RU"/>
        </w:rPr>
      </w:pPr>
      <w:r w:rsidRPr="00B00F67">
        <w:rPr>
          <w:rFonts w:ascii="Times New Roman" w:eastAsia="Times New Roman" w:hAnsi="Times New Roman" w:cs="Times New Roman"/>
          <w:b/>
          <w:bCs/>
          <w:kern w:val="36"/>
          <w:sz w:val="28"/>
          <w:szCs w:val="28"/>
          <w:lang w:val="en-US" w:eastAsia="ru-RU"/>
        </w:rPr>
        <w:t xml:space="preserve">FIKRLAR XARITALARINI QANDAY </w:t>
      </w:r>
      <w:r w:rsidR="008C53BB" w:rsidRPr="00B00F67">
        <w:rPr>
          <w:rFonts w:ascii="Times New Roman" w:eastAsia="Times New Roman" w:hAnsi="Times New Roman" w:cs="Times New Roman"/>
          <w:b/>
          <w:bCs/>
          <w:kern w:val="36"/>
          <w:sz w:val="28"/>
          <w:szCs w:val="28"/>
          <w:lang w:val="en-US" w:eastAsia="ru-RU"/>
        </w:rPr>
        <w:t>YARATISH KERAK?</w:t>
      </w:r>
    </w:p>
    <w:p w:rsidR="008C53BB" w:rsidRPr="008C53BB" w:rsidRDefault="00B00F67" w:rsidP="00807B85">
      <w:pPr>
        <w:pStyle w:val="a7"/>
        <w:ind w:left="0" w:firstLine="426"/>
        <w:rPr>
          <w:rFonts w:ascii="Times New Roman" w:eastAsia="Times New Roman" w:hAnsi="Times New Roman" w:cs="Times New Roman"/>
          <w:bCs/>
          <w:kern w:val="36"/>
          <w:sz w:val="28"/>
          <w:szCs w:val="28"/>
          <w:lang w:val="en-US" w:eastAsia="ru-RU"/>
        </w:rPr>
      </w:pPr>
      <w:r>
        <w:rPr>
          <w:rFonts w:ascii="Times New Roman" w:eastAsia="Times New Roman" w:hAnsi="Times New Roman" w:cs="Times New Roman"/>
          <w:bCs/>
          <w:kern w:val="36"/>
          <w:sz w:val="28"/>
          <w:szCs w:val="28"/>
          <w:lang w:val="en-US" w:eastAsia="ru-RU"/>
        </w:rPr>
        <w:t xml:space="preserve">Fiqrlar xaritasi </w:t>
      </w:r>
      <w:r w:rsidR="008C53BB" w:rsidRPr="008C53BB">
        <w:rPr>
          <w:rFonts w:ascii="Times New Roman" w:eastAsia="Times New Roman" w:hAnsi="Times New Roman" w:cs="Times New Roman"/>
          <w:bCs/>
          <w:kern w:val="36"/>
          <w:sz w:val="28"/>
          <w:szCs w:val="28"/>
          <w:lang w:val="en-US" w:eastAsia="ru-RU"/>
        </w:rPr>
        <w:t>texnikasi yordamida ma'lumotni yodlashni o'rganish juda oddiy: o'rtada asosiy mavzuni yozing va daraxtning filiallarida ma'ruza tezislarini ko'rsating. Ularning ostida siz turli xil atamalar yoki xususiyatlarga ega kichik novdalarni ro'yxat shaklida chizishingiz mumkin. Bunday grafik texnikasi Visual xotira o'z ichiga oladi. Har bir yangi yechim uchun fikrlarni ingl.sifatida ajratish uchun turli xil ranglardan foydalanishingiz mumkin.</w:t>
      </w:r>
    </w:p>
    <w:p w:rsidR="00B00F67" w:rsidRPr="001A3AB2" w:rsidRDefault="00B00F67" w:rsidP="00807B85">
      <w:pPr>
        <w:pStyle w:val="a7"/>
        <w:ind w:left="0" w:firstLine="426"/>
        <w:rPr>
          <w:rFonts w:ascii="Times New Roman" w:eastAsia="Times New Roman" w:hAnsi="Times New Roman" w:cs="Times New Roman"/>
          <w:bCs/>
          <w:kern w:val="36"/>
          <w:sz w:val="28"/>
          <w:szCs w:val="28"/>
          <w:lang w:val="en-US" w:eastAsia="ru-RU"/>
        </w:rPr>
      </w:pPr>
    </w:p>
    <w:p w:rsidR="00007969" w:rsidRPr="001A3AB2" w:rsidRDefault="0059558D" w:rsidP="00807B85">
      <w:pPr>
        <w:pStyle w:val="a7"/>
        <w:ind w:left="0" w:firstLine="426"/>
        <w:rPr>
          <w:rFonts w:ascii="Times New Roman" w:eastAsia="Times New Roman" w:hAnsi="Times New Roman" w:cs="Times New Roman"/>
          <w:bCs/>
          <w:kern w:val="36"/>
          <w:sz w:val="28"/>
          <w:szCs w:val="28"/>
          <w:lang w:val="en-US" w:eastAsia="ru-RU"/>
        </w:rPr>
      </w:pPr>
      <w:r>
        <w:rPr>
          <w:rFonts w:ascii="Times New Roman" w:eastAsia="Times New Roman" w:hAnsi="Times New Roman" w:cs="Times New Roman"/>
          <w:bCs/>
          <w:noProof/>
          <w:kern w:val="36"/>
          <w:sz w:val="28"/>
          <w:szCs w:val="28"/>
          <w:lang w:eastAsia="ru-RU"/>
        </w:rPr>
        <w:lastRenderedPageBreak/>
        <w:pict>
          <v:shapetype id="_x0000_t202" coordsize="21600,21600" o:spt="202" path="m,l,21600r21600,l21600,xe">
            <v:stroke joinstyle="miter"/>
            <v:path gradientshapeok="t" o:connecttype="rect"/>
          </v:shapetype>
          <v:shape id="_x0000_s1029" type="#_x0000_t202" style="position:absolute;left:0;text-align:left;margin-left:321.6pt;margin-top:13.55pt;width:109.45pt;height:31.15pt;z-index:251661312" fillcolor="#00b0f0" strokecolor="red" strokeweight="2pt">
            <v:fill opacity="23593f"/>
            <v:textbox>
              <w:txbxContent>
                <w:p w:rsidR="00207167" w:rsidRPr="00207167" w:rsidRDefault="00207167" w:rsidP="00207167">
                  <w:pPr>
                    <w:ind w:firstLine="0"/>
                    <w:rPr>
                      <w:sz w:val="40"/>
                      <w:szCs w:val="40"/>
                      <w:lang w:val="en-US"/>
                    </w:rPr>
                  </w:pPr>
                  <w:r>
                    <w:rPr>
                      <w:sz w:val="40"/>
                      <w:szCs w:val="40"/>
                      <w:lang w:val="en-US"/>
                    </w:rPr>
                    <w:t>I</w:t>
                  </w:r>
                  <w:r w:rsidRPr="00207167">
                    <w:rPr>
                      <w:sz w:val="40"/>
                      <w:szCs w:val="40"/>
                      <w:lang w:val="en-US"/>
                    </w:rPr>
                    <w:t>jodkorlik</w:t>
                  </w:r>
                </w:p>
              </w:txbxContent>
            </v:textbox>
          </v:shape>
        </w:pict>
      </w:r>
      <w:r>
        <w:rPr>
          <w:rFonts w:ascii="Times New Roman" w:eastAsia="Times New Roman" w:hAnsi="Times New Roman" w:cs="Times New Roman"/>
          <w:bCs/>
          <w:noProof/>
          <w:kern w:val="36"/>
          <w:sz w:val="28"/>
          <w:szCs w:val="28"/>
          <w:lang w:eastAsia="ru-RU"/>
        </w:rPr>
        <w:pict>
          <v:shape id="_x0000_s1027" type="#_x0000_t202" style="position:absolute;left:0;text-align:left;margin-left:45.7pt;margin-top:2.65pt;width:89.85pt;height:29.35pt;z-index:251659264" fillcolor="yellow" strokecolor="red" strokeweight="2pt">
            <v:textbox>
              <w:txbxContent>
                <w:p w:rsidR="00007969" w:rsidRPr="00007969" w:rsidRDefault="00007969" w:rsidP="00007969">
                  <w:pPr>
                    <w:ind w:firstLine="0"/>
                    <w:rPr>
                      <w:sz w:val="40"/>
                      <w:szCs w:val="40"/>
                      <w:lang w:val="en-US"/>
                    </w:rPr>
                  </w:pPr>
                  <w:r w:rsidRPr="00007969">
                    <w:rPr>
                      <w:sz w:val="40"/>
                      <w:szCs w:val="40"/>
                      <w:lang w:val="en-US"/>
                    </w:rPr>
                    <w:t xml:space="preserve">Osonlik </w:t>
                  </w:r>
                </w:p>
              </w:txbxContent>
            </v:textbox>
          </v:shape>
        </w:pict>
      </w:r>
      <w:r>
        <w:rPr>
          <w:rFonts w:ascii="Times New Roman" w:eastAsia="Times New Roman" w:hAnsi="Times New Roman" w:cs="Times New Roman"/>
          <w:bCs/>
          <w:noProof/>
          <w:kern w:val="36"/>
          <w:sz w:val="28"/>
          <w:szCs w:val="28"/>
          <w:lang w:eastAsia="ru-RU"/>
        </w:rPr>
        <w:pict>
          <v:shape id="_x0000_s1026" type="#_x0000_t202" style="position:absolute;left:0;text-align:left;margin-left:12.85pt;margin-top:-11.6pt;width:426.25pt;height:262.65pt;z-index:251658240" strokecolor="white [3212]">
            <v:textbox>
              <w:txbxContent>
                <w:p w:rsidR="00007969" w:rsidRDefault="00007969"/>
                <w:p w:rsidR="00007969" w:rsidRPr="00207167" w:rsidRDefault="00007969">
                  <w:pPr>
                    <w:rPr>
                      <w:lang w:val="en-US"/>
                    </w:rPr>
                  </w:pPr>
                </w:p>
                <w:p w:rsidR="00007969" w:rsidRDefault="00007969"/>
                <w:p w:rsidR="00007969" w:rsidRDefault="00007969">
                  <w:pPr>
                    <w:rPr>
                      <w:lang w:val="en-US"/>
                    </w:rPr>
                  </w:pPr>
                </w:p>
                <w:p w:rsidR="00207167" w:rsidRDefault="00207167">
                  <w:pPr>
                    <w:rPr>
                      <w:lang w:val="en-US"/>
                    </w:rPr>
                  </w:pPr>
                  <w:r>
                    <w:rPr>
                      <w:noProof/>
                      <w:lang w:eastAsia="ru-RU"/>
                    </w:rPr>
                    <w:drawing>
                      <wp:inline distT="0" distB="0" distL="0" distR="0">
                        <wp:extent cx="1060704" cy="1046299"/>
                        <wp:effectExtent l="19050" t="0" r="6096" b="0"/>
                        <wp:docPr id="27" name="Рисунок 1" descr="C:\Users\User\Desktop\images.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ages.jfif"/>
                                <pic:cNvPicPr>
                                  <a:picLocks noChangeAspect="1" noChangeArrowheads="1"/>
                                </pic:cNvPicPr>
                              </pic:nvPicPr>
                              <pic:blipFill>
                                <a:blip r:embed="rId15"/>
                                <a:srcRect/>
                                <a:stretch>
                                  <a:fillRect/>
                                </a:stretch>
                              </pic:blipFill>
                              <pic:spPr bwMode="auto">
                                <a:xfrm>
                                  <a:off x="0" y="0"/>
                                  <a:ext cx="1060767" cy="1046362"/>
                                </a:xfrm>
                                <a:prstGeom prst="rect">
                                  <a:avLst/>
                                </a:prstGeom>
                                <a:noFill/>
                                <a:ln w="9525">
                                  <a:noFill/>
                                  <a:miter lim="800000"/>
                                  <a:headEnd/>
                                  <a:tailEnd/>
                                </a:ln>
                              </pic:spPr>
                            </pic:pic>
                          </a:graphicData>
                        </a:graphic>
                      </wp:inline>
                    </w:drawing>
                  </w:r>
                </w:p>
                <w:p w:rsidR="00207167" w:rsidRPr="00207167" w:rsidRDefault="00207167">
                  <w:pPr>
                    <w:rPr>
                      <w:lang w:val="en-US"/>
                    </w:rPr>
                  </w:pPr>
                </w:p>
                <w:p w:rsidR="00007969" w:rsidRDefault="00007969"/>
              </w:txbxContent>
            </v:textbox>
          </v:shape>
        </w:pict>
      </w:r>
    </w:p>
    <w:p w:rsidR="00007969" w:rsidRPr="001A3AB2" w:rsidRDefault="0059558D" w:rsidP="00807B85">
      <w:pPr>
        <w:pStyle w:val="a7"/>
        <w:ind w:left="0" w:firstLine="426"/>
        <w:rPr>
          <w:rFonts w:ascii="Times New Roman" w:eastAsia="Times New Roman" w:hAnsi="Times New Roman" w:cs="Times New Roman"/>
          <w:bCs/>
          <w:kern w:val="36"/>
          <w:sz w:val="28"/>
          <w:szCs w:val="28"/>
          <w:lang w:val="en-US" w:eastAsia="ru-RU"/>
        </w:rPr>
      </w:pPr>
      <w:r>
        <w:rPr>
          <w:rFonts w:ascii="Times New Roman" w:eastAsia="Times New Roman" w:hAnsi="Times New Roman" w:cs="Times New Roman"/>
          <w:bCs/>
          <w:noProof/>
          <w:kern w:val="36"/>
          <w:sz w:val="28"/>
          <w:szCs w:val="28"/>
          <w:lang w:eastAsia="ru-RU"/>
        </w:rPr>
        <w:pict>
          <v:shapetype id="_x0000_t32" coordsize="21600,21600" o:spt="32" o:oned="t" path="m,l21600,21600e" filled="f">
            <v:path arrowok="t" fillok="f" o:connecttype="none"/>
            <o:lock v:ext="edit" shapetype="t"/>
          </v:shapetype>
          <v:shape id="_x0000_s1031" type="#_x0000_t32" style="position:absolute;left:0;text-align:left;margin-left:134.05pt;margin-top:14.7pt;width:77.75pt;height:28.95pt;z-index:251663360" o:connectortype="straight" strokecolor="#002060" strokeweight="2pt"/>
        </w:pict>
      </w:r>
    </w:p>
    <w:p w:rsidR="00007969" w:rsidRPr="001A3AB2" w:rsidRDefault="0059558D" w:rsidP="00807B85">
      <w:pPr>
        <w:pStyle w:val="a7"/>
        <w:ind w:left="0" w:firstLine="426"/>
        <w:rPr>
          <w:rFonts w:ascii="Times New Roman" w:eastAsia="Times New Roman" w:hAnsi="Times New Roman" w:cs="Times New Roman"/>
          <w:bCs/>
          <w:kern w:val="36"/>
          <w:sz w:val="28"/>
          <w:szCs w:val="28"/>
          <w:lang w:val="en-US" w:eastAsia="ru-RU"/>
        </w:rPr>
      </w:pPr>
      <w:r>
        <w:rPr>
          <w:rFonts w:ascii="Times New Roman" w:eastAsia="Times New Roman" w:hAnsi="Times New Roman" w:cs="Times New Roman"/>
          <w:bCs/>
          <w:noProof/>
          <w:kern w:val="36"/>
          <w:sz w:val="28"/>
          <w:szCs w:val="28"/>
          <w:lang w:eastAsia="ru-RU"/>
        </w:rPr>
        <w:pict>
          <v:shape id="_x0000_s1033" type="#_x0000_t32" style="position:absolute;left:0;text-align:left;margin-left:292.8pt;margin-top:7.65pt;width:34pt;height:21.3pt;flip:y;z-index:251665408" o:connectortype="straight" strokeweight="2pt"/>
        </w:pict>
      </w:r>
    </w:p>
    <w:p w:rsidR="00007969" w:rsidRPr="001A3AB2" w:rsidRDefault="00007969" w:rsidP="00807B85">
      <w:pPr>
        <w:pStyle w:val="a7"/>
        <w:ind w:left="0" w:firstLine="426"/>
        <w:rPr>
          <w:rFonts w:ascii="Times New Roman" w:eastAsia="Times New Roman" w:hAnsi="Times New Roman" w:cs="Times New Roman"/>
          <w:bCs/>
          <w:kern w:val="36"/>
          <w:sz w:val="28"/>
          <w:szCs w:val="28"/>
          <w:lang w:val="en-US" w:eastAsia="ru-RU"/>
        </w:rPr>
      </w:pPr>
    </w:p>
    <w:p w:rsidR="00007969" w:rsidRPr="001A3AB2" w:rsidRDefault="00007969" w:rsidP="00807B85">
      <w:pPr>
        <w:pStyle w:val="a7"/>
        <w:ind w:left="0" w:firstLine="426"/>
        <w:rPr>
          <w:rFonts w:ascii="Times New Roman" w:eastAsia="Times New Roman" w:hAnsi="Times New Roman" w:cs="Times New Roman"/>
          <w:bCs/>
          <w:kern w:val="36"/>
          <w:sz w:val="28"/>
          <w:szCs w:val="28"/>
          <w:lang w:val="en-US" w:eastAsia="ru-RU"/>
        </w:rPr>
      </w:pPr>
    </w:p>
    <w:p w:rsidR="00007969" w:rsidRPr="001A3AB2" w:rsidRDefault="00007969" w:rsidP="00807B85">
      <w:pPr>
        <w:pStyle w:val="a7"/>
        <w:ind w:left="0" w:firstLine="426"/>
        <w:rPr>
          <w:rFonts w:ascii="Times New Roman" w:eastAsia="Times New Roman" w:hAnsi="Times New Roman" w:cs="Times New Roman"/>
          <w:bCs/>
          <w:kern w:val="36"/>
          <w:sz w:val="28"/>
          <w:szCs w:val="28"/>
          <w:lang w:val="en-US" w:eastAsia="ru-RU"/>
        </w:rPr>
      </w:pPr>
    </w:p>
    <w:p w:rsidR="00007969" w:rsidRPr="001A3AB2" w:rsidRDefault="00007969" w:rsidP="00807B85">
      <w:pPr>
        <w:pStyle w:val="a7"/>
        <w:ind w:left="0" w:firstLine="426"/>
        <w:rPr>
          <w:rFonts w:ascii="Times New Roman" w:eastAsia="Times New Roman" w:hAnsi="Times New Roman" w:cs="Times New Roman"/>
          <w:bCs/>
          <w:kern w:val="36"/>
          <w:sz w:val="28"/>
          <w:szCs w:val="28"/>
          <w:lang w:val="en-US" w:eastAsia="ru-RU"/>
        </w:rPr>
      </w:pPr>
    </w:p>
    <w:p w:rsidR="00007969" w:rsidRPr="001A3AB2" w:rsidRDefault="0059558D" w:rsidP="00807B85">
      <w:pPr>
        <w:pStyle w:val="a7"/>
        <w:ind w:left="0" w:firstLine="426"/>
        <w:rPr>
          <w:rFonts w:ascii="Times New Roman" w:eastAsia="Times New Roman" w:hAnsi="Times New Roman" w:cs="Times New Roman"/>
          <w:bCs/>
          <w:kern w:val="36"/>
          <w:sz w:val="28"/>
          <w:szCs w:val="28"/>
          <w:lang w:val="en-US" w:eastAsia="ru-RU"/>
        </w:rPr>
      </w:pPr>
      <w:r>
        <w:rPr>
          <w:rFonts w:ascii="Times New Roman" w:eastAsia="Times New Roman" w:hAnsi="Times New Roman" w:cs="Times New Roman"/>
          <w:bCs/>
          <w:noProof/>
          <w:kern w:val="36"/>
          <w:sz w:val="28"/>
          <w:szCs w:val="28"/>
          <w:lang w:eastAsia="ru-RU"/>
        </w:rPr>
        <w:pict>
          <v:shape id="_x0000_s1034" type="#_x0000_t32" style="position:absolute;left:0;text-align:left;margin-left:276.7pt;margin-top:7.95pt;width:20.7pt;height:27.1pt;z-index:251666432" o:connectortype="straight" strokeweight="2pt"/>
        </w:pict>
      </w:r>
      <w:r>
        <w:rPr>
          <w:rFonts w:ascii="Times New Roman" w:eastAsia="Times New Roman" w:hAnsi="Times New Roman" w:cs="Times New Roman"/>
          <w:bCs/>
          <w:noProof/>
          <w:kern w:val="36"/>
          <w:sz w:val="28"/>
          <w:szCs w:val="28"/>
          <w:lang w:eastAsia="ru-RU"/>
        </w:rPr>
        <w:pict>
          <v:shape id="_x0000_s1032" type="#_x0000_t32" style="position:absolute;left:0;text-align:left;margin-left:139.45pt;margin-top:4.8pt;width:67.55pt;height:37.4pt;flip:x;z-index:251664384" o:connectortype="straight" strokeweight="2pt"/>
        </w:pict>
      </w:r>
    </w:p>
    <w:p w:rsidR="00007969" w:rsidRPr="001A3AB2" w:rsidRDefault="0059558D" w:rsidP="00807B85">
      <w:pPr>
        <w:pStyle w:val="a7"/>
        <w:ind w:left="0" w:firstLine="426"/>
        <w:rPr>
          <w:rFonts w:ascii="Times New Roman" w:eastAsia="Times New Roman" w:hAnsi="Times New Roman" w:cs="Times New Roman"/>
          <w:bCs/>
          <w:kern w:val="36"/>
          <w:sz w:val="28"/>
          <w:szCs w:val="28"/>
          <w:lang w:val="en-US" w:eastAsia="ru-RU"/>
        </w:rPr>
      </w:pPr>
      <w:r>
        <w:rPr>
          <w:rFonts w:ascii="Times New Roman" w:eastAsia="Times New Roman" w:hAnsi="Times New Roman" w:cs="Times New Roman"/>
          <w:bCs/>
          <w:noProof/>
          <w:kern w:val="36"/>
          <w:sz w:val="28"/>
          <w:szCs w:val="28"/>
          <w:lang w:eastAsia="ru-RU"/>
        </w:rPr>
        <w:pict>
          <v:shape id="_x0000_s1030" type="#_x0000_t202" style="position:absolute;left:0;text-align:left;margin-left:49.6pt;margin-top:10.6pt;width:89.85pt;height:32.3pt;z-index:251662336" fillcolor="#92d050" strokecolor="red" strokeweight="2pt">
            <v:fill opacity="51773f"/>
            <v:textbox>
              <w:txbxContent>
                <w:p w:rsidR="00207167" w:rsidRPr="00207167" w:rsidRDefault="00207167" w:rsidP="00207167">
                  <w:pPr>
                    <w:ind w:firstLine="0"/>
                    <w:rPr>
                      <w:sz w:val="40"/>
                      <w:szCs w:val="40"/>
                      <w:lang w:val="en-US"/>
                    </w:rPr>
                  </w:pPr>
                  <w:r w:rsidRPr="00207167">
                    <w:rPr>
                      <w:sz w:val="40"/>
                      <w:szCs w:val="40"/>
                      <w:lang w:val="en-US"/>
                    </w:rPr>
                    <w:t xml:space="preserve">Tezlik </w:t>
                  </w:r>
                </w:p>
              </w:txbxContent>
            </v:textbox>
          </v:shape>
        </w:pict>
      </w:r>
      <w:r>
        <w:rPr>
          <w:rFonts w:ascii="Times New Roman" w:eastAsia="Times New Roman" w:hAnsi="Times New Roman" w:cs="Times New Roman"/>
          <w:bCs/>
          <w:noProof/>
          <w:kern w:val="36"/>
          <w:sz w:val="28"/>
          <w:szCs w:val="28"/>
          <w:lang w:eastAsia="ru-RU"/>
        </w:rPr>
        <w:pict>
          <v:shape id="_x0000_s1028" type="#_x0000_t202" style="position:absolute;left:0;text-align:left;margin-left:297.4pt;margin-top:16.4pt;width:133.65pt;height:37.4pt;z-index:251660288" fillcolor="#ffc000" strokecolor="red" strokeweight="2pt">
            <v:textbox>
              <w:txbxContent>
                <w:p w:rsidR="00207167" w:rsidRPr="00207167" w:rsidRDefault="00207167" w:rsidP="00207167">
                  <w:pPr>
                    <w:ind w:firstLine="0"/>
                    <w:rPr>
                      <w:sz w:val="40"/>
                      <w:szCs w:val="40"/>
                      <w:lang w:val="en-US"/>
                    </w:rPr>
                  </w:pPr>
                  <w:r>
                    <w:rPr>
                      <w:sz w:val="40"/>
                      <w:szCs w:val="40"/>
                      <w:lang w:val="en-US"/>
                    </w:rPr>
                    <w:t xml:space="preserve">Vizualizatsiya </w:t>
                  </w:r>
                </w:p>
              </w:txbxContent>
            </v:textbox>
          </v:shape>
        </w:pict>
      </w:r>
    </w:p>
    <w:p w:rsidR="00007969" w:rsidRPr="001A3AB2" w:rsidRDefault="00007969" w:rsidP="00807B85">
      <w:pPr>
        <w:pStyle w:val="a7"/>
        <w:ind w:left="0" w:firstLine="426"/>
        <w:rPr>
          <w:rFonts w:ascii="Times New Roman" w:eastAsia="Times New Roman" w:hAnsi="Times New Roman" w:cs="Times New Roman"/>
          <w:bCs/>
          <w:kern w:val="36"/>
          <w:sz w:val="28"/>
          <w:szCs w:val="28"/>
          <w:lang w:val="en-US" w:eastAsia="ru-RU"/>
        </w:rPr>
      </w:pPr>
    </w:p>
    <w:p w:rsidR="00007969" w:rsidRPr="001A3AB2" w:rsidRDefault="00007969" w:rsidP="00807B85">
      <w:pPr>
        <w:pStyle w:val="a7"/>
        <w:ind w:left="0" w:firstLine="426"/>
        <w:rPr>
          <w:rFonts w:ascii="Times New Roman" w:eastAsia="Times New Roman" w:hAnsi="Times New Roman" w:cs="Times New Roman"/>
          <w:bCs/>
          <w:kern w:val="36"/>
          <w:sz w:val="28"/>
          <w:szCs w:val="28"/>
          <w:lang w:val="en-US" w:eastAsia="ru-RU"/>
        </w:rPr>
      </w:pPr>
    </w:p>
    <w:p w:rsidR="00007969" w:rsidRPr="001A3AB2" w:rsidRDefault="00007969" w:rsidP="00807B85">
      <w:pPr>
        <w:pStyle w:val="a7"/>
        <w:ind w:left="0" w:firstLine="426"/>
        <w:rPr>
          <w:rFonts w:ascii="Times New Roman" w:eastAsia="Times New Roman" w:hAnsi="Times New Roman" w:cs="Times New Roman"/>
          <w:bCs/>
          <w:kern w:val="36"/>
          <w:sz w:val="28"/>
          <w:szCs w:val="28"/>
          <w:lang w:val="en-US" w:eastAsia="ru-RU"/>
        </w:rPr>
      </w:pPr>
    </w:p>
    <w:p w:rsidR="00007969" w:rsidRPr="001A3AB2" w:rsidRDefault="00007969" w:rsidP="00807B85">
      <w:pPr>
        <w:pStyle w:val="a7"/>
        <w:ind w:left="0" w:firstLine="426"/>
        <w:rPr>
          <w:rFonts w:ascii="Times New Roman" w:eastAsia="Times New Roman" w:hAnsi="Times New Roman" w:cs="Times New Roman"/>
          <w:bCs/>
          <w:kern w:val="36"/>
          <w:sz w:val="28"/>
          <w:szCs w:val="28"/>
          <w:lang w:val="en-US" w:eastAsia="ru-RU"/>
        </w:rPr>
      </w:pPr>
    </w:p>
    <w:p w:rsidR="00007969" w:rsidRPr="001A3AB2" w:rsidRDefault="00007969" w:rsidP="00807B85">
      <w:pPr>
        <w:pStyle w:val="a7"/>
        <w:ind w:left="0" w:firstLine="426"/>
        <w:rPr>
          <w:rFonts w:ascii="Times New Roman" w:eastAsia="Times New Roman" w:hAnsi="Times New Roman" w:cs="Times New Roman"/>
          <w:bCs/>
          <w:kern w:val="36"/>
          <w:sz w:val="28"/>
          <w:szCs w:val="28"/>
          <w:lang w:val="en-US" w:eastAsia="ru-RU"/>
        </w:rPr>
      </w:pPr>
    </w:p>
    <w:p w:rsidR="00007969" w:rsidRPr="00B070A3" w:rsidRDefault="00B070A3" w:rsidP="00B070A3">
      <w:pPr>
        <w:pStyle w:val="a7"/>
        <w:ind w:left="0" w:firstLine="426"/>
        <w:jc w:val="center"/>
        <w:rPr>
          <w:rFonts w:ascii="Times New Roman" w:eastAsia="Times New Roman" w:hAnsi="Times New Roman" w:cs="Times New Roman"/>
          <w:b/>
          <w:bCs/>
          <w:kern w:val="36"/>
          <w:sz w:val="32"/>
          <w:szCs w:val="32"/>
          <w:lang w:val="en-US" w:eastAsia="ru-RU"/>
        </w:rPr>
      </w:pPr>
      <w:r w:rsidRPr="00B070A3">
        <w:rPr>
          <w:rFonts w:ascii="Times New Roman" w:eastAsia="Times New Roman" w:hAnsi="Times New Roman" w:cs="Times New Roman"/>
          <w:b/>
          <w:bCs/>
          <w:kern w:val="36"/>
          <w:sz w:val="32"/>
          <w:szCs w:val="32"/>
          <w:lang w:val="en-US" w:eastAsia="ru-RU"/>
        </w:rPr>
        <w:t>Fiqrlar xaritasining afzalliklari</w:t>
      </w:r>
    </w:p>
    <w:p w:rsidR="00007969" w:rsidRPr="001A3AB2" w:rsidRDefault="00007969" w:rsidP="00807B85">
      <w:pPr>
        <w:pStyle w:val="a7"/>
        <w:ind w:left="0" w:firstLine="426"/>
        <w:rPr>
          <w:rFonts w:ascii="Times New Roman" w:eastAsia="Times New Roman" w:hAnsi="Times New Roman" w:cs="Times New Roman"/>
          <w:bCs/>
          <w:kern w:val="36"/>
          <w:sz w:val="28"/>
          <w:szCs w:val="28"/>
          <w:lang w:val="en-US" w:eastAsia="ru-RU"/>
        </w:rPr>
      </w:pPr>
    </w:p>
    <w:p w:rsidR="00B00F67" w:rsidRPr="00B00F67" w:rsidRDefault="00B00F67" w:rsidP="00807B85">
      <w:pPr>
        <w:pStyle w:val="a7"/>
        <w:ind w:left="0" w:firstLine="426"/>
        <w:rPr>
          <w:rFonts w:ascii="Times New Roman" w:eastAsia="Times New Roman" w:hAnsi="Times New Roman" w:cs="Times New Roman"/>
          <w:b/>
          <w:bCs/>
          <w:kern w:val="36"/>
          <w:sz w:val="28"/>
          <w:szCs w:val="28"/>
          <w:lang w:val="en-US" w:eastAsia="ru-RU"/>
        </w:rPr>
      </w:pPr>
      <w:r w:rsidRPr="00B00F67">
        <w:rPr>
          <w:rFonts w:ascii="Times New Roman" w:eastAsia="Times New Roman" w:hAnsi="Times New Roman" w:cs="Times New Roman"/>
          <w:b/>
          <w:bCs/>
          <w:kern w:val="36"/>
          <w:sz w:val="28"/>
          <w:szCs w:val="28"/>
          <w:lang w:val="en-US" w:eastAsia="ru-RU"/>
        </w:rPr>
        <w:t>Misol:</w:t>
      </w:r>
    </w:p>
    <w:p w:rsidR="00CE396F" w:rsidRDefault="008C53BB" w:rsidP="00807B85">
      <w:pPr>
        <w:pStyle w:val="a7"/>
        <w:ind w:left="0" w:firstLine="426"/>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 xml:space="preserve">Chet tilini o'rganish uchun </w:t>
      </w:r>
      <w:r w:rsidR="00B00F67">
        <w:rPr>
          <w:rFonts w:ascii="Times New Roman" w:eastAsia="Times New Roman" w:hAnsi="Times New Roman" w:cs="Times New Roman"/>
          <w:bCs/>
          <w:kern w:val="36"/>
          <w:sz w:val="28"/>
          <w:szCs w:val="28"/>
          <w:lang w:val="en-US" w:eastAsia="ru-RU"/>
        </w:rPr>
        <w:t xml:space="preserve">Fiqr </w:t>
      </w:r>
      <w:r w:rsidRPr="008C53BB">
        <w:rPr>
          <w:rFonts w:ascii="Times New Roman" w:eastAsia="Times New Roman" w:hAnsi="Times New Roman" w:cs="Times New Roman"/>
          <w:bCs/>
          <w:kern w:val="36"/>
          <w:sz w:val="28"/>
          <w:szCs w:val="28"/>
          <w:lang w:val="en-US" w:eastAsia="ru-RU"/>
        </w:rPr>
        <w:t xml:space="preserve">xaritalaridan ham foydalanishingiz mumkin. </w:t>
      </w:r>
    </w:p>
    <w:p w:rsidR="00CE396F" w:rsidRDefault="008C53BB" w:rsidP="00807B85">
      <w:pPr>
        <w:pStyle w:val="a7"/>
        <w:ind w:left="0" w:firstLine="426"/>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 xml:space="preserve">Misol uchun, siz "mening uyim"mavzusini o'rganasiz. Jadvalning markazida "uy"so'zini joylashtiring. </w:t>
      </w:r>
    </w:p>
    <w:p w:rsidR="00CE396F" w:rsidRDefault="008C53BB" w:rsidP="00807B85">
      <w:pPr>
        <w:pStyle w:val="a7"/>
        <w:ind w:left="0" w:firstLine="426"/>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 xml:space="preserve">Keyin o'zingiz uchun qaror qabul qiling, bu mavzu bilan bog'liq bo'lgan so'zlarni qaysi kichik toifalarga ajratasiz. </w:t>
      </w:r>
    </w:p>
    <w:p w:rsidR="008C53BB" w:rsidRPr="008C53BB" w:rsidRDefault="008C53BB" w:rsidP="00807B85">
      <w:pPr>
        <w:pStyle w:val="a7"/>
        <w:ind w:left="0" w:firstLine="426"/>
        <w:rPr>
          <w:rFonts w:ascii="Times New Roman" w:eastAsia="Times New Roman" w:hAnsi="Times New Roman" w:cs="Times New Roman"/>
          <w:bCs/>
          <w:kern w:val="36"/>
          <w:sz w:val="28"/>
          <w:szCs w:val="28"/>
          <w:lang w:val="en-US" w:eastAsia="ru-RU"/>
        </w:rPr>
      </w:pPr>
    </w:p>
    <w:p w:rsidR="008C53BB" w:rsidRPr="008C53BB" w:rsidRDefault="008C53BB" w:rsidP="00807B85">
      <w:pPr>
        <w:pStyle w:val="a7"/>
        <w:ind w:left="0" w:firstLine="426"/>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 xml:space="preserve">Yana bir misol-siz jonli tabiat haqida biologiya haqida hisobot tayyorlaysiz. Bunday holda, hatto ikkita </w:t>
      </w:r>
      <w:r w:rsidR="00B00F67">
        <w:rPr>
          <w:rFonts w:ascii="Times New Roman" w:eastAsia="Times New Roman" w:hAnsi="Times New Roman" w:cs="Times New Roman"/>
          <w:bCs/>
          <w:kern w:val="36"/>
          <w:sz w:val="28"/>
          <w:szCs w:val="28"/>
          <w:lang w:val="en-US" w:eastAsia="ru-RU"/>
        </w:rPr>
        <w:t xml:space="preserve">Fiqrlar xaritasi </w:t>
      </w:r>
      <w:r w:rsidRPr="008C53BB">
        <w:rPr>
          <w:rFonts w:ascii="Times New Roman" w:eastAsia="Times New Roman" w:hAnsi="Times New Roman" w:cs="Times New Roman"/>
          <w:bCs/>
          <w:kern w:val="36"/>
          <w:sz w:val="28"/>
          <w:szCs w:val="28"/>
          <w:lang w:val="en-US" w:eastAsia="ru-RU"/>
        </w:rPr>
        <w:t>kartasini ham chizishingiz mumkin:</w:t>
      </w:r>
    </w:p>
    <w:p w:rsidR="008C53BB" w:rsidRPr="008C53BB" w:rsidRDefault="008C53BB" w:rsidP="00807B85">
      <w:pPr>
        <w:pStyle w:val="a7"/>
        <w:ind w:left="0" w:firstLine="426"/>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1) hisobotning kursini shakllantirish uchun umumiy fikr xaritasi, qaysi mavzularni eslab qolish kerak, asosiy fikrlar, materiallar miqdori qanday bo'lishi kerak;</w:t>
      </w:r>
    </w:p>
    <w:p w:rsidR="00C863E5" w:rsidRDefault="008C53BB" w:rsidP="00807B85">
      <w:pPr>
        <w:pStyle w:val="a7"/>
        <w:ind w:left="0" w:firstLine="426"/>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 xml:space="preserve">2) muayyan mavzular va ular haqidagi ma'lumotlar o'rtasidagi munosabatlar diagrammasi. </w:t>
      </w:r>
    </w:p>
    <w:p w:rsidR="008C53BB" w:rsidRPr="008C53BB" w:rsidRDefault="008C53BB" w:rsidP="00807B85">
      <w:pPr>
        <w:pStyle w:val="a7"/>
        <w:ind w:left="0" w:firstLine="426"/>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Markazda "yovvoyi tabiat", keyin har bir shohlik nomi bilan 5 filiallari: hayvonlar, o'simliklar, qo'ziqorinlar, bakteriyalar va viruslar yozilishi kerak. Har bir filialga ushbu qirollikning xususiyatlarini yozing, vakillar haqida gapiring. Ma'lumot va hayolingiz tugamaguncha bo'yal. Oxir-oqibat, ushbu karta hisobot paytida ham ko'rsatilishi mumkin, faqat uni tayyorlash emas.</w:t>
      </w:r>
    </w:p>
    <w:p w:rsidR="008C53BB" w:rsidRPr="008C53BB" w:rsidRDefault="008C53BB" w:rsidP="00807B85">
      <w:pPr>
        <w:pStyle w:val="a7"/>
        <w:ind w:left="0" w:firstLine="426"/>
        <w:rPr>
          <w:rFonts w:ascii="Times New Roman" w:eastAsia="Times New Roman" w:hAnsi="Times New Roman" w:cs="Times New Roman"/>
          <w:bCs/>
          <w:kern w:val="36"/>
          <w:sz w:val="28"/>
          <w:szCs w:val="28"/>
          <w:lang w:val="en-US" w:eastAsia="ru-RU"/>
        </w:rPr>
      </w:pPr>
    </w:p>
    <w:p w:rsidR="008C53BB" w:rsidRPr="00C863E5" w:rsidRDefault="00CE396F" w:rsidP="00007969">
      <w:pPr>
        <w:pStyle w:val="a7"/>
        <w:numPr>
          <w:ilvl w:val="1"/>
          <w:numId w:val="2"/>
        </w:numPr>
        <w:ind w:left="1134"/>
        <w:rPr>
          <w:rFonts w:ascii="Times New Roman" w:eastAsia="Times New Roman" w:hAnsi="Times New Roman" w:cs="Times New Roman"/>
          <w:b/>
          <w:bCs/>
          <w:kern w:val="36"/>
          <w:sz w:val="28"/>
          <w:szCs w:val="28"/>
          <w:lang w:val="en-US" w:eastAsia="ru-RU"/>
        </w:rPr>
      </w:pPr>
      <w:r w:rsidRPr="00C863E5">
        <w:rPr>
          <w:rFonts w:ascii="Times New Roman" w:eastAsia="Times New Roman" w:hAnsi="Times New Roman" w:cs="Times New Roman"/>
          <w:b/>
          <w:bCs/>
          <w:kern w:val="36"/>
          <w:sz w:val="28"/>
          <w:szCs w:val="28"/>
          <w:lang w:val="en-US" w:eastAsia="ru-RU"/>
        </w:rPr>
        <w:t>FIKRLAR XARITALARI</w:t>
      </w:r>
      <w:r w:rsidR="008C53BB" w:rsidRPr="00C863E5">
        <w:rPr>
          <w:rFonts w:ascii="Times New Roman" w:eastAsia="Times New Roman" w:hAnsi="Times New Roman" w:cs="Times New Roman"/>
          <w:b/>
          <w:bCs/>
          <w:kern w:val="36"/>
          <w:sz w:val="28"/>
          <w:szCs w:val="28"/>
          <w:lang w:val="en-US" w:eastAsia="ru-RU"/>
        </w:rPr>
        <w:t xml:space="preserve"> QA</w:t>
      </w:r>
      <w:r w:rsidR="001A3AB2">
        <w:rPr>
          <w:rFonts w:ascii="Times New Roman" w:eastAsia="Times New Roman" w:hAnsi="Times New Roman" w:cs="Times New Roman"/>
          <w:b/>
          <w:bCs/>
          <w:kern w:val="36"/>
          <w:sz w:val="28"/>
          <w:szCs w:val="28"/>
          <w:lang w:val="en-US" w:eastAsia="ru-RU"/>
        </w:rPr>
        <w:t>Y</w:t>
      </w:r>
      <w:bookmarkStart w:id="0" w:name="_GoBack"/>
      <w:bookmarkEnd w:id="0"/>
      <w:r w:rsidR="008C53BB" w:rsidRPr="00C863E5">
        <w:rPr>
          <w:rFonts w:ascii="Times New Roman" w:eastAsia="Times New Roman" w:hAnsi="Times New Roman" w:cs="Times New Roman"/>
          <w:b/>
          <w:bCs/>
          <w:kern w:val="36"/>
          <w:sz w:val="28"/>
          <w:szCs w:val="28"/>
          <w:lang w:val="en-US" w:eastAsia="ru-RU"/>
        </w:rPr>
        <w:t xml:space="preserve">ERDAN </w:t>
      </w:r>
      <w:r w:rsidR="00C863E5">
        <w:rPr>
          <w:rFonts w:ascii="Times New Roman" w:eastAsia="Times New Roman" w:hAnsi="Times New Roman" w:cs="Times New Roman"/>
          <w:b/>
          <w:bCs/>
          <w:kern w:val="36"/>
          <w:sz w:val="28"/>
          <w:szCs w:val="28"/>
          <w:lang w:val="en-US" w:eastAsia="ru-RU"/>
        </w:rPr>
        <w:t xml:space="preserve">BOSHLASH </w:t>
      </w:r>
      <w:r w:rsidR="008C53BB" w:rsidRPr="00C863E5">
        <w:rPr>
          <w:rFonts w:ascii="Times New Roman" w:eastAsia="Times New Roman" w:hAnsi="Times New Roman" w:cs="Times New Roman"/>
          <w:b/>
          <w:bCs/>
          <w:kern w:val="36"/>
          <w:sz w:val="28"/>
          <w:szCs w:val="28"/>
          <w:lang w:val="en-US" w:eastAsia="ru-RU"/>
        </w:rPr>
        <w:t>KERAK?</w:t>
      </w:r>
    </w:p>
    <w:p w:rsidR="008C53BB" w:rsidRPr="008C53BB" w:rsidRDefault="00B00F67" w:rsidP="00807B85">
      <w:pPr>
        <w:pStyle w:val="a7"/>
        <w:ind w:left="0" w:firstLine="426"/>
        <w:rPr>
          <w:rFonts w:ascii="Times New Roman" w:eastAsia="Times New Roman" w:hAnsi="Times New Roman" w:cs="Times New Roman"/>
          <w:bCs/>
          <w:kern w:val="36"/>
          <w:sz w:val="28"/>
          <w:szCs w:val="28"/>
          <w:lang w:val="en-US" w:eastAsia="ru-RU"/>
        </w:rPr>
      </w:pPr>
      <w:r>
        <w:rPr>
          <w:rFonts w:ascii="Times New Roman" w:eastAsia="Times New Roman" w:hAnsi="Times New Roman" w:cs="Times New Roman"/>
          <w:bCs/>
          <w:kern w:val="36"/>
          <w:sz w:val="28"/>
          <w:szCs w:val="28"/>
          <w:lang w:val="en-US" w:eastAsia="ru-RU"/>
        </w:rPr>
        <w:t xml:space="preserve">Fiqrlar xaritasi </w:t>
      </w:r>
      <w:r w:rsidR="008C53BB" w:rsidRPr="008C53BB">
        <w:rPr>
          <w:rFonts w:ascii="Times New Roman" w:eastAsia="Times New Roman" w:hAnsi="Times New Roman" w:cs="Times New Roman"/>
          <w:bCs/>
          <w:kern w:val="36"/>
          <w:sz w:val="28"/>
          <w:szCs w:val="28"/>
          <w:lang w:val="en-US" w:eastAsia="ru-RU"/>
        </w:rPr>
        <w:t xml:space="preserve">aql-kartasini chizishning eng oson va eng tezkor usuli qog'ozga rangli markerlardir. O'zingiz xohlagan tarzda yozing va yozing. Turli xil ranglar, </w:t>
      </w:r>
      <w:r w:rsidR="008C53BB" w:rsidRPr="008C53BB">
        <w:rPr>
          <w:rFonts w:ascii="Times New Roman" w:eastAsia="Times New Roman" w:hAnsi="Times New Roman" w:cs="Times New Roman"/>
          <w:bCs/>
          <w:kern w:val="36"/>
          <w:sz w:val="28"/>
          <w:szCs w:val="28"/>
          <w:lang w:val="en-US" w:eastAsia="ru-RU"/>
        </w:rPr>
        <w:lastRenderedPageBreak/>
        <w:t>raqamlar, ro'yxatlar yoki bulutlardan foydalaning-har bir narsani bajaring, shunda siz ma'lumotni qulay va qiziqarli his qilasiz.</w:t>
      </w:r>
    </w:p>
    <w:p w:rsidR="008C53BB" w:rsidRPr="008C53BB" w:rsidRDefault="008C53BB" w:rsidP="00807B85">
      <w:pPr>
        <w:pStyle w:val="a7"/>
        <w:ind w:left="0" w:firstLine="426"/>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 xml:space="preserve">Gadjetlardan ko'proq foydalanishni istaganlar uchun fikrlar xaritalarini yaratish uchun mo'ljallangan maxsus dasturlar va xizmatlar mavjud. Ko'p vosita va shablonga ega bo'lgan bepul va pullik ilovalar va veb-saytlar mavjud. Ular sizga resurslarni osongina boshqarish va yangi narsalarni eslab qolishingizga yordam beradi.  </w:t>
      </w:r>
    </w:p>
    <w:p w:rsidR="008C53BB" w:rsidRPr="008C53BB" w:rsidRDefault="008C53BB" w:rsidP="00807B85">
      <w:pPr>
        <w:pStyle w:val="a7"/>
        <w:ind w:left="0" w:firstLine="426"/>
        <w:rPr>
          <w:rFonts w:ascii="Times New Roman" w:eastAsia="Times New Roman" w:hAnsi="Times New Roman" w:cs="Times New Roman"/>
          <w:bCs/>
          <w:kern w:val="36"/>
          <w:sz w:val="28"/>
          <w:szCs w:val="28"/>
          <w:lang w:val="en-US" w:eastAsia="ru-RU"/>
        </w:rPr>
      </w:pPr>
    </w:p>
    <w:p w:rsidR="008C53BB" w:rsidRPr="008C53BB" w:rsidRDefault="008C53BB" w:rsidP="00807B85">
      <w:pPr>
        <w:pStyle w:val="a7"/>
        <w:ind w:left="0" w:firstLine="426"/>
        <w:rPr>
          <w:rFonts w:ascii="Times New Roman" w:eastAsia="Times New Roman" w:hAnsi="Times New Roman" w:cs="Times New Roman"/>
          <w:bCs/>
          <w:kern w:val="36"/>
          <w:sz w:val="28"/>
          <w:szCs w:val="28"/>
          <w:lang w:val="en-US" w:eastAsia="ru-RU"/>
        </w:rPr>
      </w:pPr>
      <w:r w:rsidRPr="008C53BB">
        <w:rPr>
          <w:rFonts w:ascii="Times New Roman" w:eastAsia="Times New Roman" w:hAnsi="Times New Roman" w:cs="Times New Roman"/>
          <w:bCs/>
          <w:kern w:val="36"/>
          <w:sz w:val="28"/>
          <w:szCs w:val="28"/>
          <w:lang w:val="en-US" w:eastAsia="ru-RU"/>
        </w:rPr>
        <w:t>Biz Mind xaritalarni yaratish uchun eng mashhur vositalar bilan tanishishni taklif qilamiz:</w:t>
      </w:r>
    </w:p>
    <w:p w:rsidR="00CE396F" w:rsidRDefault="008C53BB" w:rsidP="00C863E5">
      <w:pPr>
        <w:pStyle w:val="a7"/>
        <w:numPr>
          <w:ilvl w:val="0"/>
          <w:numId w:val="7"/>
        </w:numPr>
        <w:ind w:left="709"/>
        <w:rPr>
          <w:rFonts w:ascii="Times New Roman" w:eastAsia="Times New Roman" w:hAnsi="Times New Roman" w:cs="Times New Roman"/>
          <w:bCs/>
          <w:kern w:val="36"/>
          <w:sz w:val="28"/>
          <w:szCs w:val="28"/>
          <w:lang w:val="en-US" w:eastAsia="ru-RU"/>
        </w:rPr>
      </w:pPr>
      <w:r w:rsidRPr="00C863E5">
        <w:rPr>
          <w:rFonts w:ascii="Times New Roman" w:eastAsia="Times New Roman" w:hAnsi="Times New Roman" w:cs="Times New Roman"/>
          <w:b/>
          <w:bCs/>
          <w:kern w:val="36"/>
          <w:sz w:val="28"/>
          <w:szCs w:val="28"/>
          <w:lang w:val="en-US" w:eastAsia="ru-RU"/>
        </w:rPr>
        <w:t>mindmup.com</w:t>
      </w:r>
      <w:r w:rsidRPr="008C53BB">
        <w:rPr>
          <w:rFonts w:ascii="Times New Roman" w:eastAsia="Times New Roman" w:hAnsi="Times New Roman" w:cs="Times New Roman"/>
          <w:bCs/>
          <w:kern w:val="36"/>
          <w:sz w:val="28"/>
          <w:szCs w:val="28"/>
          <w:lang w:val="en-US" w:eastAsia="ru-RU"/>
        </w:rPr>
        <w:t xml:space="preserve"> -brauzerda aloqa jadvallarini yaratish uchun oddiy, bepul onlayn dastur. Yangi boshlanuvchilar uchun ro'yxatdan o'tmasdan foydalanish imkoniyati mavjud. Interfeys minimal, ammo ayni paytda asosiy kartasini yaratish uchun juda ko'p imkoniyatlar mavjud</w:t>
      </w:r>
      <w:r w:rsidR="00C863E5">
        <w:rPr>
          <w:rFonts w:ascii="Times New Roman" w:eastAsia="Times New Roman" w:hAnsi="Times New Roman" w:cs="Times New Roman"/>
          <w:bCs/>
          <w:kern w:val="36"/>
          <w:sz w:val="28"/>
          <w:szCs w:val="28"/>
          <w:lang w:val="en-US" w:eastAsia="ru-RU"/>
        </w:rPr>
        <w:t>.</w:t>
      </w:r>
    </w:p>
    <w:p w:rsidR="008C53BB" w:rsidRPr="00CE396F" w:rsidRDefault="008C53BB" w:rsidP="00CE396F">
      <w:pPr>
        <w:pStyle w:val="a7"/>
        <w:numPr>
          <w:ilvl w:val="0"/>
          <w:numId w:val="7"/>
        </w:numPr>
        <w:ind w:left="709"/>
        <w:rPr>
          <w:rFonts w:ascii="Times New Roman" w:eastAsia="Times New Roman" w:hAnsi="Times New Roman" w:cs="Times New Roman"/>
          <w:bCs/>
          <w:kern w:val="36"/>
          <w:sz w:val="28"/>
          <w:szCs w:val="28"/>
          <w:lang w:val="en-US" w:eastAsia="ru-RU"/>
        </w:rPr>
      </w:pPr>
      <w:r w:rsidRPr="00C863E5">
        <w:rPr>
          <w:rFonts w:ascii="Times New Roman" w:eastAsia="Times New Roman" w:hAnsi="Times New Roman" w:cs="Times New Roman"/>
          <w:b/>
          <w:bCs/>
          <w:kern w:val="36"/>
          <w:sz w:val="28"/>
          <w:szCs w:val="28"/>
          <w:lang w:val="en-US" w:eastAsia="ru-RU"/>
        </w:rPr>
        <w:t>draw.io</w:t>
      </w:r>
      <w:r w:rsidRPr="00CE396F">
        <w:rPr>
          <w:rFonts w:ascii="Times New Roman" w:eastAsia="Times New Roman" w:hAnsi="Times New Roman" w:cs="Times New Roman"/>
          <w:bCs/>
          <w:kern w:val="36"/>
          <w:sz w:val="28"/>
          <w:szCs w:val="28"/>
          <w:lang w:val="en-US" w:eastAsia="ru-RU"/>
        </w:rPr>
        <w:t xml:space="preserve"> -veb-xizmati yordamida siz aql-kartani yaratishingiz, algoritm yoki ma'lumotlar bazasi sxemasini tasvirlashingiz mumkin. Turli xil shakllardagi narsalar, turli xil aloqalar va grafikangizni vizual tarzda shakllantirish usullari mavjud.</w:t>
      </w:r>
    </w:p>
    <w:p w:rsidR="00C863E5" w:rsidRDefault="008C53BB" w:rsidP="00CE396F">
      <w:pPr>
        <w:pStyle w:val="a7"/>
        <w:numPr>
          <w:ilvl w:val="0"/>
          <w:numId w:val="7"/>
        </w:numPr>
        <w:ind w:left="709"/>
        <w:rPr>
          <w:rFonts w:ascii="Times New Roman" w:eastAsia="Times New Roman" w:hAnsi="Times New Roman" w:cs="Times New Roman"/>
          <w:bCs/>
          <w:kern w:val="36"/>
          <w:sz w:val="28"/>
          <w:szCs w:val="28"/>
          <w:lang w:val="en-US" w:eastAsia="ru-RU"/>
        </w:rPr>
      </w:pPr>
      <w:r w:rsidRPr="00C863E5">
        <w:rPr>
          <w:rFonts w:ascii="Times New Roman" w:eastAsia="Times New Roman" w:hAnsi="Times New Roman" w:cs="Times New Roman"/>
          <w:b/>
          <w:bCs/>
          <w:kern w:val="36"/>
          <w:sz w:val="28"/>
          <w:szCs w:val="28"/>
          <w:lang w:val="en-US" w:eastAsia="ru-RU"/>
        </w:rPr>
        <w:t>xmind.net</w:t>
      </w:r>
      <w:r w:rsidRPr="00C863E5">
        <w:rPr>
          <w:rFonts w:ascii="Times New Roman" w:eastAsia="Times New Roman" w:hAnsi="Times New Roman" w:cs="Times New Roman"/>
          <w:bCs/>
          <w:kern w:val="36"/>
          <w:sz w:val="28"/>
          <w:szCs w:val="28"/>
          <w:lang w:val="en-US" w:eastAsia="ru-RU"/>
        </w:rPr>
        <w:t xml:space="preserve"> -ruhiy xaritalarni yaratish uchun o'zaro faoliyat platformalar dasturi Windows platformaida ishlaydi.  Kamroq xususiyatlarga ega bo'lgan bepul versiyadan foydalanish yoki pulli, yanada keng tarqalgan versiyani sotib olish va </w:t>
      </w:r>
      <w:r w:rsidR="00B00F67" w:rsidRPr="00C863E5">
        <w:rPr>
          <w:rFonts w:ascii="Times New Roman" w:eastAsia="Times New Roman" w:hAnsi="Times New Roman" w:cs="Times New Roman"/>
          <w:bCs/>
          <w:kern w:val="36"/>
          <w:sz w:val="28"/>
          <w:szCs w:val="28"/>
          <w:lang w:val="en-US" w:eastAsia="ru-RU"/>
        </w:rPr>
        <w:t xml:space="preserve">Fiqrlar xaritasi </w:t>
      </w:r>
      <w:r w:rsidRPr="00C863E5">
        <w:rPr>
          <w:rFonts w:ascii="Times New Roman" w:eastAsia="Times New Roman" w:hAnsi="Times New Roman" w:cs="Times New Roman"/>
          <w:bCs/>
          <w:kern w:val="36"/>
          <w:sz w:val="28"/>
          <w:szCs w:val="28"/>
          <w:lang w:val="en-US" w:eastAsia="ru-RU"/>
        </w:rPr>
        <w:t xml:space="preserve">qurilishi orqali barcha vazifalarni hal qilish mumkin. Har bir mavzu uchun muayyan turdagi diagramma yaratish mumkin. </w:t>
      </w:r>
    </w:p>
    <w:p w:rsidR="00C863E5" w:rsidRPr="008C53BB" w:rsidRDefault="008C53BB" w:rsidP="00C863E5">
      <w:pPr>
        <w:pStyle w:val="a7"/>
        <w:numPr>
          <w:ilvl w:val="0"/>
          <w:numId w:val="7"/>
        </w:numPr>
        <w:ind w:left="709"/>
        <w:rPr>
          <w:rFonts w:ascii="Times New Roman" w:eastAsia="Times New Roman" w:hAnsi="Times New Roman" w:cs="Times New Roman"/>
          <w:bCs/>
          <w:kern w:val="36"/>
          <w:sz w:val="28"/>
          <w:szCs w:val="28"/>
          <w:lang w:val="en-US" w:eastAsia="ru-RU"/>
        </w:rPr>
      </w:pPr>
      <w:r w:rsidRPr="00C863E5">
        <w:rPr>
          <w:rFonts w:ascii="Times New Roman" w:eastAsia="Times New Roman" w:hAnsi="Times New Roman" w:cs="Times New Roman"/>
          <w:b/>
          <w:bCs/>
          <w:kern w:val="36"/>
          <w:sz w:val="28"/>
          <w:szCs w:val="28"/>
          <w:lang w:val="en-US" w:eastAsia="ru-RU"/>
        </w:rPr>
        <w:t>coggle.it</w:t>
      </w:r>
      <w:r w:rsidRPr="008C53BB">
        <w:rPr>
          <w:rFonts w:ascii="Times New Roman" w:eastAsia="Times New Roman" w:hAnsi="Times New Roman" w:cs="Times New Roman"/>
          <w:bCs/>
          <w:kern w:val="36"/>
          <w:sz w:val="28"/>
          <w:szCs w:val="28"/>
          <w:lang w:val="en-US" w:eastAsia="ru-RU"/>
        </w:rPr>
        <w:t xml:space="preserve"> -yangi boshlanuvchilar uchun sayt, ammo uning xususiyatlari rivojlangan</w:t>
      </w:r>
      <w:r w:rsidR="00C863E5">
        <w:rPr>
          <w:rFonts w:ascii="Times New Roman" w:eastAsia="Times New Roman" w:hAnsi="Times New Roman" w:cs="Times New Roman"/>
          <w:bCs/>
          <w:kern w:val="36"/>
          <w:sz w:val="28"/>
          <w:szCs w:val="28"/>
          <w:lang w:val="en-US" w:eastAsia="ru-RU"/>
        </w:rPr>
        <w:t>dek</w:t>
      </w:r>
    </w:p>
    <w:p w:rsidR="00CE396F" w:rsidRPr="008C53BB" w:rsidRDefault="00CE396F" w:rsidP="00CE396F">
      <w:pPr>
        <w:pStyle w:val="a7"/>
        <w:ind w:left="1146" w:firstLine="0"/>
        <w:rPr>
          <w:rFonts w:ascii="Times New Roman" w:eastAsia="Times New Roman" w:hAnsi="Times New Roman" w:cs="Times New Roman"/>
          <w:bCs/>
          <w:kern w:val="36"/>
          <w:sz w:val="28"/>
          <w:szCs w:val="28"/>
          <w:lang w:val="en-US" w:eastAsia="ru-RU"/>
        </w:rPr>
      </w:pPr>
    </w:p>
    <w:p w:rsidR="008C53BB" w:rsidRPr="00C863E5" w:rsidRDefault="008C53BB" w:rsidP="00B070A3">
      <w:pPr>
        <w:pStyle w:val="a7"/>
        <w:numPr>
          <w:ilvl w:val="1"/>
          <w:numId w:val="2"/>
        </w:numPr>
        <w:ind w:left="1134"/>
        <w:rPr>
          <w:rFonts w:ascii="Times New Roman" w:eastAsia="Times New Roman" w:hAnsi="Times New Roman" w:cs="Times New Roman"/>
          <w:b/>
          <w:bCs/>
          <w:kern w:val="36"/>
          <w:sz w:val="28"/>
          <w:szCs w:val="28"/>
          <w:lang w:val="en-US" w:eastAsia="ru-RU"/>
        </w:rPr>
      </w:pPr>
      <w:r w:rsidRPr="00C863E5">
        <w:rPr>
          <w:rFonts w:ascii="Times New Roman" w:eastAsia="Times New Roman" w:hAnsi="Times New Roman" w:cs="Times New Roman"/>
          <w:b/>
          <w:bCs/>
          <w:kern w:val="36"/>
          <w:sz w:val="28"/>
          <w:szCs w:val="28"/>
          <w:lang w:val="en-US" w:eastAsia="ru-RU"/>
        </w:rPr>
        <w:t>MIND MAPPINGDAN FOYDALANISH</w:t>
      </w:r>
      <w:r w:rsidR="00CE396F" w:rsidRPr="00C863E5">
        <w:rPr>
          <w:rFonts w:ascii="Times New Roman" w:eastAsia="Times New Roman" w:hAnsi="Times New Roman" w:cs="Times New Roman"/>
          <w:b/>
          <w:bCs/>
          <w:kern w:val="36"/>
          <w:sz w:val="28"/>
          <w:szCs w:val="28"/>
          <w:lang w:val="en-US" w:eastAsia="ru-RU"/>
        </w:rPr>
        <w:t>.</w:t>
      </w:r>
    </w:p>
    <w:p w:rsidR="00DB56B1" w:rsidRDefault="00CE396F" w:rsidP="00807B85">
      <w:pPr>
        <w:pStyle w:val="a7"/>
        <w:ind w:left="0" w:firstLine="426"/>
        <w:rPr>
          <w:rFonts w:ascii="Times New Roman" w:eastAsia="Times New Roman" w:hAnsi="Times New Roman" w:cs="Times New Roman"/>
          <w:bCs/>
          <w:kern w:val="36"/>
          <w:sz w:val="28"/>
          <w:szCs w:val="28"/>
          <w:lang w:val="en-US" w:eastAsia="ru-RU"/>
        </w:rPr>
      </w:pPr>
      <w:r>
        <w:rPr>
          <w:rFonts w:ascii="Times New Roman" w:eastAsia="Times New Roman" w:hAnsi="Times New Roman" w:cs="Times New Roman"/>
          <w:bCs/>
          <w:kern w:val="36"/>
          <w:sz w:val="28"/>
          <w:szCs w:val="28"/>
          <w:lang w:val="en-US" w:eastAsia="ru-RU"/>
        </w:rPr>
        <w:t>A</w:t>
      </w:r>
      <w:r w:rsidR="008C53BB" w:rsidRPr="008C53BB">
        <w:rPr>
          <w:rFonts w:ascii="Times New Roman" w:eastAsia="Times New Roman" w:hAnsi="Times New Roman" w:cs="Times New Roman"/>
          <w:bCs/>
          <w:kern w:val="36"/>
          <w:sz w:val="28"/>
          <w:szCs w:val="28"/>
          <w:lang w:val="en-US" w:eastAsia="ru-RU"/>
        </w:rPr>
        <w:t>ql-idrok kartalaridan tez-tez foydalanishni tavsiya eta</w:t>
      </w:r>
      <w:r>
        <w:rPr>
          <w:rFonts w:ascii="Times New Roman" w:eastAsia="Times New Roman" w:hAnsi="Times New Roman" w:cs="Times New Roman"/>
          <w:bCs/>
          <w:kern w:val="36"/>
          <w:sz w:val="28"/>
          <w:szCs w:val="28"/>
          <w:lang w:val="en-US" w:eastAsia="ru-RU"/>
        </w:rPr>
        <w:t>ladi</w:t>
      </w:r>
      <w:r w:rsidR="008C53BB" w:rsidRPr="008C53BB">
        <w:rPr>
          <w:rFonts w:ascii="Times New Roman" w:eastAsia="Times New Roman" w:hAnsi="Times New Roman" w:cs="Times New Roman"/>
          <w:bCs/>
          <w:kern w:val="36"/>
          <w:sz w:val="28"/>
          <w:szCs w:val="28"/>
          <w:lang w:val="en-US" w:eastAsia="ru-RU"/>
        </w:rPr>
        <w:t xml:space="preserve"> va keyin oddiy vazifalarni yorqin, sodda va qulay tarzda taqdim etishni ko'rasiz. Bu, ayniqsa, bu usulni vaqtni boshqarish texnikasi bilan bog'lash orqali, masalan, hisob-kitob qilish va ish vaqtini tashkil qilish uchun vaqt izlovchidan foydalanish bilan ishlash va o'rganishda yanada samarali bo'lishga yordam beradi. Checkiantning oddiy va qulay vaqt izdoshi bu yoki boshqa vazifani qancha vaqt talab qilganini aniq kuzatishga yordam beradi.</w:t>
      </w:r>
    </w:p>
    <w:p w:rsidR="008C53BB" w:rsidRPr="00007969" w:rsidRDefault="008C53BB" w:rsidP="00807B85">
      <w:pPr>
        <w:pStyle w:val="a7"/>
        <w:ind w:left="0" w:firstLine="426"/>
        <w:rPr>
          <w:rFonts w:ascii="Times New Roman" w:eastAsia="Times New Roman" w:hAnsi="Times New Roman" w:cs="Times New Roman"/>
          <w:bCs/>
          <w:kern w:val="36"/>
          <w:sz w:val="28"/>
          <w:szCs w:val="28"/>
          <w:lang w:val="en-US" w:eastAsia="ru-RU"/>
        </w:rPr>
      </w:pPr>
    </w:p>
    <w:p w:rsidR="00B070A3" w:rsidRDefault="00B070A3" w:rsidP="004F6D47">
      <w:pPr>
        <w:pStyle w:val="a7"/>
        <w:ind w:left="0" w:firstLine="426"/>
        <w:jc w:val="center"/>
        <w:rPr>
          <w:rFonts w:ascii="Times New Roman" w:eastAsia="Times New Roman" w:hAnsi="Times New Roman" w:cs="Times New Roman"/>
          <w:b/>
          <w:bCs/>
          <w:kern w:val="36"/>
          <w:sz w:val="28"/>
          <w:szCs w:val="28"/>
          <w:lang w:val="en-US" w:eastAsia="ru-RU"/>
        </w:rPr>
      </w:pPr>
    </w:p>
    <w:p w:rsidR="00B070A3" w:rsidRDefault="00B070A3" w:rsidP="004F6D47">
      <w:pPr>
        <w:pStyle w:val="a7"/>
        <w:ind w:left="0" w:firstLine="426"/>
        <w:jc w:val="center"/>
        <w:rPr>
          <w:rFonts w:ascii="Times New Roman" w:eastAsia="Times New Roman" w:hAnsi="Times New Roman" w:cs="Times New Roman"/>
          <w:b/>
          <w:bCs/>
          <w:kern w:val="36"/>
          <w:sz w:val="28"/>
          <w:szCs w:val="28"/>
          <w:lang w:val="en-US" w:eastAsia="ru-RU"/>
        </w:rPr>
      </w:pPr>
    </w:p>
    <w:p w:rsidR="00B070A3" w:rsidRDefault="00B070A3" w:rsidP="004F6D47">
      <w:pPr>
        <w:pStyle w:val="a7"/>
        <w:ind w:left="0" w:firstLine="426"/>
        <w:jc w:val="center"/>
        <w:rPr>
          <w:rFonts w:ascii="Times New Roman" w:eastAsia="Times New Roman" w:hAnsi="Times New Roman" w:cs="Times New Roman"/>
          <w:b/>
          <w:bCs/>
          <w:kern w:val="36"/>
          <w:sz w:val="28"/>
          <w:szCs w:val="28"/>
          <w:lang w:val="en-US" w:eastAsia="ru-RU"/>
        </w:rPr>
      </w:pPr>
    </w:p>
    <w:p w:rsidR="004F6D47" w:rsidRPr="00B070A3" w:rsidRDefault="004F6D47" w:rsidP="00B070A3">
      <w:pPr>
        <w:spacing w:before="480" w:after="240"/>
        <w:jc w:val="center"/>
        <w:rPr>
          <w:rFonts w:ascii="Times New Roman" w:eastAsia="Times New Roman" w:hAnsi="Times New Roman" w:cs="Times New Roman"/>
          <w:b/>
          <w:bCs/>
          <w:kern w:val="36"/>
          <w:sz w:val="28"/>
          <w:szCs w:val="28"/>
          <w:lang w:val="en-US" w:eastAsia="ru-RU"/>
        </w:rPr>
      </w:pPr>
      <w:r w:rsidRPr="00B070A3">
        <w:rPr>
          <w:rFonts w:ascii="Times New Roman" w:eastAsia="Times New Roman" w:hAnsi="Times New Roman" w:cs="Times New Roman"/>
          <w:b/>
          <w:bCs/>
          <w:kern w:val="36"/>
          <w:sz w:val="28"/>
          <w:szCs w:val="28"/>
          <w:lang w:val="en-US" w:eastAsia="ru-RU"/>
        </w:rPr>
        <w:lastRenderedPageBreak/>
        <w:t>NAZORAT SAVOLLAR</w:t>
      </w:r>
    </w:p>
    <w:p w:rsidR="0096403B" w:rsidRPr="00B070A3" w:rsidRDefault="0096403B" w:rsidP="00B070A3">
      <w:pPr>
        <w:pStyle w:val="a7"/>
        <w:numPr>
          <w:ilvl w:val="0"/>
          <w:numId w:val="24"/>
        </w:numPr>
        <w:ind w:left="993" w:hanging="432"/>
        <w:rPr>
          <w:rFonts w:ascii="Times New Roman" w:eastAsia="Times New Roman" w:hAnsi="Times New Roman" w:cs="Times New Roman"/>
          <w:color w:val="242424"/>
          <w:sz w:val="28"/>
          <w:szCs w:val="28"/>
          <w:lang w:val="en-US" w:eastAsia="ru-RU"/>
        </w:rPr>
      </w:pPr>
      <w:r w:rsidRPr="00B070A3">
        <w:rPr>
          <w:rFonts w:ascii="Times New Roman" w:eastAsia="Times New Roman" w:hAnsi="Times New Roman" w:cs="Times New Roman"/>
          <w:color w:val="242424"/>
          <w:sz w:val="28"/>
          <w:szCs w:val="28"/>
          <w:lang w:val="en-US" w:eastAsia="ru-RU"/>
        </w:rPr>
        <w:t xml:space="preserve">Tarmoq o’zi nima? </w:t>
      </w:r>
    </w:p>
    <w:p w:rsidR="0096403B" w:rsidRDefault="0096403B" w:rsidP="00B070A3">
      <w:pPr>
        <w:pStyle w:val="a7"/>
        <w:numPr>
          <w:ilvl w:val="0"/>
          <w:numId w:val="24"/>
        </w:numPr>
        <w:ind w:left="993" w:hanging="432"/>
        <w:rPr>
          <w:rFonts w:ascii="Times New Roman" w:eastAsia="Times New Roman" w:hAnsi="Times New Roman" w:cs="Times New Roman"/>
          <w:color w:val="242424"/>
          <w:sz w:val="28"/>
          <w:szCs w:val="28"/>
          <w:lang w:val="en-US" w:eastAsia="ru-RU"/>
        </w:rPr>
      </w:pPr>
      <w:r>
        <w:rPr>
          <w:rFonts w:ascii="Times New Roman" w:eastAsia="Times New Roman" w:hAnsi="Times New Roman" w:cs="Times New Roman"/>
          <w:color w:val="242424"/>
          <w:sz w:val="28"/>
          <w:szCs w:val="28"/>
          <w:lang w:val="en-US" w:eastAsia="ru-RU"/>
        </w:rPr>
        <w:t>Tarmoqning afzalliklari kanday?</w:t>
      </w:r>
    </w:p>
    <w:p w:rsidR="0096403B" w:rsidRDefault="0096403B" w:rsidP="00B070A3">
      <w:pPr>
        <w:pStyle w:val="a7"/>
        <w:numPr>
          <w:ilvl w:val="0"/>
          <w:numId w:val="24"/>
        </w:numPr>
        <w:ind w:left="993" w:hanging="432"/>
        <w:rPr>
          <w:rFonts w:ascii="Times New Roman" w:eastAsia="Times New Roman" w:hAnsi="Times New Roman" w:cs="Times New Roman"/>
          <w:color w:val="242424"/>
          <w:sz w:val="28"/>
          <w:szCs w:val="28"/>
          <w:lang w:val="en-US" w:eastAsia="ru-RU"/>
        </w:rPr>
      </w:pPr>
      <w:r>
        <w:rPr>
          <w:rFonts w:ascii="Times New Roman" w:eastAsia="Times New Roman" w:hAnsi="Times New Roman" w:cs="Times New Roman"/>
          <w:color w:val="242424"/>
          <w:sz w:val="28"/>
          <w:szCs w:val="28"/>
          <w:lang w:val="en-US" w:eastAsia="ru-RU"/>
        </w:rPr>
        <w:t>Tarmoqning kanday turlari mavjud?</w:t>
      </w:r>
    </w:p>
    <w:p w:rsidR="0096403B" w:rsidRDefault="0096403B" w:rsidP="00B070A3">
      <w:pPr>
        <w:pStyle w:val="a7"/>
        <w:numPr>
          <w:ilvl w:val="0"/>
          <w:numId w:val="24"/>
        </w:numPr>
        <w:ind w:left="993" w:hanging="432"/>
        <w:rPr>
          <w:rFonts w:ascii="Times New Roman" w:eastAsia="Times New Roman" w:hAnsi="Times New Roman" w:cs="Times New Roman"/>
          <w:color w:val="242424"/>
          <w:sz w:val="28"/>
          <w:szCs w:val="28"/>
          <w:lang w:val="en-US" w:eastAsia="ru-RU"/>
        </w:rPr>
      </w:pPr>
      <w:r>
        <w:rPr>
          <w:rFonts w:ascii="Times New Roman" w:eastAsia="Times New Roman" w:hAnsi="Times New Roman" w:cs="Times New Roman"/>
          <w:color w:val="242424"/>
          <w:sz w:val="28"/>
          <w:szCs w:val="28"/>
          <w:lang w:val="en-US" w:eastAsia="ru-RU"/>
        </w:rPr>
        <w:t>Odamlar tarmoqda mavzuni yoritib bering?</w:t>
      </w:r>
    </w:p>
    <w:p w:rsidR="0096403B" w:rsidRPr="0096403B" w:rsidRDefault="0096403B" w:rsidP="00B070A3">
      <w:pPr>
        <w:pStyle w:val="a7"/>
        <w:numPr>
          <w:ilvl w:val="0"/>
          <w:numId w:val="24"/>
        </w:numPr>
        <w:ind w:left="993" w:hanging="432"/>
        <w:rPr>
          <w:rFonts w:ascii="Times New Roman" w:eastAsia="Times New Roman" w:hAnsi="Times New Roman" w:cs="Times New Roman"/>
          <w:color w:val="242424"/>
          <w:sz w:val="28"/>
          <w:szCs w:val="28"/>
          <w:lang w:val="en-US" w:eastAsia="ru-RU"/>
        </w:rPr>
      </w:pPr>
      <w:r w:rsidRPr="0096403B">
        <w:rPr>
          <w:rFonts w:ascii="Times New Roman" w:eastAsia="Times New Roman" w:hAnsi="Times New Roman" w:cs="Times New Roman"/>
          <w:color w:val="242424"/>
          <w:sz w:val="28"/>
          <w:szCs w:val="28"/>
          <w:lang w:val="en-US" w:eastAsia="ru-RU"/>
        </w:rPr>
        <w:t>An'anaviy va ta'lim muassasalari o'rtasida tarmoq farqlar mavjudmi? Agar mavjud bo'lsa, qaysi biri?</w:t>
      </w:r>
    </w:p>
    <w:p w:rsidR="0096403B" w:rsidRPr="0096403B" w:rsidRDefault="0096403B" w:rsidP="00B070A3">
      <w:pPr>
        <w:pStyle w:val="a7"/>
        <w:numPr>
          <w:ilvl w:val="0"/>
          <w:numId w:val="24"/>
        </w:numPr>
        <w:ind w:left="993" w:hanging="432"/>
        <w:rPr>
          <w:rFonts w:ascii="Times New Roman" w:eastAsia="Times New Roman" w:hAnsi="Times New Roman" w:cs="Times New Roman"/>
          <w:color w:val="242424"/>
          <w:sz w:val="28"/>
          <w:szCs w:val="28"/>
          <w:lang w:val="en-US" w:eastAsia="ru-RU"/>
        </w:rPr>
      </w:pPr>
      <w:r w:rsidRPr="0096403B">
        <w:rPr>
          <w:rFonts w:ascii="Times New Roman" w:eastAsia="Times New Roman" w:hAnsi="Times New Roman" w:cs="Times New Roman"/>
          <w:color w:val="242424"/>
          <w:sz w:val="28"/>
          <w:szCs w:val="28"/>
          <w:lang w:val="en-US" w:eastAsia="ru-RU"/>
        </w:rPr>
        <w:t>Ta'lim muassasasining o'ziga xos tarmoq belgilari qanday?</w:t>
      </w:r>
    </w:p>
    <w:p w:rsidR="0096403B" w:rsidRPr="0096403B" w:rsidRDefault="0096403B" w:rsidP="00B070A3">
      <w:pPr>
        <w:pStyle w:val="a7"/>
        <w:numPr>
          <w:ilvl w:val="0"/>
          <w:numId w:val="24"/>
        </w:numPr>
        <w:ind w:left="993" w:hanging="432"/>
        <w:rPr>
          <w:rFonts w:ascii="Times New Roman" w:eastAsia="Times New Roman" w:hAnsi="Times New Roman" w:cs="Times New Roman"/>
          <w:color w:val="242424"/>
          <w:sz w:val="28"/>
          <w:szCs w:val="28"/>
          <w:lang w:val="en-US" w:eastAsia="ru-RU"/>
        </w:rPr>
      </w:pPr>
      <w:r w:rsidRPr="0096403B">
        <w:rPr>
          <w:rFonts w:ascii="Times New Roman" w:eastAsia="Times New Roman" w:hAnsi="Times New Roman" w:cs="Times New Roman"/>
          <w:color w:val="242424"/>
          <w:sz w:val="28"/>
          <w:szCs w:val="28"/>
          <w:lang w:val="en-US" w:eastAsia="ru-RU"/>
        </w:rPr>
        <w:t>Tarmoq tashkiloti nima va siz qanday tarmoq tashkilotlarini bilasiz?</w:t>
      </w:r>
    </w:p>
    <w:p w:rsidR="0096403B" w:rsidRPr="0096403B" w:rsidRDefault="0096403B" w:rsidP="00B070A3">
      <w:pPr>
        <w:pStyle w:val="a7"/>
        <w:numPr>
          <w:ilvl w:val="0"/>
          <w:numId w:val="24"/>
        </w:numPr>
        <w:ind w:left="993" w:hanging="432"/>
        <w:rPr>
          <w:rFonts w:ascii="Times New Roman" w:eastAsia="Times New Roman" w:hAnsi="Times New Roman" w:cs="Times New Roman"/>
          <w:color w:val="242424"/>
          <w:sz w:val="28"/>
          <w:szCs w:val="28"/>
          <w:lang w:val="en-US" w:eastAsia="ru-RU"/>
        </w:rPr>
      </w:pPr>
      <w:r w:rsidRPr="0096403B">
        <w:rPr>
          <w:rFonts w:ascii="Times New Roman" w:eastAsia="Times New Roman" w:hAnsi="Times New Roman" w:cs="Times New Roman"/>
          <w:color w:val="242424"/>
          <w:sz w:val="28"/>
          <w:szCs w:val="28"/>
          <w:lang w:val="en-US" w:eastAsia="ru-RU"/>
        </w:rPr>
        <w:t>Tarmoq tashkiloti va an'anaviy turdagi tashkilot o'rtasidagi asosiy farqlar qanday?</w:t>
      </w:r>
    </w:p>
    <w:p w:rsidR="0096403B" w:rsidRPr="0096403B" w:rsidRDefault="0096403B" w:rsidP="00B070A3">
      <w:pPr>
        <w:pStyle w:val="a7"/>
        <w:numPr>
          <w:ilvl w:val="0"/>
          <w:numId w:val="24"/>
        </w:numPr>
        <w:ind w:left="993" w:hanging="432"/>
        <w:rPr>
          <w:rFonts w:ascii="Times New Roman" w:eastAsia="Times New Roman" w:hAnsi="Times New Roman" w:cs="Times New Roman"/>
          <w:color w:val="242424"/>
          <w:sz w:val="28"/>
          <w:szCs w:val="28"/>
          <w:lang w:val="en-US" w:eastAsia="ru-RU"/>
        </w:rPr>
      </w:pPr>
      <w:r w:rsidRPr="0096403B">
        <w:rPr>
          <w:rFonts w:ascii="Times New Roman" w:eastAsia="Times New Roman" w:hAnsi="Times New Roman" w:cs="Times New Roman"/>
          <w:color w:val="242424"/>
          <w:sz w:val="28"/>
          <w:szCs w:val="28"/>
          <w:lang w:val="en-US" w:eastAsia="ru-RU"/>
        </w:rPr>
        <w:t>Tarmoq tashkilotining o'ziga xos xususiyatlari qanday?</w:t>
      </w:r>
    </w:p>
    <w:p w:rsidR="0096403B" w:rsidRPr="0096403B" w:rsidRDefault="0096403B" w:rsidP="00B070A3">
      <w:pPr>
        <w:pStyle w:val="a7"/>
        <w:numPr>
          <w:ilvl w:val="0"/>
          <w:numId w:val="24"/>
        </w:numPr>
        <w:ind w:left="993" w:hanging="432"/>
        <w:rPr>
          <w:rFonts w:ascii="Times New Roman" w:eastAsia="Times New Roman" w:hAnsi="Times New Roman" w:cs="Times New Roman"/>
          <w:color w:val="242424"/>
          <w:sz w:val="28"/>
          <w:szCs w:val="28"/>
          <w:lang w:val="en-US" w:eastAsia="ru-RU"/>
        </w:rPr>
      </w:pPr>
      <w:r w:rsidRPr="0096403B">
        <w:rPr>
          <w:rFonts w:ascii="Times New Roman" w:eastAsia="Times New Roman" w:hAnsi="Times New Roman" w:cs="Times New Roman"/>
          <w:color w:val="242424"/>
          <w:sz w:val="28"/>
          <w:szCs w:val="28"/>
          <w:lang w:val="en-US" w:eastAsia="ru-RU"/>
        </w:rPr>
        <w:t>Tarmoq va virtual tashkilotlar o'rtasidagi farqlar qanday?</w:t>
      </w:r>
    </w:p>
    <w:p w:rsidR="0096403B" w:rsidRPr="0096403B" w:rsidRDefault="0096403B" w:rsidP="00B070A3">
      <w:pPr>
        <w:pStyle w:val="a7"/>
        <w:numPr>
          <w:ilvl w:val="0"/>
          <w:numId w:val="24"/>
        </w:numPr>
        <w:ind w:left="993" w:hanging="432"/>
        <w:rPr>
          <w:rFonts w:ascii="Times New Roman" w:eastAsia="Times New Roman" w:hAnsi="Times New Roman" w:cs="Times New Roman"/>
          <w:color w:val="242424"/>
          <w:sz w:val="28"/>
          <w:szCs w:val="28"/>
          <w:lang w:val="en-US" w:eastAsia="ru-RU"/>
        </w:rPr>
      </w:pPr>
      <w:r w:rsidRPr="0096403B">
        <w:rPr>
          <w:rFonts w:ascii="Times New Roman" w:eastAsia="Times New Roman" w:hAnsi="Times New Roman" w:cs="Times New Roman"/>
          <w:color w:val="242424"/>
          <w:sz w:val="28"/>
          <w:szCs w:val="28"/>
          <w:lang w:val="en-US" w:eastAsia="ru-RU"/>
        </w:rPr>
        <w:t>Virtual tashkilot qanday xususiyatlarga ega?</w:t>
      </w:r>
    </w:p>
    <w:p w:rsidR="0096403B" w:rsidRPr="0096403B" w:rsidRDefault="0096403B" w:rsidP="00B070A3">
      <w:pPr>
        <w:pStyle w:val="a7"/>
        <w:numPr>
          <w:ilvl w:val="0"/>
          <w:numId w:val="24"/>
        </w:numPr>
        <w:ind w:left="993" w:hanging="432"/>
        <w:rPr>
          <w:rFonts w:ascii="Times New Roman" w:eastAsia="Times New Roman" w:hAnsi="Times New Roman" w:cs="Times New Roman"/>
          <w:color w:val="242424"/>
          <w:sz w:val="28"/>
          <w:szCs w:val="28"/>
          <w:lang w:val="en-US" w:eastAsia="ru-RU"/>
        </w:rPr>
      </w:pPr>
      <w:r w:rsidRPr="0096403B">
        <w:rPr>
          <w:rFonts w:ascii="Times New Roman" w:eastAsia="Times New Roman" w:hAnsi="Times New Roman" w:cs="Times New Roman"/>
          <w:color w:val="242424"/>
          <w:sz w:val="28"/>
          <w:szCs w:val="28"/>
          <w:lang w:val="en-US" w:eastAsia="ru-RU"/>
        </w:rPr>
        <w:t>Virtual tashkilotlarning paydo bo'lishi uchun old shartlar nima edi?</w:t>
      </w:r>
    </w:p>
    <w:p w:rsidR="00B070A3" w:rsidRDefault="00B070A3" w:rsidP="00C863E5">
      <w:pPr>
        <w:spacing w:before="360" w:after="120"/>
        <w:rPr>
          <w:rFonts w:ascii="Times New Roman" w:eastAsia="Times New Roman" w:hAnsi="Times New Roman" w:cs="Times New Roman"/>
          <w:b/>
          <w:bCs/>
          <w:kern w:val="36"/>
          <w:sz w:val="28"/>
          <w:szCs w:val="28"/>
          <w:lang w:val="en-US" w:eastAsia="ru-RU"/>
        </w:rPr>
      </w:pPr>
    </w:p>
    <w:p w:rsidR="007C6DE9" w:rsidRPr="00B070A3" w:rsidRDefault="007C6DE9" w:rsidP="00B070A3">
      <w:pPr>
        <w:spacing w:before="360" w:after="120"/>
        <w:jc w:val="center"/>
        <w:rPr>
          <w:rFonts w:ascii="Times New Roman" w:eastAsia="Times New Roman" w:hAnsi="Times New Roman" w:cs="Times New Roman"/>
          <w:b/>
          <w:bCs/>
          <w:kern w:val="36"/>
          <w:sz w:val="28"/>
          <w:szCs w:val="28"/>
          <w:lang w:val="en-US" w:eastAsia="ru-RU"/>
        </w:rPr>
      </w:pPr>
      <w:r w:rsidRPr="00B070A3">
        <w:rPr>
          <w:rFonts w:ascii="Times New Roman" w:eastAsia="Times New Roman" w:hAnsi="Times New Roman" w:cs="Times New Roman"/>
          <w:b/>
          <w:bCs/>
          <w:kern w:val="36"/>
          <w:sz w:val="28"/>
          <w:szCs w:val="28"/>
          <w:lang w:val="en-US" w:eastAsia="ru-RU"/>
        </w:rPr>
        <w:t>FOYDALANILGAN VA TAVSIYA ETILGAN ADABIYOT:</w:t>
      </w:r>
    </w:p>
    <w:p w:rsidR="00C863E5" w:rsidRPr="00C863E5" w:rsidRDefault="00C863E5" w:rsidP="00C863E5">
      <w:pPr>
        <w:pStyle w:val="a7"/>
        <w:numPr>
          <w:ilvl w:val="0"/>
          <w:numId w:val="19"/>
        </w:numPr>
        <w:ind w:left="851" w:hanging="567"/>
        <w:rPr>
          <w:rFonts w:ascii="Times New Roman" w:eastAsia="Times New Roman" w:hAnsi="Times New Roman" w:cs="Times New Roman"/>
          <w:bCs/>
          <w:kern w:val="36"/>
          <w:sz w:val="28"/>
          <w:szCs w:val="28"/>
          <w:lang w:eastAsia="ru-RU"/>
        </w:rPr>
      </w:pPr>
      <w:r w:rsidRPr="00C863E5">
        <w:rPr>
          <w:rFonts w:ascii="Times New Roman" w:eastAsia="Times New Roman" w:hAnsi="Times New Roman" w:cs="Times New Roman"/>
          <w:bCs/>
          <w:kern w:val="36"/>
          <w:sz w:val="28"/>
          <w:szCs w:val="28"/>
          <w:lang w:eastAsia="ru-RU"/>
        </w:rPr>
        <w:t>Васильев Б.Б. Теория организации. - М.: Норма, 2001.</w:t>
      </w:r>
    </w:p>
    <w:p w:rsidR="00C863E5" w:rsidRPr="00C863E5" w:rsidRDefault="00C863E5" w:rsidP="00C863E5">
      <w:pPr>
        <w:pStyle w:val="a7"/>
        <w:numPr>
          <w:ilvl w:val="0"/>
          <w:numId w:val="19"/>
        </w:numPr>
        <w:ind w:left="851" w:hanging="567"/>
        <w:rPr>
          <w:rFonts w:ascii="Times New Roman" w:eastAsia="Times New Roman" w:hAnsi="Times New Roman" w:cs="Times New Roman"/>
          <w:bCs/>
          <w:kern w:val="36"/>
          <w:sz w:val="28"/>
          <w:szCs w:val="28"/>
          <w:lang w:eastAsia="ru-RU"/>
        </w:rPr>
      </w:pPr>
      <w:r w:rsidRPr="00C863E5">
        <w:rPr>
          <w:rFonts w:ascii="Times New Roman" w:eastAsia="Times New Roman" w:hAnsi="Times New Roman" w:cs="Times New Roman"/>
          <w:bCs/>
          <w:kern w:val="36"/>
          <w:sz w:val="28"/>
          <w:szCs w:val="28"/>
          <w:lang w:eastAsia="ru-RU"/>
        </w:rPr>
        <w:t>Виханский О.С., Наумов А.И. Менеджмент: человек, стратегия, организация, процесс: Учебник. – М.: Гардирики, 2006.</w:t>
      </w:r>
    </w:p>
    <w:p w:rsidR="00C863E5" w:rsidRPr="00C863E5" w:rsidRDefault="00C863E5" w:rsidP="00C863E5">
      <w:pPr>
        <w:pStyle w:val="a7"/>
        <w:numPr>
          <w:ilvl w:val="0"/>
          <w:numId w:val="19"/>
        </w:numPr>
        <w:ind w:left="851" w:hanging="567"/>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Драк</w:t>
      </w:r>
      <w:r w:rsidRPr="00C863E5">
        <w:rPr>
          <w:rFonts w:ascii="Times New Roman" w:eastAsia="Times New Roman" w:hAnsi="Times New Roman" w:cs="Times New Roman"/>
          <w:bCs/>
          <w:kern w:val="36"/>
          <w:sz w:val="28"/>
          <w:szCs w:val="28"/>
          <w:lang w:eastAsia="ru-RU"/>
        </w:rPr>
        <w:t>ер П. Ф. Управление, нацеленное на результат / Пер. с англ. - СПб.: Технолог. Школа бизнеса, 1992.</w:t>
      </w:r>
    </w:p>
    <w:p w:rsidR="00C863E5" w:rsidRPr="00C863E5" w:rsidRDefault="00C863E5" w:rsidP="00C863E5">
      <w:pPr>
        <w:pStyle w:val="a7"/>
        <w:numPr>
          <w:ilvl w:val="0"/>
          <w:numId w:val="19"/>
        </w:numPr>
        <w:ind w:left="851" w:hanging="567"/>
        <w:rPr>
          <w:rFonts w:ascii="Times New Roman" w:eastAsia="Times New Roman" w:hAnsi="Times New Roman" w:cs="Times New Roman"/>
          <w:bCs/>
          <w:kern w:val="36"/>
          <w:sz w:val="28"/>
          <w:szCs w:val="28"/>
          <w:lang w:eastAsia="ru-RU"/>
        </w:rPr>
      </w:pPr>
      <w:r w:rsidRPr="00C863E5">
        <w:rPr>
          <w:rFonts w:ascii="Times New Roman" w:eastAsia="Times New Roman" w:hAnsi="Times New Roman" w:cs="Times New Roman"/>
          <w:bCs/>
          <w:kern w:val="36"/>
          <w:sz w:val="28"/>
          <w:szCs w:val="28"/>
          <w:lang w:eastAsia="ru-RU"/>
        </w:rPr>
        <w:t>Зельдович Б.З. Менеджмент: Учебник. – М.: Экзамен, 2007.</w:t>
      </w:r>
    </w:p>
    <w:p w:rsidR="00C863E5" w:rsidRPr="00C863E5" w:rsidRDefault="00C863E5" w:rsidP="00C863E5">
      <w:pPr>
        <w:pStyle w:val="a7"/>
        <w:numPr>
          <w:ilvl w:val="0"/>
          <w:numId w:val="19"/>
        </w:numPr>
        <w:ind w:left="851" w:hanging="567"/>
        <w:rPr>
          <w:rFonts w:ascii="Times New Roman" w:eastAsia="Times New Roman" w:hAnsi="Times New Roman" w:cs="Times New Roman"/>
          <w:bCs/>
          <w:kern w:val="36"/>
          <w:sz w:val="28"/>
          <w:szCs w:val="28"/>
          <w:lang w:eastAsia="ru-RU"/>
        </w:rPr>
      </w:pPr>
      <w:r w:rsidRPr="00C863E5">
        <w:rPr>
          <w:rFonts w:ascii="Times New Roman" w:eastAsia="Times New Roman" w:hAnsi="Times New Roman" w:cs="Times New Roman"/>
          <w:bCs/>
          <w:kern w:val="36"/>
          <w:sz w:val="28"/>
          <w:szCs w:val="28"/>
          <w:lang w:eastAsia="ru-RU"/>
        </w:rPr>
        <w:t>Кабушкин Н.И. Основы менеджмента: Учебное пособие. – М.: Новое знание, 2005.</w:t>
      </w:r>
    </w:p>
    <w:p w:rsidR="00C863E5" w:rsidRPr="00C863E5" w:rsidRDefault="00C863E5" w:rsidP="00C863E5">
      <w:pPr>
        <w:pStyle w:val="a7"/>
        <w:numPr>
          <w:ilvl w:val="0"/>
          <w:numId w:val="19"/>
        </w:numPr>
        <w:ind w:left="851" w:hanging="567"/>
        <w:rPr>
          <w:rFonts w:ascii="Times New Roman" w:eastAsia="Times New Roman" w:hAnsi="Times New Roman" w:cs="Times New Roman"/>
          <w:bCs/>
          <w:kern w:val="36"/>
          <w:sz w:val="28"/>
          <w:szCs w:val="28"/>
          <w:lang w:eastAsia="ru-RU"/>
        </w:rPr>
      </w:pPr>
      <w:r w:rsidRPr="00C863E5">
        <w:rPr>
          <w:rFonts w:ascii="Times New Roman" w:eastAsia="Times New Roman" w:hAnsi="Times New Roman" w:cs="Times New Roman"/>
          <w:bCs/>
          <w:kern w:val="36"/>
          <w:sz w:val="28"/>
          <w:szCs w:val="28"/>
          <w:lang w:eastAsia="ru-RU"/>
        </w:rPr>
        <w:t>Кнорринг В. И. Искусство управления. - М.: БЕК, 1997.</w:t>
      </w:r>
    </w:p>
    <w:p w:rsidR="00C863E5" w:rsidRPr="00C863E5" w:rsidRDefault="00C863E5" w:rsidP="00C863E5">
      <w:pPr>
        <w:pStyle w:val="a7"/>
        <w:numPr>
          <w:ilvl w:val="0"/>
          <w:numId w:val="19"/>
        </w:numPr>
        <w:ind w:left="851" w:hanging="567"/>
        <w:rPr>
          <w:rFonts w:ascii="Times New Roman" w:eastAsia="Times New Roman" w:hAnsi="Times New Roman" w:cs="Times New Roman"/>
          <w:bCs/>
          <w:kern w:val="36"/>
          <w:sz w:val="28"/>
          <w:szCs w:val="28"/>
          <w:lang w:eastAsia="ru-RU"/>
        </w:rPr>
      </w:pPr>
      <w:r w:rsidRPr="00C863E5">
        <w:rPr>
          <w:rFonts w:ascii="Times New Roman" w:eastAsia="Times New Roman" w:hAnsi="Times New Roman" w:cs="Times New Roman"/>
          <w:bCs/>
          <w:kern w:val="36"/>
          <w:sz w:val="28"/>
          <w:szCs w:val="28"/>
          <w:lang w:eastAsia="ru-RU"/>
        </w:rPr>
        <w:t>Кохно П. А. и др. Менеджмент. - М.: Финансы и статистика, 1993.</w:t>
      </w:r>
    </w:p>
    <w:p w:rsidR="00C863E5" w:rsidRPr="00C863E5" w:rsidRDefault="00C863E5" w:rsidP="00C863E5">
      <w:pPr>
        <w:pStyle w:val="a7"/>
        <w:numPr>
          <w:ilvl w:val="0"/>
          <w:numId w:val="19"/>
        </w:numPr>
        <w:ind w:left="851" w:hanging="567"/>
        <w:rPr>
          <w:rFonts w:ascii="Times New Roman" w:eastAsia="Times New Roman" w:hAnsi="Times New Roman" w:cs="Times New Roman"/>
          <w:bCs/>
          <w:kern w:val="36"/>
          <w:sz w:val="28"/>
          <w:szCs w:val="28"/>
          <w:lang w:eastAsia="ru-RU"/>
        </w:rPr>
      </w:pPr>
      <w:r w:rsidRPr="00C863E5">
        <w:rPr>
          <w:rFonts w:ascii="Times New Roman" w:eastAsia="Times New Roman" w:hAnsi="Times New Roman" w:cs="Times New Roman"/>
          <w:bCs/>
          <w:kern w:val="36"/>
          <w:sz w:val="28"/>
          <w:szCs w:val="28"/>
          <w:lang w:eastAsia="ru-RU"/>
        </w:rPr>
        <w:t>Кузнецов Ю. В., Подлесных В. И. Основы менеджмента. - СПб.: ОЛБИС, 1997.</w:t>
      </w:r>
    </w:p>
    <w:p w:rsidR="00C863E5" w:rsidRPr="00C863E5" w:rsidRDefault="00C863E5" w:rsidP="00C863E5">
      <w:pPr>
        <w:pStyle w:val="a7"/>
        <w:numPr>
          <w:ilvl w:val="0"/>
          <w:numId w:val="19"/>
        </w:numPr>
        <w:ind w:left="851" w:hanging="567"/>
        <w:rPr>
          <w:rFonts w:ascii="Times New Roman" w:eastAsia="Times New Roman" w:hAnsi="Times New Roman" w:cs="Times New Roman"/>
          <w:bCs/>
          <w:kern w:val="36"/>
          <w:sz w:val="28"/>
          <w:szCs w:val="28"/>
          <w:lang w:eastAsia="ru-RU"/>
        </w:rPr>
      </w:pPr>
      <w:r w:rsidRPr="00C863E5">
        <w:rPr>
          <w:rFonts w:ascii="Times New Roman" w:eastAsia="Times New Roman" w:hAnsi="Times New Roman" w:cs="Times New Roman"/>
          <w:bCs/>
          <w:kern w:val="36"/>
          <w:sz w:val="28"/>
          <w:szCs w:val="28"/>
          <w:lang w:eastAsia="ru-RU"/>
        </w:rPr>
        <w:t>Лебедев О. Т., Каньковская А, Р. Основы менеджмента. - СПб.: НДМиМ, 1997.</w:t>
      </w:r>
    </w:p>
    <w:p w:rsidR="00C863E5" w:rsidRPr="00C863E5" w:rsidRDefault="00C863E5" w:rsidP="00C863E5">
      <w:pPr>
        <w:pStyle w:val="a7"/>
        <w:numPr>
          <w:ilvl w:val="0"/>
          <w:numId w:val="19"/>
        </w:numPr>
        <w:ind w:left="851" w:hanging="567"/>
        <w:rPr>
          <w:rFonts w:ascii="Times New Roman" w:eastAsia="Times New Roman" w:hAnsi="Times New Roman" w:cs="Times New Roman"/>
          <w:bCs/>
          <w:kern w:val="36"/>
          <w:sz w:val="28"/>
          <w:szCs w:val="28"/>
          <w:lang w:eastAsia="ru-RU"/>
        </w:rPr>
      </w:pPr>
      <w:r w:rsidRPr="00C863E5">
        <w:rPr>
          <w:rFonts w:ascii="Times New Roman" w:eastAsia="Times New Roman" w:hAnsi="Times New Roman" w:cs="Times New Roman"/>
          <w:bCs/>
          <w:kern w:val="36"/>
          <w:sz w:val="28"/>
          <w:szCs w:val="28"/>
          <w:lang w:eastAsia="ru-RU"/>
        </w:rPr>
        <w:t>Мескон М., Альберт М., Хедоури Ф. Основы менеджмента. – М.: Дело, 2006 и др.</w:t>
      </w:r>
    </w:p>
    <w:p w:rsidR="00C863E5" w:rsidRPr="00C863E5" w:rsidRDefault="00C863E5" w:rsidP="00C863E5">
      <w:pPr>
        <w:pStyle w:val="a7"/>
        <w:numPr>
          <w:ilvl w:val="0"/>
          <w:numId w:val="19"/>
        </w:numPr>
        <w:ind w:left="851" w:hanging="567"/>
        <w:rPr>
          <w:rFonts w:ascii="Times New Roman" w:eastAsia="Times New Roman" w:hAnsi="Times New Roman" w:cs="Times New Roman"/>
          <w:bCs/>
          <w:kern w:val="36"/>
          <w:sz w:val="28"/>
          <w:szCs w:val="28"/>
          <w:lang w:eastAsia="ru-RU"/>
        </w:rPr>
      </w:pPr>
      <w:r w:rsidRPr="00C863E5">
        <w:rPr>
          <w:rFonts w:ascii="Times New Roman" w:eastAsia="Times New Roman" w:hAnsi="Times New Roman" w:cs="Times New Roman"/>
          <w:bCs/>
          <w:kern w:val="36"/>
          <w:sz w:val="28"/>
          <w:szCs w:val="28"/>
          <w:lang w:eastAsia="ru-RU"/>
        </w:rPr>
        <w:t>Мильнер Б.З. Теория организации. - М.: Инфра-М, 1999.</w:t>
      </w:r>
    </w:p>
    <w:p w:rsidR="00C863E5" w:rsidRPr="00C863E5" w:rsidRDefault="00C863E5" w:rsidP="00C863E5">
      <w:pPr>
        <w:pStyle w:val="a7"/>
        <w:numPr>
          <w:ilvl w:val="0"/>
          <w:numId w:val="19"/>
        </w:numPr>
        <w:ind w:left="851" w:hanging="567"/>
        <w:rPr>
          <w:rFonts w:ascii="Times New Roman" w:eastAsia="Times New Roman" w:hAnsi="Times New Roman" w:cs="Times New Roman"/>
          <w:bCs/>
          <w:kern w:val="36"/>
          <w:sz w:val="28"/>
          <w:szCs w:val="28"/>
          <w:lang w:eastAsia="ru-RU"/>
        </w:rPr>
      </w:pPr>
      <w:r w:rsidRPr="00C863E5">
        <w:rPr>
          <w:rFonts w:ascii="Times New Roman" w:eastAsia="Times New Roman" w:hAnsi="Times New Roman" w:cs="Times New Roman"/>
          <w:bCs/>
          <w:kern w:val="36"/>
          <w:sz w:val="28"/>
          <w:szCs w:val="28"/>
          <w:lang w:eastAsia="ru-RU"/>
        </w:rPr>
        <w:t xml:space="preserve">Поршнев А.Г., Румянцева З.П., Саломатина Н.А. Управление организацией: Учебник. – М.: ИНФРА, 2005. </w:t>
      </w:r>
    </w:p>
    <w:p w:rsidR="00C863E5" w:rsidRPr="00C863E5" w:rsidRDefault="00C863E5" w:rsidP="00C863E5">
      <w:pPr>
        <w:pStyle w:val="a7"/>
        <w:numPr>
          <w:ilvl w:val="0"/>
          <w:numId w:val="19"/>
        </w:numPr>
        <w:ind w:left="851" w:hanging="567"/>
        <w:rPr>
          <w:rFonts w:ascii="Times New Roman" w:eastAsia="Times New Roman" w:hAnsi="Times New Roman" w:cs="Times New Roman"/>
          <w:bCs/>
          <w:kern w:val="36"/>
          <w:sz w:val="28"/>
          <w:szCs w:val="28"/>
          <w:lang w:eastAsia="ru-RU"/>
        </w:rPr>
      </w:pPr>
      <w:r w:rsidRPr="00C863E5">
        <w:rPr>
          <w:rFonts w:ascii="Times New Roman" w:eastAsia="Times New Roman" w:hAnsi="Times New Roman" w:cs="Times New Roman"/>
          <w:bCs/>
          <w:kern w:val="36"/>
          <w:sz w:val="28"/>
          <w:szCs w:val="28"/>
          <w:lang w:eastAsia="ru-RU"/>
        </w:rPr>
        <w:lastRenderedPageBreak/>
        <w:t>Радугин А. А., Радугин К. А. Введение в менеджмент: социология организаций и управления. - Воронеж, 1995.</w:t>
      </w:r>
    </w:p>
    <w:p w:rsidR="00C863E5" w:rsidRPr="00C863E5" w:rsidRDefault="00C863E5" w:rsidP="00C863E5">
      <w:pPr>
        <w:pStyle w:val="a7"/>
        <w:numPr>
          <w:ilvl w:val="0"/>
          <w:numId w:val="19"/>
        </w:numPr>
        <w:ind w:left="851" w:hanging="567"/>
        <w:rPr>
          <w:rFonts w:ascii="Times New Roman" w:eastAsia="Times New Roman" w:hAnsi="Times New Roman" w:cs="Times New Roman"/>
          <w:bCs/>
          <w:kern w:val="36"/>
          <w:sz w:val="28"/>
          <w:szCs w:val="28"/>
          <w:lang w:eastAsia="ru-RU"/>
        </w:rPr>
      </w:pPr>
      <w:r w:rsidRPr="00C863E5">
        <w:rPr>
          <w:rFonts w:ascii="Times New Roman" w:eastAsia="Times New Roman" w:hAnsi="Times New Roman" w:cs="Times New Roman"/>
          <w:bCs/>
          <w:kern w:val="36"/>
          <w:sz w:val="28"/>
          <w:szCs w:val="28"/>
          <w:lang w:eastAsia="ru-RU"/>
        </w:rPr>
        <w:t>Румянцева 3. П., Саломатин Н. А. и др. Менеджмент организации. - М: ИНФРА-М, 1995.</w:t>
      </w:r>
    </w:p>
    <w:p w:rsidR="00C863E5" w:rsidRPr="00C863E5" w:rsidRDefault="00C863E5" w:rsidP="00C863E5">
      <w:pPr>
        <w:pStyle w:val="a7"/>
        <w:numPr>
          <w:ilvl w:val="0"/>
          <w:numId w:val="19"/>
        </w:numPr>
        <w:ind w:left="851" w:hanging="567"/>
        <w:rPr>
          <w:rFonts w:ascii="Times New Roman" w:eastAsia="Times New Roman" w:hAnsi="Times New Roman" w:cs="Times New Roman"/>
          <w:bCs/>
          <w:kern w:val="36"/>
          <w:sz w:val="28"/>
          <w:szCs w:val="28"/>
          <w:lang w:eastAsia="ru-RU"/>
        </w:rPr>
      </w:pPr>
      <w:r w:rsidRPr="00C863E5">
        <w:rPr>
          <w:rFonts w:ascii="Times New Roman" w:eastAsia="Times New Roman" w:hAnsi="Times New Roman" w:cs="Times New Roman"/>
          <w:bCs/>
          <w:kern w:val="36"/>
          <w:sz w:val="28"/>
          <w:szCs w:val="28"/>
          <w:lang w:eastAsia="ru-RU"/>
        </w:rPr>
        <w:t xml:space="preserve">Симоненко В. Д. Основы менеджмента: Краткий курс лекций. - Брянск: БГПУ, 1997. </w:t>
      </w:r>
      <w:r w:rsidRPr="00C863E5">
        <w:rPr>
          <w:rFonts w:ascii="Times New Roman" w:eastAsia="Times New Roman" w:hAnsi="Times New Roman" w:cs="Times New Roman"/>
          <w:bCs/>
          <w:kern w:val="36"/>
          <w:sz w:val="28"/>
          <w:szCs w:val="28"/>
          <w:lang w:val="en-US" w:eastAsia="ru-RU"/>
        </w:rPr>
        <w:t xml:space="preserve">274 </w:t>
      </w:r>
      <w:r w:rsidRPr="00C863E5">
        <w:rPr>
          <w:rFonts w:ascii="Times New Roman" w:eastAsia="Times New Roman" w:hAnsi="Times New Roman" w:cs="Times New Roman"/>
          <w:bCs/>
          <w:kern w:val="36"/>
          <w:sz w:val="28"/>
          <w:szCs w:val="28"/>
          <w:lang w:eastAsia="ru-RU"/>
        </w:rPr>
        <w:t xml:space="preserve">стр. </w:t>
      </w:r>
    </w:p>
    <w:sectPr w:rsidR="00C863E5" w:rsidRPr="00C863E5" w:rsidSect="00456E64">
      <w:footerReference w:type="default" r:id="rId16"/>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712B" w:rsidRDefault="00C9712B" w:rsidP="00B070A3">
      <w:pPr>
        <w:spacing w:line="240" w:lineRule="auto"/>
      </w:pPr>
      <w:r>
        <w:separator/>
      </w:r>
    </w:p>
  </w:endnote>
  <w:endnote w:type="continuationSeparator" w:id="1">
    <w:p w:rsidR="00C9712B" w:rsidRDefault="00C9712B" w:rsidP="00B070A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6480579"/>
      <w:docPartObj>
        <w:docPartGallery w:val="Page Numbers (Bottom of Page)"/>
        <w:docPartUnique/>
      </w:docPartObj>
    </w:sdtPr>
    <w:sdtContent>
      <w:p w:rsidR="00B070A3" w:rsidRDefault="0059558D">
        <w:pPr>
          <w:pStyle w:val="aa"/>
          <w:jc w:val="center"/>
        </w:pPr>
        <w:r>
          <w:fldChar w:fldCharType="begin"/>
        </w:r>
        <w:r w:rsidR="00CD6896">
          <w:instrText xml:space="preserve"> PAGE   \* MERGEFORMAT </w:instrText>
        </w:r>
        <w:r>
          <w:fldChar w:fldCharType="separate"/>
        </w:r>
        <w:r w:rsidR="00CC57E8">
          <w:rPr>
            <w:noProof/>
          </w:rPr>
          <w:t>10</w:t>
        </w:r>
        <w:r>
          <w:rPr>
            <w:noProof/>
          </w:rPr>
          <w:fldChar w:fldCharType="end"/>
        </w:r>
      </w:p>
    </w:sdtContent>
  </w:sdt>
  <w:p w:rsidR="00B070A3" w:rsidRDefault="00B070A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712B" w:rsidRDefault="00C9712B" w:rsidP="00B070A3">
      <w:pPr>
        <w:spacing w:line="240" w:lineRule="auto"/>
      </w:pPr>
      <w:r>
        <w:separator/>
      </w:r>
    </w:p>
  </w:footnote>
  <w:footnote w:type="continuationSeparator" w:id="1">
    <w:p w:rsidR="00C9712B" w:rsidRDefault="00C9712B" w:rsidP="00B070A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C3DC5"/>
    <w:multiLevelType w:val="multilevel"/>
    <w:tmpl w:val="EC180F70"/>
    <w:lvl w:ilvl="0">
      <w:start w:val="1"/>
      <w:numFmt w:val="bullet"/>
      <w:lvlText w:val=""/>
      <w:lvlJc w:val="left"/>
      <w:pPr>
        <w:ind w:left="1117" w:hanging="720"/>
      </w:pPr>
      <w:rPr>
        <w:rFonts w:ascii="Symbol" w:hAnsi="Symbol" w:hint="default"/>
      </w:rPr>
    </w:lvl>
    <w:lvl w:ilvl="1">
      <w:start w:val="1"/>
      <w:numFmt w:val="decimal"/>
      <w:isLgl/>
      <w:lvlText w:val="%1.%2."/>
      <w:lvlJc w:val="left"/>
      <w:pPr>
        <w:ind w:left="1837" w:hanging="720"/>
      </w:pPr>
      <w:rPr>
        <w:rFonts w:hint="default"/>
      </w:rPr>
    </w:lvl>
    <w:lvl w:ilvl="2">
      <w:start w:val="1"/>
      <w:numFmt w:val="decimal"/>
      <w:isLgl/>
      <w:lvlText w:val="%1.%2.%3."/>
      <w:lvlJc w:val="left"/>
      <w:pPr>
        <w:ind w:left="2557" w:hanging="720"/>
      </w:pPr>
      <w:rPr>
        <w:rFonts w:hint="default"/>
      </w:rPr>
    </w:lvl>
    <w:lvl w:ilvl="3">
      <w:start w:val="1"/>
      <w:numFmt w:val="decimal"/>
      <w:isLgl/>
      <w:lvlText w:val="%1.%2.%3.%4."/>
      <w:lvlJc w:val="left"/>
      <w:pPr>
        <w:ind w:left="3637" w:hanging="1080"/>
      </w:pPr>
      <w:rPr>
        <w:rFonts w:hint="default"/>
      </w:rPr>
    </w:lvl>
    <w:lvl w:ilvl="4">
      <w:start w:val="1"/>
      <w:numFmt w:val="decimal"/>
      <w:isLgl/>
      <w:lvlText w:val="%1.%2.%3.%4.%5."/>
      <w:lvlJc w:val="left"/>
      <w:pPr>
        <w:ind w:left="4357" w:hanging="1080"/>
      </w:pPr>
      <w:rPr>
        <w:rFonts w:hint="default"/>
      </w:rPr>
    </w:lvl>
    <w:lvl w:ilvl="5">
      <w:start w:val="1"/>
      <w:numFmt w:val="decimal"/>
      <w:isLgl/>
      <w:lvlText w:val="%1.%2.%3.%4.%5.%6."/>
      <w:lvlJc w:val="left"/>
      <w:pPr>
        <w:ind w:left="5437" w:hanging="1440"/>
      </w:pPr>
      <w:rPr>
        <w:rFonts w:hint="default"/>
      </w:rPr>
    </w:lvl>
    <w:lvl w:ilvl="6">
      <w:start w:val="1"/>
      <w:numFmt w:val="decimal"/>
      <w:isLgl/>
      <w:lvlText w:val="%1.%2.%3.%4.%5.%6.%7."/>
      <w:lvlJc w:val="left"/>
      <w:pPr>
        <w:ind w:left="6517" w:hanging="1800"/>
      </w:pPr>
      <w:rPr>
        <w:rFonts w:hint="default"/>
      </w:rPr>
    </w:lvl>
    <w:lvl w:ilvl="7">
      <w:start w:val="1"/>
      <w:numFmt w:val="decimal"/>
      <w:isLgl/>
      <w:lvlText w:val="%1.%2.%3.%4.%5.%6.%7.%8."/>
      <w:lvlJc w:val="left"/>
      <w:pPr>
        <w:ind w:left="7237" w:hanging="1800"/>
      </w:pPr>
      <w:rPr>
        <w:rFonts w:hint="default"/>
      </w:rPr>
    </w:lvl>
    <w:lvl w:ilvl="8">
      <w:start w:val="1"/>
      <w:numFmt w:val="decimal"/>
      <w:isLgl/>
      <w:lvlText w:val="%1.%2.%3.%4.%5.%6.%7.%8.%9."/>
      <w:lvlJc w:val="left"/>
      <w:pPr>
        <w:ind w:left="8317" w:hanging="2160"/>
      </w:pPr>
      <w:rPr>
        <w:rFonts w:hint="default"/>
      </w:rPr>
    </w:lvl>
  </w:abstractNum>
  <w:abstractNum w:abstractNumId="1">
    <w:nsid w:val="089577EF"/>
    <w:multiLevelType w:val="hybridMultilevel"/>
    <w:tmpl w:val="EBC2FD58"/>
    <w:lvl w:ilvl="0" w:tplc="04190001">
      <w:start w:val="1"/>
      <w:numFmt w:val="bullet"/>
      <w:lvlText w:val=""/>
      <w:lvlJc w:val="left"/>
      <w:pPr>
        <w:ind w:left="1146" w:hanging="360"/>
      </w:pPr>
      <w:rPr>
        <w:rFonts w:ascii="Symbol" w:hAnsi="Symbol" w:hint="default"/>
      </w:rPr>
    </w:lvl>
    <w:lvl w:ilvl="1" w:tplc="D242ABD6">
      <w:start w:val="10"/>
      <w:numFmt w:val="bullet"/>
      <w:lvlText w:val="•"/>
      <w:lvlJc w:val="left"/>
      <w:pPr>
        <w:ind w:left="2211" w:hanging="705"/>
      </w:pPr>
      <w:rPr>
        <w:rFonts w:ascii="Times New Roman" w:eastAsia="Times New Roman" w:hAnsi="Times New Roman" w:cs="Times New Roman"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08E204C2"/>
    <w:multiLevelType w:val="hybridMultilevel"/>
    <w:tmpl w:val="46B27B60"/>
    <w:lvl w:ilvl="0" w:tplc="51CC54BC">
      <w:start w:val="1"/>
      <w:numFmt w:val="decimal"/>
      <w:lvlText w:val="%1."/>
      <w:lvlJc w:val="left"/>
      <w:pPr>
        <w:ind w:left="1251" w:hanging="69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3">
    <w:nsid w:val="0CD32CB3"/>
    <w:multiLevelType w:val="multilevel"/>
    <w:tmpl w:val="EC180F70"/>
    <w:lvl w:ilvl="0">
      <w:start w:val="1"/>
      <w:numFmt w:val="bullet"/>
      <w:lvlText w:val=""/>
      <w:lvlJc w:val="left"/>
      <w:pPr>
        <w:ind w:left="1117" w:hanging="720"/>
      </w:pPr>
      <w:rPr>
        <w:rFonts w:ascii="Symbol" w:hAnsi="Symbol" w:hint="default"/>
      </w:rPr>
    </w:lvl>
    <w:lvl w:ilvl="1">
      <w:start w:val="1"/>
      <w:numFmt w:val="decimal"/>
      <w:isLgl/>
      <w:lvlText w:val="%1.%2."/>
      <w:lvlJc w:val="left"/>
      <w:pPr>
        <w:ind w:left="1837" w:hanging="720"/>
      </w:pPr>
      <w:rPr>
        <w:rFonts w:hint="default"/>
      </w:rPr>
    </w:lvl>
    <w:lvl w:ilvl="2">
      <w:start w:val="1"/>
      <w:numFmt w:val="decimal"/>
      <w:isLgl/>
      <w:lvlText w:val="%1.%2.%3."/>
      <w:lvlJc w:val="left"/>
      <w:pPr>
        <w:ind w:left="2557" w:hanging="720"/>
      </w:pPr>
      <w:rPr>
        <w:rFonts w:hint="default"/>
      </w:rPr>
    </w:lvl>
    <w:lvl w:ilvl="3">
      <w:start w:val="1"/>
      <w:numFmt w:val="decimal"/>
      <w:isLgl/>
      <w:lvlText w:val="%1.%2.%3.%4."/>
      <w:lvlJc w:val="left"/>
      <w:pPr>
        <w:ind w:left="3637" w:hanging="1080"/>
      </w:pPr>
      <w:rPr>
        <w:rFonts w:hint="default"/>
      </w:rPr>
    </w:lvl>
    <w:lvl w:ilvl="4">
      <w:start w:val="1"/>
      <w:numFmt w:val="decimal"/>
      <w:isLgl/>
      <w:lvlText w:val="%1.%2.%3.%4.%5."/>
      <w:lvlJc w:val="left"/>
      <w:pPr>
        <w:ind w:left="4357" w:hanging="1080"/>
      </w:pPr>
      <w:rPr>
        <w:rFonts w:hint="default"/>
      </w:rPr>
    </w:lvl>
    <w:lvl w:ilvl="5">
      <w:start w:val="1"/>
      <w:numFmt w:val="decimal"/>
      <w:isLgl/>
      <w:lvlText w:val="%1.%2.%3.%4.%5.%6."/>
      <w:lvlJc w:val="left"/>
      <w:pPr>
        <w:ind w:left="5437" w:hanging="1440"/>
      </w:pPr>
      <w:rPr>
        <w:rFonts w:hint="default"/>
      </w:rPr>
    </w:lvl>
    <w:lvl w:ilvl="6">
      <w:start w:val="1"/>
      <w:numFmt w:val="decimal"/>
      <w:isLgl/>
      <w:lvlText w:val="%1.%2.%3.%4.%5.%6.%7."/>
      <w:lvlJc w:val="left"/>
      <w:pPr>
        <w:ind w:left="6517" w:hanging="1800"/>
      </w:pPr>
      <w:rPr>
        <w:rFonts w:hint="default"/>
      </w:rPr>
    </w:lvl>
    <w:lvl w:ilvl="7">
      <w:start w:val="1"/>
      <w:numFmt w:val="decimal"/>
      <w:isLgl/>
      <w:lvlText w:val="%1.%2.%3.%4.%5.%6.%7.%8."/>
      <w:lvlJc w:val="left"/>
      <w:pPr>
        <w:ind w:left="7237" w:hanging="1800"/>
      </w:pPr>
      <w:rPr>
        <w:rFonts w:hint="default"/>
      </w:rPr>
    </w:lvl>
    <w:lvl w:ilvl="8">
      <w:start w:val="1"/>
      <w:numFmt w:val="decimal"/>
      <w:isLgl/>
      <w:lvlText w:val="%1.%2.%3.%4.%5.%6.%7.%8.%9."/>
      <w:lvlJc w:val="left"/>
      <w:pPr>
        <w:ind w:left="8317" w:hanging="2160"/>
      </w:pPr>
      <w:rPr>
        <w:rFonts w:hint="default"/>
      </w:rPr>
    </w:lvl>
  </w:abstractNum>
  <w:abstractNum w:abstractNumId="4">
    <w:nsid w:val="0D977A3B"/>
    <w:multiLevelType w:val="hybridMultilevel"/>
    <w:tmpl w:val="DB62ECEA"/>
    <w:lvl w:ilvl="0" w:tplc="93A83B04">
      <w:start w:val="1"/>
      <w:numFmt w:val="decimal"/>
      <w:lvlText w:val="%1."/>
      <w:lvlJc w:val="left"/>
      <w:pPr>
        <w:tabs>
          <w:tab w:val="num" w:pos="720"/>
        </w:tabs>
        <w:ind w:left="720" w:hanging="360"/>
      </w:pPr>
    </w:lvl>
    <w:lvl w:ilvl="1" w:tplc="9B4298B8">
      <w:start w:val="1"/>
      <w:numFmt w:val="decimal"/>
      <w:lvlText w:val="%2."/>
      <w:lvlJc w:val="left"/>
      <w:pPr>
        <w:tabs>
          <w:tab w:val="num" w:pos="1440"/>
        </w:tabs>
        <w:ind w:left="1440" w:hanging="360"/>
      </w:pPr>
    </w:lvl>
    <w:lvl w:ilvl="2" w:tplc="7474EDB8" w:tentative="1">
      <w:start w:val="1"/>
      <w:numFmt w:val="decimal"/>
      <w:lvlText w:val="%3."/>
      <w:lvlJc w:val="left"/>
      <w:pPr>
        <w:tabs>
          <w:tab w:val="num" w:pos="2160"/>
        </w:tabs>
        <w:ind w:left="2160" w:hanging="360"/>
      </w:pPr>
    </w:lvl>
    <w:lvl w:ilvl="3" w:tplc="3146AE8E" w:tentative="1">
      <w:start w:val="1"/>
      <w:numFmt w:val="decimal"/>
      <w:lvlText w:val="%4."/>
      <w:lvlJc w:val="left"/>
      <w:pPr>
        <w:tabs>
          <w:tab w:val="num" w:pos="2880"/>
        </w:tabs>
        <w:ind w:left="2880" w:hanging="360"/>
      </w:pPr>
    </w:lvl>
    <w:lvl w:ilvl="4" w:tplc="FC4EC9F4" w:tentative="1">
      <w:start w:val="1"/>
      <w:numFmt w:val="decimal"/>
      <w:lvlText w:val="%5."/>
      <w:lvlJc w:val="left"/>
      <w:pPr>
        <w:tabs>
          <w:tab w:val="num" w:pos="3600"/>
        </w:tabs>
        <w:ind w:left="3600" w:hanging="360"/>
      </w:pPr>
    </w:lvl>
    <w:lvl w:ilvl="5" w:tplc="236672E4" w:tentative="1">
      <w:start w:val="1"/>
      <w:numFmt w:val="decimal"/>
      <w:lvlText w:val="%6."/>
      <w:lvlJc w:val="left"/>
      <w:pPr>
        <w:tabs>
          <w:tab w:val="num" w:pos="4320"/>
        </w:tabs>
        <w:ind w:left="4320" w:hanging="360"/>
      </w:pPr>
    </w:lvl>
    <w:lvl w:ilvl="6" w:tplc="0A8A9338" w:tentative="1">
      <w:start w:val="1"/>
      <w:numFmt w:val="decimal"/>
      <w:lvlText w:val="%7."/>
      <w:lvlJc w:val="left"/>
      <w:pPr>
        <w:tabs>
          <w:tab w:val="num" w:pos="5040"/>
        </w:tabs>
        <w:ind w:left="5040" w:hanging="360"/>
      </w:pPr>
    </w:lvl>
    <w:lvl w:ilvl="7" w:tplc="62A23944" w:tentative="1">
      <w:start w:val="1"/>
      <w:numFmt w:val="decimal"/>
      <w:lvlText w:val="%8."/>
      <w:lvlJc w:val="left"/>
      <w:pPr>
        <w:tabs>
          <w:tab w:val="num" w:pos="5760"/>
        </w:tabs>
        <w:ind w:left="5760" w:hanging="360"/>
      </w:pPr>
    </w:lvl>
    <w:lvl w:ilvl="8" w:tplc="7890C86C" w:tentative="1">
      <w:start w:val="1"/>
      <w:numFmt w:val="decimal"/>
      <w:lvlText w:val="%9."/>
      <w:lvlJc w:val="left"/>
      <w:pPr>
        <w:tabs>
          <w:tab w:val="num" w:pos="6480"/>
        </w:tabs>
        <w:ind w:left="6480" w:hanging="360"/>
      </w:pPr>
    </w:lvl>
  </w:abstractNum>
  <w:abstractNum w:abstractNumId="5">
    <w:nsid w:val="10DD2807"/>
    <w:multiLevelType w:val="hybridMultilevel"/>
    <w:tmpl w:val="A4FE28CE"/>
    <w:lvl w:ilvl="0" w:tplc="B646502E">
      <w:start w:val="1"/>
      <w:numFmt w:val="bullet"/>
      <w:lvlText w:val=""/>
      <w:lvlJc w:val="left"/>
      <w:pPr>
        <w:tabs>
          <w:tab w:val="num" w:pos="720"/>
        </w:tabs>
        <w:ind w:left="720" w:hanging="360"/>
      </w:pPr>
      <w:rPr>
        <w:rFonts w:ascii="Wingdings 2" w:hAnsi="Wingdings 2" w:hint="default"/>
      </w:rPr>
    </w:lvl>
    <w:lvl w:ilvl="1" w:tplc="4682460C" w:tentative="1">
      <w:start w:val="1"/>
      <w:numFmt w:val="bullet"/>
      <w:lvlText w:val=""/>
      <w:lvlJc w:val="left"/>
      <w:pPr>
        <w:tabs>
          <w:tab w:val="num" w:pos="1440"/>
        </w:tabs>
        <w:ind w:left="1440" w:hanging="360"/>
      </w:pPr>
      <w:rPr>
        <w:rFonts w:ascii="Wingdings 2" w:hAnsi="Wingdings 2" w:hint="default"/>
      </w:rPr>
    </w:lvl>
    <w:lvl w:ilvl="2" w:tplc="B0C645BC" w:tentative="1">
      <w:start w:val="1"/>
      <w:numFmt w:val="bullet"/>
      <w:lvlText w:val=""/>
      <w:lvlJc w:val="left"/>
      <w:pPr>
        <w:tabs>
          <w:tab w:val="num" w:pos="2160"/>
        </w:tabs>
        <w:ind w:left="2160" w:hanging="360"/>
      </w:pPr>
      <w:rPr>
        <w:rFonts w:ascii="Wingdings 2" w:hAnsi="Wingdings 2" w:hint="default"/>
      </w:rPr>
    </w:lvl>
    <w:lvl w:ilvl="3" w:tplc="C90E931E" w:tentative="1">
      <w:start w:val="1"/>
      <w:numFmt w:val="bullet"/>
      <w:lvlText w:val=""/>
      <w:lvlJc w:val="left"/>
      <w:pPr>
        <w:tabs>
          <w:tab w:val="num" w:pos="2880"/>
        </w:tabs>
        <w:ind w:left="2880" w:hanging="360"/>
      </w:pPr>
      <w:rPr>
        <w:rFonts w:ascii="Wingdings 2" w:hAnsi="Wingdings 2" w:hint="default"/>
      </w:rPr>
    </w:lvl>
    <w:lvl w:ilvl="4" w:tplc="4CAE0BB6" w:tentative="1">
      <w:start w:val="1"/>
      <w:numFmt w:val="bullet"/>
      <w:lvlText w:val=""/>
      <w:lvlJc w:val="left"/>
      <w:pPr>
        <w:tabs>
          <w:tab w:val="num" w:pos="3600"/>
        </w:tabs>
        <w:ind w:left="3600" w:hanging="360"/>
      </w:pPr>
      <w:rPr>
        <w:rFonts w:ascii="Wingdings 2" w:hAnsi="Wingdings 2" w:hint="default"/>
      </w:rPr>
    </w:lvl>
    <w:lvl w:ilvl="5" w:tplc="80C20980" w:tentative="1">
      <w:start w:val="1"/>
      <w:numFmt w:val="bullet"/>
      <w:lvlText w:val=""/>
      <w:lvlJc w:val="left"/>
      <w:pPr>
        <w:tabs>
          <w:tab w:val="num" w:pos="4320"/>
        </w:tabs>
        <w:ind w:left="4320" w:hanging="360"/>
      </w:pPr>
      <w:rPr>
        <w:rFonts w:ascii="Wingdings 2" w:hAnsi="Wingdings 2" w:hint="default"/>
      </w:rPr>
    </w:lvl>
    <w:lvl w:ilvl="6" w:tplc="B6C43376" w:tentative="1">
      <w:start w:val="1"/>
      <w:numFmt w:val="bullet"/>
      <w:lvlText w:val=""/>
      <w:lvlJc w:val="left"/>
      <w:pPr>
        <w:tabs>
          <w:tab w:val="num" w:pos="5040"/>
        </w:tabs>
        <w:ind w:left="5040" w:hanging="360"/>
      </w:pPr>
      <w:rPr>
        <w:rFonts w:ascii="Wingdings 2" w:hAnsi="Wingdings 2" w:hint="default"/>
      </w:rPr>
    </w:lvl>
    <w:lvl w:ilvl="7" w:tplc="B324E7F4" w:tentative="1">
      <w:start w:val="1"/>
      <w:numFmt w:val="bullet"/>
      <w:lvlText w:val=""/>
      <w:lvlJc w:val="left"/>
      <w:pPr>
        <w:tabs>
          <w:tab w:val="num" w:pos="5760"/>
        </w:tabs>
        <w:ind w:left="5760" w:hanging="360"/>
      </w:pPr>
      <w:rPr>
        <w:rFonts w:ascii="Wingdings 2" w:hAnsi="Wingdings 2" w:hint="default"/>
      </w:rPr>
    </w:lvl>
    <w:lvl w:ilvl="8" w:tplc="22F6C010" w:tentative="1">
      <w:start w:val="1"/>
      <w:numFmt w:val="bullet"/>
      <w:lvlText w:val=""/>
      <w:lvlJc w:val="left"/>
      <w:pPr>
        <w:tabs>
          <w:tab w:val="num" w:pos="6480"/>
        </w:tabs>
        <w:ind w:left="6480" w:hanging="360"/>
      </w:pPr>
      <w:rPr>
        <w:rFonts w:ascii="Wingdings 2" w:hAnsi="Wingdings 2" w:hint="default"/>
      </w:rPr>
    </w:lvl>
  </w:abstractNum>
  <w:abstractNum w:abstractNumId="6">
    <w:nsid w:val="11A3539E"/>
    <w:multiLevelType w:val="multilevel"/>
    <w:tmpl w:val="73587AE8"/>
    <w:lvl w:ilvl="0">
      <w:start w:val="1"/>
      <w:numFmt w:val="upperRoman"/>
      <w:lvlText w:val="%1."/>
      <w:lvlJc w:val="left"/>
      <w:pPr>
        <w:ind w:left="1117" w:hanging="720"/>
      </w:pPr>
      <w:rPr>
        <w:rFonts w:hint="default"/>
      </w:rPr>
    </w:lvl>
    <w:lvl w:ilvl="1">
      <w:start w:val="1"/>
      <w:numFmt w:val="decimal"/>
      <w:isLgl/>
      <w:lvlText w:val="%1.%2."/>
      <w:lvlJc w:val="left"/>
      <w:pPr>
        <w:ind w:left="1837" w:hanging="720"/>
      </w:pPr>
      <w:rPr>
        <w:rFonts w:hint="default"/>
      </w:rPr>
    </w:lvl>
    <w:lvl w:ilvl="2">
      <w:start w:val="1"/>
      <w:numFmt w:val="decimal"/>
      <w:isLgl/>
      <w:lvlText w:val="%1.%2.%3."/>
      <w:lvlJc w:val="left"/>
      <w:pPr>
        <w:ind w:left="2557" w:hanging="720"/>
      </w:pPr>
      <w:rPr>
        <w:rFonts w:hint="default"/>
      </w:rPr>
    </w:lvl>
    <w:lvl w:ilvl="3">
      <w:start w:val="1"/>
      <w:numFmt w:val="decimal"/>
      <w:isLgl/>
      <w:lvlText w:val="%1.%2.%3.%4."/>
      <w:lvlJc w:val="left"/>
      <w:pPr>
        <w:ind w:left="3637" w:hanging="1080"/>
      </w:pPr>
      <w:rPr>
        <w:rFonts w:hint="default"/>
      </w:rPr>
    </w:lvl>
    <w:lvl w:ilvl="4">
      <w:start w:val="1"/>
      <w:numFmt w:val="decimal"/>
      <w:isLgl/>
      <w:lvlText w:val="%1.%2.%3.%4.%5."/>
      <w:lvlJc w:val="left"/>
      <w:pPr>
        <w:ind w:left="4357" w:hanging="1080"/>
      </w:pPr>
      <w:rPr>
        <w:rFonts w:hint="default"/>
      </w:rPr>
    </w:lvl>
    <w:lvl w:ilvl="5">
      <w:start w:val="1"/>
      <w:numFmt w:val="decimal"/>
      <w:isLgl/>
      <w:lvlText w:val="%1.%2.%3.%4.%5.%6."/>
      <w:lvlJc w:val="left"/>
      <w:pPr>
        <w:ind w:left="5437" w:hanging="1440"/>
      </w:pPr>
      <w:rPr>
        <w:rFonts w:hint="default"/>
      </w:rPr>
    </w:lvl>
    <w:lvl w:ilvl="6">
      <w:start w:val="1"/>
      <w:numFmt w:val="decimal"/>
      <w:isLgl/>
      <w:lvlText w:val="%1.%2.%3.%4.%5.%6.%7."/>
      <w:lvlJc w:val="left"/>
      <w:pPr>
        <w:ind w:left="6517" w:hanging="1800"/>
      </w:pPr>
      <w:rPr>
        <w:rFonts w:hint="default"/>
      </w:rPr>
    </w:lvl>
    <w:lvl w:ilvl="7">
      <w:start w:val="1"/>
      <w:numFmt w:val="decimal"/>
      <w:isLgl/>
      <w:lvlText w:val="%1.%2.%3.%4.%5.%6.%7.%8."/>
      <w:lvlJc w:val="left"/>
      <w:pPr>
        <w:ind w:left="7237" w:hanging="1800"/>
      </w:pPr>
      <w:rPr>
        <w:rFonts w:hint="default"/>
      </w:rPr>
    </w:lvl>
    <w:lvl w:ilvl="8">
      <w:start w:val="1"/>
      <w:numFmt w:val="decimal"/>
      <w:isLgl/>
      <w:lvlText w:val="%1.%2.%3.%4.%5.%6.%7.%8.%9."/>
      <w:lvlJc w:val="left"/>
      <w:pPr>
        <w:ind w:left="8317" w:hanging="2160"/>
      </w:pPr>
      <w:rPr>
        <w:rFonts w:hint="default"/>
      </w:rPr>
    </w:lvl>
  </w:abstractNum>
  <w:abstractNum w:abstractNumId="7">
    <w:nsid w:val="148146BF"/>
    <w:multiLevelType w:val="hybridMultilevel"/>
    <w:tmpl w:val="B27859D0"/>
    <w:lvl w:ilvl="0" w:tplc="51CC54BC">
      <w:start w:val="1"/>
      <w:numFmt w:val="decimal"/>
      <w:lvlText w:val="%1."/>
      <w:lvlJc w:val="left"/>
      <w:pPr>
        <w:ind w:left="1251" w:hanging="6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286993"/>
    <w:multiLevelType w:val="multilevel"/>
    <w:tmpl w:val="EC180F70"/>
    <w:lvl w:ilvl="0">
      <w:start w:val="1"/>
      <w:numFmt w:val="bullet"/>
      <w:lvlText w:val=""/>
      <w:lvlJc w:val="left"/>
      <w:pPr>
        <w:ind w:left="1117" w:hanging="720"/>
      </w:pPr>
      <w:rPr>
        <w:rFonts w:ascii="Symbol" w:hAnsi="Symbol" w:hint="default"/>
      </w:rPr>
    </w:lvl>
    <w:lvl w:ilvl="1">
      <w:start w:val="1"/>
      <w:numFmt w:val="decimal"/>
      <w:isLgl/>
      <w:lvlText w:val="%1.%2."/>
      <w:lvlJc w:val="left"/>
      <w:pPr>
        <w:ind w:left="1837" w:hanging="720"/>
      </w:pPr>
      <w:rPr>
        <w:rFonts w:hint="default"/>
      </w:rPr>
    </w:lvl>
    <w:lvl w:ilvl="2">
      <w:start w:val="1"/>
      <w:numFmt w:val="decimal"/>
      <w:isLgl/>
      <w:lvlText w:val="%1.%2.%3."/>
      <w:lvlJc w:val="left"/>
      <w:pPr>
        <w:ind w:left="2557" w:hanging="720"/>
      </w:pPr>
      <w:rPr>
        <w:rFonts w:hint="default"/>
      </w:rPr>
    </w:lvl>
    <w:lvl w:ilvl="3">
      <w:start w:val="1"/>
      <w:numFmt w:val="decimal"/>
      <w:isLgl/>
      <w:lvlText w:val="%1.%2.%3.%4."/>
      <w:lvlJc w:val="left"/>
      <w:pPr>
        <w:ind w:left="3637" w:hanging="1080"/>
      </w:pPr>
      <w:rPr>
        <w:rFonts w:hint="default"/>
      </w:rPr>
    </w:lvl>
    <w:lvl w:ilvl="4">
      <w:start w:val="1"/>
      <w:numFmt w:val="decimal"/>
      <w:isLgl/>
      <w:lvlText w:val="%1.%2.%3.%4.%5."/>
      <w:lvlJc w:val="left"/>
      <w:pPr>
        <w:ind w:left="4357" w:hanging="1080"/>
      </w:pPr>
      <w:rPr>
        <w:rFonts w:hint="default"/>
      </w:rPr>
    </w:lvl>
    <w:lvl w:ilvl="5">
      <w:start w:val="1"/>
      <w:numFmt w:val="decimal"/>
      <w:isLgl/>
      <w:lvlText w:val="%1.%2.%3.%4.%5.%6."/>
      <w:lvlJc w:val="left"/>
      <w:pPr>
        <w:ind w:left="5437" w:hanging="1440"/>
      </w:pPr>
      <w:rPr>
        <w:rFonts w:hint="default"/>
      </w:rPr>
    </w:lvl>
    <w:lvl w:ilvl="6">
      <w:start w:val="1"/>
      <w:numFmt w:val="decimal"/>
      <w:isLgl/>
      <w:lvlText w:val="%1.%2.%3.%4.%5.%6.%7."/>
      <w:lvlJc w:val="left"/>
      <w:pPr>
        <w:ind w:left="6517" w:hanging="1800"/>
      </w:pPr>
      <w:rPr>
        <w:rFonts w:hint="default"/>
      </w:rPr>
    </w:lvl>
    <w:lvl w:ilvl="7">
      <w:start w:val="1"/>
      <w:numFmt w:val="decimal"/>
      <w:isLgl/>
      <w:lvlText w:val="%1.%2.%3.%4.%5.%6.%7.%8."/>
      <w:lvlJc w:val="left"/>
      <w:pPr>
        <w:ind w:left="7237" w:hanging="1800"/>
      </w:pPr>
      <w:rPr>
        <w:rFonts w:hint="default"/>
      </w:rPr>
    </w:lvl>
    <w:lvl w:ilvl="8">
      <w:start w:val="1"/>
      <w:numFmt w:val="decimal"/>
      <w:isLgl/>
      <w:lvlText w:val="%1.%2.%3.%4.%5.%6.%7.%8.%9."/>
      <w:lvlJc w:val="left"/>
      <w:pPr>
        <w:ind w:left="8317" w:hanging="2160"/>
      </w:pPr>
      <w:rPr>
        <w:rFonts w:hint="default"/>
      </w:rPr>
    </w:lvl>
  </w:abstractNum>
  <w:abstractNum w:abstractNumId="9">
    <w:nsid w:val="2D683218"/>
    <w:multiLevelType w:val="multilevel"/>
    <w:tmpl w:val="EC180F70"/>
    <w:lvl w:ilvl="0">
      <w:start w:val="1"/>
      <w:numFmt w:val="bullet"/>
      <w:lvlText w:val=""/>
      <w:lvlJc w:val="left"/>
      <w:pPr>
        <w:ind w:left="1117" w:hanging="720"/>
      </w:pPr>
      <w:rPr>
        <w:rFonts w:ascii="Symbol" w:hAnsi="Symbol" w:hint="default"/>
      </w:rPr>
    </w:lvl>
    <w:lvl w:ilvl="1">
      <w:start w:val="1"/>
      <w:numFmt w:val="decimal"/>
      <w:isLgl/>
      <w:lvlText w:val="%1.%2."/>
      <w:lvlJc w:val="left"/>
      <w:pPr>
        <w:ind w:left="1837" w:hanging="720"/>
      </w:pPr>
      <w:rPr>
        <w:rFonts w:hint="default"/>
      </w:rPr>
    </w:lvl>
    <w:lvl w:ilvl="2">
      <w:start w:val="1"/>
      <w:numFmt w:val="decimal"/>
      <w:isLgl/>
      <w:lvlText w:val="%1.%2.%3."/>
      <w:lvlJc w:val="left"/>
      <w:pPr>
        <w:ind w:left="2557" w:hanging="720"/>
      </w:pPr>
      <w:rPr>
        <w:rFonts w:hint="default"/>
      </w:rPr>
    </w:lvl>
    <w:lvl w:ilvl="3">
      <w:start w:val="1"/>
      <w:numFmt w:val="decimal"/>
      <w:isLgl/>
      <w:lvlText w:val="%1.%2.%3.%4."/>
      <w:lvlJc w:val="left"/>
      <w:pPr>
        <w:ind w:left="3637" w:hanging="1080"/>
      </w:pPr>
      <w:rPr>
        <w:rFonts w:hint="default"/>
      </w:rPr>
    </w:lvl>
    <w:lvl w:ilvl="4">
      <w:start w:val="1"/>
      <w:numFmt w:val="decimal"/>
      <w:isLgl/>
      <w:lvlText w:val="%1.%2.%3.%4.%5."/>
      <w:lvlJc w:val="left"/>
      <w:pPr>
        <w:ind w:left="4357" w:hanging="1080"/>
      </w:pPr>
      <w:rPr>
        <w:rFonts w:hint="default"/>
      </w:rPr>
    </w:lvl>
    <w:lvl w:ilvl="5">
      <w:start w:val="1"/>
      <w:numFmt w:val="decimal"/>
      <w:isLgl/>
      <w:lvlText w:val="%1.%2.%3.%4.%5.%6."/>
      <w:lvlJc w:val="left"/>
      <w:pPr>
        <w:ind w:left="5437" w:hanging="1440"/>
      </w:pPr>
      <w:rPr>
        <w:rFonts w:hint="default"/>
      </w:rPr>
    </w:lvl>
    <w:lvl w:ilvl="6">
      <w:start w:val="1"/>
      <w:numFmt w:val="decimal"/>
      <w:isLgl/>
      <w:lvlText w:val="%1.%2.%3.%4.%5.%6.%7."/>
      <w:lvlJc w:val="left"/>
      <w:pPr>
        <w:ind w:left="6517" w:hanging="1800"/>
      </w:pPr>
      <w:rPr>
        <w:rFonts w:hint="default"/>
      </w:rPr>
    </w:lvl>
    <w:lvl w:ilvl="7">
      <w:start w:val="1"/>
      <w:numFmt w:val="decimal"/>
      <w:isLgl/>
      <w:lvlText w:val="%1.%2.%3.%4.%5.%6.%7.%8."/>
      <w:lvlJc w:val="left"/>
      <w:pPr>
        <w:ind w:left="7237" w:hanging="1800"/>
      </w:pPr>
      <w:rPr>
        <w:rFonts w:hint="default"/>
      </w:rPr>
    </w:lvl>
    <w:lvl w:ilvl="8">
      <w:start w:val="1"/>
      <w:numFmt w:val="decimal"/>
      <w:isLgl/>
      <w:lvlText w:val="%1.%2.%3.%4.%5.%6.%7.%8.%9."/>
      <w:lvlJc w:val="left"/>
      <w:pPr>
        <w:ind w:left="8317" w:hanging="2160"/>
      </w:pPr>
      <w:rPr>
        <w:rFonts w:hint="default"/>
      </w:rPr>
    </w:lvl>
  </w:abstractNum>
  <w:abstractNum w:abstractNumId="10">
    <w:nsid w:val="34F72B17"/>
    <w:multiLevelType w:val="hybridMultilevel"/>
    <w:tmpl w:val="AC62A998"/>
    <w:lvl w:ilvl="0" w:tplc="51CC54BC">
      <w:start w:val="1"/>
      <w:numFmt w:val="decimal"/>
      <w:lvlText w:val="%1."/>
      <w:lvlJc w:val="left"/>
      <w:pPr>
        <w:ind w:left="1251" w:hanging="6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72439F"/>
    <w:multiLevelType w:val="hybridMultilevel"/>
    <w:tmpl w:val="FB241AAA"/>
    <w:lvl w:ilvl="0" w:tplc="73F4CC14">
      <w:start w:val="1"/>
      <w:numFmt w:val="bullet"/>
      <w:lvlText w:val=""/>
      <w:lvlJc w:val="left"/>
      <w:pPr>
        <w:tabs>
          <w:tab w:val="num" w:pos="720"/>
        </w:tabs>
        <w:ind w:left="720" w:hanging="360"/>
      </w:pPr>
      <w:rPr>
        <w:rFonts w:ascii="Wingdings 2" w:hAnsi="Wingdings 2" w:hint="default"/>
      </w:rPr>
    </w:lvl>
    <w:lvl w:ilvl="1" w:tplc="AD8EB28A" w:tentative="1">
      <w:start w:val="1"/>
      <w:numFmt w:val="bullet"/>
      <w:lvlText w:val=""/>
      <w:lvlJc w:val="left"/>
      <w:pPr>
        <w:tabs>
          <w:tab w:val="num" w:pos="1440"/>
        </w:tabs>
        <w:ind w:left="1440" w:hanging="360"/>
      </w:pPr>
      <w:rPr>
        <w:rFonts w:ascii="Wingdings 2" w:hAnsi="Wingdings 2" w:hint="default"/>
      </w:rPr>
    </w:lvl>
    <w:lvl w:ilvl="2" w:tplc="F21A4F86" w:tentative="1">
      <w:start w:val="1"/>
      <w:numFmt w:val="bullet"/>
      <w:lvlText w:val=""/>
      <w:lvlJc w:val="left"/>
      <w:pPr>
        <w:tabs>
          <w:tab w:val="num" w:pos="2160"/>
        </w:tabs>
        <w:ind w:left="2160" w:hanging="360"/>
      </w:pPr>
      <w:rPr>
        <w:rFonts w:ascii="Wingdings 2" w:hAnsi="Wingdings 2" w:hint="default"/>
      </w:rPr>
    </w:lvl>
    <w:lvl w:ilvl="3" w:tplc="3B3255A4" w:tentative="1">
      <w:start w:val="1"/>
      <w:numFmt w:val="bullet"/>
      <w:lvlText w:val=""/>
      <w:lvlJc w:val="left"/>
      <w:pPr>
        <w:tabs>
          <w:tab w:val="num" w:pos="2880"/>
        </w:tabs>
        <w:ind w:left="2880" w:hanging="360"/>
      </w:pPr>
      <w:rPr>
        <w:rFonts w:ascii="Wingdings 2" w:hAnsi="Wingdings 2" w:hint="default"/>
      </w:rPr>
    </w:lvl>
    <w:lvl w:ilvl="4" w:tplc="CBB203C2" w:tentative="1">
      <w:start w:val="1"/>
      <w:numFmt w:val="bullet"/>
      <w:lvlText w:val=""/>
      <w:lvlJc w:val="left"/>
      <w:pPr>
        <w:tabs>
          <w:tab w:val="num" w:pos="3600"/>
        </w:tabs>
        <w:ind w:left="3600" w:hanging="360"/>
      </w:pPr>
      <w:rPr>
        <w:rFonts w:ascii="Wingdings 2" w:hAnsi="Wingdings 2" w:hint="default"/>
      </w:rPr>
    </w:lvl>
    <w:lvl w:ilvl="5" w:tplc="676C025E" w:tentative="1">
      <w:start w:val="1"/>
      <w:numFmt w:val="bullet"/>
      <w:lvlText w:val=""/>
      <w:lvlJc w:val="left"/>
      <w:pPr>
        <w:tabs>
          <w:tab w:val="num" w:pos="4320"/>
        </w:tabs>
        <w:ind w:left="4320" w:hanging="360"/>
      </w:pPr>
      <w:rPr>
        <w:rFonts w:ascii="Wingdings 2" w:hAnsi="Wingdings 2" w:hint="default"/>
      </w:rPr>
    </w:lvl>
    <w:lvl w:ilvl="6" w:tplc="0D025AA4" w:tentative="1">
      <w:start w:val="1"/>
      <w:numFmt w:val="bullet"/>
      <w:lvlText w:val=""/>
      <w:lvlJc w:val="left"/>
      <w:pPr>
        <w:tabs>
          <w:tab w:val="num" w:pos="5040"/>
        </w:tabs>
        <w:ind w:left="5040" w:hanging="360"/>
      </w:pPr>
      <w:rPr>
        <w:rFonts w:ascii="Wingdings 2" w:hAnsi="Wingdings 2" w:hint="default"/>
      </w:rPr>
    </w:lvl>
    <w:lvl w:ilvl="7" w:tplc="B9B845CC" w:tentative="1">
      <w:start w:val="1"/>
      <w:numFmt w:val="bullet"/>
      <w:lvlText w:val=""/>
      <w:lvlJc w:val="left"/>
      <w:pPr>
        <w:tabs>
          <w:tab w:val="num" w:pos="5760"/>
        </w:tabs>
        <w:ind w:left="5760" w:hanging="360"/>
      </w:pPr>
      <w:rPr>
        <w:rFonts w:ascii="Wingdings 2" w:hAnsi="Wingdings 2" w:hint="default"/>
      </w:rPr>
    </w:lvl>
    <w:lvl w:ilvl="8" w:tplc="09320240" w:tentative="1">
      <w:start w:val="1"/>
      <w:numFmt w:val="bullet"/>
      <w:lvlText w:val=""/>
      <w:lvlJc w:val="left"/>
      <w:pPr>
        <w:tabs>
          <w:tab w:val="num" w:pos="6480"/>
        </w:tabs>
        <w:ind w:left="6480" w:hanging="360"/>
      </w:pPr>
      <w:rPr>
        <w:rFonts w:ascii="Wingdings 2" w:hAnsi="Wingdings 2" w:hint="default"/>
      </w:rPr>
    </w:lvl>
  </w:abstractNum>
  <w:abstractNum w:abstractNumId="12">
    <w:nsid w:val="3831683F"/>
    <w:multiLevelType w:val="multilevel"/>
    <w:tmpl w:val="EC180F70"/>
    <w:lvl w:ilvl="0">
      <w:start w:val="1"/>
      <w:numFmt w:val="bullet"/>
      <w:lvlText w:val=""/>
      <w:lvlJc w:val="left"/>
      <w:pPr>
        <w:ind w:left="1117" w:hanging="720"/>
      </w:pPr>
      <w:rPr>
        <w:rFonts w:ascii="Symbol" w:hAnsi="Symbol" w:hint="default"/>
      </w:rPr>
    </w:lvl>
    <w:lvl w:ilvl="1">
      <w:start w:val="1"/>
      <w:numFmt w:val="decimal"/>
      <w:isLgl/>
      <w:lvlText w:val="%1.%2."/>
      <w:lvlJc w:val="left"/>
      <w:pPr>
        <w:ind w:left="1837" w:hanging="720"/>
      </w:pPr>
      <w:rPr>
        <w:rFonts w:hint="default"/>
      </w:rPr>
    </w:lvl>
    <w:lvl w:ilvl="2">
      <w:start w:val="1"/>
      <w:numFmt w:val="decimal"/>
      <w:isLgl/>
      <w:lvlText w:val="%1.%2.%3."/>
      <w:lvlJc w:val="left"/>
      <w:pPr>
        <w:ind w:left="2557" w:hanging="720"/>
      </w:pPr>
      <w:rPr>
        <w:rFonts w:hint="default"/>
      </w:rPr>
    </w:lvl>
    <w:lvl w:ilvl="3">
      <w:start w:val="1"/>
      <w:numFmt w:val="decimal"/>
      <w:isLgl/>
      <w:lvlText w:val="%1.%2.%3.%4."/>
      <w:lvlJc w:val="left"/>
      <w:pPr>
        <w:ind w:left="3637" w:hanging="1080"/>
      </w:pPr>
      <w:rPr>
        <w:rFonts w:hint="default"/>
      </w:rPr>
    </w:lvl>
    <w:lvl w:ilvl="4">
      <w:start w:val="1"/>
      <w:numFmt w:val="decimal"/>
      <w:isLgl/>
      <w:lvlText w:val="%1.%2.%3.%4.%5."/>
      <w:lvlJc w:val="left"/>
      <w:pPr>
        <w:ind w:left="4357" w:hanging="1080"/>
      </w:pPr>
      <w:rPr>
        <w:rFonts w:hint="default"/>
      </w:rPr>
    </w:lvl>
    <w:lvl w:ilvl="5">
      <w:start w:val="1"/>
      <w:numFmt w:val="decimal"/>
      <w:isLgl/>
      <w:lvlText w:val="%1.%2.%3.%4.%5.%6."/>
      <w:lvlJc w:val="left"/>
      <w:pPr>
        <w:ind w:left="5437" w:hanging="1440"/>
      </w:pPr>
      <w:rPr>
        <w:rFonts w:hint="default"/>
      </w:rPr>
    </w:lvl>
    <w:lvl w:ilvl="6">
      <w:start w:val="1"/>
      <w:numFmt w:val="decimal"/>
      <w:isLgl/>
      <w:lvlText w:val="%1.%2.%3.%4.%5.%6.%7."/>
      <w:lvlJc w:val="left"/>
      <w:pPr>
        <w:ind w:left="6517" w:hanging="1800"/>
      </w:pPr>
      <w:rPr>
        <w:rFonts w:hint="default"/>
      </w:rPr>
    </w:lvl>
    <w:lvl w:ilvl="7">
      <w:start w:val="1"/>
      <w:numFmt w:val="decimal"/>
      <w:isLgl/>
      <w:lvlText w:val="%1.%2.%3.%4.%5.%6.%7.%8."/>
      <w:lvlJc w:val="left"/>
      <w:pPr>
        <w:ind w:left="7237" w:hanging="1800"/>
      </w:pPr>
      <w:rPr>
        <w:rFonts w:hint="default"/>
      </w:rPr>
    </w:lvl>
    <w:lvl w:ilvl="8">
      <w:start w:val="1"/>
      <w:numFmt w:val="decimal"/>
      <w:isLgl/>
      <w:lvlText w:val="%1.%2.%3.%4.%5.%6.%7.%8.%9."/>
      <w:lvlJc w:val="left"/>
      <w:pPr>
        <w:ind w:left="8317" w:hanging="2160"/>
      </w:pPr>
      <w:rPr>
        <w:rFonts w:hint="default"/>
      </w:rPr>
    </w:lvl>
  </w:abstractNum>
  <w:abstractNum w:abstractNumId="13">
    <w:nsid w:val="3C584943"/>
    <w:multiLevelType w:val="hybridMultilevel"/>
    <w:tmpl w:val="ABA8EE0C"/>
    <w:lvl w:ilvl="0" w:tplc="9B4298B8">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4D5FB1"/>
    <w:multiLevelType w:val="hybridMultilevel"/>
    <w:tmpl w:val="1B7E21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57F58DA"/>
    <w:multiLevelType w:val="hybridMultilevel"/>
    <w:tmpl w:val="F836F686"/>
    <w:lvl w:ilvl="0" w:tplc="0419000F">
      <w:start w:val="1"/>
      <w:numFmt w:val="decimal"/>
      <w:lvlText w:val="%1."/>
      <w:lvlJc w:val="left"/>
      <w:pPr>
        <w:ind w:left="1273" w:hanging="360"/>
      </w:pPr>
    </w:lvl>
    <w:lvl w:ilvl="1" w:tplc="04190019" w:tentative="1">
      <w:start w:val="1"/>
      <w:numFmt w:val="lowerLetter"/>
      <w:lvlText w:val="%2."/>
      <w:lvlJc w:val="left"/>
      <w:pPr>
        <w:ind w:left="1993" w:hanging="360"/>
      </w:pPr>
    </w:lvl>
    <w:lvl w:ilvl="2" w:tplc="0419001B" w:tentative="1">
      <w:start w:val="1"/>
      <w:numFmt w:val="lowerRoman"/>
      <w:lvlText w:val="%3."/>
      <w:lvlJc w:val="right"/>
      <w:pPr>
        <w:ind w:left="2713" w:hanging="180"/>
      </w:pPr>
    </w:lvl>
    <w:lvl w:ilvl="3" w:tplc="0419000F" w:tentative="1">
      <w:start w:val="1"/>
      <w:numFmt w:val="decimal"/>
      <w:lvlText w:val="%4."/>
      <w:lvlJc w:val="left"/>
      <w:pPr>
        <w:ind w:left="3433" w:hanging="360"/>
      </w:pPr>
    </w:lvl>
    <w:lvl w:ilvl="4" w:tplc="04190019" w:tentative="1">
      <w:start w:val="1"/>
      <w:numFmt w:val="lowerLetter"/>
      <w:lvlText w:val="%5."/>
      <w:lvlJc w:val="left"/>
      <w:pPr>
        <w:ind w:left="4153" w:hanging="360"/>
      </w:pPr>
    </w:lvl>
    <w:lvl w:ilvl="5" w:tplc="0419001B" w:tentative="1">
      <w:start w:val="1"/>
      <w:numFmt w:val="lowerRoman"/>
      <w:lvlText w:val="%6."/>
      <w:lvlJc w:val="right"/>
      <w:pPr>
        <w:ind w:left="4873" w:hanging="180"/>
      </w:pPr>
    </w:lvl>
    <w:lvl w:ilvl="6" w:tplc="0419000F" w:tentative="1">
      <w:start w:val="1"/>
      <w:numFmt w:val="decimal"/>
      <w:lvlText w:val="%7."/>
      <w:lvlJc w:val="left"/>
      <w:pPr>
        <w:ind w:left="5593" w:hanging="360"/>
      </w:pPr>
    </w:lvl>
    <w:lvl w:ilvl="7" w:tplc="04190019" w:tentative="1">
      <w:start w:val="1"/>
      <w:numFmt w:val="lowerLetter"/>
      <w:lvlText w:val="%8."/>
      <w:lvlJc w:val="left"/>
      <w:pPr>
        <w:ind w:left="6313" w:hanging="360"/>
      </w:pPr>
    </w:lvl>
    <w:lvl w:ilvl="8" w:tplc="0419001B" w:tentative="1">
      <w:start w:val="1"/>
      <w:numFmt w:val="lowerRoman"/>
      <w:lvlText w:val="%9."/>
      <w:lvlJc w:val="right"/>
      <w:pPr>
        <w:ind w:left="7033" w:hanging="180"/>
      </w:pPr>
    </w:lvl>
  </w:abstractNum>
  <w:abstractNum w:abstractNumId="16">
    <w:nsid w:val="458E1AA8"/>
    <w:multiLevelType w:val="multilevel"/>
    <w:tmpl w:val="A5EA9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2775C2"/>
    <w:multiLevelType w:val="hybridMultilevel"/>
    <w:tmpl w:val="B2BC775E"/>
    <w:lvl w:ilvl="0" w:tplc="B2BEAABC">
      <w:start w:val="1"/>
      <w:numFmt w:val="decimal"/>
      <w:lvlText w:val="%1."/>
      <w:lvlJc w:val="left"/>
      <w:pPr>
        <w:ind w:left="1251" w:hanging="6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C0C1D01"/>
    <w:multiLevelType w:val="hybridMultilevel"/>
    <w:tmpl w:val="BE9E327E"/>
    <w:lvl w:ilvl="0" w:tplc="51CC54BC">
      <w:start w:val="1"/>
      <w:numFmt w:val="decimal"/>
      <w:lvlText w:val="%1."/>
      <w:lvlJc w:val="left"/>
      <w:pPr>
        <w:ind w:left="1648" w:hanging="690"/>
      </w:pPr>
      <w:rPr>
        <w:rFonts w:hint="default"/>
      </w:rPr>
    </w:lvl>
    <w:lvl w:ilvl="1" w:tplc="04190019">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9">
    <w:nsid w:val="50854A7F"/>
    <w:multiLevelType w:val="hybridMultilevel"/>
    <w:tmpl w:val="51C8F50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0">
    <w:nsid w:val="5FE92FA3"/>
    <w:multiLevelType w:val="hybridMultilevel"/>
    <w:tmpl w:val="866C55F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1">
    <w:nsid w:val="669C43AA"/>
    <w:multiLevelType w:val="hybridMultilevel"/>
    <w:tmpl w:val="2092D672"/>
    <w:lvl w:ilvl="0" w:tplc="51CC54BC">
      <w:start w:val="1"/>
      <w:numFmt w:val="decimal"/>
      <w:lvlText w:val="%1."/>
      <w:lvlJc w:val="left"/>
      <w:pPr>
        <w:ind w:left="1251" w:hanging="69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FB23C5B"/>
    <w:multiLevelType w:val="hybridMultilevel"/>
    <w:tmpl w:val="620E5006"/>
    <w:lvl w:ilvl="0" w:tplc="4F6E8558">
      <w:start w:val="1"/>
      <w:numFmt w:val="bullet"/>
      <w:lvlText w:val=""/>
      <w:lvlJc w:val="left"/>
      <w:pPr>
        <w:tabs>
          <w:tab w:val="num" w:pos="720"/>
        </w:tabs>
        <w:ind w:left="720" w:hanging="360"/>
      </w:pPr>
      <w:rPr>
        <w:rFonts w:ascii="Wingdings 2" w:hAnsi="Wingdings 2" w:hint="default"/>
      </w:rPr>
    </w:lvl>
    <w:lvl w:ilvl="1" w:tplc="E7AE9A78" w:tentative="1">
      <w:start w:val="1"/>
      <w:numFmt w:val="bullet"/>
      <w:lvlText w:val=""/>
      <w:lvlJc w:val="left"/>
      <w:pPr>
        <w:tabs>
          <w:tab w:val="num" w:pos="1440"/>
        </w:tabs>
        <w:ind w:left="1440" w:hanging="360"/>
      </w:pPr>
      <w:rPr>
        <w:rFonts w:ascii="Wingdings 2" w:hAnsi="Wingdings 2" w:hint="default"/>
      </w:rPr>
    </w:lvl>
    <w:lvl w:ilvl="2" w:tplc="6A6AFCF8" w:tentative="1">
      <w:start w:val="1"/>
      <w:numFmt w:val="bullet"/>
      <w:lvlText w:val=""/>
      <w:lvlJc w:val="left"/>
      <w:pPr>
        <w:tabs>
          <w:tab w:val="num" w:pos="2160"/>
        </w:tabs>
        <w:ind w:left="2160" w:hanging="360"/>
      </w:pPr>
      <w:rPr>
        <w:rFonts w:ascii="Wingdings 2" w:hAnsi="Wingdings 2" w:hint="default"/>
      </w:rPr>
    </w:lvl>
    <w:lvl w:ilvl="3" w:tplc="4788815C" w:tentative="1">
      <w:start w:val="1"/>
      <w:numFmt w:val="bullet"/>
      <w:lvlText w:val=""/>
      <w:lvlJc w:val="left"/>
      <w:pPr>
        <w:tabs>
          <w:tab w:val="num" w:pos="2880"/>
        </w:tabs>
        <w:ind w:left="2880" w:hanging="360"/>
      </w:pPr>
      <w:rPr>
        <w:rFonts w:ascii="Wingdings 2" w:hAnsi="Wingdings 2" w:hint="default"/>
      </w:rPr>
    </w:lvl>
    <w:lvl w:ilvl="4" w:tplc="07522D00" w:tentative="1">
      <w:start w:val="1"/>
      <w:numFmt w:val="bullet"/>
      <w:lvlText w:val=""/>
      <w:lvlJc w:val="left"/>
      <w:pPr>
        <w:tabs>
          <w:tab w:val="num" w:pos="3600"/>
        </w:tabs>
        <w:ind w:left="3600" w:hanging="360"/>
      </w:pPr>
      <w:rPr>
        <w:rFonts w:ascii="Wingdings 2" w:hAnsi="Wingdings 2" w:hint="default"/>
      </w:rPr>
    </w:lvl>
    <w:lvl w:ilvl="5" w:tplc="9FD65AB0" w:tentative="1">
      <w:start w:val="1"/>
      <w:numFmt w:val="bullet"/>
      <w:lvlText w:val=""/>
      <w:lvlJc w:val="left"/>
      <w:pPr>
        <w:tabs>
          <w:tab w:val="num" w:pos="4320"/>
        </w:tabs>
        <w:ind w:left="4320" w:hanging="360"/>
      </w:pPr>
      <w:rPr>
        <w:rFonts w:ascii="Wingdings 2" w:hAnsi="Wingdings 2" w:hint="default"/>
      </w:rPr>
    </w:lvl>
    <w:lvl w:ilvl="6" w:tplc="89FE419E" w:tentative="1">
      <w:start w:val="1"/>
      <w:numFmt w:val="bullet"/>
      <w:lvlText w:val=""/>
      <w:lvlJc w:val="left"/>
      <w:pPr>
        <w:tabs>
          <w:tab w:val="num" w:pos="5040"/>
        </w:tabs>
        <w:ind w:left="5040" w:hanging="360"/>
      </w:pPr>
      <w:rPr>
        <w:rFonts w:ascii="Wingdings 2" w:hAnsi="Wingdings 2" w:hint="default"/>
      </w:rPr>
    </w:lvl>
    <w:lvl w:ilvl="7" w:tplc="A058EAA2" w:tentative="1">
      <w:start w:val="1"/>
      <w:numFmt w:val="bullet"/>
      <w:lvlText w:val=""/>
      <w:lvlJc w:val="left"/>
      <w:pPr>
        <w:tabs>
          <w:tab w:val="num" w:pos="5760"/>
        </w:tabs>
        <w:ind w:left="5760" w:hanging="360"/>
      </w:pPr>
      <w:rPr>
        <w:rFonts w:ascii="Wingdings 2" w:hAnsi="Wingdings 2" w:hint="default"/>
      </w:rPr>
    </w:lvl>
    <w:lvl w:ilvl="8" w:tplc="0A7A30B8" w:tentative="1">
      <w:start w:val="1"/>
      <w:numFmt w:val="bullet"/>
      <w:lvlText w:val=""/>
      <w:lvlJc w:val="left"/>
      <w:pPr>
        <w:tabs>
          <w:tab w:val="num" w:pos="6480"/>
        </w:tabs>
        <w:ind w:left="6480" w:hanging="360"/>
      </w:pPr>
      <w:rPr>
        <w:rFonts w:ascii="Wingdings 2" w:hAnsi="Wingdings 2" w:hint="default"/>
      </w:rPr>
    </w:lvl>
  </w:abstractNum>
  <w:abstractNum w:abstractNumId="23">
    <w:nsid w:val="79296D32"/>
    <w:multiLevelType w:val="multilevel"/>
    <w:tmpl w:val="EC180F70"/>
    <w:lvl w:ilvl="0">
      <w:start w:val="1"/>
      <w:numFmt w:val="bullet"/>
      <w:lvlText w:val=""/>
      <w:lvlJc w:val="left"/>
      <w:pPr>
        <w:ind w:left="1117" w:hanging="720"/>
      </w:pPr>
      <w:rPr>
        <w:rFonts w:ascii="Symbol" w:hAnsi="Symbol" w:hint="default"/>
      </w:rPr>
    </w:lvl>
    <w:lvl w:ilvl="1">
      <w:start w:val="1"/>
      <w:numFmt w:val="decimal"/>
      <w:isLgl/>
      <w:lvlText w:val="%1.%2."/>
      <w:lvlJc w:val="left"/>
      <w:pPr>
        <w:ind w:left="1837" w:hanging="720"/>
      </w:pPr>
      <w:rPr>
        <w:rFonts w:hint="default"/>
      </w:rPr>
    </w:lvl>
    <w:lvl w:ilvl="2">
      <w:start w:val="1"/>
      <w:numFmt w:val="decimal"/>
      <w:isLgl/>
      <w:lvlText w:val="%1.%2.%3."/>
      <w:lvlJc w:val="left"/>
      <w:pPr>
        <w:ind w:left="2557" w:hanging="720"/>
      </w:pPr>
      <w:rPr>
        <w:rFonts w:hint="default"/>
      </w:rPr>
    </w:lvl>
    <w:lvl w:ilvl="3">
      <w:start w:val="1"/>
      <w:numFmt w:val="decimal"/>
      <w:isLgl/>
      <w:lvlText w:val="%1.%2.%3.%4."/>
      <w:lvlJc w:val="left"/>
      <w:pPr>
        <w:ind w:left="3637" w:hanging="1080"/>
      </w:pPr>
      <w:rPr>
        <w:rFonts w:hint="default"/>
      </w:rPr>
    </w:lvl>
    <w:lvl w:ilvl="4">
      <w:start w:val="1"/>
      <w:numFmt w:val="decimal"/>
      <w:isLgl/>
      <w:lvlText w:val="%1.%2.%3.%4.%5."/>
      <w:lvlJc w:val="left"/>
      <w:pPr>
        <w:ind w:left="4357" w:hanging="1080"/>
      </w:pPr>
      <w:rPr>
        <w:rFonts w:hint="default"/>
      </w:rPr>
    </w:lvl>
    <w:lvl w:ilvl="5">
      <w:start w:val="1"/>
      <w:numFmt w:val="decimal"/>
      <w:isLgl/>
      <w:lvlText w:val="%1.%2.%3.%4.%5.%6."/>
      <w:lvlJc w:val="left"/>
      <w:pPr>
        <w:ind w:left="5437" w:hanging="1440"/>
      </w:pPr>
      <w:rPr>
        <w:rFonts w:hint="default"/>
      </w:rPr>
    </w:lvl>
    <w:lvl w:ilvl="6">
      <w:start w:val="1"/>
      <w:numFmt w:val="decimal"/>
      <w:isLgl/>
      <w:lvlText w:val="%1.%2.%3.%4.%5.%6.%7."/>
      <w:lvlJc w:val="left"/>
      <w:pPr>
        <w:ind w:left="6517" w:hanging="1800"/>
      </w:pPr>
      <w:rPr>
        <w:rFonts w:hint="default"/>
      </w:rPr>
    </w:lvl>
    <w:lvl w:ilvl="7">
      <w:start w:val="1"/>
      <w:numFmt w:val="decimal"/>
      <w:isLgl/>
      <w:lvlText w:val="%1.%2.%3.%4.%5.%6.%7.%8."/>
      <w:lvlJc w:val="left"/>
      <w:pPr>
        <w:ind w:left="7237" w:hanging="1800"/>
      </w:pPr>
      <w:rPr>
        <w:rFonts w:hint="default"/>
      </w:rPr>
    </w:lvl>
    <w:lvl w:ilvl="8">
      <w:start w:val="1"/>
      <w:numFmt w:val="decimal"/>
      <w:isLgl/>
      <w:lvlText w:val="%1.%2.%3.%4.%5.%6.%7.%8.%9."/>
      <w:lvlJc w:val="left"/>
      <w:pPr>
        <w:ind w:left="8317" w:hanging="2160"/>
      </w:pPr>
      <w:rPr>
        <w:rFonts w:hint="default"/>
      </w:rPr>
    </w:lvl>
  </w:abstractNum>
  <w:num w:numId="1">
    <w:abstractNumId w:val="14"/>
  </w:num>
  <w:num w:numId="2">
    <w:abstractNumId w:val="6"/>
  </w:num>
  <w:num w:numId="3">
    <w:abstractNumId w:val="4"/>
  </w:num>
  <w:num w:numId="4">
    <w:abstractNumId w:val="1"/>
  </w:num>
  <w:num w:numId="5">
    <w:abstractNumId w:val="20"/>
  </w:num>
  <w:num w:numId="6">
    <w:abstractNumId w:val="15"/>
  </w:num>
  <w:num w:numId="7">
    <w:abstractNumId w:val="2"/>
  </w:num>
  <w:num w:numId="8">
    <w:abstractNumId w:val="19"/>
  </w:num>
  <w:num w:numId="9">
    <w:abstractNumId w:val="22"/>
  </w:num>
  <w:num w:numId="10">
    <w:abstractNumId w:val="23"/>
  </w:num>
  <w:num w:numId="11">
    <w:abstractNumId w:val="0"/>
  </w:num>
  <w:num w:numId="12">
    <w:abstractNumId w:val="3"/>
  </w:num>
  <w:num w:numId="13">
    <w:abstractNumId w:val="11"/>
  </w:num>
  <w:num w:numId="14">
    <w:abstractNumId w:val="12"/>
  </w:num>
  <w:num w:numId="15">
    <w:abstractNumId w:val="5"/>
  </w:num>
  <w:num w:numId="16">
    <w:abstractNumId w:val="8"/>
  </w:num>
  <w:num w:numId="17">
    <w:abstractNumId w:val="9"/>
  </w:num>
  <w:num w:numId="18">
    <w:abstractNumId w:val="13"/>
  </w:num>
  <w:num w:numId="19">
    <w:abstractNumId w:val="7"/>
  </w:num>
  <w:num w:numId="20">
    <w:abstractNumId w:val="16"/>
  </w:num>
  <w:num w:numId="21">
    <w:abstractNumId w:val="18"/>
  </w:num>
  <w:num w:numId="22">
    <w:abstractNumId w:val="21"/>
  </w:num>
  <w:num w:numId="23">
    <w:abstractNumId w:val="10"/>
  </w:num>
  <w:num w:numId="2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18288B"/>
    <w:rsid w:val="00007969"/>
    <w:rsid w:val="000629F0"/>
    <w:rsid w:val="000A6172"/>
    <w:rsid w:val="00137CDC"/>
    <w:rsid w:val="00151499"/>
    <w:rsid w:val="0018288B"/>
    <w:rsid w:val="001A3AB2"/>
    <w:rsid w:val="001C5037"/>
    <w:rsid w:val="00207167"/>
    <w:rsid w:val="00282AF4"/>
    <w:rsid w:val="00375AAF"/>
    <w:rsid w:val="00385EEB"/>
    <w:rsid w:val="00456E64"/>
    <w:rsid w:val="004F6D47"/>
    <w:rsid w:val="005579C7"/>
    <w:rsid w:val="0059558D"/>
    <w:rsid w:val="005F1705"/>
    <w:rsid w:val="00636465"/>
    <w:rsid w:val="00670F20"/>
    <w:rsid w:val="0075610F"/>
    <w:rsid w:val="00780148"/>
    <w:rsid w:val="007C6DE9"/>
    <w:rsid w:val="007E475C"/>
    <w:rsid w:val="00807B85"/>
    <w:rsid w:val="0081560F"/>
    <w:rsid w:val="0088273B"/>
    <w:rsid w:val="00887311"/>
    <w:rsid w:val="008C53BB"/>
    <w:rsid w:val="0096403B"/>
    <w:rsid w:val="00AF7AC7"/>
    <w:rsid w:val="00B00F67"/>
    <w:rsid w:val="00B070A3"/>
    <w:rsid w:val="00B55E8E"/>
    <w:rsid w:val="00BE45D5"/>
    <w:rsid w:val="00C863E5"/>
    <w:rsid w:val="00C9712B"/>
    <w:rsid w:val="00CC57E8"/>
    <w:rsid w:val="00CD6896"/>
    <w:rsid w:val="00CE19B7"/>
    <w:rsid w:val="00CE396F"/>
    <w:rsid w:val="00DB56B1"/>
    <w:rsid w:val="00E12206"/>
    <w:rsid w:val="00E44FF5"/>
    <w:rsid w:val="00E61C2C"/>
    <w:rsid w:val="00ED168C"/>
    <w:rsid w:val="00ED54F1"/>
    <w:rsid w:val="00EE3365"/>
    <w:rsid w:val="00F005BD"/>
    <w:rsid w:val="00F3605D"/>
    <w:rsid w:val="00F37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5" type="connector" idref="#_x0000_s1031"/>
        <o:r id="V:Rule6" type="connector" idref="#_x0000_s1032"/>
        <o:r id="V:Rule7" type="connector" idref="#_x0000_s1033"/>
        <o:r id="V:Rule8"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1">
    <w:name w:val="heading 1"/>
    <w:basedOn w:val="a"/>
    <w:link w:val="10"/>
    <w:uiPriority w:val="9"/>
    <w:qFormat/>
    <w:rsid w:val="0018288B"/>
    <w:pPr>
      <w:spacing w:before="100" w:beforeAutospacing="1" w:after="100" w:afterAutospacing="1" w:line="240" w:lineRule="auto"/>
      <w:ind w:firstLine="0"/>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8288B"/>
    <w:pPr>
      <w:spacing w:before="100" w:beforeAutospacing="1" w:after="100" w:afterAutospacing="1" w:line="240" w:lineRule="auto"/>
      <w:ind w:firstLine="0"/>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18288B"/>
    <w:pPr>
      <w:spacing w:before="100" w:beforeAutospacing="1" w:after="100" w:afterAutospacing="1" w:line="240" w:lineRule="auto"/>
      <w:ind w:firstLine="0"/>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8288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8288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18288B"/>
    <w:rPr>
      <w:rFonts w:ascii="Times New Roman" w:eastAsia="Times New Roman" w:hAnsi="Times New Roman" w:cs="Times New Roman"/>
      <w:b/>
      <w:bCs/>
      <w:sz w:val="27"/>
      <w:szCs w:val="27"/>
      <w:lang w:eastAsia="ru-RU"/>
    </w:rPr>
  </w:style>
  <w:style w:type="paragraph" w:customStyle="1" w:styleId="lead-paragraph">
    <w:name w:val="lead-paragraph"/>
    <w:basedOn w:val="a"/>
    <w:rsid w:val="0018288B"/>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18288B"/>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8288B"/>
    <w:rPr>
      <w:color w:val="0000FF"/>
      <w:u w:val="single"/>
    </w:rPr>
  </w:style>
  <w:style w:type="paragraph" w:styleId="a5">
    <w:name w:val="Balloon Text"/>
    <w:basedOn w:val="a"/>
    <w:link w:val="a6"/>
    <w:uiPriority w:val="99"/>
    <w:semiHidden/>
    <w:unhideWhenUsed/>
    <w:rsid w:val="0018288B"/>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18288B"/>
    <w:rPr>
      <w:rFonts w:ascii="Tahoma" w:hAnsi="Tahoma" w:cs="Tahoma"/>
      <w:sz w:val="16"/>
      <w:szCs w:val="16"/>
    </w:rPr>
  </w:style>
  <w:style w:type="paragraph" w:styleId="a7">
    <w:name w:val="List Paragraph"/>
    <w:basedOn w:val="a"/>
    <w:uiPriority w:val="34"/>
    <w:qFormat/>
    <w:rsid w:val="00F37687"/>
    <w:pPr>
      <w:ind w:left="720"/>
      <w:contextualSpacing/>
    </w:pPr>
  </w:style>
  <w:style w:type="paragraph" w:styleId="a8">
    <w:name w:val="header"/>
    <w:basedOn w:val="a"/>
    <w:link w:val="a9"/>
    <w:uiPriority w:val="99"/>
    <w:semiHidden/>
    <w:unhideWhenUsed/>
    <w:rsid w:val="00B070A3"/>
    <w:pPr>
      <w:tabs>
        <w:tab w:val="center" w:pos="4677"/>
        <w:tab w:val="right" w:pos="9355"/>
      </w:tabs>
      <w:spacing w:line="240" w:lineRule="auto"/>
    </w:pPr>
  </w:style>
  <w:style w:type="character" w:customStyle="1" w:styleId="a9">
    <w:name w:val="Верхний колонтитул Знак"/>
    <w:basedOn w:val="a0"/>
    <w:link w:val="a8"/>
    <w:uiPriority w:val="99"/>
    <w:semiHidden/>
    <w:rsid w:val="00B070A3"/>
  </w:style>
  <w:style w:type="paragraph" w:styleId="aa">
    <w:name w:val="footer"/>
    <w:basedOn w:val="a"/>
    <w:link w:val="ab"/>
    <w:uiPriority w:val="99"/>
    <w:unhideWhenUsed/>
    <w:rsid w:val="00B070A3"/>
    <w:pPr>
      <w:tabs>
        <w:tab w:val="center" w:pos="4677"/>
        <w:tab w:val="right" w:pos="9355"/>
      </w:tabs>
      <w:spacing w:line="240" w:lineRule="auto"/>
    </w:pPr>
  </w:style>
  <w:style w:type="character" w:customStyle="1" w:styleId="ab">
    <w:name w:val="Нижний колонтитул Знак"/>
    <w:basedOn w:val="a0"/>
    <w:link w:val="aa"/>
    <w:uiPriority w:val="99"/>
    <w:rsid w:val="00B070A3"/>
  </w:style>
</w:styles>
</file>

<file path=word/webSettings.xml><?xml version="1.0" encoding="utf-8"?>
<w:webSettings xmlns:r="http://schemas.openxmlformats.org/officeDocument/2006/relationships" xmlns:w="http://schemas.openxmlformats.org/wordprocessingml/2006/main">
  <w:divs>
    <w:div w:id="2098609">
      <w:bodyDiv w:val="1"/>
      <w:marLeft w:val="0"/>
      <w:marRight w:val="0"/>
      <w:marTop w:val="0"/>
      <w:marBottom w:val="0"/>
      <w:divBdr>
        <w:top w:val="none" w:sz="0" w:space="0" w:color="auto"/>
        <w:left w:val="none" w:sz="0" w:space="0" w:color="auto"/>
        <w:bottom w:val="none" w:sz="0" w:space="0" w:color="auto"/>
        <w:right w:val="none" w:sz="0" w:space="0" w:color="auto"/>
      </w:divBdr>
    </w:div>
    <w:div w:id="446509271">
      <w:bodyDiv w:val="1"/>
      <w:marLeft w:val="0"/>
      <w:marRight w:val="0"/>
      <w:marTop w:val="0"/>
      <w:marBottom w:val="0"/>
      <w:divBdr>
        <w:top w:val="none" w:sz="0" w:space="0" w:color="auto"/>
        <w:left w:val="none" w:sz="0" w:space="0" w:color="auto"/>
        <w:bottom w:val="none" w:sz="0" w:space="0" w:color="auto"/>
        <w:right w:val="none" w:sz="0" w:space="0" w:color="auto"/>
      </w:divBdr>
    </w:div>
    <w:div w:id="566578083">
      <w:bodyDiv w:val="1"/>
      <w:marLeft w:val="0"/>
      <w:marRight w:val="0"/>
      <w:marTop w:val="0"/>
      <w:marBottom w:val="0"/>
      <w:divBdr>
        <w:top w:val="none" w:sz="0" w:space="0" w:color="auto"/>
        <w:left w:val="none" w:sz="0" w:space="0" w:color="auto"/>
        <w:bottom w:val="none" w:sz="0" w:space="0" w:color="auto"/>
        <w:right w:val="none" w:sz="0" w:space="0" w:color="auto"/>
      </w:divBdr>
    </w:div>
    <w:div w:id="897865487">
      <w:bodyDiv w:val="1"/>
      <w:marLeft w:val="0"/>
      <w:marRight w:val="0"/>
      <w:marTop w:val="0"/>
      <w:marBottom w:val="0"/>
      <w:divBdr>
        <w:top w:val="none" w:sz="0" w:space="0" w:color="auto"/>
        <w:left w:val="none" w:sz="0" w:space="0" w:color="auto"/>
        <w:bottom w:val="none" w:sz="0" w:space="0" w:color="auto"/>
        <w:right w:val="none" w:sz="0" w:space="0" w:color="auto"/>
      </w:divBdr>
    </w:div>
    <w:div w:id="1179663032">
      <w:bodyDiv w:val="1"/>
      <w:marLeft w:val="0"/>
      <w:marRight w:val="0"/>
      <w:marTop w:val="0"/>
      <w:marBottom w:val="0"/>
      <w:divBdr>
        <w:top w:val="none" w:sz="0" w:space="0" w:color="auto"/>
        <w:left w:val="none" w:sz="0" w:space="0" w:color="auto"/>
        <w:bottom w:val="none" w:sz="0" w:space="0" w:color="auto"/>
        <w:right w:val="none" w:sz="0" w:space="0" w:color="auto"/>
      </w:divBdr>
    </w:div>
    <w:div w:id="1275400719">
      <w:bodyDiv w:val="1"/>
      <w:marLeft w:val="0"/>
      <w:marRight w:val="0"/>
      <w:marTop w:val="0"/>
      <w:marBottom w:val="0"/>
      <w:divBdr>
        <w:top w:val="none" w:sz="0" w:space="0" w:color="auto"/>
        <w:left w:val="none" w:sz="0" w:space="0" w:color="auto"/>
        <w:bottom w:val="none" w:sz="0" w:space="0" w:color="auto"/>
        <w:right w:val="none" w:sz="0" w:space="0" w:color="auto"/>
      </w:divBdr>
      <w:divsChild>
        <w:div w:id="1760710476">
          <w:marLeft w:val="0"/>
          <w:marRight w:val="0"/>
          <w:marTop w:val="0"/>
          <w:marBottom w:val="0"/>
          <w:divBdr>
            <w:top w:val="none" w:sz="0" w:space="0" w:color="auto"/>
            <w:left w:val="none" w:sz="0" w:space="0" w:color="auto"/>
            <w:bottom w:val="single" w:sz="8" w:space="12" w:color="EDEDED"/>
            <w:right w:val="none" w:sz="0" w:space="0" w:color="auto"/>
          </w:divBdr>
        </w:div>
        <w:div w:id="6687176">
          <w:marLeft w:val="4044"/>
          <w:marRight w:val="-13478"/>
          <w:marTop w:val="0"/>
          <w:marBottom w:val="0"/>
          <w:divBdr>
            <w:top w:val="none" w:sz="0" w:space="0" w:color="auto"/>
            <w:left w:val="none" w:sz="0" w:space="0" w:color="auto"/>
            <w:bottom w:val="none" w:sz="0" w:space="0" w:color="auto"/>
            <w:right w:val="none" w:sz="0" w:space="0" w:color="auto"/>
          </w:divBdr>
          <w:divsChild>
            <w:div w:id="185757604">
              <w:marLeft w:val="0"/>
              <w:marRight w:val="0"/>
              <w:marTop w:val="0"/>
              <w:marBottom w:val="0"/>
              <w:divBdr>
                <w:top w:val="none" w:sz="0" w:space="0" w:color="auto"/>
                <w:left w:val="none" w:sz="0" w:space="0" w:color="auto"/>
                <w:bottom w:val="none" w:sz="0" w:space="0" w:color="auto"/>
                <w:right w:val="none" w:sz="0" w:space="0" w:color="auto"/>
              </w:divBdr>
              <w:divsChild>
                <w:div w:id="337732152">
                  <w:marLeft w:val="0"/>
                  <w:marRight w:val="0"/>
                  <w:marTop w:val="480"/>
                  <w:marBottom w:val="0"/>
                  <w:divBdr>
                    <w:top w:val="none" w:sz="0" w:space="0" w:color="auto"/>
                    <w:left w:val="none" w:sz="0" w:space="0" w:color="auto"/>
                    <w:bottom w:val="none" w:sz="0" w:space="0" w:color="auto"/>
                    <w:right w:val="none" w:sz="0" w:space="0" w:color="auto"/>
                  </w:divBdr>
                  <w:divsChild>
                    <w:div w:id="681317635">
                      <w:marLeft w:val="0"/>
                      <w:marRight w:val="0"/>
                      <w:marTop w:val="0"/>
                      <w:marBottom w:val="0"/>
                      <w:divBdr>
                        <w:top w:val="none" w:sz="0" w:space="0" w:color="auto"/>
                        <w:left w:val="none" w:sz="0" w:space="0" w:color="auto"/>
                        <w:bottom w:val="none" w:sz="0" w:space="0" w:color="auto"/>
                        <w:right w:val="none" w:sz="0" w:space="0" w:color="auto"/>
                      </w:divBdr>
                      <w:divsChild>
                        <w:div w:id="86494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783826">
                  <w:marLeft w:val="0"/>
                  <w:marRight w:val="0"/>
                  <w:marTop w:val="0"/>
                  <w:marBottom w:val="360"/>
                  <w:divBdr>
                    <w:top w:val="none" w:sz="0" w:space="0" w:color="auto"/>
                    <w:left w:val="none" w:sz="0" w:space="0" w:color="auto"/>
                    <w:bottom w:val="single" w:sz="8" w:space="0" w:color="EDEDED"/>
                    <w:right w:val="none" w:sz="0" w:space="0" w:color="auto"/>
                  </w:divBdr>
                  <w:divsChild>
                    <w:div w:id="949361208">
                      <w:marLeft w:val="0"/>
                      <w:marRight w:val="0"/>
                      <w:marTop w:val="0"/>
                      <w:marBottom w:val="0"/>
                      <w:divBdr>
                        <w:top w:val="none" w:sz="0" w:space="0" w:color="auto"/>
                        <w:left w:val="none" w:sz="0" w:space="0" w:color="auto"/>
                        <w:bottom w:val="none" w:sz="0" w:space="0" w:color="auto"/>
                        <w:right w:val="none" w:sz="0" w:space="0" w:color="auto"/>
                      </w:divBdr>
                      <w:divsChild>
                        <w:div w:id="48879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3481470">
      <w:bodyDiv w:val="1"/>
      <w:marLeft w:val="0"/>
      <w:marRight w:val="0"/>
      <w:marTop w:val="0"/>
      <w:marBottom w:val="0"/>
      <w:divBdr>
        <w:top w:val="none" w:sz="0" w:space="0" w:color="auto"/>
        <w:left w:val="none" w:sz="0" w:space="0" w:color="auto"/>
        <w:bottom w:val="none" w:sz="0" w:space="0" w:color="auto"/>
        <w:right w:val="none" w:sz="0" w:space="0" w:color="auto"/>
      </w:divBdr>
      <w:divsChild>
        <w:div w:id="1820608581">
          <w:marLeft w:val="130"/>
          <w:marRight w:val="0"/>
          <w:marTop w:val="120"/>
          <w:marBottom w:val="0"/>
          <w:divBdr>
            <w:top w:val="none" w:sz="0" w:space="0" w:color="auto"/>
            <w:left w:val="none" w:sz="0" w:space="0" w:color="auto"/>
            <w:bottom w:val="none" w:sz="0" w:space="0" w:color="auto"/>
            <w:right w:val="none" w:sz="0" w:space="0" w:color="auto"/>
          </w:divBdr>
        </w:div>
        <w:div w:id="480847684">
          <w:marLeft w:val="130"/>
          <w:marRight w:val="0"/>
          <w:marTop w:val="120"/>
          <w:marBottom w:val="0"/>
          <w:divBdr>
            <w:top w:val="none" w:sz="0" w:space="0" w:color="auto"/>
            <w:left w:val="none" w:sz="0" w:space="0" w:color="auto"/>
            <w:bottom w:val="none" w:sz="0" w:space="0" w:color="auto"/>
            <w:right w:val="none" w:sz="0" w:space="0" w:color="auto"/>
          </w:divBdr>
        </w:div>
        <w:div w:id="2097313471">
          <w:marLeft w:val="130"/>
          <w:marRight w:val="0"/>
          <w:marTop w:val="120"/>
          <w:marBottom w:val="0"/>
          <w:divBdr>
            <w:top w:val="none" w:sz="0" w:space="0" w:color="auto"/>
            <w:left w:val="none" w:sz="0" w:space="0" w:color="auto"/>
            <w:bottom w:val="none" w:sz="0" w:space="0" w:color="auto"/>
            <w:right w:val="none" w:sz="0" w:space="0" w:color="auto"/>
          </w:divBdr>
        </w:div>
        <w:div w:id="465395667">
          <w:marLeft w:val="130"/>
          <w:marRight w:val="0"/>
          <w:marTop w:val="120"/>
          <w:marBottom w:val="0"/>
          <w:divBdr>
            <w:top w:val="none" w:sz="0" w:space="0" w:color="auto"/>
            <w:left w:val="none" w:sz="0" w:space="0" w:color="auto"/>
            <w:bottom w:val="none" w:sz="0" w:space="0" w:color="auto"/>
            <w:right w:val="none" w:sz="0" w:space="0" w:color="auto"/>
          </w:divBdr>
        </w:div>
      </w:divsChild>
    </w:div>
    <w:div w:id="1490321128">
      <w:bodyDiv w:val="1"/>
      <w:marLeft w:val="0"/>
      <w:marRight w:val="0"/>
      <w:marTop w:val="0"/>
      <w:marBottom w:val="0"/>
      <w:divBdr>
        <w:top w:val="none" w:sz="0" w:space="0" w:color="auto"/>
        <w:left w:val="none" w:sz="0" w:space="0" w:color="auto"/>
        <w:bottom w:val="none" w:sz="0" w:space="0" w:color="auto"/>
        <w:right w:val="none" w:sz="0" w:space="0" w:color="auto"/>
      </w:divBdr>
    </w:div>
    <w:div w:id="1529294425">
      <w:bodyDiv w:val="1"/>
      <w:marLeft w:val="0"/>
      <w:marRight w:val="0"/>
      <w:marTop w:val="0"/>
      <w:marBottom w:val="0"/>
      <w:divBdr>
        <w:top w:val="none" w:sz="0" w:space="0" w:color="auto"/>
        <w:left w:val="none" w:sz="0" w:space="0" w:color="auto"/>
        <w:bottom w:val="none" w:sz="0" w:space="0" w:color="auto"/>
        <w:right w:val="none" w:sz="0" w:space="0" w:color="auto"/>
      </w:divBdr>
    </w:div>
    <w:div w:id="1564174510">
      <w:bodyDiv w:val="1"/>
      <w:marLeft w:val="0"/>
      <w:marRight w:val="0"/>
      <w:marTop w:val="0"/>
      <w:marBottom w:val="0"/>
      <w:divBdr>
        <w:top w:val="none" w:sz="0" w:space="0" w:color="auto"/>
        <w:left w:val="none" w:sz="0" w:space="0" w:color="auto"/>
        <w:bottom w:val="none" w:sz="0" w:space="0" w:color="auto"/>
        <w:right w:val="none" w:sz="0" w:space="0" w:color="auto"/>
      </w:divBdr>
      <w:divsChild>
        <w:div w:id="1166821140">
          <w:marLeft w:val="576"/>
          <w:marRight w:val="0"/>
          <w:marTop w:val="120"/>
          <w:marBottom w:val="0"/>
          <w:divBdr>
            <w:top w:val="none" w:sz="0" w:space="0" w:color="auto"/>
            <w:left w:val="none" w:sz="0" w:space="0" w:color="auto"/>
            <w:bottom w:val="none" w:sz="0" w:space="0" w:color="auto"/>
            <w:right w:val="none" w:sz="0" w:space="0" w:color="auto"/>
          </w:divBdr>
        </w:div>
        <w:div w:id="1989242330">
          <w:marLeft w:val="576"/>
          <w:marRight w:val="0"/>
          <w:marTop w:val="120"/>
          <w:marBottom w:val="0"/>
          <w:divBdr>
            <w:top w:val="none" w:sz="0" w:space="0" w:color="auto"/>
            <w:left w:val="none" w:sz="0" w:space="0" w:color="auto"/>
            <w:bottom w:val="none" w:sz="0" w:space="0" w:color="auto"/>
            <w:right w:val="none" w:sz="0" w:space="0" w:color="auto"/>
          </w:divBdr>
        </w:div>
        <w:div w:id="1519077493">
          <w:marLeft w:val="576"/>
          <w:marRight w:val="0"/>
          <w:marTop w:val="120"/>
          <w:marBottom w:val="0"/>
          <w:divBdr>
            <w:top w:val="none" w:sz="0" w:space="0" w:color="auto"/>
            <w:left w:val="none" w:sz="0" w:space="0" w:color="auto"/>
            <w:bottom w:val="none" w:sz="0" w:space="0" w:color="auto"/>
            <w:right w:val="none" w:sz="0" w:space="0" w:color="auto"/>
          </w:divBdr>
        </w:div>
      </w:divsChild>
    </w:div>
    <w:div w:id="1771580274">
      <w:bodyDiv w:val="1"/>
      <w:marLeft w:val="0"/>
      <w:marRight w:val="0"/>
      <w:marTop w:val="0"/>
      <w:marBottom w:val="0"/>
      <w:divBdr>
        <w:top w:val="none" w:sz="0" w:space="0" w:color="auto"/>
        <w:left w:val="none" w:sz="0" w:space="0" w:color="auto"/>
        <w:bottom w:val="none" w:sz="0" w:space="0" w:color="auto"/>
        <w:right w:val="none" w:sz="0" w:space="0" w:color="auto"/>
      </w:divBdr>
    </w:div>
    <w:div w:id="1902717286">
      <w:bodyDiv w:val="1"/>
      <w:marLeft w:val="0"/>
      <w:marRight w:val="0"/>
      <w:marTop w:val="0"/>
      <w:marBottom w:val="0"/>
      <w:divBdr>
        <w:top w:val="none" w:sz="0" w:space="0" w:color="auto"/>
        <w:left w:val="none" w:sz="0" w:space="0" w:color="auto"/>
        <w:bottom w:val="none" w:sz="0" w:space="0" w:color="auto"/>
        <w:right w:val="none" w:sz="0" w:space="0" w:color="auto"/>
      </w:divBdr>
      <w:divsChild>
        <w:div w:id="1600330056">
          <w:marLeft w:val="130"/>
          <w:marRight w:val="0"/>
          <w:marTop w:val="120"/>
          <w:marBottom w:val="0"/>
          <w:divBdr>
            <w:top w:val="none" w:sz="0" w:space="0" w:color="auto"/>
            <w:left w:val="none" w:sz="0" w:space="0" w:color="auto"/>
            <w:bottom w:val="none" w:sz="0" w:space="0" w:color="auto"/>
            <w:right w:val="none" w:sz="0" w:space="0" w:color="auto"/>
          </w:divBdr>
        </w:div>
        <w:div w:id="1954047883">
          <w:marLeft w:val="130"/>
          <w:marRight w:val="0"/>
          <w:marTop w:val="120"/>
          <w:marBottom w:val="0"/>
          <w:divBdr>
            <w:top w:val="none" w:sz="0" w:space="0" w:color="auto"/>
            <w:left w:val="none" w:sz="0" w:space="0" w:color="auto"/>
            <w:bottom w:val="none" w:sz="0" w:space="0" w:color="auto"/>
            <w:right w:val="none" w:sz="0" w:space="0" w:color="auto"/>
          </w:divBdr>
        </w:div>
        <w:div w:id="1409687487">
          <w:marLeft w:val="130"/>
          <w:marRight w:val="0"/>
          <w:marTop w:val="120"/>
          <w:marBottom w:val="0"/>
          <w:divBdr>
            <w:top w:val="none" w:sz="0" w:space="0" w:color="auto"/>
            <w:left w:val="none" w:sz="0" w:space="0" w:color="auto"/>
            <w:bottom w:val="none" w:sz="0" w:space="0" w:color="auto"/>
            <w:right w:val="none" w:sz="0" w:space="0" w:color="auto"/>
          </w:divBdr>
        </w:div>
        <w:div w:id="1674642428">
          <w:marLeft w:val="130"/>
          <w:marRight w:val="0"/>
          <w:marTop w:val="120"/>
          <w:marBottom w:val="0"/>
          <w:divBdr>
            <w:top w:val="none" w:sz="0" w:space="0" w:color="auto"/>
            <w:left w:val="none" w:sz="0" w:space="0" w:color="auto"/>
            <w:bottom w:val="none" w:sz="0" w:space="0" w:color="auto"/>
            <w:right w:val="none" w:sz="0" w:space="0" w:color="auto"/>
          </w:divBdr>
        </w:div>
        <w:div w:id="1474906045">
          <w:marLeft w:val="130"/>
          <w:marRight w:val="0"/>
          <w:marTop w:val="120"/>
          <w:marBottom w:val="0"/>
          <w:divBdr>
            <w:top w:val="none" w:sz="0" w:space="0" w:color="auto"/>
            <w:left w:val="none" w:sz="0" w:space="0" w:color="auto"/>
            <w:bottom w:val="none" w:sz="0" w:space="0" w:color="auto"/>
            <w:right w:val="none" w:sz="0" w:space="0" w:color="auto"/>
          </w:divBdr>
        </w:div>
        <w:div w:id="1222135583">
          <w:marLeft w:val="130"/>
          <w:marRight w:val="0"/>
          <w:marTop w:val="120"/>
          <w:marBottom w:val="0"/>
          <w:divBdr>
            <w:top w:val="none" w:sz="0" w:space="0" w:color="auto"/>
            <w:left w:val="none" w:sz="0" w:space="0" w:color="auto"/>
            <w:bottom w:val="none" w:sz="0" w:space="0" w:color="auto"/>
            <w:right w:val="none" w:sz="0" w:space="0" w:color="auto"/>
          </w:divBdr>
        </w:div>
      </w:divsChild>
    </w:div>
    <w:div w:id="1922566688">
      <w:bodyDiv w:val="1"/>
      <w:marLeft w:val="0"/>
      <w:marRight w:val="0"/>
      <w:marTop w:val="0"/>
      <w:marBottom w:val="0"/>
      <w:divBdr>
        <w:top w:val="none" w:sz="0" w:space="0" w:color="auto"/>
        <w:left w:val="none" w:sz="0" w:space="0" w:color="auto"/>
        <w:bottom w:val="none" w:sz="0" w:space="0" w:color="auto"/>
        <w:right w:val="none" w:sz="0" w:space="0" w:color="auto"/>
      </w:divBdr>
      <w:divsChild>
        <w:div w:id="804154884">
          <w:marLeft w:val="1123"/>
          <w:marRight w:val="0"/>
          <w:marTop w:val="134"/>
          <w:marBottom w:val="0"/>
          <w:divBdr>
            <w:top w:val="none" w:sz="0" w:space="0" w:color="auto"/>
            <w:left w:val="none" w:sz="0" w:space="0" w:color="auto"/>
            <w:bottom w:val="none" w:sz="0" w:space="0" w:color="auto"/>
            <w:right w:val="none" w:sz="0" w:space="0" w:color="auto"/>
          </w:divBdr>
        </w:div>
        <w:div w:id="846209521">
          <w:marLeft w:val="1123"/>
          <w:marRight w:val="0"/>
          <w:marTop w:val="134"/>
          <w:marBottom w:val="0"/>
          <w:divBdr>
            <w:top w:val="none" w:sz="0" w:space="0" w:color="auto"/>
            <w:left w:val="none" w:sz="0" w:space="0" w:color="auto"/>
            <w:bottom w:val="none" w:sz="0" w:space="0" w:color="auto"/>
            <w:right w:val="none" w:sz="0" w:space="0" w:color="auto"/>
          </w:divBdr>
        </w:div>
        <w:div w:id="1032921474">
          <w:marLeft w:val="1123"/>
          <w:marRight w:val="0"/>
          <w:marTop w:val="134"/>
          <w:marBottom w:val="0"/>
          <w:divBdr>
            <w:top w:val="none" w:sz="0" w:space="0" w:color="auto"/>
            <w:left w:val="none" w:sz="0" w:space="0" w:color="auto"/>
            <w:bottom w:val="none" w:sz="0" w:space="0" w:color="auto"/>
            <w:right w:val="none" w:sz="0" w:space="0" w:color="auto"/>
          </w:divBdr>
        </w:div>
        <w:div w:id="238833302">
          <w:marLeft w:val="1123"/>
          <w:marRight w:val="0"/>
          <w:marTop w:val="134"/>
          <w:marBottom w:val="0"/>
          <w:divBdr>
            <w:top w:val="none" w:sz="0" w:space="0" w:color="auto"/>
            <w:left w:val="none" w:sz="0" w:space="0" w:color="auto"/>
            <w:bottom w:val="none" w:sz="0" w:space="0" w:color="auto"/>
            <w:right w:val="none" w:sz="0" w:space="0" w:color="auto"/>
          </w:divBdr>
        </w:div>
        <w:div w:id="2010058496">
          <w:marLeft w:val="1123"/>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1734</Words>
  <Characters>9887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2021-11-05T15:58:00Z</cp:lastPrinted>
  <dcterms:created xsi:type="dcterms:W3CDTF">2021-11-07T12:09:00Z</dcterms:created>
  <dcterms:modified xsi:type="dcterms:W3CDTF">2021-11-07T12:09:00Z</dcterms:modified>
</cp:coreProperties>
</file>