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C5B" w:rsidRDefault="008D1C5B" w:rsidP="00E96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MA’LUMOTLAR BAZASI XAVFSIZLIGI</w:t>
      </w:r>
    </w:p>
    <w:p w:rsidR="008D1C5B" w:rsidRDefault="008D1C5B" w:rsidP="00E96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E96CCA" w:rsidRDefault="00E96CCA" w:rsidP="00E96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96CCA">
        <w:rPr>
          <w:rFonts w:ascii="Times New Roman" w:hAnsi="Times New Roman" w:cs="Times New Roman"/>
          <w:b/>
          <w:sz w:val="36"/>
          <w:szCs w:val="28"/>
          <w:lang w:val="en-US"/>
        </w:rPr>
        <w:t>2-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Mavzu. </w:t>
      </w:r>
      <w:r w:rsidR="00F57D76" w:rsidRPr="00E96CCA">
        <w:rPr>
          <w:rFonts w:ascii="Times New Roman" w:hAnsi="Times New Roman" w:cs="Times New Roman"/>
          <w:b/>
          <w:sz w:val="36"/>
          <w:szCs w:val="28"/>
          <w:lang w:val="en-US"/>
        </w:rPr>
        <w:t>Ma’lumotlar bazasi xavfsizligining texnologik jihatlari</w:t>
      </w:r>
    </w:p>
    <w:p w:rsidR="002D2427" w:rsidRDefault="002D2427" w:rsidP="00E96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8D1C5B" w:rsidRDefault="008D1C5B" w:rsidP="00E96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Ma’ruzachi: Azizbek Yusufov</w:t>
      </w:r>
    </w:p>
    <w:p w:rsidR="008D1C5B" w:rsidRDefault="008D1C5B" w:rsidP="00E96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F57D76" w:rsidRPr="00E96CCA" w:rsidRDefault="00E96CC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E96CCA">
        <w:rPr>
          <w:rFonts w:ascii="Times New Roman" w:hAnsi="Times New Roman" w:cs="Times New Roman"/>
          <w:sz w:val="28"/>
          <w:szCs w:val="28"/>
          <w:lang w:val="en-US"/>
        </w:rPr>
        <w:t>Yuqorida</w:t>
      </w:r>
      <w:r w:rsidR="008D1C5B">
        <w:rPr>
          <w:rFonts w:ascii="Times New Roman" w:hAnsi="Times New Roman" w:cs="Times New Roman"/>
          <w:sz w:val="28"/>
          <w:szCs w:val="28"/>
          <w:lang w:val="en-US"/>
        </w:rPr>
        <w:t xml:space="preserve"> keltirilgan xavfsizlik siyosatl</w:t>
      </w:r>
      <w:r w:rsidR="00F57D76" w:rsidRPr="00E96CCA">
        <w:rPr>
          <w:rFonts w:ascii="Times New Roman" w:hAnsi="Times New Roman" w:cs="Times New Roman"/>
          <w:sz w:val="28"/>
          <w:szCs w:val="28"/>
          <w:lang w:val="en-US"/>
        </w:rPr>
        <w:t xml:space="preserve">ari </w:t>
      </w:r>
      <w:proofErr w:type="gramStart"/>
      <w:r w:rsidR="00F57D76" w:rsidRPr="00E96CC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E96CCA">
        <w:rPr>
          <w:rFonts w:ascii="Times New Roman" w:hAnsi="Times New Roman" w:cs="Times New Roman"/>
          <w:sz w:val="28"/>
          <w:szCs w:val="28"/>
          <w:lang w:val="en-US"/>
        </w:rPr>
        <w:t xml:space="preserve"> modellarining hamda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himoyalangan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ma’lumotlar bazasini qurishning va ishlashining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aksiomatik prinsiplarini amalga oshirilishi quyidagi yo‘nalishlar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bo‘yicha guruhlash mumkin bo‘lgan qator dasturiy </w:t>
      </w:r>
      <w:r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texnologik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masalalami yechish zaruriyatini keltirib chiqaradi: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identifikatsiya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va autentifikatsiya texnologiyalari;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bazasi xavfsizligi tillari;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obyektlardan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takroran foydalanish xavfsizligini ta’minlash</w:t>
      </w:r>
      <w:r w:rsidR="00E96C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texnologiyalari;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ishonchli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loyihalash va ma’murlash texnologiyalari.</w:t>
      </w:r>
    </w:p>
    <w:p w:rsidR="00E96CCA" w:rsidRDefault="00E96CC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57D76" w:rsidRPr="00E96CCA" w:rsidRDefault="00F57D76" w:rsidP="00E96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96CCA">
        <w:rPr>
          <w:rFonts w:ascii="Times New Roman" w:hAnsi="Times New Roman" w:cs="Times New Roman"/>
          <w:b/>
          <w:sz w:val="36"/>
          <w:szCs w:val="28"/>
          <w:lang w:val="en-US"/>
        </w:rPr>
        <w:t xml:space="preserve">Identiflkatsiya </w:t>
      </w:r>
      <w:proofErr w:type="gramStart"/>
      <w:r w:rsidRPr="00E96CCA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E96CCA">
        <w:rPr>
          <w:rFonts w:ascii="Times New Roman" w:hAnsi="Times New Roman" w:cs="Times New Roman"/>
          <w:b/>
          <w:sz w:val="36"/>
          <w:szCs w:val="28"/>
          <w:lang w:val="en-US"/>
        </w:rPr>
        <w:t xml:space="preserve"> autentifikatsiya texnologiyalari</w:t>
      </w:r>
    </w:p>
    <w:p w:rsidR="00F57D76" w:rsidRPr="008A23BA" w:rsidRDefault="00E96CC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Identifikatsiya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autentifikatsiya texnologiyalari himoyalangan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tizimning majburiy elementi hisoblanadi, chunki u subyektlami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personalizatsiyalashning aksiomatik prinsipini ta’minlaydi va natijada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kompyuter tizimlarida axborotni himoyalashning birinchi (dastlabki)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dasturiy - texnik chegarasini amalga oshiradi.</w:t>
      </w:r>
    </w:p>
    <w:p w:rsidR="00F57D76" w:rsidRDefault="00E96CC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Identifikatsiya deganda subyektlami, obyektlami, jarayonlami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nomlari bilan ifodalanuvchi obrazlari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farqlash tushuniladi.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Autentifikatsiya deganda identifikatsiyalangan subyektlar, obyektlar,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jarayonlar obrazining haqiqiyligini tekshirish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tasdiqlash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tushuniladi.</w:t>
      </w:r>
    </w:p>
    <w:p w:rsidR="00E96CCA" w:rsidRDefault="00E96CC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96CCA" w:rsidRPr="00E96CCA" w:rsidRDefault="00E96CCA" w:rsidP="00E96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96CCA">
        <w:rPr>
          <w:rFonts w:ascii="Times New Roman" w:hAnsi="Times New Roman" w:cs="Times New Roman"/>
          <w:b/>
          <w:sz w:val="36"/>
          <w:szCs w:val="28"/>
          <w:lang w:val="en-US"/>
        </w:rPr>
        <w:t>Sistemotexnik tizim strukturasi</w:t>
      </w:r>
    </w:p>
    <w:p w:rsidR="00F57D76" w:rsidRPr="008A23BA" w:rsidRDefault="00E96CC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Sistemotexnik jihatdan identi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fikatsiya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autentifikatsiya tizimi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strukturasini sxema orqali tasvirlash mumkin.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Tizimda identiflkatsiyalash/autentifikatsiyalash obyekti xavfsizlik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monitori tomonidan ro‘yxatga olinganda uning obrazi shakllanadi.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Ushbu obraz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axborot kriptografik o‘zgartiriladi va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tizimda faqat xavfsizlik monitori foydalana oluvchi resurs ko‘rinishida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saqlan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adi. Shu tariqa identifikatsiya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autentifikatsiya obyektlari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ichki obrazlarining axborot massivlari shakllanadi.</w:t>
      </w:r>
    </w:p>
    <w:p w:rsidR="003617E9" w:rsidRDefault="00E96CCA" w:rsidP="000907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Keyinchalik identifikatsiy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alashda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autentifikatsiyalashda obyekt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o‘zining obrazi xususidagi axborotni axborot eltuvchi kanal orqali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xavfsizlik monitorig</w:t>
      </w:r>
      <w:r>
        <w:rPr>
          <w:rFonts w:ascii="Times New Roman" w:hAnsi="Times New Roman" w:cs="Times New Roman"/>
          <w:sz w:val="28"/>
          <w:szCs w:val="28"/>
          <w:lang w:val="en-US"/>
        </w:rPr>
        <w:t>a o'zgartirish uchun uzatadi. 0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‘zgartirish natijasi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ro‘yxatga olingan mos ichk</w:t>
      </w:r>
      <w:r w:rsidR="0009072A">
        <w:rPr>
          <w:rFonts w:ascii="Times New Roman" w:hAnsi="Times New Roman" w:cs="Times New Roman"/>
          <w:sz w:val="28"/>
          <w:szCs w:val="28"/>
          <w:lang w:val="en-US"/>
        </w:rPr>
        <w:t>i obraz bilan taqqoslanadi. Ular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ing</w:t>
      </w:r>
      <w:r w:rsidR="0009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mosligida obyektning aniq langanligi (identifikatsiyalanganligi)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907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E96CCA">
        <w:rPr>
          <w:rFonts w:ascii="Times New Roman" w:hAnsi="Times New Roman" w:cs="Times New Roman"/>
          <w:sz w:val="28"/>
          <w:szCs w:val="28"/>
          <w:lang w:val="en-US"/>
        </w:rPr>
        <w:t>haqiqiyligi (autentifikatsiyalanganligi) xususida qaror qabul qilinadi.</w:t>
      </w:r>
    </w:p>
    <w:p w:rsidR="0009072A" w:rsidRDefault="0009072A" w:rsidP="000907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9072A" w:rsidRPr="0009072A" w:rsidRDefault="0009072A" w:rsidP="00090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9072A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 xml:space="preserve">Identifikatsiya </w:t>
      </w:r>
      <w:proofErr w:type="gramStart"/>
      <w:r w:rsidRPr="0009072A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09072A">
        <w:rPr>
          <w:rFonts w:ascii="Times New Roman" w:hAnsi="Times New Roman" w:cs="Times New Roman"/>
          <w:b/>
          <w:sz w:val="36"/>
          <w:szCs w:val="28"/>
          <w:lang w:val="en-US"/>
        </w:rPr>
        <w:t xml:space="preserve"> autentifikatsiya obyektlari ichki obrazi</w:t>
      </w:r>
    </w:p>
    <w:p w:rsidR="00F57D76" w:rsidRPr="008A23BA" w:rsidRDefault="0009072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Identifikatsiya va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autentifikatsiya obyektlari ichki obrazining axborot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massivi tizimning jiddiy resursi hisoblanadi va undan ruxsatsiz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foydalanish butun xavfsizlik tizimini obro‘siz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!antiradi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. Shuning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uchun un</w:t>
      </w:r>
      <w:r>
        <w:rPr>
          <w:rFonts w:ascii="Times New Roman" w:hAnsi="Times New Roman" w:cs="Times New Roman"/>
          <w:sz w:val="28"/>
          <w:szCs w:val="28"/>
          <w:lang w:val="en-US"/>
        </w:rPr>
        <w:t>dan ruxsatsiz foydalanishga yo‘l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qo‘ymaslikning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barcha choralaridan tashqari axborot massivining o‘zi shifrlangan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lishi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lozim.</w:t>
      </w:r>
    </w:p>
    <w:p w:rsidR="009231EF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Identifikatsiyalash</w:t>
      </w:r>
      <w:r w:rsidRP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autentifikatsiyalash uchun ulaming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biometric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parametrlari (barmoq izlari, qo‘l panjasining geometrik shakli,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yuzning shakli va o`l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chamlari, ko‘z yoyi va to‘r pardasining naqshi,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ovoz xususiyatlari va h.) yoki maxsus qurilmalar (smart-kartalar,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magnit kartalar </w:t>
      </w:r>
      <w:r w:rsidR="009231EF">
        <w:rPr>
          <w:rFonts w:ascii="Times New Roman" w:hAnsi="Times New Roman" w:cs="Times New Roman"/>
          <w:sz w:val="28"/>
          <w:szCs w:val="28"/>
          <w:lang w:val="en-US"/>
        </w:rPr>
        <w:t>va h.) ishlatilishi mumkin.</w:t>
      </w:r>
    </w:p>
    <w:p w:rsidR="009231EF" w:rsidRDefault="009231EF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231EF" w:rsidRPr="009231EF" w:rsidRDefault="009231EF" w:rsidP="0092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231EF">
        <w:rPr>
          <w:rFonts w:ascii="Times New Roman" w:hAnsi="Times New Roman" w:cs="Times New Roman"/>
          <w:b/>
          <w:sz w:val="36"/>
          <w:szCs w:val="28"/>
          <w:lang w:val="en-US"/>
        </w:rPr>
        <w:t xml:space="preserve">Identifikatsiya </w:t>
      </w:r>
      <w:proofErr w:type="gramStart"/>
      <w:r w:rsidRPr="009231EF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9231EF">
        <w:rPr>
          <w:rFonts w:ascii="Times New Roman" w:hAnsi="Times New Roman" w:cs="Times New Roman"/>
          <w:b/>
          <w:sz w:val="36"/>
          <w:szCs w:val="28"/>
          <w:lang w:val="en-US"/>
        </w:rPr>
        <w:t xml:space="preserve"> autentifikatsiyaning parol tizimi</w:t>
      </w:r>
    </w:p>
    <w:p w:rsidR="00F57D76" w:rsidRPr="008A23BA" w:rsidRDefault="009231EF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evosita kompyuter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tizimidan (ma’l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umotlar bazasidan) foydalanilganda,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</w:p>
    <w:p w:rsidR="00F57D76" w:rsidRPr="008A23BA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Identifikatsiya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autentifikatsiyaning parol tizimi ishlatiladi.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Parol tizimlari autentifikatsiyalash onida foydalanuvchi tomonidan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maxsus maxfiy (faqat haqiqiy foydalanuvchiga ayon) so‘zni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yoki simvollar naborini-parolni taqdim etishga asoslangan. Parol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foydalanuvchi tomonidan klaviaturadan kiritiladi, kriptografik o‘zgartiriladi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 o‘zining tizimdagi</w:t>
      </w:r>
      <w:r>
        <w:rPr>
          <w:rFonts w:ascii="Times New Roman" w:hAnsi="Times New Roman" w:cs="Times New Roman"/>
          <w:sz w:val="28"/>
          <w:szCs w:val="28"/>
          <w:lang w:val="en-US"/>
        </w:rPr>
        <w:t>' shifrlangan nusxasi bilan taq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qoslanadi. Tashqi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ichki parol identifikatori mos kelganda mos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subyektni aniqlash va haqiqiyligini tasdiqlash amalga oshiriladi.</w:t>
      </w:r>
    </w:p>
    <w:p w:rsidR="00F57D76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Parol tizimlari oddiy, ammo parollami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tanlash va foydalanish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sharoitida, xususan, foydalanuvchilar parollami so‘zsiz yashirincha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saqlashlari sharoitida, autentifikatsiyalashning yetarlicha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ishonchli vositasi hisoblanadi. Shu sababli parol tizimlari keng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tarqalgan.</w:t>
      </w:r>
    </w:p>
    <w:p w:rsidR="008C63AB" w:rsidRPr="008C63AB" w:rsidRDefault="008C63AB" w:rsidP="008C63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   Induktiv usulida ishchi guruhlami l</w:t>
      </w:r>
      <w:r>
        <w:rPr>
          <w:rFonts w:ascii="Times New Roman" w:hAnsi="Times New Roman" w:cs="Times New Roman"/>
          <w:sz w:val="28"/>
          <w:szCs w:val="24"/>
          <w:lang w:val="en-US"/>
        </w:rPr>
        <w:t>oyihalash dastlab subyektlaming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(foydalanuvchilaming) obyek</w:t>
      </w:r>
      <w:r>
        <w:rPr>
          <w:rFonts w:ascii="Times New Roman" w:hAnsi="Times New Roman" w:cs="Times New Roman"/>
          <w:sz w:val="28"/>
          <w:szCs w:val="24"/>
          <w:lang w:val="en-US"/>
        </w:rPr>
        <w:t>tlardan foydalanishning alohida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vazifalarining taqdimi amalga oshiriladi. Vazifalami ta</w:t>
      </w:r>
      <w:r>
        <w:rPr>
          <w:rFonts w:ascii="Times New Roman" w:hAnsi="Times New Roman" w:cs="Times New Roman"/>
          <w:sz w:val="28"/>
          <w:szCs w:val="24"/>
          <w:lang w:val="en-US"/>
        </w:rPr>
        <w:t>qdim etish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foydalanuvchilaming funksional ehtiyojlarini 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 vakolat xarakteristikalarini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so‘rov va tahlillash asosida bajariladi va tizim ma’</w:t>
      </w:r>
      <w:r>
        <w:rPr>
          <w:rFonts w:ascii="Times New Roman" w:hAnsi="Times New Roman" w:cs="Times New Roman"/>
          <w:sz w:val="28"/>
          <w:szCs w:val="24"/>
          <w:lang w:val="en-US"/>
        </w:rPr>
        <w:t>muri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tomonidan (foydalanishini bosh</w:t>
      </w:r>
      <w:r>
        <w:rPr>
          <w:rFonts w:ascii="Times New Roman" w:hAnsi="Times New Roman" w:cs="Times New Roman"/>
          <w:sz w:val="28"/>
          <w:szCs w:val="24"/>
          <w:lang w:val="en-US"/>
        </w:rPr>
        <w:t>qarishning majburiy usuli) yoki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obyekt egalarini foydalanish subyektlari tomonidan alohida so‘</w:t>
      </w:r>
      <w:r>
        <w:rPr>
          <w:rFonts w:ascii="Times New Roman" w:hAnsi="Times New Roman" w:cs="Times New Roman"/>
          <w:sz w:val="28"/>
          <w:szCs w:val="24"/>
          <w:lang w:val="en-US"/>
        </w:rPr>
        <w:t>roq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>lash (foydalanishni boshqarishning ixtiyoriy prinsipi) orqali amalga oshirilishi mumkin.           So‘ngra tizim ma’mur</w:t>
      </w:r>
      <w:r>
        <w:rPr>
          <w:rFonts w:ascii="Times New Roman" w:hAnsi="Times New Roman" w:cs="Times New Roman"/>
          <w:sz w:val="28"/>
          <w:szCs w:val="24"/>
          <w:lang w:val="en-US"/>
        </w:rPr>
        <w:t>i tomonidan turli subyektlardan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foydalanishning umumiy yoki o‘x</w:t>
      </w:r>
      <w:r>
        <w:rPr>
          <w:rFonts w:ascii="Times New Roman" w:hAnsi="Times New Roman" w:cs="Times New Roman"/>
          <w:sz w:val="28"/>
          <w:szCs w:val="24"/>
          <w:lang w:val="en-US"/>
        </w:rPr>
        <w:t>shash dasturlari tahlil etilib,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uning asosida subyektlar ishchi guruhla</w:t>
      </w:r>
      <w:r>
        <w:rPr>
          <w:rFonts w:ascii="Times New Roman" w:hAnsi="Times New Roman" w:cs="Times New Roman"/>
          <w:sz w:val="28"/>
          <w:szCs w:val="24"/>
          <w:lang w:val="en-US"/>
        </w:rPr>
        <w:t>rga birlashtiriladi. Ajratilgan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foydalanishning umumiy dasturlari foy</w:t>
      </w:r>
      <w:r>
        <w:rPr>
          <w:rFonts w:ascii="Times New Roman" w:hAnsi="Times New Roman" w:cs="Times New Roman"/>
          <w:sz w:val="28"/>
          <w:szCs w:val="24"/>
          <w:lang w:val="en-US"/>
        </w:rPr>
        <w:t>dalanish vazifalarining guruhli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taqdimoti sifatida ishlatiladi. S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ubyektlar 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 obyektlaming kata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sonida foydalanishning o‘xshashligini tahlil etish oson masala emas.</w:t>
      </w:r>
    </w:p>
    <w:p w:rsidR="008C63AB" w:rsidRPr="008C63AB" w:rsidRDefault="008C63AB" w:rsidP="008C63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8"/>
          <w:lang w:val="en-US"/>
        </w:rPr>
      </w:pP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Ushbu masalani tizim ma’muri </w:t>
      </w:r>
      <w:proofErr w:type="gramStart"/>
      <w:r w:rsidRPr="008C63AB">
        <w:rPr>
          <w:rFonts w:ascii="Times New Roman" w:hAnsi="Times New Roman" w:cs="Times New Roman"/>
          <w:sz w:val="28"/>
          <w:szCs w:val="24"/>
          <w:lang w:val="en-US"/>
        </w:rPr>
        <w:t>ko‘pincha</w:t>
      </w:r>
      <w:proofErr w:type="gramEnd"/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evristik hal etadi.</w:t>
      </w:r>
    </w:p>
    <w:p w:rsidR="009231EF" w:rsidRDefault="009231EF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231EF" w:rsidRPr="009231EF" w:rsidRDefault="009231EF" w:rsidP="0092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231EF">
        <w:rPr>
          <w:rFonts w:ascii="Times New Roman" w:hAnsi="Times New Roman" w:cs="Times New Roman"/>
          <w:b/>
          <w:sz w:val="36"/>
          <w:szCs w:val="28"/>
          <w:lang w:val="en-US"/>
        </w:rPr>
        <w:t>Parol tizimlarining asosiy kamchiligi</w:t>
      </w:r>
    </w:p>
    <w:p w:rsidR="00F57D76" w:rsidRPr="008A23BA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Parol tizimlarining asosiy kamch</w:t>
      </w:r>
      <w:r>
        <w:rPr>
          <w:rFonts w:ascii="Times New Roman" w:hAnsi="Times New Roman" w:cs="Times New Roman"/>
          <w:sz w:val="28"/>
          <w:szCs w:val="28"/>
          <w:lang w:val="en-US"/>
        </w:rPr>
        <w:t>iligi autentifikatoming subyekt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eltuvchidan ajralganligi. Natijada parol u yoki bu usul bilan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qonuniy foydalanuvchidan olinishi yoki klaviaturadagi nabordan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mo‘ralanishi, tizimga kirish yo‘lida u yoki bu usul bilan ushlab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qolinishi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tizimga niyati buzuq tomonidan taqdim etilishi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lastRenderedPageBreak/>
        <w:t>mumkin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Shu sababli ba’zi hollarda parol tizimlari kollektiv niurojaat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tizimi bilan kuchaytirilishi mumkin. Kollektiv murojaat tizimida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autentifikatsiyani tizimda ro‘yxatga olingan barcha foydalanuvchilar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birdaniga o‘tishlari shart. Boshqacha aytganda, foydalanuvchilar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yakka holda tizimda ishlay olmaydilar. Niyati buzuq tomonidan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birdaniga barcha parollami saralash, ushlab qolish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h. ehtimolligi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kam, demak, bunday autentifikatsiya tizimining ishonchliligi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yuqori.</w:t>
      </w:r>
    </w:p>
    <w:p w:rsidR="009231EF" w:rsidRDefault="009231EF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231EF" w:rsidRPr="009231EF" w:rsidRDefault="009231EF" w:rsidP="0092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231EF">
        <w:rPr>
          <w:rFonts w:ascii="Times New Roman" w:hAnsi="Times New Roman" w:cs="Times New Roman"/>
          <w:b/>
          <w:sz w:val="36"/>
          <w:szCs w:val="28"/>
          <w:lang w:val="en-US"/>
        </w:rPr>
        <w:t>Taqsimlangan axborot tizimlari</w:t>
      </w:r>
    </w:p>
    <w:p w:rsidR="00F57D76" w:rsidRPr="008A23BA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Taqsimlangan axborot tizimlarida obyektlami (resurslami,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qurilmalami) hamda jarayonlami (so‘rovlami, paketlami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h.)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autentifikatsiyalash lozim. Autentifikatsiyalangan (haqiqiy) foydalanuvchi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tizim obyektlariga murojaat etish jarayonida, o‘z navbatida,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ulaming haqiqiy ekanligiga ishonch hosil qilishi lozim.</w:t>
      </w:r>
    </w:p>
    <w:p w:rsidR="00D64F7D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Jarayonlami autentifikatsiyalashda belgi (deskriptor) texnologiyalari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keng tarqalgan. Foydalanishning belgi yoki 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descriptor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texnologiyasi xavfsizlikning bir sathli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ko‘p sathli modellarining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birikmasini aks ettiradi va tizim ma’muri tomonidan ma’lumotlar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bazasining barcha obyekt va subyektlariga foydalanishning maxsus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deskriptorlarini berishga asoslangan. </w:t>
      </w:r>
    </w:p>
    <w:p w:rsidR="00F57D76" w:rsidRPr="008A23BA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Foydalanishning deskriptori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tarkibida konfidensiallik sath</w:t>
      </w:r>
      <w:r>
        <w:rPr>
          <w:rFonts w:ascii="Times New Roman" w:hAnsi="Times New Roman" w:cs="Times New Roman"/>
          <w:sz w:val="28"/>
          <w:szCs w:val="28"/>
          <w:lang w:val="en-US"/>
        </w:rPr>
        <w:t>i parametrlarining, joiz amallar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ing,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foydalanish obyektlari yoki subyektlarining joiz nomlarining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foydalanishning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boshqa shartlarining nabori bo‘ladi. Foydalanish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subyekti o‘zining deskriptoriga (belgisiga) binoan ruxsat etilgan jarayonni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boshlab, unga o‘zining foydalanish belgisini uzatadi.</w:t>
      </w:r>
    </w:p>
    <w:p w:rsidR="009231EF" w:rsidRDefault="009231EF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231EF" w:rsidRPr="009231EF" w:rsidRDefault="009231EF" w:rsidP="0092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231EF">
        <w:rPr>
          <w:rFonts w:ascii="Times New Roman" w:hAnsi="Times New Roman" w:cs="Times New Roman"/>
          <w:b/>
          <w:sz w:val="36"/>
          <w:szCs w:val="28"/>
          <w:lang w:val="en-US"/>
        </w:rPr>
        <w:t>MBBT xavfsizlik yadrosi</w:t>
      </w:r>
    </w:p>
    <w:p w:rsidR="00F57D76" w:rsidRPr="00D64F7D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MBBT xavfsizlik yadrosi j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arayon belgisini foydalanuvchi subyektning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foydalanish belgisi bilan taqqoslab, jarayon belgisining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haqiqiyligini tekshiradi, ijobiy natijada jarayonning foydalanish belgisi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obyektining foydalanish belgisi bilan taqqoslanadi. Agar jarayonning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obyektning foydalanish deskriptorlari bir-biriga mos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kelsa, xavfsizlik monitori foydalanishga, ya’ni jarayonni (amalni)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oshirishga ruxsat beradi.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Belgilaming haqiqiyligini tekshirish uchun tizimda maxsus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yozuvlarni qayd etish fayli (massivi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>) shakllantiriladi. Yangi foydal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anuvchini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ro‘yxatga olishda uning uchun tarkibida uning identifikatsiya</w:t>
      </w:r>
    </w:p>
    <w:p w:rsidR="00D64F7D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nomeri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(identifikatori), parol autentifikatori va ma’lumotlar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bazasi obyektlaridan foydalanish deskriptorlari nabori (foydalanish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belgisi) bo‘lgan qaydlash yozuvi yaratiladi.</w:t>
      </w:r>
    </w:p>
    <w:p w:rsidR="008C63AB" w:rsidRPr="008C63AB" w:rsidRDefault="008C63AB" w:rsidP="008C63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  MBBT dasturiy ta’minoti asos</w:t>
      </w:r>
      <w:r>
        <w:rPr>
          <w:rFonts w:ascii="Times New Roman" w:hAnsi="Times New Roman" w:cs="Times New Roman"/>
          <w:sz w:val="28"/>
          <w:szCs w:val="24"/>
          <w:lang w:val="en-US"/>
        </w:rPr>
        <w:t>ida muayyan avtomatlashtirilgan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axborot tizimini ishonchli loyihalash 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 yaratish texnologiyasi tizim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infrastrukturasida va foydalanishni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cheklash qismtizimida mantiqiy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xatoliklami bartaraf etishga yo‘naltiril</w:t>
      </w:r>
      <w:r>
        <w:rPr>
          <w:rFonts w:ascii="Times New Roman" w:hAnsi="Times New Roman" w:cs="Times New Roman"/>
          <w:sz w:val="28"/>
          <w:szCs w:val="24"/>
          <w:lang w:val="en-US"/>
        </w:rPr>
        <w:t>gan. Bunda struktura-funksional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yondashish asosiy hisoblanadi </w:t>
      </w:r>
      <w:proofErr w:type="gramStart"/>
      <w:r w:rsidRPr="008C63AB"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kengtarqalgan.</w:t>
      </w:r>
    </w:p>
    <w:p w:rsidR="008C63AB" w:rsidRPr="008C63AB" w:rsidRDefault="008C63AB" w:rsidP="008C63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  Foydalanuvchilaming (s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ubyektlaming) 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 axborot tizimi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obyektlarining (ma’lumotlar bazasin</w:t>
      </w:r>
      <w:r>
        <w:rPr>
          <w:rFonts w:ascii="Times New Roman" w:hAnsi="Times New Roman" w:cs="Times New Roman"/>
          <w:sz w:val="28"/>
          <w:szCs w:val="24"/>
          <w:lang w:val="en-US"/>
        </w:rPr>
        <w:t>ing) katta sonida foydalanishni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cheklash sxemasi juda murakkab va chigal bo‘</w:t>
      </w:r>
      <w:r>
        <w:rPr>
          <w:rFonts w:ascii="Times New Roman" w:hAnsi="Times New Roman" w:cs="Times New Roman"/>
          <w:sz w:val="28"/>
          <w:szCs w:val="24"/>
          <w:lang w:val="en-US"/>
        </w:rPr>
        <w:t>lishi mumkin. Bu esa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ma’murlash uchun qiyinchiliklar 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lastRenderedPageBreak/>
        <w:t xml:space="preserve">tug‘ilishiga sabab </w:t>
      </w:r>
      <w:proofErr w:type="gramStart"/>
      <w:r w:rsidRPr="008C63AB">
        <w:rPr>
          <w:rFonts w:ascii="Times New Roman" w:hAnsi="Times New Roman" w:cs="Times New Roman"/>
          <w:sz w:val="28"/>
          <w:szCs w:val="24"/>
          <w:lang w:val="en-US"/>
        </w:rPr>
        <w:t>bo‘</w:t>
      </w:r>
      <w:r>
        <w:rPr>
          <w:rFonts w:ascii="Times New Roman" w:hAnsi="Times New Roman" w:cs="Times New Roman"/>
          <w:sz w:val="28"/>
          <w:szCs w:val="24"/>
          <w:lang w:val="en-US"/>
        </w:rPr>
        <w:t>ladi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 va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mantiqiy xatoliklarga asos tug'diradi</w:t>
      </w:r>
      <w:r>
        <w:rPr>
          <w:rFonts w:ascii="Times New Roman" w:hAnsi="Times New Roman" w:cs="Times New Roman"/>
          <w:sz w:val="28"/>
          <w:szCs w:val="24"/>
          <w:lang w:val="en-US"/>
        </w:rPr>
        <w:t>. Ushbu tahdidni bartaraf etish</w:t>
      </w:r>
      <w:r w:rsidRPr="008C63AB">
        <w:rPr>
          <w:rFonts w:ascii="Times New Roman" w:hAnsi="Times New Roman" w:cs="Times New Roman"/>
          <w:sz w:val="28"/>
          <w:szCs w:val="24"/>
          <w:lang w:val="en-US"/>
        </w:rPr>
        <w:t xml:space="preserve"> uchun struktura-funksional yondashish doirasida ishchi guruh</w:t>
      </w:r>
    </w:p>
    <w:p w:rsidR="008C63AB" w:rsidRPr="008C63AB" w:rsidRDefault="008C63AB" w:rsidP="008C63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8"/>
          <w:lang w:val="en-US"/>
        </w:rPr>
      </w:pPr>
      <w:proofErr w:type="gramStart"/>
      <w:r w:rsidRPr="002D2427">
        <w:rPr>
          <w:rFonts w:ascii="Times New Roman" w:hAnsi="Times New Roman" w:cs="Times New Roman"/>
          <w:sz w:val="28"/>
          <w:szCs w:val="24"/>
          <w:lang w:val="en-US"/>
        </w:rPr>
        <w:t>texnikasi</w:t>
      </w:r>
      <w:proofErr w:type="gramEnd"/>
      <w:r w:rsidRPr="002D2427">
        <w:rPr>
          <w:rFonts w:ascii="Times New Roman" w:hAnsi="Times New Roman" w:cs="Times New Roman"/>
          <w:sz w:val="28"/>
          <w:szCs w:val="24"/>
          <w:lang w:val="en-US"/>
        </w:rPr>
        <w:t xml:space="preserve"> ishlatiladi.</w:t>
      </w:r>
    </w:p>
    <w:p w:rsidR="009231EF" w:rsidRDefault="009231EF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231EF" w:rsidRPr="009231EF" w:rsidRDefault="009231EF" w:rsidP="0092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231EF">
        <w:rPr>
          <w:rFonts w:ascii="Times New Roman" w:hAnsi="Times New Roman" w:cs="Times New Roman"/>
          <w:b/>
          <w:sz w:val="36"/>
          <w:szCs w:val="28"/>
          <w:lang w:val="en-US"/>
        </w:rPr>
        <w:t>Qaydlash yozuvi massivi</w:t>
      </w:r>
    </w:p>
    <w:p w:rsidR="00F57D76" w:rsidRPr="008A23BA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Foydalanuvchi (subyekt)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ma’l</w:t>
      </w:r>
      <w:r>
        <w:rPr>
          <w:rFonts w:ascii="Times New Roman" w:hAnsi="Times New Roman" w:cs="Times New Roman"/>
          <w:sz w:val="28"/>
          <w:szCs w:val="28"/>
          <w:lang w:val="en-US"/>
        </w:rPr>
        <w:t>um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otlar bazasida qandaydir jarayonni boshlab, unga o‘zining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foydalanish belgisini uzatganida, MBBT xavfsizligi yadrosi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jarayon belgisini kriptografik o‘zgartiradi, uni qaydlash yozuvlari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massividagi mos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subyektga (foydalanuvchiga) tegishli shifrlangan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belgi bilan taqqoslaydi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belgining haqiqiyligi xususida qaror qabul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qiladi. Qaydlash yozuvi massivi, o‘z navbatida, tizimdagi yuqori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darajali konfidensiallikka ega obyekt hisoblanadi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undan faqat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ma’mur foydalanishi mumkin. Butun tizimning xavfsizligi uchun</w:t>
      </w:r>
    </w:p>
    <w:p w:rsidR="00F57D76" w:rsidRDefault="00F57D76" w:rsidP="00D64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qaydlash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yozuvlari massivining nihoyatda muhimligi tufayli, uni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shifrlashdan tashqari qo‘shimcha qator choralar ko‘riladi, xususan,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uni joylashtirish, uning yaxlitligini tekshirishning maxsus rejimlari.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Shunday qilib, hozirda himoyalangan kompyuter tizimlarida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identifikatsiya </w:t>
      </w:r>
      <w:proofErr w:type="gramStart"/>
      <w:r w:rsidR="00D64F7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autentifikatsiya texnologiyasining rivojlangan nabori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ishlab chiqilgan va ishlatiladi. </w:t>
      </w:r>
      <w:r w:rsidRPr="00D64F7D">
        <w:rPr>
          <w:rFonts w:ascii="Times New Roman" w:hAnsi="Times New Roman" w:cs="Times New Roman"/>
          <w:sz w:val="28"/>
          <w:szCs w:val="28"/>
          <w:lang w:val="en-US"/>
        </w:rPr>
        <w:t>Shuning bilan birga, xavfsizlikning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asosiy raxnalarini niyati buzuq aynan shu yo‘nalishda topadi.</w:t>
      </w:r>
    </w:p>
    <w:p w:rsidR="00D64F7D" w:rsidRPr="008A23BA" w:rsidRDefault="00D64F7D" w:rsidP="00D64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57D76" w:rsidRPr="00D64F7D" w:rsidRDefault="00F57D76" w:rsidP="00D64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D64F7D">
        <w:rPr>
          <w:rFonts w:ascii="Times New Roman" w:hAnsi="Times New Roman" w:cs="Times New Roman"/>
          <w:b/>
          <w:sz w:val="36"/>
          <w:szCs w:val="28"/>
          <w:lang w:val="en-US"/>
        </w:rPr>
        <w:t>Ma’lumotlar bazasi xavfsizligi tillari</w:t>
      </w:r>
    </w:p>
    <w:p w:rsidR="00F57D76" w:rsidRPr="008A23BA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Kompyuter tizimining ma’lumotlar bazasini loyihalashda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foydalanishning muayyan vazifalarini yoki foydalanish qoidalari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cheklashlarini o‘matish hamda foydalanishni cheklash tizimini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boshqarish maqsadida tizim ma’muriga maxsus vosita zarur.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Bunday vosita foydalanishning u yoki bu vazifalarini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muayyan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kompyuter tizimida xavfsizl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ik siyosatining boshqa zarur yo`l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yo‘riqlarini tavsiflash va o‘matishga imkon beruvchi maium tilga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asoslanishi lozim.</w:t>
      </w:r>
    </w:p>
    <w:p w:rsidR="00F57D76" w:rsidRPr="008A23BA" w:rsidRDefault="00D64F7D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bazasining ichki sxemasidan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ko‘rinib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turibdiki,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ma’lumotlar bazasini boshqaris</w:t>
      </w:r>
      <w:r>
        <w:rPr>
          <w:rFonts w:ascii="Times New Roman" w:hAnsi="Times New Roman" w:cs="Times New Roman"/>
          <w:sz w:val="28"/>
          <w:szCs w:val="28"/>
          <w:lang w:val="en-US"/>
        </w:rPr>
        <w:t>h tizimining asosiy vazifasi-mal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umotlami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joylashtirish va ulami tashqi (diskli) xotira va asosiy xotira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orasida almashishning xususiy tizimini yaratish va madadlash. Har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bir muayyan MBBT tomonidan ushbu vazifani (ma’lumotlar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fayllarining formati, indekslash, xeshlash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buferlash) samarali</w:t>
      </w:r>
    </w:p>
    <w:p w:rsidR="00284D08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oshirilishi butun MBBTning samarali ishlashini ta’minlaydi.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11866" w:rsidRPr="00511866" w:rsidRDefault="00511866" w:rsidP="005118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  Xavfsizlik sathi tizimi Bga muvofiq “</w:t>
      </w:r>
      <w:r>
        <w:rPr>
          <w:rFonts w:ascii="Times New Roman" w:hAnsi="Times New Roman" w:cs="Times New Roman"/>
          <w:sz w:val="28"/>
          <w:szCs w:val="24"/>
          <w:lang w:val="en-US"/>
        </w:rPr>
        <w:t>Ishonchli kompyuter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tizimlarini baholash mezonlari”</w:t>
      </w:r>
      <w:r>
        <w:rPr>
          <w:rFonts w:ascii="Times New Roman" w:hAnsi="Times New Roman" w:cs="Times New Roman"/>
          <w:sz w:val="28"/>
          <w:szCs w:val="24"/>
          <w:lang w:val="en-US"/>
        </w:rPr>
        <w:t>da INGRES/Enhanced Security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(xavfsizligi oshirilgan INGRES) versiya</w:t>
      </w:r>
      <w:r>
        <w:rPr>
          <w:rFonts w:ascii="Times New Roman" w:hAnsi="Times New Roman" w:cs="Times New Roman"/>
          <w:sz w:val="28"/>
          <w:szCs w:val="24"/>
          <w:lang w:val="en-US"/>
        </w:rPr>
        <w:t>da amalga oshirilgan xavfsizlik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belgilari mexanizmi tavsi</w:t>
      </w:r>
      <w:r>
        <w:rPr>
          <w:rFonts w:ascii="Times New Roman" w:hAnsi="Times New Roman" w:cs="Times New Roman"/>
          <w:sz w:val="28"/>
          <w:szCs w:val="24"/>
          <w:lang w:val="en-US"/>
        </w:rPr>
        <w:t>flangan. Ushbu versiyani amalda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qo‘llash faqat operatsion tizim </w:t>
      </w: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xavfsizlik B sathiga ega boshqa</w:t>
      </w:r>
    </w:p>
    <w:p w:rsidR="00511866" w:rsidRPr="00511866" w:rsidRDefault="00511866" w:rsidP="005118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dasturiy</w:t>
      </w:r>
      <w:proofErr w:type="gramEnd"/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komponentlar bilan birgalikda amalga oshirilganida ma’noga ega bo'ladi.   Shunday bo</w:t>
      </w:r>
      <w:r>
        <w:rPr>
          <w:rFonts w:ascii="Times New Roman" w:hAnsi="Times New Roman" w:cs="Times New Roman"/>
          <w:sz w:val="28"/>
          <w:szCs w:val="24"/>
          <w:lang w:val="en-US"/>
        </w:rPr>
        <w:t>'lsa ham, INGRES MBBTda belgili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xavfsizlikning amalga oshirilishini </w:t>
      </w: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ko‘</w:t>
      </w:r>
      <w:r>
        <w:rPr>
          <w:rFonts w:ascii="Times New Roman" w:hAnsi="Times New Roman" w:cs="Times New Roman"/>
          <w:sz w:val="28"/>
          <w:szCs w:val="24"/>
          <w:lang w:val="en-US"/>
        </w:rPr>
        <w:t>rish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>, bilish nuqtayi nazaridan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qiziqarli, ma’lumotlarni maxflylik sathlari </w:t>
      </w:r>
      <w:r>
        <w:rPr>
          <w:rFonts w:ascii="Times New Roman" w:hAnsi="Times New Roman" w:cs="Times New Roman"/>
          <w:sz w:val="28"/>
          <w:szCs w:val="24"/>
          <w:lang w:val="en-US"/>
        </w:rPr>
        <w:t>va foydalanish kategoriyalariga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ajratishga asoslangan yondashishning o‘zi esa, ko‘</w:t>
      </w:r>
      <w:r>
        <w:rPr>
          <w:rFonts w:ascii="Times New Roman" w:hAnsi="Times New Roman" w:cs="Times New Roman"/>
          <w:sz w:val="28"/>
          <w:szCs w:val="24"/>
          <w:lang w:val="en-US"/>
        </w:rPr>
        <w:t>pgina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foydalanuvchilaming ma’lumotlaming katta massivlariga nisbatan</w:t>
      </w:r>
    </w:p>
    <w:p w:rsidR="00511866" w:rsidRPr="00511866" w:rsidRDefault="00511866" w:rsidP="005118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8"/>
          <w:lang w:val="en-US"/>
        </w:rPr>
      </w:pP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imtiyozlari</w:t>
      </w:r>
      <w:proofErr w:type="gramEnd"/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tizimini loyihalashda foydali bo</w:t>
      </w:r>
      <w:r>
        <w:rPr>
          <w:rFonts w:ascii="Times New Roman" w:hAnsi="Times New Roman" w:cs="Times New Roman"/>
          <w:sz w:val="28"/>
          <w:szCs w:val="24"/>
          <w:lang w:val="en-US"/>
        </w:rPr>
        <w:t>l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ishi mumkin.</w:t>
      </w:r>
    </w:p>
    <w:p w:rsidR="00284D08" w:rsidRPr="00511866" w:rsidRDefault="00284D08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4D08" w:rsidRPr="00284D08" w:rsidRDefault="00284D08" w:rsidP="00284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Y</w:t>
      </w:r>
      <w:r w:rsidRPr="00284D08">
        <w:rPr>
          <w:rFonts w:ascii="Times New Roman" w:hAnsi="Times New Roman" w:cs="Times New Roman"/>
          <w:b/>
          <w:sz w:val="36"/>
          <w:szCs w:val="28"/>
          <w:lang w:val="en-US"/>
        </w:rPr>
        <w:t xml:space="preserve">uqori 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darajali algoritmik tillar</w:t>
      </w:r>
    </w:p>
    <w:p w:rsidR="00F57D76" w:rsidRPr="008A23BA" w:rsidRDefault="00284D08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60-yillar oxiri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70-yillar boshidagi dastlabki MBBT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yaratuvchilarining asosiy kuchlari ayrian ushbu yo‘nalishga qaratilgan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edi. Natijada ma’lumotlami kiritish, ishlash yoki chiqarish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bo‘yicha har qanday funksiyalami amalga oshirish uchun yuqori</w:t>
      </w:r>
      <w:r w:rsidR="00D64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darajali algoritmik tillarida maxsus dasturlami yaratuvchi, maiumotlar strukturasini tashqi va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asosiy xotirada joylashtirish usullarining xususiyatlarini “biluvchi”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malakali dasturchilar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talab etilar edi. Oqibatda, mal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umotlar bazasi</w:t>
      </w:r>
    </w:p>
    <w:p w:rsidR="00F57D76" w:rsidRPr="008A23BA" w:rsidRDefault="00F57D76" w:rsidP="007F7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ishlash foydalanuvchining axborotga boigan ehtiyojini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mashina kodiga 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      “o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‘tkazuvchi” yuqori malakali dasturchi 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vositachi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orqali amalga oshirilar edi </w:t>
      </w:r>
    </w:p>
    <w:p w:rsidR="00F57D76" w:rsidRDefault="007F76B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Bunday vaziyat avtomatlashtirilgan axborot tizimini yaratishda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ekspluatatsiyasida katta qo'shimcha xarajatlarga olib keldi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hamda korxona va tashkilot faoliyatidagi axborot ta’minoti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jarayonlarida hisoblas</w:t>
      </w:r>
      <w:r>
        <w:rPr>
          <w:rFonts w:ascii="Times New Roman" w:hAnsi="Times New Roman" w:cs="Times New Roman"/>
          <w:sz w:val="28"/>
          <w:szCs w:val="28"/>
          <w:lang w:val="en-US"/>
        </w:rPr>
        <w:t>h texnikasining tarqalishini mal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um darajada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to‘x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tat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284D08" w:rsidRDefault="00284D08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4D08" w:rsidRPr="00284D08" w:rsidRDefault="00284D08" w:rsidP="00284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</w:t>
      </w:r>
      <w:r w:rsidRPr="00284D08">
        <w:rPr>
          <w:rFonts w:ascii="Times New Roman" w:hAnsi="Times New Roman" w:cs="Times New Roman"/>
          <w:b/>
          <w:sz w:val="36"/>
          <w:szCs w:val="28"/>
          <w:lang w:val="en-US"/>
        </w:rPr>
        <w:t>a’lumotlar mashinasi</w:t>
      </w:r>
    </w:p>
    <w:p w:rsidR="00F57D76" w:rsidRPr="008A23BA" w:rsidRDefault="007F76B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Relyatsion MBBTlar nazariyasining asoschisi E.Kodd tomonidan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ma’lumotlar bazasi bilan dasturchi bo'lmagan foydalanuvchining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muloqoti uchun maxsus tilni yaratish xususida taklif kiritildi.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Ushbu til ingliz tilining bir nechta sodda iboralari (“tanlash”,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“yangilash”, “kiritish”, “yo‘qotish</w:t>
      </w:r>
      <w:r>
        <w:rPr>
          <w:rFonts w:ascii="Times New Roman" w:hAnsi="Times New Roman" w:cs="Times New Roman"/>
          <w:sz w:val="28"/>
          <w:szCs w:val="28"/>
          <w:lang w:val="en-US"/>
        </w:rPr>
        <w:t>”) naboridan tashkil topgan boli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b,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orqali dasturchi boimagan foydalanuvchi o‘zining axborotga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bol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gan ehtiyoji bo‘yicha MBBTga “savollar” qo‘yishi mumkin.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Bunda ma’lumotlami bevosita ishlash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foydalanuvchiga natijalami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taqdim etish uchun ushbu “savollami” mashina kodlarining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past darajali tilida sharhlash MBBTning qo</w:t>
      </w:r>
      <w:r w:rsidR="00284D08" w:rsidRPr="00284D08">
        <w:rPr>
          <w:rFonts w:ascii="MS Gothic" w:hAnsi="MS Gothic" w:cs="MS Gothic"/>
          <w:sz w:val="28"/>
          <w:szCs w:val="28"/>
          <w:lang w:val="en-US"/>
        </w:rPr>
        <w:t>`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shimcha vazifasi hisoblanadi.</w:t>
      </w:r>
    </w:p>
    <w:p w:rsidR="00F57D76" w:rsidRDefault="007F76BA" w:rsidP="007F7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Shu tariqa MBBT strukturasidagi “ma’lumotlar mashinasi”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paydo boidi. Boshqacha ayt</w:t>
      </w:r>
      <w:r>
        <w:rPr>
          <w:rFonts w:ascii="Times New Roman" w:hAnsi="Times New Roman" w:cs="Times New Roman"/>
          <w:sz w:val="28"/>
          <w:szCs w:val="28"/>
          <w:lang w:val="en-US"/>
        </w:rPr>
        <w:t>ganda, ma’lumotlar mashinasi mal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bazasi tilini “tushunadi”, natijada ma’lumotlami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ulami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ishlash bo‘yicha masalalami ajratadi. Bunday yondashishda foydalanuvchining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ma’lumotlar bazasi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bilan o'zaro aloqasini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orqali tasvirlash mumkin.</w:t>
      </w:r>
    </w:p>
    <w:p w:rsidR="00284D08" w:rsidRDefault="00284D08" w:rsidP="007F7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4D08" w:rsidRPr="00284D08" w:rsidRDefault="00284D08" w:rsidP="00284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84D08">
        <w:rPr>
          <w:rFonts w:ascii="Times New Roman" w:hAnsi="Times New Roman" w:cs="Times New Roman"/>
          <w:b/>
          <w:sz w:val="36"/>
          <w:szCs w:val="28"/>
          <w:lang w:val="en-US"/>
        </w:rPr>
        <w:t>System R</w:t>
      </w:r>
    </w:p>
    <w:p w:rsidR="00F57D76" w:rsidRPr="008A23BA" w:rsidRDefault="007F76B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Ushbu g'oyalar ilk bor ma’lumotlar bazasi sohasidagi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mashhur mutaxassis Kris Deyt ishtirokida System R (1975 </w:t>
      </w:r>
      <w:r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1979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yy.) loyihasi amalga oshirilishida tatbiq etildi. Loyihani amalga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oshirish jarayonida keyinchalik strukturalangan so‘rovlar tili SQL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(Structured Query Language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)ga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aylantirilgan SEQUEL yaratildi.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Bunda foydalanuvchiga ma’lumotlar bazasiga “so‘rovlami” shakllantirish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imkoniyatiga qo‘shimcha tarzda ma’lumotlar strukturalarini,</w:t>
      </w:r>
    </w:p>
    <w:p w:rsidR="00F57D76" w:rsidRPr="007F76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ma’lumotlami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kiritishni va ulami o‘zgartirishni tavsiflash imkoniyati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ham taqdim etildi. Tax</w:t>
      </w:r>
      <w:r w:rsidR="007F76BA">
        <w:rPr>
          <w:rFonts w:ascii="Times New Roman" w:hAnsi="Times New Roman" w:cs="Times New Roman"/>
          <w:sz w:val="28"/>
          <w:szCs w:val="28"/>
          <w:lang w:val="en-US"/>
        </w:rPr>
        <w:t>minan shu vaqtda IBM firmasi to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monidan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bir relyatsion til - QBE (Query - By - Example) yaratildi.</w:t>
      </w:r>
    </w:p>
    <w:p w:rsidR="000D19BC" w:rsidRDefault="007F76B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Ushbu til keyinchalik jadval ma’lumotlarini ishlovchi tijorat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tizimlarida ishlatildi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zamonaviy MBBTlarida so‘rovlaming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visual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“konstrukturalarini” yaratishda g‘oyaviy asos vazifasini o‘tadi.</w:t>
      </w:r>
    </w:p>
    <w:p w:rsidR="000D19BC" w:rsidRDefault="000D19BC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D19BC" w:rsidRPr="000D19BC" w:rsidRDefault="000D19BC" w:rsidP="000D19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D19BC">
        <w:rPr>
          <w:rFonts w:ascii="Times New Roman" w:hAnsi="Times New Roman" w:cs="Times New Roman"/>
          <w:b/>
          <w:sz w:val="36"/>
          <w:szCs w:val="28"/>
          <w:lang w:val="en-US"/>
        </w:rPr>
        <w:t>SQL tilining standartlashtirilishi</w:t>
      </w:r>
    </w:p>
    <w:p w:rsidR="00F57D76" w:rsidRPr="008A23BA" w:rsidRDefault="007F76BA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SQL tilining g‘oyasi tezda ommaviylashib, 70-yillar oxiri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80-yillaming boshida yaratilgan relyatsion MBBTlarda keng qoilanildi.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Natijada SQL tili 1986-yil siandartlaming Amerika milliy</w:t>
      </w:r>
      <w:r w:rsidR="000D1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instituti (ANSI)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standartlashtirishning Xalqaro tashkiloti (ISO)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tomonidan relyatsion MBBTlarda maiumotlami tavsiflash va ishlashning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standart tili sifatida e’tirof etildi. 1989-yil SQL tilining mukammalashtirilgan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SQL2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1992-yili SQL3 versiyalari ANSI/ISO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231EF">
        <w:rPr>
          <w:rFonts w:ascii="Times New Roman" w:hAnsi="Times New Roman" w:cs="Times New Roman"/>
          <w:sz w:val="28"/>
          <w:szCs w:val="28"/>
          <w:lang w:val="en-US"/>
        </w:rPr>
        <w:t>tomonidan qabul q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231EF">
        <w:rPr>
          <w:rFonts w:ascii="Times New Roman" w:hAnsi="Times New Roman" w:cs="Times New Roman"/>
          <w:sz w:val="28"/>
          <w:szCs w:val="28"/>
          <w:lang w:val="en-US"/>
        </w:rPr>
        <w:t>li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ndi.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SQL tili dasturlashning deklarativ (muolajaviy boimagan)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tillariga mansub. Muolajaviy tillardan (C, paskal,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Fortran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, Kobol,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Beysik) farqli oiaroq SQL tilida “nima qilish kerak”, ammo “qanday</w:t>
      </w:r>
    </w:p>
    <w:p w:rsidR="00284D08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qilmoq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kerak, qanday olish lozim” emas xusu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>sida takliflar (yo‘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riqnomalar) ifodalanadi. MBBTdagi ma’lumotlar mashinasi sharhlash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rolini bajaradi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SQL - yo‘riqnomalari belgilagan natijani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olish usulini amalga oshiruvchi mashina kodini tuzadi.</w:t>
      </w:r>
    </w:p>
    <w:p w:rsidR="00284D08" w:rsidRDefault="007B7B83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84D08" w:rsidRPr="00284D08" w:rsidRDefault="00284D08" w:rsidP="00284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84D08">
        <w:rPr>
          <w:rFonts w:ascii="Times New Roman" w:hAnsi="Times New Roman" w:cs="Times New Roman"/>
          <w:b/>
          <w:sz w:val="36"/>
          <w:szCs w:val="28"/>
          <w:lang w:val="en-US"/>
        </w:rPr>
        <w:t>SQL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284D08">
        <w:rPr>
          <w:rFonts w:ascii="Times New Roman" w:hAnsi="Times New Roman" w:cs="Times New Roman"/>
          <w:b/>
          <w:sz w:val="36"/>
          <w:szCs w:val="28"/>
          <w:lang w:val="en-US"/>
        </w:rPr>
        <w:t>sintaksisi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SQL tili ikki qismdan iborat: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ma’lumotlami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tavsiflash tili DDL (Data Definition Language);</w:t>
      </w:r>
    </w:p>
    <w:p w:rsidR="00F57D76" w:rsidRPr="008A23BA" w:rsidRDefault="007B7B83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umotlami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manipulyatsiyalash tili DML (Data Manipulation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Language).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SQL - yo‘riqnomalari sintaksisining tarkibi: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yo‘riqnoma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(komanda) nomi;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manbalami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>, amal shartlarini belgilovchi gaplar;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gaplar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belgilagan yozuvlami tanlash usullarini va rejimlarini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aniqlovchi predikatlar;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mazmunlari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yo‘riqnomalar va gaplar bajarilishi xususiyatlarini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va parametrlarini belgilovchi ifodalar.</w:t>
      </w:r>
    </w:p>
    <w:p w:rsidR="00284D08" w:rsidRDefault="00284D08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4D08" w:rsidRPr="00284D08" w:rsidRDefault="00284D08" w:rsidP="00284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SQL - yo'riqnomalari</w:t>
      </w:r>
    </w:p>
    <w:p w:rsidR="007B7B83" w:rsidRDefault="007B7B83" w:rsidP="007B7B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SQL - yo'riqnomalarini ik</w:t>
      </w:r>
      <w:r>
        <w:rPr>
          <w:rFonts w:ascii="Times New Roman" w:hAnsi="Times New Roman" w:cs="Times New Roman"/>
          <w:sz w:val="28"/>
          <w:szCs w:val="28"/>
          <w:lang w:val="en-US"/>
        </w:rPr>
        <w:t>ki qismga ajratish mumkin.</w:t>
      </w:r>
    </w:p>
    <w:p w:rsidR="00F57D76" w:rsidRPr="008A23BA" w:rsidRDefault="007B7B83" w:rsidP="007B7B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Birinchi qism tarkibiga SQL - yo‘riqnomaning nomi (komandasi),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predikat (majburiy boimagan)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yo‘riqnoma argumentlari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kiradi. Bir yoki bir necha jadvallar hoshiyalarining vergul oralab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yozilgan nomlari yo‘riqnoma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argumentlarini tashkil etadi</w:t>
      </w:r>
    </w:p>
    <w:p w:rsidR="00F57D76" w:rsidRDefault="007B7B83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Ikkinchi qismi argumentlar!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manbaini (jadvallar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nomini, jadvallar ustidagi amallami), komandalar bajarilishi usullari,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shartlari va rejimlarini (taqqoslash predikatlarini, jadvallar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hoshiyalari mazmunlari bo‘yicha mantiqiy va matematik ifodalami)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belgilashlari mumkin boigan bitta yoki bir nechta gaplardan iborat.</w:t>
      </w:r>
    </w:p>
    <w:p w:rsidR="00284D08" w:rsidRDefault="00284D08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4D08" w:rsidRPr="00284D08" w:rsidRDefault="00284D08" w:rsidP="00284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84D08">
        <w:rPr>
          <w:rFonts w:ascii="Times New Roman" w:hAnsi="Times New Roman" w:cs="Times New Roman"/>
          <w:b/>
          <w:sz w:val="36"/>
          <w:szCs w:val="28"/>
          <w:lang w:val="en-US"/>
        </w:rPr>
        <w:t>SQL - yo‘riqnomalarining ro‘yxati</w:t>
      </w:r>
    </w:p>
    <w:p w:rsidR="00F57D76" w:rsidRPr="008A23BA" w:rsidRDefault="007B7B83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SQL tilining qismlari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ajratiladi.</w:t>
      </w:r>
    </w:p>
    <w:p w:rsidR="00F57D76" w:rsidRPr="008A23BA" w:rsidRDefault="007B7B83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DDL tili tarkibiga relyatsion jadvallami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ular orasidagi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bogianishlami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yaratishda asosiy funksiyalar naborini ta’minlovchi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bir necha bazaviy yo‘riqnomalar kiradi: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CREA.TETABLE . . . — jadval tuzish;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lastRenderedPageBreak/>
        <w:t>CREATEINDEX . . . — indeks yaratish;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ALTERTABLE . . . - avval tuzilgan jadval strukturasin o‘zgartirish;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DROP . . . - mavjud jadvalni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maiumotlar bazasini yo‘q qilish.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CREATEABLE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ALTERTABLE yo‘riqnomalar strukturasida</w:t>
      </w:r>
    </w:p>
    <w:p w:rsidR="007B7B83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CONSTRAINT gapi (ma’lumotlar qiymatlariga cheklashlar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tashkil etish) </w:t>
      </w:r>
    </w:p>
    <w:p w:rsidR="007B7B83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NOT NULL (mos hoshiya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nullik qiymatlar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nojoiz), </w:t>
      </w:r>
    </w:p>
    <w:p w:rsidR="007B7B83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AYTOINC (qiymatlari inkremental xarakterli, ya’ni har bir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yangi yozuv bilan qiymatlar xarakterining ketina-ket o‘suvchi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hoshiya) 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PRIMARY KEY (noyob hoshiya uchun aniqlash)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7B7B83">
        <w:rPr>
          <w:rFonts w:ascii="Times New Roman" w:hAnsi="Times New Roman" w:cs="Times New Roman"/>
          <w:sz w:val="28"/>
          <w:szCs w:val="28"/>
          <w:lang w:val="en-US"/>
        </w:rPr>
        <w:t>ko‘rsatmal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ari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bilan muhim rolni o‘ynaydi.</w:t>
      </w:r>
    </w:p>
    <w:p w:rsidR="00284D08" w:rsidRPr="00284D08" w:rsidRDefault="00284D08" w:rsidP="00284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84D08">
        <w:rPr>
          <w:rFonts w:ascii="Times New Roman" w:hAnsi="Times New Roman" w:cs="Times New Roman"/>
          <w:b/>
          <w:sz w:val="36"/>
          <w:szCs w:val="28"/>
          <w:lang w:val="en-US"/>
        </w:rPr>
        <w:t>DML tili yo‘riqnomalar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DML tili tarkibiga ma’lumotlami kiritish, ishlash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chiqarish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bo‘yicha quyidagi bazaviy yo‘riqnomalar ham kiradi: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SELECT . . . - maiumotlar bazasidan maiumotlami tanlash;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INSERT . . . - maiumotlar bazasiga maiumotlami qo‘shish;</w:t>
      </w:r>
    </w:p>
    <w:p w:rsidR="00F57D76" w:rsidRPr="007B7B83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UPDATE . . . - ma’lumotlar bazasidagi maiumotlarai yangilash;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DELETE . . . — ma’lumotlami chiqarib tashlash;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GRANT . . . — foydalanuvchiga imtiyozlami taqdim etish;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REVOKE . . . - foydalanuvchi imtiyozlarini bekor qilish;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COMMIT . . . - joriy tranzaksiyani qaydlash;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ROLLBACK . . . - joriy tranzaksiyani to‘xtatish.</w:t>
      </w:r>
    </w:p>
    <w:p w:rsidR="00284D08" w:rsidRDefault="00284D08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81457" w:rsidRPr="00B81457" w:rsidRDefault="00B81457" w:rsidP="00B81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SELECT ma`l</w:t>
      </w:r>
      <w:r w:rsidRPr="00B81457">
        <w:rPr>
          <w:rFonts w:ascii="Times New Roman" w:hAnsi="Times New Roman" w:cs="Times New Roman"/>
          <w:b/>
          <w:sz w:val="36"/>
          <w:szCs w:val="28"/>
          <w:lang w:val="en-US"/>
        </w:rPr>
        <w:t>umotlar bazasidan ma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`lumotlarn</w:t>
      </w:r>
      <w:r w:rsidRPr="00B81457">
        <w:rPr>
          <w:rFonts w:ascii="Times New Roman" w:hAnsi="Times New Roman" w:cs="Times New Roman"/>
          <w:b/>
          <w:sz w:val="36"/>
          <w:szCs w:val="28"/>
          <w:lang w:val="en-US"/>
        </w:rPr>
        <w:t xml:space="preserve">i tanlash 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operatori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SELECT yo‘riqnomasining bir turi - SELECT . . . INTO . . .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(bir yoki bir necha jadvaldan yozuvlar naborini tanlash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u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yordamida yangi jadvalni tuzish) va jadvallami birlashtirish amalini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bajaruvchi dastlabki SELECT yo‘riqnomasiga qo‘shimcha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(SELECT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.. .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UNION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SELECT ..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.) UNION SELECT yo‘riqnomalari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muhim ahamiyatga ega.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SQL — yo‘riqnomalarida CONSTRAINT gapidan tashqari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quyidagi gaplar ishlatiladi: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FROM . . . — SELECT yo‘riqnomalarida sanab o‘tilgan hoshiyalardagi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jadvallami yoki so‘rovlami ko‘rsatadi;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WHERE . . . - FROM gapida sanab o‘tilgan jadvallardagi qaysi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yozuvlar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i SELECT, UPDATE yoki DELETE yo‘riqnomalarining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bajarilishi natijasiga qo‘shish lozimligini aniqlaydi;</w:t>
      </w:r>
    </w:p>
    <w:p w:rsidR="008C63AB" w:rsidRPr="00511866" w:rsidRDefault="00511866" w:rsidP="008C63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  </w:t>
      </w:r>
      <w:r w:rsidR="008C63AB" w:rsidRPr="00511866">
        <w:rPr>
          <w:rFonts w:ascii="Times New Roman" w:hAnsi="Times New Roman" w:cs="Times New Roman"/>
          <w:sz w:val="28"/>
          <w:szCs w:val="24"/>
          <w:lang w:val="en-US"/>
        </w:rPr>
        <w:t>Har bir foydalanuvchi obye</w:t>
      </w:r>
      <w:r>
        <w:rPr>
          <w:rFonts w:ascii="Times New Roman" w:hAnsi="Times New Roman" w:cs="Times New Roman"/>
          <w:sz w:val="28"/>
          <w:szCs w:val="24"/>
          <w:lang w:val="en-US"/>
        </w:rPr>
        <w:t>kt uchun INGRES foydalanishning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8C63AB" w:rsidRPr="00511866">
        <w:rPr>
          <w:rFonts w:ascii="Times New Roman" w:hAnsi="Times New Roman" w:cs="Times New Roman"/>
          <w:sz w:val="28"/>
          <w:szCs w:val="24"/>
          <w:lang w:val="en-US"/>
        </w:rPr>
        <w:t>so‘raluvchi turiga (SELECT, EXECUT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E 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 h.) tegishli ierarxiyadagi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8C63AB" w:rsidRPr="00511866">
        <w:rPr>
          <w:rFonts w:ascii="Times New Roman" w:hAnsi="Times New Roman" w:cs="Times New Roman"/>
          <w:sz w:val="28"/>
          <w:szCs w:val="24"/>
          <w:lang w:val="en-US"/>
        </w:rPr>
        <w:t>imtiyozni qidirishga urinad</w:t>
      </w:r>
      <w:r>
        <w:rPr>
          <w:rFonts w:ascii="Times New Roman" w:hAnsi="Times New Roman" w:cs="Times New Roman"/>
          <w:sz w:val="28"/>
          <w:szCs w:val="24"/>
          <w:lang w:val="en-US"/>
        </w:rPr>
        <w:t>i. Masalan, yangilash maqsadida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8C63AB" w:rsidRPr="00511866">
        <w:rPr>
          <w:rFonts w:ascii="Times New Roman" w:hAnsi="Times New Roman" w:cs="Times New Roman"/>
          <w:sz w:val="28"/>
          <w:szCs w:val="24"/>
          <w:lang w:val="en-US"/>
        </w:rPr>
        <w:t>jadvaldan foydalanishga urinishda ING</w:t>
      </w:r>
      <w:r>
        <w:rPr>
          <w:rFonts w:ascii="Times New Roman" w:hAnsi="Times New Roman" w:cs="Times New Roman"/>
          <w:sz w:val="28"/>
          <w:szCs w:val="24"/>
          <w:lang w:val="en-US"/>
        </w:rPr>
        <w:t>RES rolning, foydalanuvchining,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8C63AB"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guruhning </w:t>
      </w:r>
      <w:proofErr w:type="gramStart"/>
      <w:r w:rsidR="008C63AB" w:rsidRPr="00511866"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 w:rsidR="008C63AB"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barcha foy</w:t>
      </w:r>
      <w:r>
        <w:rPr>
          <w:rFonts w:ascii="Times New Roman" w:hAnsi="Times New Roman" w:cs="Times New Roman"/>
          <w:sz w:val="28"/>
          <w:szCs w:val="24"/>
          <w:lang w:val="en-US"/>
        </w:rPr>
        <w:t>dalanuvchilaraing imtiyozlarini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8C63AB"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tekshiradi. Agar ierarxiyaning bitta sathida UPDATE imtiyozi </w:t>
      </w:r>
      <w:proofErr w:type="gramStart"/>
      <w:r w:rsidR="008C63AB" w:rsidRPr="00511866">
        <w:rPr>
          <w:rFonts w:ascii="Times New Roman" w:hAnsi="Times New Roman" w:cs="Times New Roman"/>
          <w:sz w:val="28"/>
          <w:szCs w:val="24"/>
          <w:lang w:val="en-US"/>
        </w:rPr>
        <w:t>bo‘lsa</w:t>
      </w:r>
      <w:proofErr w:type="gramEnd"/>
    </w:p>
    <w:p w:rsidR="008C63AB" w:rsidRPr="00511866" w:rsidRDefault="008C63AB" w:rsidP="008C63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ham</w:t>
      </w:r>
      <w:proofErr w:type="gramEnd"/>
      <w:r w:rsidRPr="00511866">
        <w:rPr>
          <w:rFonts w:ascii="Times New Roman" w:hAnsi="Times New Roman" w:cs="Times New Roman"/>
          <w:sz w:val="28"/>
          <w:szCs w:val="24"/>
          <w:lang w:val="en-US"/>
        </w:rPr>
        <w:t>, so‘rov keyingi ishlash uchun uzatiladi. Aks holda, so‘rovni</w:t>
      </w:r>
      <w:r w:rsidR="00511866"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rad etishni ko‘zda tutuvchi foydalanish huquqi ishlatiladi.</w:t>
      </w:r>
    </w:p>
    <w:p w:rsidR="00B81457" w:rsidRDefault="00B81457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81457" w:rsidRPr="00B81457" w:rsidRDefault="00B81457" w:rsidP="00B81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81457">
        <w:rPr>
          <w:rFonts w:ascii="Times New Roman" w:hAnsi="Times New Roman" w:cs="Times New Roman"/>
          <w:b/>
          <w:sz w:val="36"/>
          <w:szCs w:val="28"/>
          <w:lang w:val="en-US"/>
        </w:rPr>
        <w:t>GROUP BY operatori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GROUP BY . . . - hoshiyalar ro‘yxatida ko‘rsatilgan bir xil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qiymatli yozuvlami bitta yozuvga birlashtiradi;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HAVING . . . - SELECT yo‘riqnomasi GROUPBY gapi bilan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ishlatilganda qanday guruhlangan yozuvlar akslantirilishini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aniqlaydi;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IN ... - MBBT yadrosi alo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qa bog‘lashi mumkin </w:t>
      </w:r>
      <w:proofErr w:type="gramStart"/>
      <w:r w:rsidR="007B7B83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ma’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lumotlarning har qanday tashqi bazasidagi jadvallami aniqlaydi;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ORDERBY . . . - so‘rov natijasida olingan yozuvlami, ko‘rsatilgan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hoshiya yoki hoshiyalar qiymatlari asosida, o‘sish yoki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kamayish tartibida saralaydi.</w:t>
      </w:r>
    </w:p>
    <w:p w:rsidR="007B7B83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FROM gapi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bo‘yichajna’liimotlamuig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manbai sifatida iadvallar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va so‘rovlardan tashqari jadvallami uch xil ko‘rinishda birlashtirish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natijalari ham ishlatilishi mumkin. </w:t>
      </w:r>
    </w:p>
    <w:p w:rsidR="00B81457" w:rsidRDefault="00B81457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57D76" w:rsidRPr="00B81457" w:rsidRDefault="00B81457" w:rsidP="00B81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81457">
        <w:rPr>
          <w:rFonts w:ascii="Times New Roman" w:hAnsi="Times New Roman" w:cs="Times New Roman"/>
          <w:b/>
          <w:sz w:val="36"/>
          <w:szCs w:val="28"/>
          <w:lang w:val="en-US"/>
        </w:rPr>
        <w:t>JOIN</w:t>
      </w:r>
      <w:r w:rsidR="00F57D76" w:rsidRPr="00B81457">
        <w:rPr>
          <w:rFonts w:ascii="Times New Roman" w:hAnsi="Times New Roman" w:cs="Times New Roman"/>
          <w:b/>
          <w:sz w:val="36"/>
          <w:szCs w:val="28"/>
          <w:lang w:val="en-US"/>
        </w:rPr>
        <w:t xml:space="preserve"> birlash</w:t>
      </w:r>
      <w:r w:rsidR="007B7B83" w:rsidRPr="00B81457">
        <w:rPr>
          <w:rFonts w:ascii="Times New Roman" w:hAnsi="Times New Roman" w:cs="Times New Roman"/>
          <w:b/>
          <w:sz w:val="36"/>
          <w:szCs w:val="28"/>
          <w:lang w:val="en-US"/>
        </w:rPr>
        <w:t>tirishlar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INNEP JOIN . . . ON . . . , LEFT JOIN . . . ON . . .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RIGHT JOIN . . . ON . . . (mos holda, ichki bog‘lanish, chapga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yoki o‘ngga tashqi bog‘lanish).</w:t>
      </w:r>
    </w:p>
    <w:p w:rsidR="00F57D76" w:rsidRPr="007B7B83" w:rsidRDefault="007B7B83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Predikatlardan SQL - yo'riqnomalaridagi shartlar asosida tanlab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olingan yozuvlami ishlatish usullarini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rejimlarini belgilash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uchun foydalaniladi. Bunday predikatlar quyidagilar: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ALL . . . - SQL - yo‘riqnomalari shartlariga mos barcha yozuvlami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tanlab oladi;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DISTINCT . . . — tanlangan hoshiyalarda takrorlanuvchi qiymatlarga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ega yozuvlami chiqarib tashlaydi;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DISTINCTROW . . . — butunlay takrorlanuvchi yozuvlarga asoslangan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ma’lumotlami tushirib qoldiradi;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TOP ....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- ORDER BY gapi yordamida tavsiflangan diapazonning</w:t>
      </w:r>
      <w:r w:rsidR="007B7B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boshlanishidagi yoki oxiridagi yozuvlami qaytaradi.</w:t>
      </w:r>
    </w:p>
    <w:p w:rsidR="00B81457" w:rsidRDefault="00B81457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81457" w:rsidRPr="00B81457" w:rsidRDefault="00B81457" w:rsidP="00B81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SQL - yo‘riqnomalari</w:t>
      </w:r>
      <w:r w:rsidRPr="00B81457">
        <w:rPr>
          <w:rFonts w:ascii="Times New Roman" w:hAnsi="Times New Roman" w:cs="Times New Roman"/>
          <w:b/>
          <w:sz w:val="36"/>
          <w:szCs w:val="28"/>
          <w:lang w:val="en-US"/>
        </w:rPr>
        <w:t xml:space="preserve"> qoidalari</w:t>
      </w:r>
    </w:p>
    <w:p w:rsidR="00F57D76" w:rsidRPr="008A23BA" w:rsidRDefault="007B7B83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SQL - yo‘riqnomalarida matematik iboralar qoidalari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qurilgan va natijasi muayyan, jumladan mantiqiy qiymat bo‘lgan har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qanday operatorlar, konstantalar, matnli konstantalar qiymatlari,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fu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nksiyalar, hoshiyalar nomi kombinatsiyalari ifoda hisoblanadi.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Foydalanuvchilarga imtiyozlami taqdim etuvchi yoki bekor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qiluvchi GRANT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REVOKE yo‘riqnomalari SQL tili yo‘riqnomalarining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asosini tashkil etadi.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GRANT yo‘riqnomasining strukturasi quyidagi ko‘rinishga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ega: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GRANT imtiyozlari ro‘yxati vergul orqali ON Obyekt Nomi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TO foydalanuvchilar ismlari vergul orqali</w:t>
      </w:r>
    </w:p>
    <w:p w:rsidR="00F57D76" w:rsidRPr="008A23BA" w:rsidRDefault="00A15DA1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[WITH GRANT OPTION]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bu erda: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obyekt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(jadval) ustida ruxsat etilgan yo‘riqnomalar (amallar)</w:t>
      </w:r>
    </w:p>
    <w:p w:rsidR="000D19BC" w:rsidRDefault="000D19BC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D19BC" w:rsidRPr="000D19BC" w:rsidRDefault="000D19BC" w:rsidP="000D19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  <w:r w:rsidRPr="000D19BC">
        <w:rPr>
          <w:rFonts w:ascii="Times New Roman" w:hAnsi="Times New Roman" w:cs="Times New Roman"/>
          <w:b/>
          <w:sz w:val="36"/>
          <w:szCs w:val="28"/>
          <w:lang w:val="en-US"/>
        </w:rPr>
        <w:t>mti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yozlar ro‘yxati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- SELECT, INSERT, UPDATE, DELETE - imtiyozlar ro‘yxatini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tashkil etadi;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ro‘yxati ulaming ismlari 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identifikatorlari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orqali ifodalanishi yoki tizimda ro‘yxatga olingan, barcha foydalanuvchilami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identifikatsiyalovchi tayanch so‘z PUBLIC bilan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almashtirilishi mumkin;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- WITH GRANT OPTION direktivasi sanab o‘tilgan foydalanuvchilarga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foydalanuvchilarga ro'yxatda ko‘rsatilgan imtiyozlar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vakolatlami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berish bo‘yicha qo‘shimcha alohida vakolatlar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ato etadi.</w:t>
      </w:r>
    </w:p>
    <w:p w:rsidR="00B81457" w:rsidRDefault="00B81457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81457" w:rsidRPr="00B81457" w:rsidRDefault="00B81457" w:rsidP="00B81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81457">
        <w:rPr>
          <w:rFonts w:ascii="Times New Roman" w:hAnsi="Times New Roman" w:cs="Times New Roman"/>
          <w:b/>
          <w:sz w:val="36"/>
          <w:szCs w:val="28"/>
          <w:lang w:val="en-US"/>
        </w:rPr>
        <w:t xml:space="preserve">GRANT </w:t>
      </w:r>
      <w:proofErr w:type="gramStart"/>
      <w:r w:rsidRPr="00B81457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B81457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REVOKE komandalari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Aksariyat hollarda muayyan obyekt bo'yicha GRANT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REVOKE komandalarini berish huquqiga avtomatik tarzda ushbu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obyektni yaratuvchilari ega bo‘ladilar. Boshqa yondashishlarda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ushbu huquqqa ishonchli subyektlar, ya’ni ma’murlar ega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bo‘ladilar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Bunday yondashish ochiq holda foydalanish matritsasini tuzishni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ko‘zda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tutmasa-da, foydalanishni cheklashning diskresion prinsipi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foydalanishning ixtiyoriy va majburiy boshqarishni qo‘shib amalga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oshiriladi.</w:t>
      </w:r>
    </w:p>
    <w:p w:rsidR="00F57D76" w:rsidRPr="008A23BA" w:rsidRDefault="00A15DA1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Aslida aksariyat MBBTda imtiyozlar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foydalanishni o‘matish,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ma’lumotlar bazasi strukturasi kabi ma’lumotlar bazasining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tizimli jadvallarida, ya’ni foydalanish matritsasi sifatida ham qabul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qilish mumkin bo‘lgan ma’lumotlar bazasining tizimli katalogida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“qaydlanadi”.</w:t>
      </w:r>
    </w:p>
    <w:p w:rsidR="00B81457" w:rsidRDefault="00A15DA1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B81457" w:rsidRPr="00B81457" w:rsidRDefault="00B81457" w:rsidP="00B81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D</w:t>
      </w:r>
      <w:r w:rsidRPr="00B81457">
        <w:rPr>
          <w:rFonts w:ascii="Times New Roman" w:hAnsi="Times New Roman" w:cs="Times New Roman"/>
          <w:b/>
          <w:sz w:val="36"/>
          <w:szCs w:val="28"/>
          <w:lang w:val="en-US"/>
        </w:rPr>
        <w:t>iskresion prinsipi</w:t>
      </w:r>
    </w:p>
    <w:p w:rsidR="00F57D76" w:rsidRDefault="00C222B5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D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iskresion prinsipi ma’lumotlar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bazasidan foydalanishni cheklash tizimini predmet sohasining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xususiyatlariga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foydalanuvchilar ehtiyojiga sozlash bo‘yicha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yuqori moslanuvchanlikka ega, ammo samarali boshqaruvchanlik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ta’minlanmaydi va tizimda qanday bo‘lsa ham aniq bir maqsadga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yo'naltirilgan xavfsizlik siyosatini o'tkazishni qiyinlashtiradi. Ushbu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kamchilikni bartaraf etishga ikkita yo‘l bilan, ya’ni “tasavvur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etish” texnikasini ishlatish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SQL tilini maxsus kengaytirish orqali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erishiladi. “Tasavvur etish” deganda ma’lumotlarni tanlashdagi global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avtorizatsiyalangan so‘rov tushuniladiki, ushbu so‘rov foydalanuvchilar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uchun ma’lum obyekt (obyektJar) xususida “o‘zining” tasawurini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shakllantiradi. O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‘zining sxemasiga (obyektiga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ma’lumotlariga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tanlangan yoki maxsus o‘zgartirilgan) qandaydir virtual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ma’lumotlar bazas ini shakllantiradi. Foydalanuvchining tizimga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kirishida uni identifikatsiyalash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autentifikatsiyalash jarayonida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xavfsizlik yadrosi foydalanuvchi uchun mos tasavvur-so‘rovlar qidirib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topadi va so‘rovni bajarish uchun MBBTning asosiy yadrosiga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uzatadi. So‘rovni bajarish natijasida foydalanuvchi faqat uning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vakolatiga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vazifalariga mos obyektlami “ko‘radi” va ulardan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foydalanadi.</w:t>
      </w:r>
    </w:p>
    <w:p w:rsidR="00284D08" w:rsidRDefault="00284D08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4D08" w:rsidRPr="00284D08" w:rsidRDefault="00284D08" w:rsidP="00284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GRANT yo‘riqnomasi</w:t>
      </w:r>
    </w:p>
    <w:p w:rsidR="00F57D76" w:rsidRPr="008A23BA" w:rsidRDefault="00A15DA1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Umuman, tasavvur etish texnikasi vositasida foydalanishni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cheklash tizimini yaratish, bevosita GRANT yo‘riqnomasidan foydalanishga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nisbatan oddiyroq usul hisoblanadi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quyidagi ikkita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bosqichda amalga oshiriladi:</w:t>
      </w:r>
    </w:p>
    <w:p w:rsidR="00F57D76" w:rsidRPr="00A15DA1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ro‘yhatga olingan foydalanuvchilar uchun tizimda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CREATE VIEW koristruktsiyasi yordamida o‘zlarining ma’lumotlar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lastRenderedPageBreak/>
        <w:t>bazasi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xususidagi tasavvurlari vujudga keltiriladi;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vujudga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keltirilgan tasawurlar “GRANT SELECT ON Tasawur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Ismi TO. Foydalanuvchi Ismi” yo‘riqnoma yordamida o‘zining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foydalanuvchilari bilan avtorizatsiyalanadi.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Shu bilan birga, bunday yondashish ma’lumotlar bazasi obyektlariga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bevosita qoilanuvchi GRANT yo‘riqnomasiga nisbatan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qo‘polroq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hisoblanadi, chunki obyektlardan foydalanish ko‘rsatmalarining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alohida amallar (SELECT, INSERT, UPDATE,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DELETE) darajasida bol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ishligini ta’minlamaydi.</w:t>
      </w:r>
    </w:p>
    <w:p w:rsidR="00284D08" w:rsidRDefault="00284D08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4D08" w:rsidRPr="00284D08" w:rsidRDefault="00284D08" w:rsidP="00284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X</w:t>
      </w:r>
      <w:r w:rsidRPr="00284D08">
        <w:rPr>
          <w:rFonts w:ascii="Times New Roman" w:hAnsi="Times New Roman" w:cs="Times New Roman"/>
          <w:b/>
          <w:sz w:val="36"/>
          <w:szCs w:val="28"/>
          <w:lang w:val="en-US"/>
        </w:rPr>
        <w:t>avfsizlikning maxsus qoidalari (RULE)</w:t>
      </w:r>
    </w:p>
    <w:p w:rsidR="00F57D76" w:rsidRPr="008A23BA" w:rsidRDefault="00A15DA1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Shu sababli xavfsizlikning maxsus qoidalari (RULE) kiritilgan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hodisa-muolaja ideologiyasiga asoslangan SQL tilining maxsus kengaytirishlari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ishlatiladi: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CREA/TESECURITYRULE - Ism Qoidalar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GRANT- imtiyozlar ro‘yxati-vergul orqali ON - Obyekt Ismi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WHERE — shartlar</w:t>
      </w:r>
    </w:p>
    <w:p w:rsidR="00F57D76" w:rsidRPr="008A23BA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TO- Foydalanuvchilar Ismlari- vergul orqali.</w:t>
      </w:r>
    </w:p>
    <w:p w:rsidR="00F57D76" w:rsidRDefault="00F57D76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A23BA">
        <w:rPr>
          <w:rFonts w:ascii="Times New Roman" w:hAnsi="Times New Roman" w:cs="Times New Roman"/>
          <w:sz w:val="28"/>
          <w:szCs w:val="28"/>
          <w:lang w:val="en-US"/>
        </w:rPr>
        <w:t>Xavfsizlik qoidalarining kiritilishi turli xavfsizlik siyosatini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yuqori darajali nazoratlash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boshqaruvchanlik bilan amalga oshirish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imkoniyatini ta’minlaydi. Ammo, tasawur etish texnikasi </w:t>
      </w:r>
      <w:proofErr w:type="gramStart"/>
      <w:r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GRANT yo‘riqnomalaridan bevosita foydalanish mandatli cheklash</w:t>
      </w:r>
      <w:r w:rsidR="00A15D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BA">
        <w:rPr>
          <w:rFonts w:ascii="Times New Roman" w:hAnsi="Times New Roman" w:cs="Times New Roman"/>
          <w:sz w:val="28"/>
          <w:szCs w:val="28"/>
          <w:lang w:val="en-US"/>
        </w:rPr>
        <w:t>tizimini qurishga imkon bermaydi.</w:t>
      </w:r>
    </w:p>
    <w:p w:rsidR="00511866" w:rsidRDefault="00511866" w:rsidP="005118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 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Ma’lumotlar xavfsizligini </w:t>
      </w: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yaxlitligini ta’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minlashning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ishonchli mexanizmlarining ma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vjud emasligi ham jiddiy muammo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hisoblanadi. Fayl serveri modelidagide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k bir necha foydalanuvchilaming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bir xil ma’lumotlar bilan birgal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ikda ishlashi, faqat operatsion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tizimning bir necha ilovalar faylidan bir vaqtda foydalanish </w:t>
      </w: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bo‘</w:t>
      </w:r>
      <w:r>
        <w:rPr>
          <w:rFonts w:ascii="Times New Roman" w:hAnsi="Times New Roman" w:cs="Times New Roman"/>
          <w:sz w:val="28"/>
          <w:szCs w:val="24"/>
          <w:lang w:val="en-US"/>
        </w:rPr>
        <w:t>yicha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funksiyalari yordamida ta’minlanadi. </w:t>
      </w:r>
    </w:p>
    <w:p w:rsidR="00511866" w:rsidRPr="00511866" w:rsidRDefault="00511866" w:rsidP="005118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   Xuddi shu tarzda keng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tarqalgan Fox Pro, dBASE kabi boshqa MBBTining ma’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lumotlar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bazasidagi ma’lumotlardan hamda jadval ma’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lumotlaridan foydalanish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ta’minlanadi. Bunda foydalanish bevosita MBBT yadrosi yordamida</w:t>
      </w:r>
    </w:p>
    <w:p w:rsidR="00511866" w:rsidRPr="00511866" w:rsidRDefault="00511866" w:rsidP="005118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hamda</w:t>
      </w:r>
      <w:proofErr w:type="gramEnd"/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odatda, MBBT komp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lekti tarkibiga kiruvchi maxsus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qo‘shimcha ISAM (Indexed Seque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ntial Access Method) drayverlar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yordamida ta’minlanadi. Bunday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yondashish shu tariqa qurilgan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taqsimlangan getrogen tizimlarining </w:t>
      </w: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ko‘p</w:t>
      </w:r>
      <w:proofErr w:type="gramEnd"/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protokolligini, ya’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ni local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ma’lumotlar bazalarini madadlovchi MBBT turlarining “xilma-xilligini”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amalga oshiradi. Ammo obyektli bog‘lush, amalga oshirilishi</w:t>
      </w:r>
    </w:p>
    <w:p w:rsidR="00511866" w:rsidRPr="00511866" w:rsidRDefault="00511866" w:rsidP="005118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proofErr w:type="gramStart"/>
      <w:r w:rsidRPr="00511866"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 w:rsidRPr="00511866">
        <w:rPr>
          <w:rFonts w:ascii="Times New Roman" w:hAnsi="Times New Roman" w:cs="Times New Roman"/>
          <w:sz w:val="28"/>
          <w:szCs w:val="24"/>
          <w:lang w:val="en-US"/>
        </w:rPr>
        <w:t xml:space="preserve"> madadlanishi muayyan MBBTning o‘ziga xos xususiyatiga bog‘liq ma’lumotlar bazasining boshqa obyektlarini (so‘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rov!ar, shakllar,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hisobotlar) istisno qilgan holda, faqat bevosita ma’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lumotlar jadvali </w:t>
      </w:r>
      <w:r w:rsidRPr="00511866">
        <w:rPr>
          <w:rFonts w:ascii="Times New Roman" w:hAnsi="Times New Roman" w:cs="Times New Roman"/>
          <w:sz w:val="28"/>
          <w:szCs w:val="24"/>
          <w:lang w:val="en-US"/>
        </w:rPr>
        <w:t>bilan chegaralanadi.</w:t>
      </w:r>
    </w:p>
    <w:p w:rsidR="000D19BC" w:rsidRDefault="000D19BC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D19BC" w:rsidRPr="000D19BC" w:rsidRDefault="000D19BC" w:rsidP="000D19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</w:t>
      </w:r>
      <w:r w:rsidRPr="000D19BC">
        <w:rPr>
          <w:rFonts w:ascii="Times New Roman" w:hAnsi="Times New Roman" w:cs="Times New Roman"/>
          <w:b/>
          <w:sz w:val="36"/>
          <w:szCs w:val="28"/>
          <w:lang w:val="en-US"/>
        </w:rPr>
        <w:t xml:space="preserve">axsus dialog — </w:t>
      </w:r>
      <w:proofErr w:type="gramStart"/>
      <w:r w:rsidRPr="000D19BC">
        <w:rPr>
          <w:rFonts w:ascii="Times New Roman" w:hAnsi="Times New Roman" w:cs="Times New Roman"/>
          <w:b/>
          <w:sz w:val="36"/>
          <w:szCs w:val="28"/>
          <w:lang w:val="en-US"/>
        </w:rPr>
        <w:t>ko‘rgazmali</w:t>
      </w:r>
      <w:proofErr w:type="gramEnd"/>
      <w:r w:rsidRPr="000D19BC">
        <w:rPr>
          <w:rFonts w:ascii="Times New Roman" w:hAnsi="Times New Roman" w:cs="Times New Roman"/>
          <w:b/>
          <w:sz w:val="36"/>
          <w:szCs w:val="28"/>
          <w:lang w:val="en-US"/>
        </w:rPr>
        <w:t xml:space="preserve"> interfeys</w:t>
      </w:r>
    </w:p>
    <w:p w:rsidR="00F57D76" w:rsidRPr="008A23BA" w:rsidRDefault="00A15DA1" w:rsidP="00F57D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Ushbu masalani yechish uchun konfidensiallik belgisi kiritilgan,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umotlar bazasi obyektlarini yaratish imkoniyati bilan kengaytirilgan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SQL tili tavsiya etilishi mumkin. Ammo tijorat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xavfsizlik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jarayonlariga binoan sertifikatsiyalangan MBBTida bunday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misollar judakam uchraydi.</w:t>
      </w:r>
    </w:p>
    <w:p w:rsidR="00F57D76" w:rsidRDefault="00A15DA1" w:rsidP="00A15D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Mal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umotlar bazasi xavfsizligi </w:t>
      </w:r>
      <w:proofErr w:type="gramStart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 ta’kidlash lozimki,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19BC">
        <w:rPr>
          <w:rFonts w:ascii="Times New Roman" w:hAnsi="Times New Roman" w:cs="Times New Roman"/>
          <w:sz w:val="28"/>
          <w:szCs w:val="28"/>
          <w:lang w:val="en-US"/>
        </w:rPr>
        <w:t>zamonaviy TvM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BBTda SQL tilining mos konstruktsiyasini avtomatik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 xml:space="preserve">tarzda shakllantiruvchi va aksariyat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lastRenderedPageBreak/>
        <w:t>hollarda bevosita dasturlashsiz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foydalanish ko‘rsatmalarini, qoidalarini va cheklashlami amalga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8A23BA">
        <w:rPr>
          <w:rFonts w:ascii="Times New Roman" w:hAnsi="Times New Roman" w:cs="Times New Roman"/>
          <w:sz w:val="28"/>
          <w:szCs w:val="28"/>
          <w:lang w:val="en-US"/>
        </w:rPr>
        <w:t>oshirish uchun maxsus dialog — ko‘rgazmali interfeys ishlab chiqiladi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7D76" w:rsidRPr="00A15DA1">
        <w:rPr>
          <w:rFonts w:ascii="Times New Roman" w:hAnsi="Times New Roman" w:cs="Times New Roman"/>
          <w:sz w:val="28"/>
          <w:szCs w:val="28"/>
          <w:lang w:val="en-US"/>
        </w:rPr>
        <w:t>va ishlatiladi.</w:t>
      </w:r>
    </w:p>
    <w:p w:rsidR="00F33269" w:rsidRPr="00F33269" w:rsidRDefault="00F33269" w:rsidP="00F332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F33269">
        <w:rPr>
          <w:rFonts w:ascii="Times New Roman" w:hAnsi="Times New Roman" w:cs="Times New Roman"/>
          <w:sz w:val="28"/>
          <w:szCs w:val="24"/>
          <w:lang w:val="en-US"/>
        </w:rPr>
        <w:t>Umuman, maiumotlar bazasidan foydal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anuvchilaming barchasi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uchun yagona parol belgilanishi mumkin. Ammo maiumotlar bazasini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himoyalashning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 xml:space="preserve">moslanuvchan </w:t>
      </w:r>
      <w:proofErr w:type="gramStart"/>
      <w:r w:rsidRPr="00F33269"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 w:rsidRPr="00F33269">
        <w:rPr>
          <w:rFonts w:ascii="Times New Roman" w:hAnsi="Times New Roman" w:cs="Times New Roman"/>
          <w:sz w:val="28"/>
          <w:szCs w:val="24"/>
          <w:lang w:val="en-US"/>
        </w:rPr>
        <w:t xml:space="preserve"> ken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g tarqalgan usuli foydalanuvchi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sathida himoyalash boii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b, unda har bir foydalanuvchiga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parol beriladi. MBBT ishga tushirilishida foyda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lanuvchi identifikatsiyalanishi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lozim. Tizim foydalanuvc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hi identifikatori 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 parolining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b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ir-biriga mosligini tekshiradi. 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Har bir foydalanuvchi uchun nafaq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at noyob kod, balki foydalanish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 xml:space="preserve">darajasi </w:t>
      </w:r>
      <w:proofErr w:type="gramStart"/>
      <w:r w:rsidRPr="00F33269"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gramEnd"/>
      <w:r w:rsidRPr="00F33269">
        <w:rPr>
          <w:rFonts w:ascii="Times New Roman" w:hAnsi="Times New Roman" w:cs="Times New Roman"/>
          <w:sz w:val="28"/>
          <w:szCs w:val="24"/>
          <w:lang w:val="en-US"/>
        </w:rPr>
        <w:t xml:space="preserve"> foydalanuvchi foydalana 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oladigan obyektlar belgilanishi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mumkin.</w:t>
      </w:r>
    </w:p>
    <w:p w:rsidR="00F33269" w:rsidRPr="00F33269" w:rsidRDefault="00F33269" w:rsidP="00F332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  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Aksariyat MBBT yagona foydal</w:t>
      </w:r>
      <w:r>
        <w:rPr>
          <w:rFonts w:ascii="Times New Roman" w:hAnsi="Times New Roman" w:cs="Times New Roman"/>
          <w:sz w:val="28"/>
          <w:szCs w:val="24"/>
          <w:lang w:val="en-US"/>
        </w:rPr>
        <w:t>anuvchilardan tashqari ularning guruhini yaratishi mumkin.</w:t>
      </w:r>
      <w:r w:rsidRPr="00F33269">
        <w:rPr>
          <w:rFonts w:ascii="Times New Roman" w:hAnsi="Times New Roman" w:cs="Times New Roman"/>
          <w:i/>
          <w:iCs/>
          <w:sz w:val="28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Yuqorida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aytilganidek, takrorlash (replikatsiya) f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oydalanuvchilarga malumotlaming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umumiy bazasining nusxasini yarati</w:t>
      </w:r>
      <w:r>
        <w:rPr>
          <w:rFonts w:ascii="Times New Roman" w:hAnsi="Times New Roman" w:cs="Times New Roman"/>
          <w:sz w:val="28"/>
          <w:szCs w:val="24"/>
          <w:lang w:val="en-US"/>
        </w:rPr>
        <w:t>shga imkon beradi. Takrorlangan mal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umotlar keyinchalik noqonun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iy tarqatish uchun ishlatilishi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mumkin. Shu sababli, ba’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zi hollarda maiumotlar bazasini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 xml:space="preserve">takrorlashni taqiqlashga </w:t>
      </w:r>
      <w:proofErr w:type="gramStart"/>
      <w:r w:rsidRPr="00F33269">
        <w:rPr>
          <w:rFonts w:ascii="Times New Roman" w:hAnsi="Times New Roman" w:cs="Times New Roman"/>
          <w:sz w:val="28"/>
          <w:szCs w:val="24"/>
          <w:lang w:val="en-US"/>
        </w:rPr>
        <w:t>to‘g‘</w:t>
      </w:r>
      <w:r>
        <w:rPr>
          <w:rFonts w:ascii="Times New Roman" w:hAnsi="Times New Roman" w:cs="Times New Roman"/>
          <w:sz w:val="28"/>
          <w:szCs w:val="24"/>
          <w:lang w:val="en-US"/>
        </w:rPr>
        <w:t>ri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 keladi. </w:t>
      </w:r>
      <w:r w:rsidRPr="00F33269">
        <w:rPr>
          <w:rFonts w:ascii="Times New Roman" w:hAnsi="Times New Roman" w:cs="Times New Roman"/>
          <w:iCs/>
          <w:sz w:val="28"/>
          <w:szCs w:val="24"/>
          <w:lang w:val="en-US"/>
        </w:rPr>
        <w:t xml:space="preserve">Foydalanuvchilar tomonidan parollarni o'rnatishni </w:t>
      </w:r>
      <w:proofErr w:type="gramStart"/>
      <w:r w:rsidRPr="00F33269">
        <w:rPr>
          <w:rFonts w:ascii="Times New Roman" w:hAnsi="Times New Roman" w:cs="Times New Roman"/>
          <w:iCs/>
          <w:sz w:val="28"/>
          <w:szCs w:val="24"/>
          <w:lang w:val="en-US"/>
        </w:rPr>
        <w:t>va</w:t>
      </w:r>
      <w:proofErr w:type="gramEnd"/>
      <w:r w:rsidRPr="00F33269">
        <w:rPr>
          <w:rFonts w:ascii="Times New Roman" w:hAnsi="Times New Roman" w:cs="Times New Roman"/>
          <w:iCs/>
          <w:sz w:val="28"/>
          <w:szCs w:val="24"/>
          <w:lang w:val="en-US"/>
        </w:rPr>
        <w:t xml:space="preserve"> ishga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F33269">
        <w:rPr>
          <w:rFonts w:ascii="Times New Roman" w:hAnsi="Times New Roman" w:cs="Times New Roman"/>
          <w:iCs/>
          <w:sz w:val="28"/>
          <w:szCs w:val="24"/>
          <w:lang w:val="en-US"/>
        </w:rPr>
        <w:t>tushirish parametrlarini sozlashni taqiqlash</w:t>
      </w:r>
      <w:r w:rsidRPr="00F33269">
        <w:rPr>
          <w:rFonts w:ascii="Times New Roman" w:hAnsi="Times New Roman" w:cs="Times New Roman"/>
          <w:i/>
          <w:iCs/>
          <w:sz w:val="28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4"/>
          <w:lang w:val="en-US"/>
        </w:rPr>
        <w:t>Mal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 xml:space="preserve">umotlardan </w:t>
      </w:r>
      <w:proofErr w:type="gramStart"/>
      <w:r w:rsidRPr="00F33269">
        <w:rPr>
          <w:rFonts w:ascii="Times New Roman" w:hAnsi="Times New Roman" w:cs="Times New Roman"/>
          <w:sz w:val="28"/>
          <w:szCs w:val="24"/>
          <w:lang w:val="en-US"/>
        </w:rPr>
        <w:t>ko‘pchilik</w:t>
      </w:r>
      <w:proofErr w:type="gramEnd"/>
    </w:p>
    <w:p w:rsidR="00F33269" w:rsidRPr="00F33269" w:rsidRDefault="00F33269" w:rsidP="00F332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proofErr w:type="gramStart"/>
      <w:r w:rsidRPr="00F33269">
        <w:rPr>
          <w:rFonts w:ascii="Times New Roman" w:hAnsi="Times New Roman" w:cs="Times New Roman"/>
          <w:sz w:val="28"/>
          <w:szCs w:val="24"/>
          <w:lang w:val="en-US"/>
        </w:rPr>
        <w:t>foydalanishda</w:t>
      </w:r>
      <w:proofErr w:type="gramEnd"/>
      <w:r w:rsidRPr="00F33269">
        <w:rPr>
          <w:rFonts w:ascii="Times New Roman" w:hAnsi="Times New Roman" w:cs="Times New Roman"/>
          <w:sz w:val="28"/>
          <w:szCs w:val="24"/>
          <w:lang w:val="en-US"/>
        </w:rPr>
        <w:t xml:space="preserve"> nafaqat ma’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lumotlaming buzilmaganligini va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konfidensialligini ta’minlash, balki maiumotlard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an tegishli foydaianuvchilaming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foydalanish imkoniyati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muhim hisoblanadi. Shu sababli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MBBT har qanday foydal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anuvchining maiumotlar bazasida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parol o‘matishiga to‘sqin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lik qiluvchi mexanizmga ega </w:t>
      </w:r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bo`</w:t>
      </w:r>
      <w:proofErr w:type="gramEnd"/>
      <w:r>
        <w:rPr>
          <w:rFonts w:ascii="Times New Roman" w:hAnsi="Times New Roman" w:cs="Times New Roman"/>
          <w:sz w:val="28"/>
          <w:szCs w:val="24"/>
          <w:lang w:val="en-US"/>
        </w:rPr>
        <w:t xml:space="preserve">lishi </w:t>
      </w:r>
      <w:r w:rsidRPr="00F33269">
        <w:rPr>
          <w:rFonts w:ascii="Times New Roman" w:hAnsi="Times New Roman" w:cs="Times New Roman"/>
          <w:sz w:val="28"/>
          <w:szCs w:val="24"/>
          <w:lang w:val="en-US"/>
        </w:rPr>
        <w:t>lozim</w:t>
      </w:r>
    </w:p>
    <w:p w:rsidR="00F57D76" w:rsidRDefault="00F57D7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D2427" w:rsidRDefault="002D2427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2006" w:rsidRDefault="00892006" w:rsidP="00F57D76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2D2427" w:rsidRDefault="002D2427" w:rsidP="00F57D7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D2427" w:rsidRPr="008D1C5B" w:rsidRDefault="002D2427" w:rsidP="002D2427">
      <w:pPr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8D1C5B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Foydalanilgan adabiyotlar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2006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M.T.Azimjanova, Mur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adova, M.Pazilova. Informatika </w:t>
      </w:r>
      <w:proofErr w:type="gramStart"/>
      <w:r w:rsidRPr="008920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892006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892006">
        <w:rPr>
          <w:rFonts w:ascii="Times New Roman" w:hAnsi="Times New Roman" w:cs="Times New Roman"/>
          <w:sz w:val="28"/>
          <w:szCs w:val="28"/>
        </w:rPr>
        <w:t>.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2006">
        <w:rPr>
          <w:rFonts w:ascii="Times New Roman" w:hAnsi="Times New Roman" w:cs="Times New Roman"/>
          <w:sz w:val="28"/>
          <w:szCs w:val="28"/>
        </w:rPr>
        <w:t xml:space="preserve">.,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92006">
        <w:rPr>
          <w:rFonts w:ascii="Times New Roman" w:hAnsi="Times New Roman" w:cs="Times New Roman"/>
          <w:sz w:val="28"/>
          <w:szCs w:val="28"/>
        </w:rPr>
        <w:t>.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92006">
        <w:rPr>
          <w:rFonts w:ascii="Times New Roman" w:hAnsi="Times New Roman" w:cs="Times New Roman"/>
          <w:sz w:val="28"/>
          <w:szCs w:val="28"/>
        </w:rPr>
        <w:t>.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892006">
        <w:rPr>
          <w:rFonts w:ascii="Times New Roman" w:hAnsi="Times New Roman" w:cs="Times New Roman"/>
          <w:sz w:val="28"/>
          <w:szCs w:val="28"/>
        </w:rPr>
        <w:t xml:space="preserve">.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892006">
        <w:rPr>
          <w:rFonts w:ascii="Times New Roman" w:hAnsi="Times New Roman" w:cs="Times New Roman"/>
          <w:sz w:val="28"/>
          <w:szCs w:val="28"/>
        </w:rPr>
        <w:t xml:space="preserve">,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20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892006">
        <w:rPr>
          <w:rFonts w:ascii="Times New Roman" w:hAnsi="Times New Roman" w:cs="Times New Roman"/>
          <w:sz w:val="28"/>
          <w:szCs w:val="28"/>
        </w:rPr>
        <w:t>’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892006">
        <w:rPr>
          <w:rFonts w:ascii="Times New Roman" w:hAnsi="Times New Roman" w:cs="Times New Roman"/>
          <w:sz w:val="28"/>
          <w:szCs w:val="28"/>
        </w:rPr>
        <w:t xml:space="preserve">.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892006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“Mehn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at”, 2000 y.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S.S.Qosimov Axborot texnologiyalar O’quv qo’llanma. T.:“Aloqachi”, 2006 y.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89200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892006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A.Sattorov. Ma’lumotlar bazasini boshqarish sistemasi Access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(Windows 9x/2006) O’quv qo’llanma. </w:t>
      </w:r>
      <w:proofErr w:type="gramStart"/>
      <w:r w:rsidRPr="00892006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892006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2006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892006">
        <w:rPr>
          <w:rFonts w:ascii="Times New Roman" w:hAnsi="Times New Roman" w:cs="Times New Roman"/>
          <w:sz w:val="28"/>
          <w:szCs w:val="28"/>
        </w:rPr>
        <w:t xml:space="preserve">,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92006">
        <w:rPr>
          <w:rFonts w:ascii="Times New Roman" w:hAnsi="Times New Roman" w:cs="Times New Roman"/>
          <w:sz w:val="28"/>
          <w:szCs w:val="28"/>
        </w:rPr>
        <w:t>.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92006">
        <w:rPr>
          <w:rFonts w:ascii="Times New Roman" w:hAnsi="Times New Roman" w:cs="Times New Roman"/>
          <w:sz w:val="28"/>
          <w:szCs w:val="28"/>
        </w:rPr>
        <w:t>.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892006">
        <w:rPr>
          <w:rFonts w:ascii="Times New Roman" w:hAnsi="Times New Roman" w:cs="Times New Roman"/>
          <w:sz w:val="28"/>
          <w:szCs w:val="28"/>
        </w:rPr>
        <w:t xml:space="preserve">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892006">
        <w:rPr>
          <w:rFonts w:ascii="Times New Roman" w:hAnsi="Times New Roman" w:cs="Times New Roman"/>
          <w:sz w:val="28"/>
          <w:szCs w:val="28"/>
        </w:rPr>
        <w:t>, 2019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2006">
        <w:rPr>
          <w:rFonts w:ascii="Times New Roman" w:hAnsi="Times New Roman" w:cs="Times New Roman"/>
          <w:sz w:val="28"/>
          <w:szCs w:val="28"/>
        </w:rPr>
        <w:t>Информационная безопасность телекоммуникационных систем (техни</w:t>
      </w:r>
      <w:r w:rsidRPr="00892006">
        <w:rPr>
          <w:rFonts w:ascii="Times New Roman" w:hAnsi="Times New Roman" w:cs="Times New Roman"/>
          <w:sz w:val="28"/>
          <w:szCs w:val="28"/>
        </w:rPr>
        <w:t xml:space="preserve">ческие аспекты), Кулаков М.В., Гарашин А.В. Учеб. </w:t>
      </w:r>
      <w:r w:rsidRPr="00892006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2006">
        <w:rPr>
          <w:rFonts w:ascii="Times New Roman" w:hAnsi="Times New Roman" w:cs="Times New Roman"/>
          <w:sz w:val="28"/>
          <w:szCs w:val="28"/>
        </w:rPr>
        <w:t>Информационная безопасность государствен</w:t>
      </w:r>
      <w:r w:rsidRPr="00892006">
        <w:rPr>
          <w:rFonts w:ascii="Times New Roman" w:hAnsi="Times New Roman" w:cs="Times New Roman"/>
          <w:sz w:val="28"/>
          <w:szCs w:val="28"/>
        </w:rPr>
        <w:t>ных организаций и коммерческих фирм. Справочное пособие. М.: 2017.</w:t>
      </w:r>
    </w:p>
    <w:p w:rsidR="00000000" w:rsidRPr="00892006" w:rsidRDefault="00892006" w:rsidP="0089200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2006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p w:rsidR="002D2427" w:rsidRPr="002D2427" w:rsidRDefault="002D2427" w:rsidP="00892006">
      <w:pPr>
        <w:rPr>
          <w:rFonts w:ascii="Times New Roman" w:hAnsi="Times New Roman" w:cs="Times New Roman"/>
          <w:sz w:val="28"/>
          <w:szCs w:val="28"/>
        </w:rPr>
      </w:pPr>
    </w:p>
    <w:sectPr w:rsidR="002D2427" w:rsidRPr="002D2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20005"/>
    <w:multiLevelType w:val="hybridMultilevel"/>
    <w:tmpl w:val="FAB6E0E6"/>
    <w:lvl w:ilvl="0" w:tplc="93F22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D022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5C29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FCBA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8A0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C072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7A0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7A90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7CA8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D76"/>
    <w:rsid w:val="0009072A"/>
    <w:rsid w:val="000D19BC"/>
    <w:rsid w:val="00284D08"/>
    <w:rsid w:val="002D2427"/>
    <w:rsid w:val="00360578"/>
    <w:rsid w:val="003617E9"/>
    <w:rsid w:val="00511866"/>
    <w:rsid w:val="007B7B83"/>
    <w:rsid w:val="007F76BA"/>
    <w:rsid w:val="00892006"/>
    <w:rsid w:val="008A23BA"/>
    <w:rsid w:val="008C63AB"/>
    <w:rsid w:val="008D1C5B"/>
    <w:rsid w:val="009231EF"/>
    <w:rsid w:val="00A15DA1"/>
    <w:rsid w:val="00A90EF5"/>
    <w:rsid w:val="00B04892"/>
    <w:rsid w:val="00B8127F"/>
    <w:rsid w:val="00B81457"/>
    <w:rsid w:val="00C222B5"/>
    <w:rsid w:val="00D64F7D"/>
    <w:rsid w:val="00E96CCA"/>
    <w:rsid w:val="00F33269"/>
    <w:rsid w:val="00F5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F854"/>
  <w15:chartTrackingRefBased/>
  <w15:docId w15:val="{FD9B7A19-6361-4702-83F1-FB3D65295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4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6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3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30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1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1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5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7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5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90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12</Pages>
  <Words>4355</Words>
  <Characters>24827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User</cp:lastModifiedBy>
  <cp:revision>14</cp:revision>
  <dcterms:created xsi:type="dcterms:W3CDTF">2021-09-21T05:03:00Z</dcterms:created>
  <dcterms:modified xsi:type="dcterms:W3CDTF">2021-09-26T05:18:00Z</dcterms:modified>
</cp:coreProperties>
</file>