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D03F2D">
        <w:rPr>
          <w:rFonts w:ascii="Times New Roman" w:hAnsi="Times New Roman" w:cs="Times New Roman"/>
          <w:b/>
          <w:sz w:val="36"/>
          <w:szCs w:val="28"/>
        </w:rPr>
        <w:t>13-Mavzu.Ma’lumotlar bazasi xavfsizligini ta’minlashdagi me’yoriy</w:t>
      </w:r>
      <w:r w:rsidRPr="00D03F2D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b/>
          <w:bCs/>
          <w:sz w:val="36"/>
          <w:szCs w:val="28"/>
        </w:rPr>
        <w:t>hujjatlar</w:t>
      </w:r>
    </w:p>
    <w:p w:rsidR="003C11C3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Hozirda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gi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sohasidagi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mutaxassislar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mos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standartlar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spetsifikatsiyalami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bilma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sdan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turib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deyarli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hech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qanday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ishni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uddalay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olmaydilar</w:t>
      </w:r>
      <w:r w:rsidRPr="003C11C3">
        <w:rPr>
          <w:rFonts w:ascii="Times New Roman" w:hAnsi="Times New Roman" w:cs="Times New Roman"/>
          <w:sz w:val="28"/>
          <w:szCs w:val="28"/>
        </w:rPr>
        <w:t xml:space="preserve">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Bunga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sabab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birinchidan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standartlar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spetsifikatsiyalar</w:t>
      </w:r>
      <w:r w:rsidRPr="003C11C3">
        <w:rPr>
          <w:rFonts w:ascii="Times New Roman" w:hAnsi="Times New Roman" w:cs="Times New Roman"/>
          <w:sz w:val="28"/>
          <w:szCs w:val="28"/>
        </w:rPr>
        <w:t xml:space="preserve"> -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bilimlam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awalo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xavsizligining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muolajaviy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3C11C3">
        <w:rPr>
          <w:rFonts w:ascii="Times New Roman" w:hAnsi="Times New Roman" w:cs="Times New Roman"/>
          <w:sz w:val="28"/>
          <w:szCs w:val="28"/>
        </w:rPr>
        <w:t>-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darajalari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xususidagi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bilimlami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3C11C3">
        <w:rPr>
          <w:rFonts w:ascii="Times New Roman" w:hAnsi="Times New Roman" w:cs="Times New Roman"/>
          <w:sz w:val="28"/>
          <w:szCs w:val="28"/>
        </w:rPr>
        <w:t>‘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plash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usullaridan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biri</w:t>
      </w:r>
      <w:r w:rsidR="003C11C3">
        <w:rPr>
          <w:rFonts w:ascii="Times New Roman" w:hAnsi="Times New Roman" w:cs="Times New Roman"/>
          <w:sz w:val="28"/>
          <w:szCs w:val="28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Unda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yuqori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malakali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mutaxassislar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tomonidan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chiqilgan</w:t>
      </w:r>
      <w:r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sinalgan</w:t>
      </w:r>
      <w:r w:rsidRPr="003C11C3">
        <w:rPr>
          <w:rFonts w:ascii="Times New Roman" w:hAnsi="Times New Roman" w:cs="Times New Roman"/>
          <w:sz w:val="28"/>
          <w:szCs w:val="28"/>
        </w:rPr>
        <w:t xml:space="preserve">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yuqori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sifatli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yechimlar</w:t>
      </w:r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metodologiyalar</w:t>
      </w:r>
      <w:r w:rsidR="003C11C3" w:rsidRPr="003C11C3">
        <w:rPr>
          <w:rFonts w:ascii="Times New Roman" w:hAnsi="Times New Roman" w:cs="Times New Roman"/>
          <w:sz w:val="28"/>
          <w:szCs w:val="28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qaydlangan</w:t>
      </w:r>
      <w:r w:rsidRPr="003C11C3">
        <w:rPr>
          <w:rFonts w:ascii="Times New Roman" w:hAnsi="Times New Roman" w:cs="Times New Roman"/>
          <w:sz w:val="28"/>
          <w:szCs w:val="28"/>
        </w:rPr>
        <w:t xml:space="preserve">.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Ik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kinchidan, standartlar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spetsifikatsiyalar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apparat-dasturiy vositalar va ulaming komponentlarini o'zaro mosligini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ta’minlashda asosiy vosita hisoblanadi. Shu bila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n birga ushbu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vosita Interaet-uyushmada, haqiqatan ham, juda samarali ishlaydi.</w:t>
      </w:r>
    </w:p>
    <w:p w:rsidR="003C11C3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C11C3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3C11C3" w:rsidRDefault="00D03F2D" w:rsidP="003C1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 xml:space="preserve">Standart </w:t>
      </w:r>
      <w:proofErr w:type="gramStart"/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 xml:space="preserve"> spetsifik</w:t>
      </w:r>
      <w:r w:rsidR="003C11C3">
        <w:rPr>
          <w:rFonts w:ascii="Times New Roman" w:hAnsi="Times New Roman" w:cs="Times New Roman"/>
          <w:b/>
          <w:sz w:val="36"/>
          <w:szCs w:val="28"/>
          <w:lang w:val="en-US"/>
        </w:rPr>
        <w:t>atsiyaning asosiy tushunchalari</w:t>
      </w:r>
    </w:p>
    <w:p w:rsidR="00D03F2D" w:rsidRPr="00D03F2D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C11C3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D03F2D" w:rsidRPr="003C11C3">
        <w:rPr>
          <w:rFonts w:ascii="Times New Roman" w:hAnsi="Times New Roman" w:cs="Times New Roman"/>
          <w:i/>
          <w:iCs/>
          <w:sz w:val="28"/>
          <w:szCs w:val="28"/>
          <w:lang w:val="en-US"/>
        </w:rPr>
        <w:t>tandart</w:t>
      </w:r>
      <w:r w:rsidR="00D03F2D"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—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hujjat bo'lib, und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ixtiyoriy ravishda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marta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foydalanish maqsadida mahsulot xarakteristikalari, ishlab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hiqarish,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ekspluatatsiya qilish, saqlash, tashis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h, realizatsiya va utilizatsiya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qilish, ishlami bajarish yoki xizmat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ko‘rsatish jarayonlarini amalga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oshirish qoidalari va xarakteristikalari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o‘matiladi. Standart tarkibida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terminologiyaga, simvolikaga, joylashga yoki etiketkaga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uni</w:t>
      </w:r>
    </w:p>
    <w:p w:rsidR="00D03F2D" w:rsidRPr="00D03F2D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qilishga talablar bo`l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ishi mumkin.</w:t>
      </w:r>
    </w:p>
    <w:p w:rsidR="00D03F2D" w:rsidRPr="00D03F2D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="00D03F2D"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tandartlash -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ixtiyoriy 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o'p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foydalanish maqsadida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ishlab chiqarish va mahsulotdan foydala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nish sohasini tartibga solishga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 mahsulot, ishlar yoki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xizmatlar raqobatbardoshligiga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erishishga yo‘naltirilgan qoidalar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va xarakteristikalami o‘rnatish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bo‘yicha faoliyat.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Amaliy nuqtayi nazardan,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axborot xavfsizligi sohasidagi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standartlar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spetsifikatsiyalar (xalqa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ro, milliy, sohaviy va h.) soni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cheksiz. Axborot xavfsizligining turli jihatl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arini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kommunikatsiya tizimining turli xi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li va konfiguratsiyasini qamrab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olish, maqsadli auditoriyaning xilma-xil g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uruhlariga foydali ma’lumotlami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taqdim etish uchun ulami sathlarga ajratish mumkin.</w:t>
      </w:r>
    </w:p>
    <w:p w:rsidR="003C11C3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C11C3" w:rsidRPr="003C11C3" w:rsidRDefault="003C11C3" w:rsidP="003C1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 xml:space="preserve">Standartlar </w:t>
      </w:r>
      <w:proofErr w:type="gramStart"/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3C11C3">
        <w:rPr>
          <w:rFonts w:ascii="Times New Roman" w:hAnsi="Times New Roman" w:cs="Times New Roman"/>
          <w:b/>
          <w:sz w:val="36"/>
          <w:szCs w:val="28"/>
          <w:lang w:val="en-US"/>
        </w:rPr>
        <w:t xml:space="preserve"> spetsifikatsiyalarning farqi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Yuqori sathda bir-biridan jid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diy farqlanuvchi standartlar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spetsifikatsiyalaming ikkita guruhini ajratish mumkin: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havfsizlik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talablari bo‘yich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a axborot tizimlarini va himoya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vositalarini tasninash va baholashga mo‘ljallangan baholash standartlari;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usullari va vositala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rini amalga oshirish va ulardan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foydalanishning turli jihatlarini reglamentlovchi spetsifikatsiyalar.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Ushbu gu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ruhlar, ravshanki, ixtilofda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maydilar, balki bir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birini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to‘ldiradilar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. Baholash standartlari tashkiliy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arxitekturavi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spetsifikatsiyalar rolini o‘ynagan hol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da, axborot xavfsizligi nuqtayi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nazaridan muhim bo‘lgan axborot tizi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mi tushunchalari va jihatlarini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tavsiflaydi. Boshqa spetsifikatsiya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lar arxitektura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ko‘rsatmalariga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asosan axborot-kommunikatsiya tizimini qanday qurish va tashkiliy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talablami qanday bajarish lozimligini belgilaydi.</w:t>
      </w: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 xml:space="preserve">“Internet texnologiyalari </w:t>
      </w:r>
      <w:proofErr w:type="gramStart"/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bo‘yicha</w:t>
      </w:r>
      <w:proofErr w:type="gramEnd"/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 xml:space="preserve"> tematik guruh”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Zamonaviy taqsimlangan axborot-kommunikatsiya tizimlarda</w:t>
      </w:r>
    </w:p>
    <w:p w:rsidR="003C11C3" w:rsidRDefault="003C11C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laniluvchi texnik spetsifikatsiyalar 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osan, “Internet texnologiyalari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bo‘yicha tematik gu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ruh” (Internet Engineering Take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Force, IETF) va uning bo‘linmasi - 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avfsizlik bo‘yicha ishchi guruh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tomonidan yaratiladi.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Ko‘rilayotg</w:t>
      </w:r>
      <w:r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texnik spetsifikatsiyalaming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yadrosi sifatida IP- sathdagi (IPsec</w:t>
      </w:r>
      <w:r>
        <w:rPr>
          <w:rFonts w:ascii="Times New Roman" w:hAnsi="Times New Roman" w:cs="Times New Roman"/>
          <w:sz w:val="28"/>
          <w:szCs w:val="28"/>
          <w:lang w:val="en-US"/>
        </w:rPr>
        <w:t>) xavfsizlik bo‘yicha hujjatlar xizmat qiladi.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Undan tashqari himoya transport sathida (Transp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ort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Lager Security, TLS) hamda i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lova sathida (GSS-API, Kerberos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spetsifikatsiyalari) tahlilllanadi.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Ta’kidlash lozimki, Internet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uyushma xavfsizlikning ma’muriy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muolajaviy sathlariga kerakli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e’tibor beradi. (“Korxonaning axborot xavfsizligi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qo‘llanma”,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“Internet- xizmat” ni ta’minl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ovchini qanday tanlash lozim?”, “Axborot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xavfsizligining 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buzilishiga qanday javob berish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kerak?").</w:t>
      </w: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Tarmoq xavfsizligi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Tarmo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q xavfsizligi na</w:t>
      </w:r>
      <w:r w:rsidR="0046637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>salalarini quyidagi spetsifikatsiyalami o‘rgarm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asdan tushunib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bo‘lmaydi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: X800, “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Ochiq tizimlaming o‘zaro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aloqalari uchun xavfsizlik arxitektura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si”, X500 “Direktoriya xizmati: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konsepsiya, modellar va servisl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ar obzori” va X509 “Direktoriya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xizmati: ochiq kalitlar va atributlar sertifikatlarining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karkaslari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” .</w:t>
      </w:r>
    </w:p>
    <w:p w:rsidR="00D03F2D" w:rsidRPr="003C11C3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Britaniya standarti BS 7799 “Axborot xavfsizligini boshqarish.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Amaliy qoidalar” axborot xavfsizligig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a javobgar tashkilot rahbarlari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 shaxslar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uchun foydali. Ushb</w:t>
      </w:r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u standart birozgina </w:t>
      </w:r>
      <w:proofErr w:type="gramStart"/>
      <w:r w:rsidR="003C11C3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3C11C3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jiddiy o'zgarishsiz O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‘zDSt ISCMEC 27000-2008 standartda aks ettirilgan.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AQSH Mudofaa vazirligining “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Ishonchli kompyuter tizimlarini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baholash mezonlari” (Departm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ent of Defense Trusted Computer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System Evaliation Criteria, TCS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EC) standarti xalqaro e’tirofga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sazovor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axborot xavfsizligi 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ohasidagi keyingi ishlanmalarga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nihoyatda kuchli ta’sir ko‘rsatdi. Us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hbu standart “To‘q sariq kitob”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(muqovasining rangi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) nomi bilan mashhur.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Mubolag‘asiz tasdiqlash mumkink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i, “To‘q sariq kitob”da 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xavfsizligining tushuncha as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osi solingan. Uning tarkibidagi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tushunchalami sanab o‘tish yetarli: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xavfsiz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ishonchli tizimlar,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 siyosati, kafolatlik darajasi, h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isobdorlik, ishonchli hisoblash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baza, murojaatlar monitori, xavfsizlik yadrosi va perimetri.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Xavsizlik siyosatining foydalan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ishni ixtiyoriy (diskresion)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majburiy (mandatli) boshqarish, obyektlard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an takroran xavfsiz foydalanish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kabi jihatlarini ajratib ko'rsa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tish ham juda muhim. Xavfsizlik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siyosatining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bir muhim ji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hati - xavfsizlik siyosatiga va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kafolatlik darajasiga parallel ravishda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talabchanlikni oshirish asosida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 talablari bo‘yicha</w:t>
      </w:r>
      <w:r w:rsidR="004663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tasniflash.</w:t>
      </w:r>
    </w:p>
    <w:p w:rsidR="00316D08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“Rang-barang seriya”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“To‘q sariq kitob” dan key in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bir qator “Rang-barang seriya”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chop etildi. Konseptual nuqtayi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nazaridan undagi eng ahamiyatli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hujjat - “Tarmoq konfiguratsiyalar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 uchun” ‘To‘q sariq kitob”ning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sharhi (Trusted Network Interpretation). U ikki qismdan iborat.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>Birirnchi qism sharhlashning o‘ziga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bag'ishlaagan bo'lsa, ikkinchi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qismida tarmoq konfiguratsiyalari uc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hun o‘ziga xos xususiyatli yoki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ayniqsa muhim xavfsizlik servislari tavsiflanadi.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Birinchi qismga kiritilgan eng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muhim tushuncha – ishonchli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tarmoq hisoblash bazasi. Boshqa muhim jihat - tarmoq konfiguratsiyalarining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dinamikligini naza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rda tutish. Himoya mexanizmlari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orasidan konfidensiallikni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yaxlitlik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ni ta’minlashga yordam beruvchi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kriptografiya ajratilgan.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Foydalanuvchanlik masalal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ariga sistematik yondashuv, uni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ta’minlashning arxitekturaviy prinsip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larini shakllantirish o‘z vaqti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uchun yangilik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 Obyektga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mo‘ljallangan uslubda kommuni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katsiyalarni kriptografik himoyalash bilan birga taqsimlangan axboro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tizimini dekompozitsiyalashning nazariy asosi hisoblanuvchi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murojaatlar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monitorini fragmentlashning yetarlicha korrektlik shartini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ham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eslash mumkin.</w:t>
      </w:r>
    </w:p>
    <w:p w:rsidR="00466373" w:rsidRDefault="0046637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“Evropa mamlakatlarining uyg‘unlashgan mezonlari”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“Evropa mamlakatlarining uyg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‘unlashgan mezonlari”da 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tizimi ishlashi lozim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shartlarga apr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iori talablar mavjud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emas. Faraz qilinadiki, avvalo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baholash maqsadi ta’riflanadi,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so‘ngra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sertifikatsiya organi ushbu maqsadg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 qancha to‘liq erishishligini,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ya’ni muayyan vaziyatda xavfsizlik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arxitekturasi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mexanizmlaming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amalga oshirillshining q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anchalik darajada korrektligini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 samaraliligini aniqlaydi. Baholash maqsadin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 ta’riflashni yengillashtirish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uchun standart tarkibida hu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kumat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tijoriy tizimlarga xos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funksionallikning o‘n nafar namunaviy sinfining tavsifi mavjud.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“Uyg‘unlashgan me’zon”larda ax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borot texnologiyalari tizimlari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mahsulotlarining bir-biridan far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qi ta'kidlanadi, ammo talablami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unifikatsiyalash uchun yagona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tushuncha - baholanish obyekti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kiritiladi.</w:t>
      </w:r>
    </w:p>
    <w:p w:rsidR="00466373" w:rsidRDefault="0046637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Xavsizlik funksiyalari</w:t>
      </w:r>
    </w:p>
    <w:p w:rsidR="00D03F2D" w:rsidRPr="00D03F2D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Xavsizlik fun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ksiyalari (servislari)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ulami amalga oshiruvchi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mexanizmlari orasidagi farqni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mda kafolatlanganlikning ikkita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jihatini - samaradorligini va xavfsizl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ik vositalarining korrektligini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ko‘rsatib o‘tish mumkin.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Ushbu yo‘nalishdan birinchi di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qqatga sazovor chetlanish 1997-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yili, xavfsizlikning alohida servisi -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tarmoqlararo ekranlar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 qilinadigan hujjat qabul qili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nganida yuz berdi. Uning asosiy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g‘oyasi - tarmoqlararo ekranlami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ma’lumotlar oqimini filtrlashni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amalga oshiruvchi yetti sathli etal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on modelining sathlari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tasniflash. Ushbu g‘oya xalqaro e’tirofga sazovor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va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dolzarbligicha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qoldi.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Texnik spetsifikatsiyalar ichida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birinchi o‘ringa, so'zsiz, X800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“Ochiq tizimlaming o‘zaro aloqalari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uchun xavfsizlik arxitekturasi”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hujjatini qo‘yish kerak. Und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 xavfsizlikning quyidagi muhim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tarmoq servislari ajratilgan: autentifikat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siya, foydalanishni boshqarish,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ma’lu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motlaming konfidensialligini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yoki yaxlitligini</w:t>
      </w:r>
    </w:p>
    <w:p w:rsidR="00316D08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ta’minlash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hamda qilingan ha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rakatdan voz kechishning mumkin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emasligi. Servislami amalga oshiris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 uchun quyidagi xavfsizlikning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tarmoq mexanizmlari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ulaming ko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mbinatsiyalari ko‘zda tutilgan: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shifrlash, elektron raqamli imzo,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>f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oydalanishni boshqarish, ma’lu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motlar yaxlitligining nazorati, autentifikatsiya, trafikni to‘ldirish,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marshrutlashni boshqarish, notarizat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siyalash.</w:t>
      </w:r>
    </w:p>
    <w:p w:rsidR="00466373" w:rsidRDefault="0046637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Kerberos autenfikatsiya serveri</w:t>
      </w:r>
    </w:p>
    <w:p w:rsidR="00D03F2D" w:rsidRPr="00D03F2D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Xavfsizlik servislari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mexanizmlari amalga oshirili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shi mumkin bo‘lgan yetti sathli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etalon model sathlari tanlangan. Nihoyat, taqsimlangan konfiguratsiyalar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xavfsizlik vos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italarini ma’murlash masalalari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batafsil ko‘rilgan.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Internet - uyushmaning RFC 15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10 “Autentifikatsiyaning tarmoq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servisi Kerberos (V5)” xususiy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roq, ammo juda muhim va dolzarb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muammoga, ya’ni tarmoqqa yagona ki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rish konsepsiyasini madadlashli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xilma-xil taqsimlangan muhitda autentifikatsiyalash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muammosiga tegishli. Kerberos 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utenfikatsiya serveri ishonchli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uchinchi tarafhi ifodalaydi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xizmat qilinuvchi subyektlaming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maxfiy kalitlariga ega va ularga haqi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qiylikni juft-juft tekshirishda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yordam beradi. Kerberosning mijoz komponentlari aksariya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operatsion tizimlarda mavjud.</w:t>
      </w:r>
    </w:p>
    <w:p w:rsidR="00466373" w:rsidRDefault="0046637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“Umumiy mezonlar”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Hozirda “Umumiy mezonlar” ju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da to‘liq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zamonaviy baholash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standard hisoblanadi. Aslida us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hbu metastandart axborot tizimi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xavfsizligini baholash instrumentlarining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ulardan foydalanish tartibini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belgilaydi. Unda xavfsizliknin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g oldindan belgilangan sinflari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mavjud emas. Bunday sinflami qo‘y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ilgan talablarga tayanib tuzish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“Umumiy mezonlar”da xavfsiz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likka talablaming ikkita asosiy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turi mavjud: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fimksional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talablar. Ushbu tal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ablar xavfsizlik funksiyalariga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(servislariga)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ulami amalga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oshiruvchi mexanizmlarga taqdim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etiluvchi himoyalashning aktiv jihatiga mos keladi;</w:t>
      </w:r>
    </w:p>
    <w:p w:rsidR="00D03F2D" w:rsidRPr="00316D08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ishonch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talablari. Ushbu ta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lablar passiv jihatga mos; ular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texnologiyalarga, ishlab chiqarish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ekspluatatsiya jarayonlariga taqdim etiladi.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 talablari ta’riflan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adi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uning bajarilishi ma’lum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baholash obyektida, ya’ni apparat-d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asturiy mahsulotda yoki 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tizimida tekshiriladi.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Ta’kidlash lozimki, “Umumiy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me’zonlar” amalda ishlatiluvchi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me’yoriy hujjatlaming ikkita bazaviy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turini, ya’ni himoya profilini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xavfsizlik bo‘yicha topshiriqni shakllantirishga yordam beradi.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Himoya profili deganda mahsulotlar va/y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oki ma’lum sinf tizimlari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qanoatlantirishi shart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o‘lgan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ma’lumotlaming namunaviy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nabori tushuniladi. Xavfsizlik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bo‘yi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cha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topshiriq tarkibida muayyan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ishlanmaga qo‘yiladigan talablar maj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mui bo‘lib, ulaming bajarilishi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xavfsizlikni ta’minlash bo‘yicha qo‘yi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lgan masalalami yechishga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imkon beradi.</w:t>
      </w:r>
    </w:p>
    <w:p w:rsidR="00316D08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Kriptografiya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Kriptografiya - o‘ziga xos x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ususiyatga ega soha. Ammo uning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 arxitekturasidagi o‘mi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va kriptografik komponentlarga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qo‘yiladigan talablar xususi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da umumiy tasavvurga ega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lozim. Buning uchun AQSHning Fe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deral standarti FIPS 140-2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“Kriptografik modullar uchun xavfsizlik talablari” (Security</w:t>
      </w:r>
    </w:p>
    <w:p w:rsidR="00316D08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>Requirements for Cryptographic Mo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dules) bilan tanishish maqsadga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muvofiq hisoblanadi. Ushbu standar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 kriptografik modulning tashqi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interfeysini, bunday modullarga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ar atrofidagi muhitga talablami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tavsiflaydi, ya’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ni tashkiliy vazifani bajaradi.</w:t>
      </w:r>
    </w:p>
    <w:p w:rsidR="00D03F2D" w:rsidRPr="00D03F2D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Bunday standartning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mavjudligi xavfsizlik servislarini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himoya profilini ishlab</w:t>
      </w:r>
    </w:p>
    <w:p w:rsidR="00D03F2D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chiqishni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osonlashtiradi.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Kriptografiya xavfsizlik servislarini amalga oshiri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vositasi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sifatida ikkita jihatga ega: alg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oritmik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interfeys. Biz uchun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qiziqarligi faqat kriptografiyaning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interfeys jihati. Shuning uchun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FIPS 140-2 standart bilan bir qato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rda Internet- uyushma doirasida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taklif etilgan “Xavfsizlik xizmatining umumlas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hgan tatbiqiy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dasturiy interfeysi” (Generic Security Service Application Program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Interface, GSS-API) texnik spetsifikatsiyani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ko‘ramiz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66373" w:rsidRDefault="00466373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GSS-API xavfsizlik interfeysi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GSS-API xavfsizlik interfeysi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mijoz - server arxitekturasida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qurilgan dasturiy tizim komponentlari orasidagi kommunikats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iyalarni himoyalashga mo`l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jall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angan. U muloqotdagi sheriklami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o'zaro autentifikatsiyalash uchun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sharoit yaratadi,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jo‘natiluvchi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xabarlar yaxlitligini nazoratlaydi va ulaming konfidensialligini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kafolatlaydi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 Kommunikatsiya protokollari (odatda tatbiqiy sathd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agi)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yoki mustaqil tarzda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ma’lumotlami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jo‘natuvchi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boshqa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dasturiy tizimlar GSS-API xavfsizlik interfeysining foydalanuvchilari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IPSning texnik spetsifikatsi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yalar mubolag‘asiz, fundamental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ahamiyatga ega. Ular tarmoq sathida konfldensiallik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yaxlitlikni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ta’minlovchi vositalaming to‘li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q naborini tavsiflaydi. Hozirda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asosiy hisoblanuvchi IP proto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kolining 4-versiyasi uchun ular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fakultativ xarakterga ega; istiqbolli TP protokolining 6-versiyasida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ulaming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amalga oshirilishi shart. IPsec asosi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da yuqoriroq sath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(tatbiqiy sathga qadar) protokolla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rning himoya mexanizmlari hamda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xavfsizlikning tugal vositalari,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xususan virtual xususiy tarmoq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quriladi. Ravshanki, IPsec jiddiy ta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rzda kriptografik mexanizmlarga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kalit infrastrukturasiga tayanadi.</w:t>
      </w:r>
    </w:p>
    <w:p w:rsidR="00316D08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6373" w:rsidRPr="00466373" w:rsidRDefault="00466373" w:rsidP="00466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66373">
        <w:rPr>
          <w:rFonts w:ascii="Times New Roman" w:hAnsi="Times New Roman" w:cs="Times New Roman"/>
          <w:b/>
          <w:sz w:val="36"/>
          <w:szCs w:val="28"/>
          <w:lang w:val="en-US"/>
        </w:rPr>
        <w:t>(Transport Layer Security, TLS)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Transport sathi xavfsizligi vosita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lari (Transport Layer Security,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TLS) ham xuddi shunday xarakterlana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di. TLS spetsifikatsiyasi turli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vazifali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sonli dasturiy mahs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uiotlarda ishlatiluvchi ommaviy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Secure Socket Layer (SSL)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) protokolini rivojlantiradi va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oydinlashtiradi.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Infrastruktura nuqtayi nazari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dan, X500 “Direktoriya xizmati: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konsepsiyalar, modellar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ervislar obzori (The directory: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Overview of concepts, models and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services)” va X509 “Direktoriya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xizmati: ochiq kalitlar va atributlar sertifikatlarini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ng karkaslari. The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directory: Public-key and attribute certi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ficate frameworks)” tavsiyalari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juda muhim. X509 tavsiyalar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da ochiq kalitlar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atributlar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(ochiq kalitlar infrastrukturalarining bazaviy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elementlari) sertifikatlarining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formati va imtiyozlami boshqarish tavsiflangan.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Site Security Handb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ook”</w:t>
      </w:r>
    </w:p>
    <w:p w:rsidR="00316D08" w:rsidRDefault="00316D0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Ma’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lumki, axborot xa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vfsizligini ta’minlash kompleks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muammo hisoblanadi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qonun 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qarish, ma’muriy, muolajaviy va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dasturiy texnik sathlarda kelishilgan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choralami qabui qilishni talab etadi.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Ma’muriy sathning bazaviy hujjatini, ya’ni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tashkilot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havfsizlik siyosatini ishlab chiqishda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amalg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 oshirishda Intemetuyushmaning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“Korxona axborot xa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vfsizligi bo‘yicha qo‘llanmasi”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(Site Security Handb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>ook) juda yaxshi ko‘makdosh bo`li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shi mumkin.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Unda xavfsizlik siyosati va mulojalarini shakllanti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rishning amaliy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jihatlari yoritiladi, ma’muriy v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 muolajaviy sath laming asosiy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tushunchalariga izoh beriladi, tavsiya et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iluvchi harakatlari asoslanadi,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xavf-xatarlaming (risklaming)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tahlili, axborot xavsizligining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buzilishiga reaksiya va buzilish bartaraf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etilganidan so‘ngi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harakatlar aks ettiriladi. Oxirgi masalalar “Axborot xavfsizligi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buzilishiga qanday javob berish ke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rak” (Expectations for Computer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Security Incident Response) tavsiy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asida batafsil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ko‘rilgan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. Ushbu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hujjatda foydali axborot resursla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riga havolalami ham, muolajaviy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sathning amaliy maslahatlarini ham topish mumkin.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“Axborot xavfsizligini boshqarish</w:t>
      </w: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Korporativ axborot tizimlarini ri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vojida </w:t>
      </w:r>
      <w:proofErr w:type="gramStart"/>
      <w:r w:rsidR="00316D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qayta tashkil etishda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“Intemet-xizmatni ta’minlovchini qanday tanlash lozim” (Site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Security Handbook Addendum 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for ISPs) tavsiyasi, shubxasiz,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foydali bo'ladi. Avvalo ushbu tav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siyaning qoidalariga muolajaviy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dasturiy-texnik sathlaming boshqa choralari asoslanuvchi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tashkiliy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va arxitekturaviy xavfsiz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likni shakllantirish jarayonida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rioya qilish lozim.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Ma’muriy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muolojaviy sa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thlari regulyatorlari yordamida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 xavfsizligi rejimini ama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lda yaratish va madadlash uchun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Britaniya standarti BS7799 “Ax</w:t>
      </w:r>
      <w:r w:rsidR="00EF7B10">
        <w:rPr>
          <w:rFonts w:ascii="Times New Roman" w:hAnsi="Times New Roman" w:cs="Times New Roman"/>
          <w:sz w:val="28"/>
          <w:szCs w:val="28"/>
          <w:lang w:val="en-US"/>
        </w:rPr>
        <w:t xml:space="preserve">borot xavfsizligini boshqarish.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Amaliy qoidalar” (Code o f practice for i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nformation security management)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uning ikkinchi qismi BS 779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9-2:2002 “Axborot xavfsizligini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boshqarish tizimlari - foydalanish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ga qo‘llanmali spetsifikatsiya”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(Information security ma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nagement systems- Specification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with quidance for use) bilan tanishis</w:t>
      </w:r>
      <w:r w:rsidR="00316D08">
        <w:rPr>
          <w:rFonts w:ascii="Times New Roman" w:hAnsi="Times New Roman" w:cs="Times New Roman"/>
          <w:sz w:val="28"/>
          <w:szCs w:val="28"/>
          <w:lang w:val="en-US"/>
        </w:rPr>
        <w:t xml:space="preserve">h kerak boMadi. Unda xavfsizlik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siyosati, himoyani tashkil etishning asosiy prinsiplari, resurslar tasnifi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ulami boshqarish, xodim xavfsizl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igi, fizik xavfsizlik, tizimlar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 tarmoqlami ma’murlash prinsip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lari, foydalanishni boshqarish,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axborot tizimini yaratish va kuzatish, tashkilotning 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uzluksiz ishlashini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rejalashtirish kabi tushunchalar va muolajalar yoritiladi.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Xavfsizlik standarti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Xavfsizlik standartlarining asosiy 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maqsadi axborot texnologiyalari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mahsulotlarini ishlab chiqaruvchilar, iste’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molchilar </w:t>
      </w:r>
      <w:proofErr w:type="gramStart"/>
      <w:r w:rsidR="00301C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 kvalifikatsiyalash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bo‘yicha ekspertlar orasida o‘zaro aloqani yaratish hisoblanadi.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Ishlab chiqaruvchilar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uchun stand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artlar axborot mahsulotlarining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imkoniyatlarini taqqoslash uchun za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rur. Undan tashqari standartlar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 mahsulotlari xususiyatlarini obyektiv baholash mexani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zmi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hisoblanuvchi sertifikatsiyalash muolajalari uchun zarur.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lastRenderedPageBreak/>
        <w:t xml:space="preserve">Iste ’molchilar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ehtiyojlariga muv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ofiq axborot mabsulotini asosli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tanlasnga imkon beruvchi usulga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 manfaatdordurlar. Buning uchun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ularga xavfsizlikni baholash shkalasi zarur.</w:t>
      </w:r>
    </w:p>
    <w:p w:rsidR="00C2212C" w:rsidRPr="00301CA2" w:rsidRDefault="00D03F2D" w:rsidP="00301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Axborot texnologiyalari mahsu</w:t>
      </w:r>
      <w:r w:rsidR="00301CA2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lotlarini kvalifikatsiyalash bo</w:t>
      </w:r>
      <w:r w:rsidRPr="00D03F2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yicha ekspertlar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standartlami ularga axborot texnologiyalari mahsulotlari</w:t>
      </w:r>
      <w:r w:rsidR="00301C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01CA2">
        <w:rPr>
          <w:rFonts w:ascii="Times New Roman" w:hAnsi="Times New Roman" w:cs="Times New Roman"/>
          <w:sz w:val="28"/>
          <w:szCs w:val="28"/>
          <w:lang w:val="en-US"/>
        </w:rPr>
        <w:t>tomonidan ta’minlanuvchi xavfsizlik darajasini baholashga</w:t>
      </w:r>
      <w:r w:rsidR="00301C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imkon beruvchi instrument sifatida qabul qiladilar.</w:t>
      </w:r>
    </w:p>
    <w:p w:rsidR="00301CA2" w:rsidRDefault="00301CA2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301CA2" w:rsidRDefault="00301CA2" w:rsidP="00301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en-US"/>
        </w:rPr>
      </w:pPr>
      <w:r w:rsidRPr="00301CA2">
        <w:rPr>
          <w:rFonts w:ascii="Times New Roman" w:hAnsi="Times New Roman" w:cs="Times New Roman"/>
          <w:b/>
          <w:sz w:val="44"/>
          <w:szCs w:val="28"/>
          <w:lang w:val="en-US"/>
        </w:rPr>
        <w:t>Obyektli yondafhuvda dasturiy ta’minotni loyihalashtirish</w:t>
      </w:r>
    </w:p>
    <w:p w:rsidR="00D03F2D" w:rsidRPr="00D03F2D" w:rsidRDefault="00301CA2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Obyektli yondashuvda man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tiqiy, loyhalashtinshning asosiy</w:t>
      </w:r>
    </w:p>
    <w:p w:rsidR="00D03F2D" w:rsidRPr="00D03F2D" w:rsidRDefault="00301CA2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dekompozitsiyalashda oli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ngan obyektlarni amalga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uchun sinflarni ishlab chiqishdan iborat. Bunda har bir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sinf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maydoni va usulini to‘liq </w:t>
      </w:r>
      <w:r w:rsidR="00301CA2" w:rsidRPr="00301CA2">
        <w:rPr>
          <w:rFonts w:ascii="Times New Roman" w:hAnsi="Times New Roman" w:cs="Times New Roman"/>
          <w:sz w:val="28"/>
          <w:szCs w:val="28"/>
          <w:lang w:val="en-US"/>
        </w:rPr>
        <w:t>bayon eti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>sh, mo`l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jallanadi.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Obyektli yondashuvda jismoiiiy loyihalashtirish dasturiy komponentlarga</w:t>
      </w:r>
    </w:p>
    <w:p w:rsidR="00D03F2D" w:rsidRPr="00D03F2D" w:rsidRDefault="00301CA2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sinflarni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va boshqa dasturiy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resurslarni birlashtiradi,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>huningdek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>, ushbu komponentlar ma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lum bir hisoblash qurilmalariga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joylashtiradi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01CA2" w:rsidRPr="00D03F2D" w:rsidRDefault="00301CA2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202BF5" w:rsidRDefault="00301CA2" w:rsidP="00202B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2BF5">
        <w:rPr>
          <w:rFonts w:ascii="Times New Roman" w:hAnsi="Times New Roman" w:cs="Times New Roman"/>
          <w:b/>
          <w:sz w:val="36"/>
          <w:szCs w:val="28"/>
          <w:lang w:val="en-US"/>
        </w:rPr>
        <w:t>Obyektli yondashuvda d</w:t>
      </w:r>
      <w:r w:rsidR="00202BF5" w:rsidRPr="00202BF5">
        <w:rPr>
          <w:rFonts w:ascii="Times New Roman" w:hAnsi="Times New Roman" w:cs="Times New Roman"/>
          <w:b/>
          <w:sz w:val="36"/>
          <w:szCs w:val="28"/>
          <w:lang w:val="en-US"/>
        </w:rPr>
        <w:t xml:space="preserve">asturiy ta’minot tuzilmasini </w:t>
      </w:r>
      <w:r w:rsidR="00D03F2D" w:rsidRPr="00202BF5">
        <w:rPr>
          <w:rFonts w:ascii="Times New Roman" w:hAnsi="Times New Roman" w:cs="Times New Roman"/>
          <w:b/>
          <w:sz w:val="36"/>
          <w:szCs w:val="28"/>
          <w:lang w:val="en-US"/>
        </w:rPr>
        <w:t>ishlab chiqish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Ko‘pch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>ilik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 sinflarni ma`lum bir tipga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ajratish mumkin.</w:t>
      </w:r>
    </w:p>
    <w:p w:rsidR="00202BF5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Ushbu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 yondashuvga qo‘llash mumkun </w:t>
      </w:r>
      <w:proofErr w:type="gramStart"/>
      <w:r w:rsidR="00301CA2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>lgan sinflar stereotip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deb yuritiladi. Masalan:</w:t>
      </w:r>
    </w:p>
    <w:p w:rsidR="00D03F2D" w:rsidRPr="00D03F2D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="00301CA2">
        <w:rPr>
          <w:rFonts w:ascii="Times New Roman" w:hAnsi="Times New Roman" w:cs="Times New Roman"/>
          <w:sz w:val="28"/>
          <w:szCs w:val="28"/>
          <w:lang w:val="en-US"/>
        </w:rPr>
        <w:t>sinflar-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mohiyatlar (Predmet sohasi sinflari); 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chegara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(interfeys) sinflar?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boshqaruvchi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sinflar;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xoli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sinflar va hokazo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Sinflar-mohiyatlar m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avjud mohiyatini yoki tizimning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ichki elementlarin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i, masalan tuzilmasini tasavvur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etish uchun foydalaniladi. </w:t>
      </w:r>
      <w:r w:rsidR="00301CA2" w:rsidRPr="00301CA2">
        <w:rPr>
          <w:rFonts w:ascii="Times New Roman" w:hAnsi="Times New Roman" w:cs="Times New Roman"/>
          <w:sz w:val="28"/>
          <w:szCs w:val="28"/>
          <w:lang w:val="en-US"/>
        </w:rPr>
        <w:t>Odatda ular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atrof-muhitga bog‘liq</w:t>
      </w:r>
    </w:p>
    <w:p w:rsidR="00D03F2D" w:rsidRPr="00202BF5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va ulardan turli ilovalarda foydalani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ladi. Sinflarning mohiyatlarini 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>aniqlash uchun foydalanish variantini konsep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tual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mod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el </w:t>
      </w:r>
      <w:proofErr w:type="gramStart"/>
      <w:r w:rsidR="00301C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01CA2">
        <w:rPr>
          <w:rFonts w:ascii="Times New Roman" w:hAnsi="Times New Roman" w:cs="Times New Roman"/>
          <w:sz w:val="28"/>
          <w:szCs w:val="28"/>
          <w:lang w:val="en-US"/>
        </w:rPr>
        <w:t xml:space="preserve"> faoliyat diagrammasini ta`rifi o`r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ganiladi. Shu tarzda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</w:t>
      </w:r>
      <w:r w:rsidR="00301CA2">
        <w:rPr>
          <w:rFonts w:ascii="Times New Roman" w:hAnsi="Times New Roman" w:cs="Times New Roman"/>
          <w:sz w:val="28"/>
          <w:szCs w:val="28"/>
          <w:lang w:val="en-US"/>
        </w:rPr>
        <w:t>ingan sinflarning nomzodlar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>i ro`yxati predmet sohasiga, til ifo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iga tegishli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so'zlarni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olib tashlagan holda saralanadi.</w:t>
      </w:r>
    </w:p>
    <w:p w:rsidR="00D03F2D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Shundan so‘ng obyektlarining ham holat, ham harakatga ega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bo'lgan sinfla</w:t>
      </w:r>
      <w:r>
        <w:rPr>
          <w:rFonts w:ascii="Times New Roman" w:hAnsi="Times New Roman" w:cs="Times New Roman"/>
          <w:sz w:val="28"/>
          <w:szCs w:val="28"/>
          <w:lang w:val="en-US"/>
        </w:rPr>
        <w:t>rning nomzodlarning tanlab olinadi.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Chegara sinflar</w:t>
      </w: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Chegara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sinflar harakatdagi shaxslar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tizimning</w:t>
      </w: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ikki elementlari o ‘rtasidagi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o‘zaro </w:t>
      </w:r>
      <w:r w:rsidR="00202BF5" w:rsidRPr="00202BF5">
        <w:rPr>
          <w:rFonts w:ascii="Times New Roman" w:hAnsi="Times New Roman" w:cs="Times New Roman"/>
          <w:sz w:val="28"/>
          <w:szCs w:val="28"/>
          <w:lang w:val="en-US"/>
        </w:rPr>
        <w:t>harakatinin tamin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laydi. Bunday turga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foy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>dalanuvchi interfeyslarni ama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lga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oshiruvchi sinflar ham,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shuningdek, interfeysni apparat vo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sitalari yoki dasturiy tizimlar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bilan ta’minlovchi sinflar ham kiradi. Chegara sinflarni topish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juftlik —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harakatlanuvchi shaxs — foydalanish varianti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o‘rganiladi.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Boshqaruvchi sinflar bir yoki bir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necha foydalanish variantlariga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kiritilgan ketma-ket haraka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tlanishni modellashtirish uchun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xizmat qiladi.</w:t>
      </w:r>
    </w:p>
    <w:p w:rsidR="00D03F2D" w:rsidRPr="00D03F2D" w:rsidRDefault="00D03F2D" w:rsidP="00202B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Agar s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inflarning nomzodlar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boshqa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resurslar soni ko‘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p bo'lsa, ularni guruhlarga,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ya’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ni paketga birlashtirish lozim.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Obyektli yondashuvda sinfl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ar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boshqa dasturiy resurslar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ta’rifining majmui paketlar deb yuritiladi.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Paketlarga birlashtirish faqat s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oni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bo‘lgan sinflar, kata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loyihalarni yaratishga qulay bo‘lishi uchun foydalaniladi.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Bunda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bitta paketga bir xil ahamiyatga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ega sinflar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boshqa resurslar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to‘planadi.</w:t>
      </w:r>
    </w:p>
    <w:p w:rsidR="00202BF5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iCs/>
          <w:sz w:val="36"/>
          <w:szCs w:val="28"/>
          <w:lang w:val="en-US"/>
        </w:rPr>
        <w:t>Paketlar diagrammasi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Paketlar diagrammasi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loyiha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lashtirilayotgan dasturiy tizim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qanday qismlardan tuzilgani, ushb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u qismlar bir-biri bilan qanday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bog‘langanligini ko‘rsatadi.</w:t>
      </w:r>
    </w:p>
    <w:p w:rsidR="00D03F2D" w:rsidRPr="00202BF5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Agar bitta paketdagi o‘zgarish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boshqasining o‘zgarishiga olib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kelsa, paketlar o‘rtasidagi aloqa qayd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etiladi. Bu, paketga birlashgan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sinflar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boshqa resurslarn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ing tashqi aloqalarini belgilab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beradi. Ayni paytda sinflar bog‘liq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ligining turli xillari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2BF5">
        <w:rPr>
          <w:rFonts w:ascii="Times New Roman" w:hAnsi="Times New Roman" w:cs="Times New Roman"/>
          <w:sz w:val="28"/>
          <w:szCs w:val="28"/>
          <w:lang w:val="en-US"/>
        </w:rPr>
        <w:t>mumkin. Masalan:</w:t>
      </w:r>
    </w:p>
    <w:p w:rsidR="00D03F2D" w:rsidRPr="00D03F2D" w:rsidRDefault="00D03F2D" w:rsidP="00202BF5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sinf obyektlari boshqa sin f obyektlariga xabar jo ‘natadi;</w:t>
      </w:r>
    </w:p>
    <w:p w:rsidR="00D03F2D" w:rsidRPr="00D03F2D" w:rsidRDefault="00D03F2D" w:rsidP="00202B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 f obyekti boshqa oby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ektlar komponentlariga murojaat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qiladi;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 f obyektlari usullar parametr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>lari boshqa sin f obyektlaridan foydalaniladi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03F2D" w:rsidRPr="00D03F2D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bir paket paketning barch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resurslari bayonini saqlovchi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interfeysni o‘z ichiga oladiga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variant eng yaxshi texnologik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tavsifligi bilan ajralib turadi. Bu holatda pake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resurslaridan foydalanishning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o‘zgarishi boshqa paketlarga ta ’sir ko‘rsatmaydi.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Faqat interfeysdagi o‘zgarishgina ushbu pa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ket resurslaridan foydalanuvchi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paketlarni o‘zgartirishni talab qilishi mumkin va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paketlarning o‘zaro harakati fa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qat shu interfeys orqali amalga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oshiriladi.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Dasturiy tizimning barcha pake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tlari bilan bog‘langan paketlar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global deb yuritiladi. Bunday pake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>tlar interfeyslari alohida aniq loyi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halashtirilishi lozim. Chunki, ulardagi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oczgarish ishlab chiqilayotgan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barcha paketlarni tekshirishni talab qiladi.</w:t>
      </w:r>
    </w:p>
    <w:p w:rsidR="00D03F2D" w:rsidRPr="00D03F2D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Paketlar diagrammasida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ko'rsatilgan belgilardan tashqari to‘ldirilgan belgilarni</w:t>
      </w:r>
    </w:p>
    <w:p w:rsidR="00D03F2D" w:rsidRDefault="00D03F2D" w:rsidP="00202B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ham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qayd etish mumkin. C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hunki, qoidaga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, bir necha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paketlarning yagona interfeysi m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>avjudligi taxmin qilinadi.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Bunday holatda, paketd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an paketga o‘xshash super turga </w:t>
      </w:r>
      <w:r w:rsidRPr="00202BF5">
        <w:rPr>
          <w:rFonts w:ascii="Times New Roman" w:hAnsi="Times New Roman" w:cs="Times New Roman"/>
          <w:sz w:val="28"/>
          <w:szCs w:val="28"/>
          <w:lang w:val="en-US"/>
        </w:rPr>
        <w:t>nisbatan aloqasi qayd etiladi.</w:t>
      </w:r>
    </w:p>
    <w:p w:rsidR="00202BF5" w:rsidRPr="00202BF5" w:rsidRDefault="00202BF5" w:rsidP="00202B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202BF5" w:rsidRDefault="00D03F2D" w:rsidP="00202B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02BF5">
        <w:rPr>
          <w:rFonts w:ascii="Times New Roman" w:hAnsi="Times New Roman" w:cs="Times New Roman"/>
          <w:b/>
          <w:sz w:val="36"/>
          <w:szCs w:val="28"/>
          <w:lang w:val="en-US"/>
        </w:rPr>
        <w:t>Obyektlar o‘rtasidagi munosabatlarni aniqlash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BF5">
        <w:rPr>
          <w:rFonts w:ascii="Times New Roman" w:hAnsi="Times New Roman" w:cs="Times New Roman"/>
          <w:sz w:val="28"/>
          <w:szCs w:val="28"/>
          <w:lang w:val="en-US"/>
        </w:rPr>
        <w:t>Ishlab chiqilayotgan dasturiy</w:t>
      </w:r>
      <w:r w:rsidR="00202BF5" w:rsidRPr="00202BF5">
        <w:rPr>
          <w:rFonts w:ascii="Times New Roman" w:hAnsi="Times New Roman" w:cs="Times New Roman"/>
          <w:sz w:val="28"/>
          <w:szCs w:val="28"/>
          <w:lang w:val="en-US"/>
        </w:rPr>
        <w:t xml:space="preserve"> ta ’minotning asosiy paketlari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aniqlangandan so‘ng, har bir paketga kiruvchi sinflarni loyihalashtirishga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o‘tiladi. Aniq bir pa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ketga kiritilishi lozim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nomzodlar loyihalashtiris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h bosqichini sinflar bosqichida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ko‘rsatadi va ko‘rsatilgan sinflar ol^yektlari o'rtasidagi obyektlarni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Loyihalashtirish bosqichida ketma-ketlik diagrammasi. Loyi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halashtirish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bosqichining ketma-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ketlik (uzviylik) bosqichi vaqt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bo'yicha tartibga solingan obyektlarning o‘zaro harakatini aks ettiradi.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>Tahlil bosqichining ketma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-ketlik bosqichi diagrammasidan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farqli ravishda unda ichki obyektlar, shuningdek, xabarlar ket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maketligi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ko'rsatiladi.</w:t>
      </w:r>
    </w:p>
    <w:p w:rsidR="00D03F2D" w:rsidRPr="00D03F2D" w:rsidRDefault="00202BF5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Obyektlar to‘g`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riburchak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ko‘rinis</w:t>
      </w:r>
      <w:r>
        <w:rPr>
          <w:rFonts w:ascii="Times New Roman" w:hAnsi="Times New Roman" w:cs="Times New Roman"/>
          <w:sz w:val="28"/>
          <w:szCs w:val="28"/>
          <w:lang w:val="en-US"/>
        </w:rPr>
        <w:t>hida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tasvirlanadi. Uning ichida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obyektni identifikatsiyalovchi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axborotlar nomi, obyekt nomi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sinf nomi yoki faqat s</w:t>
      </w:r>
      <w:r>
        <w:rPr>
          <w:rFonts w:ascii="Times New Roman" w:hAnsi="Times New Roman" w:cs="Times New Roman"/>
          <w:sz w:val="28"/>
          <w:szCs w:val="28"/>
          <w:lang w:val="en-US"/>
        </w:rPr>
        <w:t>inf nomi ko‘rsatiladi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Har bir xabar ikkita obyekt hayot chizig‘ini bir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lashtiruvchi yoy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ko‘rinishida taqdim etiladi. Bu chiziqlar 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diagrammaga xabar generatsiyasi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tartibida (yuqoridan pastga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chapdan o</w:t>
      </w:r>
      <w:r w:rsidR="00202BF5" w:rsidRPr="00202BF5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ngga) joylashadi.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Xabarga nom beriladi, ammo argumentlarn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 w:rsidR="00202B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boshqaruvchi axborotlarni,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masalan shakllanish shar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tlari yoki iteratsiya markerini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ko‘rsatishi mumkin (*). Sinxron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 xabar uning qaytganligini hech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bir belgi berilmaganidan ehtimol qilish mumkin.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Agar obyekt xabar orqali yarat</w:t>
      </w:r>
      <w:r w:rsidR="00202BF5">
        <w:rPr>
          <w:rFonts w:ascii="Times New Roman" w:hAnsi="Times New Roman" w:cs="Times New Roman"/>
          <w:sz w:val="28"/>
          <w:szCs w:val="28"/>
          <w:lang w:val="en-US"/>
        </w:rPr>
        <w:t xml:space="preserve">ilsa, xabar strelkasi unga chap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tomondan kiritilgan holda chiziladi.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Uzviylik diagrammasi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Uzviylik diagrammasi ham p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arallel jarayonlarni tasvirlash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imkonini beradi. Chaqiruvchi obyekt ishini to‘sib qo‘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ymaydigan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asinxron xabarlar yarim yoy bilan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rsatiladi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. Bunday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xabarlar: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jarayon shoxchasini hosil qilishi;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yang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obyektni hosil qilishi;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endilikda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jarayon shoxchasi bilan aloqani o‘rnatishi mumkin.</w:t>
      </w:r>
    </w:p>
    <w:p w:rsidR="00D03F2D" w:rsidRDefault="00D03F2D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Hayot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chizig‘ida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bunday holatda qo‘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shimcha ravishda faollashtirish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ko‘rsatiladi. U hayot ch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izig'i ustiga qo‘yilgan to‘g‘ri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to‘rtburchak bilan belgila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nadi.</w:t>
      </w:r>
    </w:p>
    <w:p w:rsidR="000840A8" w:rsidRPr="00D03F2D" w:rsidRDefault="000840A8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40A8" w:rsidRDefault="00D03F2D" w:rsidP="00084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840A8">
        <w:rPr>
          <w:rFonts w:ascii="Times New Roman" w:hAnsi="Times New Roman" w:cs="Times New Roman"/>
          <w:b/>
          <w:sz w:val="36"/>
          <w:szCs w:val="28"/>
          <w:lang w:val="en-US"/>
        </w:rPr>
        <w:t>Sinflar munosabatlarini aniqlash</w:t>
      </w:r>
    </w:p>
    <w:p w:rsidR="00D03F2D" w:rsidRPr="000840A8" w:rsidRDefault="00D03F2D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Sinflarni loyihalashtirish jarayoni ular o‘rtasidagi munosabatlarni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aniqlashdan boshlanadi. Loyihalash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tirish bosqichida assotsiatsiya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to‘ldirishdan tashqari sinfl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ar o‘rtasidagi munosabatlarning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ikki turi farqlanadi. Bular — agregatsiya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kompozitsiya.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Afsuski, hozirgacha obyektga mo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Mjallangan loyihalashtirishning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yagona mustahkam atamasi mavjud emas. Agar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butunqism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munosabati ma’lum bir ho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latda muhim bo'lsa, agregatsiya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assotsiatsiya bilan birga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ko‘rsatiladi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 Masalan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, g‘ildirak bizni avtomobilning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bir qismi sifatidagina qiziq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tirsa, u holda tegishli sinflar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o‘rtasida agregatsiya munosabatini ko‘rsatish maqsadga muvofiq.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Agar g‘ildirak xuddi avtomobil kabi tovar sifatida qiziqtirsa,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butun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qism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degan aloqa muhim emas.</w:t>
      </w:r>
    </w:p>
    <w:p w:rsidR="000840A8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iCs/>
          <w:sz w:val="36"/>
          <w:szCs w:val="28"/>
          <w:lang w:val="en-US"/>
        </w:rPr>
        <w:t>Kompozitsiya</w:t>
      </w:r>
    </w:p>
    <w:p w:rsidR="00D03F2D" w:rsidRPr="000840A8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Kompozitsiya —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agregatsiyaning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yanada kuchli xilma-xilligi. U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obyekt-qism faqat yagona butun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ga tegishli, borishi mumkin deb hisoblaydi.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Obyekt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-qism bu holda hosil qil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inadi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faqat o‘z butuni bilan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birgagina yo‘q qilinishi mumkin.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o‘rtasidagi aniqlangan mun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osabatlar sinflar diagrammasida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qayd etiladi. Bunin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g uchun maxsus shartli belgilar qo‘llaniladi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Chunki assotsiatsiya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uning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kichik turlari (agregatsiya va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kompozitsiya) munosabatlari sinfla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r obyektlari o‘rtasida xabarlar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almashinuvi mavjudligini bild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iradi. Bunda xabarlarni uzatish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yo‘nalishini aniqlash maqsadga muvofiqdir.</w:t>
      </w:r>
    </w:p>
    <w:p w:rsidR="000840A8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Navigatsiya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Navigatsiya (assotsiatsiya yo</w:t>
      </w:r>
      <w:r w:rsidR="000840A8" w:rsidRPr="000840A8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nalishi) assotsiatsiya chizig</w:t>
      </w:r>
      <w:r w:rsidR="000840A8" w:rsidRPr="000840A8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 oxirida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strelka bilan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ko‘rsatiladi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. Agar strelka har ikki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tomondan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satilgan bo‘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lsa, bu ikki yo`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nalishdagi assotsiatsiyani anglatadi.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Loyihalashtirish bosqichining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sinflar diagrammasidagi maxsus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belgilardan abstrakt sinflarni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uchun foydalaniladi.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diagrammasida ularning nomi kursiv bilan ajra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tiladi yoki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sinf nomi oldidan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abstract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stereotipi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rsatiladi.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UML ham parametrlangan sinf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lar yoki shablonlarni belgilash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uchun maxsus no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tatsiyani kiritadi. Shunday usul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bilan olingan konkret tipdagi elementlarga ega sinflar bog‘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lovchi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deb yuritiladi. Bog‘lovchilarni ikki xil usul bilan belgilash mumkin.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Ya’ni, parametr turini aniq kocrsatish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aniqlashtirish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artli belgisini qo‘llash orqali.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Sinflar diagrammasi shuningdek,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faqat yuqorida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chiqilgan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tushunchalardan (assotsiatsiya, to‘ldirish, atributlar, operatsiyalar)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foydalangan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holda ko'rsatib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bo‘lmaydigan cheklashlarni aks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ettirishi mumkin.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Sinflar</w:t>
      </w: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diagrammasida bunday axborotlarni tabiiy tildagi yozuv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rinishida yoki figurali qavs 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chiga joylashtirilgan matematik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formula shaklida taqdim etish mumkin.</w:t>
      </w:r>
    </w:p>
    <w:p w:rsidR="00D03F2D" w:rsidRPr="000840A8" w:rsidRDefault="00D03F2D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Sinflarni loyihalashtirish jarayonida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interfeyslarni loyihalashtirish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alohida rol o'ynaydi. UML da faq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at operatsiyalar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e’lonini o‘z ichiga olgan sinflargina interfeyslar deb yuritiladi.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Interfeyslarning ayrim ta ’riflarini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loyihalashtirilayotgan dasturiy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ta’minotning texnologik sifatini y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axshilaydi. Interfeyslar tarmoq </w:t>
      </w:r>
      <w:r w:rsidRPr="000840A8">
        <w:rPr>
          <w:rFonts w:ascii="Times New Roman" w:hAnsi="Times New Roman" w:cs="Times New Roman"/>
          <w:sz w:val="28"/>
          <w:szCs w:val="28"/>
          <w:lang w:val="en-US"/>
        </w:rPr>
        <w:t>dasturiy ta’minotni ishlab chiqishda keng qo'llaniladi.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Obyektga mo‘ljallangan dasturla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sh nuqtayi nazaridan interfeys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abstrakt sinfning alohida turini ifodalayd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i. U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operatsiyalar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 maydonlar e’lonini amalga os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hiruvchi usullarni saqlamasligi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bilan ajralib turadi. Boshqacha aytga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nda abstrakt sinflar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ayrim usullarni amalga oshirish imkonini beradi, interfeyslar esa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usullarni aniqlashtirishni keyinga qoldirishni talab etadi.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diagrammasida interfe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ysni ikki xil usulda ko‘rsatish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mumk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in: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qisqartirilgan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yok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amalga oshirish munosabatini qo‘llash orqali.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Interfeysni amalga oshirishni ha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m ikkita uslub bilan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mumk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in: qisqartirilgan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, yoki amalga oshirish munosabatini</w:t>
      </w:r>
    </w:p>
    <w:p w:rsidR="00D03F2D" w:rsidRPr="000840A8" w:rsidRDefault="000840A8" w:rsidP="00D03F2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840A8">
        <w:rPr>
          <w:rFonts w:ascii="Times New Roman" w:hAnsi="Times New Roman" w:cs="Times New Roman"/>
          <w:sz w:val="28"/>
          <w:szCs w:val="28"/>
          <w:lang w:val="en-US"/>
        </w:rPr>
        <w:t>qo`</w:t>
      </w:r>
      <w:proofErr w:type="gramEnd"/>
      <w:r w:rsidRPr="000840A8">
        <w:rPr>
          <w:rFonts w:ascii="Times New Roman" w:hAnsi="Times New Roman" w:cs="Times New Roman"/>
          <w:sz w:val="28"/>
          <w:szCs w:val="28"/>
          <w:lang w:val="en-US"/>
        </w:rPr>
        <w:t>llash orqali</w:t>
      </w:r>
      <w:r w:rsidR="00D03F2D" w:rsidRPr="000840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0840A8" w:rsidRDefault="00D03F2D" w:rsidP="00084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840A8">
        <w:rPr>
          <w:rFonts w:ascii="Times New Roman" w:hAnsi="Times New Roman" w:cs="Times New Roman"/>
          <w:b/>
          <w:sz w:val="36"/>
          <w:szCs w:val="28"/>
          <w:lang w:val="en-US"/>
        </w:rPr>
        <w:t>Sinflarni loyihalashtirish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Umuman olganda sinflarni loy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ihalahtirish tuzilmalar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ular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obyektlari xatti-harakatini yakuniy belgilashni nazarda tutadi.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>Obyektlar tuzilmasi atributlar m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ajmui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sinflar operatsiyalari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orqali belgilanadi. Har bir atribut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bu sin f obyektida saqlanuvchi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ma’lumotlar maydoni.</w:t>
      </w:r>
    </w:p>
    <w:p w:rsidR="00D03F2D" w:rsidRPr="00D03F2D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="00D03F2D"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inf obyektlarining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harakati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jariladigan majburiyatlar bilan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aniqlanadi. Majburiyatlar sin f operat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siyalari vositasida bajariladi.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Shu tariqa, sinfni loyihalashtirish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 nomlanishi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atributlarning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to‘liq ro‘yxatidan tashqari uning mas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’uliyati hamda operatsiyalarini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aniqlashtirish zarur. Holbuki,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atributlar kabi operatsiyalarni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ham loyihalashtirish jarayonida qo'shimcha tasniflash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maqsadga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muvofiq.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Sinflar diagrammasini detallashtirish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diagrammasini detallashtiri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sh darajasiga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, atributlar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belgilari sifatida nomlanishdan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tashqari quyidagilarni kiritish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mumkin: tip, ravshanlik ba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yoni va ahamiyati. Buning uchun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quyidagi format qo'llaniladi: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&lt;</w:t>
      </w:r>
      <w:proofErr w:type="gramStart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ravshanlik</w:t>
      </w:r>
      <w:proofErr w:type="gramEnd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alomati&gt; &lt;nomi&gt;: &lt;tip&gt;=&lt;jimlik ahamiyati&gt;,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yerda ravshanlik (ko'rinish)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belgisi quyidagi uchta sifatdan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birini qabul qilishi mumkin: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- umumiy;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#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- himoyalangan,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- yashirin.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Yuqorida eslatib o‘tilganidek, sinflar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tomonidan amalga oshiriladigan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asosiy amallar operatsiyalar deb yuri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tiladi. Usullardan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farqli ravishda operatsiyalar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sinflar tomonidan har doim ham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bevosita amalga oshirilavermaydi. Masalan,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sonlarni kiritish operatsiyasi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 iritish darchasi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amalga oshirilishi mumkin.</w:t>
      </w:r>
    </w:p>
    <w:p w:rsidR="000840A8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UML da sinf diagrammasi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UML da sinf diagrammasidagi operatsiyalarning to‘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liq bayoni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quyidagicha ko‘rinish olishi: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&lt;</w:t>
      </w:r>
      <w:proofErr w:type="gramStart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ravshcmlik</w:t>
      </w:r>
      <w:proofErr w:type="gramEnd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alomati&gt; &lt;nomi&gt; (&lt;parametrlar ro‘yxati&gt;):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&lt;</w:t>
      </w:r>
      <w:proofErr w:type="gramStart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qaytariladigan</w:t>
      </w:r>
      <w:proofErr w:type="gramEnd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belgi turi&gt;.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 mas’uliyati deb sinf oby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ektlari asbsiy funksiyalarining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qisqacha norasmiy ro‘yxatiga aytiladi. Sin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f atributlari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operatsiyalari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hali belgilanmag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an paytda, loyihalashtirishning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boshlang‘ich bosqichlarida sinf mas’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uliyati belgilanadi. Bu axborot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sinf diagrammasida, sinfning shartli tasviridagi maxsus</w:t>
      </w:r>
    </w:p>
    <w:p w:rsidR="00D03F2D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seksiyalarda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aks etadi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7B10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EF7B10" w:rsidRDefault="00EF7B10" w:rsidP="00EF7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7B10">
        <w:rPr>
          <w:rFonts w:ascii="Times New Roman" w:hAnsi="Times New Roman" w:cs="Times New Roman"/>
          <w:b/>
          <w:sz w:val="36"/>
          <w:szCs w:val="28"/>
          <w:lang w:val="en-US"/>
        </w:rPr>
        <w:t>Sinf operatsiyalari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Sinf operatsiyalarining boshlang‘ich ro‘yxati faoliyat diagrammasini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tahlil etgan holda o‘zar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o harakat diagrammasini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sinf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obyektlari ishtirokida turli ssenar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iylar uchun tuzilgan harakatlar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ketma-ketligi diagrammasini loyihalashtirilayotgani shakllantiradi.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Tegishli sinflar obyektlarinin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g umumiy harakatini belgilovchi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asosiy operatsiyalarning faqat no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minigina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. Aniqlanish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tartibiga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, yangi operatsiyalar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qo‘yiladi, mavjud operatsiyalar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to‘g‘risidagi axborot esa detallashtiriladi.</w:t>
      </w:r>
    </w:p>
    <w:p w:rsidR="00D03F2D" w:rsidRPr="00D03F2D" w:rsidRDefault="000840A8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pgina atributlar predmet sohasi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texnik topshiriqlar talablari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 voqealar oqimi bayonini tahlil qilishda aniqlanadi.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Bundan tashqari, yuqorida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rsatilganidek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, assotsiatsiya va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uning kenja turlari — agregatsiy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>a va kompozitsiyalar munosabati sinf obyektlari o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‘rtasida xabarlar almashuvi mavjudligini anglatadi.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Xabarlarni uzatishni tash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kil etish uchun chaqirilayotgan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 to‘g‘risida axborotga ega bo'lish kerak.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Bunday holatda agar loyihalashtirila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yotgan sinf obyektlari murakkab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amallarni bajarishi lozim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ular uchun holat diagrammasini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ishlab chiqish maqsadga muvofiqdir.</w:t>
      </w:r>
    </w:p>
    <w:p w:rsidR="00EF7B10" w:rsidRPr="00D03F2D" w:rsidRDefault="00EF7B10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7B10" w:rsidRPr="003406B7" w:rsidRDefault="00EF7B10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Obyekt holati diagrammasi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Holat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diagrammasiga nisbatan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 holati deganda, obyektning hayot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siklidagi vaziyat tushuniladi.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Bu davrda u ayrim ob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yektlar sharoitini yaxshilaydi,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ma’lum bir faoliyatni amalga oshi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radi yoki biror holatni kutadi.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Sharoit buzilishi, yoki faoli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yat tugashi yoki yangi voqealar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boshlanishi bilan bog‘liq holatlar o‘zgarishi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o‘tishi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deb ataladi.</w:t>
      </w:r>
    </w:p>
    <w:p w:rsidR="00D03F2D" w:rsidRPr="00D03F2D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olatlar diagrammasi obyektlar holati, ehtimolli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tishlar,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shuningdek, har bir o‘tish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chaqiruvchi voqea xabarlarni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ko‘rsatadi.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Holatlarning shartli belgilari 7.11-rasmda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Kirish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so‘zidan so‘ng ko‘rsatilgan h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arakat holatga kirishdan oldin,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chiqish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so‘zidan keyin ko‘rsatilgan harakat esa undan chiq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ishda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amalga oshiriladi.</w:t>
      </w:r>
    </w:p>
    <w:p w:rsidR="00D03F2D" w:rsidRPr="00D03F2D" w:rsidRDefault="000840A8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‘tish strelkali chiziq bilan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lgilanadi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uch qismdan iborat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belgi bilan belgilanishi mumkin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Ularning har biri quyidagicha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ko'rinishda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mumkin: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&lt; </w:t>
      </w: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Voqea </w:t>
      </w:r>
      <w:proofErr w:type="gramStart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&gt;[</w:t>
      </w:r>
      <w:proofErr w:type="gramEnd"/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&lt; Shart&gt;]/&lt;Harakat&gt;.</w:t>
      </w:r>
    </w:p>
    <w:p w:rsidR="003406B7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3406B7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 xml:space="preserve">&lt; </w:t>
      </w:r>
      <w:r w:rsidRPr="003406B7"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  <w:t>Voqea &gt;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Agar </w:t>
      </w: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voqea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ko‘rsatilmagan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bo‘lsa, bu shuni anglatadiki, o</w:t>
      </w:r>
      <w:r w:rsidR="000840A8" w:rsidRPr="000840A8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mazkur holat bilan bog'liq faoliyat 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tugallangach amalga oshiriladi.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Agar u ko'rsatilgan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o‘tish voqea boshlanishida bajariladi.</w:t>
      </w:r>
    </w:p>
    <w:p w:rsidR="00D03F2D" w:rsidRPr="00D03F2D" w:rsidRDefault="00D03F2D" w:rsidP="000840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Sharoit mantiqiy ifoda shaklida yoziladi. Agar natija ifodasi —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haqiqat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sa, o‘tish amalga oshadi. Obyekt bir paytning 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zida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ikkita turli holatga o‘tishi mumkin emas. </w:t>
      </w:r>
      <w:r w:rsidRPr="000840A8">
        <w:rPr>
          <w:rFonts w:ascii="Times New Roman" w:hAnsi="Times New Roman" w:cs="Times New Roman"/>
          <w:sz w:val="28"/>
          <w:szCs w:val="28"/>
          <w:lang w:val="en-US"/>
        </w:rPr>
        <w:t>Shuning uchun 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sharti har qanday holat uchun o‘zaro rad etishili lozim.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Faoliyatidan farqli ravishda o‘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tish uchun </w:t>
      </w:r>
      <w:proofErr w:type="gramStart"/>
      <w:r w:rsidR="000840A8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oxirgisi bilan bog‘lanadi v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 lahzada hamda uzilmagan holda amalga oshadi.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Zarur hollarda, bir necha holatni b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ittasiga birlashtiradigan super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holatni belgilash mumkin. Bund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 ichki jarayonni uzishga qaysi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vaqtda ruxsat berilishini aniql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ab olish lozim. Jarayonni uzish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uni initsiallashtirish vaqtida mumkin ekanligini ko‘rsatish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jarayon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super holatini kiritamiz.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Amalga oshirishda Algoritm faollashigacha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jarayonni</w:t>
      </w:r>
      <w:r w:rsidR="000840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uzish mumkinligini hisobga olish lozim.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Sinflar obyektlari tuzilmasi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arakatini aniqlash natijalarini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sinflar diagrammasida aks ettiramiz.</w:t>
      </w:r>
    </w:p>
    <w:p w:rsidR="00440306" w:rsidRPr="00D03F2D" w:rsidRDefault="00440306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440306" w:rsidRDefault="00D03F2D" w:rsidP="00440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>Dasturiy komponentlarni komponentlash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Komponentlar diagrammasi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ishlab chiqilayotgan dasturiy ta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’minotning jismoniy tuzilmasini 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oyihalashtirishda qo‘llaniladi.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Bu diagramma dasturiy ta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’minot jismoniy darajada qanday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ko'rinishini, ya’ni u qanday qismlardan tashkil top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ishi va bu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qismlar o‘zaro qanday bog‘langanligini ko‘rsatadi.</w:t>
      </w:r>
    </w:p>
    <w:p w:rsidR="00D03F2D" w:rsidRDefault="00D03F2D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Komponentlar diagrammasi komponent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bog‘liqlik tushunchalarini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qisman o'zgartirib qo'llaydi. Bunda komponentlar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deganda, interfeyslar to‘plamiga mos keluvchi dasturiy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’minotning jismoniy almashtiriladigan qismi tushuniladi. Mohiyatan,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turli tiplarning alohida fayllaridir: bajariladigan (exe),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matnli, grafik, ma’lumotlar bazasi jadvallari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ishlab chiqilayotgan</w:t>
      </w:r>
      <w:r w:rsidR="0044030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dasturiy ta ’minotni tashkil etuvchi omillardir.</w:t>
      </w:r>
    </w:p>
    <w:p w:rsidR="003406B7" w:rsidRPr="00440306" w:rsidRDefault="003406B7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3406B7" w:rsidRPr="003406B7" w:rsidRDefault="00D03F2D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Komponentlar o‘rtasidagi bog‘</w:t>
      </w:r>
      <w:r w:rsidR="003406B7" w:rsidRPr="003406B7">
        <w:rPr>
          <w:rFonts w:ascii="Times New Roman" w:hAnsi="Times New Roman" w:cs="Times New Roman"/>
          <w:b/>
          <w:sz w:val="36"/>
          <w:szCs w:val="28"/>
          <w:lang w:val="en-US"/>
        </w:rPr>
        <w:t>liqlik</w:t>
      </w:r>
    </w:p>
    <w:p w:rsidR="00D03F2D" w:rsidRPr="00D03F2D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gar ulardan biri ayrim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resurslarga (modul, obyekt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, s in f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hokazo) ega bo'lsa,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boshqasi undan foydalansa qay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d etiladi. Komponentlash sifati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soni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komponentlar o‘rtasidagi aloqalar turiga ko‘ra baholanadi.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Komponentlar diagrammasi bog‘liqlik punktlar bilan belgilanadi.</w:t>
      </w:r>
    </w:p>
    <w:p w:rsidR="00D03F2D" w:rsidRPr="00D03F2D" w:rsidRDefault="00440306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Komponentli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yondashuv holatida komponentl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ar-diagrammasida interfeyslarni </w:t>
      </w:r>
      <w:proofErr w:type="gramStart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maqsadga muvofiq. Ular orqali komponent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 o‘zaro bog‘langan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40306" w:rsidRPr="00440306" w:rsidRDefault="00D03F2D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Bundan tashqari kompon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entlar diagrammasda to‘ldirish,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kompozitsiya assotsiatsiyasi, ag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regatlash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amalga oshirishdan foydalanib komponentlar o`r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tasida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gi bog‘liqlikni aniqlashga yo`l qo‘yiladi.</w:t>
      </w:r>
    </w:p>
    <w:p w:rsidR="00D03F2D" w:rsidRPr="00D03F2D" w:rsidRDefault="00D03F2D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UML notatsiyasidan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foydalangan holda deyarli har qanday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holat uchun komponentlar diagra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mmasini tuzish mumkin (masalan, Internet-ilova uchun).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 ish jarayonida ayrim rasmlarni namoyish etadigan Java dan</w:t>
      </w:r>
    </w:p>
    <w:p w:rsidR="00D03F2D" w:rsidRDefault="00440306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yozilgan.</w:t>
      </w:r>
    </w:p>
    <w:p w:rsidR="00440306" w:rsidRPr="00D03F2D" w:rsidRDefault="00440306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D03F2D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Mijoz-server</w:t>
      </w:r>
      <w:r w:rsidRPr="003406B7">
        <w:rPr>
          <w:rFonts w:ascii="Cambria Math" w:hAnsi="Cambria Math" w:cs="Cambria Math"/>
          <w:b/>
          <w:sz w:val="36"/>
          <w:szCs w:val="28"/>
          <w:lang w:val="en-US"/>
        </w:rPr>
        <w:t>≫</w:t>
      </w:r>
    </w:p>
    <w:p w:rsidR="003406B7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rxitekturali dastu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riy ta’minot uchun komponentlar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diagrammasidan das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turiy ta’minot tomonidan ishlab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chiqiladigan arxitekturani belgil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ovchi tuzilmaviy sxema sifatida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foydalanish mumkin. 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Chunk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 u tizim qismlarini boshqarish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aloqani ko‘rsatish imkonin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 beradi. Biroq, bunday sxemali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loyihalashtirishda ishlab chiqil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ayotgan tizim komponentlarining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batafsil tarkibini aniqlashtirish lozim.</w:t>
      </w:r>
    </w:p>
    <w:p w:rsidR="00440306" w:rsidRPr="00D03F2D" w:rsidRDefault="00440306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440306" w:rsidRDefault="00D03F2D" w:rsidP="00440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>Taqsimlanga</w:t>
      </w:r>
      <w:r w:rsidR="00440306">
        <w:rPr>
          <w:rFonts w:ascii="Times New Roman" w:hAnsi="Times New Roman" w:cs="Times New Roman"/>
          <w:b/>
          <w:sz w:val="36"/>
          <w:szCs w:val="28"/>
          <w:lang w:val="en-US"/>
        </w:rPr>
        <w:t xml:space="preserve">n dasturiy tizim uchun dastufr </w:t>
      </w:r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>komponentlarni</w:t>
      </w:r>
    </w:p>
    <w:p w:rsidR="00D03F2D" w:rsidRPr="00440306" w:rsidRDefault="00D03F2D" w:rsidP="00440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>joylashtirishni</w:t>
      </w:r>
      <w:proofErr w:type="gramEnd"/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loyihalashtirish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Taqsimlangan dasturiy tizimni ji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smoniy loyihalashtirishda local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yoki global tarmoqlardagi ma’lum jih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ozlarda dasturiy komponentlarni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joylashtirishning nisbatan oq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ilona variantini aniqlashtirish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lozim. Buning uchun UM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L maxsus modeli — joylashtirish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diagrammasidan foydalaniladi.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Joylashtirish diagrammasi tizimining d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asturiy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apparat komponetlari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o‘rtasidagi o‘zaro aloqani aks ettiradi. Tizim apparat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tizimining har bir qismiga, mas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alan, kompyuter yoki datchikka,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joylashtirish diagrammasida tugun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tocg‘ri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eladi. Tugunlar ulanishi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tizimda tegishli kommunikatsiya ka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nallari mavjudligini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anglatadi.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Tugunlar ishlab chiqila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yotgan dasturiy tizimi dasturiy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komponentlarining mazkur jihozda joylashtirishni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Joylashtirish diagrammasi nuqtayi nazaridan lokal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global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tarmoqlar — bular ham ayrim spetsifikalarga ega tugunlardir.</w:t>
      </w:r>
    </w:p>
    <w:p w:rsidR="00440306" w:rsidRDefault="00440306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440306" w:rsidRDefault="00D03F2D" w:rsidP="00440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40306">
        <w:rPr>
          <w:rFonts w:ascii="Times New Roman" w:hAnsi="Times New Roman" w:cs="Times New Roman"/>
          <w:b/>
          <w:sz w:val="36"/>
          <w:szCs w:val="28"/>
          <w:lang w:val="en-US"/>
        </w:rPr>
        <w:t>Ishlanma spiral modelining xususiyatlari.</w:t>
      </w:r>
    </w:p>
    <w:p w:rsidR="00D03F2D" w:rsidRPr="00D03F2D" w:rsidRDefault="00440306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Loyihani qayta tashkil etish d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asturiy ta’minot ishlanmasi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hayotiy davrining spiral modeli </w:t>
      </w:r>
      <w:r w:rsidR="00D03F2D" w:rsidRPr="00D03F2D">
        <w:rPr>
          <w:rFonts w:ascii="Times New Roman" w:hAnsi="Times New Roman" w:cs="Times New Roman"/>
          <w:sz w:val="28"/>
          <w:szCs w:val="28"/>
          <w:lang w:val="en-US"/>
        </w:rPr>
        <w:t>shuni nazarda tutadiki, dasturiy tizimni ishlab chiqish jarayoni</w:t>
      </w:r>
    </w:p>
    <w:p w:rsidR="00440306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iteratsiyali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bajariladi. Bunda loyi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halashtirish vaqtida navbatdagi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faraz topilishi mumkin. Demak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, yaxshi o‘ylangan boshlang'ich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iteratsiyada dastur to‘planib qolga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n tuzatishlar hisobiga o‘zining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astlabki tuzilmasini yo‘qotadi.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Har bir tu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zatish o‘z paytida amalga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oshirilgan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amalga oshirish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jarayonida yuzaga kelgan kichik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nomuvoflqlikni bartaraf etish uchun kir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itilgan. Ayni paytda kodlarning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bir qismi foydalanib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‘lmaydigan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, ayrimlari samarasiz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bo‘lib qolishi mumkin. Bular hammasi s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hunga olib keladiki, dasturni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hal etish juda murakkab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qoladi. Bunday vaziyatda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dasturni qayta tashkil etish, ya’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ni funksiyasini o‘zgartirishsiz loyihalashtirish zarur. O`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z vaqtida amalga oshirilgan qayta tashkil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dastur tuzilmasini yanada aniq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va tushunarli bo‘lishiga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olib keladi.</w:t>
      </w:r>
    </w:p>
    <w:p w:rsidR="003406B7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Qayta tashkil etish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Qayta tashkil etishda o‘z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garishlar odatda unchalik kata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bo‘lmasada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dasturchilar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buni yoqtirishmaydi. Shu sabab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ishlayaptimi — tegma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oidasiga amal qilishadi. Bundan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tashqari muddatlar odatda cheklangan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‘ladi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va qayta tuzatishga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vaqt sarflash maqsadga muvofiq emas. Amaliyot shuni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ko‘rsatadiki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tuzatishlar to‘plan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ib qolganda qayta tuzishdan voz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kechish dasturning murakkablashuviga,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uning texnologiyasi pasayishiga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olib keladi.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Agar dastur funksiyasini kenga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ytirishda asosiy konsepsiya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buzilsa, yoki kod tushunish uchun qi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yin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qolsa qayta tuzishni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amalga oshirishi lozim. Bu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nday holatda loyihalashtirishni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to‘xtatish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kerakli darajada qayta tuzish lozim.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Qayta loyihalashtirishni uning funksiyalarini kenga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ytirish bilan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birga qo'shib yubormaslik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kerak. Dastur qayta tuzilgandan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so‘ng, biror tartib buzilmaganli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giga ishonch hosil qilish uchun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testdan o‘tkazish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so‘ngra un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ing imkonyatlarini kengaytirish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kerak.</w:t>
      </w:r>
    </w:p>
    <w:p w:rsidR="003406B7" w:rsidRPr="00D03F2D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406B7">
        <w:rPr>
          <w:rFonts w:ascii="Times New Roman" w:hAnsi="Times New Roman" w:cs="Times New Roman"/>
          <w:b/>
          <w:sz w:val="36"/>
          <w:szCs w:val="28"/>
        </w:rPr>
        <w:t>Foydalanuvchi interfeysini</w:t>
      </w: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3406B7">
        <w:rPr>
          <w:rFonts w:ascii="Times New Roman" w:hAnsi="Times New Roman" w:cs="Times New Roman"/>
          <w:b/>
          <w:sz w:val="36"/>
          <w:szCs w:val="28"/>
        </w:rPr>
        <w:t>ishlab chiqish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40306">
        <w:rPr>
          <w:rFonts w:ascii="Times New Roman" w:hAnsi="Times New Roman" w:cs="Times New Roman"/>
          <w:sz w:val="28"/>
          <w:szCs w:val="28"/>
          <w:lang w:val="en-US"/>
        </w:rPr>
        <w:t xml:space="preserve">Hisoblash texnikasi taraqqiyotining </w:t>
      </w:r>
      <w:r w:rsidR="00440306" w:rsidRPr="00440306">
        <w:rPr>
          <w:rFonts w:ascii="Times New Roman" w:hAnsi="Times New Roman" w:cs="Times New Roman"/>
          <w:sz w:val="28"/>
          <w:szCs w:val="28"/>
          <w:lang w:val="en-US"/>
        </w:rPr>
        <w:t>ilk bosqichlarida foydalanuvchi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interfeysiga insonning operatsion tizimi bilan muloqot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vositasi sifatida qaragan. U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asosan, vazipredmeti bajarishga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tushirish, u bilan ma’lum ma’lu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motlarini bog‘lash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hisoblash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qurilmasiga xizmat ko'rsatishning ayrim turlarini bajarishga imkon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bergan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Vaqt o‘tib, apparat vositalari takomillashi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b borgach, maxsus foydalanuvchi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interfeysidan foydalanuvchi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interaktiv dasturiy ta’minotni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yaratish imkoniyati paydo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. Hozirda asosiy muammo profession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al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foydalanuvchi foydalanishiga mo`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ljallangan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murakkab dasturiy mahsulotga ega 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nteraktiv 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interfeyslarni ishlab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chiqish feysini tuzishning asosiy kons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epsiyasi ta’riflangan va ularni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yaratishning bir necha metodikasi taklif qilingan.</w:t>
      </w:r>
    </w:p>
    <w:p w:rsidR="00440306" w:rsidRDefault="00440306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03F2D" w:rsidRPr="003406B7" w:rsidRDefault="00D03F2D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Foydalanuvchi int</w:t>
      </w:r>
      <w:r w:rsidR="003406B7" w:rsidRPr="003406B7">
        <w:rPr>
          <w:rFonts w:ascii="Times New Roman" w:hAnsi="Times New Roman" w:cs="Times New Roman"/>
          <w:b/>
          <w:sz w:val="36"/>
          <w:szCs w:val="28"/>
          <w:lang w:val="en-US"/>
        </w:rPr>
        <w:t xml:space="preserve">erfeys turlari </w:t>
      </w:r>
      <w:proofErr w:type="gramStart"/>
      <w:r w:rsidR="003406B7" w:rsidRPr="003406B7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="003406B7" w:rsidRPr="003406B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ularni ishlab </w:t>
      </w: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chiqish bosqichlari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Foydalanuvchi interfeysi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foyda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lanuvchi kompyuter bilan o‘zaro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aloqasini ta’minlovchi dasturiy va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apparat vositalari to‘plamidan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iborat. Bunday o'zaro aloqa asosini dialoglar tashkil etadi. Mazkur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holatda dialog deganda inson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kompy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uter o‘rtasida reglamentlashgan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 almashinuvi tushuniladi. Bu belgilangan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mobaynida bajariladi va ma’l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um bir vazipredmeti hal etishga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yo‘lnatiriladi. Har bir dialog kiritish-chiqarishning alohida jarayonlari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iborat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foyda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lanuvchi va kompyuter aloqasini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ta’minlaydi.</w:t>
      </w:r>
    </w:p>
    <w:p w:rsidR="003406B7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r w:rsidRPr="003406B7"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  <w:t>Xabar</w:t>
      </w: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”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 almashuvi xabarla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boshqaruvchi singnallarini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uzatish orqali oshiriladi. </w:t>
      </w: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Xabar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u dialog almashinuvida ishtirok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etuvchi axborotning bir qismi.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U quyidagi guruhlarga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bo‘linadi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xabarlari. Ular inson tomonid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an klaviatura, manipulyatorlar,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masalan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sichqon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kabi kir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itish vositalari orqali tashkil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etiladi;</w:t>
      </w:r>
    </w:p>
    <w:p w:rsidR="00D03F2D" w:rsidRPr="00440306" w:rsidRDefault="00D03F2D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xabarlari. Mazk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ur ma’lumotlar kompyuter orqali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matn, ovozli signallar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(yoki) tasvir shaklida uyushtiri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ladi hamda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foydalanuvchiga monitor ekrani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yoki boshqa qurilma vositasida chiqariladi</w:t>
      </w:r>
      <w:r w:rsidRPr="0044030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Foydalanuvchi asosan quyidagi xabarla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r turini uyushtiradi: axborotni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so‘rash, yordam so‘rash, op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eratsiya yoki funksiya so‘rovi, axborotni kiritish yoki o`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zgarti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rish, kadr maydonini tanlash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hokazo. Bunga javoban u quyid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agilarga ega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: ko‘makchi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ma’lumot, axborot xabari, harakatni talab etuvchi xatolar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to‘g‘risida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xabar, kadr olch am in i o‘zgartirish va hokazo.</w:t>
      </w:r>
    </w:p>
    <w:p w:rsidR="003406B7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iCs/>
          <w:sz w:val="36"/>
          <w:szCs w:val="28"/>
          <w:lang w:val="en-US"/>
        </w:rPr>
        <w:t>Xabarlarni chiqarish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i/>
          <w:iCs/>
          <w:sz w:val="28"/>
          <w:szCs w:val="28"/>
          <w:lang w:val="en-US"/>
        </w:rPr>
        <w:t>Xabarlarni chiqarish uchun: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Monoxrom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rangli mon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itorlar — tezkor matn va grafik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axborotni chiqarish;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printerlar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— matnli va grafik axborotning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qat’iy nusxasi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olish;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jadval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tuzuvchilar — grafik axborotning qat’iy nusxasini olish;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nutq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sintezatori — nutq chiqishi;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planshetlar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— grafik kiritish;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skanerlar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— grafik kiritish;</w:t>
      </w:r>
    </w:p>
    <w:p w:rsid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manipulyatorlar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>, yorug'lik p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erosi, sensor ekran — axborotni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pozitsiyalash va ekranda tanlash va hokazo.</w:t>
      </w:r>
    </w:p>
    <w:p w:rsidR="003406B7" w:rsidRPr="00D03F2D" w:rsidRDefault="003406B7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D03F2D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sz w:val="36"/>
          <w:szCs w:val="28"/>
          <w:lang w:val="en-US"/>
        </w:rPr>
        <w:t>In</w:t>
      </w:r>
      <w:r w:rsidR="003406B7" w:rsidRPr="003406B7">
        <w:rPr>
          <w:rFonts w:ascii="Times New Roman" w:hAnsi="Times New Roman" w:cs="Times New Roman"/>
          <w:b/>
          <w:sz w:val="36"/>
          <w:szCs w:val="28"/>
          <w:lang w:val="en-US"/>
        </w:rPr>
        <w:t>terfeyslar turlari</w:t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Dasturl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ashga nisbatan protsedurlash 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obyektiv yondashuv analogiyasi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bo‘yicha interfeyslarni ishlab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chiqishga protsedurali mo‘ljall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angan va obyektga </w:t>
      </w:r>
      <w:bookmarkStart w:id="0" w:name="_GoBack"/>
      <w:r w:rsidR="00440306">
        <w:rPr>
          <w:rFonts w:ascii="Times New Roman" w:hAnsi="Times New Roman" w:cs="Times New Roman"/>
          <w:sz w:val="28"/>
          <w:szCs w:val="28"/>
          <w:lang w:val="en-US"/>
        </w:rPr>
        <w:lastRenderedPageBreak/>
        <w:t>mo'ljallangan yondashuv farqlanadi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Protsedurali mo‘ljanllangan interfeyslar </w:t>
      </w:r>
      <w:bookmarkEnd w:id="0"/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protsedura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≪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operatsiya</w:t>
      </w:r>
      <w:r w:rsidRPr="00D03F2D">
        <w:rPr>
          <w:rFonts w:ascii="Cambria Math" w:hAnsi="Cambria Math" w:cs="Cambria Math"/>
          <w:sz w:val="28"/>
          <w:szCs w:val="28"/>
          <w:lang w:val="en-US"/>
        </w:rPr>
        <w:t>≫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tushunchalariga asoslangan</w:t>
      </w:r>
    </w:p>
    <w:p w:rsidR="00D03F2D" w:rsidRPr="00D03F2D" w:rsidRDefault="00D03F2D" w:rsidP="00023C38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3F2D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gramEnd"/>
      <w:r w:rsidRPr="00D03F2D">
        <w:rPr>
          <w:rFonts w:ascii="Times New Roman" w:hAnsi="Times New Roman" w:cs="Times New Roman"/>
          <w:sz w:val="28"/>
          <w:szCs w:val="28"/>
          <w:lang w:val="en-US"/>
        </w:rPr>
        <w:t xml:space="preserve"> modeldan foydalanadi.</w:t>
      </w:r>
      <w:r w:rsidR="00023C38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03F2D" w:rsidRPr="00D03F2D" w:rsidRDefault="00D03F2D" w:rsidP="00D03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Ushbu model doirasida dasturi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>y ta ’</w:t>
      </w:r>
      <w:proofErr w:type="gramStart"/>
      <w:r w:rsidR="00440306"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foydalanuvchiga bir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qator harakatlarni amalga oshirishga imkon beradi.</w:t>
      </w:r>
    </w:p>
    <w:p w:rsidR="00D03F2D" w:rsidRDefault="00D03F2D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3F2D">
        <w:rPr>
          <w:rFonts w:ascii="Times New Roman" w:hAnsi="Times New Roman" w:cs="Times New Roman"/>
          <w:sz w:val="28"/>
          <w:szCs w:val="28"/>
          <w:lang w:val="en-US"/>
        </w:rPr>
        <w:t>Obyektga mo‘ljallangan interfey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slar foydalanuvchi bilan o‘zaro </w:t>
      </w:r>
      <w:r w:rsidRPr="00440306">
        <w:rPr>
          <w:rFonts w:ascii="Times New Roman" w:hAnsi="Times New Roman" w:cs="Times New Roman"/>
          <w:sz w:val="28"/>
          <w:szCs w:val="28"/>
          <w:lang w:val="en-US"/>
        </w:rPr>
        <w:t>harakatlanishda predmet sohasining obyektlarini manipulyatsiyalashga</w:t>
      </w:r>
      <w:r w:rsidR="004403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3F2D">
        <w:rPr>
          <w:rFonts w:ascii="Times New Roman" w:hAnsi="Times New Roman" w:cs="Times New Roman"/>
          <w:sz w:val="28"/>
          <w:szCs w:val="28"/>
          <w:lang w:val="en-US"/>
        </w:rPr>
        <w:t>mo‘ljallangan boshqacharoq modeldan foydalaniladi.</w:t>
      </w:r>
    </w:p>
    <w:p w:rsidR="003406B7" w:rsidRDefault="003406B7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6B7" w:rsidRPr="003406B7" w:rsidRDefault="003406B7" w:rsidP="003406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3406B7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3406B7" w:rsidRDefault="003406B7" w:rsidP="004403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406B7">
        <w:rPr>
          <w:rFonts w:ascii="Times New Roman" w:hAnsi="Times New Roman" w:cs="Times New Roman"/>
          <w:sz w:val="28"/>
          <w:szCs w:val="28"/>
        </w:rPr>
        <w:t xml:space="preserve">.,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3406B7">
        <w:rPr>
          <w:rFonts w:ascii="Times New Roman" w:hAnsi="Times New Roman" w:cs="Times New Roman"/>
          <w:sz w:val="28"/>
          <w:szCs w:val="28"/>
        </w:rPr>
        <w:t xml:space="preserve">.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3406B7">
        <w:rPr>
          <w:rFonts w:ascii="Times New Roman" w:hAnsi="Times New Roman" w:cs="Times New Roman"/>
          <w:sz w:val="28"/>
          <w:szCs w:val="28"/>
        </w:rPr>
        <w:t xml:space="preserve">,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kompyut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eming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3406B7">
        <w:rPr>
          <w:rFonts w:ascii="Times New Roman" w:hAnsi="Times New Roman" w:cs="Times New Roman"/>
          <w:sz w:val="28"/>
          <w:szCs w:val="28"/>
        </w:rPr>
        <w:t>’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3406B7">
        <w:rPr>
          <w:rFonts w:ascii="Times New Roman" w:hAnsi="Times New Roman" w:cs="Times New Roman"/>
          <w:sz w:val="28"/>
          <w:szCs w:val="28"/>
        </w:rPr>
        <w:t xml:space="preserve">.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A.Sattorov. Ma’lumotlar bazasini boshqarish sistemasi Access (Windows 9x/2006) O’quv qo’llanma. </w:t>
      </w:r>
      <w:proofErr w:type="gramStart"/>
      <w:r w:rsidRPr="003406B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3406B7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3406B7">
        <w:rPr>
          <w:rFonts w:ascii="Times New Roman" w:hAnsi="Times New Roman" w:cs="Times New Roman"/>
          <w:sz w:val="28"/>
          <w:szCs w:val="28"/>
        </w:rPr>
        <w:t xml:space="preserve">,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3406B7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Ganiyev</w:t>
      </w:r>
      <w:r w:rsidRPr="003406B7">
        <w:rPr>
          <w:rFonts w:ascii="Times New Roman" w:hAnsi="Times New Roman" w:cs="Times New Roman"/>
          <w:sz w:val="28"/>
          <w:szCs w:val="28"/>
        </w:rPr>
        <w:t xml:space="preserve">,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406B7">
        <w:rPr>
          <w:rFonts w:ascii="Times New Roman" w:hAnsi="Times New Roman" w:cs="Times New Roman"/>
          <w:sz w:val="28"/>
          <w:szCs w:val="28"/>
        </w:rPr>
        <w:t xml:space="preserve">.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Ganiyev</w:t>
      </w:r>
      <w:r w:rsidRPr="003406B7">
        <w:rPr>
          <w:rFonts w:ascii="Times New Roman" w:hAnsi="Times New Roman" w:cs="Times New Roman"/>
          <w:sz w:val="28"/>
          <w:szCs w:val="28"/>
        </w:rPr>
        <w:t xml:space="preserve">,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406B7">
        <w:rPr>
          <w:rFonts w:ascii="Times New Roman" w:hAnsi="Times New Roman" w:cs="Times New Roman"/>
          <w:sz w:val="28"/>
          <w:szCs w:val="28"/>
        </w:rPr>
        <w:t>.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406B7">
        <w:rPr>
          <w:rFonts w:ascii="Times New Roman" w:hAnsi="Times New Roman" w:cs="Times New Roman"/>
          <w:sz w:val="28"/>
          <w:szCs w:val="28"/>
        </w:rPr>
        <w:t xml:space="preserve">.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Irgasheva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3406B7">
        <w:rPr>
          <w:rFonts w:ascii="Times New Roman" w:hAnsi="Times New Roman" w:cs="Times New Roman"/>
          <w:sz w:val="28"/>
          <w:szCs w:val="28"/>
        </w:rPr>
        <w:t>’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bazasi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3406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406B7">
        <w:rPr>
          <w:rFonts w:ascii="Times New Roman" w:hAnsi="Times New Roman" w:cs="Times New Roman"/>
          <w:sz w:val="28"/>
          <w:szCs w:val="28"/>
          <w:lang w:val="en-US"/>
        </w:rPr>
        <w:t>Sh.A. Nazirov, g.S. Ivanova, s.M. Gaynazarov Dasturlash texn</w:t>
      </w:r>
      <w:r w:rsidRPr="003406B7">
        <w:rPr>
          <w:rFonts w:ascii="Times New Roman" w:hAnsi="Times New Roman" w:cs="Times New Roman"/>
          <w:sz w:val="28"/>
          <w:szCs w:val="28"/>
          <w:lang w:val="en-US"/>
        </w:rPr>
        <w:t>ologiyalari</w:t>
      </w:r>
    </w:p>
    <w:p w:rsidR="003406B7" w:rsidRPr="003406B7" w:rsidRDefault="001E3717" w:rsidP="003406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6B7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sectPr w:rsidR="003406B7" w:rsidRPr="00340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717" w:rsidRDefault="001E3717" w:rsidP="00023C38">
      <w:pPr>
        <w:spacing w:after="0" w:line="240" w:lineRule="auto"/>
      </w:pPr>
      <w:r>
        <w:separator/>
      </w:r>
    </w:p>
  </w:endnote>
  <w:endnote w:type="continuationSeparator" w:id="0">
    <w:p w:rsidR="001E3717" w:rsidRDefault="001E3717" w:rsidP="00023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717" w:rsidRDefault="001E3717" w:rsidP="00023C38">
      <w:pPr>
        <w:spacing w:after="0" w:line="240" w:lineRule="auto"/>
      </w:pPr>
      <w:r>
        <w:separator/>
      </w:r>
    </w:p>
  </w:footnote>
  <w:footnote w:type="continuationSeparator" w:id="0">
    <w:p w:rsidR="001E3717" w:rsidRDefault="001E3717" w:rsidP="00023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C32D9"/>
    <w:multiLevelType w:val="hybridMultilevel"/>
    <w:tmpl w:val="B350ABDE"/>
    <w:lvl w:ilvl="0" w:tplc="DBCA7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A21B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BA8A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2A43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E9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657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549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0EC1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D88F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2D"/>
    <w:rsid w:val="00023C38"/>
    <w:rsid w:val="000840A8"/>
    <w:rsid w:val="001E3717"/>
    <w:rsid w:val="00202BF5"/>
    <w:rsid w:val="00301CA2"/>
    <w:rsid w:val="00316D08"/>
    <w:rsid w:val="003406B7"/>
    <w:rsid w:val="003C11C3"/>
    <w:rsid w:val="00440306"/>
    <w:rsid w:val="00466373"/>
    <w:rsid w:val="00C2212C"/>
    <w:rsid w:val="00D03F2D"/>
    <w:rsid w:val="00E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835B8-104D-4F4D-86E2-CD5F82BE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3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3C38"/>
  </w:style>
  <w:style w:type="paragraph" w:styleId="a5">
    <w:name w:val="footer"/>
    <w:basedOn w:val="a"/>
    <w:link w:val="a6"/>
    <w:uiPriority w:val="99"/>
    <w:unhideWhenUsed/>
    <w:rsid w:val="00023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3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5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6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6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30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3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8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9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6186</Words>
  <Characters>35261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3</cp:revision>
  <cp:lastPrinted>2021-11-06T07:29:00Z</cp:lastPrinted>
  <dcterms:created xsi:type="dcterms:W3CDTF">2021-11-06T05:38:00Z</dcterms:created>
  <dcterms:modified xsi:type="dcterms:W3CDTF">2021-11-06T07:29:00Z</dcterms:modified>
</cp:coreProperties>
</file>