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E0910" w14:textId="77777777" w:rsidR="00562D70" w:rsidRPr="00A935CE" w:rsidRDefault="00562D70" w:rsidP="00153D8B">
      <w:pPr>
        <w:spacing w:line="360" w:lineRule="auto"/>
        <w:jc w:val="center"/>
        <w:rPr>
          <w:rFonts w:ascii="Goudy Old Style" w:hAnsi="Goudy Old Style" w:cstheme="minorHAnsi"/>
          <w:b/>
        </w:rPr>
      </w:pPr>
      <w:r w:rsidRPr="00A935CE">
        <w:rPr>
          <w:rFonts w:ascii="Goudy Old Style" w:hAnsi="Goudy Old Style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9864023" wp14:editId="5E5767FD">
                <wp:simplePos x="0" y="0"/>
                <wp:positionH relativeFrom="column">
                  <wp:posOffset>-38100</wp:posOffset>
                </wp:positionH>
                <wp:positionV relativeFrom="paragraph">
                  <wp:posOffset>-57150</wp:posOffset>
                </wp:positionV>
                <wp:extent cx="5991225" cy="1143000"/>
                <wp:effectExtent l="0" t="0" r="28575" b="1905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91225" cy="1143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EE36E2" id="Rectangle 1" o:spid="_x0000_s1026" style="position:absolute;margin-left:-3pt;margin-top:-4.5pt;width:471.75pt;height:90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" fillcolor="#f2f2f2 [3052]" strokecolor="black [3213]" strokeweight="1pt">
                <v:path arrowok="t"/>
              </v:rect>
            </w:pict>
          </mc:Fallback>
        </mc:AlternateContent>
      </w:r>
      <w:r w:rsidRPr="00A935CE">
        <w:rPr>
          <w:rFonts w:ascii="Goudy Old Style" w:hAnsi="Goudy Old Style" w:cstheme="minorHAnsi"/>
          <w:b/>
          <w:noProof/>
        </w:rPr>
        <w:t>Mathematics for Science</w:t>
      </w:r>
    </w:p>
    <w:p w14:paraId="1F0E9AD5" w14:textId="01EFC9F8" w:rsidR="00562D70" w:rsidRPr="00A935CE" w:rsidRDefault="00562D70" w:rsidP="00153D8B">
      <w:pPr>
        <w:tabs>
          <w:tab w:val="center" w:pos="4680"/>
          <w:tab w:val="left" w:pos="5865"/>
        </w:tabs>
        <w:spacing w:line="360" w:lineRule="auto"/>
        <w:rPr>
          <w:rFonts w:ascii="Goudy Old Style" w:hAnsi="Goudy Old Style" w:cstheme="minorHAnsi"/>
          <w:b/>
        </w:rPr>
      </w:pPr>
      <w:r w:rsidRPr="00A935CE">
        <w:rPr>
          <w:rFonts w:ascii="Goudy Old Style" w:hAnsi="Goudy Old Style" w:cstheme="minorHAnsi"/>
          <w:b/>
        </w:rPr>
        <w:tab/>
        <w:t>Lecture 7</w:t>
      </w:r>
      <w:r w:rsidRPr="00A935CE">
        <w:rPr>
          <w:rFonts w:ascii="Goudy Old Style" w:hAnsi="Goudy Old Style" w:cstheme="minorHAnsi"/>
          <w:b/>
        </w:rPr>
        <w:tab/>
      </w:r>
    </w:p>
    <w:p w14:paraId="0E56A610" w14:textId="1D1D7142" w:rsidR="00562D70" w:rsidRPr="00A935CE" w:rsidRDefault="00562D70" w:rsidP="00153D8B">
      <w:pPr>
        <w:spacing w:line="360" w:lineRule="auto"/>
        <w:jc w:val="center"/>
        <w:rPr>
          <w:rFonts w:ascii="Goudy Old Style" w:hAnsi="Goudy Old Style"/>
          <w:b/>
          <w:bCs/>
        </w:rPr>
      </w:pPr>
      <w:r w:rsidRPr="00A935CE">
        <w:rPr>
          <w:rFonts w:ascii="Goudy Old Style" w:hAnsi="Goudy Old Style"/>
          <w:b/>
          <w:bCs/>
        </w:rPr>
        <w:t>Decomposing Rational Functions: CASE III and IV</w:t>
      </w:r>
    </w:p>
    <w:p w14:paraId="2D2D6EA2" w14:textId="77777777" w:rsidR="00562D70" w:rsidRPr="00A935CE" w:rsidRDefault="00562D70" w:rsidP="00153D8B">
      <w:pPr>
        <w:spacing w:line="360" w:lineRule="auto"/>
        <w:jc w:val="center"/>
        <w:rPr>
          <w:rFonts w:ascii="Goudy Old Style" w:hAnsi="Goudy Old Style" w:cstheme="minorHAnsi"/>
          <w:b/>
        </w:rPr>
      </w:pPr>
      <w:r w:rsidRPr="00A935CE">
        <w:rPr>
          <w:rFonts w:ascii="Goudy Old Style" w:hAnsi="Goudy Old Style" w:cstheme="minorHAnsi"/>
          <w:b/>
        </w:rPr>
        <w:t>Lecturer: Kahenya, N.P</w:t>
      </w:r>
    </w:p>
    <w:p w14:paraId="42FA06E2" w14:textId="77777777" w:rsidR="00562D70" w:rsidRPr="00A935CE" w:rsidRDefault="00562D70" w:rsidP="00153D8B">
      <w:pPr>
        <w:spacing w:line="360" w:lineRule="auto"/>
        <w:rPr>
          <w:rFonts w:ascii="Goudy Old Style" w:hAnsi="Goudy Old Style"/>
        </w:rPr>
      </w:pPr>
    </w:p>
    <w:p w14:paraId="0CE6D144" w14:textId="61891C5E" w:rsidR="00562D70" w:rsidRPr="00A935CE" w:rsidRDefault="00562D70" w:rsidP="00153D8B">
      <w:pPr>
        <w:spacing w:line="360" w:lineRule="auto"/>
        <w:jc w:val="center"/>
        <w:rPr>
          <w:rFonts w:ascii="Goudy Old Style" w:hAnsi="Goudy Old Style"/>
          <w:b/>
          <w:bCs/>
        </w:rPr>
      </w:pPr>
      <w:r w:rsidRPr="00A935CE">
        <w:rPr>
          <w:rFonts w:ascii="Goudy Old Style" w:hAnsi="Goudy Old Style"/>
          <w:b/>
          <w:bCs/>
        </w:rPr>
        <w:t>Introduction to Lecture 7</w:t>
      </w:r>
    </w:p>
    <w:p w14:paraId="0DF6C3EC" w14:textId="6FAE816C" w:rsidR="00562D70" w:rsidRPr="00A935CE" w:rsidRDefault="00562D70" w:rsidP="00153D8B">
      <w:pPr>
        <w:spacing w:line="360" w:lineRule="auto"/>
        <w:rPr>
          <w:rFonts w:ascii="Goudy Old Style" w:hAnsi="Goudy Old Style" w:cstheme="minorHAnsi"/>
          <w:bCs/>
        </w:rPr>
      </w:pPr>
      <w:r w:rsidRPr="00A935CE">
        <w:rPr>
          <w:rFonts w:ascii="Goudy Old Style" w:hAnsi="Goudy Old Style" w:cstheme="minorHAnsi"/>
          <w:bCs/>
        </w:rPr>
        <w:t>This lecture is a continuation to Lecture 6. It will introduce the two other cases i.e. CASE III and CASE IV. These are cases where the denominator is a product of quadratic factors.</w:t>
      </w:r>
    </w:p>
    <w:p w14:paraId="4EC6DA46" w14:textId="77777777" w:rsidR="00562D70" w:rsidRPr="00A935CE" w:rsidRDefault="00562D70" w:rsidP="00153D8B">
      <w:pPr>
        <w:tabs>
          <w:tab w:val="left" w:pos="5685"/>
        </w:tabs>
        <w:spacing w:line="360" w:lineRule="auto"/>
        <w:rPr>
          <w:rFonts w:ascii="Goudy Old Style" w:hAnsi="Goudy Old Style" w:cstheme="minorHAnsi"/>
          <w:b/>
        </w:rPr>
      </w:pPr>
    </w:p>
    <w:p w14:paraId="3DB08958" w14:textId="77777777" w:rsidR="00562D70" w:rsidRPr="00A935CE" w:rsidRDefault="00562D70" w:rsidP="00153D8B">
      <w:pPr>
        <w:tabs>
          <w:tab w:val="left" w:pos="5685"/>
        </w:tabs>
        <w:spacing w:line="360" w:lineRule="auto"/>
        <w:rPr>
          <w:rFonts w:ascii="Goudy Old Style" w:hAnsi="Goudy Old Style" w:cstheme="minorHAnsi"/>
          <w:b/>
        </w:rPr>
      </w:pPr>
      <w:r w:rsidRPr="00A935CE">
        <w:rPr>
          <w:rFonts w:ascii="Goudy Old Style" w:hAnsi="Goudy Old Style" w:cstheme="minorHAnsi"/>
          <w:b/>
        </w:rPr>
        <w:t>Intended learning outcomes</w:t>
      </w:r>
    </w:p>
    <w:p w14:paraId="3891CD9C" w14:textId="77777777" w:rsidR="00562D70" w:rsidRPr="00A935CE" w:rsidRDefault="00562D70" w:rsidP="00153D8B">
      <w:pPr>
        <w:spacing w:line="360" w:lineRule="auto"/>
        <w:rPr>
          <w:rFonts w:ascii="Goudy Old Style" w:hAnsi="Goudy Old Style" w:cstheme="minorHAnsi"/>
          <w:bCs/>
        </w:rPr>
      </w:pPr>
      <w:r w:rsidRPr="00A935CE">
        <w:rPr>
          <w:rFonts w:ascii="Goudy Old Style" w:hAnsi="Goudy Old Style" w:cstheme="minorHAnsi"/>
          <w:bCs/>
        </w:rPr>
        <w:t>At the end of this lecture you will be able to;</w:t>
      </w:r>
    </w:p>
    <w:p w14:paraId="4C89AEF1" w14:textId="585CBE81" w:rsidR="00562D70" w:rsidRPr="00A935CE" w:rsidRDefault="00562D70" w:rsidP="00153D8B">
      <w:pPr>
        <w:pStyle w:val="ListParagraph"/>
        <w:numPr>
          <w:ilvl w:val="0"/>
          <w:numId w:val="1"/>
        </w:numPr>
        <w:spacing w:line="360" w:lineRule="auto"/>
        <w:rPr>
          <w:rFonts w:ascii="Goudy Old Style" w:hAnsi="Goudy Old Style" w:cstheme="minorHAnsi"/>
          <w:bCs/>
        </w:rPr>
      </w:pPr>
      <w:r w:rsidRPr="00A935CE">
        <w:rPr>
          <w:rFonts w:ascii="Goudy Old Style" w:hAnsi="Goudy Old Style" w:cstheme="minorHAnsi"/>
          <w:bCs/>
        </w:rPr>
        <w:t>Differentiate between CASE III and CASE IV.</w:t>
      </w:r>
    </w:p>
    <w:p w14:paraId="59092226" w14:textId="678851AF" w:rsidR="00562D70" w:rsidRPr="00A935CE" w:rsidRDefault="00562D70" w:rsidP="00153D8B">
      <w:pPr>
        <w:pStyle w:val="ListParagraph"/>
        <w:numPr>
          <w:ilvl w:val="0"/>
          <w:numId w:val="1"/>
        </w:numPr>
        <w:spacing w:line="360" w:lineRule="auto"/>
        <w:rPr>
          <w:rFonts w:ascii="Goudy Old Style" w:hAnsi="Goudy Old Style" w:cstheme="minorHAnsi"/>
          <w:bCs/>
        </w:rPr>
      </w:pPr>
      <w:r w:rsidRPr="00A935CE">
        <w:rPr>
          <w:rFonts w:ascii="Goudy Old Style" w:hAnsi="Goudy Old Style" w:cstheme="minorHAnsi"/>
          <w:bCs/>
        </w:rPr>
        <w:t>Decompose rational functions CASES III and IV.</w:t>
      </w:r>
    </w:p>
    <w:p w14:paraId="4E68C165" w14:textId="77777777" w:rsidR="00153D8B" w:rsidRPr="00A935CE" w:rsidRDefault="00153D8B" w:rsidP="00153D8B">
      <w:pPr>
        <w:spacing w:line="360" w:lineRule="auto"/>
        <w:rPr>
          <w:rFonts w:ascii="Goudy Old Style" w:hAnsi="Goudy Old Style" w:cstheme="minorHAnsi"/>
          <w:b/>
        </w:rPr>
      </w:pPr>
    </w:p>
    <w:p w14:paraId="4E6FFA66" w14:textId="4021A35E" w:rsidR="00562D70" w:rsidRPr="00A935CE" w:rsidRDefault="00562D70" w:rsidP="00153D8B">
      <w:pPr>
        <w:spacing w:line="360" w:lineRule="auto"/>
        <w:rPr>
          <w:rFonts w:ascii="Goudy Old Style" w:hAnsi="Goudy Old Style" w:cstheme="minorHAnsi"/>
          <w:b/>
        </w:rPr>
      </w:pPr>
      <w:r w:rsidRPr="00A935CE">
        <w:rPr>
          <w:rFonts w:ascii="Goudy Old Style" w:hAnsi="Goudy Old Style" w:cstheme="minorHAnsi"/>
          <w:b/>
        </w:rPr>
        <w:t xml:space="preserve">Further </w:t>
      </w:r>
      <w:r w:rsidR="00CC59DC">
        <w:rPr>
          <w:rFonts w:ascii="Goudy Old Style" w:hAnsi="Goudy Old Style" w:cstheme="minorHAnsi"/>
          <w:b/>
        </w:rPr>
        <w:t>R</w:t>
      </w:r>
      <w:r w:rsidRPr="00A935CE">
        <w:rPr>
          <w:rFonts w:ascii="Goudy Old Style" w:hAnsi="Goudy Old Style" w:cstheme="minorHAnsi"/>
          <w:b/>
        </w:rPr>
        <w:t>eading</w:t>
      </w:r>
      <w:r w:rsidR="00CC59DC">
        <w:rPr>
          <w:rFonts w:ascii="Goudy Old Style" w:hAnsi="Goudy Old Style" w:cstheme="minorHAnsi"/>
          <w:b/>
        </w:rPr>
        <w:t>s</w:t>
      </w:r>
    </w:p>
    <w:p w14:paraId="38E5F8CA" w14:textId="52EFD3A5" w:rsidR="00562D70" w:rsidRPr="00A935CE" w:rsidRDefault="00562D70" w:rsidP="00153D8B">
      <w:pPr>
        <w:spacing w:line="360" w:lineRule="auto"/>
        <w:rPr>
          <w:rFonts w:ascii="Goudy Old Style" w:hAnsi="Goudy Old Style" w:cstheme="minorHAnsi"/>
          <w:bCs/>
        </w:rPr>
      </w:pPr>
      <w:r w:rsidRPr="00A935CE">
        <w:rPr>
          <w:rFonts w:ascii="Goudy Old Style" w:hAnsi="Goudy Old Style" w:cstheme="minorHAnsi"/>
          <w:bCs/>
        </w:rPr>
        <w:t>Th</w:t>
      </w:r>
      <w:r w:rsidR="00D811D1">
        <w:rPr>
          <w:rFonts w:ascii="Goudy Old Style" w:hAnsi="Goudy Old Style" w:cstheme="minorHAnsi"/>
          <w:bCs/>
        </w:rPr>
        <w:t>is</w:t>
      </w:r>
      <w:r w:rsidRPr="00A935CE">
        <w:rPr>
          <w:rFonts w:ascii="Goudy Old Style" w:hAnsi="Goudy Old Style" w:cstheme="minorHAnsi"/>
          <w:bCs/>
        </w:rPr>
        <w:t xml:space="preserve"> lecture </w:t>
      </w:r>
      <w:r w:rsidR="00D811D1">
        <w:rPr>
          <w:rFonts w:ascii="Goudy Old Style" w:hAnsi="Goudy Old Style" w:cstheme="minorHAnsi"/>
          <w:bCs/>
        </w:rPr>
        <w:t xml:space="preserve">7 </w:t>
      </w:r>
      <w:r w:rsidRPr="00A935CE">
        <w:rPr>
          <w:rFonts w:ascii="Goudy Old Style" w:hAnsi="Goudy Old Style" w:cstheme="minorHAnsi"/>
          <w:bCs/>
        </w:rPr>
        <w:t xml:space="preserve">notes should be complemented with relevant topics in </w:t>
      </w:r>
      <w:r w:rsidRPr="00A935CE">
        <w:rPr>
          <w:rFonts w:ascii="Goudy Old Style" w:hAnsi="Goudy Old Style" w:cstheme="minorHAnsi"/>
          <w:bCs/>
        </w:rPr>
        <w:fldChar w:fldCharType="begin" w:fldLock="1"/>
      </w:r>
      <w:r w:rsidRPr="00A935CE">
        <w:rPr>
          <w:rFonts w:ascii="Goudy Old Style" w:hAnsi="Goudy Old Style" w:cstheme="minorHAnsi"/>
          <w:bCs/>
        </w:rPr>
        <w:instrText>ADDIN CSL_CITATION {"citationItems":[{"id":"ITEM-1","itemData":{"author":[{"dropping-particle":"","family":"Kahenya","given":"Paul","non-dropping-particle":"","parse-names":false,"suffix":""}],"id":"ITEM-1","issued":{"date-parts":[["2017"]]},"publisher":"LAP Lambert Academic Publishers","title":"Foundation Maths","type":"book"},"uris":["http://www.mendeley.com/documents/?uuid=03ee28db-498d-40fd-b058-7110e1fa5237"]},{"id":"ITEM-2","itemData":{"ISBN":"9780538497817","author":[{"dropping-particle":"","family":"Stewart","given":"James","non-dropping-particle":"","parse-names":false,"suffix":""}],"edition":"7","id":"ITEM-2","issued":{"date-parts":[["2012"]]},"publisher":"BROOKS/COLE Cengage Learning","publisher-place":"Belmont","title":"Calculus","type":"book"},"uris":["http://www.mendeley.com/documents/?uuid=a5b81fcf-98bd-47fa-9581-2d984047739d"]},{"id":"ITEM-3","itemData":{"author":[{"dropping-particle":"","family":"Murray","given":"Spiegel","non-dropping-particle":"","parse-names":false,"suffix":""},{"dropping-particle":"","family":"Robert","given":"Moyer","non-dropping-particle":"","parse-names":false,"suffix":""}],"id":"ITEM-3","issued":{"date-parts":[["2009"]]},"publisher":"McGraw-Hill","title":"College Algebra","type":"book"},"uris":["http://www.mendeley.com/documents/?uuid=d02fe2d2-650c-49e3-990a-757fc03611ff"]}],"mendeley":{"formattedCitation":"(Kahenya, 2017; Murray &amp; Robert, 2009; Stewart, 2012)","plainTextFormattedCitation":"(Kahenya, 2017; Murray &amp; Robert, 2009; Stewart, 2012)","previouslyFormattedCitation":"(Kahenya, 2017; Murray &amp; Robert, 2009; Stewart, 2012)"},"properties":{"noteIndex":0},"schema":"https://github.com/citation-style-language/schema/raw/master/csl-citation.json"}</w:instrText>
      </w:r>
      <w:r w:rsidRPr="00A935CE">
        <w:rPr>
          <w:rFonts w:ascii="Goudy Old Style" w:hAnsi="Goudy Old Style" w:cstheme="minorHAnsi"/>
          <w:bCs/>
        </w:rPr>
        <w:fldChar w:fldCharType="separate"/>
      </w:r>
      <w:r w:rsidRPr="00A935CE">
        <w:rPr>
          <w:rFonts w:ascii="Goudy Old Style" w:hAnsi="Goudy Old Style" w:cstheme="minorHAnsi"/>
          <w:bCs/>
          <w:noProof/>
        </w:rPr>
        <w:t>(Kahenya, 2017; Murray &amp; Robert, 2009; Stewart, 2012)</w:t>
      </w:r>
      <w:r w:rsidRPr="00A935CE">
        <w:rPr>
          <w:rFonts w:ascii="Goudy Old Style" w:hAnsi="Goudy Old Style" w:cstheme="minorHAnsi"/>
          <w:bCs/>
        </w:rPr>
        <w:fldChar w:fldCharType="end"/>
      </w:r>
      <w:r w:rsidRPr="00A935CE">
        <w:rPr>
          <w:rFonts w:ascii="Goudy Old Style" w:hAnsi="Goudy Old Style" w:cstheme="minorHAnsi"/>
          <w:bCs/>
        </w:rPr>
        <w:t xml:space="preserve">. </w:t>
      </w:r>
      <w:r w:rsidRPr="00A935CE">
        <w:rPr>
          <w:rFonts w:ascii="Goudy Old Style" w:hAnsi="Goudy Old Style" w:cstheme="minorHAnsi"/>
          <w:bCs/>
        </w:rPr>
        <w:fldChar w:fldCharType="begin" w:fldLock="1"/>
      </w:r>
      <w:r w:rsidRPr="00A935CE">
        <w:rPr>
          <w:rFonts w:ascii="Goudy Old Style" w:hAnsi="Goudy Old Style" w:cstheme="minorHAnsi"/>
          <w:bCs/>
        </w:rPr>
        <w:instrText>ADDIN CSL_CITATION {"citationItems":[{"id":"ITEM-1","itemData":{"author":[{"dropping-particle":"","family":"Murray","given":"Spiegel","non-dropping-particle":"","parse-names":false,"suffix":""},{"dropping-particle":"","family":"Robert","given":"Moyer","non-dropping-particle":"","parse-names":false,"suffix":""}],"id":"ITEM-1","issued":{"date-parts":[["2009"]]},"publisher":"McGraw-Hill","title":"College Algebra","type":"book"},"uris":["http://www.mendeley.com/documents/?uuid=d02fe2d2-650c-49e3-990a-757fc03611ff"]}],"mendeley":{"formattedCitation":"(Murray &amp; Robert, 2009)","manualFormatting":"Murray &amp; Robert (2009)","plainTextFormattedCitation":"(Murray &amp; Robert, 2009)","previouslyFormattedCitation":"(Murray &amp; Robert, 2009)"},"properties":{"noteIndex":0},"schema":"https://github.com/citation-style-language/schema/raw/master/csl-citation.json"}</w:instrText>
      </w:r>
      <w:r w:rsidRPr="00A935CE">
        <w:rPr>
          <w:rFonts w:ascii="Goudy Old Style" w:hAnsi="Goudy Old Style" w:cstheme="minorHAnsi"/>
          <w:bCs/>
        </w:rPr>
        <w:fldChar w:fldCharType="separate"/>
      </w:r>
      <w:r w:rsidRPr="00A935CE">
        <w:rPr>
          <w:rFonts w:ascii="Goudy Old Style" w:hAnsi="Goudy Old Style" w:cstheme="minorHAnsi"/>
          <w:bCs/>
          <w:noProof/>
        </w:rPr>
        <w:t>Murray &amp; Robert (2009)</w:t>
      </w:r>
      <w:r w:rsidRPr="00A935CE">
        <w:rPr>
          <w:rFonts w:ascii="Goudy Old Style" w:hAnsi="Goudy Old Style" w:cstheme="minorHAnsi"/>
          <w:bCs/>
        </w:rPr>
        <w:fldChar w:fldCharType="end"/>
      </w:r>
      <w:r w:rsidRPr="00A935CE">
        <w:rPr>
          <w:rFonts w:ascii="Goudy Old Style" w:hAnsi="Goudy Old Style" w:cstheme="minorHAnsi"/>
          <w:bCs/>
        </w:rPr>
        <w:t xml:space="preserve"> have more additional details on rational functions especially on the asymptotes and graphing of rational functions while Stewart (2012) has application of decomposition of rational functions in integration.</w:t>
      </w:r>
    </w:p>
    <w:p w14:paraId="3A178B99" w14:textId="77777777" w:rsidR="008010A3" w:rsidRPr="00A935CE" w:rsidRDefault="008010A3" w:rsidP="008010A3">
      <w:pPr>
        <w:spacing w:line="360" w:lineRule="auto"/>
        <w:rPr>
          <w:rFonts w:ascii="Goudy Old Style" w:hAnsi="Goudy Old Style"/>
          <w:b/>
          <w:bCs/>
        </w:rPr>
      </w:pPr>
    </w:p>
    <w:p w14:paraId="6F5BD254" w14:textId="6C0C975C" w:rsidR="008010A3" w:rsidRPr="00A935CE" w:rsidRDefault="008010A3" w:rsidP="008010A3">
      <w:pPr>
        <w:spacing w:line="360" w:lineRule="auto"/>
        <w:rPr>
          <w:rFonts w:ascii="Goudy Old Style" w:hAnsi="Goudy Old Style"/>
          <w:b/>
          <w:bCs/>
        </w:rPr>
      </w:pPr>
      <w:r w:rsidRPr="00A935CE">
        <w:rPr>
          <w:rFonts w:ascii="Goudy Old Style" w:hAnsi="Goudy Old Style"/>
          <w:b/>
          <w:bCs/>
        </w:rPr>
        <w:t>Definition 1: (Rules of decomposing a proper fraction)</w:t>
      </w:r>
    </w:p>
    <w:p w14:paraId="30A0E404" w14:textId="77777777" w:rsidR="008010A3" w:rsidRPr="00A935CE" w:rsidRDefault="008010A3" w:rsidP="008010A3">
      <w:pPr>
        <w:spacing w:line="360" w:lineRule="auto"/>
        <w:rPr>
          <w:rFonts w:ascii="Goudy Old Style" w:hAnsi="Goudy Old Style" w:cstheme="minorHAnsi"/>
          <w:bCs/>
        </w:rPr>
      </w:pPr>
      <w:r w:rsidRPr="00A935CE">
        <w:rPr>
          <w:rFonts w:ascii="Goudy Old Style" w:hAnsi="Goudy Old Style" w:cstheme="minorHAnsi"/>
          <w:bCs/>
        </w:rPr>
        <w:t xml:space="preserve">In lecture 6 we dealt with Rules 1 and 2. In this lecture we shall deal with Rules 3 and 4. i.e., </w:t>
      </w:r>
    </w:p>
    <w:p w14:paraId="27583EE7" w14:textId="77777777" w:rsidR="008010A3" w:rsidRPr="00A935CE" w:rsidRDefault="008010A3" w:rsidP="008010A3">
      <w:pPr>
        <w:spacing w:line="360" w:lineRule="auto"/>
        <w:rPr>
          <w:rFonts w:ascii="Goudy Old Style" w:hAnsi="Goudy Old Style"/>
        </w:rPr>
      </w:pPr>
      <w:r w:rsidRPr="00A935CE">
        <w:rPr>
          <w:rFonts w:ascii="Goudy Old Style" w:hAnsi="Goudy Old Style"/>
        </w:rPr>
        <w:t>Rule 3: If the denominator can be factorized into quadratic factors that occurs once, then we have what we call CASE III.</w:t>
      </w:r>
    </w:p>
    <w:p w14:paraId="7F71E866" w14:textId="77777777" w:rsidR="008010A3" w:rsidRPr="00A935CE" w:rsidRDefault="008010A3" w:rsidP="008010A3">
      <w:pPr>
        <w:spacing w:line="360" w:lineRule="auto"/>
        <w:rPr>
          <w:rFonts w:ascii="Goudy Old Style" w:hAnsi="Goudy Old Style"/>
        </w:rPr>
      </w:pPr>
      <w:r w:rsidRPr="00A935CE">
        <w:rPr>
          <w:rFonts w:ascii="Goudy Old Style" w:hAnsi="Goudy Old Style"/>
        </w:rPr>
        <w:t>Rule 4: If the denominator can factorize into quadratic factors with some being repeated then we call this CASE IV.</w:t>
      </w:r>
    </w:p>
    <w:p w14:paraId="4FED9201" w14:textId="77777777" w:rsidR="008010A3" w:rsidRPr="00A935CE" w:rsidRDefault="008010A3" w:rsidP="008010A3">
      <w:pPr>
        <w:spacing w:line="360" w:lineRule="auto"/>
        <w:rPr>
          <w:rFonts w:ascii="Goudy Old Style" w:hAnsi="Goudy Old Style" w:cstheme="minorHAnsi"/>
          <w:bCs/>
        </w:rPr>
      </w:pPr>
      <w:r w:rsidRPr="00A935CE">
        <w:rPr>
          <w:rFonts w:ascii="Goudy Old Style" w:hAnsi="Goudy Old Style" w:cstheme="minorHAnsi"/>
          <w:bCs/>
        </w:rPr>
        <w:t xml:space="preserve">Cases III and IV is where the factors of the denominator are quadratic factors and in some cases we also have some linear factors. </w:t>
      </w:r>
    </w:p>
    <w:p w14:paraId="656E59E2" w14:textId="279FF560" w:rsidR="00E368B3" w:rsidRPr="00A935CE" w:rsidRDefault="00E368B3" w:rsidP="00153D8B">
      <w:pPr>
        <w:spacing w:line="360" w:lineRule="auto"/>
        <w:rPr>
          <w:rFonts w:ascii="Goudy Old Style" w:hAnsi="Goudy Old Style"/>
        </w:rPr>
      </w:pPr>
    </w:p>
    <w:p w14:paraId="7A73A6E3" w14:textId="77777777" w:rsidR="008010A3" w:rsidRPr="00A935CE" w:rsidRDefault="008010A3" w:rsidP="00153D8B">
      <w:pPr>
        <w:spacing w:line="360" w:lineRule="auto"/>
        <w:rPr>
          <w:rFonts w:ascii="Goudy Old Style" w:hAnsi="Goudy Old Style"/>
          <w:b/>
          <w:bCs/>
        </w:rPr>
      </w:pPr>
    </w:p>
    <w:p w14:paraId="6A9CA142" w14:textId="34534B11" w:rsidR="00111468" w:rsidRPr="00A935CE" w:rsidRDefault="00111468" w:rsidP="00153D8B">
      <w:pPr>
        <w:spacing w:line="360" w:lineRule="auto"/>
        <w:rPr>
          <w:rFonts w:ascii="Goudy Old Style" w:hAnsi="Goudy Old Style"/>
          <w:b/>
          <w:bCs/>
        </w:rPr>
      </w:pPr>
      <w:r w:rsidRPr="00A935CE">
        <w:rPr>
          <w:rFonts w:ascii="Goudy Old Style" w:hAnsi="Goudy Old Style"/>
          <w:b/>
          <w:bCs/>
        </w:rPr>
        <w:lastRenderedPageBreak/>
        <w:t xml:space="preserve">CASE III: The denominator </w:t>
      </w:r>
      <m:oMath>
        <m:r>
          <m:rPr>
            <m:sty m:val="b"/>
          </m:rPr>
          <w:rPr>
            <w:rFonts w:ascii="Cambria Math" w:hAnsi="Cambria Math"/>
          </w:rPr>
          <m:t>q(x)</m:t>
        </m:r>
      </m:oMath>
      <w:r w:rsidRPr="00A935CE">
        <w:rPr>
          <w:rFonts w:ascii="Goudy Old Style" w:hAnsi="Goudy Old Style"/>
          <w:b/>
          <w:bCs/>
        </w:rPr>
        <w:t xml:space="preserve"> is a product of unique (non-repeated) quadratic factor(s)</w:t>
      </w:r>
    </w:p>
    <w:p w14:paraId="3E952596" w14:textId="30386332" w:rsidR="00111468" w:rsidRPr="00A935CE" w:rsidRDefault="00111468" w:rsidP="00153D8B">
      <w:pPr>
        <w:spacing w:line="360" w:lineRule="auto"/>
        <w:rPr>
          <w:rFonts w:ascii="Goudy Old Style" w:hAnsi="Goudy Old Style"/>
        </w:rPr>
      </w:pPr>
      <w:r w:rsidRPr="00A935CE">
        <w:rPr>
          <w:rFonts w:ascii="Goudy Old Style" w:hAnsi="Goudy Old Style"/>
        </w:rPr>
        <w:t xml:space="preserve">Given the rational fraction </w:t>
      </w:r>
      <m:oMath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p</m:t>
            </m:r>
            <m:d>
              <m:dPr>
                <m:ctrlPr>
                  <w:rPr>
                    <w:rFonts w:ascii="Cambria Math" w:hAnsi="Cambria Math"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</m:d>
          </m:num>
          <m:den>
            <m:r>
              <m:rPr>
                <m:sty m:val="p"/>
              </m:rPr>
              <w:rPr>
                <w:rFonts w:ascii="Cambria Math" w:hAnsi="Cambria Math"/>
              </w:rPr>
              <m:t>q</m:t>
            </m:r>
            <m:d>
              <m:dPr>
                <m:ctrlPr>
                  <w:rPr>
                    <w:rFonts w:ascii="Cambria Math" w:hAnsi="Cambria Math"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</m:d>
          </m:den>
        </m:f>
      </m:oMath>
      <w:r w:rsidRPr="00A935CE">
        <w:rPr>
          <w:rFonts w:ascii="Goudy Old Style" w:hAnsi="Goudy Old Style"/>
          <w:iCs/>
        </w:rPr>
        <w:t xml:space="preserve"> where </w:t>
      </w:r>
      <m:oMath>
        <m:r>
          <m:rPr>
            <m:sty m:val="p"/>
          </m:rPr>
          <w:rPr>
            <w:rFonts w:ascii="Cambria Math" w:hAnsi="Cambria Math"/>
          </w:rPr>
          <m:t>q(x)</m:t>
        </m:r>
      </m:oMath>
      <w:r w:rsidRPr="00A935CE">
        <w:rPr>
          <w:rFonts w:ascii="Goudy Old Style" w:hAnsi="Goudy Old Style"/>
        </w:rPr>
        <w:t xml:space="preserve"> has the factor </w:t>
      </w:r>
      <m:oMath>
        <m:r>
          <m:rPr>
            <m:sty m:val="p"/>
          </m:rPr>
          <w:rPr>
            <w:rFonts w:ascii="Cambria Math" w:hAnsi="Cambria Math"/>
          </w:rPr>
          <m:t>a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+bx+c</m:t>
        </m:r>
      </m:oMath>
      <w:r w:rsidRPr="00A935CE">
        <w:rPr>
          <w:rFonts w:ascii="Goudy Old Style" w:hAnsi="Goudy Old Style"/>
          <w:iCs/>
        </w:rPr>
        <w:t xml:space="preserve"> where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-4ac&lt;0</m:t>
        </m:r>
      </m:oMath>
      <w:r w:rsidRPr="00A935CE">
        <w:rPr>
          <w:rFonts w:ascii="Goudy Old Style" w:hAnsi="Goudy Old Style"/>
        </w:rPr>
        <w:t xml:space="preserve"> (in additional to maybe some linear factors), then the fraction can be decomposed into;</w:t>
      </w:r>
    </w:p>
    <w:p w14:paraId="33207846" w14:textId="1C4B84D9" w:rsidR="00111468" w:rsidRPr="00A935CE" w:rsidRDefault="00580691" w:rsidP="00153D8B">
      <w:pPr>
        <w:spacing w:line="360" w:lineRule="auto"/>
        <w:rPr>
          <w:rFonts w:ascii="Goudy Old Style" w:hAnsi="Goudy Old Style"/>
        </w:rPr>
      </w:pPr>
      <m:oMathPara>
        <m:oMath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Ax+B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+bx+c</m:t>
              </m:r>
            </m:den>
          </m:f>
          <m:r>
            <w:rPr>
              <w:rFonts w:ascii="Cambria Math" w:hAnsi="Cambria Math"/>
            </w:rPr>
            <m:t xml:space="preserve"> </m:t>
          </m:r>
          <m:r>
            <m:rPr>
              <m:sty m:val="p"/>
            </m:rPr>
            <w:rPr>
              <w:rFonts w:ascii="Cambria Math" w:hAnsi="Cambria Math"/>
            </w:rPr>
            <m:t>with constants A and B to be determined</m:t>
          </m:r>
          <m:r>
            <w:rPr>
              <w:rFonts w:ascii="Cambria Math" w:hAnsi="Cambria Math"/>
            </w:rPr>
            <m:t>.</m:t>
          </m:r>
        </m:oMath>
      </m:oMathPara>
    </w:p>
    <w:p w14:paraId="18344363" w14:textId="304DAA8F" w:rsidR="00111468" w:rsidRPr="00A935CE" w:rsidRDefault="00455104" w:rsidP="00153D8B">
      <w:pPr>
        <w:spacing w:line="360" w:lineRule="auto"/>
        <w:rPr>
          <w:rFonts w:ascii="Goudy Old Style" w:hAnsi="Goudy Old Style"/>
          <w:b/>
          <w:bCs/>
        </w:rPr>
      </w:pPr>
      <w:r w:rsidRPr="00A935CE">
        <w:rPr>
          <w:rFonts w:ascii="Goudy Old Style" w:hAnsi="Goudy Old Style"/>
          <w:b/>
          <w:bCs/>
        </w:rPr>
        <w:t xml:space="preserve">Example 1: </w:t>
      </w:r>
      <w:r w:rsidR="00153D8B" w:rsidRPr="00A935CE">
        <w:rPr>
          <w:rFonts w:ascii="Goudy Old Style" w:hAnsi="Goudy Old Style"/>
        </w:rPr>
        <w:t>Decompose into partial fractions</w:t>
      </w:r>
    </w:p>
    <w:p w14:paraId="5817539F" w14:textId="73141448" w:rsidR="00111468" w:rsidRPr="00A935CE" w:rsidRDefault="00580691" w:rsidP="00153D8B">
      <w:pPr>
        <w:spacing w:line="360" w:lineRule="auto"/>
        <w:rPr>
          <w:rFonts w:ascii="Goudy Old Style" w:hAnsi="Goudy Old Style"/>
        </w:rPr>
      </w:pPr>
      <m:oMathPara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-x+6</m:t>
              </m:r>
            </m:num>
            <m:den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+6x</m:t>
              </m:r>
            </m:den>
          </m:f>
        </m:oMath>
      </m:oMathPara>
    </w:p>
    <w:p w14:paraId="2B15BD6F" w14:textId="4F067619" w:rsidR="00153D8B" w:rsidRPr="00A935CE" w:rsidRDefault="00153D8B" w:rsidP="00153D8B">
      <w:pPr>
        <w:spacing w:line="360" w:lineRule="auto"/>
        <w:rPr>
          <w:rFonts w:ascii="Goudy Old Style" w:hAnsi="Goudy Old Style"/>
          <w:iCs/>
        </w:rPr>
      </w:pPr>
      <w:r w:rsidRPr="00A935CE">
        <w:rPr>
          <w:rFonts w:ascii="Goudy Old Style" w:hAnsi="Goudy Old Style"/>
          <w:b/>
          <w:bCs/>
        </w:rPr>
        <w:t xml:space="preserve">Solution: </w:t>
      </w:r>
      <w:r w:rsidR="004C5C56" w:rsidRPr="00A935CE">
        <w:rPr>
          <w:rFonts w:ascii="Goudy Old Style" w:hAnsi="Goudy Old Style"/>
          <w:b/>
          <w:bCs/>
        </w:rPr>
        <w:t xml:space="preserve"> </w:t>
      </w:r>
      <w:r w:rsidR="004C5C56" w:rsidRPr="00A935CE">
        <w:rPr>
          <w:rFonts w:ascii="Goudy Old Style" w:hAnsi="Goudy Old Style"/>
        </w:rPr>
        <w:t xml:space="preserve">The denominator can be factorized into a linear factor </w:t>
      </w:r>
      <m:oMath>
        <m:r>
          <w:rPr>
            <w:rFonts w:ascii="Cambria Math" w:hAnsi="Cambria Math"/>
          </w:rPr>
          <m:t xml:space="preserve">x </m:t>
        </m:r>
      </m:oMath>
      <w:r w:rsidR="004C5C56" w:rsidRPr="00A935CE">
        <w:rPr>
          <w:rFonts w:ascii="Goudy Old Style" w:hAnsi="Goudy Old Style"/>
        </w:rPr>
        <w:t xml:space="preserve"> and an irreducible quadratic factor </w:t>
      </w: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+6</m:t>
        </m:r>
      </m:oMath>
      <w:r w:rsidR="004C5C56" w:rsidRPr="00A935CE">
        <w:rPr>
          <w:rFonts w:ascii="Goudy Old Style" w:hAnsi="Goudy Old Style"/>
          <w:iCs/>
        </w:rPr>
        <w:t xml:space="preserve"> i.e.</w:t>
      </w:r>
      <w:r w:rsidRPr="00A935CE">
        <w:rPr>
          <w:rFonts w:ascii="Goudy Old Style" w:hAnsi="Goudy Old Style"/>
        </w:rPr>
        <w:br/>
      </w:r>
      <m:oMathPara>
        <m:oMath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-x+6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+6x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-x+6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+6</m:t>
                  </m:r>
                </m:e>
              </m:d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Bx+C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+6</m:t>
              </m:r>
            </m:den>
          </m:f>
        </m:oMath>
      </m:oMathPara>
    </w:p>
    <w:p w14:paraId="7D725EED" w14:textId="696E3950" w:rsidR="00153D8B" w:rsidRPr="00A935CE" w:rsidRDefault="00153D8B" w:rsidP="00153D8B">
      <w:pPr>
        <w:spacing w:line="360" w:lineRule="auto"/>
        <w:rPr>
          <w:rFonts w:ascii="Goudy Old Style" w:hAnsi="Goudy Old Style"/>
        </w:rPr>
      </w:pPr>
      <m:oMathPara>
        <m:oMath>
          <m:r>
            <w:rPr>
              <w:rFonts w:ascii="Cambria Math" w:hAnsi="Cambria Math"/>
            </w:rPr>
            <m:t>⇒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-x+6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+6</m:t>
                  </m:r>
                </m:e>
              </m:d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+6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Bx+C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+6</m:t>
                  </m:r>
                </m:e>
              </m:d>
            </m:den>
          </m:f>
          <m:r>
            <w:rPr>
              <w:rFonts w:ascii="Cambria Math" w:hAnsi="Cambria Math"/>
            </w:rPr>
            <m:t xml:space="preserve"> </m:t>
          </m:r>
        </m:oMath>
      </m:oMathPara>
    </w:p>
    <w:p w14:paraId="20B7586D" w14:textId="3734D9F1" w:rsidR="00153D8B" w:rsidRPr="00A935CE" w:rsidRDefault="00153D8B" w:rsidP="00153D8B">
      <w:pPr>
        <w:spacing w:line="360" w:lineRule="auto"/>
        <w:rPr>
          <w:rFonts w:ascii="Goudy Old Style" w:hAnsi="Goudy Old Style"/>
          <w:iCs/>
        </w:rPr>
      </w:pPr>
      <w:r w:rsidRPr="00A935CE">
        <w:rPr>
          <w:rFonts w:ascii="Goudy Old Style" w:hAnsi="Goudy Old Style"/>
        </w:rPr>
        <w:t>Hence we get;</w:t>
      </w:r>
      <w:r w:rsidR="004C5C56" w:rsidRPr="00A935CE">
        <w:rPr>
          <w:rFonts w:ascii="Goudy Old Style" w:hAnsi="Goudy Old Style"/>
        </w:rPr>
        <w:t xml:space="preserve"> </w:t>
      </w:r>
      <m:oMath>
        <m:r>
          <m:rPr>
            <m:sty m:val="p"/>
          </m:rPr>
          <w:rPr>
            <w:rFonts w:ascii="Cambria Math" w:hAnsi="Cambria Math"/>
          </w:rPr>
          <m:t>2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>-x+6≡A</m:t>
        </m:r>
        <m:d>
          <m:dPr>
            <m:ctrlPr>
              <w:rPr>
                <w:rFonts w:ascii="Cambria Math" w:hAnsi="Cambria Math"/>
                <w:iCs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+6</m:t>
            </m:r>
          </m:e>
        </m:d>
        <m:r>
          <m:rPr>
            <m:sty m:val="p"/>
          </m:rPr>
          <w:rPr>
            <w:rFonts w:ascii="Cambria Math" w:hAnsi="Cambria Math"/>
          </w:rPr>
          <m:t>+x(Bx+C)</m:t>
        </m:r>
      </m:oMath>
    </w:p>
    <w:p w14:paraId="53428C21" w14:textId="643AB612" w:rsidR="00412D74" w:rsidRPr="00A935CE" w:rsidRDefault="00412D74" w:rsidP="00153D8B">
      <w:pPr>
        <w:spacing w:line="360" w:lineRule="auto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2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-x+6≡A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+6A+B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+Cx=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A+B</m:t>
              </m:r>
            </m:e>
          </m:d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+Cx+6A</m:t>
          </m:r>
        </m:oMath>
      </m:oMathPara>
    </w:p>
    <w:p w14:paraId="36A11E2A" w14:textId="7C605A7E" w:rsidR="00412D74" w:rsidRPr="00A935CE" w:rsidRDefault="00412D74" w:rsidP="00153D8B">
      <w:pPr>
        <w:spacing w:line="360" w:lineRule="auto"/>
        <w:rPr>
          <w:rFonts w:ascii="Goudy Old Style" w:hAnsi="Goudy Old Style"/>
          <w:iCs/>
        </w:rPr>
      </w:pPr>
      <w:r w:rsidRPr="00A935CE">
        <w:rPr>
          <w:rFonts w:ascii="Goudy Old Style" w:hAnsi="Goudy Old Style"/>
        </w:rPr>
        <w:t>Equating the two sides to get;</w:t>
      </w:r>
      <w:r w:rsidR="004C5C56" w:rsidRPr="00A935CE">
        <w:rPr>
          <w:rFonts w:ascii="Goudy Old Style" w:hAnsi="Goudy Old Style"/>
        </w:rPr>
        <w:t xml:space="preserve"> </w:t>
      </w:r>
      <m:oMath>
        <m:r>
          <m:rPr>
            <m:sty m:val="p"/>
          </m:rPr>
          <w:rPr>
            <w:rFonts w:ascii="Cambria Math" w:hAnsi="Cambria Math"/>
          </w:rPr>
          <m:t>6=6A∴A=1⇒C=-1</m:t>
        </m:r>
      </m:oMath>
    </w:p>
    <w:p w14:paraId="7A69BD36" w14:textId="4450EE45" w:rsidR="00412D74" w:rsidRPr="00A935CE" w:rsidRDefault="00412D74" w:rsidP="00153D8B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A+B=2⇒B=1</m:t>
          </m:r>
        </m:oMath>
      </m:oMathPara>
    </w:p>
    <w:p w14:paraId="15F4953F" w14:textId="7918EE83" w:rsidR="00153D8B" w:rsidRPr="00A935CE" w:rsidRDefault="00412D74" w:rsidP="00153D8B">
      <w:pPr>
        <w:spacing w:line="360" w:lineRule="auto"/>
        <w:rPr>
          <w:rFonts w:ascii="Goudy Old Style" w:hAnsi="Goudy Old Style"/>
          <w:iCs/>
        </w:rPr>
      </w:pPr>
      <w:r w:rsidRPr="00A935CE">
        <w:rPr>
          <w:rFonts w:ascii="Goudy Old Style" w:hAnsi="Goudy Old Style"/>
          <w:iCs/>
        </w:rPr>
        <w:t>Therefore;</w:t>
      </w:r>
      <w:r w:rsidR="004C5C56" w:rsidRPr="00A935CE">
        <w:rPr>
          <w:rFonts w:ascii="Goudy Old Style" w:hAnsi="Goudy Old Style"/>
          <w:iCs/>
        </w:rPr>
        <w:t xml:space="preserve">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2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-x+6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+6x</m:t>
            </m:r>
          </m:den>
        </m:f>
        <m:r>
          <m:rPr>
            <m:sty m:val="p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x</m:t>
            </m:r>
          </m:den>
        </m:f>
        <m:r>
          <m:rPr>
            <m:sty m:val="p"/>
          </m:rP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x-1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+6</m:t>
            </m:r>
          </m:den>
        </m:f>
        <m:r>
          <w:rPr>
            <w:rFonts w:ascii="Cambria Math" w:hAnsi="Cambria Math"/>
          </w:rPr>
          <m:t xml:space="preserve"> 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x</m:t>
            </m:r>
          </m:den>
        </m:f>
        <m:r>
          <m:rPr>
            <m:sty m:val="p"/>
          </m:rP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x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+6</m:t>
            </m:r>
          </m:den>
        </m:f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+6</m:t>
            </m:r>
          </m:den>
        </m:f>
        <m:r>
          <w:rPr>
            <w:rFonts w:ascii="Cambria Math" w:hAnsi="Cambria Math"/>
          </w:rPr>
          <m:t xml:space="preserve"> </m:t>
        </m:r>
        <m:r>
          <m:rPr>
            <m:sty m:val="p"/>
          </m:rPr>
          <w:rPr>
            <w:rFonts w:ascii="Cambria Math" w:hAnsi="Cambria Math"/>
          </w:rPr>
          <w:br/>
        </m:r>
      </m:oMath>
    </w:p>
    <w:p w14:paraId="4381DBB0" w14:textId="402795A9" w:rsidR="004C5C56" w:rsidRPr="00A935CE" w:rsidRDefault="00F9650F" w:rsidP="00153D8B">
      <w:pPr>
        <w:spacing w:line="360" w:lineRule="auto"/>
        <w:rPr>
          <w:rFonts w:ascii="Goudy Old Style" w:hAnsi="Goudy Old Style"/>
        </w:rPr>
      </w:pPr>
      <w:r w:rsidRPr="00A935CE">
        <w:rPr>
          <w:rFonts w:ascii="Goudy Old Style" w:hAnsi="Goudy Old Style"/>
          <w:b/>
          <w:bCs/>
        </w:rPr>
        <w:t xml:space="preserve">Example 2: </w:t>
      </w:r>
      <w:r w:rsidR="004C5C56" w:rsidRPr="00A935CE">
        <w:rPr>
          <w:rFonts w:ascii="Goudy Old Style" w:hAnsi="Goudy Old Style"/>
        </w:rPr>
        <w:t>Decompose into partial fractions;</w:t>
      </w:r>
    </w:p>
    <w:p w14:paraId="49A541F2" w14:textId="7CC29463" w:rsidR="004C5C56" w:rsidRPr="00A935CE" w:rsidRDefault="00580691" w:rsidP="00153D8B">
      <w:pPr>
        <w:spacing w:line="360" w:lineRule="auto"/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+3x+1</m:t>
              </m:r>
            </m:num>
            <m:den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x-7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+3</m:t>
                  </m:r>
                </m:e>
              </m:d>
            </m:den>
          </m:f>
        </m:oMath>
      </m:oMathPara>
    </w:p>
    <w:p w14:paraId="4FC3A0C3" w14:textId="2E8E03BF" w:rsidR="004C5C56" w:rsidRPr="00A935CE" w:rsidRDefault="004C5C56" w:rsidP="00153D8B">
      <w:pPr>
        <w:spacing w:line="360" w:lineRule="auto"/>
        <w:rPr>
          <w:rFonts w:ascii="Goudy Old Style" w:hAnsi="Goudy Old Style"/>
          <w:iCs/>
        </w:rPr>
      </w:pPr>
      <w:r w:rsidRPr="00A935CE">
        <w:rPr>
          <w:rFonts w:ascii="Goudy Old Style" w:hAnsi="Goudy Old Style"/>
          <w:b/>
          <w:bCs/>
          <w:iCs/>
        </w:rPr>
        <w:t xml:space="preserve">Solution: </w:t>
      </w:r>
      <w:r w:rsidRPr="00A935CE">
        <w:rPr>
          <w:rFonts w:ascii="Goudy Old Style" w:hAnsi="Goudy Old Style"/>
        </w:rPr>
        <w:t xml:space="preserve">The denominator has two factors: a linear factor </w:t>
      </w:r>
      <m:oMath>
        <m:r>
          <w:rPr>
            <w:rFonts w:ascii="Cambria Math" w:hAnsi="Cambria Math"/>
          </w:rPr>
          <m:t>(</m:t>
        </m:r>
        <m:r>
          <m:rPr>
            <m:sty m:val="p"/>
          </m:rPr>
          <w:rPr>
            <w:rFonts w:ascii="Cambria Math" w:hAnsi="Cambria Math"/>
          </w:rPr>
          <m:t>x-7)</m:t>
        </m:r>
      </m:oMath>
      <w:r w:rsidRPr="00A935CE">
        <w:rPr>
          <w:rFonts w:ascii="Goudy Old Style" w:hAnsi="Goudy Old Style"/>
          <w:iCs/>
        </w:rPr>
        <w:t xml:space="preserve"> and a quadratic factor </w:t>
      </w:r>
      <m:oMath>
        <m:d>
          <m:dPr>
            <m:ctrlPr>
              <w:rPr>
                <w:rFonts w:ascii="Cambria Math" w:hAnsi="Cambria Math"/>
                <w:iCs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+3</m:t>
            </m:r>
          </m:e>
        </m:d>
      </m:oMath>
      <w:r w:rsidRPr="00A935CE">
        <w:rPr>
          <w:rFonts w:ascii="Goudy Old Style" w:hAnsi="Goudy Old Style"/>
          <w:iCs/>
        </w:rPr>
        <w:t>. Therefore we have;</w:t>
      </w:r>
    </w:p>
    <w:p w14:paraId="1D67FDDD" w14:textId="7549195D" w:rsidR="004C5C56" w:rsidRPr="00A935CE" w:rsidRDefault="00580691" w:rsidP="004C5C56">
      <w:pPr>
        <w:spacing w:line="360" w:lineRule="auto"/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+3x+1</m:t>
              </m:r>
            </m:num>
            <m:den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x-7</m:t>
                  </m:r>
                </m:e>
              </m:d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+3</m:t>
                  </m:r>
                </m:e>
              </m:d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x-7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Bx+C</m:t>
              </m:r>
            </m:num>
            <m:den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+3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+3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Bx+C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x-7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x-7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+3</m:t>
                  </m:r>
                </m:e>
              </m:d>
            </m:den>
          </m:f>
        </m:oMath>
      </m:oMathPara>
    </w:p>
    <w:p w14:paraId="105EF40F" w14:textId="2130A79B" w:rsidR="001F6A1D" w:rsidRPr="00A935CE" w:rsidRDefault="001F6A1D" w:rsidP="004C5C56">
      <w:pPr>
        <w:spacing w:line="360" w:lineRule="auto"/>
        <w:rPr>
          <w:rFonts w:ascii="Goudy Old Style" w:hAnsi="Goudy Old Style"/>
        </w:rPr>
      </w:pPr>
      <m:oMathPara>
        <m:oMath>
          <m:r>
            <w:rPr>
              <w:rFonts w:ascii="Cambria Math" w:hAnsi="Cambria Math"/>
            </w:rPr>
            <m:t>⇒</m:t>
          </m:r>
          <m:r>
            <m:rPr>
              <m:sty m:val="p"/>
            </m:rPr>
            <w:rPr>
              <w:rFonts w:ascii="Cambria Math" w:hAnsi="Cambria Math"/>
            </w:rPr>
            <m:t>2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+3x+1≡A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+3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Bx+C</m:t>
              </m:r>
            </m:e>
          </m:d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x-7</m:t>
              </m:r>
            </m:e>
          </m:d>
        </m:oMath>
      </m:oMathPara>
    </w:p>
    <w:p w14:paraId="0C6BD9DF" w14:textId="327B3207" w:rsidR="001F6A1D" w:rsidRPr="00A935CE" w:rsidRDefault="001F6A1D" w:rsidP="004C5C56">
      <w:pPr>
        <w:spacing w:line="360" w:lineRule="auto"/>
        <w:rPr>
          <w:rFonts w:ascii="Goudy Old Style" w:hAnsi="Goudy Old Style"/>
        </w:rPr>
      </w:pPr>
      <w:r w:rsidRPr="00A935CE">
        <w:rPr>
          <w:rFonts w:ascii="Goudy Old Style" w:hAnsi="Goudy Old Style"/>
        </w:rPr>
        <w:t>Expanding the RHS to get;</w:t>
      </w:r>
    </w:p>
    <w:p w14:paraId="3B3AFF60" w14:textId="1D2C24C5" w:rsidR="001F6A1D" w:rsidRPr="00A935CE" w:rsidRDefault="001F6A1D" w:rsidP="004C5C56">
      <w:pPr>
        <w:spacing w:line="360" w:lineRule="auto"/>
        <w:rPr>
          <w:rFonts w:ascii="Goudy Old Style" w:hAnsi="Goudy Old Style"/>
          <w:iCs/>
        </w:rPr>
      </w:pPr>
      <m:oMathPara>
        <m:oMath>
          <m:r>
            <w:rPr>
              <w:rFonts w:ascii="Cambria Math" w:hAnsi="Cambria Math"/>
            </w:rPr>
            <m:t>2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+3x+1=</m:t>
          </m:r>
          <m:r>
            <m:rPr>
              <m:sty m:val="p"/>
            </m:rPr>
            <w:rPr>
              <w:rFonts w:ascii="Cambria Math" w:hAnsi="Cambria Math"/>
            </w:rPr>
            <m:t>A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+3A+B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-7Bx+Cx-7C</m:t>
          </m:r>
        </m:oMath>
      </m:oMathPara>
    </w:p>
    <w:p w14:paraId="418B56DC" w14:textId="3A033525" w:rsidR="001F6A1D" w:rsidRPr="00A935CE" w:rsidRDefault="001F6A1D" w:rsidP="004C5C56">
      <w:pPr>
        <w:spacing w:line="360" w:lineRule="auto"/>
        <w:rPr>
          <w:rFonts w:ascii="Goudy Old Style" w:hAnsi="Goudy Old Style"/>
          <w:iCs/>
        </w:rPr>
      </w:pPr>
      <m:oMathPara>
        <m:oMath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A+B</m:t>
              </m:r>
            </m:e>
          </m:d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C-7B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x+(3A-7C)</m:t>
          </m:r>
        </m:oMath>
      </m:oMathPara>
    </w:p>
    <w:p w14:paraId="281A9B31" w14:textId="3A1E958F" w:rsidR="001F6A1D" w:rsidRPr="00A935CE" w:rsidRDefault="001F6A1D" w:rsidP="004C5C56">
      <w:pPr>
        <w:spacing w:line="360" w:lineRule="auto"/>
        <w:rPr>
          <w:rFonts w:ascii="Goudy Old Style" w:hAnsi="Goudy Old Style"/>
          <w:iCs/>
        </w:rPr>
      </w:pPr>
      <w:r w:rsidRPr="00A935CE">
        <w:rPr>
          <w:rFonts w:ascii="Goudy Old Style" w:hAnsi="Goudy Old Style"/>
          <w:iCs/>
        </w:rPr>
        <w:lastRenderedPageBreak/>
        <w:t>Equating the two sides we get;</w:t>
      </w:r>
    </w:p>
    <w:p w14:paraId="425C5D53" w14:textId="2C393F62" w:rsidR="001F6A1D" w:rsidRPr="00A935CE" w:rsidRDefault="001F6A1D" w:rsidP="004C5C56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A+B=2⋯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i</m:t>
              </m:r>
            </m:e>
          </m:d>
        </m:oMath>
      </m:oMathPara>
    </w:p>
    <w:p w14:paraId="1EDF7513" w14:textId="084A2597" w:rsidR="001F6A1D" w:rsidRPr="00A935CE" w:rsidRDefault="001F6A1D" w:rsidP="004C5C56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C-7B=3⋯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ii</m:t>
              </m:r>
            </m:e>
          </m:d>
        </m:oMath>
      </m:oMathPara>
    </w:p>
    <w:p w14:paraId="7B552841" w14:textId="1B6ABBF9" w:rsidR="001F6A1D" w:rsidRPr="00A935CE" w:rsidRDefault="001F6A1D" w:rsidP="004C5C56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3A-7C=1⋯(iii)</m:t>
          </m:r>
        </m:oMath>
      </m:oMathPara>
    </w:p>
    <w:p w14:paraId="7FA84724" w14:textId="5BC319A4" w:rsidR="001F6A1D" w:rsidRPr="00A935CE" w:rsidRDefault="001F6A1D" w:rsidP="00153D8B">
      <w:pPr>
        <w:spacing w:line="360" w:lineRule="auto"/>
        <w:rPr>
          <w:rFonts w:ascii="Goudy Old Style" w:hAnsi="Goudy Old Style"/>
        </w:rPr>
      </w:pPr>
      <w:r w:rsidRPr="00A935CE">
        <w:rPr>
          <w:rFonts w:ascii="Goudy Old Style" w:hAnsi="Goudy Old Style"/>
          <w:iCs/>
        </w:rPr>
        <w:t xml:space="preserve">From (i) </w:t>
      </w:r>
      <m:oMath>
        <m:r>
          <m:rPr>
            <m:sty m:val="p"/>
          </m:rPr>
          <w:rPr>
            <w:rFonts w:ascii="Cambria Math" w:hAnsi="Cambria Math"/>
          </w:rPr>
          <m:t>A=2-B</m:t>
        </m:r>
      </m:oMath>
      <w:r w:rsidRPr="00A935CE">
        <w:rPr>
          <w:rFonts w:ascii="Goudy Old Style" w:hAnsi="Goudy Old Style"/>
        </w:rPr>
        <w:t xml:space="preserve">. Replacing A in (ii) to get </w:t>
      </w:r>
      <m:oMath>
        <m:r>
          <w:rPr>
            <w:rFonts w:ascii="Cambria Math" w:hAnsi="Cambria Math"/>
          </w:rPr>
          <m:t>3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2-B</m:t>
            </m:r>
          </m:e>
        </m:d>
        <m:r>
          <w:rPr>
            <w:rFonts w:ascii="Cambria Math" w:hAnsi="Cambria Math"/>
          </w:rPr>
          <m:t>-7C=1⇒6-3B-7C=1</m:t>
        </m:r>
      </m:oMath>
    </w:p>
    <w:p w14:paraId="66BB9A78" w14:textId="38154440" w:rsidR="00CB2DFE" w:rsidRPr="00A935CE" w:rsidRDefault="00CB2DFE" w:rsidP="00153D8B">
      <w:pPr>
        <w:spacing w:line="360" w:lineRule="auto"/>
        <w:rPr>
          <w:rFonts w:ascii="Goudy Old Style" w:hAnsi="Goudy Old Style"/>
          <w:iCs/>
        </w:rPr>
      </w:pPr>
      <w:r w:rsidRPr="00A935CE">
        <w:rPr>
          <w:rFonts w:ascii="Goudy Old Style" w:hAnsi="Goudy Old Style"/>
        </w:rPr>
        <w:t xml:space="preserve">Hence </w:t>
      </w:r>
      <m:oMath>
        <m:r>
          <m:rPr>
            <m:sty m:val="p"/>
          </m:rPr>
          <w:rPr>
            <w:rFonts w:ascii="Cambria Math" w:hAnsi="Cambria Math"/>
          </w:rPr>
          <m:t>3B+7C=5⋯(iv)</m:t>
        </m:r>
      </m:oMath>
    </w:p>
    <w:p w14:paraId="0658B494" w14:textId="77777777" w:rsidR="00CB2DFE" w:rsidRPr="00A935CE" w:rsidRDefault="00CB2DFE" w:rsidP="00153D8B">
      <w:pPr>
        <w:spacing w:line="360" w:lineRule="auto"/>
        <w:rPr>
          <w:rFonts w:ascii="Goudy Old Style" w:hAnsi="Goudy Old Style"/>
          <w:iCs/>
        </w:rPr>
      </w:pPr>
      <w:r w:rsidRPr="00A935CE">
        <w:rPr>
          <w:rFonts w:ascii="Goudy Old Style" w:hAnsi="Goudy Old Style"/>
        </w:rPr>
        <w:t xml:space="preserve">But from (iii) </w:t>
      </w:r>
      <m:oMath>
        <m:r>
          <m:rPr>
            <m:sty m:val="p"/>
          </m:rPr>
          <w:rPr>
            <w:rFonts w:ascii="Cambria Math" w:hAnsi="Cambria Math"/>
          </w:rPr>
          <m:t>C=3+7B</m:t>
        </m:r>
      </m:oMath>
      <w:r w:rsidRPr="00A935CE">
        <w:rPr>
          <w:rFonts w:ascii="Goudy Old Style" w:hAnsi="Goudy Old Style"/>
          <w:iCs/>
        </w:rPr>
        <w:t>. Therefore equation (iv) becomes;</w:t>
      </w:r>
    </w:p>
    <w:p w14:paraId="24318160" w14:textId="141434D6" w:rsidR="00CB2DFE" w:rsidRPr="00A935CE" w:rsidRDefault="00CB2DFE" w:rsidP="00CB2DFE">
      <w:pPr>
        <w:spacing w:line="360" w:lineRule="auto"/>
        <w:jc w:val="center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3B+7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3+7B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=5</m:t>
          </m:r>
        </m:oMath>
      </m:oMathPara>
    </w:p>
    <w:p w14:paraId="0478BBA4" w14:textId="7EA73525" w:rsidR="00CB2DFE" w:rsidRPr="00A935CE" w:rsidRDefault="00CB2DFE" w:rsidP="00153D8B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3B+21+49B=5⇒52B=-16∴B=-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13</m:t>
              </m:r>
            </m:den>
          </m:f>
        </m:oMath>
      </m:oMathPara>
    </w:p>
    <w:p w14:paraId="6FAEC4A0" w14:textId="0C0B245E" w:rsidR="00CB2DFE" w:rsidRPr="00A935CE" w:rsidRDefault="00CB2DFE" w:rsidP="00153D8B">
      <w:pPr>
        <w:spacing w:line="360" w:lineRule="auto"/>
        <w:rPr>
          <w:rFonts w:ascii="Goudy Old Style" w:hAnsi="Goudy Old Style"/>
          <w:iCs/>
        </w:rPr>
      </w:pPr>
      <w:r w:rsidRPr="00A935CE">
        <w:rPr>
          <w:rFonts w:ascii="Goudy Old Style" w:hAnsi="Goudy Old Style"/>
          <w:iCs/>
        </w:rPr>
        <w:t xml:space="preserve">Then </w:t>
      </w:r>
      <m:oMath>
        <m:r>
          <m:rPr>
            <m:sty m:val="p"/>
          </m:rPr>
          <w:rPr>
            <w:rFonts w:ascii="Cambria Math" w:hAnsi="Cambria Math"/>
          </w:rPr>
          <m:t>C=3+7B=3-</m:t>
        </m:r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28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13</m:t>
            </m:r>
          </m:den>
        </m:f>
        <m:r>
          <m:rPr>
            <m:sty m:val="p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13</m:t>
            </m:r>
          </m:den>
        </m:f>
      </m:oMath>
      <w:r w:rsidRPr="00A935CE">
        <w:rPr>
          <w:rFonts w:ascii="Goudy Old Style" w:hAnsi="Goudy Old Style"/>
          <w:iCs/>
        </w:rPr>
        <w:t xml:space="preserve"> and </w:t>
      </w:r>
      <m:oMath>
        <m:r>
          <m:rPr>
            <m:sty m:val="p"/>
          </m:rPr>
          <w:rPr>
            <w:rFonts w:ascii="Cambria Math" w:hAnsi="Cambria Math"/>
          </w:rPr>
          <m:t>A=2-B=2+</m:t>
        </m:r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13</m:t>
            </m:r>
          </m:den>
        </m:f>
        <m:r>
          <m:rPr>
            <m:sty m:val="p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30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13</m:t>
            </m:r>
          </m:den>
        </m:f>
      </m:oMath>
    </w:p>
    <w:p w14:paraId="227EF11C" w14:textId="2B62AEE3" w:rsidR="00CB2DFE" w:rsidRPr="00A935CE" w:rsidRDefault="00CB2DFE" w:rsidP="00153D8B">
      <w:pPr>
        <w:spacing w:line="360" w:lineRule="auto"/>
        <w:rPr>
          <w:rFonts w:ascii="Goudy Old Style" w:hAnsi="Goudy Old Style"/>
          <w:iCs/>
        </w:rPr>
      </w:pPr>
      <w:r w:rsidRPr="00A935CE">
        <w:rPr>
          <w:rFonts w:ascii="Goudy Old Style" w:hAnsi="Goudy Old Style"/>
          <w:iCs/>
        </w:rPr>
        <w:t>Hence our fraction can be decomposed into;</w:t>
      </w:r>
    </w:p>
    <w:p w14:paraId="110E321C" w14:textId="2ECCC010" w:rsidR="00CB2DFE" w:rsidRPr="00A935CE" w:rsidRDefault="00580691" w:rsidP="00153D8B">
      <w:pPr>
        <w:spacing w:line="360" w:lineRule="auto"/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+3x+1</m:t>
              </m:r>
            </m:num>
            <m:den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x-7</m:t>
                  </m:r>
                </m:e>
              </m:d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+3</m:t>
                  </m:r>
                </m:e>
              </m:d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30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13(x-7)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13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</w:rPr>
                <m:t>x+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13</m:t>
                  </m:r>
                </m:den>
              </m:f>
            </m:num>
            <m:den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+3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30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13</m:t>
              </m:r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x-7</m:t>
                  </m:r>
                </m:e>
              </m:d>
            </m:den>
          </m:f>
          <m:r>
            <m:rPr>
              <m:sty m:val="p"/>
            </m:rP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4x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13</m:t>
              </m:r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+3</m:t>
                  </m:r>
                </m:e>
              </m:d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13</m:t>
              </m:r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+3</m:t>
                  </m:r>
                </m:e>
              </m:d>
            </m:den>
          </m:f>
        </m:oMath>
      </m:oMathPara>
    </w:p>
    <w:p w14:paraId="7FF0F083" w14:textId="3A7B23AB" w:rsidR="00C2082D" w:rsidRPr="00A935CE" w:rsidRDefault="00580691" w:rsidP="00153D8B">
      <w:pPr>
        <w:spacing w:line="360" w:lineRule="auto"/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+3x+1</m:t>
              </m:r>
            </m:num>
            <m:den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x-7</m:t>
                  </m:r>
                </m:e>
              </m:d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+3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30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13</m:t>
              </m:r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x-7</m:t>
                  </m:r>
                </m:e>
              </m:d>
            </m:den>
          </m:f>
          <m:r>
            <m:rPr>
              <m:sty m:val="p"/>
            </m:rP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4x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13</m:t>
              </m:r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+3</m:t>
                  </m:r>
                </m:e>
              </m:d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13</m:t>
              </m:r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+3</m:t>
                  </m:r>
                </m:e>
              </m:d>
            </m:den>
          </m:f>
        </m:oMath>
      </m:oMathPara>
    </w:p>
    <w:p w14:paraId="645AF209" w14:textId="31BD6320" w:rsidR="00153D8B" w:rsidRPr="00A935CE" w:rsidRDefault="004C5C56" w:rsidP="00153D8B">
      <w:pPr>
        <w:spacing w:line="360" w:lineRule="auto"/>
        <w:rPr>
          <w:rFonts w:ascii="Goudy Old Style" w:hAnsi="Goudy Old Style"/>
        </w:rPr>
      </w:pPr>
      <w:r w:rsidRPr="00A935CE">
        <w:rPr>
          <w:rFonts w:ascii="Goudy Old Style" w:hAnsi="Goudy Old Style"/>
          <w:b/>
          <w:bCs/>
        </w:rPr>
        <w:t xml:space="preserve">Example 3: </w:t>
      </w:r>
      <w:r w:rsidR="00F9650F" w:rsidRPr="00A935CE">
        <w:rPr>
          <w:rFonts w:ascii="Goudy Old Style" w:hAnsi="Goudy Old Style"/>
        </w:rPr>
        <w:t>Decompose into partial fractions</w:t>
      </w:r>
    </w:p>
    <w:p w14:paraId="70E33A48" w14:textId="39CB847E" w:rsidR="00F9650F" w:rsidRPr="00A935CE" w:rsidRDefault="00580691" w:rsidP="00153D8B">
      <w:pPr>
        <w:spacing w:line="360" w:lineRule="auto"/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+5x+7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+2x+1</m:t>
              </m:r>
            </m:den>
          </m:f>
        </m:oMath>
      </m:oMathPara>
    </w:p>
    <w:p w14:paraId="4FA69756" w14:textId="720ABCA6" w:rsidR="00F9650F" w:rsidRPr="00A935CE" w:rsidRDefault="00F9650F" w:rsidP="00153D8B">
      <w:pPr>
        <w:spacing w:line="360" w:lineRule="auto"/>
        <w:rPr>
          <w:rFonts w:ascii="Goudy Old Style" w:hAnsi="Goudy Old Style"/>
          <w:iCs/>
        </w:rPr>
      </w:pPr>
      <w:r w:rsidRPr="00A935CE">
        <w:rPr>
          <w:rFonts w:ascii="Goudy Old Style" w:hAnsi="Goudy Old Style"/>
          <w:b/>
          <w:bCs/>
          <w:iCs/>
        </w:rPr>
        <w:t xml:space="preserve">Solution: </w:t>
      </w:r>
      <w:r w:rsidRPr="00A935CE">
        <w:rPr>
          <w:rFonts w:ascii="Goudy Old Style" w:hAnsi="Goudy Old Style"/>
          <w:iCs/>
        </w:rPr>
        <w:t xml:space="preserve"> Note that this is an improper fraction. We need first to divide to get;</w:t>
      </w:r>
    </w:p>
    <w:p w14:paraId="20F41701" w14:textId="4BD44D37" w:rsidR="00261821" w:rsidRPr="00A935CE" w:rsidRDefault="00261821" w:rsidP="00153D8B">
      <w:pPr>
        <w:spacing w:line="360" w:lineRule="auto"/>
        <w:rPr>
          <w:rFonts w:ascii="Goudy Old Style" w:hAnsi="Goudy Old Style"/>
          <w:iCs/>
        </w:rPr>
      </w:pPr>
      <w:r w:rsidRPr="00A935CE">
        <w:rPr>
          <w:rFonts w:ascii="Goudy Old Style" w:hAnsi="Goudy Old Style"/>
          <w:noProof/>
        </w:rPr>
        <w:drawing>
          <wp:inline distT="0" distB="0" distL="0" distR="0" wp14:anchorId="54211523" wp14:editId="1434D236">
            <wp:extent cx="3238500" cy="1352550"/>
            <wp:effectExtent l="0" t="0" r="0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C459B3" w14:textId="77777777" w:rsidR="00261821" w:rsidRPr="00A935CE" w:rsidRDefault="00261821" w:rsidP="00153D8B">
      <w:pPr>
        <w:spacing w:line="360" w:lineRule="auto"/>
        <w:rPr>
          <w:rFonts w:ascii="Goudy Old Style" w:hAnsi="Goudy Old Style"/>
          <w:iCs/>
        </w:rPr>
      </w:pPr>
    </w:p>
    <w:p w14:paraId="018F0668" w14:textId="77777777" w:rsidR="00261821" w:rsidRPr="00A935CE" w:rsidRDefault="00261821" w:rsidP="00153D8B">
      <w:pPr>
        <w:spacing w:line="360" w:lineRule="auto"/>
        <w:rPr>
          <w:rFonts w:ascii="Goudy Old Style" w:hAnsi="Goudy Old Style"/>
          <w:iCs/>
        </w:rPr>
      </w:pPr>
    </w:p>
    <w:p w14:paraId="2AA3098E" w14:textId="56B1E445" w:rsidR="00261821" w:rsidRPr="00A935CE" w:rsidRDefault="00261821" w:rsidP="00153D8B">
      <w:pPr>
        <w:spacing w:line="360" w:lineRule="auto"/>
        <w:rPr>
          <w:rFonts w:ascii="Goudy Old Style" w:hAnsi="Goudy Old Style"/>
          <w:iCs/>
        </w:rPr>
      </w:pPr>
      <w:r w:rsidRPr="00A935CE">
        <w:rPr>
          <w:rFonts w:ascii="Goudy Old Style" w:hAnsi="Goudy Old Style"/>
          <w:iCs/>
        </w:rPr>
        <w:t xml:space="preserve">That is; </w:t>
      </w:r>
    </w:p>
    <w:p w14:paraId="1443B4E3" w14:textId="77E67F09" w:rsidR="00261821" w:rsidRPr="00A935CE" w:rsidRDefault="00580691" w:rsidP="00261821">
      <w:pPr>
        <w:spacing w:line="360" w:lineRule="auto"/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+5x+7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+2x+1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=1+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3x+6</m:t>
                  </m:r>
                </m:e>
              </m:d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+2x+1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=1+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3x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+2x+1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6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+2x+1</m:t>
              </m:r>
            </m:den>
          </m:f>
        </m:oMath>
      </m:oMathPara>
    </w:p>
    <w:p w14:paraId="789E1896" w14:textId="77777777" w:rsidR="00C2082D" w:rsidRPr="00A935CE" w:rsidRDefault="00C2082D" w:rsidP="00261821">
      <w:pPr>
        <w:spacing w:line="360" w:lineRule="auto"/>
        <w:rPr>
          <w:rFonts w:ascii="Goudy Old Style" w:hAnsi="Goudy Old Style"/>
          <w:b/>
          <w:bCs/>
        </w:rPr>
      </w:pPr>
    </w:p>
    <w:p w14:paraId="315CFCBA" w14:textId="39B890F7" w:rsidR="007C15D0" w:rsidRPr="00A935CE" w:rsidRDefault="00252F7A" w:rsidP="00261821">
      <w:pPr>
        <w:spacing w:line="360" w:lineRule="auto"/>
        <w:rPr>
          <w:rFonts w:ascii="Goudy Old Style" w:hAnsi="Goudy Old Style"/>
        </w:rPr>
      </w:pPr>
      <w:r w:rsidRPr="00A935CE">
        <w:rPr>
          <w:rFonts w:ascii="Goudy Old Style" w:hAnsi="Goudy Old Style"/>
          <w:b/>
          <w:bCs/>
        </w:rPr>
        <w:lastRenderedPageBreak/>
        <w:t xml:space="preserve">Example </w:t>
      </w:r>
      <w:r w:rsidR="004C5C56" w:rsidRPr="00A935CE">
        <w:rPr>
          <w:rFonts w:ascii="Goudy Old Style" w:hAnsi="Goudy Old Style"/>
          <w:b/>
          <w:bCs/>
        </w:rPr>
        <w:t>4</w:t>
      </w:r>
      <w:r w:rsidRPr="00A935CE">
        <w:rPr>
          <w:rFonts w:ascii="Goudy Old Style" w:hAnsi="Goudy Old Style"/>
          <w:b/>
          <w:bCs/>
        </w:rPr>
        <w:t>:</w:t>
      </w:r>
      <w:r w:rsidRPr="00A935CE">
        <w:rPr>
          <w:rFonts w:ascii="Goudy Old Style" w:hAnsi="Goudy Old Style"/>
        </w:rPr>
        <w:t xml:space="preserve"> Decompose into partial fractions</w:t>
      </w:r>
    </w:p>
    <w:p w14:paraId="10A9B8CE" w14:textId="3394A573" w:rsidR="00252F7A" w:rsidRPr="00A935CE" w:rsidRDefault="00580691" w:rsidP="00261821">
      <w:pPr>
        <w:spacing w:line="360" w:lineRule="auto"/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7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+2x+4</m:t>
              </m:r>
            </m:num>
            <m:den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+3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-7</m:t>
                  </m:r>
                </m:e>
              </m:d>
            </m:den>
          </m:f>
          <m:r>
            <m:rPr>
              <m:sty m:val="p"/>
            </m:rPr>
            <w:rPr>
              <w:rFonts w:ascii="Cambria Math" w:hAnsi="Cambria Math"/>
            </w:rPr>
            <m:t xml:space="preserve"> </m:t>
          </m:r>
        </m:oMath>
      </m:oMathPara>
    </w:p>
    <w:p w14:paraId="689C0DA8" w14:textId="4C163A74" w:rsidR="00252F7A" w:rsidRPr="00A935CE" w:rsidRDefault="00252F7A" w:rsidP="00261821">
      <w:pPr>
        <w:spacing w:line="360" w:lineRule="auto"/>
        <w:rPr>
          <w:rFonts w:ascii="Goudy Old Style" w:hAnsi="Goudy Old Style"/>
          <w:iCs/>
        </w:rPr>
      </w:pPr>
      <w:r w:rsidRPr="00A935CE">
        <w:rPr>
          <w:rFonts w:ascii="Goudy Old Style" w:hAnsi="Goudy Old Style"/>
          <w:b/>
          <w:bCs/>
          <w:iCs/>
        </w:rPr>
        <w:t xml:space="preserve">Solution: </w:t>
      </w:r>
      <w:r w:rsidRPr="00A935CE">
        <w:rPr>
          <w:rFonts w:ascii="Goudy Old Style" w:hAnsi="Goudy Old Style"/>
          <w:iCs/>
        </w:rPr>
        <w:t xml:space="preserve">The denominator is a product of two quadratic factors that are irreducible in </w:t>
      </w:r>
      <m:oMath>
        <m:r>
          <m:rPr>
            <m:scr m:val="double-struck"/>
          </m:rPr>
          <w:rPr>
            <w:rFonts w:ascii="Cambria Math" w:hAnsi="Cambria Math"/>
          </w:rPr>
          <m:t>R</m:t>
        </m:r>
      </m:oMath>
      <w:r w:rsidRPr="00A935CE">
        <w:rPr>
          <w:rFonts w:ascii="Goudy Old Style" w:hAnsi="Goudy Old Style"/>
          <w:iCs/>
        </w:rPr>
        <w:t>.</w:t>
      </w:r>
    </w:p>
    <w:p w14:paraId="0BCD412C" w14:textId="1272A7DF" w:rsidR="00252F7A" w:rsidRPr="00A935CE" w:rsidRDefault="00252F7A" w:rsidP="00261821">
      <w:pPr>
        <w:spacing w:line="360" w:lineRule="auto"/>
        <w:rPr>
          <w:rFonts w:ascii="Goudy Old Style" w:hAnsi="Goudy Old Style"/>
          <w:iCs/>
        </w:rPr>
      </w:pPr>
      <w:r w:rsidRPr="00A935CE">
        <w:rPr>
          <w:rFonts w:ascii="Goudy Old Style" w:hAnsi="Goudy Old Style"/>
          <w:iCs/>
        </w:rPr>
        <w:t>It can then be decomposed into;</w:t>
      </w:r>
    </w:p>
    <w:p w14:paraId="0FBC92F7" w14:textId="5E7DE23E" w:rsidR="00252F7A" w:rsidRPr="00A935CE" w:rsidRDefault="00580691" w:rsidP="00252F7A">
      <w:pPr>
        <w:spacing w:line="360" w:lineRule="auto"/>
        <w:rPr>
          <w:rFonts w:ascii="Goudy Old Style" w:hAnsi="Goudy Old Style"/>
        </w:rPr>
      </w:pPr>
      <m:oMathPara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7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+2x+4</m:t>
              </m:r>
            </m:num>
            <m:den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+3</m:t>
                  </m:r>
                </m:e>
              </m:d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-7</m:t>
                  </m:r>
                </m:e>
              </m:d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Ax+B</m:t>
              </m:r>
            </m:num>
            <m:den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+3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Cx+D</m:t>
              </m:r>
            </m:num>
            <m:den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-7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 xml:space="preserve"> </m:t>
          </m:r>
        </m:oMath>
      </m:oMathPara>
    </w:p>
    <w:p w14:paraId="1E5D4F73" w14:textId="327AEB53" w:rsidR="00252F7A" w:rsidRPr="00A935CE" w:rsidRDefault="00252F7A" w:rsidP="00252F7A">
      <w:pPr>
        <w:spacing w:line="360" w:lineRule="auto"/>
        <w:rPr>
          <w:rFonts w:ascii="Goudy Old Style" w:hAnsi="Goudy Old Style"/>
        </w:rPr>
      </w:pPr>
      <m:oMathPara>
        <m:oMath>
          <m:r>
            <w:rPr>
              <w:rFonts w:ascii="Cambria Math" w:hAnsi="Cambria Math"/>
            </w:rPr>
            <m:t>⇒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7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+2x+4</m:t>
              </m:r>
            </m:num>
            <m:den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+3</m:t>
                  </m:r>
                </m:e>
              </m:d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-7</m:t>
                  </m:r>
                </m:e>
              </m:d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Ax+B</m:t>
              </m:r>
            </m:num>
            <m:den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+3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Cx+D</m:t>
              </m:r>
            </m:num>
            <m:den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-7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Ax+B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-7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+(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+3)</m:t>
              </m:r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Cx+D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+3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-7</m:t>
                  </m:r>
                </m:e>
              </m:d>
            </m:den>
          </m:f>
          <m:r>
            <w:rPr>
              <w:rFonts w:ascii="Cambria Math" w:hAnsi="Cambria Math"/>
            </w:rPr>
            <m:t xml:space="preserve"> </m:t>
          </m:r>
        </m:oMath>
      </m:oMathPara>
    </w:p>
    <w:p w14:paraId="152B0724" w14:textId="2C1CB50D" w:rsidR="00A8297C" w:rsidRPr="00A935CE" w:rsidRDefault="00A8297C" w:rsidP="00252F7A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∴7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+2x+4≡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Ax+B</m:t>
              </m:r>
            </m:e>
          </m:d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-7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+3</m:t>
              </m:r>
            </m:e>
          </m:d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Cx+D</m:t>
              </m:r>
            </m:e>
          </m:d>
        </m:oMath>
      </m:oMathPara>
    </w:p>
    <w:p w14:paraId="645A77FB" w14:textId="272A903D" w:rsidR="00A8297C" w:rsidRPr="00A935CE" w:rsidRDefault="00A8297C" w:rsidP="00252F7A">
      <w:pPr>
        <w:spacing w:line="360" w:lineRule="auto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7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+2x+4≡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C+A</m:t>
              </m:r>
            </m:e>
          </m:d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D+B</m:t>
              </m:r>
            </m:e>
          </m:d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3C-7A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x+3D-7B⋯(i)</m:t>
          </m:r>
        </m:oMath>
      </m:oMathPara>
    </w:p>
    <w:p w14:paraId="1EBA1002" w14:textId="77777777" w:rsidR="003943CF" w:rsidRPr="00A935CE" w:rsidRDefault="00A8297C" w:rsidP="00252F7A">
      <w:pPr>
        <w:spacing w:line="360" w:lineRule="auto"/>
        <w:rPr>
          <w:rFonts w:ascii="Goudy Old Style" w:hAnsi="Goudy Old Style"/>
        </w:rPr>
      </w:pPr>
      <w:r w:rsidRPr="00A935CE">
        <w:rPr>
          <w:rFonts w:ascii="Goudy Old Style" w:hAnsi="Goudy Old Style"/>
        </w:rPr>
        <w:t xml:space="preserve">From (i) </w:t>
      </w:r>
    </w:p>
    <w:p w14:paraId="26EC495B" w14:textId="3D9941B7" w:rsidR="00A8297C" w:rsidRPr="00A935CE" w:rsidRDefault="003943CF" w:rsidP="00252F7A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3D-7B=4⋯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*</m:t>
              </m:r>
            </m:e>
          </m:d>
        </m:oMath>
      </m:oMathPara>
    </w:p>
    <w:p w14:paraId="5990C066" w14:textId="30F39142" w:rsidR="00A8297C" w:rsidRPr="00A935CE" w:rsidRDefault="003943CF" w:rsidP="00252F7A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3C-7A=2⋯(**)</m:t>
          </m:r>
        </m:oMath>
      </m:oMathPara>
    </w:p>
    <w:p w14:paraId="4E858097" w14:textId="0F719FA0" w:rsidR="003943CF" w:rsidRPr="00A935CE" w:rsidRDefault="003943CF" w:rsidP="00252F7A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D+B=7⋯(***)</m:t>
          </m:r>
        </m:oMath>
      </m:oMathPara>
    </w:p>
    <w:p w14:paraId="65102AEF" w14:textId="3F31CF6D" w:rsidR="003943CF" w:rsidRPr="00A935CE" w:rsidRDefault="003943CF" w:rsidP="00252F7A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C+A=0⋯(****)</m:t>
          </m:r>
        </m:oMath>
      </m:oMathPara>
    </w:p>
    <w:p w14:paraId="2A35EE38" w14:textId="14516741" w:rsidR="003943CF" w:rsidRPr="00A935CE" w:rsidRDefault="003943CF" w:rsidP="00252F7A">
      <w:pPr>
        <w:spacing w:line="360" w:lineRule="auto"/>
        <w:rPr>
          <w:rFonts w:ascii="Goudy Old Style" w:hAnsi="Goudy Old Style"/>
        </w:rPr>
      </w:pPr>
      <w:r w:rsidRPr="00A935CE">
        <w:rPr>
          <w:rFonts w:ascii="Goudy Old Style" w:hAnsi="Goudy Old Style"/>
        </w:rPr>
        <w:t xml:space="preserve">From (**) and (****);  </w:t>
      </w:r>
      <m:oMath>
        <m:r>
          <m:rPr>
            <m:sty m:val="p"/>
          </m:rPr>
          <w:rPr>
            <w:rFonts w:ascii="Cambria Math" w:hAnsi="Cambria Math"/>
          </w:rPr>
          <m:t>3C-7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-C</m:t>
            </m:r>
          </m:e>
        </m:d>
        <m:r>
          <m:rPr>
            <m:sty m:val="p"/>
          </m:rPr>
          <w:rPr>
            <w:rFonts w:ascii="Cambria Math" w:hAnsi="Cambria Math"/>
          </w:rPr>
          <m:t>=2⇒3C+7C=2∴C=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5</m:t>
            </m:r>
          </m:den>
        </m:f>
        <m:r>
          <m:rPr>
            <m:sty m:val="p"/>
          </m:rPr>
          <w:rPr>
            <w:rFonts w:ascii="Cambria Math" w:hAnsi="Cambria Math"/>
          </w:rPr>
          <m:t xml:space="preserve"> and A=-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5</m:t>
            </m:r>
          </m:den>
        </m:f>
      </m:oMath>
    </w:p>
    <w:p w14:paraId="7705DB07" w14:textId="7E839D64" w:rsidR="003943CF" w:rsidRPr="00A935CE" w:rsidRDefault="003943CF" w:rsidP="00252F7A">
      <w:pPr>
        <w:spacing w:line="360" w:lineRule="auto"/>
        <w:rPr>
          <w:rFonts w:ascii="Goudy Old Style" w:hAnsi="Goudy Old Style"/>
          <w:iCs/>
        </w:rPr>
      </w:pPr>
      <w:r w:rsidRPr="00A935CE">
        <w:rPr>
          <w:rFonts w:ascii="Goudy Old Style" w:hAnsi="Goudy Old Style"/>
        </w:rPr>
        <w:t xml:space="preserve">From (*) and (***); </w:t>
      </w:r>
      <m:oMath>
        <m:r>
          <m:rPr>
            <m:sty m:val="p"/>
          </m:rPr>
          <w:rPr>
            <w:rFonts w:ascii="Cambria Math" w:hAnsi="Cambria Math"/>
          </w:rPr>
          <m:t>3D-7</m:t>
        </m:r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7-D</m:t>
            </m:r>
          </m:e>
        </m:d>
        <m:r>
          <m:rPr>
            <m:sty m:val="p"/>
          </m:rPr>
          <w:rPr>
            <w:rFonts w:ascii="Cambria Math" w:hAnsi="Cambria Math"/>
          </w:rPr>
          <m:t>=3D-49+7D=4⇒10D=53∴D=5.3 and B=1.7</m:t>
        </m:r>
      </m:oMath>
    </w:p>
    <w:p w14:paraId="2087FBC9" w14:textId="5D43A673" w:rsidR="00916626" w:rsidRPr="00A935CE" w:rsidRDefault="00916626" w:rsidP="00252F7A">
      <w:pPr>
        <w:spacing w:line="360" w:lineRule="auto"/>
        <w:rPr>
          <w:rFonts w:ascii="Goudy Old Style" w:hAnsi="Goudy Old Style"/>
          <w:iCs/>
        </w:rPr>
      </w:pPr>
      <w:r w:rsidRPr="00A935CE">
        <w:rPr>
          <w:rFonts w:ascii="Goudy Old Style" w:hAnsi="Goudy Old Style"/>
          <w:iCs/>
        </w:rPr>
        <w:t>Our fraction becomes;</w:t>
      </w:r>
    </w:p>
    <w:p w14:paraId="376D865A" w14:textId="0AAC4CAE" w:rsidR="00916626" w:rsidRPr="00A935CE" w:rsidRDefault="00580691" w:rsidP="00916626">
      <w:pPr>
        <w:spacing w:line="360" w:lineRule="auto"/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7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+2x+4</m:t>
              </m:r>
            </m:num>
            <m:den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+3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-7</m:t>
                  </m:r>
                </m:e>
              </m:d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Cs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5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</w:rPr>
                <m:t>x+</m:t>
              </m:r>
              <m:f>
                <m:fPr>
                  <m:ctrlPr>
                    <w:rPr>
                      <w:rFonts w:ascii="Cambria Math" w:hAnsi="Cambria Math"/>
                      <w:iCs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17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10</m:t>
                  </m:r>
                </m:den>
              </m:f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+3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Cs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5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</w:rPr>
                <m:t>x+</m:t>
              </m:r>
              <m:f>
                <m:fPr>
                  <m:ctrlPr>
                    <w:rPr>
                      <w:rFonts w:ascii="Cambria Math" w:hAnsi="Cambria Math"/>
                      <w:iCs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53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10</m:t>
                  </m:r>
                </m:den>
              </m:f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-7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17-2x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10</m:t>
              </m:r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+3</m:t>
                  </m:r>
                </m:e>
              </m:d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2x+53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10</m:t>
              </m:r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-7</m:t>
                  </m:r>
                </m:e>
              </m:d>
            </m:den>
          </m:f>
          <m:r>
            <m:rPr>
              <m:sty m:val="p"/>
            </m:rPr>
            <w:rPr>
              <w:rFonts w:ascii="Cambria Math" w:hAnsi="Cambria Math"/>
            </w:rPr>
            <m:t xml:space="preserve"> </m:t>
          </m:r>
        </m:oMath>
      </m:oMathPara>
    </w:p>
    <w:p w14:paraId="2266B717" w14:textId="0C0DC793" w:rsidR="00916626" w:rsidRPr="00A935CE" w:rsidRDefault="00580691" w:rsidP="00916626">
      <w:pPr>
        <w:spacing w:line="360" w:lineRule="auto"/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7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+2x+4</m:t>
              </m:r>
            </m:num>
            <m:den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+3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-7</m:t>
                  </m:r>
                </m:e>
              </m:d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17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10</m:t>
              </m:r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+3</m:t>
                  </m:r>
                </m:e>
              </m:d>
            </m:den>
          </m:f>
          <m:r>
            <m:rPr>
              <m:sty m:val="p"/>
            </m:rP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5</m:t>
              </m:r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+3</m:t>
                  </m:r>
                </m:e>
              </m:d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5</m:t>
              </m:r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-7</m:t>
                  </m:r>
                </m:e>
              </m:d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53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10</m:t>
              </m:r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-7</m:t>
                  </m:r>
                </m:e>
              </m:d>
            </m:den>
          </m:f>
          <m:r>
            <m:rPr>
              <m:sty m:val="p"/>
            </m:rPr>
            <w:rPr>
              <w:rFonts w:ascii="Cambria Math" w:hAnsi="Cambria Math"/>
            </w:rPr>
            <m:t xml:space="preserve"> </m:t>
          </m:r>
        </m:oMath>
      </m:oMathPara>
    </w:p>
    <w:p w14:paraId="75557535" w14:textId="6A7E5E13" w:rsidR="004C6D7C" w:rsidRPr="00A935CE" w:rsidRDefault="004C6D7C" w:rsidP="00916626">
      <w:pPr>
        <w:spacing w:line="360" w:lineRule="auto"/>
        <w:rPr>
          <w:rFonts w:ascii="Goudy Old Style" w:hAnsi="Goudy Old Style"/>
          <w:iCs/>
        </w:rPr>
      </w:pPr>
    </w:p>
    <w:p w14:paraId="7726DEB9" w14:textId="77777777" w:rsidR="00A935CE" w:rsidRPr="00A935CE" w:rsidRDefault="00A935CE">
      <w:pPr>
        <w:spacing w:after="160" w:line="259" w:lineRule="auto"/>
        <w:rPr>
          <w:rFonts w:ascii="Goudy Old Style" w:hAnsi="Goudy Old Style"/>
          <w:b/>
          <w:bCs/>
          <w:iCs/>
        </w:rPr>
      </w:pPr>
      <w:r w:rsidRPr="00A935CE">
        <w:rPr>
          <w:rFonts w:ascii="Goudy Old Style" w:hAnsi="Goudy Old Style"/>
          <w:b/>
          <w:bCs/>
          <w:iCs/>
        </w:rPr>
        <w:br w:type="page"/>
      </w:r>
    </w:p>
    <w:p w14:paraId="07556292" w14:textId="3697C329" w:rsidR="00916626" w:rsidRPr="00A935CE" w:rsidRDefault="00445978" w:rsidP="00252F7A">
      <w:pPr>
        <w:spacing w:line="360" w:lineRule="auto"/>
        <w:rPr>
          <w:rFonts w:ascii="Goudy Old Style" w:hAnsi="Goudy Old Style"/>
          <w:b/>
          <w:bCs/>
          <w:iCs/>
        </w:rPr>
      </w:pPr>
      <w:r w:rsidRPr="00A935CE">
        <w:rPr>
          <w:rFonts w:ascii="Goudy Old Style" w:hAnsi="Goudy Old Style"/>
          <w:b/>
          <w:bCs/>
          <w:iCs/>
        </w:rPr>
        <w:lastRenderedPageBreak/>
        <w:t xml:space="preserve">CASE IV: </w:t>
      </w:r>
      <w:r w:rsidR="00293B60" w:rsidRPr="00A935CE">
        <w:rPr>
          <w:rFonts w:ascii="Goudy Old Style" w:hAnsi="Goudy Old Style"/>
          <w:b/>
          <w:bCs/>
        </w:rPr>
        <w:t xml:space="preserve">The denominator </w:t>
      </w:r>
      <m:oMath>
        <m:r>
          <m:rPr>
            <m:sty m:val="b"/>
          </m:rPr>
          <w:rPr>
            <w:rFonts w:ascii="Cambria Math" w:hAnsi="Cambria Math"/>
          </w:rPr>
          <m:t>q(x)</m:t>
        </m:r>
      </m:oMath>
      <w:r w:rsidR="00293B60" w:rsidRPr="00A935CE">
        <w:rPr>
          <w:rFonts w:ascii="Goudy Old Style" w:hAnsi="Goudy Old Style"/>
          <w:b/>
          <w:bCs/>
        </w:rPr>
        <w:t xml:space="preserve"> contains a repeated irreducible quadratic factor(s)</w:t>
      </w:r>
    </w:p>
    <w:p w14:paraId="6AD73E4C" w14:textId="0782ADDA" w:rsidR="00252F7A" w:rsidRPr="00A935CE" w:rsidRDefault="00293B60" w:rsidP="00252F7A">
      <w:pPr>
        <w:spacing w:line="360" w:lineRule="auto"/>
        <w:rPr>
          <w:rFonts w:ascii="Goudy Old Style" w:hAnsi="Goudy Old Style"/>
          <w:iCs/>
        </w:rPr>
      </w:pPr>
      <w:r w:rsidRPr="00A935CE">
        <w:rPr>
          <w:rFonts w:ascii="Goudy Old Style" w:hAnsi="Goudy Old Style"/>
        </w:rPr>
        <w:t xml:space="preserve">In case the denominator </w:t>
      </w:r>
      <m:oMath>
        <m:r>
          <w:rPr>
            <w:rFonts w:ascii="Cambria Math" w:hAnsi="Cambria Math"/>
          </w:rPr>
          <m:t>q(x)</m:t>
        </m:r>
      </m:oMath>
      <w:r w:rsidRPr="00A935CE">
        <w:rPr>
          <w:rFonts w:ascii="Goudy Old Style" w:hAnsi="Goudy Old Style"/>
        </w:rPr>
        <w:t xml:space="preserve"> has the irreducible factor </w:t>
      </w: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a</m:t>
                </m:r>
                <m:sSup>
                  <m:sSupPr>
                    <m:ctrlPr>
                      <w:rPr>
                        <w:rFonts w:ascii="Cambria Math" w:hAnsi="Cambria Math"/>
                        <w:iCs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+bx+c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</w:rPr>
              <m:t>r</m:t>
            </m:r>
          </m:sup>
        </m:sSup>
      </m:oMath>
      <w:r w:rsidRPr="00A935CE">
        <w:rPr>
          <w:rFonts w:ascii="Goudy Old Style" w:hAnsi="Goudy Old Style"/>
          <w:iCs/>
        </w:rPr>
        <w:t xml:space="preserve"> where </w:t>
      </w:r>
      <m:oMath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r>
              <w:rPr>
                <w:rFonts w:ascii="Cambria Math" w:hAnsi="Cambria Math"/>
              </w:rPr>
              <m:t>b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-4ac&lt;0</m:t>
        </m:r>
      </m:oMath>
      <w:r w:rsidRPr="00A935CE">
        <w:rPr>
          <w:rFonts w:ascii="Goudy Old Style" w:hAnsi="Goudy Old Style"/>
          <w:iCs/>
        </w:rPr>
        <w:t xml:space="preserve"> then we have;</w:t>
      </w:r>
    </w:p>
    <w:p w14:paraId="3B54320D" w14:textId="302CFF21" w:rsidR="00293B60" w:rsidRPr="00A935CE" w:rsidRDefault="00580691" w:rsidP="00252F7A">
      <w:pPr>
        <w:spacing w:line="360" w:lineRule="auto"/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p</m:t>
              </m:r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</m:d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q</m:t>
              </m:r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</m:d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Cs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x+</m:t>
              </m:r>
              <m:sSub>
                <m:sSubPr>
                  <m:ctrlPr>
                    <w:rPr>
                      <w:rFonts w:ascii="Cambria Math" w:hAnsi="Cambria Math"/>
                      <w:iCs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+bx+c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Cs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x+</m:t>
              </m:r>
              <m:sSub>
                <m:sSubPr>
                  <m:ctrlPr>
                    <w:rPr>
                      <w:rFonts w:ascii="Cambria Math" w:hAnsi="Cambria Math"/>
                      <w:iCs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a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Cs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+bx+c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</w:rPr>
            <m:t>+⋯+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Cs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r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x+</m:t>
              </m:r>
              <m:sSub>
                <m:sSubPr>
                  <m:ctrlPr>
                    <w:rPr>
                      <w:rFonts w:ascii="Cambria Math" w:hAnsi="Cambria Math"/>
                      <w:iCs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r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a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Cs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+bx+c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r</m:t>
                  </m:r>
                </m:sup>
              </m:sSup>
            </m:den>
          </m:f>
        </m:oMath>
      </m:oMathPara>
    </w:p>
    <w:p w14:paraId="4944544D" w14:textId="4D7E00C3" w:rsidR="00A935CE" w:rsidRDefault="00A935CE" w:rsidP="00252F7A">
      <w:pPr>
        <w:spacing w:line="360" w:lineRule="auto"/>
        <w:rPr>
          <w:rFonts w:ascii="Goudy Old Style" w:hAnsi="Goudy Old Style"/>
          <w:iCs/>
        </w:rPr>
      </w:pPr>
      <w:r w:rsidRPr="00A935CE">
        <w:rPr>
          <w:rFonts w:ascii="Goudy Old Style" w:hAnsi="Goudy Old Style"/>
          <w:b/>
          <w:bCs/>
          <w:iCs/>
        </w:rPr>
        <w:t>Example 1:</w:t>
      </w:r>
      <w:r w:rsidRPr="00A935CE">
        <w:rPr>
          <w:rFonts w:ascii="Goudy Old Style" w:hAnsi="Goudy Old Style"/>
          <w:iCs/>
        </w:rPr>
        <w:t xml:space="preserve"> </w:t>
      </w:r>
      <w:r>
        <w:rPr>
          <w:rFonts w:ascii="Goudy Old Style" w:hAnsi="Goudy Old Style"/>
          <w:iCs/>
        </w:rPr>
        <w:t>Decompose into partial fractions the rational fraction;</w:t>
      </w:r>
    </w:p>
    <w:p w14:paraId="75F00856" w14:textId="44513AC5" w:rsidR="00A935CE" w:rsidRPr="00A935CE" w:rsidRDefault="00580691" w:rsidP="00252F7A">
      <w:pPr>
        <w:spacing w:line="360" w:lineRule="auto"/>
        <w:rPr>
          <w:rFonts w:ascii="Goudy Old Style" w:hAnsi="Goudy Old Style"/>
        </w:rPr>
      </w:pPr>
      <m:oMathPara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+7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+5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+7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</w:rPr>
            <m:t xml:space="preserve"> </m:t>
          </m:r>
        </m:oMath>
      </m:oMathPara>
    </w:p>
    <w:p w14:paraId="2A709B83" w14:textId="583FBA9B" w:rsidR="00A935CE" w:rsidRDefault="00A935CE" w:rsidP="00252F7A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t xml:space="preserve">Solution: </w:t>
      </w:r>
      <w:r w:rsidRPr="00A935CE">
        <w:rPr>
          <w:rFonts w:ascii="Goudy Old Style" w:hAnsi="Goudy Old Style"/>
        </w:rPr>
        <w:t xml:space="preserve">The denominator consists of a linear factor </w:t>
      </w:r>
      <m:oMath>
        <m:r>
          <m:rPr>
            <m:sty m:val="p"/>
          </m:rPr>
          <w:rPr>
            <w:rFonts w:ascii="Cambria Math" w:hAnsi="Cambria Math"/>
          </w:rPr>
          <m:t>x</m:t>
        </m:r>
      </m:oMath>
      <w:r w:rsidRPr="00A935CE">
        <w:rPr>
          <w:rFonts w:ascii="Goudy Old Style" w:hAnsi="Goudy Old Style"/>
        </w:rPr>
        <w:t xml:space="preserve"> and a repeated quadratic factor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(x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+7)</m:t>
        </m:r>
      </m:oMath>
    </w:p>
    <w:p w14:paraId="6ED611CC" w14:textId="2826F49A" w:rsidR="00A935CE" w:rsidRPr="00511F7B" w:rsidRDefault="00580691" w:rsidP="00A935CE">
      <w:pPr>
        <w:spacing w:line="360" w:lineRule="auto"/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+7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+5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Cs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+7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Bx+C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+7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Dx+E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Cs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+7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</m:oMath>
      </m:oMathPara>
    </w:p>
    <w:p w14:paraId="30AA7975" w14:textId="332680AA" w:rsidR="00511F7B" w:rsidRDefault="00511F7B" w:rsidP="00A935CE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>Simplifying the RHS to get;</w:t>
      </w:r>
    </w:p>
    <w:p w14:paraId="6722BF70" w14:textId="72CA2ED1" w:rsidR="00511F7B" w:rsidRPr="00511F7B" w:rsidRDefault="00580691" w:rsidP="00A935CE">
      <w:pPr>
        <w:spacing w:line="360" w:lineRule="auto"/>
        <w:rPr>
          <w:rFonts w:ascii="Goudy Old Style" w:hAnsi="Goudy Old Style"/>
        </w:rPr>
      </w:pPr>
      <m:oMathPara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+7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+5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+7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+7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+x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Bx+C</m:t>
                  </m:r>
                </m:e>
              </m:d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+7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+x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Dx+E</m:t>
                  </m:r>
                </m:e>
              </m:d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+7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</m:oMath>
      </m:oMathPara>
    </w:p>
    <w:p w14:paraId="2C27DD67" w14:textId="15E1757C" w:rsidR="00511F7B" w:rsidRPr="00511F7B" w:rsidRDefault="00511F7B" w:rsidP="00A935CE">
      <w:pPr>
        <w:spacing w:line="360" w:lineRule="auto"/>
        <w:rPr>
          <w:rFonts w:ascii="Goudy Old Style" w:hAnsi="Goudy Old Style"/>
        </w:rPr>
      </w:pPr>
      <m:oMathPara>
        <m:oMath>
          <m:r>
            <w:rPr>
              <w:rFonts w:ascii="Cambria Math" w:hAnsi="Cambria Math"/>
            </w:rPr>
            <m:t>⇒7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+5≡</m:t>
          </m:r>
          <m:r>
            <m:rPr>
              <m:sty m:val="p"/>
            </m:rPr>
            <w:rPr>
              <w:rFonts w:ascii="Cambria Math" w:hAnsi="Cambria Math"/>
            </w:rPr>
            <m:t>A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+7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+x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Bx+C</m:t>
              </m:r>
            </m:e>
          </m:d>
          <m:d>
            <m:dPr>
              <m:ctrlPr>
                <w:rPr>
                  <w:rFonts w:ascii="Cambria Math" w:hAnsi="Cambria Math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+7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+x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Dx+E</m:t>
              </m:r>
            </m:e>
          </m:d>
        </m:oMath>
      </m:oMathPara>
    </w:p>
    <w:p w14:paraId="0564CC86" w14:textId="706FBB74" w:rsidR="00511F7B" w:rsidRDefault="00511F7B" w:rsidP="00A935CE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>Next we expand and simplify the RHS to get;</w:t>
      </w:r>
    </w:p>
    <w:p w14:paraId="09773613" w14:textId="2EFBB1B5" w:rsidR="00511F7B" w:rsidRPr="003B1EA3" w:rsidRDefault="00580691" w:rsidP="00A935CE">
      <w:pPr>
        <w:spacing w:line="360" w:lineRule="auto"/>
        <w:rPr>
          <w:rFonts w:ascii="Goudy Old Style" w:hAnsi="Goudy Old Style"/>
          <w:iCs/>
        </w:rPr>
      </w:pPr>
      <m:oMathPara>
        <m:oMath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+7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+5≡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A+B</m:t>
              </m:r>
            </m:e>
          </m:d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+C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14A+7B+D</m:t>
              </m:r>
            </m:e>
          </m:d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7C+E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x+49A</m:t>
          </m:r>
        </m:oMath>
      </m:oMathPara>
    </w:p>
    <w:p w14:paraId="1D3266A2" w14:textId="5EAF8588" w:rsidR="003B1EA3" w:rsidRPr="003B1EA3" w:rsidRDefault="003B1EA3" w:rsidP="00A935CE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iCs/>
        </w:rPr>
        <w:t>Equating the two sides we get the following equations;</w:t>
      </w:r>
      <w:r w:rsidR="001D55C9">
        <w:rPr>
          <w:rFonts w:ascii="Goudy Old Style" w:hAnsi="Goudy Old Style"/>
          <w:iCs/>
        </w:rPr>
        <w:t xml:space="preserve"> </w:t>
      </w:r>
      <m:oMath>
        <m:r>
          <m:rPr>
            <m:sty m:val="p"/>
          </m:rPr>
          <w:rPr>
            <w:rFonts w:ascii="Cambria Math" w:hAnsi="Cambria Math"/>
          </w:rPr>
          <m:t>49A=5∴A=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49</m:t>
            </m:r>
          </m:den>
        </m:f>
        <m:r>
          <m:rPr>
            <m:sty m:val="p"/>
          </m:rPr>
          <w:rPr>
            <w:rFonts w:ascii="Cambria Math" w:hAnsi="Cambria Math"/>
          </w:rPr>
          <m:t>⋯(i)</m:t>
        </m:r>
      </m:oMath>
    </w:p>
    <w:p w14:paraId="530EB8F6" w14:textId="52B61591" w:rsidR="003B1EA3" w:rsidRPr="003B1EA3" w:rsidRDefault="003B1EA3" w:rsidP="00A935CE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7C+E=0⋯(ii)</m:t>
          </m:r>
        </m:oMath>
      </m:oMathPara>
    </w:p>
    <w:p w14:paraId="21786508" w14:textId="69A956F6" w:rsidR="003B1EA3" w:rsidRPr="003B1EA3" w:rsidRDefault="003B1EA3" w:rsidP="00A935CE">
      <w:pPr>
        <w:spacing w:line="360" w:lineRule="auto"/>
        <w:rPr>
          <w:rFonts w:ascii="Goudy Old Style" w:hAnsi="Goudy Old Style"/>
        </w:rPr>
      </w:pPr>
      <m:oMathPara>
        <m:oMath>
          <m:r>
            <w:rPr>
              <w:rFonts w:ascii="Cambria Math" w:hAnsi="Cambria Math"/>
            </w:rPr>
            <m:t>14A+7B+D=7⇒7B+D=7-</m:t>
          </m:r>
          <m:f>
            <m:fPr>
              <m:ctrlPr>
                <w:rPr>
                  <w:rFonts w:ascii="Cambria Math" w:hAnsi="Cambria Math"/>
                  <w:i/>
                  <w:iCs/>
                </w:rPr>
              </m:ctrlPr>
            </m:fPr>
            <m:num>
              <m:r>
                <w:rPr>
                  <w:rFonts w:ascii="Cambria Math" w:hAnsi="Cambria Math"/>
                </w:rPr>
                <m:t>10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  <w:iCs/>
                </w:rPr>
              </m:ctrlPr>
            </m:fPr>
            <m:num>
              <m:r>
                <w:rPr>
                  <w:rFonts w:ascii="Cambria Math" w:hAnsi="Cambria Math"/>
                </w:rPr>
                <m:t>39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 xml:space="preserve">∴ </m:t>
          </m:r>
          <m:r>
            <m:rPr>
              <m:sty m:val="p"/>
            </m:rPr>
            <w:rPr>
              <w:rFonts w:ascii="Cambria Math" w:hAnsi="Cambria Math"/>
            </w:rPr>
            <m:t>7B+D=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39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7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⋯(i</m:t>
          </m:r>
          <m:r>
            <m:rPr>
              <m:sty m:val="p"/>
            </m:rPr>
            <w:rPr>
              <w:rFonts w:ascii="Cambria Math" w:hAnsi="Cambria Math"/>
            </w:rPr>
            <m:t>i</m:t>
          </m:r>
          <m:r>
            <m:rPr>
              <m:sty m:val="p"/>
            </m:rPr>
            <w:rPr>
              <w:rFonts w:ascii="Cambria Math" w:hAnsi="Cambria Math"/>
            </w:rPr>
            <m:t>i)</m:t>
          </m:r>
        </m:oMath>
      </m:oMathPara>
    </w:p>
    <w:p w14:paraId="0570D4AF" w14:textId="5127E052" w:rsidR="0028008B" w:rsidRPr="0028008B" w:rsidRDefault="0028008B" w:rsidP="00A935CE">
      <w:pPr>
        <w:spacing w:line="360" w:lineRule="auto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C=1⋯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i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v</m:t>
              </m:r>
            </m:e>
          </m:d>
          <m:r>
            <w:rPr>
              <w:rFonts w:ascii="Cambria Math" w:hAnsi="Cambria Math"/>
            </w:rPr>
            <m:t xml:space="preserve"> ⇒</m:t>
          </m:r>
          <m:r>
            <m:rPr>
              <m:sty m:val="p"/>
            </m:rPr>
            <w:rPr>
              <w:rFonts w:ascii="Cambria Math" w:hAnsi="Cambria Math"/>
            </w:rPr>
            <m:t xml:space="preserve">E=-7 (from equation 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ii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)</m:t>
          </m:r>
        </m:oMath>
      </m:oMathPara>
    </w:p>
    <w:p w14:paraId="7771F5EE" w14:textId="4D3EE777" w:rsidR="0028008B" w:rsidRPr="0028008B" w:rsidRDefault="0028008B" w:rsidP="00A935CE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A+B=0=&gt;B=-A=-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5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49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 xml:space="preserve"> (from equation 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i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)</m:t>
          </m:r>
        </m:oMath>
      </m:oMathPara>
    </w:p>
    <w:p w14:paraId="0142A1DE" w14:textId="709B8794" w:rsidR="0028008B" w:rsidRDefault="0028008B" w:rsidP="00A935CE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iCs/>
        </w:rPr>
        <w:t xml:space="preserve">From equation (ii) </w:t>
      </w:r>
      <m:oMath>
        <m:r>
          <w:rPr>
            <w:rFonts w:ascii="Cambria Math" w:hAnsi="Cambria Math"/>
          </w:rPr>
          <m:t>D=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39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>-7B=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39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44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</m:oMath>
    </w:p>
    <w:p w14:paraId="19AD2EA1" w14:textId="7156CF20" w:rsidR="0028008B" w:rsidRDefault="0028008B" w:rsidP="00A935CE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</w:rPr>
        <w:t xml:space="preserve">Therefore our constants </w:t>
      </w:r>
      <m:oMath>
        <m:d>
          <m:dPr>
            <m:begChr m:val="{"/>
            <m:endChr m:val="}"/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A,B,C,D,E</m:t>
            </m:r>
          </m:e>
        </m:d>
        <m:r>
          <m:rPr>
            <m:sty m:val="p"/>
          </m:rPr>
          <w:rPr>
            <w:rFonts w:ascii="Cambria Math" w:hAnsi="Cambria Math"/>
          </w:rPr>
          <m:t>=</m:t>
        </m:r>
        <m:d>
          <m:dPr>
            <m:begChr m:val="{"/>
            <m:endChr m:val="}"/>
            <m:ctrlPr>
              <w:rPr>
                <w:rFonts w:ascii="Cambria Math" w:hAnsi="Cambria Math"/>
                <w:iCs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Cs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5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49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</w:rPr>
              <m:t>, -</m:t>
            </m:r>
            <m:f>
              <m:fPr>
                <m:ctrlPr>
                  <w:rPr>
                    <w:rFonts w:ascii="Cambria Math" w:hAnsi="Cambria Math"/>
                    <w:iCs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5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49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</w:rPr>
              <m:t>, 1,</m:t>
            </m:r>
            <m:f>
              <m:fPr>
                <m:ctrlPr>
                  <w:rPr>
                    <w:rFonts w:ascii="Cambria Math" w:hAnsi="Cambria Math"/>
                    <w:iCs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44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7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</w:rPr>
              <m:t>, -7</m:t>
            </m:r>
          </m:e>
        </m:d>
      </m:oMath>
    </w:p>
    <w:p w14:paraId="2A54EE58" w14:textId="1C734803" w:rsidR="0028008B" w:rsidRDefault="0028008B" w:rsidP="00A935CE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>Therefore decomposition our fraction into partial fractions we get;</w:t>
      </w:r>
    </w:p>
    <w:p w14:paraId="5FAECDD4" w14:textId="15D21CC3" w:rsidR="0028008B" w:rsidRPr="00675FC1" w:rsidRDefault="00580691" w:rsidP="0028008B">
      <w:pPr>
        <w:spacing w:line="360" w:lineRule="auto"/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+7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+5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Cs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+7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5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49x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Cs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49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</w:rPr>
                <m:t>x+1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+7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Cs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44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7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</w:rPr>
                <m:t>x-7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Cs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+7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</m:oMath>
      </m:oMathPara>
    </w:p>
    <w:p w14:paraId="38A6202F" w14:textId="10235CEB" w:rsidR="00675FC1" w:rsidRPr="00675FC1" w:rsidRDefault="00580691" w:rsidP="0028008B">
      <w:pPr>
        <w:spacing w:line="360" w:lineRule="auto"/>
        <w:rPr>
          <w:rFonts w:ascii="Goudy Old Style" w:hAnsi="Goudy Old Style"/>
        </w:rPr>
      </w:pPr>
      <m:oMathPara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+7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+5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+7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5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49x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+7</m:t>
                  </m:r>
                </m:e>
              </m:d>
            </m:den>
          </m:f>
          <m:r>
            <m:rPr>
              <m:sty m:val="p"/>
            </m:rP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5x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49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+7</m:t>
                  </m:r>
                </m:e>
              </m:d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44x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7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+7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7</m:t>
              </m:r>
            </m:num>
            <m:den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(x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+7)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 xml:space="preserve">  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 xml:space="preserve"> </m:t>
          </m:r>
        </m:oMath>
      </m:oMathPara>
    </w:p>
    <w:p w14:paraId="4E73FC35" w14:textId="5CB41F1E" w:rsidR="009A1191" w:rsidRDefault="001D55C9" w:rsidP="00A935CE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b/>
          <w:bCs/>
          <w:iCs/>
        </w:rPr>
        <w:lastRenderedPageBreak/>
        <w:t xml:space="preserve">Example 2: </w:t>
      </w:r>
      <w:r>
        <w:rPr>
          <w:rFonts w:ascii="Goudy Old Style" w:hAnsi="Goudy Old Style"/>
          <w:iCs/>
        </w:rPr>
        <w:t xml:space="preserve"> </w:t>
      </w:r>
      <w:r w:rsidR="009A1191">
        <w:rPr>
          <w:rFonts w:ascii="Goudy Old Style" w:hAnsi="Goudy Old Style"/>
          <w:iCs/>
        </w:rPr>
        <w:t>Decompose into partial fractions</w:t>
      </w:r>
    </w:p>
    <w:p w14:paraId="051AA3E9" w14:textId="689DB7E3" w:rsidR="009A1191" w:rsidRPr="00DF6767" w:rsidRDefault="00580691" w:rsidP="00A935CE">
      <w:pPr>
        <w:spacing w:line="360" w:lineRule="auto"/>
        <w:rPr>
          <w:rFonts w:ascii="Goudy Old Style" w:hAnsi="Goudy Old Style"/>
        </w:rPr>
      </w:pPr>
      <m:oMathPara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+x+2</m:t>
              </m:r>
            </m:num>
            <m:den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+x+7</m:t>
              </m:r>
            </m:den>
          </m:f>
        </m:oMath>
      </m:oMathPara>
    </w:p>
    <w:p w14:paraId="38E5F6C9" w14:textId="743CBCBF" w:rsidR="00DF6767" w:rsidRPr="00DF6767" w:rsidRDefault="00DF6767" w:rsidP="00DF6767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b/>
          <w:bCs/>
        </w:rPr>
        <w:t xml:space="preserve">Solution: </w:t>
      </w:r>
      <w:r w:rsidRPr="00DF6767">
        <w:rPr>
          <w:rFonts w:ascii="Cambria Math" w:hAnsi="Cambria Math"/>
        </w:rPr>
        <w:br/>
      </w:r>
      <m:oMathPara>
        <m:oMath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+x+2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+x+7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Ax+B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+x+7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 xml:space="preserve"> </m:t>
          </m:r>
        </m:oMath>
      </m:oMathPara>
    </w:p>
    <w:p w14:paraId="05A4739C" w14:textId="6BBB6C34" w:rsidR="00DF6767" w:rsidRPr="00DF6767" w:rsidRDefault="00DF6767" w:rsidP="00A935CE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⇒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+x+2=Ax+B</m:t>
          </m:r>
        </m:oMath>
      </m:oMathPara>
    </w:p>
    <w:p w14:paraId="103302D3" w14:textId="66602309" w:rsidR="00DF6767" w:rsidRDefault="00DF6767" w:rsidP="00A935CE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>Comparing the two sides we get;</w:t>
      </w:r>
    </w:p>
    <w:p w14:paraId="112CEED5" w14:textId="7B49386A" w:rsidR="00DF6767" w:rsidRPr="00C106A3" w:rsidRDefault="00C106A3" w:rsidP="00A935CE">
      <w:pPr>
        <w:spacing w:line="360" w:lineRule="auto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B=2 and A=1</m:t>
          </m:r>
        </m:oMath>
      </m:oMathPara>
    </w:p>
    <w:p w14:paraId="4306267B" w14:textId="2AB158F2" w:rsidR="00C106A3" w:rsidRDefault="00C106A3" w:rsidP="00A935CE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>Hence we have;</w:t>
      </w:r>
    </w:p>
    <w:p w14:paraId="70AE154D" w14:textId="36C838C9" w:rsidR="00C106A3" w:rsidRPr="00C106A3" w:rsidRDefault="00580691" w:rsidP="00A935CE">
      <w:pPr>
        <w:spacing w:line="360" w:lineRule="auto"/>
        <w:rPr>
          <w:rFonts w:ascii="Goudy Old Style" w:hAnsi="Goudy Old Style"/>
        </w:rPr>
      </w:pPr>
      <m:oMathPara>
        <m:oMath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+x+2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+x+7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x+2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+x+7</m:t>
              </m:r>
            </m:den>
          </m:f>
          <m:r>
            <w:rPr>
              <w:rFonts w:ascii="Cambria Math" w:hAnsi="Cambria Math"/>
            </w:rPr>
            <m:t xml:space="preserve"> </m:t>
          </m:r>
          <m:r>
            <m:rPr>
              <m:sty m:val="p"/>
            </m:rPr>
            <w:rPr>
              <w:rFonts w:ascii="Cambria Math" w:hAnsi="Cambria Math"/>
            </w:rPr>
            <m:t>INVALID</m:t>
          </m:r>
        </m:oMath>
      </m:oMathPara>
    </w:p>
    <w:p w14:paraId="3A37385C" w14:textId="72F2755F" w:rsidR="00C106A3" w:rsidRDefault="00C106A3" w:rsidP="00A935CE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>Note that the numerator and the denominator of the rational function are of the same degree.</w:t>
      </w:r>
    </w:p>
    <w:p w14:paraId="2EEBEBC8" w14:textId="7D7C9D65" w:rsidR="00C106A3" w:rsidRDefault="005250A7" w:rsidP="00A935CE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>We use long division to get;</w:t>
      </w:r>
    </w:p>
    <w:p w14:paraId="30AF1711" w14:textId="6EC250A2" w:rsidR="005250A7" w:rsidRDefault="005250A7" w:rsidP="005250A7">
      <w:pPr>
        <w:spacing w:line="360" w:lineRule="auto"/>
        <w:jc w:val="center"/>
        <w:rPr>
          <w:rFonts w:ascii="Goudy Old Style" w:hAnsi="Goudy Old Style"/>
        </w:rPr>
      </w:pPr>
      <w:r>
        <w:rPr>
          <w:noProof/>
        </w:rPr>
        <w:drawing>
          <wp:inline distT="0" distB="0" distL="0" distR="0" wp14:anchorId="2D09B892" wp14:editId="68FA9546">
            <wp:extent cx="2828925" cy="15144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9C5734" w14:textId="4EBFD274" w:rsidR="005250A7" w:rsidRPr="00C106A3" w:rsidRDefault="00C535E0" w:rsidP="005250A7">
      <w:pPr>
        <w:spacing w:line="360" w:lineRule="auto"/>
        <w:rPr>
          <w:rFonts w:ascii="Goudy Old Style" w:hAnsi="Goudy Old Style"/>
        </w:rPr>
      </w:pPr>
      <m:oMathPara>
        <m:oMath>
          <m:r>
            <w:rPr>
              <w:rFonts w:ascii="Cambria Math" w:hAnsi="Cambria Math"/>
            </w:rPr>
            <m:t xml:space="preserve">∴    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+x+2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+x+7</m:t>
              </m:r>
            </m:den>
          </m:f>
          <m:r>
            <w:rPr>
              <w:rFonts w:ascii="Cambria Math" w:hAnsi="Cambria Math"/>
            </w:rPr>
            <m:t>=</m:t>
          </m:r>
          <m:r>
            <m:rPr>
              <m:sty m:val="p"/>
            </m:rPr>
            <w:rPr>
              <w:rFonts w:ascii="Cambria Math" w:hAnsi="Cambria Math"/>
            </w:rPr>
            <m:t>1-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5</m:t>
              </m:r>
            </m:num>
            <m:den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+x+7</m:t>
              </m:r>
            </m:den>
          </m:f>
          <m:r>
            <w:rPr>
              <w:rFonts w:ascii="Cambria Math" w:hAnsi="Cambria Math"/>
            </w:rPr>
            <m:t xml:space="preserve"> </m:t>
          </m:r>
        </m:oMath>
      </m:oMathPara>
    </w:p>
    <w:p w14:paraId="0D9E565D" w14:textId="7607C5A9" w:rsidR="0028008B" w:rsidRDefault="009A1191" w:rsidP="00A935CE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b/>
          <w:bCs/>
          <w:iCs/>
        </w:rPr>
        <w:t>Example 3:</w:t>
      </w:r>
      <w:r>
        <w:rPr>
          <w:rFonts w:ascii="Goudy Old Style" w:hAnsi="Goudy Old Style"/>
          <w:b/>
          <w:bCs/>
          <w:iCs/>
        </w:rPr>
        <w:tab/>
      </w:r>
      <w:r w:rsidR="001D55C9">
        <w:rPr>
          <w:rFonts w:ascii="Goudy Old Style" w:hAnsi="Goudy Old Style"/>
          <w:iCs/>
        </w:rPr>
        <w:t>Decompose into partial fractions</w:t>
      </w:r>
    </w:p>
    <w:p w14:paraId="37B3BC67" w14:textId="2ABA18C5" w:rsidR="001D55C9" w:rsidRPr="001D55C9" w:rsidRDefault="00580691" w:rsidP="00A935CE">
      <w:pPr>
        <w:spacing w:line="360" w:lineRule="auto"/>
        <w:rPr>
          <w:rFonts w:ascii="Goudy Old Style" w:hAnsi="Goudy Old Style"/>
        </w:rPr>
      </w:pPr>
      <m:oMathPara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+3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+x+1</m:t>
              </m:r>
            </m:num>
            <m:den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+x+3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-7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</m:oMath>
      </m:oMathPara>
    </w:p>
    <w:p w14:paraId="3C11E519" w14:textId="4BD56137" w:rsidR="0028008B" w:rsidRDefault="002D36FF" w:rsidP="00A935CE">
      <w:pPr>
        <w:spacing w:line="360" w:lineRule="auto"/>
        <w:rPr>
          <w:rFonts w:ascii="Goudy Old Style" w:hAnsi="Goudy Old Style"/>
          <w:iCs/>
        </w:rPr>
      </w:pPr>
      <w:r w:rsidRPr="002D36FF">
        <w:rPr>
          <w:rFonts w:ascii="Goudy Old Style" w:hAnsi="Goudy Old Style"/>
          <w:b/>
          <w:bCs/>
          <w:iCs/>
        </w:rPr>
        <w:t xml:space="preserve">Solution: </w:t>
      </w:r>
      <w:r w:rsidRPr="002D36FF">
        <w:rPr>
          <w:rFonts w:ascii="Goudy Old Style" w:hAnsi="Goudy Old Style"/>
          <w:iCs/>
        </w:rPr>
        <w:t xml:space="preserve"> The denominator consists of two unique quadratic factors </w:t>
      </w:r>
      <m:oMath>
        <m:r>
          <m:rPr>
            <m:sty m:val="p"/>
          </m:rPr>
          <w:rPr>
            <w:rFonts w:ascii="Cambria Math" w:hAnsi="Cambria Math"/>
          </w:rPr>
          <m:t>(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+x+3)</m:t>
        </m:r>
      </m:oMath>
      <w:r w:rsidRPr="002D36FF">
        <w:rPr>
          <w:rFonts w:ascii="Goudy Old Style" w:hAnsi="Goudy Old Style"/>
          <w:iCs/>
        </w:rPr>
        <w:t xml:space="preserve"> and </w:t>
      </w:r>
      <m:oMath>
        <m:r>
          <m:rPr>
            <m:sty m:val="p"/>
          </m:rPr>
          <w:rPr>
            <w:rFonts w:ascii="Cambria Math" w:hAnsi="Cambria Math"/>
          </w:rPr>
          <m:t>(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-7)</m:t>
        </m:r>
      </m:oMath>
      <w:r>
        <w:rPr>
          <w:rFonts w:ascii="Goudy Old Style" w:hAnsi="Goudy Old Style"/>
          <w:iCs/>
        </w:rPr>
        <w:t xml:space="preserve">, with </w:t>
      </w:r>
      <m:oMath>
        <m:r>
          <m:rPr>
            <m:sty m:val="p"/>
          </m:rPr>
          <w:rPr>
            <w:rFonts w:ascii="Cambria Math" w:hAnsi="Cambria Math"/>
          </w:rPr>
          <m:t>(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-7)</m:t>
        </m:r>
      </m:oMath>
      <w:r>
        <w:rPr>
          <w:rFonts w:ascii="Goudy Old Style" w:hAnsi="Goudy Old Style"/>
          <w:iCs/>
        </w:rPr>
        <w:t xml:space="preserve"> repeated twice. </w:t>
      </w:r>
    </w:p>
    <w:p w14:paraId="58138DF2" w14:textId="49D77937" w:rsidR="002D36FF" w:rsidRPr="00061682" w:rsidRDefault="002D36FF" w:rsidP="00A935CE">
      <w:pPr>
        <w:spacing w:line="360" w:lineRule="auto"/>
        <w:rPr>
          <w:rFonts w:ascii="Goudy Old Style" w:hAnsi="Goudy Old Style"/>
          <w:iCs/>
        </w:rPr>
      </w:pPr>
      <w:r w:rsidRPr="00061682">
        <w:rPr>
          <w:rFonts w:ascii="Goudy Old Style" w:hAnsi="Goudy Old Style"/>
          <w:iCs/>
        </w:rPr>
        <w:t>The rational fraction can be decomposed into;</w:t>
      </w:r>
    </w:p>
    <w:p w14:paraId="42B2F9CE" w14:textId="565FF370" w:rsidR="002D36FF" w:rsidRPr="00061682" w:rsidRDefault="00580691" w:rsidP="002D36FF">
      <w:pPr>
        <w:spacing w:line="360" w:lineRule="auto"/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+3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+x+1</m:t>
              </m:r>
            </m:num>
            <m:den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+x+3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Cs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-7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Ax+B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+x+3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Cx+D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-7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Ex+F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Cs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-7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</m:oMath>
      </m:oMathPara>
    </w:p>
    <w:p w14:paraId="2E3C30D0" w14:textId="77777777" w:rsidR="00C535E0" w:rsidRDefault="00C535E0" w:rsidP="002D36FF">
      <w:pPr>
        <w:spacing w:line="360" w:lineRule="auto"/>
        <w:rPr>
          <w:rFonts w:ascii="Goudy Old Style" w:hAnsi="Goudy Old Style"/>
          <w:iCs/>
        </w:rPr>
      </w:pPr>
    </w:p>
    <w:p w14:paraId="0ED1CA5F" w14:textId="77777777" w:rsidR="00C535E0" w:rsidRDefault="00C535E0" w:rsidP="002D36FF">
      <w:pPr>
        <w:spacing w:line="360" w:lineRule="auto"/>
        <w:rPr>
          <w:rFonts w:ascii="Goudy Old Style" w:hAnsi="Goudy Old Style"/>
          <w:iCs/>
        </w:rPr>
      </w:pPr>
    </w:p>
    <w:p w14:paraId="327BD136" w14:textId="5629709B" w:rsidR="002D36FF" w:rsidRDefault="00C56B16" w:rsidP="002D36FF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lastRenderedPageBreak/>
        <w:t>Simplifying the RHS to get;</w:t>
      </w:r>
    </w:p>
    <w:p w14:paraId="30D272DC" w14:textId="5DFC0226" w:rsidR="00C56B16" w:rsidRPr="00D14C82" w:rsidRDefault="00580691" w:rsidP="002D36FF">
      <w:pPr>
        <w:spacing w:line="360" w:lineRule="auto"/>
        <w:rPr>
          <w:rFonts w:ascii="Goudy Old Style" w:hAnsi="Goudy Old Style"/>
          <w:iCs/>
          <w:sz w:val="22"/>
          <w:szCs w:val="22"/>
        </w:rPr>
      </w:pPr>
      <m:oMathPara>
        <m:oMath>
          <m:f>
            <m:fPr>
              <m:ctrlPr>
                <w:rPr>
                  <w:rFonts w:ascii="Cambria Math" w:hAnsi="Cambria Math"/>
                  <w:iCs/>
                  <w:sz w:val="22"/>
                  <w:szCs w:val="22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iCs/>
                      <w:sz w:val="22"/>
                      <w:szCs w:val="22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+3</m:t>
              </m:r>
              <m:sSup>
                <m:sSupPr>
                  <m:ctrlPr>
                    <w:rPr>
                      <w:rFonts w:ascii="Cambria Math" w:hAnsi="Cambria Math"/>
                      <w:iCs/>
                      <w:sz w:val="22"/>
                      <w:szCs w:val="22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+x+1</m:t>
              </m:r>
            </m:num>
            <m:den>
              <m:d>
                <m:dPr>
                  <m:ctrlPr>
                    <w:rPr>
                      <w:rFonts w:ascii="Cambria Math" w:hAnsi="Cambria Math"/>
                      <w:iCs/>
                      <w:sz w:val="22"/>
                      <w:szCs w:val="22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Cs/>
                          <w:sz w:val="22"/>
                          <w:szCs w:val="22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2"/>
                          <w:szCs w:val="22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2"/>
                          <w:szCs w:val="22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+x+3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  <w:iCs/>
                      <w:sz w:val="22"/>
                      <w:szCs w:val="2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  <w:sz w:val="22"/>
                          <w:szCs w:val="22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Cs/>
                              <w:sz w:val="22"/>
                              <w:szCs w:val="22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2"/>
                              <w:szCs w:val="22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2"/>
                              <w:szCs w:val="22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2"/>
                          <w:szCs w:val="22"/>
                        </w:rPr>
                        <m:t>-7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22"/>
              <w:szCs w:val="22"/>
            </w:rPr>
            <m:t>=</m:t>
          </m:r>
          <m:f>
            <m:fPr>
              <m:ctrlPr>
                <w:rPr>
                  <w:rFonts w:ascii="Cambria Math" w:hAnsi="Cambria Math"/>
                  <w:sz w:val="22"/>
                  <w:szCs w:val="22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(Ax+B)</m:t>
              </m:r>
              <m:sSup>
                <m:sSup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sz w:val="22"/>
                          <w:szCs w:val="22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sz w:val="22"/>
                              <w:szCs w:val="22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2"/>
                              <w:szCs w:val="22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2"/>
                              <w:szCs w:val="22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2"/>
                          <w:szCs w:val="22"/>
                        </w:rPr>
                        <m:t>-7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+(Cx+D)</m:t>
              </m:r>
              <m:d>
                <m:d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sz w:val="22"/>
                          <w:szCs w:val="22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2"/>
                          <w:szCs w:val="22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2"/>
                          <w:szCs w:val="22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+x+3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(</m:t>
              </m:r>
              <m:sSup>
                <m:sSup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-7)+</m:t>
              </m:r>
              <m:d>
                <m:d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Ex+F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(</m:t>
              </m:r>
              <m:sSup>
                <m:sSup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+x+3)</m:t>
              </m:r>
            </m:num>
            <m:den>
              <m:d>
                <m:d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sz w:val="22"/>
                          <w:szCs w:val="22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2"/>
                          <w:szCs w:val="22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2"/>
                          <w:szCs w:val="22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+x+3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sz w:val="22"/>
                          <w:szCs w:val="22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sz w:val="22"/>
                              <w:szCs w:val="22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2"/>
                              <w:szCs w:val="22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2"/>
                              <w:szCs w:val="22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2"/>
                          <w:szCs w:val="22"/>
                        </w:rPr>
                        <m:t>-7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2</m:t>
                  </m:r>
                </m:sup>
              </m:sSup>
            </m:den>
          </m:f>
        </m:oMath>
      </m:oMathPara>
    </w:p>
    <w:p w14:paraId="6A520207" w14:textId="77777777" w:rsidR="002D36FF" w:rsidRPr="002D36FF" w:rsidRDefault="002D36FF" w:rsidP="00A935CE">
      <w:pPr>
        <w:spacing w:line="360" w:lineRule="auto"/>
        <w:rPr>
          <w:rFonts w:ascii="Goudy Old Style" w:hAnsi="Goudy Old Style"/>
          <w:iCs/>
        </w:rPr>
      </w:pPr>
    </w:p>
    <w:p w14:paraId="58821F00" w14:textId="50DBBC8C" w:rsidR="0028008B" w:rsidRPr="003B1EA3" w:rsidRDefault="00D14C82" w:rsidP="00A935CE">
      <w:pPr>
        <w:spacing w:line="360" w:lineRule="auto"/>
        <w:rPr>
          <w:rFonts w:ascii="Goudy Old Style" w:hAnsi="Goudy Old Style"/>
          <w:iCs/>
        </w:rPr>
      </w:pPr>
      <m:oMathPara>
        <m:oMath>
          <m:r>
            <w:rPr>
              <w:rFonts w:ascii="Cambria Math" w:hAnsi="Cambria Math"/>
            </w:rPr>
            <m:t>⇒</m:t>
          </m:r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2</m:t>
          </m:r>
          <m:sSup>
            <m:sSupPr>
              <m:ctrlPr>
                <w:rPr>
                  <w:rFonts w:ascii="Cambria Math" w:hAnsi="Cambria Math"/>
                  <w:iCs/>
                  <w:sz w:val="22"/>
                  <w:szCs w:val="22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+3</m:t>
          </m:r>
          <m:sSup>
            <m:sSupPr>
              <m:ctrlPr>
                <w:rPr>
                  <w:rFonts w:ascii="Cambria Math" w:hAnsi="Cambria Math"/>
                  <w:iCs/>
                  <w:sz w:val="22"/>
                  <w:szCs w:val="22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+x+1≡(Ax+B)</m:t>
          </m:r>
          <m:sSup>
            <m:sSupPr>
              <m:ctrlPr>
                <w:rPr>
                  <w:rFonts w:ascii="Cambria Math" w:hAnsi="Cambria Math"/>
                  <w:sz w:val="22"/>
                  <w:szCs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sz w:val="22"/>
                          <w:szCs w:val="22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2"/>
                          <w:szCs w:val="22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2"/>
                          <w:szCs w:val="22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-7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+(Cx+D)</m:t>
          </m:r>
          <m:d>
            <m:dPr>
              <m:ctrlPr>
                <w:rPr>
                  <w:rFonts w:ascii="Cambria Math" w:hAnsi="Cambria Math"/>
                  <w:sz w:val="22"/>
                  <w:szCs w:val="22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+x+3</m:t>
              </m:r>
            </m:e>
          </m:d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(</m:t>
          </m:r>
          <m:sSup>
            <m:sSupPr>
              <m:ctrlPr>
                <w:rPr>
                  <w:rFonts w:ascii="Cambria Math" w:hAnsi="Cambria Math"/>
                  <w:sz w:val="22"/>
                  <w:szCs w:val="22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-7)+</m:t>
          </m:r>
          <m:d>
            <m:dPr>
              <m:ctrlPr>
                <w:rPr>
                  <w:rFonts w:ascii="Cambria Math" w:hAnsi="Cambria Math"/>
                  <w:sz w:val="22"/>
                  <w:szCs w:val="22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Ex+F</m:t>
              </m:r>
            </m:e>
          </m:d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(</m:t>
          </m:r>
          <m:sSup>
            <m:sSupPr>
              <m:ctrlPr>
                <w:rPr>
                  <w:rFonts w:ascii="Cambria Math" w:hAnsi="Cambria Math"/>
                  <w:sz w:val="22"/>
                  <w:szCs w:val="22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+x+3)</m:t>
          </m:r>
        </m:oMath>
      </m:oMathPara>
    </w:p>
    <w:p w14:paraId="1FE6B19D" w14:textId="77CA7EE7" w:rsidR="00A935CE" w:rsidRDefault="00D14C82" w:rsidP="00252F7A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>Expanding and simplifying the RHS to get the polynomial;</w:t>
      </w:r>
    </w:p>
    <w:p w14:paraId="2E735C7B" w14:textId="48563C0C" w:rsidR="00D14C82" w:rsidRPr="00D14C82" w:rsidRDefault="00D14C82" w:rsidP="00252F7A">
      <w:pPr>
        <w:spacing w:line="360" w:lineRule="auto"/>
        <w:rPr>
          <w:rFonts w:ascii="Goudy Old Style" w:hAnsi="Goudy Old Style"/>
          <w:iCs/>
          <w:sz w:val="22"/>
          <w:szCs w:val="22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=(C+A)</m:t>
          </m:r>
          <m:sSup>
            <m:sSupPr>
              <m:ctrlPr>
                <w:rPr>
                  <w:rFonts w:ascii="Cambria Math" w:hAnsi="Cambria Math"/>
                  <w:iCs/>
                  <w:sz w:val="22"/>
                  <w:szCs w:val="22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5</m:t>
              </m:r>
            </m:sup>
          </m:sSup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+(D+C+B)</m:t>
          </m:r>
          <m:sSup>
            <m:sSupPr>
              <m:ctrlPr>
                <w:rPr>
                  <w:rFonts w:ascii="Cambria Math" w:hAnsi="Cambria Math"/>
                  <w:iCs/>
                  <w:sz w:val="22"/>
                  <w:szCs w:val="22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4</m:t>
              </m:r>
            </m:sup>
          </m:sSup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+(E+D-4C-14A)</m:t>
          </m:r>
          <m:sSup>
            <m:sSupPr>
              <m:ctrlPr>
                <w:rPr>
                  <w:rFonts w:ascii="Cambria Math" w:hAnsi="Cambria Math"/>
                  <w:iCs/>
                  <w:sz w:val="22"/>
                  <w:szCs w:val="22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+(F+E-4D-7C-14B)</m:t>
          </m:r>
          <m:sSup>
            <m:sSupPr>
              <m:ctrlPr>
                <w:rPr>
                  <w:rFonts w:ascii="Cambria Math" w:hAnsi="Cambria Math"/>
                  <w:iCs/>
                  <w:sz w:val="22"/>
                  <w:szCs w:val="22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+(F+3E-7D-21C+49A)x+3F-21D+49B</m:t>
          </m:r>
        </m:oMath>
      </m:oMathPara>
    </w:p>
    <w:p w14:paraId="2F4A6B62" w14:textId="59EC772F" w:rsidR="00D14C82" w:rsidRPr="003413B2" w:rsidRDefault="00D14C82" w:rsidP="00252F7A">
      <w:pPr>
        <w:spacing w:line="360" w:lineRule="auto"/>
        <w:rPr>
          <w:rFonts w:ascii="Goudy Old Style" w:hAnsi="Goudy Old Style"/>
          <w:iCs/>
        </w:rPr>
      </w:pPr>
      <w:r w:rsidRPr="003413B2">
        <w:rPr>
          <w:rFonts w:ascii="Goudy Old Style" w:hAnsi="Goudy Old Style"/>
          <w:iCs/>
        </w:rPr>
        <w:t>Equating the two sides to get the following equations;</w:t>
      </w:r>
    </w:p>
    <w:p w14:paraId="5FA538CA" w14:textId="1A9A2B36" w:rsidR="00D14C82" w:rsidRPr="003413B2" w:rsidRDefault="00A86EA4" w:rsidP="00252F7A">
      <w:pPr>
        <w:spacing w:line="360" w:lineRule="auto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C+A=0⋯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i</m:t>
              </m:r>
            </m:e>
          </m:d>
        </m:oMath>
      </m:oMathPara>
    </w:p>
    <w:p w14:paraId="27310E4A" w14:textId="6EB5F8B2" w:rsidR="00A86EA4" w:rsidRPr="003413B2" w:rsidRDefault="00A86EA4" w:rsidP="00252F7A">
      <w:pPr>
        <w:spacing w:line="360" w:lineRule="auto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D+C+B=0⋯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ii</m:t>
              </m:r>
            </m:e>
          </m:d>
        </m:oMath>
      </m:oMathPara>
    </w:p>
    <w:p w14:paraId="7944749A" w14:textId="09122186" w:rsidR="00A86EA4" w:rsidRPr="003413B2" w:rsidRDefault="00A86EA4" w:rsidP="00252F7A">
      <w:pPr>
        <w:spacing w:line="360" w:lineRule="auto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E+D-4C-14A=2⋯(iii)</m:t>
          </m:r>
        </m:oMath>
      </m:oMathPara>
    </w:p>
    <w:p w14:paraId="380ADE83" w14:textId="43A7D3F6" w:rsidR="00A86EA4" w:rsidRPr="003413B2" w:rsidRDefault="00A86EA4" w:rsidP="00252F7A">
      <w:pPr>
        <w:spacing w:line="360" w:lineRule="auto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F+E-4D-7C-14B=3⋯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iv</m:t>
              </m:r>
            </m:e>
          </m:d>
        </m:oMath>
      </m:oMathPara>
    </w:p>
    <w:p w14:paraId="7936F2EF" w14:textId="7A7D0476" w:rsidR="00A86EA4" w:rsidRPr="003413B2" w:rsidRDefault="00A86EA4" w:rsidP="00252F7A">
      <w:pPr>
        <w:spacing w:line="360" w:lineRule="auto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F+3E-7D-21C+49A=1⋯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v</m:t>
              </m:r>
            </m:e>
          </m:d>
        </m:oMath>
      </m:oMathPara>
    </w:p>
    <w:p w14:paraId="38474C95" w14:textId="5F2C2F25" w:rsidR="00A86EA4" w:rsidRPr="003413B2" w:rsidRDefault="00A86EA4" w:rsidP="00A86EA4">
      <w:pPr>
        <w:spacing w:line="360" w:lineRule="auto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3F-21D+49B=1⋯(vi)</m:t>
          </m:r>
        </m:oMath>
      </m:oMathPara>
    </w:p>
    <w:p w14:paraId="3D197788" w14:textId="608E51A0" w:rsidR="00A86EA4" w:rsidRPr="003413B2" w:rsidRDefault="00A86EA4" w:rsidP="00A86EA4">
      <w:pPr>
        <w:spacing w:line="360" w:lineRule="auto"/>
        <w:rPr>
          <w:rFonts w:ascii="Goudy Old Style" w:hAnsi="Goudy Old Style"/>
        </w:rPr>
      </w:pPr>
      <w:r w:rsidRPr="003413B2">
        <w:rPr>
          <w:rFonts w:ascii="Goudy Old Style" w:hAnsi="Goudy Old Style"/>
        </w:rPr>
        <w:t>The system consists of six linear equations with six variables. We can use elimination method or otherwise to find the values of A, B, C, D, E, and F</w:t>
      </w:r>
      <w:r w:rsidR="005E7444" w:rsidRPr="003413B2">
        <w:rPr>
          <w:rFonts w:ascii="Goudy Old Style" w:hAnsi="Goudy Old Style"/>
        </w:rPr>
        <w:t>.</w:t>
      </w:r>
    </w:p>
    <w:p w14:paraId="4EDE4A2E" w14:textId="674FE732" w:rsidR="005E7444" w:rsidRPr="003413B2" w:rsidRDefault="005E7444" w:rsidP="00A86EA4">
      <w:pPr>
        <w:spacing w:line="360" w:lineRule="auto"/>
        <w:rPr>
          <w:rFonts w:ascii="Goudy Old Style" w:hAnsi="Goudy Old Style"/>
        </w:rPr>
      </w:pPr>
      <w:r w:rsidRPr="003413B2">
        <w:rPr>
          <w:rFonts w:ascii="Goudy Old Style" w:hAnsi="Goudy Old Style"/>
        </w:rPr>
        <w:t xml:space="preserve">The values will be </w:t>
      </w:r>
    </w:p>
    <w:p w14:paraId="6D640344" w14:textId="5921C579" w:rsidR="005E7444" w:rsidRPr="005E7444" w:rsidRDefault="005E7444" w:rsidP="00A86EA4">
      <w:pPr>
        <w:spacing w:line="360" w:lineRule="auto"/>
        <w:rPr>
          <w:rFonts w:ascii="Goudy Old Style" w:hAnsi="Goudy Old Style"/>
          <w:iCs/>
          <w:sz w:val="22"/>
          <w:szCs w:val="22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A=-</m:t>
          </m:r>
          <m:f>
            <m:fPr>
              <m:ctrlPr>
                <w:rPr>
                  <w:rFonts w:ascii="Cambria Math" w:hAnsi="Cambria Math"/>
                  <w:iCs/>
                  <w:sz w:val="22"/>
                  <w:szCs w:val="22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544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8649</m:t>
              </m:r>
            </m:den>
          </m:f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,B=-</m:t>
          </m:r>
          <m:f>
            <m:fPr>
              <m:ctrlPr>
                <w:rPr>
                  <w:rFonts w:ascii="Cambria Math" w:hAnsi="Cambria Math"/>
                  <w:iCs/>
                  <w:sz w:val="22"/>
                  <w:szCs w:val="22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166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2883</m:t>
              </m:r>
            </m:den>
          </m:f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,C=</m:t>
          </m:r>
          <m:f>
            <m:fPr>
              <m:ctrlPr>
                <w:rPr>
                  <w:rFonts w:ascii="Cambria Math" w:hAnsi="Cambria Math"/>
                  <w:iCs/>
                  <w:sz w:val="22"/>
                  <w:szCs w:val="22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544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8649</m:t>
              </m:r>
            </m:den>
          </m:f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,D=-</m:t>
          </m:r>
          <m:f>
            <m:fPr>
              <m:ctrlPr>
                <w:rPr>
                  <w:rFonts w:ascii="Cambria Math" w:hAnsi="Cambria Math"/>
                  <w:iCs/>
                  <w:sz w:val="22"/>
                  <w:szCs w:val="22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46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8649</m:t>
              </m:r>
            </m:den>
          </m:f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,E=</m:t>
          </m:r>
          <m:f>
            <m:fPr>
              <m:ctrlPr>
                <w:rPr>
                  <w:rFonts w:ascii="Cambria Math" w:hAnsi="Cambria Math"/>
                  <w:iCs/>
                  <w:sz w:val="22"/>
                  <w:szCs w:val="22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128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93</m:t>
              </m:r>
            </m:den>
          </m:f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,F=</m:t>
          </m:r>
          <m:f>
            <m:fPr>
              <m:ctrlPr>
                <w:rPr>
                  <w:rFonts w:ascii="Cambria Math" w:hAnsi="Cambria Math"/>
                  <w:iCs/>
                  <w:sz w:val="22"/>
                  <w:szCs w:val="22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115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93</m:t>
              </m:r>
            </m:den>
          </m:f>
        </m:oMath>
      </m:oMathPara>
    </w:p>
    <w:p w14:paraId="1B2A5BA1" w14:textId="77777777" w:rsidR="00A86EA4" w:rsidRPr="00A86EA4" w:rsidRDefault="00A86EA4" w:rsidP="00252F7A">
      <w:pPr>
        <w:spacing w:line="360" w:lineRule="auto"/>
        <w:rPr>
          <w:rFonts w:ascii="Goudy Old Style" w:hAnsi="Goudy Old Style"/>
          <w:sz w:val="22"/>
          <w:szCs w:val="22"/>
        </w:rPr>
      </w:pPr>
    </w:p>
    <w:p w14:paraId="539ED775" w14:textId="4CFC6708" w:rsidR="00252F7A" w:rsidRPr="00EB77B3" w:rsidRDefault="00580691" w:rsidP="00261821">
      <w:pPr>
        <w:spacing w:line="360" w:lineRule="auto"/>
        <w:rPr>
          <w:rFonts w:ascii="Goudy Old Style" w:hAnsi="Goudy Old Style"/>
        </w:rPr>
      </w:pPr>
      <m:oMathPara>
        <m:oMath>
          <m:f>
            <m:fPr>
              <m:ctrlPr>
                <w:rPr>
                  <w:rFonts w:ascii="Cambria Math" w:hAnsi="Cambria Math"/>
                  <w:sz w:val="22"/>
                  <w:szCs w:val="22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+3</m:t>
              </m:r>
              <m:sSup>
                <m:sSup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+x+1</m:t>
              </m:r>
            </m:num>
            <m:den>
              <m:d>
                <m:d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sz w:val="22"/>
                          <w:szCs w:val="22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2"/>
                          <w:szCs w:val="22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2"/>
                          <w:szCs w:val="22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+x+3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sz w:val="22"/>
                          <w:szCs w:val="22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sz w:val="22"/>
                              <w:szCs w:val="22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2"/>
                              <w:szCs w:val="22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2"/>
                              <w:szCs w:val="22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2"/>
                          <w:szCs w:val="22"/>
                        </w:rPr>
                        <m:t>-7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</w:rPr>
            <m:t>=-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544x+498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8649(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+x+3)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544x-46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8649(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-7)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128x+115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93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(</m:t>
                  </m:r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-7)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</m:oMath>
      </m:oMathPara>
    </w:p>
    <w:p w14:paraId="53B638AD" w14:textId="25FCF430" w:rsidR="00261821" w:rsidRPr="002B57B3" w:rsidRDefault="00EB77B3" w:rsidP="00153D8B">
      <w:pPr>
        <w:spacing w:line="360" w:lineRule="auto"/>
        <w:rPr>
          <w:rFonts w:ascii="Goudy Old Style" w:hAnsi="Goudy Old Style"/>
          <w:sz w:val="20"/>
          <w:szCs w:val="20"/>
        </w:rPr>
      </w:pPr>
      <m:oMathPara>
        <m:oMath>
          <m:r>
            <w:rPr>
              <w:rFonts w:ascii="Cambria Math" w:hAnsi="Cambria Math"/>
              <w:sz w:val="18"/>
              <w:szCs w:val="18"/>
            </w:rPr>
            <m:t>=</m:t>
          </m:r>
          <m:f>
            <m:fPr>
              <m:ctrlPr>
                <w:rPr>
                  <w:rFonts w:ascii="Cambria Math" w:hAnsi="Cambria Math"/>
                  <w:sz w:val="20"/>
                  <w:szCs w:val="20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544x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8649(</m:t>
              </m:r>
              <m:sSup>
                <m:sSup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-7)</m:t>
              </m:r>
            </m:den>
          </m:f>
          <m:r>
            <m:rPr>
              <m:sty m:val="p"/>
            </m:rPr>
            <w:rPr>
              <w:rFonts w:ascii="Cambria Math" w:hAnsi="Cambria Math"/>
              <w:sz w:val="20"/>
              <w:szCs w:val="20"/>
            </w:rPr>
            <m:t>-</m:t>
          </m:r>
          <m:f>
            <m:fPr>
              <m:ctrlPr>
                <w:rPr>
                  <w:rFonts w:ascii="Cambria Math" w:hAnsi="Cambria Math"/>
                  <w:sz w:val="20"/>
                  <w:szCs w:val="20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46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8649</m:t>
              </m:r>
              <m:d>
                <m:d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-7</m:t>
                  </m:r>
                </m:e>
              </m:d>
            </m:den>
          </m:f>
          <m:r>
            <m:rPr>
              <m:sty m:val="p"/>
            </m:rPr>
            <w:rPr>
              <w:rFonts w:ascii="Cambria Math" w:hAnsi="Cambria Math"/>
              <w:sz w:val="20"/>
              <w:szCs w:val="20"/>
            </w:rPr>
            <m:t>+</m:t>
          </m:r>
          <m:f>
            <m:fPr>
              <m:ctrlPr>
                <w:rPr>
                  <w:rFonts w:ascii="Cambria Math" w:hAnsi="Cambria Math"/>
                  <w:sz w:val="20"/>
                  <w:szCs w:val="20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128x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93</m:t>
              </m:r>
              <m:sSup>
                <m:sSup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-7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  <w:sz w:val="20"/>
              <w:szCs w:val="20"/>
            </w:rPr>
            <m:t>+</m:t>
          </m:r>
          <m:f>
            <m:fPr>
              <m:ctrlPr>
                <w:rPr>
                  <w:rFonts w:ascii="Cambria Math" w:hAnsi="Cambria Math"/>
                  <w:sz w:val="20"/>
                  <w:szCs w:val="20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115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93</m:t>
              </m:r>
              <m:sSup>
                <m:sSup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(</m:t>
                  </m:r>
                  <m:sSup>
                    <m:sSup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-7)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  <w:sz w:val="20"/>
              <w:szCs w:val="20"/>
            </w:rPr>
            <m:t>-</m:t>
          </m:r>
          <m:f>
            <m:fPr>
              <m:ctrlPr>
                <w:rPr>
                  <w:rFonts w:ascii="Cambria Math" w:hAnsi="Cambria Math"/>
                  <w:sz w:val="20"/>
                  <w:szCs w:val="20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544x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8649</m:t>
              </m:r>
              <m:d>
                <m:d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+x+3</m:t>
                  </m:r>
                </m:e>
              </m:d>
            </m:den>
          </m:f>
          <m:r>
            <m:rPr>
              <m:sty m:val="p"/>
            </m:rPr>
            <w:rPr>
              <w:rFonts w:ascii="Cambria Math" w:hAnsi="Cambria Math"/>
              <w:sz w:val="20"/>
              <w:szCs w:val="20"/>
            </w:rPr>
            <m:t>-</m:t>
          </m:r>
          <m:f>
            <m:fPr>
              <m:ctrlPr>
                <w:rPr>
                  <w:rFonts w:ascii="Cambria Math" w:hAnsi="Cambria Math"/>
                  <w:sz w:val="20"/>
                  <w:szCs w:val="20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166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2883(</m:t>
              </m:r>
              <m:sSup>
                <m:sSup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+x+3)</m:t>
              </m:r>
            </m:den>
          </m:f>
        </m:oMath>
      </m:oMathPara>
    </w:p>
    <w:p w14:paraId="3EAF5B44" w14:textId="77777777" w:rsidR="002B57B3" w:rsidRPr="003413B2" w:rsidRDefault="002B57B3" w:rsidP="00153D8B">
      <w:pPr>
        <w:spacing w:line="360" w:lineRule="auto"/>
        <w:rPr>
          <w:rFonts w:ascii="Goudy Old Style" w:hAnsi="Goudy Old Style"/>
        </w:rPr>
      </w:pPr>
      <w:r w:rsidRPr="003413B2">
        <w:rPr>
          <w:rFonts w:ascii="Goudy Old Style" w:hAnsi="Goudy Old Style"/>
        </w:rPr>
        <w:t xml:space="preserve">Remark: </w:t>
      </w:r>
    </w:p>
    <w:p w14:paraId="7430A04A" w14:textId="70680E37" w:rsidR="002B57B3" w:rsidRPr="003413B2" w:rsidRDefault="002B57B3" w:rsidP="00153D8B">
      <w:pPr>
        <w:spacing w:line="360" w:lineRule="auto"/>
        <w:rPr>
          <w:rFonts w:ascii="Goudy Old Style" w:hAnsi="Goudy Old Style"/>
        </w:rPr>
      </w:pPr>
      <w:r w:rsidRPr="003413B2">
        <w:rPr>
          <w:rFonts w:ascii="Goudy Old Style" w:hAnsi="Goudy Old Style"/>
        </w:rPr>
        <w:t>Computer Algebra Systems can be used to decompose rational fractions that are tedious to decompose on paper and pen.</w:t>
      </w:r>
    </w:p>
    <w:p w14:paraId="0300F140" w14:textId="77777777" w:rsidR="003413B2" w:rsidRDefault="003413B2">
      <w:pPr>
        <w:spacing w:after="160" w:line="259" w:lineRule="auto"/>
        <w:rPr>
          <w:rFonts w:ascii="Goudy Old Style" w:hAnsi="Goudy Old Style"/>
          <w:b/>
          <w:bCs/>
        </w:rPr>
      </w:pPr>
      <w:r>
        <w:rPr>
          <w:rFonts w:ascii="Goudy Old Style" w:hAnsi="Goudy Old Style"/>
          <w:b/>
          <w:bCs/>
        </w:rPr>
        <w:br w:type="page"/>
      </w:r>
    </w:p>
    <w:p w14:paraId="62F641C0" w14:textId="30352CB5" w:rsidR="00C535E0" w:rsidRPr="003413B2" w:rsidRDefault="00C535E0" w:rsidP="00153D8B">
      <w:pPr>
        <w:spacing w:line="360" w:lineRule="auto"/>
        <w:rPr>
          <w:rFonts w:ascii="Goudy Old Style" w:hAnsi="Goudy Old Style"/>
          <w:b/>
          <w:bCs/>
        </w:rPr>
      </w:pPr>
      <w:r w:rsidRPr="003413B2">
        <w:rPr>
          <w:rFonts w:ascii="Goudy Old Style" w:hAnsi="Goudy Old Style"/>
          <w:b/>
          <w:bCs/>
        </w:rPr>
        <w:lastRenderedPageBreak/>
        <w:t>Exercise</w:t>
      </w:r>
    </w:p>
    <w:p w14:paraId="7F6E04F6" w14:textId="201891CB" w:rsidR="00C535E0" w:rsidRPr="003413B2" w:rsidRDefault="003413B2" w:rsidP="003413B2">
      <w:pPr>
        <w:pStyle w:val="ListParagraph"/>
        <w:numPr>
          <w:ilvl w:val="0"/>
          <w:numId w:val="2"/>
        </w:numPr>
        <w:spacing w:line="360" w:lineRule="auto"/>
        <w:ind w:hanging="720"/>
        <w:rPr>
          <w:rFonts w:ascii="Goudy Old Style" w:hAnsi="Goudy Old Style"/>
        </w:rPr>
      </w:pPr>
      <w:r w:rsidRPr="003413B2">
        <w:rPr>
          <w:rFonts w:ascii="Goudy Old Style" w:hAnsi="Goudy Old Style"/>
        </w:rPr>
        <w:t>Decompose into partial fractions;</w:t>
      </w:r>
    </w:p>
    <w:p w14:paraId="1028B232" w14:textId="77777777" w:rsidR="00A52D6E" w:rsidRDefault="00A52D6E" w:rsidP="003413B2">
      <w:pPr>
        <w:pStyle w:val="ListParagraph"/>
        <w:numPr>
          <w:ilvl w:val="0"/>
          <w:numId w:val="3"/>
        </w:numPr>
        <w:spacing w:line="360" w:lineRule="auto"/>
        <w:rPr>
          <w:rFonts w:ascii="Cambria Math" w:hAnsi="Cambria Math"/>
          <w:oMath/>
        </w:rPr>
        <w:sectPr w:rsidR="00A52D6E">
          <w:footerReference w:type="default" r:id="rId10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99DE253" w14:textId="77885338" w:rsidR="003413B2" w:rsidRPr="003413B2" w:rsidRDefault="00580691" w:rsidP="003413B2">
      <w:pPr>
        <w:pStyle w:val="ListParagraph"/>
        <w:numPr>
          <w:ilvl w:val="0"/>
          <w:numId w:val="3"/>
        </w:numPr>
        <w:spacing w:line="360" w:lineRule="auto"/>
        <w:rPr>
          <w:rFonts w:ascii="Goudy Old Style" w:hAnsi="Goudy Old Style"/>
        </w:rPr>
      </w:pPr>
      <m:oMath>
        <m:f>
          <m:fPr>
            <m:ctrlPr>
              <w:rPr>
                <w:rFonts w:ascii="Cambria Math" w:hAnsi="Cambria Math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+3x+9</m:t>
            </m:r>
          </m:num>
          <m:den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x-1</m:t>
                </m:r>
              </m:e>
            </m:d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+7</m:t>
                </m:r>
              </m:e>
            </m:d>
          </m:den>
        </m:f>
      </m:oMath>
    </w:p>
    <w:p w14:paraId="000F9757" w14:textId="26100DA1" w:rsidR="003413B2" w:rsidRPr="003413B2" w:rsidRDefault="00580691" w:rsidP="003413B2">
      <w:pPr>
        <w:pStyle w:val="ListParagraph"/>
        <w:numPr>
          <w:ilvl w:val="0"/>
          <w:numId w:val="3"/>
        </w:numPr>
        <w:spacing w:line="360" w:lineRule="auto"/>
        <w:rPr>
          <w:rFonts w:ascii="Goudy Old Style" w:hAnsi="Goudy Old Style"/>
        </w:rPr>
      </w:pPr>
      <m:oMath>
        <m:f>
          <m:fPr>
            <m:ctrlPr>
              <w:rPr>
                <w:rFonts w:ascii="Cambria Math" w:hAnsi="Cambria Math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-1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+3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sup>
            </m:sSup>
          </m:den>
        </m:f>
      </m:oMath>
    </w:p>
    <w:p w14:paraId="7698457E" w14:textId="2651C80B" w:rsidR="003413B2" w:rsidRPr="003413B2" w:rsidRDefault="00580691" w:rsidP="003413B2">
      <w:pPr>
        <w:pStyle w:val="ListParagraph"/>
        <w:numPr>
          <w:ilvl w:val="0"/>
          <w:numId w:val="3"/>
        </w:numPr>
        <w:spacing w:line="360" w:lineRule="auto"/>
        <w:rPr>
          <w:rFonts w:ascii="Goudy Old Style" w:hAnsi="Goudy Old Style"/>
        </w:rPr>
      </w:pP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2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+2x+7</m:t>
            </m:r>
          </m:num>
          <m:den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+1</m:t>
                </m:r>
              </m:e>
            </m:d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hAnsi="Cambria Math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+1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hAnsi="Cambria Math"/>
          </w:rPr>
          <m:t xml:space="preserve"> </m:t>
        </m:r>
      </m:oMath>
    </w:p>
    <w:p w14:paraId="6BA53C80" w14:textId="6757E0C7" w:rsidR="003413B2" w:rsidRPr="003413B2" w:rsidRDefault="00580691" w:rsidP="003413B2">
      <w:pPr>
        <w:pStyle w:val="ListParagraph"/>
        <w:numPr>
          <w:ilvl w:val="0"/>
          <w:numId w:val="3"/>
        </w:numPr>
        <w:spacing w:line="360" w:lineRule="auto"/>
        <w:rPr>
          <w:rFonts w:ascii="Goudy Old Style" w:hAnsi="Goudy Old Style"/>
        </w:rPr>
      </w:pPr>
      <m:oMath>
        <m:f>
          <m:fPr>
            <m:ctrlPr>
              <w:rPr>
                <w:rFonts w:ascii="Cambria Math" w:hAnsi="Cambria Math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+9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+x+3</m:t>
                </m:r>
              </m:e>
            </m:d>
          </m:den>
        </m:f>
      </m:oMath>
    </w:p>
    <w:p w14:paraId="0448DD11" w14:textId="77777777" w:rsidR="00A52D6E" w:rsidRDefault="00A52D6E" w:rsidP="003413B2">
      <w:pPr>
        <w:pStyle w:val="ListParagraph"/>
        <w:numPr>
          <w:ilvl w:val="0"/>
          <w:numId w:val="2"/>
        </w:numPr>
        <w:spacing w:line="360" w:lineRule="auto"/>
        <w:ind w:hanging="720"/>
        <w:rPr>
          <w:rFonts w:ascii="Goudy Old Style" w:hAnsi="Goudy Old Style"/>
        </w:rPr>
        <w:sectPr w:rsidR="00A52D6E" w:rsidSect="00A52D6E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48D143BA" w14:textId="0556D162" w:rsidR="003413B2" w:rsidRDefault="003413B2" w:rsidP="003413B2">
      <w:pPr>
        <w:pStyle w:val="ListParagraph"/>
        <w:numPr>
          <w:ilvl w:val="0"/>
          <w:numId w:val="2"/>
        </w:numPr>
        <w:spacing w:line="360" w:lineRule="auto"/>
        <w:ind w:hanging="720"/>
        <w:rPr>
          <w:rFonts w:ascii="Goudy Old Style" w:hAnsi="Goudy Old Style"/>
        </w:rPr>
      </w:pPr>
      <w:r w:rsidRPr="003413B2">
        <w:rPr>
          <w:rFonts w:ascii="Goudy Old Style" w:hAnsi="Goudy Old Style"/>
        </w:rPr>
        <w:t>Decompose into partial fractions;</w:t>
      </w:r>
    </w:p>
    <w:p w14:paraId="3BC62AE6" w14:textId="77777777" w:rsidR="00A52D6E" w:rsidRDefault="00A52D6E" w:rsidP="003413B2">
      <w:pPr>
        <w:pStyle w:val="ListParagraph"/>
        <w:numPr>
          <w:ilvl w:val="0"/>
          <w:numId w:val="4"/>
        </w:numPr>
        <w:spacing w:line="360" w:lineRule="auto"/>
        <w:rPr>
          <w:rFonts w:ascii="Cambria Math" w:hAnsi="Cambria Math"/>
          <w:oMath/>
        </w:rPr>
        <w:sectPr w:rsidR="00A52D6E" w:rsidSect="00A52D6E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EAB5E76" w14:textId="09998D1C" w:rsidR="003413B2" w:rsidRPr="00A52D6E" w:rsidRDefault="00580691" w:rsidP="003413B2">
      <w:pPr>
        <w:pStyle w:val="ListParagraph"/>
        <w:numPr>
          <w:ilvl w:val="0"/>
          <w:numId w:val="4"/>
        </w:numPr>
        <w:spacing w:line="360" w:lineRule="auto"/>
        <w:rPr>
          <w:rFonts w:ascii="Goudy Old Style" w:hAnsi="Goudy Old Style"/>
        </w:rPr>
      </w:pP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x+2-3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+3x-11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sup>
            </m:sSup>
          </m:den>
        </m:f>
        <m:r>
          <m:rPr>
            <m:sty m:val="p"/>
          </m:rPr>
          <w:rPr>
            <w:rFonts w:ascii="Cambria Math" w:hAnsi="Cambria Math"/>
          </w:rPr>
          <m:t xml:space="preserve"> </m:t>
        </m:r>
      </m:oMath>
    </w:p>
    <w:p w14:paraId="2DEFCCB7" w14:textId="37BB4DA9" w:rsidR="00A52D6E" w:rsidRPr="00A52D6E" w:rsidRDefault="00580691" w:rsidP="003413B2">
      <w:pPr>
        <w:pStyle w:val="ListParagraph"/>
        <w:numPr>
          <w:ilvl w:val="0"/>
          <w:numId w:val="4"/>
        </w:numPr>
        <w:spacing w:line="360" w:lineRule="auto"/>
        <w:rPr>
          <w:rFonts w:ascii="Goudy Old Style" w:hAnsi="Goudy Old Style"/>
        </w:rPr>
      </w:pP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7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+2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+x+1</m:t>
            </m:r>
          </m:num>
          <m:den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-5</m:t>
                </m:r>
              </m:e>
            </m:d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-1</m:t>
                </m:r>
              </m:e>
            </m:d>
          </m:den>
        </m:f>
      </m:oMath>
    </w:p>
    <w:p w14:paraId="675E605C" w14:textId="5F86C25B" w:rsidR="00A52D6E" w:rsidRPr="00A52D6E" w:rsidRDefault="00580691" w:rsidP="003413B2">
      <w:pPr>
        <w:pStyle w:val="ListParagraph"/>
        <w:numPr>
          <w:ilvl w:val="0"/>
          <w:numId w:val="4"/>
        </w:numPr>
        <w:spacing w:line="360" w:lineRule="auto"/>
        <w:rPr>
          <w:rFonts w:ascii="Goudy Old Style" w:hAnsi="Goudy Old Style"/>
        </w:rPr>
      </w:pPr>
      <m:oMath>
        <m:f>
          <m:fPr>
            <m:ctrlPr>
              <w:rPr>
                <w:rFonts w:ascii="Cambria Math" w:hAnsi="Cambria Math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+3x+9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+3x+17</m:t>
            </m:r>
          </m:den>
        </m:f>
        <m:r>
          <m:rPr>
            <m:sty m:val="p"/>
          </m:rPr>
          <w:rPr>
            <w:rFonts w:ascii="Cambria Math" w:hAnsi="Cambria Math"/>
          </w:rPr>
          <m:t xml:space="preserve"> </m:t>
        </m:r>
      </m:oMath>
    </w:p>
    <w:p w14:paraId="25128441" w14:textId="7896D472" w:rsidR="00A52D6E" w:rsidRPr="00A52D6E" w:rsidRDefault="00580691" w:rsidP="003413B2">
      <w:pPr>
        <w:pStyle w:val="ListParagraph"/>
        <w:numPr>
          <w:ilvl w:val="0"/>
          <w:numId w:val="4"/>
        </w:numPr>
        <w:spacing w:line="360" w:lineRule="auto"/>
        <w:rPr>
          <w:rFonts w:ascii="Goudy Old Style" w:hAnsi="Goudy Old Style"/>
        </w:rPr>
      </w:pP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1-3x-5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sup>
            </m:sSup>
          </m:num>
          <m:den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+1</m:t>
                </m:r>
              </m:e>
            </m:d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-11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</w:p>
    <w:p w14:paraId="3C689B1D" w14:textId="77777777" w:rsidR="00A52D6E" w:rsidRDefault="00A52D6E" w:rsidP="00153D8B">
      <w:pPr>
        <w:spacing w:line="360" w:lineRule="auto"/>
        <w:rPr>
          <w:rFonts w:ascii="Goudy Old Style" w:hAnsi="Goudy Old Style"/>
        </w:rPr>
        <w:sectPr w:rsidR="00A52D6E" w:rsidSect="00A52D6E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27CD778C" w14:textId="0697D7BC" w:rsidR="00C535E0" w:rsidRPr="003413B2" w:rsidRDefault="00C535E0" w:rsidP="00153D8B">
      <w:pPr>
        <w:spacing w:line="360" w:lineRule="auto"/>
        <w:rPr>
          <w:rFonts w:ascii="Goudy Old Style" w:hAnsi="Goudy Old Style"/>
        </w:rPr>
      </w:pPr>
    </w:p>
    <w:p w14:paraId="316B4D80" w14:textId="7C88F4E6" w:rsidR="00C535E0" w:rsidRDefault="00C535E0" w:rsidP="00153D8B">
      <w:pPr>
        <w:spacing w:line="360" w:lineRule="auto"/>
        <w:rPr>
          <w:rFonts w:ascii="Goudy Old Style" w:hAnsi="Goudy Old Style"/>
          <w:sz w:val="20"/>
          <w:szCs w:val="20"/>
        </w:rPr>
      </w:pPr>
    </w:p>
    <w:p w14:paraId="1CC36700" w14:textId="166D9FCA" w:rsidR="00C535E0" w:rsidRPr="000C3DCF" w:rsidRDefault="00C535E0" w:rsidP="00C535E0">
      <w:pPr>
        <w:widowControl w:val="0"/>
        <w:autoSpaceDE w:val="0"/>
        <w:autoSpaceDN w:val="0"/>
        <w:adjustRightInd w:val="0"/>
        <w:spacing w:line="360" w:lineRule="auto"/>
        <w:rPr>
          <w:b/>
          <w:bCs/>
          <w:sz w:val="32"/>
          <w:szCs w:val="32"/>
        </w:rPr>
      </w:pPr>
      <w:r w:rsidRPr="000C3DCF">
        <w:rPr>
          <w:rFonts w:ascii="Goudy Old Style" w:hAnsi="Goudy Old Style"/>
          <w:b/>
          <w:bCs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91F38A4" wp14:editId="1DCCC0A0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477000" cy="1317172"/>
                <wp:effectExtent l="0" t="0" r="19050" b="1651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0" cy="131717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02EE2F" id="Rectangle 4" o:spid="_x0000_s1026" style="position:absolute;margin-left:0;margin-top:-.05pt;width:510pt;height:103.7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" fillcolor="#a5a5a5 [3206]" strokecolor="#525252 [1606]" strokeweight="1pt"/>
            </w:pict>
          </mc:Fallback>
        </mc:AlternateContent>
      </w:r>
      <w:r w:rsidRPr="000C3DCF">
        <w:rPr>
          <w:rFonts w:ascii="Goudy Old Style" w:hAnsi="Goudy Old Style"/>
          <w:b/>
          <w:bCs/>
          <w:iCs/>
        </w:rPr>
        <w:fldChar w:fldCharType="begin" w:fldLock="1"/>
      </w:r>
      <w:r w:rsidRPr="000C3DCF">
        <w:rPr>
          <w:rFonts w:ascii="Goudy Old Style" w:hAnsi="Goudy Old Style"/>
          <w:b/>
          <w:bCs/>
          <w:iCs/>
        </w:rPr>
        <w:instrText xml:space="preserve">ADDIN Mendeley Bibliography CSL_BIBLIOGRAPHY </w:instrText>
      </w:r>
      <w:r w:rsidRPr="000C3DCF">
        <w:rPr>
          <w:rFonts w:ascii="Goudy Old Style" w:hAnsi="Goudy Old Style"/>
          <w:b/>
          <w:bCs/>
          <w:iCs/>
        </w:rPr>
        <w:fldChar w:fldCharType="separate"/>
      </w:r>
      <w:r w:rsidRPr="000C3DCF">
        <w:rPr>
          <w:rFonts w:ascii="Goudy Old Style" w:hAnsi="Goudy Old Style"/>
          <w:b/>
          <w:bCs/>
          <w:iCs/>
          <w:noProof/>
        </w:rPr>
        <w:t>Bibliography</w:t>
      </w:r>
      <w:r w:rsidRPr="000C3DCF">
        <w:rPr>
          <w:rFonts w:ascii="Goudy Old Style" w:hAnsi="Goudy Old Style"/>
          <w:b/>
          <w:bCs/>
          <w:iCs/>
        </w:rPr>
        <w:fldChar w:fldCharType="end"/>
      </w:r>
    </w:p>
    <w:p w14:paraId="0F533C60" w14:textId="77777777" w:rsidR="00C535E0" w:rsidRDefault="00C535E0">
      <w:pPr>
        <w:widowControl w:val="0"/>
        <w:autoSpaceDE w:val="0"/>
        <w:autoSpaceDN w:val="0"/>
        <w:adjustRightInd w:val="0"/>
        <w:spacing w:after="140" w:line="288" w:lineRule="auto"/>
        <w:ind w:left="480" w:hanging="480"/>
      </w:pPr>
      <w:r>
        <w:t xml:space="preserve">Kahenya, P. (2017). </w:t>
      </w:r>
      <w:r>
        <w:rPr>
          <w:i/>
          <w:iCs/>
        </w:rPr>
        <w:t>Foundation Maths</w:t>
      </w:r>
      <w:r>
        <w:t>. LAP Lambert Academic Publishers.</w:t>
      </w:r>
    </w:p>
    <w:p w14:paraId="073FEC65" w14:textId="77777777" w:rsidR="00C535E0" w:rsidRDefault="00C535E0">
      <w:pPr>
        <w:widowControl w:val="0"/>
        <w:autoSpaceDE w:val="0"/>
        <w:autoSpaceDN w:val="0"/>
        <w:adjustRightInd w:val="0"/>
        <w:spacing w:after="140" w:line="288" w:lineRule="auto"/>
        <w:ind w:left="480" w:hanging="480"/>
      </w:pPr>
      <w:r>
        <w:t xml:space="preserve">Murray, S., &amp; Robert, M. (2009). </w:t>
      </w:r>
      <w:r>
        <w:rPr>
          <w:i/>
          <w:iCs/>
        </w:rPr>
        <w:t>College Algebra</w:t>
      </w:r>
      <w:r>
        <w:t>. McGraw-Hill.</w:t>
      </w:r>
    </w:p>
    <w:p w14:paraId="3A5C970A" w14:textId="77777777" w:rsidR="00C535E0" w:rsidRDefault="00C535E0">
      <w:pPr>
        <w:widowControl w:val="0"/>
        <w:autoSpaceDE w:val="0"/>
        <w:autoSpaceDN w:val="0"/>
        <w:adjustRightInd w:val="0"/>
        <w:spacing w:after="140" w:line="288" w:lineRule="auto"/>
        <w:ind w:left="480" w:hanging="480"/>
      </w:pPr>
      <w:r>
        <w:t xml:space="preserve">Stewart, J. (2012). </w:t>
      </w:r>
      <w:r>
        <w:rPr>
          <w:i/>
          <w:iCs/>
        </w:rPr>
        <w:t>Calculus</w:t>
      </w:r>
      <w:r>
        <w:t xml:space="preserve"> (7th ed.). BROOKS/COLE Cengage Learning.</w:t>
      </w:r>
    </w:p>
    <w:p w14:paraId="2D280DBF" w14:textId="0D1B24E4" w:rsidR="00C535E0" w:rsidRPr="00EB77B3" w:rsidRDefault="00C535E0" w:rsidP="00C535E0">
      <w:pPr>
        <w:tabs>
          <w:tab w:val="left" w:pos="3345"/>
        </w:tabs>
        <w:spacing w:line="360" w:lineRule="auto"/>
        <w:rPr>
          <w:rFonts w:ascii="Goudy Old Style" w:hAnsi="Goudy Old Style"/>
          <w:iCs/>
          <w:sz w:val="20"/>
          <w:szCs w:val="20"/>
        </w:rPr>
      </w:pPr>
    </w:p>
    <w:sectPr w:rsidR="00C535E0" w:rsidRPr="00EB77B3" w:rsidSect="00A52D6E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64F6E" w14:textId="77777777" w:rsidR="00580691" w:rsidRDefault="00580691" w:rsidP="00445978">
      <w:r>
        <w:separator/>
      </w:r>
    </w:p>
  </w:endnote>
  <w:endnote w:type="continuationSeparator" w:id="0">
    <w:p w14:paraId="4B4CFD10" w14:textId="77777777" w:rsidR="00580691" w:rsidRDefault="00580691" w:rsidP="00445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49376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D9B7A16" w14:textId="7AC79C0B" w:rsidR="00445978" w:rsidRDefault="0044597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09A091E" w14:textId="77777777" w:rsidR="00445978" w:rsidRDefault="004459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E8FFB" w14:textId="77777777" w:rsidR="00580691" w:rsidRDefault="00580691" w:rsidP="00445978">
      <w:r>
        <w:separator/>
      </w:r>
    </w:p>
  </w:footnote>
  <w:footnote w:type="continuationSeparator" w:id="0">
    <w:p w14:paraId="10B595FE" w14:textId="77777777" w:rsidR="00580691" w:rsidRDefault="00580691" w:rsidP="00445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265F9"/>
    <w:multiLevelType w:val="hybridMultilevel"/>
    <w:tmpl w:val="FC20FCD4"/>
    <w:lvl w:ilvl="0" w:tplc="28661D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A9A49AD"/>
    <w:multiLevelType w:val="hybridMultilevel"/>
    <w:tmpl w:val="AAC60D30"/>
    <w:lvl w:ilvl="0" w:tplc="E7B6B6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DDA64E5"/>
    <w:multiLevelType w:val="hybridMultilevel"/>
    <w:tmpl w:val="AC049450"/>
    <w:lvl w:ilvl="0" w:tplc="326EF39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467459"/>
    <w:multiLevelType w:val="hybridMultilevel"/>
    <w:tmpl w:val="1D8E2938"/>
    <w:lvl w:ilvl="0" w:tplc="FCAC087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3912676">
    <w:abstractNumId w:val="2"/>
  </w:num>
  <w:num w:numId="2" w16cid:durableId="435252784">
    <w:abstractNumId w:val="3"/>
  </w:num>
  <w:num w:numId="3" w16cid:durableId="1685933241">
    <w:abstractNumId w:val="0"/>
  </w:num>
  <w:num w:numId="4" w16cid:durableId="16805049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70"/>
    <w:rsid w:val="000352F9"/>
    <w:rsid w:val="00061682"/>
    <w:rsid w:val="000C3DCF"/>
    <w:rsid w:val="00111468"/>
    <w:rsid w:val="00153D8B"/>
    <w:rsid w:val="00177E5D"/>
    <w:rsid w:val="001A5DED"/>
    <w:rsid w:val="001D55C9"/>
    <w:rsid w:val="001F6A1D"/>
    <w:rsid w:val="0020161E"/>
    <w:rsid w:val="00206EA7"/>
    <w:rsid w:val="00252F7A"/>
    <w:rsid w:val="00261821"/>
    <w:rsid w:val="0028008B"/>
    <w:rsid w:val="00293B60"/>
    <w:rsid w:val="002B57B3"/>
    <w:rsid w:val="002D36FF"/>
    <w:rsid w:val="003413B2"/>
    <w:rsid w:val="003421F8"/>
    <w:rsid w:val="003641FA"/>
    <w:rsid w:val="003943CF"/>
    <w:rsid w:val="003B1EA3"/>
    <w:rsid w:val="00412D74"/>
    <w:rsid w:val="00445978"/>
    <w:rsid w:val="00455104"/>
    <w:rsid w:val="0046418A"/>
    <w:rsid w:val="004800EC"/>
    <w:rsid w:val="004C5C56"/>
    <w:rsid w:val="004C6D7C"/>
    <w:rsid w:val="00511F7B"/>
    <w:rsid w:val="005250A7"/>
    <w:rsid w:val="00562D70"/>
    <w:rsid w:val="00580691"/>
    <w:rsid w:val="005E7444"/>
    <w:rsid w:val="00647472"/>
    <w:rsid w:val="00675FC1"/>
    <w:rsid w:val="007C15D0"/>
    <w:rsid w:val="007F6C22"/>
    <w:rsid w:val="008010A3"/>
    <w:rsid w:val="00916626"/>
    <w:rsid w:val="009A1191"/>
    <w:rsid w:val="00A52D6E"/>
    <w:rsid w:val="00A8297C"/>
    <w:rsid w:val="00A86EA4"/>
    <w:rsid w:val="00A935CE"/>
    <w:rsid w:val="00C106A3"/>
    <w:rsid w:val="00C2082D"/>
    <w:rsid w:val="00C535E0"/>
    <w:rsid w:val="00C56B16"/>
    <w:rsid w:val="00CB2DFE"/>
    <w:rsid w:val="00CC59DC"/>
    <w:rsid w:val="00D14C82"/>
    <w:rsid w:val="00D60509"/>
    <w:rsid w:val="00D811D1"/>
    <w:rsid w:val="00DF6767"/>
    <w:rsid w:val="00E01BBC"/>
    <w:rsid w:val="00E368B3"/>
    <w:rsid w:val="00E73540"/>
    <w:rsid w:val="00EB77B3"/>
    <w:rsid w:val="00EE4745"/>
    <w:rsid w:val="00F9650F"/>
    <w:rsid w:val="00FB0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E51A98"/>
  <w15:chartTrackingRefBased/>
  <w15:docId w15:val="{4169FEB7-8592-4A40-93EE-9963AA905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2D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7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11468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4459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597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459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597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06D54-5515-4B9C-9DD1-E19FDEF12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8</Pages>
  <Words>1639</Words>
  <Characters>9343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Kahenya</dc:creator>
  <cp:keywords/>
  <dc:description/>
  <cp:lastModifiedBy>Paul Kahenya</cp:lastModifiedBy>
  <cp:revision>15</cp:revision>
  <dcterms:created xsi:type="dcterms:W3CDTF">2022-04-05T16:40:00Z</dcterms:created>
  <dcterms:modified xsi:type="dcterms:W3CDTF">2022-05-19T07:04:00Z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 11th edition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7th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 6th edition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b14217d5-5dac-31df-ac78-4330a3b67c9c</vt:lpwstr>
  </property>
  <property fmtid="{D5CDD505-2E9C-101B-9397-08002B2CF9AE}" pid="24" name="Mendeley Citation Style_1">
    <vt:lpwstr>http://www.zotero.org/styles/apa</vt:lpwstr>
  </property>
</Properties>
</file>