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2E2" w:rsidRPr="00E452E2" w:rsidRDefault="00E452E2" w:rsidP="00E452E2">
      <w:pPr>
        <w:pStyle w:val="Heading40"/>
        <w:keepNext/>
        <w:keepLines/>
        <w:shd w:val="clear" w:color="auto" w:fill="auto"/>
        <w:spacing w:before="0" w:after="0" w:line="240" w:lineRule="auto"/>
        <w:outlineLvl w:val="9"/>
        <w:rPr>
          <w:rFonts w:ascii="Times New Roman" w:hAnsi="Times New Roman" w:cs="Times New Roman"/>
          <w:sz w:val="28"/>
          <w:szCs w:val="28"/>
        </w:rPr>
      </w:pPr>
      <w:bookmarkStart w:id="0" w:name="bookmark14"/>
      <w:proofErr w:type="spellStart"/>
      <w:r w:rsidRPr="00E452E2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45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2E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452E2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proofErr w:type="spellStart"/>
      <w:r w:rsidRPr="00E452E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45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2E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452E2">
        <w:rPr>
          <w:rFonts w:ascii="Times New Roman" w:hAnsi="Times New Roman" w:cs="Times New Roman"/>
          <w:sz w:val="28"/>
          <w:szCs w:val="28"/>
        </w:rPr>
        <w:t xml:space="preserve"> 29</w:t>
      </w:r>
    </w:p>
    <w:p w:rsidR="00E452E2" w:rsidRPr="008D03DC" w:rsidRDefault="00E452E2" w:rsidP="00E452E2">
      <w:pPr>
        <w:pStyle w:val="Bodytext4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Á</w:t>
      </w:r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1994.</w:t>
      </w:r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L.T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Á</w:t>
      </w:r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Long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60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trai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ônq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26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marketlng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Ong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65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mộc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03DC">
        <w:rPr>
          <w:rFonts w:ascii="Times New Roman" w:hAnsi="Times New Roman" w:cs="Times New Roman"/>
          <w:sz w:val="28"/>
          <w:szCs w:val="28"/>
        </w:rPr>
        <w:t xml:space="preserve">17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tuổi</w:t>
      </w:r>
      <w:proofErr w:type="spellEnd"/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>.</w:t>
      </w:r>
    </w:p>
    <w:p w:rsidR="00E452E2" w:rsidRPr="008D03DC" w:rsidRDefault="00E452E2" w:rsidP="00E452E2">
      <w:pPr>
        <w:pStyle w:val="Bodytext4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giường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thuê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thợ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mộc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Mấy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1996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mỏ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sút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1997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Á</w:t>
      </w:r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hứa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hẹn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D03DC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Hổng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2E2" w:rsidRPr="008D03DC" w:rsidRDefault="00E452E2" w:rsidP="00E452E2">
      <w:pPr>
        <w:pStyle w:val="Bodytext4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D03DC">
        <w:rPr>
          <w:rFonts w:ascii="Times New Roman" w:hAnsi="Times New Roman" w:cs="Times New Roman"/>
          <w:sz w:val="28"/>
          <w:szCs w:val="28"/>
        </w:rPr>
        <w:t>Bả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hlnh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3D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D03DC">
        <w:rPr>
          <w:rFonts w:ascii="Times New Roman" w:hAnsi="Times New Roman" w:cs="Times New Roman"/>
          <w:sz w:val="28"/>
          <w:szCs w:val="28"/>
        </w:rPr>
        <w:t xml:space="preserve"> 1997 - 1998</w:t>
      </w:r>
    </w:p>
    <w:tbl>
      <w:tblPr>
        <w:tblStyle w:val="TableGrid"/>
        <w:tblW w:w="9299" w:type="dxa"/>
        <w:jc w:val="center"/>
        <w:tblLook w:val="04A0" w:firstRow="1" w:lastRow="0" w:firstColumn="1" w:lastColumn="0" w:noHBand="0" w:noVBand="1"/>
      </w:tblPr>
      <w:tblGrid>
        <w:gridCol w:w="5323"/>
        <w:gridCol w:w="994"/>
        <w:gridCol w:w="994"/>
        <w:gridCol w:w="994"/>
        <w:gridCol w:w="994"/>
      </w:tblGrid>
      <w:tr w:rsidR="00E452E2" w:rsidRPr="008D03DC" w:rsidTr="00E452E2">
        <w:trPr>
          <w:jc w:val="center"/>
        </w:trPr>
        <w:tc>
          <w:tcPr>
            <w:tcW w:w="5323" w:type="dxa"/>
            <w:vMerge w:val="restart"/>
            <w:vAlign w:val="center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Tên hàng</w:t>
            </w:r>
          </w:p>
        </w:tc>
        <w:tc>
          <w:tcPr>
            <w:tcW w:w="1988" w:type="dxa"/>
            <w:gridSpan w:val="2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Đông Á</w:t>
            </w:r>
          </w:p>
        </w:tc>
        <w:tc>
          <w:tcPr>
            <w:tcW w:w="1988" w:type="dxa"/>
            <w:gridSpan w:val="2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Hồng Lĩnh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  <w:vMerge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1997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1998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1997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1998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Giường đôi bình dân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Giường cá nhân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Giường đôi chất lượng cao mẫu nước ngoài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Bàn làm việc cá nhân (gỗ dán phóc mi ca)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Bàn máy tính theo mẫu nước ngoài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Bàn giám đốc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Tủ đựng quần áo bình dân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Tủ tường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Tủ bếp theo mẫu nước ngoài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52E2" w:rsidRPr="008D03DC" w:rsidTr="00E452E2">
        <w:trPr>
          <w:jc w:val="center"/>
        </w:trPr>
        <w:tc>
          <w:tcPr>
            <w:tcW w:w="5323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Bàn ăn (nhiều mẫu mã, kích thước)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94" w:type="dxa"/>
            <w:vAlign w:val="bottom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4" w:type="dxa"/>
          </w:tcPr>
          <w:p w:rsidR="00E452E2" w:rsidRPr="008D03DC" w:rsidRDefault="00E452E2" w:rsidP="00E452E2">
            <w:pPr>
              <w:pStyle w:val="Bodytext40"/>
              <w:shd w:val="clear" w:color="auto" w:fill="auto"/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E452E2" w:rsidRDefault="00E452E2" w:rsidP="00E452E2">
      <w:pPr>
        <w:jc w:val="right"/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(SIYB, 1998)</w:t>
      </w:r>
    </w:p>
    <w:sectPr w:rsidR="00E452E2" w:rsidSect="00316A2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2E2"/>
    <w:rsid w:val="00316A21"/>
    <w:rsid w:val="004E58A9"/>
    <w:rsid w:val="00E4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171F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452E2"/>
    <w:pPr>
      <w:widowControl w:val="0"/>
    </w:pPr>
    <w:rPr>
      <w:rFonts w:ascii="Courier New" w:eastAsia="Courier New" w:hAnsi="Courier New" w:cs="Courier New"/>
      <w:color w:val="000000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4">
    <w:name w:val="Body text (4)_"/>
    <w:basedOn w:val="DefaultParagraphFont"/>
    <w:link w:val="Bodytext40"/>
    <w:rsid w:val="00E452E2"/>
    <w:rPr>
      <w:rFonts w:ascii="Arial Unicode MS" w:eastAsia="Arial Unicode MS" w:hAnsi="Arial Unicode MS" w:cs="Arial Unicode MS"/>
      <w:sz w:val="19"/>
      <w:szCs w:val="19"/>
      <w:shd w:val="clear" w:color="auto" w:fill="FFFFFF"/>
    </w:rPr>
  </w:style>
  <w:style w:type="character" w:customStyle="1" w:styleId="Bodytext295pt">
    <w:name w:val="Body text (2) + 9.5 pt"/>
    <w:basedOn w:val="DefaultParagraphFont"/>
    <w:rsid w:val="00E452E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 w:eastAsia="vi-VN" w:bidi="vi-VN"/>
    </w:rPr>
  </w:style>
  <w:style w:type="character" w:customStyle="1" w:styleId="Heading4">
    <w:name w:val="Heading #4_"/>
    <w:basedOn w:val="DefaultParagraphFont"/>
    <w:link w:val="Heading40"/>
    <w:rsid w:val="00E452E2"/>
    <w:rPr>
      <w:rFonts w:ascii="Arial Unicode MS" w:eastAsia="Arial Unicode MS" w:hAnsi="Arial Unicode MS" w:cs="Arial Unicode MS"/>
      <w:b/>
      <w:b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452E2"/>
    <w:pPr>
      <w:shd w:val="clear" w:color="auto" w:fill="FFFFFF"/>
      <w:spacing w:after="980" w:line="268" w:lineRule="exact"/>
      <w:ind w:hanging="340"/>
      <w:jc w:val="both"/>
    </w:pPr>
    <w:rPr>
      <w:rFonts w:ascii="Arial Unicode MS" w:eastAsia="Arial Unicode MS" w:hAnsi="Arial Unicode MS" w:cs="Arial Unicode MS"/>
      <w:color w:val="auto"/>
      <w:sz w:val="19"/>
      <w:szCs w:val="19"/>
      <w:lang w:val="en-AU" w:eastAsia="en-US" w:bidi="ar-SA"/>
    </w:rPr>
  </w:style>
  <w:style w:type="paragraph" w:customStyle="1" w:styleId="Heading40">
    <w:name w:val="Heading #4"/>
    <w:basedOn w:val="Normal"/>
    <w:link w:val="Heading4"/>
    <w:rsid w:val="00E452E2"/>
    <w:pPr>
      <w:shd w:val="clear" w:color="auto" w:fill="FFFFFF"/>
      <w:spacing w:before="700" w:after="280" w:line="348" w:lineRule="exact"/>
      <w:jc w:val="both"/>
      <w:outlineLvl w:val="3"/>
    </w:pPr>
    <w:rPr>
      <w:rFonts w:ascii="Arial Unicode MS" w:eastAsia="Arial Unicode MS" w:hAnsi="Arial Unicode MS" w:cs="Arial Unicode MS"/>
      <w:b/>
      <w:bCs/>
      <w:color w:val="auto"/>
      <w:sz w:val="26"/>
      <w:szCs w:val="26"/>
      <w:lang w:val="en-AU" w:eastAsia="en-US" w:bidi="ar-SA"/>
    </w:rPr>
  </w:style>
  <w:style w:type="table" w:styleId="TableGrid">
    <w:name w:val="Table Grid"/>
    <w:basedOn w:val="TableNormal"/>
    <w:uiPriority w:val="59"/>
    <w:rsid w:val="00E452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452E2"/>
    <w:pPr>
      <w:widowControl w:val="0"/>
    </w:pPr>
    <w:rPr>
      <w:rFonts w:ascii="Courier New" w:eastAsia="Courier New" w:hAnsi="Courier New" w:cs="Courier New"/>
      <w:color w:val="000000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4">
    <w:name w:val="Body text (4)_"/>
    <w:basedOn w:val="DefaultParagraphFont"/>
    <w:link w:val="Bodytext40"/>
    <w:rsid w:val="00E452E2"/>
    <w:rPr>
      <w:rFonts w:ascii="Arial Unicode MS" w:eastAsia="Arial Unicode MS" w:hAnsi="Arial Unicode MS" w:cs="Arial Unicode MS"/>
      <w:sz w:val="19"/>
      <w:szCs w:val="19"/>
      <w:shd w:val="clear" w:color="auto" w:fill="FFFFFF"/>
    </w:rPr>
  </w:style>
  <w:style w:type="character" w:customStyle="1" w:styleId="Bodytext295pt">
    <w:name w:val="Body text (2) + 9.5 pt"/>
    <w:basedOn w:val="DefaultParagraphFont"/>
    <w:rsid w:val="00E452E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 w:eastAsia="vi-VN" w:bidi="vi-VN"/>
    </w:rPr>
  </w:style>
  <w:style w:type="character" w:customStyle="1" w:styleId="Heading4">
    <w:name w:val="Heading #4_"/>
    <w:basedOn w:val="DefaultParagraphFont"/>
    <w:link w:val="Heading40"/>
    <w:rsid w:val="00E452E2"/>
    <w:rPr>
      <w:rFonts w:ascii="Arial Unicode MS" w:eastAsia="Arial Unicode MS" w:hAnsi="Arial Unicode MS" w:cs="Arial Unicode MS"/>
      <w:b/>
      <w:b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452E2"/>
    <w:pPr>
      <w:shd w:val="clear" w:color="auto" w:fill="FFFFFF"/>
      <w:spacing w:after="980" w:line="268" w:lineRule="exact"/>
      <w:ind w:hanging="340"/>
      <w:jc w:val="both"/>
    </w:pPr>
    <w:rPr>
      <w:rFonts w:ascii="Arial Unicode MS" w:eastAsia="Arial Unicode MS" w:hAnsi="Arial Unicode MS" w:cs="Arial Unicode MS"/>
      <w:color w:val="auto"/>
      <w:sz w:val="19"/>
      <w:szCs w:val="19"/>
      <w:lang w:val="en-AU" w:eastAsia="en-US" w:bidi="ar-SA"/>
    </w:rPr>
  </w:style>
  <w:style w:type="paragraph" w:customStyle="1" w:styleId="Heading40">
    <w:name w:val="Heading #4"/>
    <w:basedOn w:val="Normal"/>
    <w:link w:val="Heading4"/>
    <w:rsid w:val="00E452E2"/>
    <w:pPr>
      <w:shd w:val="clear" w:color="auto" w:fill="FFFFFF"/>
      <w:spacing w:before="700" w:after="280" w:line="348" w:lineRule="exact"/>
      <w:jc w:val="both"/>
      <w:outlineLvl w:val="3"/>
    </w:pPr>
    <w:rPr>
      <w:rFonts w:ascii="Arial Unicode MS" w:eastAsia="Arial Unicode MS" w:hAnsi="Arial Unicode MS" w:cs="Arial Unicode MS"/>
      <w:b/>
      <w:bCs/>
      <w:color w:val="auto"/>
      <w:sz w:val="26"/>
      <w:szCs w:val="26"/>
      <w:lang w:val="en-AU" w:eastAsia="en-US" w:bidi="ar-SA"/>
    </w:rPr>
  </w:style>
  <w:style w:type="table" w:styleId="TableGrid">
    <w:name w:val="Table Grid"/>
    <w:basedOn w:val="TableNormal"/>
    <w:uiPriority w:val="59"/>
    <w:rsid w:val="00E452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1262</Characters>
  <Application>Microsoft Macintosh Word</Application>
  <DocSecurity>0</DocSecurity>
  <Lines>10</Lines>
  <Paragraphs>2</Paragraphs>
  <ScaleCrop>false</ScaleCrop>
  <Company>Cybershop JSC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DUONG</dc:creator>
  <cp:keywords/>
  <dc:description/>
  <cp:lastModifiedBy>AN DUONG</cp:lastModifiedBy>
  <cp:revision>1</cp:revision>
  <dcterms:created xsi:type="dcterms:W3CDTF">2023-03-28T08:43:00Z</dcterms:created>
  <dcterms:modified xsi:type="dcterms:W3CDTF">2023-03-28T08:47:00Z</dcterms:modified>
</cp:coreProperties>
</file>