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8CE" w:rsidRPr="001938CE" w:rsidRDefault="001938CE" w:rsidP="004A2E60">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INDUSTRIAL MARKETING</w:t>
      </w:r>
    </w:p>
    <w:p w:rsidR="001938CE" w:rsidRPr="001938CE" w:rsidRDefault="001938CE" w:rsidP="004A2E60">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LECTURE 8</w:t>
      </w:r>
    </w:p>
    <w:p w:rsidR="001938CE" w:rsidRPr="001938CE" w:rsidRDefault="001938CE" w:rsidP="004A2E60">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INDUSTRIAL MARKETING COMMUNICATIONS 1</w:t>
      </w:r>
    </w:p>
    <w:p w:rsidR="001938CE" w:rsidRPr="001938CE" w:rsidRDefault="001938CE" w:rsidP="004A2E60">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BY</w:t>
      </w:r>
    </w:p>
    <w:p w:rsidR="001938CE" w:rsidRPr="001938CE" w:rsidRDefault="001938CE" w:rsidP="004A2E60">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DR. WANJIKU KINYANJUI</w:t>
      </w:r>
    </w:p>
    <w:p w:rsidR="00E57216" w:rsidRDefault="00E57216" w:rsidP="0089276B">
      <w:pPr>
        <w:spacing w:line="360" w:lineRule="auto"/>
        <w:rPr>
          <w:rFonts w:ascii="Times New Roman" w:hAnsi="Times New Roman" w:cs="Times New Roman"/>
          <w:b/>
          <w:sz w:val="24"/>
          <w:szCs w:val="24"/>
        </w:rPr>
      </w:pPr>
    </w:p>
    <w:p w:rsidR="003B00D4" w:rsidRPr="003B00D4" w:rsidRDefault="003B00D4" w:rsidP="0089276B">
      <w:pPr>
        <w:spacing w:line="360" w:lineRule="auto"/>
        <w:rPr>
          <w:rFonts w:ascii="Times New Roman" w:hAnsi="Times New Roman" w:cs="Times New Roman"/>
          <w:sz w:val="24"/>
          <w:szCs w:val="24"/>
        </w:rPr>
      </w:pPr>
      <w:r w:rsidRPr="003B00D4">
        <w:rPr>
          <w:rFonts w:ascii="Times New Roman" w:hAnsi="Times New Roman" w:cs="Times New Roman"/>
          <w:sz w:val="24"/>
          <w:szCs w:val="24"/>
        </w:rPr>
        <w:t xml:space="preserve">After reading this topic, you will understand: </w:t>
      </w:r>
    </w:p>
    <w:p w:rsidR="00000000" w:rsidRPr="003B00D4" w:rsidRDefault="00A00DD4" w:rsidP="0089276B">
      <w:pPr>
        <w:numPr>
          <w:ilvl w:val="1"/>
          <w:numId w:val="1"/>
        </w:numPr>
        <w:tabs>
          <w:tab w:val="clear" w:pos="1440"/>
          <w:tab w:val="num" w:pos="720"/>
        </w:tabs>
        <w:spacing w:line="360" w:lineRule="auto"/>
        <w:ind w:left="720"/>
        <w:rPr>
          <w:rFonts w:ascii="Times New Roman" w:hAnsi="Times New Roman" w:cs="Times New Roman"/>
          <w:sz w:val="24"/>
          <w:szCs w:val="24"/>
        </w:rPr>
      </w:pPr>
      <w:r w:rsidRPr="003B00D4">
        <w:rPr>
          <w:rFonts w:ascii="Times New Roman" w:hAnsi="Times New Roman" w:cs="Times New Roman"/>
          <w:sz w:val="24"/>
          <w:szCs w:val="24"/>
        </w:rPr>
        <w:t>the role of advertising in business marketing strategy</w:t>
      </w:r>
    </w:p>
    <w:p w:rsidR="00000000" w:rsidRPr="003B00D4" w:rsidRDefault="00A00DD4" w:rsidP="0089276B">
      <w:pPr>
        <w:numPr>
          <w:ilvl w:val="1"/>
          <w:numId w:val="1"/>
        </w:numPr>
        <w:tabs>
          <w:tab w:val="clear" w:pos="1440"/>
          <w:tab w:val="num" w:pos="720"/>
        </w:tabs>
        <w:spacing w:line="360" w:lineRule="auto"/>
        <w:ind w:left="720"/>
        <w:rPr>
          <w:rFonts w:ascii="Times New Roman" w:hAnsi="Times New Roman" w:cs="Times New Roman"/>
          <w:sz w:val="24"/>
          <w:szCs w:val="24"/>
        </w:rPr>
      </w:pPr>
      <w:r w:rsidRPr="003B00D4">
        <w:rPr>
          <w:rFonts w:ascii="Times New Roman" w:hAnsi="Times New Roman" w:cs="Times New Roman"/>
          <w:sz w:val="24"/>
          <w:szCs w:val="24"/>
        </w:rPr>
        <w:t>the decisions that must be made when forming a business advertising program</w:t>
      </w:r>
    </w:p>
    <w:p w:rsidR="00000000" w:rsidRPr="003B00D4" w:rsidRDefault="00A00DD4" w:rsidP="0089276B">
      <w:pPr>
        <w:numPr>
          <w:ilvl w:val="1"/>
          <w:numId w:val="1"/>
        </w:numPr>
        <w:tabs>
          <w:tab w:val="clear" w:pos="1440"/>
          <w:tab w:val="num" w:pos="720"/>
        </w:tabs>
        <w:spacing w:line="360" w:lineRule="auto"/>
        <w:ind w:left="720"/>
        <w:rPr>
          <w:rFonts w:ascii="Times New Roman" w:hAnsi="Times New Roman" w:cs="Times New Roman"/>
          <w:sz w:val="24"/>
          <w:szCs w:val="24"/>
        </w:rPr>
      </w:pPr>
      <w:r w:rsidRPr="003B00D4">
        <w:rPr>
          <w:rFonts w:ascii="Times New Roman" w:hAnsi="Times New Roman" w:cs="Times New Roman"/>
          <w:sz w:val="24"/>
          <w:szCs w:val="24"/>
        </w:rPr>
        <w:t>the business media options, in</w:t>
      </w:r>
      <w:r w:rsidRPr="003B00D4">
        <w:rPr>
          <w:rFonts w:ascii="Times New Roman" w:hAnsi="Times New Roman" w:cs="Times New Roman"/>
          <w:sz w:val="24"/>
          <w:szCs w:val="24"/>
        </w:rPr>
        <w:t>cluding the powerful role of online advertising</w:t>
      </w:r>
    </w:p>
    <w:p w:rsidR="00000000" w:rsidRPr="003B00D4" w:rsidRDefault="00A00DD4" w:rsidP="0089276B">
      <w:pPr>
        <w:numPr>
          <w:ilvl w:val="1"/>
          <w:numId w:val="1"/>
        </w:numPr>
        <w:tabs>
          <w:tab w:val="clear" w:pos="1440"/>
          <w:tab w:val="num" w:pos="720"/>
        </w:tabs>
        <w:spacing w:line="360" w:lineRule="auto"/>
        <w:ind w:left="720"/>
        <w:rPr>
          <w:rFonts w:ascii="Times New Roman" w:hAnsi="Times New Roman" w:cs="Times New Roman"/>
          <w:sz w:val="24"/>
          <w:szCs w:val="24"/>
        </w:rPr>
      </w:pPr>
      <w:r w:rsidRPr="003B00D4">
        <w:rPr>
          <w:rFonts w:ascii="Times New Roman" w:hAnsi="Times New Roman" w:cs="Times New Roman"/>
          <w:sz w:val="24"/>
          <w:szCs w:val="24"/>
        </w:rPr>
        <w:t xml:space="preserve">ways to measure business advertising effectiveness. </w:t>
      </w:r>
    </w:p>
    <w:p w:rsidR="003B00D4" w:rsidRDefault="003B00D4" w:rsidP="0089276B">
      <w:pPr>
        <w:spacing w:line="360" w:lineRule="auto"/>
        <w:rPr>
          <w:rFonts w:ascii="Times New Roman" w:hAnsi="Times New Roman" w:cs="Times New Roman"/>
          <w:sz w:val="24"/>
          <w:szCs w:val="24"/>
        </w:rPr>
      </w:pPr>
    </w:p>
    <w:p w:rsidR="0098636B" w:rsidRPr="0098636B" w:rsidRDefault="0098636B" w:rsidP="0089276B">
      <w:pPr>
        <w:spacing w:line="360" w:lineRule="auto"/>
        <w:rPr>
          <w:rFonts w:ascii="Times New Roman" w:hAnsi="Times New Roman" w:cs="Times New Roman"/>
          <w:b/>
          <w:sz w:val="24"/>
          <w:szCs w:val="24"/>
        </w:rPr>
      </w:pPr>
      <w:r w:rsidRPr="0098636B">
        <w:rPr>
          <w:rFonts w:ascii="Times New Roman" w:hAnsi="Times New Roman" w:cs="Times New Roman"/>
          <w:b/>
          <w:sz w:val="24"/>
          <w:szCs w:val="24"/>
        </w:rPr>
        <w:t>Introduction</w:t>
      </w:r>
    </w:p>
    <w:p w:rsidR="004A2E60" w:rsidRDefault="004A2E60" w:rsidP="004A2E60">
      <w:pPr>
        <w:spacing w:line="360" w:lineRule="auto"/>
        <w:jc w:val="both"/>
        <w:rPr>
          <w:rFonts w:ascii="Times New Roman" w:hAnsi="Times New Roman" w:cs="Times New Roman"/>
          <w:sz w:val="24"/>
          <w:szCs w:val="24"/>
        </w:rPr>
      </w:pPr>
      <w:r w:rsidRPr="004A2E60">
        <w:rPr>
          <w:rFonts w:ascii="Times New Roman" w:hAnsi="Times New Roman" w:cs="Times New Roman"/>
          <w:sz w:val="24"/>
          <w:szCs w:val="24"/>
        </w:rPr>
        <w:t>An organization interacts with its many audiences through the management process of marketing communications. Organizations aim to create and deliver messages for their designated stakeholder groups by comprehending their communications environment, after which they assess and take appropriate action based on the feedback they receive.</w:t>
      </w:r>
      <w:r>
        <w:rPr>
          <w:rFonts w:ascii="Times New Roman" w:hAnsi="Times New Roman" w:cs="Times New Roman"/>
          <w:sz w:val="24"/>
          <w:szCs w:val="24"/>
        </w:rPr>
        <w:t xml:space="preserve"> </w:t>
      </w:r>
    </w:p>
    <w:p w:rsidR="004A2E60" w:rsidRDefault="004A2E60" w:rsidP="004A2E60">
      <w:pPr>
        <w:spacing w:line="360" w:lineRule="auto"/>
        <w:jc w:val="both"/>
        <w:rPr>
          <w:rFonts w:ascii="Times New Roman" w:hAnsi="Times New Roman" w:cs="Times New Roman"/>
          <w:sz w:val="24"/>
          <w:szCs w:val="24"/>
        </w:rPr>
      </w:pPr>
      <w:r w:rsidRPr="004A2E60">
        <w:rPr>
          <w:rFonts w:ascii="Times New Roman" w:hAnsi="Times New Roman" w:cs="Times New Roman"/>
          <w:sz w:val="24"/>
          <w:szCs w:val="24"/>
        </w:rPr>
        <w:t>Marketing communications are those techniques that the company uses to convey promotional messages about their products and services. Experts of marketing communication design different types of persuasive communication and send it to the target audience.</w:t>
      </w:r>
      <w:r w:rsidRPr="004A2E60">
        <w:rPr>
          <w:rFonts w:ascii="Verdana" w:hAnsi="Verdana"/>
          <w:color w:val="000000"/>
          <w:sz w:val="27"/>
          <w:szCs w:val="27"/>
          <w:shd w:val="clear" w:color="auto" w:fill="FFFFFF"/>
        </w:rPr>
        <w:t xml:space="preserve"> </w:t>
      </w:r>
      <w:r w:rsidRPr="004A2E60">
        <w:rPr>
          <w:rFonts w:ascii="Times New Roman" w:hAnsi="Times New Roman" w:cs="Times New Roman"/>
          <w:sz w:val="24"/>
          <w:szCs w:val="24"/>
        </w:rPr>
        <w:t>There are different tools used to attract the</w:t>
      </w:r>
      <w:r>
        <w:rPr>
          <w:rFonts w:ascii="Times New Roman" w:hAnsi="Times New Roman" w:cs="Times New Roman"/>
          <w:sz w:val="24"/>
          <w:szCs w:val="24"/>
        </w:rPr>
        <w:t xml:space="preserve"> target audience. However, the</w:t>
      </w:r>
      <w:r w:rsidRPr="004A2E60">
        <w:rPr>
          <w:rFonts w:ascii="Times New Roman" w:hAnsi="Times New Roman" w:cs="Times New Roman"/>
          <w:sz w:val="24"/>
          <w:szCs w:val="24"/>
        </w:rPr>
        <w:t xml:space="preserve"> tool to use depends on various factors such as geographical lo</w:t>
      </w:r>
      <w:r>
        <w:rPr>
          <w:rFonts w:ascii="Times New Roman" w:hAnsi="Times New Roman" w:cs="Times New Roman"/>
          <w:sz w:val="24"/>
          <w:szCs w:val="24"/>
        </w:rPr>
        <w:t xml:space="preserve">cation of your target audience and </w:t>
      </w:r>
      <w:r w:rsidRPr="004A2E60">
        <w:rPr>
          <w:rFonts w:ascii="Times New Roman" w:hAnsi="Times New Roman" w:cs="Times New Roman"/>
          <w:sz w:val="24"/>
          <w:szCs w:val="24"/>
        </w:rPr>
        <w:t>popularity of your products</w:t>
      </w:r>
      <w:r>
        <w:rPr>
          <w:rFonts w:ascii="Times New Roman" w:hAnsi="Times New Roman" w:cs="Times New Roman"/>
          <w:sz w:val="24"/>
          <w:szCs w:val="24"/>
        </w:rPr>
        <w:t>.</w:t>
      </w:r>
    </w:p>
    <w:p w:rsidR="004A2E60" w:rsidRPr="004A2E60" w:rsidRDefault="004A2E60" w:rsidP="004A2E60">
      <w:pPr>
        <w:spacing w:line="360" w:lineRule="auto"/>
        <w:jc w:val="both"/>
        <w:rPr>
          <w:rFonts w:ascii="Times New Roman" w:hAnsi="Times New Roman" w:cs="Times New Roman"/>
          <w:sz w:val="24"/>
          <w:szCs w:val="24"/>
        </w:rPr>
      </w:pPr>
      <w:r w:rsidRPr="004A2E60">
        <w:rPr>
          <w:rFonts w:ascii="Times New Roman" w:hAnsi="Times New Roman" w:cs="Times New Roman"/>
          <w:sz w:val="24"/>
          <w:szCs w:val="24"/>
        </w:rPr>
        <w:t>Compared to consumer items, industrial products are more technical in nature and have a much smaller market</w:t>
      </w:r>
      <w:r w:rsidR="00AE1260">
        <w:rPr>
          <w:rFonts w:ascii="Times New Roman" w:hAnsi="Times New Roman" w:cs="Times New Roman"/>
          <w:sz w:val="24"/>
          <w:szCs w:val="24"/>
        </w:rPr>
        <w:t>s</w:t>
      </w:r>
      <w:r w:rsidRPr="004A2E60">
        <w:rPr>
          <w:rFonts w:ascii="Times New Roman" w:hAnsi="Times New Roman" w:cs="Times New Roman"/>
          <w:sz w:val="24"/>
          <w:szCs w:val="24"/>
        </w:rPr>
        <w:t xml:space="preserve">. This forces industrial marketers to alter their approach to promoting industrial products and services. The industrial marketer uses a promotional mix that includes, public relations, advertising, sales promotion, publicity, and personal selling.  Through the development </w:t>
      </w:r>
      <w:r w:rsidRPr="004A2E60">
        <w:rPr>
          <w:rFonts w:ascii="Times New Roman" w:hAnsi="Times New Roman" w:cs="Times New Roman"/>
          <w:sz w:val="24"/>
          <w:szCs w:val="24"/>
        </w:rPr>
        <w:lastRenderedPageBreak/>
        <w:t>of their brand, awareness, and knowledge of product features, these tools aid in the expansion of sales for the company's sales staff as well as other intermediaries.</w:t>
      </w:r>
    </w:p>
    <w:p w:rsidR="00000000" w:rsidRPr="0098636B" w:rsidRDefault="00A00DD4" w:rsidP="004A2E60">
      <w:pPr>
        <w:spacing w:line="360" w:lineRule="auto"/>
        <w:jc w:val="both"/>
        <w:rPr>
          <w:rFonts w:ascii="Times New Roman" w:hAnsi="Times New Roman" w:cs="Times New Roman"/>
          <w:sz w:val="24"/>
          <w:szCs w:val="24"/>
        </w:rPr>
      </w:pPr>
      <w:r w:rsidRPr="0098636B">
        <w:rPr>
          <w:rFonts w:ascii="Times New Roman" w:hAnsi="Times New Roman" w:cs="Times New Roman"/>
          <w:sz w:val="24"/>
          <w:szCs w:val="24"/>
        </w:rPr>
        <w:t>Industrial goods and s</w:t>
      </w:r>
      <w:r w:rsidRPr="0098636B">
        <w:rPr>
          <w:rFonts w:ascii="Times New Roman" w:hAnsi="Times New Roman" w:cs="Times New Roman"/>
          <w:sz w:val="24"/>
          <w:szCs w:val="24"/>
        </w:rPr>
        <w:t xml:space="preserve">ervices need to be sold through effective communications to everyone </w:t>
      </w:r>
      <w:r w:rsidRPr="0098636B">
        <w:rPr>
          <w:rFonts w:ascii="Times New Roman" w:hAnsi="Times New Roman" w:cs="Times New Roman"/>
          <w:sz w:val="24"/>
          <w:szCs w:val="24"/>
        </w:rPr>
        <w:t>from users to influencers to decision makers.</w:t>
      </w:r>
    </w:p>
    <w:p w:rsidR="0098636B" w:rsidRPr="0098636B" w:rsidRDefault="0098636B" w:rsidP="0089276B">
      <w:pPr>
        <w:spacing w:line="360" w:lineRule="auto"/>
        <w:rPr>
          <w:rFonts w:ascii="Times New Roman" w:hAnsi="Times New Roman" w:cs="Times New Roman"/>
          <w:sz w:val="24"/>
          <w:szCs w:val="24"/>
        </w:rPr>
      </w:pPr>
      <w:r w:rsidRPr="0098636B">
        <w:rPr>
          <w:rFonts w:ascii="Times New Roman" w:hAnsi="Times New Roman" w:cs="Times New Roman"/>
          <w:sz w:val="24"/>
          <w:szCs w:val="24"/>
        </w:rPr>
        <w:t>Due to...</w:t>
      </w:r>
    </w:p>
    <w:p w:rsidR="00000000" w:rsidRPr="0098636B" w:rsidRDefault="00A00DD4" w:rsidP="0089276B">
      <w:pPr>
        <w:numPr>
          <w:ilvl w:val="0"/>
          <w:numId w:val="3"/>
        </w:numPr>
        <w:spacing w:line="360" w:lineRule="auto"/>
        <w:rPr>
          <w:rFonts w:ascii="Times New Roman" w:hAnsi="Times New Roman" w:cs="Times New Roman"/>
          <w:sz w:val="24"/>
          <w:szCs w:val="24"/>
        </w:rPr>
      </w:pPr>
      <w:r w:rsidRPr="0098636B">
        <w:rPr>
          <w:rFonts w:ascii="Times New Roman" w:hAnsi="Times New Roman" w:cs="Times New Roman"/>
          <w:sz w:val="24"/>
          <w:szCs w:val="24"/>
        </w:rPr>
        <w:t>P</w:t>
      </w:r>
      <w:r w:rsidR="0098636B">
        <w:rPr>
          <w:rFonts w:ascii="Times New Roman" w:hAnsi="Times New Roman" w:cs="Times New Roman"/>
          <w:sz w:val="24"/>
          <w:szCs w:val="24"/>
        </w:rPr>
        <w:t>roduct complexities (technical)</w:t>
      </w:r>
    </w:p>
    <w:p w:rsidR="00000000" w:rsidRPr="0098636B" w:rsidRDefault="0098636B" w:rsidP="0089276B">
      <w:pPr>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The small number of buyers</w:t>
      </w:r>
    </w:p>
    <w:p w:rsidR="00000000" w:rsidRPr="0098636B" w:rsidRDefault="00A00DD4" w:rsidP="0089276B">
      <w:pPr>
        <w:numPr>
          <w:ilvl w:val="0"/>
          <w:numId w:val="3"/>
        </w:numPr>
        <w:spacing w:line="360" w:lineRule="auto"/>
        <w:rPr>
          <w:rFonts w:ascii="Times New Roman" w:hAnsi="Times New Roman" w:cs="Times New Roman"/>
          <w:sz w:val="24"/>
          <w:szCs w:val="24"/>
        </w:rPr>
      </w:pPr>
      <w:r w:rsidRPr="0098636B">
        <w:rPr>
          <w:rFonts w:ascii="Times New Roman" w:hAnsi="Times New Roman" w:cs="Times New Roman"/>
          <w:sz w:val="24"/>
          <w:szCs w:val="24"/>
        </w:rPr>
        <w:t>Th</w:t>
      </w:r>
      <w:r w:rsidR="0098636B">
        <w:rPr>
          <w:rFonts w:ascii="Times New Roman" w:hAnsi="Times New Roman" w:cs="Times New Roman"/>
          <w:sz w:val="24"/>
          <w:szCs w:val="24"/>
        </w:rPr>
        <w:t>e high price products/services</w:t>
      </w:r>
    </w:p>
    <w:p w:rsidR="00000000" w:rsidRDefault="00A00DD4" w:rsidP="0089276B">
      <w:pPr>
        <w:numPr>
          <w:ilvl w:val="0"/>
          <w:numId w:val="3"/>
        </w:numPr>
        <w:spacing w:line="360" w:lineRule="auto"/>
        <w:rPr>
          <w:rFonts w:ascii="Times New Roman" w:hAnsi="Times New Roman" w:cs="Times New Roman"/>
          <w:sz w:val="24"/>
          <w:szCs w:val="24"/>
        </w:rPr>
      </w:pPr>
      <w:r w:rsidRPr="0098636B">
        <w:rPr>
          <w:rFonts w:ascii="Times New Roman" w:hAnsi="Times New Roman" w:cs="Times New Roman"/>
          <w:sz w:val="24"/>
          <w:szCs w:val="24"/>
        </w:rPr>
        <w:t>Extensive negotiation process</w:t>
      </w:r>
    </w:p>
    <w:p w:rsidR="00AA67C6" w:rsidRDefault="00AA67C6" w:rsidP="0089276B">
      <w:pPr>
        <w:spacing w:line="360" w:lineRule="auto"/>
        <w:rPr>
          <w:rFonts w:ascii="Times New Roman" w:hAnsi="Times New Roman" w:cs="Times New Roman"/>
          <w:sz w:val="24"/>
          <w:szCs w:val="24"/>
        </w:rPr>
      </w:pPr>
    </w:p>
    <w:p w:rsidR="00000000" w:rsidRPr="00AA67C6" w:rsidRDefault="00A00DD4" w:rsidP="0089276B">
      <w:pPr>
        <w:spacing w:line="360" w:lineRule="auto"/>
        <w:rPr>
          <w:rFonts w:ascii="Times New Roman" w:hAnsi="Times New Roman" w:cs="Times New Roman"/>
          <w:sz w:val="24"/>
          <w:szCs w:val="24"/>
        </w:rPr>
      </w:pPr>
      <w:r w:rsidRPr="00AA67C6">
        <w:rPr>
          <w:rFonts w:ascii="Times New Roman" w:hAnsi="Times New Roman" w:cs="Times New Roman"/>
          <w:sz w:val="24"/>
          <w:szCs w:val="24"/>
        </w:rPr>
        <w:t xml:space="preserve">The primary communications vehicle for selling Industrial/Business products/services is the </w:t>
      </w:r>
      <w:r w:rsidRPr="00AA67C6">
        <w:rPr>
          <w:rFonts w:ascii="Times New Roman" w:hAnsi="Times New Roman" w:cs="Times New Roman"/>
          <w:b/>
          <w:bCs/>
          <w:i/>
          <w:iCs/>
          <w:sz w:val="24"/>
          <w:szCs w:val="24"/>
        </w:rPr>
        <w:t>sales Person.</w:t>
      </w:r>
    </w:p>
    <w:p w:rsidR="00000000" w:rsidRPr="00AA67C6" w:rsidRDefault="00A00DD4" w:rsidP="0089276B">
      <w:pPr>
        <w:spacing w:line="360" w:lineRule="auto"/>
        <w:rPr>
          <w:rFonts w:ascii="Times New Roman" w:hAnsi="Times New Roman" w:cs="Times New Roman"/>
          <w:sz w:val="24"/>
          <w:szCs w:val="24"/>
        </w:rPr>
      </w:pPr>
      <w:r w:rsidRPr="00AA67C6">
        <w:rPr>
          <w:rFonts w:ascii="Times New Roman" w:hAnsi="Times New Roman" w:cs="Times New Roman"/>
          <w:sz w:val="24"/>
          <w:szCs w:val="24"/>
        </w:rPr>
        <w:t>There is a need for other non-personal options such as:</w:t>
      </w:r>
    </w:p>
    <w:p w:rsidR="00000000" w:rsidRPr="00AA67C6"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Advert</w:t>
      </w:r>
      <w:r w:rsidRPr="00AA67C6">
        <w:rPr>
          <w:rFonts w:ascii="Times New Roman" w:hAnsi="Times New Roman" w:cs="Times New Roman"/>
          <w:sz w:val="24"/>
          <w:szCs w:val="24"/>
        </w:rPr>
        <w:t>ising</w:t>
      </w:r>
    </w:p>
    <w:p w:rsidR="00000000" w:rsidRPr="00AA67C6"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Catalogs</w:t>
      </w:r>
    </w:p>
    <w:p w:rsidR="00000000" w:rsidRPr="00AA67C6"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 xml:space="preserve">Internet presence </w:t>
      </w:r>
    </w:p>
    <w:p w:rsidR="00000000" w:rsidRPr="00AA67C6"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 xml:space="preserve">Trade shows </w:t>
      </w:r>
    </w:p>
    <w:p w:rsidR="00151331" w:rsidRPr="00151331"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 xml:space="preserve">Promotional spending </w:t>
      </w:r>
    </w:p>
    <w:p w:rsidR="00000000" w:rsidRPr="00AA67C6" w:rsidRDefault="00A00DD4" w:rsidP="00AE1260">
      <w:pPr>
        <w:numPr>
          <w:ilvl w:val="0"/>
          <w:numId w:val="4"/>
        </w:numPr>
        <w:spacing w:line="276" w:lineRule="auto"/>
        <w:rPr>
          <w:rFonts w:ascii="Times New Roman" w:hAnsi="Times New Roman" w:cs="Times New Roman"/>
          <w:sz w:val="24"/>
          <w:szCs w:val="24"/>
        </w:rPr>
      </w:pPr>
      <w:r w:rsidRPr="00AA67C6">
        <w:rPr>
          <w:rFonts w:ascii="Times New Roman" w:hAnsi="Times New Roman" w:cs="Times New Roman"/>
          <w:sz w:val="24"/>
          <w:szCs w:val="24"/>
        </w:rPr>
        <w:t>Combining advertising and personal selling makes the selling job easier and more efficient.</w:t>
      </w:r>
    </w:p>
    <w:p w:rsidR="00427FF7" w:rsidRPr="00427FF7" w:rsidRDefault="00427FF7" w:rsidP="0089276B">
      <w:pPr>
        <w:spacing w:line="360" w:lineRule="auto"/>
        <w:rPr>
          <w:rFonts w:ascii="Times New Roman" w:hAnsi="Times New Roman" w:cs="Times New Roman"/>
          <w:sz w:val="24"/>
          <w:szCs w:val="24"/>
        </w:rPr>
      </w:pPr>
      <w:r w:rsidRPr="00427FF7">
        <w:rPr>
          <w:rFonts w:ascii="Times New Roman" w:hAnsi="Times New Roman" w:cs="Times New Roman"/>
          <w:sz w:val="24"/>
          <w:szCs w:val="24"/>
        </w:rPr>
        <w:t>Marketing Communications is the intertwining of all communication methods to include:</w:t>
      </w:r>
    </w:p>
    <w:p w:rsidR="00000000" w:rsidRPr="00427FF7" w:rsidRDefault="00A00DD4" w:rsidP="00AE1260">
      <w:pPr>
        <w:numPr>
          <w:ilvl w:val="0"/>
          <w:numId w:val="5"/>
        </w:numPr>
        <w:spacing w:line="276" w:lineRule="auto"/>
        <w:rPr>
          <w:rFonts w:ascii="Times New Roman" w:hAnsi="Times New Roman" w:cs="Times New Roman"/>
          <w:sz w:val="24"/>
          <w:szCs w:val="24"/>
        </w:rPr>
      </w:pPr>
      <w:r w:rsidRPr="00427FF7">
        <w:rPr>
          <w:rFonts w:ascii="Times New Roman" w:hAnsi="Times New Roman" w:cs="Times New Roman"/>
          <w:sz w:val="24"/>
          <w:szCs w:val="24"/>
        </w:rPr>
        <w:t>Advertising</w:t>
      </w:r>
    </w:p>
    <w:p w:rsidR="00000000" w:rsidRPr="00427FF7" w:rsidRDefault="00A00DD4" w:rsidP="00AE1260">
      <w:pPr>
        <w:numPr>
          <w:ilvl w:val="0"/>
          <w:numId w:val="5"/>
        </w:numPr>
        <w:spacing w:line="276" w:lineRule="auto"/>
        <w:rPr>
          <w:rFonts w:ascii="Times New Roman" w:hAnsi="Times New Roman" w:cs="Times New Roman"/>
          <w:sz w:val="24"/>
          <w:szCs w:val="24"/>
        </w:rPr>
      </w:pPr>
      <w:r w:rsidRPr="00427FF7">
        <w:rPr>
          <w:rFonts w:ascii="Times New Roman" w:hAnsi="Times New Roman" w:cs="Times New Roman"/>
          <w:sz w:val="24"/>
          <w:szCs w:val="24"/>
        </w:rPr>
        <w:t xml:space="preserve">Sales Promotion </w:t>
      </w:r>
    </w:p>
    <w:p w:rsidR="00000000" w:rsidRPr="00427FF7" w:rsidRDefault="00A00DD4" w:rsidP="00AE1260">
      <w:pPr>
        <w:numPr>
          <w:ilvl w:val="0"/>
          <w:numId w:val="5"/>
        </w:numPr>
        <w:spacing w:line="276" w:lineRule="auto"/>
        <w:rPr>
          <w:rFonts w:ascii="Times New Roman" w:hAnsi="Times New Roman" w:cs="Times New Roman"/>
          <w:sz w:val="24"/>
          <w:szCs w:val="24"/>
        </w:rPr>
      </w:pPr>
      <w:r w:rsidRPr="00427FF7">
        <w:rPr>
          <w:rFonts w:ascii="Times New Roman" w:hAnsi="Times New Roman" w:cs="Times New Roman"/>
          <w:sz w:val="24"/>
          <w:szCs w:val="24"/>
        </w:rPr>
        <w:t>Online Media</w:t>
      </w:r>
    </w:p>
    <w:p w:rsidR="00000000" w:rsidRPr="00427FF7" w:rsidRDefault="00A00DD4" w:rsidP="00AE1260">
      <w:pPr>
        <w:numPr>
          <w:ilvl w:val="0"/>
          <w:numId w:val="5"/>
        </w:numPr>
        <w:spacing w:line="276" w:lineRule="auto"/>
        <w:rPr>
          <w:rFonts w:ascii="Times New Roman" w:hAnsi="Times New Roman" w:cs="Times New Roman"/>
          <w:sz w:val="24"/>
          <w:szCs w:val="24"/>
        </w:rPr>
      </w:pPr>
      <w:r w:rsidRPr="00427FF7">
        <w:rPr>
          <w:rFonts w:ascii="Times New Roman" w:hAnsi="Times New Roman" w:cs="Times New Roman"/>
          <w:sz w:val="24"/>
          <w:szCs w:val="24"/>
        </w:rPr>
        <w:t>Public Relations</w:t>
      </w:r>
    </w:p>
    <w:p w:rsidR="00000000" w:rsidRPr="00427FF7" w:rsidRDefault="00A00DD4" w:rsidP="0089276B">
      <w:pPr>
        <w:numPr>
          <w:ilvl w:val="0"/>
          <w:numId w:val="5"/>
        </w:numPr>
        <w:spacing w:line="360" w:lineRule="auto"/>
        <w:rPr>
          <w:rFonts w:ascii="Times New Roman" w:hAnsi="Times New Roman" w:cs="Times New Roman"/>
          <w:sz w:val="24"/>
          <w:szCs w:val="24"/>
        </w:rPr>
      </w:pPr>
      <w:r w:rsidRPr="00427FF7">
        <w:rPr>
          <w:rFonts w:ascii="Times New Roman" w:hAnsi="Times New Roman" w:cs="Times New Roman"/>
          <w:sz w:val="24"/>
          <w:szCs w:val="24"/>
        </w:rPr>
        <w:t>Personal Selling</w:t>
      </w:r>
    </w:p>
    <w:p w:rsidR="00AA67C6" w:rsidRDefault="00AA67C6" w:rsidP="0089276B">
      <w:pPr>
        <w:spacing w:line="360" w:lineRule="auto"/>
        <w:rPr>
          <w:rFonts w:ascii="Times New Roman" w:hAnsi="Times New Roman" w:cs="Times New Roman"/>
          <w:sz w:val="24"/>
          <w:szCs w:val="24"/>
        </w:rPr>
      </w:pPr>
    </w:p>
    <w:p w:rsidR="00427FF7" w:rsidRPr="00427FF7" w:rsidRDefault="00427FF7" w:rsidP="0089276B">
      <w:pPr>
        <w:spacing w:line="360" w:lineRule="auto"/>
        <w:rPr>
          <w:rFonts w:ascii="Times New Roman" w:hAnsi="Times New Roman" w:cs="Times New Roman"/>
          <w:b/>
          <w:sz w:val="24"/>
          <w:szCs w:val="24"/>
        </w:rPr>
      </w:pPr>
      <w:r w:rsidRPr="00427FF7">
        <w:rPr>
          <w:rFonts w:ascii="Times New Roman" w:hAnsi="Times New Roman" w:cs="Times New Roman"/>
          <w:b/>
          <w:sz w:val="24"/>
          <w:szCs w:val="24"/>
        </w:rPr>
        <w:t>Advertising</w:t>
      </w:r>
    </w:p>
    <w:p w:rsidR="00000000" w:rsidRPr="00427FF7" w:rsidRDefault="00A00DD4" w:rsidP="0089276B">
      <w:pPr>
        <w:spacing w:line="360" w:lineRule="auto"/>
        <w:rPr>
          <w:rFonts w:ascii="Times New Roman" w:hAnsi="Times New Roman" w:cs="Times New Roman"/>
          <w:sz w:val="24"/>
          <w:szCs w:val="24"/>
        </w:rPr>
      </w:pPr>
      <w:r w:rsidRPr="00427FF7">
        <w:rPr>
          <w:rFonts w:ascii="Times New Roman" w:hAnsi="Times New Roman" w:cs="Times New Roman"/>
          <w:sz w:val="24"/>
          <w:szCs w:val="24"/>
        </w:rPr>
        <w:t>Advertising is a form of communication used to persuade an audience to take some action towards a product, service, or idea. It includes the use of vari</w:t>
      </w:r>
      <w:r w:rsidRPr="00427FF7">
        <w:rPr>
          <w:rFonts w:ascii="Times New Roman" w:hAnsi="Times New Roman" w:cs="Times New Roman"/>
          <w:sz w:val="24"/>
          <w:szCs w:val="24"/>
        </w:rPr>
        <w:t>ous media, such as television, radio, print, out of home, and digital, to deliver a message to a target audience.</w:t>
      </w:r>
    </w:p>
    <w:p w:rsidR="00157479" w:rsidRDefault="00157479" w:rsidP="0089276B">
      <w:pPr>
        <w:spacing w:line="360" w:lineRule="auto"/>
        <w:rPr>
          <w:rFonts w:ascii="Times New Roman" w:hAnsi="Times New Roman" w:cs="Times New Roman"/>
          <w:b/>
          <w:sz w:val="24"/>
          <w:szCs w:val="24"/>
        </w:rPr>
      </w:pPr>
    </w:p>
    <w:p w:rsidR="00427FF7" w:rsidRPr="000E1010" w:rsidRDefault="000E1010" w:rsidP="0089276B">
      <w:pPr>
        <w:spacing w:line="360" w:lineRule="auto"/>
        <w:rPr>
          <w:rFonts w:ascii="Times New Roman" w:hAnsi="Times New Roman" w:cs="Times New Roman"/>
          <w:b/>
          <w:sz w:val="24"/>
          <w:szCs w:val="24"/>
        </w:rPr>
      </w:pPr>
      <w:r w:rsidRPr="000E1010">
        <w:rPr>
          <w:rFonts w:ascii="Times New Roman" w:hAnsi="Times New Roman" w:cs="Times New Roman"/>
          <w:b/>
          <w:sz w:val="24"/>
          <w:szCs w:val="24"/>
        </w:rPr>
        <w:t>Role</w:t>
      </w:r>
      <w:r>
        <w:rPr>
          <w:rFonts w:ascii="Times New Roman" w:hAnsi="Times New Roman" w:cs="Times New Roman"/>
          <w:b/>
          <w:sz w:val="24"/>
          <w:szCs w:val="24"/>
        </w:rPr>
        <w:t xml:space="preserve"> of Advertising</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Be an integral part of an integrated communication programs</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 xml:space="preserve">Enhance sales effectiveness </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 xml:space="preserve">Increase sales efficiency </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 xml:space="preserve">Create awareness </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 xml:space="preserve">Create preferences for company, products, etc. </w:t>
      </w:r>
    </w:p>
    <w:p w:rsidR="00000000" w:rsidRPr="000E1010" w:rsidRDefault="00A00DD4" w:rsidP="0089276B">
      <w:pPr>
        <w:numPr>
          <w:ilvl w:val="0"/>
          <w:numId w:val="7"/>
        </w:numPr>
        <w:spacing w:line="360" w:lineRule="auto"/>
        <w:rPr>
          <w:rFonts w:ascii="Times New Roman" w:hAnsi="Times New Roman" w:cs="Times New Roman"/>
          <w:sz w:val="24"/>
          <w:szCs w:val="24"/>
        </w:rPr>
      </w:pPr>
      <w:r w:rsidRPr="000E1010">
        <w:rPr>
          <w:rFonts w:ascii="Times New Roman" w:hAnsi="Times New Roman" w:cs="Times New Roman"/>
          <w:sz w:val="24"/>
          <w:szCs w:val="24"/>
        </w:rPr>
        <w:t>Facilitate interactive marketing communications</w:t>
      </w:r>
    </w:p>
    <w:p w:rsidR="00157479" w:rsidRDefault="00157479" w:rsidP="0089276B">
      <w:pPr>
        <w:spacing w:line="360" w:lineRule="auto"/>
        <w:rPr>
          <w:rFonts w:ascii="Times New Roman" w:hAnsi="Times New Roman" w:cs="Times New Roman"/>
          <w:b/>
          <w:sz w:val="24"/>
          <w:szCs w:val="24"/>
        </w:rPr>
      </w:pPr>
    </w:p>
    <w:p w:rsidR="000E1010" w:rsidRPr="00157479" w:rsidRDefault="00157479" w:rsidP="0089276B">
      <w:pPr>
        <w:spacing w:line="360" w:lineRule="auto"/>
        <w:rPr>
          <w:rFonts w:ascii="Times New Roman" w:hAnsi="Times New Roman" w:cs="Times New Roman"/>
          <w:b/>
          <w:sz w:val="24"/>
          <w:szCs w:val="24"/>
        </w:rPr>
      </w:pPr>
      <w:r w:rsidRPr="00157479">
        <w:rPr>
          <w:rFonts w:ascii="Times New Roman" w:hAnsi="Times New Roman" w:cs="Times New Roman"/>
          <w:b/>
          <w:sz w:val="24"/>
          <w:szCs w:val="24"/>
        </w:rPr>
        <w:t>Advertising in B2B</w:t>
      </w:r>
    </w:p>
    <w:p w:rsidR="00000000" w:rsidRPr="00157479" w:rsidRDefault="00157479" w:rsidP="0089276B">
      <w:pPr>
        <w:spacing w:line="360" w:lineRule="auto"/>
        <w:rPr>
          <w:rFonts w:ascii="Times New Roman" w:hAnsi="Times New Roman" w:cs="Times New Roman"/>
          <w:sz w:val="24"/>
          <w:szCs w:val="24"/>
        </w:rPr>
      </w:pPr>
      <w:r w:rsidRPr="00157479">
        <w:rPr>
          <w:rFonts w:ascii="Times New Roman" w:hAnsi="Times New Roman" w:cs="Times New Roman"/>
          <w:sz w:val="24"/>
          <w:szCs w:val="24"/>
        </w:rPr>
        <w:t>Industrial advertising</w:t>
      </w:r>
      <w:r w:rsidR="00A00DD4" w:rsidRPr="00157479">
        <w:rPr>
          <w:rFonts w:ascii="Times New Roman" w:hAnsi="Times New Roman" w:cs="Times New Roman"/>
          <w:sz w:val="24"/>
          <w:szCs w:val="24"/>
        </w:rPr>
        <w:t xml:space="preserve"> creates: </w:t>
      </w:r>
    </w:p>
    <w:p w:rsidR="00000000" w:rsidRPr="00157479" w:rsidRDefault="00A00DD4" w:rsidP="0089276B">
      <w:pPr>
        <w:numPr>
          <w:ilvl w:val="1"/>
          <w:numId w:val="8"/>
        </w:numPr>
        <w:tabs>
          <w:tab w:val="clear" w:pos="1440"/>
          <w:tab w:val="num" w:pos="720"/>
        </w:tabs>
        <w:spacing w:line="360" w:lineRule="auto"/>
        <w:ind w:left="720"/>
        <w:rPr>
          <w:rFonts w:ascii="Times New Roman" w:hAnsi="Times New Roman" w:cs="Times New Roman"/>
          <w:sz w:val="24"/>
          <w:szCs w:val="24"/>
        </w:rPr>
      </w:pPr>
      <w:r w:rsidRPr="00157479">
        <w:rPr>
          <w:rFonts w:ascii="Times New Roman" w:hAnsi="Times New Roman" w:cs="Times New Roman"/>
          <w:sz w:val="24"/>
          <w:szCs w:val="24"/>
        </w:rPr>
        <w:t>Awareness</w:t>
      </w:r>
    </w:p>
    <w:p w:rsidR="00000000" w:rsidRPr="00157479" w:rsidRDefault="00A00DD4" w:rsidP="0089276B">
      <w:pPr>
        <w:numPr>
          <w:ilvl w:val="1"/>
          <w:numId w:val="8"/>
        </w:numPr>
        <w:tabs>
          <w:tab w:val="clear" w:pos="1440"/>
          <w:tab w:val="num" w:pos="720"/>
        </w:tabs>
        <w:spacing w:line="360" w:lineRule="auto"/>
        <w:ind w:left="720"/>
        <w:rPr>
          <w:rFonts w:ascii="Times New Roman" w:hAnsi="Times New Roman" w:cs="Times New Roman"/>
          <w:sz w:val="24"/>
          <w:szCs w:val="24"/>
        </w:rPr>
      </w:pPr>
      <w:r w:rsidRPr="00157479">
        <w:rPr>
          <w:rFonts w:ascii="Times New Roman" w:hAnsi="Times New Roman" w:cs="Times New Roman"/>
          <w:sz w:val="24"/>
          <w:szCs w:val="24"/>
        </w:rPr>
        <w:t>Brand preference</w:t>
      </w:r>
    </w:p>
    <w:p w:rsidR="00000000" w:rsidRPr="00157479" w:rsidRDefault="00A00DD4" w:rsidP="0089276B">
      <w:pPr>
        <w:numPr>
          <w:ilvl w:val="1"/>
          <w:numId w:val="8"/>
        </w:numPr>
        <w:tabs>
          <w:tab w:val="clear" w:pos="1440"/>
          <w:tab w:val="num" w:pos="720"/>
        </w:tabs>
        <w:spacing w:line="360" w:lineRule="auto"/>
        <w:ind w:left="720"/>
        <w:rPr>
          <w:rFonts w:ascii="Times New Roman" w:hAnsi="Times New Roman" w:cs="Times New Roman"/>
          <w:sz w:val="24"/>
          <w:szCs w:val="24"/>
        </w:rPr>
      </w:pPr>
      <w:r w:rsidRPr="00157479">
        <w:rPr>
          <w:rFonts w:ascii="Times New Roman" w:hAnsi="Times New Roman" w:cs="Times New Roman"/>
          <w:sz w:val="24"/>
          <w:szCs w:val="24"/>
        </w:rPr>
        <w:t>Conviction that a brand will meet their requirements</w:t>
      </w:r>
    </w:p>
    <w:p w:rsidR="00000000" w:rsidRPr="00157479" w:rsidRDefault="00A00DD4" w:rsidP="0089276B">
      <w:pPr>
        <w:numPr>
          <w:ilvl w:val="1"/>
          <w:numId w:val="8"/>
        </w:numPr>
        <w:tabs>
          <w:tab w:val="clear" w:pos="1440"/>
          <w:tab w:val="num" w:pos="720"/>
        </w:tabs>
        <w:spacing w:line="360" w:lineRule="auto"/>
        <w:ind w:left="720"/>
        <w:rPr>
          <w:rFonts w:ascii="Times New Roman" w:hAnsi="Times New Roman" w:cs="Times New Roman"/>
          <w:sz w:val="24"/>
          <w:szCs w:val="24"/>
        </w:rPr>
      </w:pPr>
      <w:r w:rsidRPr="00157479">
        <w:rPr>
          <w:rFonts w:ascii="Times New Roman" w:hAnsi="Times New Roman" w:cs="Times New Roman"/>
          <w:sz w:val="24"/>
          <w:szCs w:val="24"/>
        </w:rPr>
        <w:t>Facilitate purchase</w:t>
      </w:r>
    </w:p>
    <w:p w:rsidR="00157479" w:rsidRDefault="00157479" w:rsidP="0089276B">
      <w:pPr>
        <w:spacing w:line="360" w:lineRule="auto"/>
        <w:ind w:left="-720"/>
        <w:rPr>
          <w:rFonts w:ascii="Times New Roman" w:hAnsi="Times New Roman" w:cs="Times New Roman"/>
          <w:sz w:val="24"/>
          <w:szCs w:val="24"/>
        </w:rPr>
      </w:pPr>
    </w:p>
    <w:p w:rsidR="00AE1260" w:rsidRDefault="00AE1260" w:rsidP="0089276B">
      <w:pPr>
        <w:spacing w:line="360" w:lineRule="auto"/>
        <w:rPr>
          <w:rFonts w:ascii="Times New Roman" w:hAnsi="Times New Roman" w:cs="Times New Roman"/>
          <w:b/>
          <w:sz w:val="24"/>
          <w:szCs w:val="24"/>
        </w:rPr>
      </w:pPr>
    </w:p>
    <w:p w:rsidR="00AE1260" w:rsidRDefault="00AE1260" w:rsidP="0089276B">
      <w:pPr>
        <w:spacing w:line="360" w:lineRule="auto"/>
        <w:rPr>
          <w:rFonts w:ascii="Times New Roman" w:hAnsi="Times New Roman" w:cs="Times New Roman"/>
          <w:b/>
          <w:sz w:val="24"/>
          <w:szCs w:val="24"/>
        </w:rPr>
      </w:pPr>
    </w:p>
    <w:p w:rsidR="00157479" w:rsidRPr="00157479" w:rsidRDefault="00157479" w:rsidP="0089276B">
      <w:pPr>
        <w:spacing w:line="360" w:lineRule="auto"/>
        <w:rPr>
          <w:rFonts w:ascii="Times New Roman" w:hAnsi="Times New Roman" w:cs="Times New Roman"/>
          <w:b/>
          <w:sz w:val="24"/>
          <w:szCs w:val="24"/>
        </w:rPr>
      </w:pPr>
      <w:r w:rsidRPr="00157479">
        <w:rPr>
          <w:rFonts w:ascii="Times New Roman" w:hAnsi="Times New Roman" w:cs="Times New Roman"/>
          <w:b/>
          <w:sz w:val="24"/>
          <w:szCs w:val="24"/>
        </w:rPr>
        <w:lastRenderedPageBreak/>
        <w:t>Limitations to using Advertising</w:t>
      </w:r>
    </w:p>
    <w:p w:rsidR="00157479" w:rsidRPr="00157479" w:rsidRDefault="00157479" w:rsidP="0089276B">
      <w:pPr>
        <w:spacing w:line="360" w:lineRule="auto"/>
        <w:rPr>
          <w:rFonts w:ascii="Times New Roman" w:hAnsi="Times New Roman" w:cs="Times New Roman"/>
          <w:sz w:val="24"/>
          <w:szCs w:val="24"/>
        </w:rPr>
      </w:pPr>
      <w:r w:rsidRPr="00157479">
        <w:rPr>
          <w:rFonts w:ascii="Times New Roman" w:hAnsi="Times New Roman" w:cs="Times New Roman"/>
          <w:sz w:val="24"/>
          <w:szCs w:val="24"/>
        </w:rPr>
        <w:t>Effective B2B communication needs to be integrated among all media methods; however, it does have its limitations.</w:t>
      </w:r>
    </w:p>
    <w:p w:rsidR="00000000" w:rsidRPr="00157479" w:rsidRDefault="00A00DD4" w:rsidP="0089276B">
      <w:pPr>
        <w:numPr>
          <w:ilvl w:val="0"/>
          <w:numId w:val="9"/>
        </w:numPr>
        <w:spacing w:line="360" w:lineRule="auto"/>
        <w:rPr>
          <w:rFonts w:ascii="Times New Roman" w:hAnsi="Times New Roman" w:cs="Times New Roman"/>
          <w:sz w:val="24"/>
          <w:szCs w:val="24"/>
        </w:rPr>
      </w:pPr>
      <w:r w:rsidRPr="00157479">
        <w:rPr>
          <w:rFonts w:ascii="Times New Roman" w:hAnsi="Times New Roman" w:cs="Times New Roman"/>
          <w:sz w:val="24"/>
          <w:szCs w:val="24"/>
        </w:rPr>
        <w:t xml:space="preserve">It cannot create product preference for many products. </w:t>
      </w:r>
    </w:p>
    <w:p w:rsidR="00000000" w:rsidRPr="00157479" w:rsidRDefault="00A00DD4" w:rsidP="0089276B">
      <w:pPr>
        <w:numPr>
          <w:ilvl w:val="0"/>
          <w:numId w:val="9"/>
        </w:numPr>
        <w:spacing w:line="360" w:lineRule="auto"/>
        <w:rPr>
          <w:rFonts w:ascii="Times New Roman" w:hAnsi="Times New Roman" w:cs="Times New Roman"/>
          <w:sz w:val="24"/>
          <w:szCs w:val="24"/>
        </w:rPr>
      </w:pPr>
      <w:r w:rsidRPr="00157479">
        <w:rPr>
          <w:rFonts w:ascii="Times New Roman" w:hAnsi="Times New Roman" w:cs="Times New Roman"/>
          <w:sz w:val="24"/>
          <w:szCs w:val="24"/>
        </w:rPr>
        <w:t>Cannot close a sale</w:t>
      </w:r>
    </w:p>
    <w:p w:rsidR="00000000" w:rsidRPr="00157479" w:rsidRDefault="00A00DD4" w:rsidP="0089276B">
      <w:pPr>
        <w:numPr>
          <w:ilvl w:val="0"/>
          <w:numId w:val="9"/>
        </w:numPr>
        <w:spacing w:line="360" w:lineRule="auto"/>
        <w:rPr>
          <w:rFonts w:ascii="Times New Roman" w:hAnsi="Times New Roman" w:cs="Times New Roman"/>
          <w:sz w:val="24"/>
          <w:szCs w:val="24"/>
        </w:rPr>
      </w:pPr>
      <w:r w:rsidRPr="00157479">
        <w:rPr>
          <w:rFonts w:ascii="Times New Roman" w:hAnsi="Times New Roman" w:cs="Times New Roman"/>
          <w:sz w:val="24"/>
          <w:szCs w:val="24"/>
        </w:rPr>
        <w:t>Cannot substitute for personal selling</w:t>
      </w:r>
    </w:p>
    <w:p w:rsidR="00000000" w:rsidRPr="00157479" w:rsidRDefault="00A00DD4" w:rsidP="0089276B">
      <w:pPr>
        <w:numPr>
          <w:ilvl w:val="0"/>
          <w:numId w:val="9"/>
        </w:numPr>
        <w:spacing w:line="360" w:lineRule="auto"/>
        <w:rPr>
          <w:rFonts w:ascii="Times New Roman" w:hAnsi="Times New Roman" w:cs="Times New Roman"/>
          <w:sz w:val="24"/>
          <w:szCs w:val="24"/>
        </w:rPr>
      </w:pPr>
      <w:r w:rsidRPr="00157479">
        <w:rPr>
          <w:rFonts w:ascii="Times New Roman" w:hAnsi="Times New Roman" w:cs="Times New Roman"/>
          <w:sz w:val="24"/>
          <w:szCs w:val="24"/>
        </w:rPr>
        <w:t xml:space="preserve">Can supplement personal selling </w:t>
      </w:r>
      <w:r w:rsidRPr="00157479">
        <w:rPr>
          <w:rFonts w:ascii="Times New Roman" w:hAnsi="Times New Roman" w:cs="Times New Roman"/>
          <w:sz w:val="24"/>
          <w:szCs w:val="24"/>
        </w:rPr>
        <w:t>but not replace it</w:t>
      </w:r>
    </w:p>
    <w:p w:rsidR="00157479" w:rsidRDefault="00157479" w:rsidP="0089276B">
      <w:pPr>
        <w:spacing w:line="360" w:lineRule="auto"/>
        <w:rPr>
          <w:rFonts w:ascii="Times New Roman" w:hAnsi="Times New Roman" w:cs="Times New Roman"/>
          <w:sz w:val="24"/>
          <w:szCs w:val="24"/>
        </w:rPr>
      </w:pPr>
    </w:p>
    <w:p w:rsidR="00752C9F" w:rsidRPr="00752C9F" w:rsidRDefault="00752C9F" w:rsidP="0089276B">
      <w:pPr>
        <w:spacing w:line="360" w:lineRule="auto"/>
        <w:rPr>
          <w:rFonts w:ascii="Times New Roman" w:hAnsi="Times New Roman" w:cs="Times New Roman"/>
          <w:b/>
          <w:sz w:val="24"/>
          <w:szCs w:val="24"/>
        </w:rPr>
      </w:pPr>
      <w:r w:rsidRPr="00752C9F">
        <w:rPr>
          <w:rFonts w:ascii="Times New Roman" w:hAnsi="Times New Roman" w:cs="Times New Roman"/>
          <w:b/>
          <w:sz w:val="24"/>
          <w:szCs w:val="24"/>
        </w:rPr>
        <w:t>Developing Business-to-Business Advertising Program</w:t>
      </w:r>
    </w:p>
    <w:p w:rsidR="00000000" w:rsidRPr="00752C9F" w:rsidRDefault="00A00DD4" w:rsidP="0089276B">
      <w:pPr>
        <w:spacing w:line="360" w:lineRule="auto"/>
        <w:rPr>
          <w:rFonts w:ascii="Times New Roman" w:hAnsi="Times New Roman" w:cs="Times New Roman"/>
          <w:sz w:val="24"/>
          <w:szCs w:val="24"/>
        </w:rPr>
      </w:pPr>
      <w:r w:rsidRPr="00752C9F">
        <w:rPr>
          <w:rFonts w:ascii="Times New Roman" w:hAnsi="Times New Roman" w:cs="Times New Roman"/>
          <w:sz w:val="24"/>
          <w:szCs w:val="24"/>
          <w:u w:val="single"/>
        </w:rPr>
        <w:t>Step 1</w:t>
      </w:r>
      <w:r w:rsidRPr="00752C9F">
        <w:rPr>
          <w:rFonts w:ascii="Times New Roman" w:hAnsi="Times New Roman" w:cs="Times New Roman"/>
          <w:sz w:val="24"/>
          <w:szCs w:val="24"/>
        </w:rPr>
        <w:t>: Develop communication objectives and define target market</w:t>
      </w:r>
    </w:p>
    <w:p w:rsidR="00752C9F" w:rsidRPr="00752C9F" w:rsidRDefault="00752C9F" w:rsidP="0089276B">
      <w:pPr>
        <w:spacing w:line="360" w:lineRule="auto"/>
        <w:rPr>
          <w:rFonts w:ascii="Times New Roman" w:hAnsi="Times New Roman" w:cs="Times New Roman"/>
          <w:sz w:val="24"/>
          <w:szCs w:val="24"/>
        </w:rPr>
      </w:pPr>
      <w:r w:rsidRPr="00752C9F">
        <w:rPr>
          <w:rFonts w:ascii="Times New Roman" w:hAnsi="Times New Roman" w:cs="Times New Roman"/>
          <w:sz w:val="24"/>
          <w:szCs w:val="24"/>
        </w:rPr>
        <w:t>Advertising objectives must be:</w:t>
      </w:r>
    </w:p>
    <w:p w:rsidR="00000000" w:rsidRPr="00752C9F" w:rsidRDefault="00A00DD4" w:rsidP="0089276B">
      <w:pPr>
        <w:pStyle w:val="ListParagraph"/>
        <w:numPr>
          <w:ilvl w:val="0"/>
          <w:numId w:val="12"/>
        </w:numPr>
        <w:spacing w:line="360" w:lineRule="auto"/>
        <w:rPr>
          <w:rFonts w:ascii="Times New Roman" w:hAnsi="Times New Roman" w:cs="Times New Roman"/>
          <w:sz w:val="24"/>
          <w:szCs w:val="24"/>
        </w:rPr>
      </w:pPr>
      <w:r w:rsidRPr="00752C9F">
        <w:rPr>
          <w:rFonts w:ascii="Times New Roman" w:hAnsi="Times New Roman" w:cs="Times New Roman"/>
          <w:sz w:val="24"/>
          <w:szCs w:val="24"/>
        </w:rPr>
        <w:t xml:space="preserve">realistic, </w:t>
      </w:r>
    </w:p>
    <w:p w:rsidR="00000000" w:rsidRPr="00AE1260" w:rsidRDefault="00A00DD4" w:rsidP="00AE1260">
      <w:pPr>
        <w:pStyle w:val="ListParagraph"/>
        <w:numPr>
          <w:ilvl w:val="0"/>
          <w:numId w:val="12"/>
        </w:numPr>
        <w:spacing w:line="360" w:lineRule="auto"/>
        <w:rPr>
          <w:rFonts w:ascii="Times New Roman" w:hAnsi="Times New Roman" w:cs="Times New Roman"/>
          <w:sz w:val="24"/>
          <w:szCs w:val="24"/>
        </w:rPr>
      </w:pPr>
      <w:r w:rsidRPr="00752C9F">
        <w:rPr>
          <w:rFonts w:ascii="Times New Roman" w:hAnsi="Times New Roman" w:cs="Times New Roman"/>
          <w:sz w:val="24"/>
          <w:szCs w:val="24"/>
        </w:rPr>
        <w:t xml:space="preserve">measurable and </w:t>
      </w:r>
      <w:r w:rsidRPr="00AE1260">
        <w:rPr>
          <w:rFonts w:ascii="Times New Roman" w:hAnsi="Times New Roman" w:cs="Times New Roman"/>
          <w:sz w:val="24"/>
          <w:szCs w:val="24"/>
        </w:rPr>
        <w:t xml:space="preserve">specific </w:t>
      </w:r>
    </w:p>
    <w:p w:rsidR="00000000" w:rsidRPr="00AE1260" w:rsidRDefault="00A00DD4" w:rsidP="0089276B">
      <w:pPr>
        <w:spacing w:line="360" w:lineRule="auto"/>
        <w:rPr>
          <w:rFonts w:ascii="Times New Roman" w:hAnsi="Times New Roman" w:cs="Times New Roman"/>
          <w:i/>
          <w:sz w:val="24"/>
          <w:szCs w:val="24"/>
        </w:rPr>
      </w:pPr>
      <w:r w:rsidRPr="00AE1260">
        <w:rPr>
          <w:rFonts w:ascii="Times New Roman" w:hAnsi="Times New Roman" w:cs="Times New Roman"/>
          <w:i/>
          <w:sz w:val="24"/>
          <w:szCs w:val="24"/>
        </w:rPr>
        <w:t>SMART Objectives</w:t>
      </w:r>
      <w:r w:rsidR="004823D6" w:rsidRPr="00AE1260">
        <w:rPr>
          <w:rFonts w:ascii="Times New Roman" w:hAnsi="Times New Roman" w:cs="Times New Roman"/>
          <w:i/>
          <w:sz w:val="24"/>
          <w:szCs w:val="24"/>
        </w:rPr>
        <w:t xml:space="preserve"> must be developed to:</w:t>
      </w:r>
    </w:p>
    <w:p w:rsidR="00000000" w:rsidRPr="00AE1260" w:rsidRDefault="00A00DD4" w:rsidP="00AE1260">
      <w:pPr>
        <w:pStyle w:val="ListParagraph"/>
        <w:numPr>
          <w:ilvl w:val="0"/>
          <w:numId w:val="34"/>
        </w:numPr>
        <w:spacing w:line="360" w:lineRule="auto"/>
        <w:rPr>
          <w:rFonts w:ascii="Times New Roman" w:hAnsi="Times New Roman" w:cs="Times New Roman"/>
          <w:sz w:val="24"/>
          <w:szCs w:val="24"/>
        </w:rPr>
      </w:pPr>
      <w:r w:rsidRPr="00AE1260">
        <w:rPr>
          <w:rFonts w:ascii="Times New Roman" w:hAnsi="Times New Roman" w:cs="Times New Roman"/>
          <w:sz w:val="24"/>
          <w:szCs w:val="24"/>
        </w:rPr>
        <w:t>Create awareness</w:t>
      </w:r>
    </w:p>
    <w:p w:rsidR="00000000" w:rsidRPr="00AE1260" w:rsidRDefault="00A00DD4" w:rsidP="00AE1260">
      <w:pPr>
        <w:pStyle w:val="ListParagraph"/>
        <w:numPr>
          <w:ilvl w:val="0"/>
          <w:numId w:val="34"/>
        </w:numPr>
        <w:spacing w:line="360" w:lineRule="auto"/>
        <w:rPr>
          <w:rFonts w:ascii="Times New Roman" w:hAnsi="Times New Roman" w:cs="Times New Roman"/>
          <w:sz w:val="24"/>
          <w:szCs w:val="24"/>
        </w:rPr>
      </w:pPr>
      <w:r w:rsidRPr="00AE1260">
        <w:rPr>
          <w:rFonts w:ascii="Times New Roman" w:hAnsi="Times New Roman" w:cs="Times New Roman"/>
          <w:sz w:val="24"/>
          <w:szCs w:val="24"/>
        </w:rPr>
        <w:t>Provide information</w:t>
      </w:r>
    </w:p>
    <w:p w:rsidR="00000000" w:rsidRPr="00AE1260" w:rsidRDefault="00A00DD4" w:rsidP="00AE1260">
      <w:pPr>
        <w:pStyle w:val="ListParagraph"/>
        <w:numPr>
          <w:ilvl w:val="0"/>
          <w:numId w:val="34"/>
        </w:numPr>
        <w:spacing w:line="360" w:lineRule="auto"/>
        <w:rPr>
          <w:rFonts w:ascii="Times New Roman" w:hAnsi="Times New Roman" w:cs="Times New Roman"/>
          <w:sz w:val="24"/>
          <w:szCs w:val="24"/>
        </w:rPr>
      </w:pPr>
      <w:r w:rsidRPr="00AE1260">
        <w:rPr>
          <w:rFonts w:ascii="Times New Roman" w:hAnsi="Times New Roman" w:cs="Times New Roman"/>
          <w:sz w:val="24"/>
          <w:szCs w:val="24"/>
        </w:rPr>
        <w:t>Remind buyers about product a</w:t>
      </w:r>
      <w:r w:rsidRPr="00AE1260">
        <w:rPr>
          <w:rFonts w:ascii="Times New Roman" w:hAnsi="Times New Roman" w:cs="Times New Roman"/>
          <w:sz w:val="24"/>
          <w:szCs w:val="24"/>
        </w:rPr>
        <w:t>nd company</w:t>
      </w:r>
    </w:p>
    <w:p w:rsidR="00000000" w:rsidRPr="00AE1260" w:rsidRDefault="00A00DD4" w:rsidP="00AE1260">
      <w:pPr>
        <w:pStyle w:val="ListParagraph"/>
        <w:numPr>
          <w:ilvl w:val="0"/>
          <w:numId w:val="34"/>
        </w:numPr>
        <w:spacing w:line="360" w:lineRule="auto"/>
        <w:rPr>
          <w:rFonts w:ascii="Times New Roman" w:hAnsi="Times New Roman" w:cs="Times New Roman"/>
          <w:sz w:val="24"/>
          <w:szCs w:val="24"/>
        </w:rPr>
      </w:pPr>
      <w:r w:rsidRPr="00AE1260">
        <w:rPr>
          <w:rFonts w:ascii="Times New Roman" w:hAnsi="Times New Roman" w:cs="Times New Roman"/>
          <w:sz w:val="24"/>
          <w:szCs w:val="24"/>
        </w:rPr>
        <w:t>Influence attitudes</w:t>
      </w:r>
    </w:p>
    <w:p w:rsidR="00A7031E" w:rsidRPr="00A7031E" w:rsidRDefault="00A7031E" w:rsidP="0089276B">
      <w:pPr>
        <w:spacing w:line="360" w:lineRule="auto"/>
        <w:rPr>
          <w:rFonts w:ascii="Times New Roman" w:hAnsi="Times New Roman" w:cs="Times New Roman"/>
          <w:sz w:val="24"/>
          <w:szCs w:val="24"/>
        </w:rPr>
      </w:pPr>
      <w:r w:rsidRPr="00A7031E">
        <w:rPr>
          <w:rFonts w:ascii="Times New Roman" w:hAnsi="Times New Roman" w:cs="Times New Roman"/>
          <w:i/>
          <w:iCs/>
          <w:sz w:val="24"/>
          <w:szCs w:val="24"/>
        </w:rPr>
        <w:t xml:space="preserve">Defining the target market </w:t>
      </w:r>
    </w:p>
    <w:p w:rsidR="00000000" w:rsidRPr="00A7031E" w:rsidRDefault="00A00DD4" w:rsidP="0089276B">
      <w:pPr>
        <w:spacing w:line="360" w:lineRule="auto"/>
        <w:rPr>
          <w:rFonts w:ascii="Times New Roman" w:hAnsi="Times New Roman" w:cs="Times New Roman"/>
          <w:sz w:val="24"/>
          <w:szCs w:val="24"/>
        </w:rPr>
      </w:pPr>
      <w:r w:rsidRPr="00A7031E">
        <w:rPr>
          <w:rFonts w:ascii="Times New Roman" w:hAnsi="Times New Roman" w:cs="Times New Roman"/>
          <w:sz w:val="24"/>
          <w:szCs w:val="24"/>
        </w:rPr>
        <w:t xml:space="preserve">One objective of advertising is to reach </w:t>
      </w:r>
      <w:proofErr w:type="spellStart"/>
      <w:r w:rsidRPr="00A7031E">
        <w:rPr>
          <w:rFonts w:ascii="Times New Roman" w:hAnsi="Times New Roman" w:cs="Times New Roman"/>
          <w:sz w:val="24"/>
          <w:szCs w:val="24"/>
        </w:rPr>
        <w:t>influentials</w:t>
      </w:r>
      <w:proofErr w:type="spellEnd"/>
      <w:r w:rsidRPr="00A7031E">
        <w:rPr>
          <w:rFonts w:ascii="Times New Roman" w:hAnsi="Times New Roman" w:cs="Times New Roman"/>
          <w:sz w:val="24"/>
          <w:szCs w:val="24"/>
        </w:rPr>
        <w:t xml:space="preserve"> who are often difficult to contact via personal selling.</w:t>
      </w:r>
      <w:r w:rsidR="00A7031E">
        <w:rPr>
          <w:rFonts w:ascii="Times New Roman" w:hAnsi="Times New Roman" w:cs="Times New Roman"/>
          <w:sz w:val="24"/>
          <w:szCs w:val="24"/>
        </w:rPr>
        <w:t xml:space="preserve"> </w:t>
      </w:r>
      <w:proofErr w:type="spellStart"/>
      <w:r w:rsidRPr="00A7031E">
        <w:rPr>
          <w:rFonts w:ascii="Times New Roman" w:hAnsi="Times New Roman" w:cs="Times New Roman"/>
          <w:sz w:val="24"/>
          <w:szCs w:val="24"/>
        </w:rPr>
        <w:t>Influentials</w:t>
      </w:r>
      <w:proofErr w:type="spellEnd"/>
      <w:r w:rsidRPr="00A7031E">
        <w:rPr>
          <w:rFonts w:ascii="Times New Roman" w:hAnsi="Times New Roman" w:cs="Times New Roman"/>
          <w:sz w:val="24"/>
          <w:szCs w:val="24"/>
        </w:rPr>
        <w:t xml:space="preserve"> are interested in specific features and attributes that solve </w:t>
      </w:r>
      <w:r w:rsidRPr="00A7031E">
        <w:rPr>
          <w:rFonts w:ascii="Times New Roman" w:hAnsi="Times New Roman" w:cs="Times New Roman"/>
          <w:sz w:val="24"/>
          <w:szCs w:val="24"/>
        </w:rPr>
        <w:t xml:space="preserve">certain problems. </w:t>
      </w:r>
    </w:p>
    <w:p w:rsidR="00000000" w:rsidRPr="00A7031E" w:rsidRDefault="00A00DD4" w:rsidP="0089276B">
      <w:pPr>
        <w:spacing w:line="360" w:lineRule="auto"/>
        <w:rPr>
          <w:rFonts w:ascii="Times New Roman" w:hAnsi="Times New Roman" w:cs="Times New Roman"/>
          <w:sz w:val="24"/>
          <w:szCs w:val="24"/>
        </w:rPr>
      </w:pPr>
      <w:r w:rsidRPr="00A7031E">
        <w:rPr>
          <w:rFonts w:ascii="Times New Roman" w:hAnsi="Times New Roman" w:cs="Times New Roman"/>
          <w:sz w:val="24"/>
          <w:szCs w:val="24"/>
        </w:rPr>
        <w:t>Marketers must understand who the target market is and how to reach them for an advertising campaign to be effective</w:t>
      </w:r>
    </w:p>
    <w:p w:rsidR="0098636B" w:rsidRDefault="0098636B" w:rsidP="0089276B">
      <w:pPr>
        <w:spacing w:line="360" w:lineRule="auto"/>
        <w:rPr>
          <w:rFonts w:ascii="Times New Roman" w:hAnsi="Times New Roman" w:cs="Times New Roman"/>
          <w:sz w:val="24"/>
          <w:szCs w:val="24"/>
        </w:rPr>
      </w:pPr>
    </w:p>
    <w:p w:rsidR="00F66622" w:rsidRPr="00F66622" w:rsidRDefault="00F66622" w:rsidP="0089276B">
      <w:pPr>
        <w:spacing w:line="360" w:lineRule="auto"/>
        <w:rPr>
          <w:rFonts w:ascii="Times New Roman" w:hAnsi="Times New Roman" w:cs="Times New Roman"/>
          <w:sz w:val="24"/>
          <w:szCs w:val="24"/>
        </w:rPr>
      </w:pPr>
      <w:r w:rsidRPr="00F66622">
        <w:rPr>
          <w:rFonts w:ascii="Times New Roman" w:hAnsi="Times New Roman" w:cs="Times New Roman"/>
          <w:i/>
          <w:iCs/>
          <w:sz w:val="24"/>
          <w:szCs w:val="24"/>
          <w:u w:val="single"/>
        </w:rPr>
        <w:lastRenderedPageBreak/>
        <w:t>Step 2</w:t>
      </w:r>
      <w:r w:rsidRPr="00F66622">
        <w:rPr>
          <w:rFonts w:ascii="Times New Roman" w:hAnsi="Times New Roman" w:cs="Times New Roman"/>
          <w:i/>
          <w:iCs/>
          <w:sz w:val="24"/>
          <w:szCs w:val="24"/>
        </w:rPr>
        <w:t>: Develop an advertising Budget</w:t>
      </w:r>
    </w:p>
    <w:p w:rsidR="00F66622" w:rsidRPr="00F66622" w:rsidRDefault="00F66622" w:rsidP="0089276B">
      <w:pPr>
        <w:spacing w:line="360" w:lineRule="auto"/>
        <w:rPr>
          <w:rFonts w:ascii="Times New Roman" w:hAnsi="Times New Roman" w:cs="Times New Roman"/>
          <w:sz w:val="24"/>
          <w:szCs w:val="24"/>
        </w:rPr>
      </w:pPr>
      <w:r w:rsidRPr="00F66622">
        <w:rPr>
          <w:rFonts w:ascii="Times New Roman" w:hAnsi="Times New Roman" w:cs="Times New Roman"/>
          <w:sz w:val="24"/>
          <w:szCs w:val="24"/>
        </w:rPr>
        <w:t>The advertising budget of a company is based on the following factors:</w:t>
      </w:r>
    </w:p>
    <w:p w:rsidR="00000000" w:rsidRPr="00F66622" w:rsidRDefault="00A00DD4" w:rsidP="0089276B">
      <w:pPr>
        <w:numPr>
          <w:ilvl w:val="1"/>
          <w:numId w:val="16"/>
        </w:numPr>
        <w:spacing w:line="360" w:lineRule="auto"/>
        <w:rPr>
          <w:rFonts w:ascii="Times New Roman" w:hAnsi="Times New Roman" w:cs="Times New Roman"/>
          <w:sz w:val="24"/>
          <w:szCs w:val="24"/>
        </w:rPr>
      </w:pPr>
      <w:r w:rsidRPr="00F66622">
        <w:rPr>
          <w:rFonts w:ascii="Times New Roman" w:hAnsi="Times New Roman" w:cs="Times New Roman"/>
          <w:sz w:val="24"/>
          <w:szCs w:val="24"/>
        </w:rPr>
        <w:t>Type of advertising campaign that it intends to run</w:t>
      </w:r>
    </w:p>
    <w:p w:rsidR="00000000" w:rsidRPr="00F66622" w:rsidRDefault="00A00DD4" w:rsidP="0089276B">
      <w:pPr>
        <w:numPr>
          <w:ilvl w:val="1"/>
          <w:numId w:val="16"/>
        </w:numPr>
        <w:spacing w:line="360" w:lineRule="auto"/>
        <w:rPr>
          <w:rFonts w:ascii="Times New Roman" w:hAnsi="Times New Roman" w:cs="Times New Roman"/>
          <w:sz w:val="24"/>
          <w:szCs w:val="24"/>
        </w:rPr>
      </w:pPr>
      <w:r w:rsidRPr="00F66622">
        <w:rPr>
          <w:rFonts w:ascii="Times New Roman" w:hAnsi="Times New Roman" w:cs="Times New Roman"/>
          <w:sz w:val="24"/>
          <w:szCs w:val="24"/>
        </w:rPr>
        <w:t>Selection of target audience</w:t>
      </w:r>
    </w:p>
    <w:p w:rsidR="00000000" w:rsidRPr="00F66622" w:rsidRDefault="00A00DD4" w:rsidP="0089276B">
      <w:pPr>
        <w:numPr>
          <w:ilvl w:val="1"/>
          <w:numId w:val="16"/>
        </w:numPr>
        <w:spacing w:line="360" w:lineRule="auto"/>
        <w:rPr>
          <w:rFonts w:ascii="Times New Roman" w:hAnsi="Times New Roman" w:cs="Times New Roman"/>
          <w:sz w:val="24"/>
          <w:szCs w:val="24"/>
        </w:rPr>
      </w:pPr>
      <w:r w:rsidRPr="00F66622">
        <w:rPr>
          <w:rFonts w:ascii="Times New Roman" w:hAnsi="Times New Roman" w:cs="Times New Roman"/>
          <w:sz w:val="24"/>
          <w:szCs w:val="24"/>
        </w:rPr>
        <w:t>Type of advertising media</w:t>
      </w:r>
    </w:p>
    <w:p w:rsidR="00000000" w:rsidRDefault="00A00DD4" w:rsidP="0089276B">
      <w:pPr>
        <w:numPr>
          <w:ilvl w:val="1"/>
          <w:numId w:val="16"/>
        </w:numPr>
        <w:spacing w:line="360" w:lineRule="auto"/>
        <w:rPr>
          <w:rFonts w:ascii="Times New Roman" w:hAnsi="Times New Roman" w:cs="Times New Roman"/>
          <w:sz w:val="24"/>
          <w:szCs w:val="24"/>
        </w:rPr>
      </w:pPr>
      <w:r w:rsidRPr="00F66622">
        <w:rPr>
          <w:rFonts w:ascii="Times New Roman" w:hAnsi="Times New Roman" w:cs="Times New Roman"/>
          <w:sz w:val="24"/>
          <w:szCs w:val="24"/>
        </w:rPr>
        <w:t>Company’s objective of advertising</w:t>
      </w:r>
    </w:p>
    <w:p w:rsidR="00000000" w:rsidRPr="008F788A" w:rsidRDefault="00A00DD4" w:rsidP="0089276B">
      <w:pPr>
        <w:spacing w:line="360" w:lineRule="auto"/>
        <w:rPr>
          <w:rFonts w:ascii="Times New Roman" w:hAnsi="Times New Roman" w:cs="Times New Roman"/>
          <w:sz w:val="24"/>
          <w:szCs w:val="24"/>
        </w:rPr>
      </w:pPr>
      <w:r w:rsidRPr="008F788A">
        <w:rPr>
          <w:rFonts w:ascii="Times New Roman" w:hAnsi="Times New Roman" w:cs="Times New Roman"/>
          <w:i/>
          <w:iCs/>
          <w:sz w:val="24"/>
          <w:szCs w:val="24"/>
          <w:u w:val="single"/>
        </w:rPr>
        <w:t>Step 3</w:t>
      </w:r>
      <w:r w:rsidRPr="008F788A">
        <w:rPr>
          <w:rFonts w:ascii="Times New Roman" w:hAnsi="Times New Roman" w:cs="Times New Roman"/>
          <w:i/>
          <w:iCs/>
          <w:sz w:val="24"/>
          <w:szCs w:val="24"/>
        </w:rPr>
        <w:t>: Develop the message</w:t>
      </w:r>
    </w:p>
    <w:p w:rsidR="00000000" w:rsidRPr="008F788A" w:rsidRDefault="00A00DD4" w:rsidP="00AE1260">
      <w:pPr>
        <w:spacing w:line="276" w:lineRule="auto"/>
        <w:ind w:left="720"/>
        <w:rPr>
          <w:rFonts w:ascii="Times New Roman" w:hAnsi="Times New Roman" w:cs="Times New Roman"/>
          <w:sz w:val="24"/>
          <w:szCs w:val="24"/>
        </w:rPr>
      </w:pPr>
      <w:r w:rsidRPr="008F788A">
        <w:rPr>
          <w:rFonts w:ascii="Times New Roman" w:hAnsi="Times New Roman" w:cs="Times New Roman"/>
          <w:sz w:val="24"/>
          <w:szCs w:val="24"/>
        </w:rPr>
        <w:t>Three Considerations:</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 xml:space="preserve">Perception </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Benefits focus</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Understanding buyer motivations</w:t>
      </w:r>
    </w:p>
    <w:p w:rsidR="00000000" w:rsidRPr="008F788A" w:rsidRDefault="00A00DD4" w:rsidP="0089276B">
      <w:pPr>
        <w:spacing w:line="360" w:lineRule="auto"/>
        <w:ind w:left="720"/>
        <w:rPr>
          <w:rFonts w:ascii="Times New Roman" w:hAnsi="Times New Roman" w:cs="Times New Roman"/>
          <w:sz w:val="24"/>
          <w:szCs w:val="24"/>
        </w:rPr>
      </w:pPr>
      <w:r w:rsidRPr="008F788A">
        <w:rPr>
          <w:rFonts w:ascii="Times New Roman" w:hAnsi="Times New Roman" w:cs="Times New Roman"/>
          <w:sz w:val="24"/>
          <w:szCs w:val="24"/>
        </w:rPr>
        <w:t>Effective ads are:</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Logic</w:t>
      </w:r>
      <w:r w:rsidRPr="008F788A">
        <w:rPr>
          <w:rFonts w:ascii="Times New Roman" w:hAnsi="Times New Roman" w:cs="Times New Roman"/>
          <w:sz w:val="24"/>
          <w:szCs w:val="24"/>
        </w:rPr>
        <w:t>al</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Rational</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 xml:space="preserve">Provide a clear description of the product </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Pr</w:t>
      </w:r>
      <w:r w:rsidRPr="008F788A">
        <w:rPr>
          <w:rFonts w:ascii="Times New Roman" w:hAnsi="Times New Roman" w:cs="Times New Roman"/>
          <w:sz w:val="24"/>
          <w:szCs w:val="24"/>
        </w:rPr>
        <w:t xml:space="preserve">esent product benefits clearly </w:t>
      </w:r>
    </w:p>
    <w:p w:rsidR="00000000"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Details product quality</w:t>
      </w:r>
    </w:p>
    <w:p w:rsidR="00F66622" w:rsidRPr="008F788A" w:rsidRDefault="00A00DD4" w:rsidP="00AE1260">
      <w:pPr>
        <w:numPr>
          <w:ilvl w:val="1"/>
          <w:numId w:val="16"/>
        </w:numPr>
        <w:spacing w:line="276" w:lineRule="auto"/>
        <w:rPr>
          <w:rFonts w:ascii="Times New Roman" w:hAnsi="Times New Roman" w:cs="Times New Roman"/>
          <w:sz w:val="24"/>
          <w:szCs w:val="24"/>
        </w:rPr>
      </w:pPr>
      <w:r w:rsidRPr="008F788A">
        <w:rPr>
          <w:rFonts w:ascii="Times New Roman" w:hAnsi="Times New Roman" w:cs="Times New Roman"/>
          <w:sz w:val="24"/>
          <w:szCs w:val="24"/>
        </w:rPr>
        <w:t>Provide performance measures</w:t>
      </w:r>
    </w:p>
    <w:p w:rsidR="00AE1260" w:rsidRDefault="00AE1260" w:rsidP="0089276B">
      <w:pPr>
        <w:spacing w:line="360" w:lineRule="auto"/>
        <w:rPr>
          <w:rFonts w:ascii="Times New Roman" w:hAnsi="Times New Roman" w:cs="Times New Roman"/>
          <w:i/>
          <w:iCs/>
          <w:sz w:val="24"/>
          <w:szCs w:val="24"/>
          <w:u w:val="single"/>
        </w:rPr>
      </w:pPr>
    </w:p>
    <w:p w:rsidR="00000000" w:rsidRPr="00EF66CD" w:rsidRDefault="00A00DD4" w:rsidP="0089276B">
      <w:pPr>
        <w:spacing w:line="360" w:lineRule="auto"/>
        <w:rPr>
          <w:rFonts w:ascii="Times New Roman" w:hAnsi="Times New Roman" w:cs="Times New Roman"/>
          <w:sz w:val="24"/>
          <w:szCs w:val="24"/>
        </w:rPr>
      </w:pPr>
      <w:r w:rsidRPr="00EF66CD">
        <w:rPr>
          <w:rFonts w:ascii="Times New Roman" w:hAnsi="Times New Roman" w:cs="Times New Roman"/>
          <w:i/>
          <w:iCs/>
          <w:sz w:val="24"/>
          <w:szCs w:val="24"/>
          <w:u w:val="single"/>
        </w:rPr>
        <w:t>Step 4</w:t>
      </w:r>
      <w:r w:rsidRPr="00EF66CD">
        <w:rPr>
          <w:rFonts w:ascii="Times New Roman" w:hAnsi="Times New Roman" w:cs="Times New Roman"/>
          <w:i/>
          <w:iCs/>
          <w:sz w:val="24"/>
          <w:szCs w:val="24"/>
        </w:rPr>
        <w:t>: Select Advertising Media</w:t>
      </w:r>
    </w:p>
    <w:p w:rsidR="00EF66CD" w:rsidRPr="00EF66CD" w:rsidRDefault="00EF66CD" w:rsidP="0089276B">
      <w:pPr>
        <w:spacing w:line="360" w:lineRule="auto"/>
        <w:rPr>
          <w:rFonts w:ascii="Times New Roman" w:hAnsi="Times New Roman" w:cs="Times New Roman"/>
          <w:sz w:val="24"/>
          <w:szCs w:val="24"/>
        </w:rPr>
      </w:pPr>
      <w:r w:rsidRPr="00EF66CD">
        <w:rPr>
          <w:rFonts w:ascii="Times New Roman" w:hAnsi="Times New Roman" w:cs="Times New Roman"/>
          <w:sz w:val="24"/>
          <w:szCs w:val="24"/>
        </w:rPr>
        <w:t>B2B media are selected by target audiences</w:t>
      </w:r>
    </w:p>
    <w:p w:rsidR="00EF66CD" w:rsidRPr="00EF66CD" w:rsidRDefault="00EF66CD" w:rsidP="0089276B">
      <w:pPr>
        <w:spacing w:line="360" w:lineRule="auto"/>
        <w:rPr>
          <w:rFonts w:ascii="Times New Roman" w:hAnsi="Times New Roman" w:cs="Times New Roman"/>
          <w:sz w:val="24"/>
          <w:szCs w:val="24"/>
        </w:rPr>
      </w:pPr>
      <w:r w:rsidRPr="00EF66CD">
        <w:rPr>
          <w:rFonts w:ascii="Times New Roman" w:hAnsi="Times New Roman" w:cs="Times New Roman"/>
          <w:sz w:val="24"/>
          <w:szCs w:val="24"/>
        </w:rPr>
        <w:t>Should we use trade publications, direct mail, Internet or all of them?</w:t>
      </w:r>
    </w:p>
    <w:p w:rsidR="00AE1260" w:rsidRDefault="00AE1260" w:rsidP="0089276B">
      <w:pPr>
        <w:spacing w:line="360" w:lineRule="auto"/>
        <w:rPr>
          <w:rFonts w:ascii="Times New Roman" w:hAnsi="Times New Roman" w:cs="Times New Roman"/>
          <w:i/>
          <w:iCs/>
          <w:sz w:val="24"/>
          <w:szCs w:val="24"/>
          <w:u w:val="single"/>
        </w:rPr>
      </w:pPr>
    </w:p>
    <w:p w:rsidR="00AE1260" w:rsidRDefault="00AE1260" w:rsidP="0089276B">
      <w:pPr>
        <w:spacing w:line="360" w:lineRule="auto"/>
        <w:rPr>
          <w:rFonts w:ascii="Times New Roman" w:hAnsi="Times New Roman" w:cs="Times New Roman"/>
          <w:i/>
          <w:iCs/>
          <w:sz w:val="24"/>
          <w:szCs w:val="24"/>
          <w:u w:val="single"/>
        </w:rPr>
      </w:pPr>
    </w:p>
    <w:p w:rsidR="00000000" w:rsidRPr="00B44D54" w:rsidRDefault="00A00DD4" w:rsidP="0089276B">
      <w:pPr>
        <w:spacing w:line="360" w:lineRule="auto"/>
        <w:rPr>
          <w:rFonts w:ascii="Times New Roman" w:hAnsi="Times New Roman" w:cs="Times New Roman"/>
          <w:sz w:val="24"/>
          <w:szCs w:val="24"/>
        </w:rPr>
      </w:pPr>
      <w:r w:rsidRPr="00B44D54">
        <w:rPr>
          <w:rFonts w:ascii="Times New Roman" w:hAnsi="Times New Roman" w:cs="Times New Roman"/>
          <w:i/>
          <w:iCs/>
          <w:sz w:val="24"/>
          <w:szCs w:val="24"/>
          <w:u w:val="single"/>
        </w:rPr>
        <w:lastRenderedPageBreak/>
        <w:t>Step 5</w:t>
      </w:r>
      <w:r w:rsidRPr="00B44D54">
        <w:rPr>
          <w:rFonts w:ascii="Times New Roman" w:hAnsi="Times New Roman" w:cs="Times New Roman"/>
          <w:i/>
          <w:iCs/>
          <w:sz w:val="24"/>
          <w:szCs w:val="24"/>
        </w:rPr>
        <w:t>: Measuring effectiveness</w:t>
      </w:r>
    </w:p>
    <w:p w:rsidR="00000000" w:rsidRPr="00B44D54" w:rsidRDefault="00A00DD4" w:rsidP="0089276B">
      <w:pPr>
        <w:numPr>
          <w:ilvl w:val="0"/>
          <w:numId w:val="20"/>
        </w:numPr>
        <w:spacing w:line="360" w:lineRule="auto"/>
        <w:rPr>
          <w:rFonts w:ascii="Times New Roman" w:hAnsi="Times New Roman" w:cs="Times New Roman"/>
          <w:sz w:val="24"/>
          <w:szCs w:val="24"/>
        </w:rPr>
      </w:pPr>
      <w:r w:rsidRPr="00B44D54">
        <w:rPr>
          <w:rFonts w:ascii="Times New Roman" w:hAnsi="Times New Roman" w:cs="Times New Roman"/>
          <w:sz w:val="24"/>
          <w:szCs w:val="24"/>
        </w:rPr>
        <w:t>Evaluation measures include</w:t>
      </w:r>
    </w:p>
    <w:p w:rsidR="00000000" w:rsidRPr="00B44D54" w:rsidRDefault="00A00DD4" w:rsidP="00AE1260">
      <w:pPr>
        <w:numPr>
          <w:ilvl w:val="1"/>
          <w:numId w:val="20"/>
        </w:numPr>
        <w:spacing w:line="276" w:lineRule="auto"/>
        <w:rPr>
          <w:rFonts w:ascii="Times New Roman" w:hAnsi="Times New Roman" w:cs="Times New Roman"/>
          <w:sz w:val="24"/>
          <w:szCs w:val="24"/>
        </w:rPr>
      </w:pPr>
      <w:r w:rsidRPr="00B44D54">
        <w:rPr>
          <w:rFonts w:ascii="Times New Roman" w:hAnsi="Times New Roman" w:cs="Times New Roman"/>
          <w:sz w:val="24"/>
          <w:szCs w:val="24"/>
        </w:rPr>
        <w:t>Knowledge</w:t>
      </w:r>
    </w:p>
    <w:p w:rsidR="00000000" w:rsidRPr="00B44D54" w:rsidRDefault="00A00DD4" w:rsidP="00AE1260">
      <w:pPr>
        <w:numPr>
          <w:ilvl w:val="1"/>
          <w:numId w:val="20"/>
        </w:numPr>
        <w:spacing w:line="276" w:lineRule="auto"/>
        <w:rPr>
          <w:rFonts w:ascii="Times New Roman" w:hAnsi="Times New Roman" w:cs="Times New Roman"/>
          <w:sz w:val="24"/>
          <w:szCs w:val="24"/>
        </w:rPr>
      </w:pPr>
      <w:r w:rsidRPr="00B44D54">
        <w:rPr>
          <w:rFonts w:ascii="Times New Roman" w:hAnsi="Times New Roman" w:cs="Times New Roman"/>
          <w:sz w:val="24"/>
          <w:szCs w:val="24"/>
        </w:rPr>
        <w:t>Recognition</w:t>
      </w:r>
    </w:p>
    <w:p w:rsidR="00000000" w:rsidRPr="00B44D54" w:rsidRDefault="00A00DD4" w:rsidP="00AE1260">
      <w:pPr>
        <w:numPr>
          <w:ilvl w:val="1"/>
          <w:numId w:val="20"/>
        </w:numPr>
        <w:spacing w:line="276" w:lineRule="auto"/>
        <w:rPr>
          <w:rFonts w:ascii="Times New Roman" w:hAnsi="Times New Roman" w:cs="Times New Roman"/>
          <w:sz w:val="24"/>
          <w:szCs w:val="24"/>
        </w:rPr>
      </w:pPr>
      <w:r w:rsidRPr="00B44D54">
        <w:rPr>
          <w:rFonts w:ascii="Times New Roman" w:hAnsi="Times New Roman" w:cs="Times New Roman"/>
          <w:sz w:val="24"/>
          <w:szCs w:val="24"/>
        </w:rPr>
        <w:t>Recall</w:t>
      </w:r>
    </w:p>
    <w:p w:rsidR="00000000" w:rsidRPr="00B44D54" w:rsidRDefault="00A00DD4" w:rsidP="00AE1260">
      <w:pPr>
        <w:numPr>
          <w:ilvl w:val="1"/>
          <w:numId w:val="20"/>
        </w:numPr>
        <w:spacing w:line="276" w:lineRule="auto"/>
        <w:rPr>
          <w:rFonts w:ascii="Times New Roman" w:hAnsi="Times New Roman" w:cs="Times New Roman"/>
          <w:sz w:val="24"/>
          <w:szCs w:val="24"/>
        </w:rPr>
      </w:pPr>
      <w:r w:rsidRPr="00B44D54">
        <w:rPr>
          <w:rFonts w:ascii="Times New Roman" w:hAnsi="Times New Roman" w:cs="Times New Roman"/>
          <w:sz w:val="24"/>
          <w:szCs w:val="24"/>
        </w:rPr>
        <w:t xml:space="preserve">Awareness </w:t>
      </w:r>
    </w:p>
    <w:p w:rsidR="00000000" w:rsidRPr="00B44D54" w:rsidRDefault="00A00DD4" w:rsidP="00AE1260">
      <w:pPr>
        <w:numPr>
          <w:ilvl w:val="1"/>
          <w:numId w:val="20"/>
        </w:numPr>
        <w:spacing w:line="276" w:lineRule="auto"/>
        <w:rPr>
          <w:rFonts w:ascii="Times New Roman" w:hAnsi="Times New Roman" w:cs="Times New Roman"/>
          <w:sz w:val="24"/>
          <w:szCs w:val="24"/>
        </w:rPr>
      </w:pPr>
      <w:r w:rsidRPr="00B44D54">
        <w:rPr>
          <w:rFonts w:ascii="Times New Roman" w:hAnsi="Times New Roman" w:cs="Times New Roman"/>
          <w:sz w:val="24"/>
          <w:szCs w:val="24"/>
        </w:rPr>
        <w:t>Preferenc</w:t>
      </w:r>
      <w:r w:rsidRPr="00B44D54">
        <w:rPr>
          <w:rFonts w:ascii="Times New Roman" w:hAnsi="Times New Roman" w:cs="Times New Roman"/>
          <w:sz w:val="24"/>
          <w:szCs w:val="24"/>
        </w:rPr>
        <w:t>e</w:t>
      </w:r>
    </w:p>
    <w:p w:rsidR="00C6767B" w:rsidRDefault="00C6767B" w:rsidP="0089276B">
      <w:pPr>
        <w:spacing w:line="360" w:lineRule="auto"/>
        <w:rPr>
          <w:rFonts w:ascii="Times New Roman" w:hAnsi="Times New Roman" w:cs="Times New Roman"/>
          <w:sz w:val="24"/>
          <w:szCs w:val="24"/>
        </w:rPr>
      </w:pPr>
    </w:p>
    <w:p w:rsidR="00C6767B" w:rsidRDefault="00C6767B" w:rsidP="0089276B">
      <w:pPr>
        <w:spacing w:line="360" w:lineRule="auto"/>
        <w:rPr>
          <w:rFonts w:ascii="Times New Roman" w:hAnsi="Times New Roman" w:cs="Times New Roman"/>
          <w:b/>
          <w:sz w:val="24"/>
          <w:szCs w:val="24"/>
        </w:rPr>
      </w:pPr>
      <w:r w:rsidRPr="00C6767B">
        <w:rPr>
          <w:rFonts w:ascii="Times New Roman" w:hAnsi="Times New Roman" w:cs="Times New Roman"/>
          <w:b/>
          <w:sz w:val="24"/>
          <w:szCs w:val="24"/>
        </w:rPr>
        <w:t xml:space="preserve">SALES </w:t>
      </w:r>
      <w:r>
        <w:rPr>
          <w:rFonts w:ascii="Times New Roman" w:hAnsi="Times New Roman" w:cs="Times New Roman"/>
          <w:b/>
          <w:sz w:val="24"/>
          <w:szCs w:val="24"/>
        </w:rPr>
        <w:t>PROMOTIONS</w:t>
      </w:r>
    </w:p>
    <w:p w:rsidR="00C6767B" w:rsidRDefault="00C6767B" w:rsidP="0089276B">
      <w:pPr>
        <w:spacing w:line="360" w:lineRule="auto"/>
        <w:rPr>
          <w:rFonts w:ascii="Times New Roman" w:hAnsi="Times New Roman" w:cs="Times New Roman"/>
          <w:b/>
          <w:sz w:val="24"/>
          <w:szCs w:val="24"/>
        </w:rPr>
      </w:pPr>
    </w:p>
    <w:p w:rsidR="00000000" w:rsidRPr="00C6767B" w:rsidRDefault="00C6767B" w:rsidP="0089276B">
      <w:pPr>
        <w:spacing w:line="360" w:lineRule="auto"/>
        <w:jc w:val="both"/>
        <w:rPr>
          <w:rFonts w:ascii="Times New Roman" w:hAnsi="Times New Roman" w:cs="Times New Roman"/>
          <w:sz w:val="24"/>
          <w:szCs w:val="24"/>
        </w:rPr>
      </w:pPr>
      <w:r>
        <w:rPr>
          <w:rFonts w:ascii="Times New Roman" w:hAnsi="Times New Roman" w:cs="Times New Roman"/>
          <w:sz w:val="24"/>
          <w:szCs w:val="24"/>
        </w:rPr>
        <w:t>Sales pro</w:t>
      </w:r>
      <w:r w:rsidR="00EC53B2">
        <w:rPr>
          <w:rFonts w:ascii="Times New Roman" w:hAnsi="Times New Roman" w:cs="Times New Roman"/>
          <w:sz w:val="24"/>
          <w:szCs w:val="24"/>
        </w:rPr>
        <w:t>m</w:t>
      </w:r>
      <w:r>
        <w:rPr>
          <w:rFonts w:ascii="Times New Roman" w:hAnsi="Times New Roman" w:cs="Times New Roman"/>
          <w:sz w:val="24"/>
          <w:szCs w:val="24"/>
        </w:rPr>
        <w:t>otions</w:t>
      </w:r>
      <w:r w:rsidR="00A00DD4" w:rsidRPr="00C6767B">
        <w:rPr>
          <w:rFonts w:ascii="Times New Roman" w:hAnsi="Times New Roman" w:cs="Times New Roman"/>
          <w:sz w:val="24"/>
          <w:szCs w:val="24"/>
        </w:rPr>
        <w:t xml:space="preserve"> are a set of marketing activities undertaken to boost </w:t>
      </w:r>
      <w:r w:rsidR="00EC53B2">
        <w:rPr>
          <w:rFonts w:ascii="Times New Roman" w:hAnsi="Times New Roman" w:cs="Times New Roman"/>
          <w:sz w:val="24"/>
          <w:szCs w:val="24"/>
        </w:rPr>
        <w:t>sales of the product or service</w:t>
      </w:r>
      <w:r w:rsidR="00A00DD4" w:rsidRPr="00C6767B">
        <w:rPr>
          <w:rFonts w:ascii="Times New Roman" w:hAnsi="Times New Roman" w:cs="Times New Roman"/>
          <w:sz w:val="24"/>
          <w:szCs w:val="24"/>
        </w:rPr>
        <w:t>.</w:t>
      </w:r>
    </w:p>
    <w:p w:rsidR="00000000" w:rsidRPr="00EC53B2" w:rsidRDefault="00A00DD4" w:rsidP="0089276B">
      <w:pPr>
        <w:spacing w:line="360" w:lineRule="auto"/>
        <w:jc w:val="both"/>
        <w:rPr>
          <w:rFonts w:ascii="Times New Roman" w:hAnsi="Times New Roman" w:cs="Times New Roman"/>
          <w:sz w:val="24"/>
          <w:szCs w:val="24"/>
        </w:rPr>
      </w:pPr>
      <w:r w:rsidRPr="00C6767B">
        <w:rPr>
          <w:rFonts w:ascii="Times New Roman" w:hAnsi="Times New Roman" w:cs="Times New Roman"/>
          <w:sz w:val="24"/>
          <w:szCs w:val="24"/>
        </w:rPr>
        <w:t xml:space="preserve">Sales promotions are push strategies. </w:t>
      </w:r>
      <w:r w:rsidRPr="00C6767B">
        <w:rPr>
          <w:rFonts w:ascii="Times New Roman" w:hAnsi="Times New Roman" w:cs="Times New Roman"/>
          <w:sz w:val="24"/>
          <w:szCs w:val="24"/>
        </w:rPr>
        <w:t xml:space="preserve">A push strategy is one in which the goods are heavily </w:t>
      </w:r>
      <w:r w:rsidRPr="00EC53B2">
        <w:rPr>
          <w:rFonts w:ascii="Times New Roman" w:hAnsi="Times New Roman" w:cs="Times New Roman"/>
          <w:sz w:val="24"/>
          <w:szCs w:val="24"/>
        </w:rPr>
        <w:t>promoted to distributors rathe</w:t>
      </w:r>
      <w:r w:rsidRPr="00EC53B2">
        <w:rPr>
          <w:rFonts w:ascii="Times New Roman" w:hAnsi="Times New Roman" w:cs="Times New Roman"/>
          <w:sz w:val="24"/>
          <w:szCs w:val="24"/>
        </w:rPr>
        <w:t>r than to the end customer: the theory is that the distributor will, in turn, promote the product heavily, thus pushing the goods through the distribution chain</w:t>
      </w:r>
    </w:p>
    <w:p w:rsidR="00000000" w:rsidRPr="00EC53B2" w:rsidRDefault="00A00DD4" w:rsidP="0089276B">
      <w:pPr>
        <w:spacing w:line="360" w:lineRule="auto"/>
        <w:jc w:val="both"/>
        <w:rPr>
          <w:rFonts w:ascii="Times New Roman" w:hAnsi="Times New Roman" w:cs="Times New Roman"/>
          <w:sz w:val="24"/>
          <w:szCs w:val="24"/>
        </w:rPr>
      </w:pPr>
      <w:r w:rsidRPr="00EC53B2">
        <w:rPr>
          <w:rFonts w:ascii="Times New Roman" w:hAnsi="Times New Roman" w:cs="Times New Roman"/>
          <w:sz w:val="24"/>
          <w:szCs w:val="24"/>
        </w:rPr>
        <w:t xml:space="preserve">Sales promotions in the business to business environment fall into three categories: </w:t>
      </w:r>
    </w:p>
    <w:p w:rsidR="00000000" w:rsidRPr="00EC53B2" w:rsidRDefault="00A00DD4" w:rsidP="0089276B">
      <w:pPr>
        <w:numPr>
          <w:ilvl w:val="0"/>
          <w:numId w:val="22"/>
        </w:numPr>
        <w:spacing w:line="360" w:lineRule="auto"/>
        <w:jc w:val="both"/>
        <w:rPr>
          <w:rFonts w:ascii="Times New Roman" w:hAnsi="Times New Roman" w:cs="Times New Roman"/>
          <w:sz w:val="24"/>
          <w:szCs w:val="24"/>
        </w:rPr>
      </w:pPr>
      <w:r w:rsidRPr="00EC53B2">
        <w:rPr>
          <w:rFonts w:ascii="Times New Roman" w:hAnsi="Times New Roman" w:cs="Times New Roman"/>
          <w:sz w:val="24"/>
          <w:szCs w:val="24"/>
        </w:rPr>
        <w:t xml:space="preserve">Promotions aimed at the sales team, </w:t>
      </w:r>
    </w:p>
    <w:p w:rsidR="00000000" w:rsidRPr="00EC53B2" w:rsidRDefault="00A00DD4" w:rsidP="0089276B">
      <w:pPr>
        <w:numPr>
          <w:ilvl w:val="0"/>
          <w:numId w:val="22"/>
        </w:numPr>
        <w:spacing w:line="360" w:lineRule="auto"/>
        <w:jc w:val="both"/>
        <w:rPr>
          <w:rFonts w:ascii="Times New Roman" w:hAnsi="Times New Roman" w:cs="Times New Roman"/>
          <w:sz w:val="24"/>
          <w:szCs w:val="24"/>
        </w:rPr>
      </w:pPr>
      <w:r w:rsidRPr="00EC53B2">
        <w:rPr>
          <w:rFonts w:ascii="Times New Roman" w:hAnsi="Times New Roman" w:cs="Times New Roman"/>
          <w:sz w:val="24"/>
          <w:szCs w:val="24"/>
        </w:rPr>
        <w:t xml:space="preserve">Promotions aimed at middlemen, </w:t>
      </w:r>
    </w:p>
    <w:p w:rsidR="00000000" w:rsidRPr="00EC53B2" w:rsidRDefault="00A00DD4" w:rsidP="0089276B">
      <w:pPr>
        <w:numPr>
          <w:ilvl w:val="0"/>
          <w:numId w:val="22"/>
        </w:numPr>
        <w:spacing w:line="360" w:lineRule="auto"/>
        <w:jc w:val="both"/>
        <w:rPr>
          <w:rFonts w:ascii="Times New Roman" w:hAnsi="Times New Roman" w:cs="Times New Roman"/>
          <w:sz w:val="24"/>
          <w:szCs w:val="24"/>
        </w:rPr>
      </w:pPr>
      <w:r w:rsidRPr="00EC53B2">
        <w:rPr>
          <w:rFonts w:ascii="Times New Roman" w:hAnsi="Times New Roman" w:cs="Times New Roman"/>
          <w:sz w:val="24"/>
          <w:szCs w:val="24"/>
        </w:rPr>
        <w:t>Promotions aimed at the customer.</w:t>
      </w:r>
    </w:p>
    <w:p w:rsidR="00000000" w:rsidRPr="00665F75" w:rsidRDefault="00A00DD4" w:rsidP="0089276B">
      <w:pPr>
        <w:spacing w:line="360" w:lineRule="auto"/>
        <w:jc w:val="both"/>
        <w:rPr>
          <w:rFonts w:ascii="Times New Roman" w:hAnsi="Times New Roman" w:cs="Times New Roman"/>
          <w:sz w:val="24"/>
          <w:szCs w:val="24"/>
        </w:rPr>
      </w:pPr>
      <w:r w:rsidRPr="00665F75">
        <w:rPr>
          <w:rFonts w:ascii="Times New Roman" w:hAnsi="Times New Roman" w:cs="Times New Roman"/>
          <w:sz w:val="24"/>
          <w:szCs w:val="24"/>
        </w:rPr>
        <w:t>Promotions aimed at the sales force are p</w:t>
      </w:r>
      <w:r w:rsidR="00665F75">
        <w:rPr>
          <w:rFonts w:ascii="Times New Roman" w:hAnsi="Times New Roman" w:cs="Times New Roman"/>
          <w:sz w:val="24"/>
          <w:szCs w:val="24"/>
        </w:rPr>
        <w:t xml:space="preserve">art of the motivational program. </w:t>
      </w:r>
      <w:r w:rsidRPr="00665F75">
        <w:rPr>
          <w:rFonts w:ascii="Times New Roman" w:hAnsi="Times New Roman" w:cs="Times New Roman"/>
          <w:sz w:val="24"/>
          <w:szCs w:val="24"/>
        </w:rPr>
        <w:t>Pri</w:t>
      </w:r>
      <w:r w:rsidRPr="00665F75">
        <w:rPr>
          <w:rFonts w:ascii="Times New Roman" w:hAnsi="Times New Roman" w:cs="Times New Roman"/>
          <w:sz w:val="24"/>
          <w:szCs w:val="24"/>
        </w:rPr>
        <w:t>zes, cash rewards, and extra benefits such as “sales man of the month” status all come under this category, and can be considered as sales promotions since they are aimed at gaining a short- term increase in sales.</w:t>
      </w:r>
    </w:p>
    <w:p w:rsidR="00000000" w:rsidRPr="000B222E" w:rsidRDefault="00A00DD4" w:rsidP="0089276B">
      <w:pPr>
        <w:spacing w:line="360" w:lineRule="auto"/>
        <w:jc w:val="both"/>
        <w:rPr>
          <w:rFonts w:ascii="Times New Roman" w:hAnsi="Times New Roman" w:cs="Times New Roman"/>
          <w:sz w:val="24"/>
          <w:szCs w:val="24"/>
        </w:rPr>
      </w:pPr>
      <w:r w:rsidRPr="000B222E">
        <w:rPr>
          <w:rFonts w:ascii="Times New Roman" w:hAnsi="Times New Roman" w:cs="Times New Roman"/>
          <w:sz w:val="24"/>
          <w:szCs w:val="24"/>
        </w:rPr>
        <w:t xml:space="preserve">Sales promotions aimed at channel intermediaries form part of a push strategy. </w:t>
      </w:r>
      <w:r w:rsidRPr="000B222E">
        <w:rPr>
          <w:rFonts w:ascii="Times New Roman" w:hAnsi="Times New Roman" w:cs="Times New Roman"/>
          <w:sz w:val="24"/>
          <w:szCs w:val="24"/>
        </w:rPr>
        <w:t>Early in the product lifecycle, incentives to middlemen may be necessary to gain acc</w:t>
      </w:r>
      <w:r w:rsidRPr="000B222E">
        <w:rPr>
          <w:rFonts w:ascii="Times New Roman" w:hAnsi="Times New Roman" w:cs="Times New Roman"/>
          <w:sz w:val="24"/>
          <w:szCs w:val="24"/>
        </w:rPr>
        <w:t xml:space="preserve">eptance of new products by channel members. </w:t>
      </w:r>
    </w:p>
    <w:p w:rsidR="00000000" w:rsidRDefault="00A00DD4" w:rsidP="0089276B">
      <w:pPr>
        <w:spacing w:line="360" w:lineRule="auto"/>
        <w:jc w:val="both"/>
        <w:rPr>
          <w:rFonts w:ascii="Times New Roman" w:hAnsi="Times New Roman" w:cs="Times New Roman"/>
          <w:sz w:val="24"/>
          <w:szCs w:val="24"/>
        </w:rPr>
      </w:pPr>
      <w:r w:rsidRPr="000B222E">
        <w:rPr>
          <w:rFonts w:ascii="Times New Roman" w:hAnsi="Times New Roman" w:cs="Times New Roman"/>
          <w:sz w:val="24"/>
          <w:szCs w:val="24"/>
        </w:rPr>
        <w:lastRenderedPageBreak/>
        <w:t xml:space="preserve">This can be an important consideration for the customer, since onward sales of the goods needs to be assured. </w:t>
      </w:r>
      <w:r w:rsidRPr="000B222E">
        <w:rPr>
          <w:rFonts w:ascii="Times New Roman" w:hAnsi="Times New Roman" w:cs="Times New Roman"/>
          <w:sz w:val="24"/>
          <w:szCs w:val="24"/>
        </w:rPr>
        <w:t>Incentives to encourage distributors to carry the product will also help in shut ting out competition</w:t>
      </w:r>
      <w:r w:rsidR="000B222E">
        <w:rPr>
          <w:rFonts w:ascii="Times New Roman" w:hAnsi="Times New Roman" w:cs="Times New Roman"/>
          <w:sz w:val="24"/>
          <w:szCs w:val="24"/>
        </w:rPr>
        <w:t>.</w:t>
      </w:r>
    </w:p>
    <w:p w:rsidR="00000000" w:rsidRPr="000B222E" w:rsidRDefault="00A00DD4" w:rsidP="0089276B">
      <w:pPr>
        <w:spacing w:line="360" w:lineRule="auto"/>
        <w:jc w:val="both"/>
        <w:rPr>
          <w:rFonts w:ascii="Times New Roman" w:hAnsi="Times New Roman" w:cs="Times New Roman"/>
          <w:sz w:val="24"/>
          <w:szCs w:val="24"/>
        </w:rPr>
      </w:pPr>
      <w:r w:rsidRPr="000B222E">
        <w:rPr>
          <w:rFonts w:ascii="Times New Roman" w:hAnsi="Times New Roman" w:cs="Times New Roman"/>
          <w:sz w:val="24"/>
          <w:szCs w:val="24"/>
        </w:rPr>
        <w:t>Promotions aimed at customers might be used to shift th</w:t>
      </w:r>
      <w:r w:rsidRPr="000B222E">
        <w:rPr>
          <w:rFonts w:ascii="Times New Roman" w:hAnsi="Times New Roman" w:cs="Times New Roman"/>
          <w:sz w:val="24"/>
          <w:szCs w:val="24"/>
        </w:rPr>
        <w:t>e time of purchase, stimulate trial, or encourage continued use of a product.</w:t>
      </w:r>
    </w:p>
    <w:p w:rsidR="000B222E" w:rsidRDefault="000B222E" w:rsidP="0089276B">
      <w:pPr>
        <w:spacing w:line="360" w:lineRule="auto"/>
        <w:jc w:val="both"/>
        <w:rPr>
          <w:rFonts w:ascii="Times New Roman" w:hAnsi="Times New Roman" w:cs="Times New Roman"/>
          <w:sz w:val="24"/>
          <w:szCs w:val="24"/>
        </w:rPr>
      </w:pPr>
      <w:r w:rsidRPr="000B222E">
        <w:rPr>
          <w:rFonts w:ascii="Times New Roman" w:hAnsi="Times New Roman" w:cs="Times New Roman"/>
          <w:sz w:val="24"/>
          <w:szCs w:val="24"/>
        </w:rPr>
        <w:t>Sales promotion tools for B2B marketers are done through trade fairs and exhibitions</w:t>
      </w:r>
      <w:r>
        <w:rPr>
          <w:rFonts w:ascii="Times New Roman" w:hAnsi="Times New Roman" w:cs="Times New Roman"/>
          <w:sz w:val="24"/>
          <w:szCs w:val="24"/>
        </w:rPr>
        <w:t>.</w:t>
      </w:r>
    </w:p>
    <w:p w:rsidR="000B222E" w:rsidRDefault="000B222E" w:rsidP="0089276B">
      <w:pPr>
        <w:spacing w:line="360" w:lineRule="auto"/>
        <w:jc w:val="both"/>
        <w:rPr>
          <w:rFonts w:ascii="Times New Roman" w:hAnsi="Times New Roman" w:cs="Times New Roman"/>
          <w:sz w:val="24"/>
          <w:szCs w:val="24"/>
        </w:rPr>
      </w:pPr>
    </w:p>
    <w:p w:rsidR="000B222E" w:rsidRPr="000B222E" w:rsidRDefault="000B222E" w:rsidP="0089276B">
      <w:pPr>
        <w:pStyle w:val="ListParagraph"/>
        <w:numPr>
          <w:ilvl w:val="0"/>
          <w:numId w:val="27"/>
        </w:numPr>
        <w:spacing w:line="360" w:lineRule="auto"/>
        <w:jc w:val="both"/>
        <w:rPr>
          <w:rFonts w:ascii="Times New Roman" w:hAnsi="Times New Roman" w:cs="Times New Roman"/>
          <w:b/>
          <w:sz w:val="24"/>
          <w:szCs w:val="24"/>
        </w:rPr>
      </w:pPr>
      <w:r w:rsidRPr="000B222E">
        <w:rPr>
          <w:rFonts w:ascii="Times New Roman" w:hAnsi="Times New Roman" w:cs="Times New Roman"/>
          <w:b/>
          <w:sz w:val="24"/>
          <w:szCs w:val="24"/>
        </w:rPr>
        <w:t>Trade Fairs</w:t>
      </w:r>
    </w:p>
    <w:p w:rsidR="00000000" w:rsidRPr="000B222E" w:rsidRDefault="000B222E" w:rsidP="0089276B">
      <w:pPr>
        <w:spacing w:line="360" w:lineRule="auto"/>
        <w:jc w:val="both"/>
        <w:rPr>
          <w:rFonts w:ascii="Times New Roman" w:hAnsi="Times New Roman" w:cs="Times New Roman"/>
          <w:sz w:val="24"/>
          <w:szCs w:val="24"/>
        </w:rPr>
      </w:pPr>
      <w:r>
        <w:rPr>
          <w:rFonts w:ascii="Times New Roman" w:hAnsi="Times New Roman" w:cs="Times New Roman"/>
          <w:sz w:val="24"/>
          <w:szCs w:val="24"/>
        </w:rPr>
        <w:t>These</w:t>
      </w:r>
      <w:r w:rsidR="00A00DD4" w:rsidRPr="000B222E">
        <w:rPr>
          <w:rFonts w:ascii="Times New Roman" w:hAnsi="Times New Roman" w:cs="Times New Roman"/>
          <w:sz w:val="24"/>
          <w:szCs w:val="24"/>
        </w:rPr>
        <w:t xml:space="preserve"> are temporary markets organized to promote trade, where buyers and sellers gather to transact business and to explore business opportunities.</w:t>
      </w:r>
    </w:p>
    <w:p w:rsidR="000B222E" w:rsidRPr="000B222E" w:rsidRDefault="000B222E" w:rsidP="0089276B">
      <w:pPr>
        <w:spacing w:line="360" w:lineRule="auto"/>
        <w:jc w:val="both"/>
        <w:rPr>
          <w:rFonts w:ascii="Times New Roman" w:hAnsi="Times New Roman" w:cs="Times New Roman"/>
          <w:sz w:val="24"/>
          <w:szCs w:val="24"/>
        </w:rPr>
      </w:pPr>
    </w:p>
    <w:p w:rsidR="000B222E" w:rsidRPr="000B222E" w:rsidRDefault="000B222E" w:rsidP="0089276B">
      <w:pPr>
        <w:pStyle w:val="ListParagraph"/>
        <w:numPr>
          <w:ilvl w:val="0"/>
          <w:numId w:val="27"/>
        </w:numPr>
        <w:spacing w:line="360" w:lineRule="auto"/>
        <w:jc w:val="both"/>
        <w:rPr>
          <w:rFonts w:ascii="Times New Roman" w:hAnsi="Times New Roman" w:cs="Times New Roman"/>
          <w:b/>
          <w:sz w:val="24"/>
          <w:szCs w:val="24"/>
        </w:rPr>
      </w:pPr>
      <w:r w:rsidRPr="000B222E">
        <w:rPr>
          <w:rFonts w:ascii="Times New Roman" w:hAnsi="Times New Roman" w:cs="Times New Roman"/>
          <w:b/>
          <w:sz w:val="24"/>
          <w:szCs w:val="24"/>
        </w:rPr>
        <w:t>Exhibitions</w:t>
      </w:r>
    </w:p>
    <w:p w:rsidR="00C6767B" w:rsidRDefault="00A00DD4" w:rsidP="0089276B">
      <w:pPr>
        <w:spacing w:line="360" w:lineRule="auto"/>
        <w:jc w:val="both"/>
        <w:rPr>
          <w:rFonts w:ascii="Times New Roman" w:hAnsi="Times New Roman" w:cs="Times New Roman"/>
          <w:sz w:val="24"/>
          <w:szCs w:val="24"/>
        </w:rPr>
      </w:pPr>
      <w:r w:rsidRPr="000B222E">
        <w:rPr>
          <w:rFonts w:ascii="Times New Roman" w:hAnsi="Times New Roman" w:cs="Times New Roman"/>
          <w:sz w:val="24"/>
          <w:szCs w:val="24"/>
        </w:rPr>
        <w:t>T</w:t>
      </w:r>
      <w:r w:rsidRPr="000B222E">
        <w:rPr>
          <w:rFonts w:ascii="Times New Roman" w:hAnsi="Times New Roman" w:cs="Times New Roman"/>
          <w:sz w:val="24"/>
          <w:szCs w:val="24"/>
        </w:rPr>
        <w:t>hese are public events in which businesses gather together at convention centers to set up booths and advertise their goods and services to the crowds who come streaming through over a several-day period.</w:t>
      </w:r>
      <w:r w:rsidR="0089276B">
        <w:rPr>
          <w:rFonts w:ascii="Times New Roman" w:hAnsi="Times New Roman" w:cs="Times New Roman"/>
          <w:sz w:val="24"/>
          <w:szCs w:val="24"/>
        </w:rPr>
        <w:t xml:space="preserve"> </w:t>
      </w:r>
      <w:r w:rsidRPr="000B222E">
        <w:rPr>
          <w:rFonts w:ascii="Times New Roman" w:hAnsi="Times New Roman" w:cs="Times New Roman"/>
          <w:sz w:val="24"/>
          <w:szCs w:val="24"/>
        </w:rPr>
        <w:t>Exhibitions occupy a key role in b2b marketing since they allow contact with buyers who otherwise might never meet due to geographical or time constraints</w:t>
      </w:r>
      <w:r w:rsidR="0089276B">
        <w:rPr>
          <w:rFonts w:ascii="Times New Roman" w:hAnsi="Times New Roman" w:cs="Times New Roman"/>
          <w:sz w:val="24"/>
          <w:szCs w:val="24"/>
        </w:rPr>
        <w:t xml:space="preserve">. </w:t>
      </w:r>
      <w:r w:rsidRPr="0089276B">
        <w:rPr>
          <w:rFonts w:ascii="Times New Roman" w:hAnsi="Times New Roman" w:cs="Times New Roman"/>
          <w:sz w:val="24"/>
          <w:szCs w:val="24"/>
        </w:rPr>
        <w:t>Exhibitions offer a</w:t>
      </w:r>
      <w:r w:rsidRPr="0089276B">
        <w:rPr>
          <w:rFonts w:ascii="Times New Roman" w:hAnsi="Times New Roman" w:cs="Times New Roman"/>
          <w:sz w:val="24"/>
          <w:szCs w:val="24"/>
        </w:rPr>
        <w:t>n opportunity for the relationship between the buying company and selling company to develop more fully.</w:t>
      </w:r>
      <w:r w:rsidR="0089276B">
        <w:rPr>
          <w:rFonts w:ascii="Times New Roman" w:hAnsi="Times New Roman" w:cs="Times New Roman"/>
          <w:sz w:val="24"/>
          <w:szCs w:val="24"/>
        </w:rPr>
        <w:t xml:space="preserve"> </w:t>
      </w:r>
      <w:r w:rsidR="0089276B" w:rsidRPr="0089276B">
        <w:rPr>
          <w:rFonts w:ascii="Times New Roman" w:hAnsi="Times New Roman" w:cs="Times New Roman"/>
          <w:sz w:val="24"/>
          <w:szCs w:val="24"/>
        </w:rPr>
        <w:t>Many exhibition visitors are technical people or administrators rather than buyers, there are many opportunities for establishing contacts at all levels of the organization</w:t>
      </w:r>
      <w:r w:rsidR="00814960">
        <w:rPr>
          <w:rFonts w:ascii="Times New Roman" w:hAnsi="Times New Roman" w:cs="Times New Roman"/>
          <w:sz w:val="24"/>
          <w:szCs w:val="24"/>
        </w:rPr>
        <w:t>.</w:t>
      </w:r>
    </w:p>
    <w:p w:rsidR="002E516D" w:rsidRPr="002E516D" w:rsidRDefault="002E516D" w:rsidP="002E516D">
      <w:pPr>
        <w:pStyle w:val="ListParagraph"/>
        <w:numPr>
          <w:ilvl w:val="0"/>
          <w:numId w:val="27"/>
        </w:numPr>
        <w:spacing w:line="360" w:lineRule="auto"/>
        <w:jc w:val="both"/>
        <w:rPr>
          <w:rFonts w:ascii="Times New Roman" w:hAnsi="Times New Roman" w:cs="Times New Roman"/>
          <w:sz w:val="24"/>
          <w:szCs w:val="24"/>
        </w:rPr>
      </w:pPr>
      <w:r w:rsidRPr="002E516D">
        <w:rPr>
          <w:rFonts w:ascii="Times New Roman" w:hAnsi="Times New Roman" w:cs="Times New Roman"/>
          <w:b/>
          <w:bCs/>
          <w:iCs/>
          <w:sz w:val="24"/>
          <w:szCs w:val="24"/>
        </w:rPr>
        <w:t>Roadshows</w:t>
      </w:r>
    </w:p>
    <w:p w:rsidR="00000000" w:rsidRDefault="00A00DD4" w:rsidP="002E516D">
      <w:pPr>
        <w:spacing w:line="360" w:lineRule="auto"/>
        <w:jc w:val="both"/>
        <w:rPr>
          <w:rFonts w:ascii="Times New Roman" w:hAnsi="Times New Roman" w:cs="Times New Roman"/>
          <w:sz w:val="24"/>
          <w:szCs w:val="24"/>
        </w:rPr>
      </w:pPr>
      <w:r w:rsidRPr="002E516D">
        <w:rPr>
          <w:rFonts w:ascii="Times New Roman" w:hAnsi="Times New Roman" w:cs="Times New Roman"/>
          <w:sz w:val="24"/>
          <w:szCs w:val="24"/>
        </w:rPr>
        <w:t>A ro</w:t>
      </w:r>
      <w:r w:rsidRPr="002E516D">
        <w:rPr>
          <w:rFonts w:ascii="Times New Roman" w:hAnsi="Times New Roman" w:cs="Times New Roman"/>
          <w:sz w:val="24"/>
          <w:szCs w:val="24"/>
        </w:rPr>
        <w:t>ad show is a travelling exhibition which takes the product to the buyer rather than the other way round.</w:t>
      </w:r>
      <w:r w:rsidR="002E516D" w:rsidRPr="002E516D">
        <w:rPr>
          <w:rFonts w:ascii="Times New Roman" w:hAnsi="Times New Roman" w:cs="Times New Roman"/>
          <w:sz w:val="24"/>
          <w:szCs w:val="24"/>
        </w:rPr>
        <w:t xml:space="preserve"> </w:t>
      </w:r>
      <w:r w:rsidRPr="002E516D">
        <w:rPr>
          <w:rFonts w:ascii="Times New Roman" w:hAnsi="Times New Roman" w:cs="Times New Roman"/>
          <w:sz w:val="24"/>
          <w:szCs w:val="24"/>
        </w:rPr>
        <w:t>Road shows are useful in cases where large numbers of buyers are concentrated in part</w:t>
      </w:r>
      <w:r w:rsidRPr="002E516D">
        <w:rPr>
          <w:rFonts w:ascii="Times New Roman" w:hAnsi="Times New Roman" w:cs="Times New Roman"/>
          <w:sz w:val="24"/>
          <w:szCs w:val="24"/>
        </w:rPr>
        <w:t xml:space="preserve">icular geographical areas, and where many of them would not make the journey to visit a national exhibition. </w:t>
      </w:r>
      <w:r w:rsidRPr="002E516D">
        <w:rPr>
          <w:rFonts w:ascii="Times New Roman" w:hAnsi="Times New Roman" w:cs="Times New Roman"/>
          <w:sz w:val="24"/>
          <w:szCs w:val="24"/>
        </w:rPr>
        <w:t xml:space="preserve">Road shows allow the exhibitor to control the environment to a large extent and </w:t>
      </w:r>
      <w:r w:rsidRPr="002E516D">
        <w:rPr>
          <w:rFonts w:ascii="Times New Roman" w:hAnsi="Times New Roman" w:cs="Times New Roman"/>
          <w:sz w:val="24"/>
          <w:szCs w:val="24"/>
        </w:rPr>
        <w:t>can be run with other firms, which reduces the cost and increases the interest level for the visitors</w:t>
      </w:r>
      <w:r w:rsidR="002E516D">
        <w:rPr>
          <w:rFonts w:ascii="Times New Roman" w:hAnsi="Times New Roman" w:cs="Times New Roman"/>
          <w:sz w:val="24"/>
          <w:szCs w:val="24"/>
        </w:rPr>
        <w:t>.</w:t>
      </w:r>
    </w:p>
    <w:p w:rsidR="00E952ED" w:rsidRDefault="00E952ED" w:rsidP="00E952ED">
      <w:pPr>
        <w:spacing w:line="360" w:lineRule="auto"/>
        <w:jc w:val="both"/>
        <w:rPr>
          <w:rFonts w:ascii="Times New Roman" w:hAnsi="Times New Roman" w:cs="Times New Roman"/>
          <w:sz w:val="24"/>
          <w:szCs w:val="24"/>
        </w:rPr>
      </w:pPr>
    </w:p>
    <w:p w:rsidR="00E952ED" w:rsidRDefault="00A00DD4" w:rsidP="00E952ED">
      <w:pPr>
        <w:spacing w:line="360" w:lineRule="auto"/>
        <w:jc w:val="both"/>
        <w:rPr>
          <w:rFonts w:ascii="Times New Roman" w:hAnsi="Times New Roman" w:cs="Times New Roman"/>
          <w:sz w:val="24"/>
          <w:szCs w:val="24"/>
        </w:rPr>
      </w:pPr>
      <w:r w:rsidRPr="00E952ED">
        <w:rPr>
          <w:rFonts w:ascii="Times New Roman" w:hAnsi="Times New Roman" w:cs="Times New Roman"/>
          <w:sz w:val="24"/>
          <w:szCs w:val="24"/>
        </w:rPr>
        <w:lastRenderedPageBreak/>
        <w:t>Bus</w:t>
      </w:r>
      <w:r w:rsidR="00E952ED">
        <w:rPr>
          <w:rFonts w:ascii="Times New Roman" w:hAnsi="Times New Roman" w:cs="Times New Roman"/>
          <w:sz w:val="24"/>
          <w:szCs w:val="24"/>
        </w:rPr>
        <w:t xml:space="preserve">iness-to-business marketers </w:t>
      </w:r>
      <w:r w:rsidRPr="00E952ED">
        <w:rPr>
          <w:rFonts w:ascii="Times New Roman" w:hAnsi="Times New Roman" w:cs="Times New Roman"/>
          <w:sz w:val="24"/>
          <w:szCs w:val="24"/>
        </w:rPr>
        <w:t>develop</w:t>
      </w:r>
      <w:r w:rsidRPr="00E952ED">
        <w:rPr>
          <w:rFonts w:ascii="Times New Roman" w:hAnsi="Times New Roman" w:cs="Times New Roman"/>
          <w:sz w:val="24"/>
          <w:szCs w:val="24"/>
        </w:rPr>
        <w:t xml:space="preserve"> integrated marketing communications strategies that align strategic business objectives with creative execution across a variety of media to achieve desired results.</w:t>
      </w:r>
      <w:r w:rsidR="00E952ED">
        <w:rPr>
          <w:rFonts w:ascii="Times New Roman" w:hAnsi="Times New Roman" w:cs="Times New Roman"/>
          <w:sz w:val="24"/>
          <w:szCs w:val="24"/>
        </w:rPr>
        <w:t xml:space="preserve"> </w:t>
      </w:r>
      <w:r w:rsidR="00E952ED" w:rsidRPr="00E952ED">
        <w:rPr>
          <w:rFonts w:ascii="Times New Roman" w:hAnsi="Times New Roman" w:cs="Times New Roman"/>
          <w:sz w:val="24"/>
          <w:szCs w:val="24"/>
        </w:rPr>
        <w:t>A carefully planned and executed strategy is needed to secure promising returns on marketing communications investments</w:t>
      </w:r>
    </w:p>
    <w:p w:rsidR="00E952ED" w:rsidRDefault="00E952ED" w:rsidP="00E952ED">
      <w:pPr>
        <w:spacing w:line="360" w:lineRule="auto"/>
        <w:jc w:val="both"/>
        <w:rPr>
          <w:rFonts w:ascii="Times New Roman" w:hAnsi="Times New Roman" w:cs="Times New Roman"/>
          <w:sz w:val="24"/>
          <w:szCs w:val="24"/>
        </w:rPr>
      </w:pPr>
    </w:p>
    <w:p w:rsidR="00E952ED" w:rsidRDefault="00E952ED" w:rsidP="00E952ED">
      <w:pPr>
        <w:spacing w:line="360" w:lineRule="auto"/>
        <w:jc w:val="both"/>
        <w:rPr>
          <w:rFonts w:ascii="Times New Roman" w:hAnsi="Times New Roman" w:cs="Times New Roman"/>
          <w:sz w:val="24"/>
          <w:szCs w:val="24"/>
        </w:rPr>
      </w:pPr>
    </w:p>
    <w:p w:rsidR="00E952ED" w:rsidRDefault="00E952ED"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DB7760" w:rsidRDefault="00DB7760" w:rsidP="00E952ED">
      <w:pPr>
        <w:spacing w:line="360" w:lineRule="auto"/>
        <w:jc w:val="both"/>
        <w:rPr>
          <w:rFonts w:ascii="Times New Roman" w:hAnsi="Times New Roman" w:cs="Times New Roman"/>
          <w:sz w:val="24"/>
          <w:szCs w:val="24"/>
        </w:rPr>
      </w:pPr>
    </w:p>
    <w:p w:rsidR="00E952ED" w:rsidRDefault="00E952ED" w:rsidP="00E952ED">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REFERENCES</w:t>
      </w:r>
    </w:p>
    <w:p w:rsidR="00E952ED" w:rsidRDefault="00A00DD4" w:rsidP="00E952ED">
      <w:pPr>
        <w:spacing w:line="360" w:lineRule="auto"/>
        <w:jc w:val="both"/>
        <w:rPr>
          <w:rFonts w:ascii="Times New Roman" w:hAnsi="Times New Roman" w:cs="Times New Roman"/>
          <w:sz w:val="24"/>
          <w:szCs w:val="24"/>
        </w:rPr>
      </w:pPr>
      <w:r w:rsidRPr="00E952ED">
        <w:rPr>
          <w:rFonts w:ascii="Times New Roman" w:hAnsi="Times New Roman" w:cs="Times New Roman"/>
          <w:sz w:val="24"/>
          <w:szCs w:val="24"/>
        </w:rPr>
        <w:t xml:space="preserve">Michael D. Hutt, Thomas W. </w:t>
      </w:r>
      <w:proofErr w:type="spellStart"/>
      <w:r w:rsidRPr="00E952ED">
        <w:rPr>
          <w:rFonts w:ascii="Times New Roman" w:hAnsi="Times New Roman" w:cs="Times New Roman"/>
          <w:sz w:val="24"/>
          <w:szCs w:val="24"/>
        </w:rPr>
        <w:t>Speh</w:t>
      </w:r>
      <w:proofErr w:type="spellEnd"/>
      <w:r w:rsidRPr="00E952ED">
        <w:rPr>
          <w:rFonts w:ascii="Times New Roman" w:hAnsi="Times New Roman" w:cs="Times New Roman"/>
          <w:sz w:val="24"/>
          <w:szCs w:val="24"/>
        </w:rPr>
        <w:t>, (2012), Business Marketing Management B2B, 10th E</w:t>
      </w:r>
      <w:r w:rsidRPr="00E952ED">
        <w:rPr>
          <w:rFonts w:ascii="Times New Roman" w:hAnsi="Times New Roman" w:cs="Times New Roman"/>
          <w:sz w:val="24"/>
          <w:szCs w:val="24"/>
        </w:rPr>
        <w:t xml:space="preserve">d. or 11th Ed. South-Western Cengage Learning,  </w:t>
      </w:r>
    </w:p>
    <w:p w:rsidR="00E952ED" w:rsidRPr="002E516D" w:rsidRDefault="00E952ED" w:rsidP="00E952ED">
      <w:pPr>
        <w:spacing w:line="360" w:lineRule="auto"/>
        <w:jc w:val="both"/>
        <w:rPr>
          <w:rFonts w:ascii="Times New Roman" w:hAnsi="Times New Roman" w:cs="Times New Roman"/>
          <w:sz w:val="24"/>
          <w:szCs w:val="24"/>
        </w:rPr>
      </w:pPr>
      <w:r w:rsidRPr="00E952ED">
        <w:rPr>
          <w:rFonts w:ascii="Times New Roman" w:hAnsi="Times New Roman" w:cs="Times New Roman"/>
          <w:sz w:val="24"/>
          <w:szCs w:val="24"/>
        </w:rPr>
        <w:t>Zimmerman, A., &amp; Blythe, J. Routledge. (2021). Business to Business Marketing Management: A Global Perspective (4th ed.).</w:t>
      </w:r>
    </w:p>
    <w:p w:rsidR="00814960" w:rsidRPr="000B222E" w:rsidRDefault="00814960" w:rsidP="0089276B">
      <w:pPr>
        <w:spacing w:line="360" w:lineRule="auto"/>
        <w:jc w:val="both"/>
        <w:rPr>
          <w:rFonts w:ascii="Times New Roman" w:hAnsi="Times New Roman" w:cs="Times New Roman"/>
          <w:sz w:val="24"/>
          <w:szCs w:val="24"/>
        </w:rPr>
      </w:pPr>
    </w:p>
    <w:sectPr w:rsidR="00814960" w:rsidRPr="000B222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DD4" w:rsidRDefault="00A00DD4" w:rsidP="00157479">
      <w:pPr>
        <w:spacing w:after="0" w:line="240" w:lineRule="auto"/>
      </w:pPr>
      <w:r>
        <w:separator/>
      </w:r>
    </w:p>
  </w:endnote>
  <w:endnote w:type="continuationSeparator" w:id="0">
    <w:p w:rsidR="00A00DD4" w:rsidRDefault="00A00DD4" w:rsidP="00157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206931"/>
      <w:docPartObj>
        <w:docPartGallery w:val="Page Numbers (Bottom of Page)"/>
        <w:docPartUnique/>
      </w:docPartObj>
    </w:sdtPr>
    <w:sdtEndPr>
      <w:rPr>
        <w:noProof/>
      </w:rPr>
    </w:sdtEndPr>
    <w:sdtContent>
      <w:p w:rsidR="00157479" w:rsidRDefault="00157479">
        <w:pPr>
          <w:pStyle w:val="Footer"/>
          <w:jc w:val="center"/>
        </w:pPr>
        <w:r>
          <w:fldChar w:fldCharType="begin"/>
        </w:r>
        <w:r>
          <w:instrText xml:space="preserve"> PAGE   \* MERGEFORMAT </w:instrText>
        </w:r>
        <w:r>
          <w:fldChar w:fldCharType="separate"/>
        </w:r>
        <w:r w:rsidR="00DB7760">
          <w:rPr>
            <w:noProof/>
          </w:rPr>
          <w:t>9</w:t>
        </w:r>
        <w:r>
          <w:rPr>
            <w:noProof/>
          </w:rPr>
          <w:fldChar w:fldCharType="end"/>
        </w:r>
      </w:p>
    </w:sdtContent>
  </w:sdt>
  <w:p w:rsidR="00157479" w:rsidRDefault="001574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DD4" w:rsidRDefault="00A00DD4" w:rsidP="00157479">
      <w:pPr>
        <w:spacing w:after="0" w:line="240" w:lineRule="auto"/>
      </w:pPr>
      <w:r>
        <w:separator/>
      </w:r>
    </w:p>
  </w:footnote>
  <w:footnote w:type="continuationSeparator" w:id="0">
    <w:p w:rsidR="00A00DD4" w:rsidRDefault="00A00DD4" w:rsidP="00157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479" w:rsidRDefault="00157479">
    <w:pPr>
      <w:pStyle w:val="Header"/>
      <w:jc w:val="center"/>
    </w:pPr>
  </w:p>
  <w:p w:rsidR="00157479" w:rsidRDefault="0015747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2639"/>
    <w:multiLevelType w:val="hybridMultilevel"/>
    <w:tmpl w:val="19764CB0"/>
    <w:lvl w:ilvl="0" w:tplc="5F386AC6">
      <w:start w:val="1"/>
      <w:numFmt w:val="bullet"/>
      <w:lvlText w:val="•"/>
      <w:lvlJc w:val="left"/>
      <w:pPr>
        <w:tabs>
          <w:tab w:val="num" w:pos="720"/>
        </w:tabs>
        <w:ind w:left="720" w:hanging="360"/>
      </w:pPr>
      <w:rPr>
        <w:rFonts w:ascii="Arial" w:hAnsi="Arial" w:hint="default"/>
      </w:rPr>
    </w:lvl>
    <w:lvl w:ilvl="1" w:tplc="C916F566">
      <w:numFmt w:val="bullet"/>
      <w:lvlText w:val="•"/>
      <w:lvlJc w:val="left"/>
      <w:pPr>
        <w:tabs>
          <w:tab w:val="num" w:pos="1440"/>
        </w:tabs>
        <w:ind w:left="1440" w:hanging="360"/>
      </w:pPr>
      <w:rPr>
        <w:rFonts w:ascii="Arial" w:hAnsi="Arial" w:hint="default"/>
      </w:rPr>
    </w:lvl>
    <w:lvl w:ilvl="2" w:tplc="CD68A864" w:tentative="1">
      <w:start w:val="1"/>
      <w:numFmt w:val="bullet"/>
      <w:lvlText w:val="•"/>
      <w:lvlJc w:val="left"/>
      <w:pPr>
        <w:tabs>
          <w:tab w:val="num" w:pos="2160"/>
        </w:tabs>
        <w:ind w:left="2160" w:hanging="360"/>
      </w:pPr>
      <w:rPr>
        <w:rFonts w:ascii="Arial" w:hAnsi="Arial" w:hint="default"/>
      </w:rPr>
    </w:lvl>
    <w:lvl w:ilvl="3" w:tplc="8F66CE22" w:tentative="1">
      <w:start w:val="1"/>
      <w:numFmt w:val="bullet"/>
      <w:lvlText w:val="•"/>
      <w:lvlJc w:val="left"/>
      <w:pPr>
        <w:tabs>
          <w:tab w:val="num" w:pos="2880"/>
        </w:tabs>
        <w:ind w:left="2880" w:hanging="360"/>
      </w:pPr>
      <w:rPr>
        <w:rFonts w:ascii="Arial" w:hAnsi="Arial" w:hint="default"/>
      </w:rPr>
    </w:lvl>
    <w:lvl w:ilvl="4" w:tplc="AA3892FA" w:tentative="1">
      <w:start w:val="1"/>
      <w:numFmt w:val="bullet"/>
      <w:lvlText w:val="•"/>
      <w:lvlJc w:val="left"/>
      <w:pPr>
        <w:tabs>
          <w:tab w:val="num" w:pos="3600"/>
        </w:tabs>
        <w:ind w:left="3600" w:hanging="360"/>
      </w:pPr>
      <w:rPr>
        <w:rFonts w:ascii="Arial" w:hAnsi="Arial" w:hint="default"/>
      </w:rPr>
    </w:lvl>
    <w:lvl w:ilvl="5" w:tplc="F1EEFA90" w:tentative="1">
      <w:start w:val="1"/>
      <w:numFmt w:val="bullet"/>
      <w:lvlText w:val="•"/>
      <w:lvlJc w:val="left"/>
      <w:pPr>
        <w:tabs>
          <w:tab w:val="num" w:pos="4320"/>
        </w:tabs>
        <w:ind w:left="4320" w:hanging="360"/>
      </w:pPr>
      <w:rPr>
        <w:rFonts w:ascii="Arial" w:hAnsi="Arial" w:hint="default"/>
      </w:rPr>
    </w:lvl>
    <w:lvl w:ilvl="6" w:tplc="18F26F40" w:tentative="1">
      <w:start w:val="1"/>
      <w:numFmt w:val="bullet"/>
      <w:lvlText w:val="•"/>
      <w:lvlJc w:val="left"/>
      <w:pPr>
        <w:tabs>
          <w:tab w:val="num" w:pos="5040"/>
        </w:tabs>
        <w:ind w:left="5040" w:hanging="360"/>
      </w:pPr>
      <w:rPr>
        <w:rFonts w:ascii="Arial" w:hAnsi="Arial" w:hint="default"/>
      </w:rPr>
    </w:lvl>
    <w:lvl w:ilvl="7" w:tplc="764A7DB4" w:tentative="1">
      <w:start w:val="1"/>
      <w:numFmt w:val="bullet"/>
      <w:lvlText w:val="•"/>
      <w:lvlJc w:val="left"/>
      <w:pPr>
        <w:tabs>
          <w:tab w:val="num" w:pos="5760"/>
        </w:tabs>
        <w:ind w:left="5760" w:hanging="360"/>
      </w:pPr>
      <w:rPr>
        <w:rFonts w:ascii="Arial" w:hAnsi="Arial" w:hint="default"/>
      </w:rPr>
    </w:lvl>
    <w:lvl w:ilvl="8" w:tplc="F2E6F6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2738D1"/>
    <w:multiLevelType w:val="hybridMultilevel"/>
    <w:tmpl w:val="BE30AE62"/>
    <w:lvl w:ilvl="0" w:tplc="571C6456">
      <w:start w:val="1"/>
      <w:numFmt w:val="bullet"/>
      <w:lvlText w:val="•"/>
      <w:lvlJc w:val="left"/>
      <w:pPr>
        <w:tabs>
          <w:tab w:val="num" w:pos="720"/>
        </w:tabs>
        <w:ind w:left="720" w:hanging="360"/>
      </w:pPr>
      <w:rPr>
        <w:rFonts w:ascii="Arial" w:hAnsi="Arial" w:hint="default"/>
      </w:rPr>
    </w:lvl>
    <w:lvl w:ilvl="1" w:tplc="D3D4F204">
      <w:start w:val="1"/>
      <w:numFmt w:val="bullet"/>
      <w:lvlText w:val="•"/>
      <w:lvlJc w:val="left"/>
      <w:pPr>
        <w:tabs>
          <w:tab w:val="num" w:pos="1440"/>
        </w:tabs>
        <w:ind w:left="1440" w:hanging="360"/>
      </w:pPr>
      <w:rPr>
        <w:rFonts w:ascii="Arial" w:hAnsi="Arial" w:hint="default"/>
      </w:rPr>
    </w:lvl>
    <w:lvl w:ilvl="2" w:tplc="1FE29518" w:tentative="1">
      <w:start w:val="1"/>
      <w:numFmt w:val="bullet"/>
      <w:lvlText w:val="•"/>
      <w:lvlJc w:val="left"/>
      <w:pPr>
        <w:tabs>
          <w:tab w:val="num" w:pos="2160"/>
        </w:tabs>
        <w:ind w:left="2160" w:hanging="360"/>
      </w:pPr>
      <w:rPr>
        <w:rFonts w:ascii="Arial" w:hAnsi="Arial" w:hint="default"/>
      </w:rPr>
    </w:lvl>
    <w:lvl w:ilvl="3" w:tplc="3D38EC9E" w:tentative="1">
      <w:start w:val="1"/>
      <w:numFmt w:val="bullet"/>
      <w:lvlText w:val="•"/>
      <w:lvlJc w:val="left"/>
      <w:pPr>
        <w:tabs>
          <w:tab w:val="num" w:pos="2880"/>
        </w:tabs>
        <w:ind w:left="2880" w:hanging="360"/>
      </w:pPr>
      <w:rPr>
        <w:rFonts w:ascii="Arial" w:hAnsi="Arial" w:hint="default"/>
      </w:rPr>
    </w:lvl>
    <w:lvl w:ilvl="4" w:tplc="2F6A824C" w:tentative="1">
      <w:start w:val="1"/>
      <w:numFmt w:val="bullet"/>
      <w:lvlText w:val="•"/>
      <w:lvlJc w:val="left"/>
      <w:pPr>
        <w:tabs>
          <w:tab w:val="num" w:pos="3600"/>
        </w:tabs>
        <w:ind w:left="3600" w:hanging="360"/>
      </w:pPr>
      <w:rPr>
        <w:rFonts w:ascii="Arial" w:hAnsi="Arial" w:hint="default"/>
      </w:rPr>
    </w:lvl>
    <w:lvl w:ilvl="5" w:tplc="45182642" w:tentative="1">
      <w:start w:val="1"/>
      <w:numFmt w:val="bullet"/>
      <w:lvlText w:val="•"/>
      <w:lvlJc w:val="left"/>
      <w:pPr>
        <w:tabs>
          <w:tab w:val="num" w:pos="4320"/>
        </w:tabs>
        <w:ind w:left="4320" w:hanging="360"/>
      </w:pPr>
      <w:rPr>
        <w:rFonts w:ascii="Arial" w:hAnsi="Arial" w:hint="default"/>
      </w:rPr>
    </w:lvl>
    <w:lvl w:ilvl="6" w:tplc="242ADD44" w:tentative="1">
      <w:start w:val="1"/>
      <w:numFmt w:val="bullet"/>
      <w:lvlText w:val="•"/>
      <w:lvlJc w:val="left"/>
      <w:pPr>
        <w:tabs>
          <w:tab w:val="num" w:pos="5040"/>
        </w:tabs>
        <w:ind w:left="5040" w:hanging="360"/>
      </w:pPr>
      <w:rPr>
        <w:rFonts w:ascii="Arial" w:hAnsi="Arial" w:hint="default"/>
      </w:rPr>
    </w:lvl>
    <w:lvl w:ilvl="7" w:tplc="0EF4FC4E" w:tentative="1">
      <w:start w:val="1"/>
      <w:numFmt w:val="bullet"/>
      <w:lvlText w:val="•"/>
      <w:lvlJc w:val="left"/>
      <w:pPr>
        <w:tabs>
          <w:tab w:val="num" w:pos="5760"/>
        </w:tabs>
        <w:ind w:left="5760" w:hanging="360"/>
      </w:pPr>
      <w:rPr>
        <w:rFonts w:ascii="Arial" w:hAnsi="Arial" w:hint="default"/>
      </w:rPr>
    </w:lvl>
    <w:lvl w:ilvl="8" w:tplc="EF96E5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B24376"/>
    <w:multiLevelType w:val="hybridMultilevel"/>
    <w:tmpl w:val="885E1EE4"/>
    <w:lvl w:ilvl="0" w:tplc="549AE872">
      <w:start w:val="1"/>
      <w:numFmt w:val="bullet"/>
      <w:lvlText w:val="•"/>
      <w:lvlJc w:val="left"/>
      <w:pPr>
        <w:tabs>
          <w:tab w:val="num" w:pos="720"/>
        </w:tabs>
        <w:ind w:left="720" w:hanging="360"/>
      </w:pPr>
      <w:rPr>
        <w:rFonts w:ascii="Arial" w:hAnsi="Arial" w:hint="default"/>
      </w:rPr>
    </w:lvl>
    <w:lvl w:ilvl="1" w:tplc="08AC0832">
      <w:start w:val="1"/>
      <w:numFmt w:val="bullet"/>
      <w:lvlText w:val="•"/>
      <w:lvlJc w:val="left"/>
      <w:pPr>
        <w:tabs>
          <w:tab w:val="num" w:pos="1440"/>
        </w:tabs>
        <w:ind w:left="1440" w:hanging="360"/>
      </w:pPr>
      <w:rPr>
        <w:rFonts w:ascii="Arial" w:hAnsi="Arial" w:hint="default"/>
      </w:rPr>
    </w:lvl>
    <w:lvl w:ilvl="2" w:tplc="C5689E24" w:tentative="1">
      <w:start w:val="1"/>
      <w:numFmt w:val="bullet"/>
      <w:lvlText w:val="•"/>
      <w:lvlJc w:val="left"/>
      <w:pPr>
        <w:tabs>
          <w:tab w:val="num" w:pos="2160"/>
        </w:tabs>
        <w:ind w:left="2160" w:hanging="360"/>
      </w:pPr>
      <w:rPr>
        <w:rFonts w:ascii="Arial" w:hAnsi="Arial" w:hint="default"/>
      </w:rPr>
    </w:lvl>
    <w:lvl w:ilvl="3" w:tplc="48682F14" w:tentative="1">
      <w:start w:val="1"/>
      <w:numFmt w:val="bullet"/>
      <w:lvlText w:val="•"/>
      <w:lvlJc w:val="left"/>
      <w:pPr>
        <w:tabs>
          <w:tab w:val="num" w:pos="2880"/>
        </w:tabs>
        <w:ind w:left="2880" w:hanging="360"/>
      </w:pPr>
      <w:rPr>
        <w:rFonts w:ascii="Arial" w:hAnsi="Arial" w:hint="default"/>
      </w:rPr>
    </w:lvl>
    <w:lvl w:ilvl="4" w:tplc="959CF1F8" w:tentative="1">
      <w:start w:val="1"/>
      <w:numFmt w:val="bullet"/>
      <w:lvlText w:val="•"/>
      <w:lvlJc w:val="left"/>
      <w:pPr>
        <w:tabs>
          <w:tab w:val="num" w:pos="3600"/>
        </w:tabs>
        <w:ind w:left="3600" w:hanging="360"/>
      </w:pPr>
      <w:rPr>
        <w:rFonts w:ascii="Arial" w:hAnsi="Arial" w:hint="default"/>
      </w:rPr>
    </w:lvl>
    <w:lvl w:ilvl="5" w:tplc="74707994" w:tentative="1">
      <w:start w:val="1"/>
      <w:numFmt w:val="bullet"/>
      <w:lvlText w:val="•"/>
      <w:lvlJc w:val="left"/>
      <w:pPr>
        <w:tabs>
          <w:tab w:val="num" w:pos="4320"/>
        </w:tabs>
        <w:ind w:left="4320" w:hanging="360"/>
      </w:pPr>
      <w:rPr>
        <w:rFonts w:ascii="Arial" w:hAnsi="Arial" w:hint="default"/>
      </w:rPr>
    </w:lvl>
    <w:lvl w:ilvl="6" w:tplc="ABCC66F6" w:tentative="1">
      <w:start w:val="1"/>
      <w:numFmt w:val="bullet"/>
      <w:lvlText w:val="•"/>
      <w:lvlJc w:val="left"/>
      <w:pPr>
        <w:tabs>
          <w:tab w:val="num" w:pos="5040"/>
        </w:tabs>
        <w:ind w:left="5040" w:hanging="360"/>
      </w:pPr>
      <w:rPr>
        <w:rFonts w:ascii="Arial" w:hAnsi="Arial" w:hint="default"/>
      </w:rPr>
    </w:lvl>
    <w:lvl w:ilvl="7" w:tplc="6854F7D6" w:tentative="1">
      <w:start w:val="1"/>
      <w:numFmt w:val="bullet"/>
      <w:lvlText w:val="•"/>
      <w:lvlJc w:val="left"/>
      <w:pPr>
        <w:tabs>
          <w:tab w:val="num" w:pos="5760"/>
        </w:tabs>
        <w:ind w:left="5760" w:hanging="360"/>
      </w:pPr>
      <w:rPr>
        <w:rFonts w:ascii="Arial" w:hAnsi="Arial" w:hint="default"/>
      </w:rPr>
    </w:lvl>
    <w:lvl w:ilvl="8" w:tplc="4DE4BC6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1F61AF"/>
    <w:multiLevelType w:val="hybridMultilevel"/>
    <w:tmpl w:val="82848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833F86"/>
    <w:multiLevelType w:val="hybridMultilevel"/>
    <w:tmpl w:val="6D34008A"/>
    <w:lvl w:ilvl="0" w:tplc="26ACDA36">
      <w:start w:val="1"/>
      <w:numFmt w:val="bullet"/>
      <w:lvlText w:val="•"/>
      <w:lvlJc w:val="left"/>
      <w:pPr>
        <w:tabs>
          <w:tab w:val="num" w:pos="720"/>
        </w:tabs>
        <w:ind w:left="720" w:hanging="360"/>
      </w:pPr>
      <w:rPr>
        <w:rFonts w:ascii="Arial" w:hAnsi="Arial" w:hint="default"/>
      </w:rPr>
    </w:lvl>
    <w:lvl w:ilvl="1" w:tplc="F47CD2FE" w:tentative="1">
      <w:start w:val="1"/>
      <w:numFmt w:val="bullet"/>
      <w:lvlText w:val="•"/>
      <w:lvlJc w:val="left"/>
      <w:pPr>
        <w:tabs>
          <w:tab w:val="num" w:pos="1440"/>
        </w:tabs>
        <w:ind w:left="1440" w:hanging="360"/>
      </w:pPr>
      <w:rPr>
        <w:rFonts w:ascii="Arial" w:hAnsi="Arial" w:hint="default"/>
      </w:rPr>
    </w:lvl>
    <w:lvl w:ilvl="2" w:tplc="1A42DBF4" w:tentative="1">
      <w:start w:val="1"/>
      <w:numFmt w:val="bullet"/>
      <w:lvlText w:val="•"/>
      <w:lvlJc w:val="left"/>
      <w:pPr>
        <w:tabs>
          <w:tab w:val="num" w:pos="2160"/>
        </w:tabs>
        <w:ind w:left="2160" w:hanging="360"/>
      </w:pPr>
      <w:rPr>
        <w:rFonts w:ascii="Arial" w:hAnsi="Arial" w:hint="default"/>
      </w:rPr>
    </w:lvl>
    <w:lvl w:ilvl="3" w:tplc="A0822FAC" w:tentative="1">
      <w:start w:val="1"/>
      <w:numFmt w:val="bullet"/>
      <w:lvlText w:val="•"/>
      <w:lvlJc w:val="left"/>
      <w:pPr>
        <w:tabs>
          <w:tab w:val="num" w:pos="2880"/>
        </w:tabs>
        <w:ind w:left="2880" w:hanging="360"/>
      </w:pPr>
      <w:rPr>
        <w:rFonts w:ascii="Arial" w:hAnsi="Arial" w:hint="default"/>
      </w:rPr>
    </w:lvl>
    <w:lvl w:ilvl="4" w:tplc="467C7354" w:tentative="1">
      <w:start w:val="1"/>
      <w:numFmt w:val="bullet"/>
      <w:lvlText w:val="•"/>
      <w:lvlJc w:val="left"/>
      <w:pPr>
        <w:tabs>
          <w:tab w:val="num" w:pos="3600"/>
        </w:tabs>
        <w:ind w:left="3600" w:hanging="360"/>
      </w:pPr>
      <w:rPr>
        <w:rFonts w:ascii="Arial" w:hAnsi="Arial" w:hint="default"/>
      </w:rPr>
    </w:lvl>
    <w:lvl w:ilvl="5" w:tplc="D5965600" w:tentative="1">
      <w:start w:val="1"/>
      <w:numFmt w:val="bullet"/>
      <w:lvlText w:val="•"/>
      <w:lvlJc w:val="left"/>
      <w:pPr>
        <w:tabs>
          <w:tab w:val="num" w:pos="4320"/>
        </w:tabs>
        <w:ind w:left="4320" w:hanging="360"/>
      </w:pPr>
      <w:rPr>
        <w:rFonts w:ascii="Arial" w:hAnsi="Arial" w:hint="default"/>
      </w:rPr>
    </w:lvl>
    <w:lvl w:ilvl="6" w:tplc="A58C5692" w:tentative="1">
      <w:start w:val="1"/>
      <w:numFmt w:val="bullet"/>
      <w:lvlText w:val="•"/>
      <w:lvlJc w:val="left"/>
      <w:pPr>
        <w:tabs>
          <w:tab w:val="num" w:pos="5040"/>
        </w:tabs>
        <w:ind w:left="5040" w:hanging="360"/>
      </w:pPr>
      <w:rPr>
        <w:rFonts w:ascii="Arial" w:hAnsi="Arial" w:hint="default"/>
      </w:rPr>
    </w:lvl>
    <w:lvl w:ilvl="7" w:tplc="A9E8AA72" w:tentative="1">
      <w:start w:val="1"/>
      <w:numFmt w:val="bullet"/>
      <w:lvlText w:val="•"/>
      <w:lvlJc w:val="left"/>
      <w:pPr>
        <w:tabs>
          <w:tab w:val="num" w:pos="5760"/>
        </w:tabs>
        <w:ind w:left="5760" w:hanging="360"/>
      </w:pPr>
      <w:rPr>
        <w:rFonts w:ascii="Arial" w:hAnsi="Arial" w:hint="default"/>
      </w:rPr>
    </w:lvl>
    <w:lvl w:ilvl="8" w:tplc="63D200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0C631F"/>
    <w:multiLevelType w:val="hybridMultilevel"/>
    <w:tmpl w:val="BFA47632"/>
    <w:lvl w:ilvl="0" w:tplc="F31E877A">
      <w:start w:val="1"/>
      <w:numFmt w:val="bullet"/>
      <w:lvlText w:val="•"/>
      <w:lvlJc w:val="left"/>
      <w:pPr>
        <w:tabs>
          <w:tab w:val="num" w:pos="360"/>
        </w:tabs>
        <w:ind w:left="360" w:hanging="360"/>
      </w:pPr>
      <w:rPr>
        <w:rFonts w:ascii="Arial" w:hAnsi="Arial" w:hint="default"/>
      </w:rPr>
    </w:lvl>
    <w:lvl w:ilvl="1" w:tplc="D13EE4C4" w:tentative="1">
      <w:start w:val="1"/>
      <w:numFmt w:val="bullet"/>
      <w:lvlText w:val="•"/>
      <w:lvlJc w:val="left"/>
      <w:pPr>
        <w:tabs>
          <w:tab w:val="num" w:pos="1080"/>
        </w:tabs>
        <w:ind w:left="1080" w:hanging="360"/>
      </w:pPr>
      <w:rPr>
        <w:rFonts w:ascii="Arial" w:hAnsi="Arial" w:hint="default"/>
      </w:rPr>
    </w:lvl>
    <w:lvl w:ilvl="2" w:tplc="BE485E4C" w:tentative="1">
      <w:start w:val="1"/>
      <w:numFmt w:val="bullet"/>
      <w:lvlText w:val="•"/>
      <w:lvlJc w:val="left"/>
      <w:pPr>
        <w:tabs>
          <w:tab w:val="num" w:pos="1800"/>
        </w:tabs>
        <w:ind w:left="1800" w:hanging="360"/>
      </w:pPr>
      <w:rPr>
        <w:rFonts w:ascii="Arial" w:hAnsi="Arial" w:hint="default"/>
      </w:rPr>
    </w:lvl>
    <w:lvl w:ilvl="3" w:tplc="0B04DC2C" w:tentative="1">
      <w:start w:val="1"/>
      <w:numFmt w:val="bullet"/>
      <w:lvlText w:val="•"/>
      <w:lvlJc w:val="left"/>
      <w:pPr>
        <w:tabs>
          <w:tab w:val="num" w:pos="2520"/>
        </w:tabs>
        <w:ind w:left="2520" w:hanging="360"/>
      </w:pPr>
      <w:rPr>
        <w:rFonts w:ascii="Arial" w:hAnsi="Arial" w:hint="default"/>
      </w:rPr>
    </w:lvl>
    <w:lvl w:ilvl="4" w:tplc="31F61A7E" w:tentative="1">
      <w:start w:val="1"/>
      <w:numFmt w:val="bullet"/>
      <w:lvlText w:val="•"/>
      <w:lvlJc w:val="left"/>
      <w:pPr>
        <w:tabs>
          <w:tab w:val="num" w:pos="3240"/>
        </w:tabs>
        <w:ind w:left="3240" w:hanging="360"/>
      </w:pPr>
      <w:rPr>
        <w:rFonts w:ascii="Arial" w:hAnsi="Arial" w:hint="default"/>
      </w:rPr>
    </w:lvl>
    <w:lvl w:ilvl="5" w:tplc="B108F0AC" w:tentative="1">
      <w:start w:val="1"/>
      <w:numFmt w:val="bullet"/>
      <w:lvlText w:val="•"/>
      <w:lvlJc w:val="left"/>
      <w:pPr>
        <w:tabs>
          <w:tab w:val="num" w:pos="3960"/>
        </w:tabs>
        <w:ind w:left="3960" w:hanging="360"/>
      </w:pPr>
      <w:rPr>
        <w:rFonts w:ascii="Arial" w:hAnsi="Arial" w:hint="default"/>
      </w:rPr>
    </w:lvl>
    <w:lvl w:ilvl="6" w:tplc="8AEAA208" w:tentative="1">
      <w:start w:val="1"/>
      <w:numFmt w:val="bullet"/>
      <w:lvlText w:val="•"/>
      <w:lvlJc w:val="left"/>
      <w:pPr>
        <w:tabs>
          <w:tab w:val="num" w:pos="4680"/>
        </w:tabs>
        <w:ind w:left="4680" w:hanging="360"/>
      </w:pPr>
      <w:rPr>
        <w:rFonts w:ascii="Arial" w:hAnsi="Arial" w:hint="default"/>
      </w:rPr>
    </w:lvl>
    <w:lvl w:ilvl="7" w:tplc="92C86FB6" w:tentative="1">
      <w:start w:val="1"/>
      <w:numFmt w:val="bullet"/>
      <w:lvlText w:val="•"/>
      <w:lvlJc w:val="left"/>
      <w:pPr>
        <w:tabs>
          <w:tab w:val="num" w:pos="5400"/>
        </w:tabs>
        <w:ind w:left="5400" w:hanging="360"/>
      </w:pPr>
      <w:rPr>
        <w:rFonts w:ascii="Arial" w:hAnsi="Arial" w:hint="default"/>
      </w:rPr>
    </w:lvl>
    <w:lvl w:ilvl="8" w:tplc="37D09E8C"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1FD2716A"/>
    <w:multiLevelType w:val="hybridMultilevel"/>
    <w:tmpl w:val="8F7E5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73217"/>
    <w:multiLevelType w:val="hybridMultilevel"/>
    <w:tmpl w:val="B9DCA5D2"/>
    <w:lvl w:ilvl="0" w:tplc="D57819D0">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135140"/>
    <w:multiLevelType w:val="hybridMultilevel"/>
    <w:tmpl w:val="811C8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3C75144"/>
    <w:multiLevelType w:val="hybridMultilevel"/>
    <w:tmpl w:val="CA8865FC"/>
    <w:lvl w:ilvl="0" w:tplc="EA649316">
      <w:start w:val="1"/>
      <w:numFmt w:val="bullet"/>
      <w:lvlText w:val="•"/>
      <w:lvlJc w:val="left"/>
      <w:pPr>
        <w:tabs>
          <w:tab w:val="num" w:pos="720"/>
        </w:tabs>
        <w:ind w:left="720" w:hanging="360"/>
      </w:pPr>
      <w:rPr>
        <w:rFonts w:ascii="Arial" w:hAnsi="Arial" w:hint="default"/>
      </w:rPr>
    </w:lvl>
    <w:lvl w:ilvl="1" w:tplc="46209E9A">
      <w:numFmt w:val="bullet"/>
      <w:lvlText w:val="•"/>
      <w:lvlJc w:val="left"/>
      <w:pPr>
        <w:tabs>
          <w:tab w:val="num" w:pos="1440"/>
        </w:tabs>
        <w:ind w:left="1440" w:hanging="360"/>
      </w:pPr>
      <w:rPr>
        <w:rFonts w:ascii="Arial" w:hAnsi="Arial" w:hint="default"/>
      </w:rPr>
    </w:lvl>
    <w:lvl w:ilvl="2" w:tplc="08BC98B6" w:tentative="1">
      <w:start w:val="1"/>
      <w:numFmt w:val="bullet"/>
      <w:lvlText w:val="•"/>
      <w:lvlJc w:val="left"/>
      <w:pPr>
        <w:tabs>
          <w:tab w:val="num" w:pos="2160"/>
        </w:tabs>
        <w:ind w:left="2160" w:hanging="360"/>
      </w:pPr>
      <w:rPr>
        <w:rFonts w:ascii="Arial" w:hAnsi="Arial" w:hint="default"/>
      </w:rPr>
    </w:lvl>
    <w:lvl w:ilvl="3" w:tplc="F5988F50" w:tentative="1">
      <w:start w:val="1"/>
      <w:numFmt w:val="bullet"/>
      <w:lvlText w:val="•"/>
      <w:lvlJc w:val="left"/>
      <w:pPr>
        <w:tabs>
          <w:tab w:val="num" w:pos="2880"/>
        </w:tabs>
        <w:ind w:left="2880" w:hanging="360"/>
      </w:pPr>
      <w:rPr>
        <w:rFonts w:ascii="Arial" w:hAnsi="Arial" w:hint="default"/>
      </w:rPr>
    </w:lvl>
    <w:lvl w:ilvl="4" w:tplc="971C9F54" w:tentative="1">
      <w:start w:val="1"/>
      <w:numFmt w:val="bullet"/>
      <w:lvlText w:val="•"/>
      <w:lvlJc w:val="left"/>
      <w:pPr>
        <w:tabs>
          <w:tab w:val="num" w:pos="3600"/>
        </w:tabs>
        <w:ind w:left="3600" w:hanging="360"/>
      </w:pPr>
      <w:rPr>
        <w:rFonts w:ascii="Arial" w:hAnsi="Arial" w:hint="default"/>
      </w:rPr>
    </w:lvl>
    <w:lvl w:ilvl="5" w:tplc="CF1C0730" w:tentative="1">
      <w:start w:val="1"/>
      <w:numFmt w:val="bullet"/>
      <w:lvlText w:val="•"/>
      <w:lvlJc w:val="left"/>
      <w:pPr>
        <w:tabs>
          <w:tab w:val="num" w:pos="4320"/>
        </w:tabs>
        <w:ind w:left="4320" w:hanging="360"/>
      </w:pPr>
      <w:rPr>
        <w:rFonts w:ascii="Arial" w:hAnsi="Arial" w:hint="default"/>
      </w:rPr>
    </w:lvl>
    <w:lvl w:ilvl="6" w:tplc="2DB6FA4C" w:tentative="1">
      <w:start w:val="1"/>
      <w:numFmt w:val="bullet"/>
      <w:lvlText w:val="•"/>
      <w:lvlJc w:val="left"/>
      <w:pPr>
        <w:tabs>
          <w:tab w:val="num" w:pos="5040"/>
        </w:tabs>
        <w:ind w:left="5040" w:hanging="360"/>
      </w:pPr>
      <w:rPr>
        <w:rFonts w:ascii="Arial" w:hAnsi="Arial" w:hint="default"/>
      </w:rPr>
    </w:lvl>
    <w:lvl w:ilvl="7" w:tplc="E5B280B2" w:tentative="1">
      <w:start w:val="1"/>
      <w:numFmt w:val="bullet"/>
      <w:lvlText w:val="•"/>
      <w:lvlJc w:val="left"/>
      <w:pPr>
        <w:tabs>
          <w:tab w:val="num" w:pos="5760"/>
        </w:tabs>
        <w:ind w:left="5760" w:hanging="360"/>
      </w:pPr>
      <w:rPr>
        <w:rFonts w:ascii="Arial" w:hAnsi="Arial" w:hint="default"/>
      </w:rPr>
    </w:lvl>
    <w:lvl w:ilvl="8" w:tplc="9A22B88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D15D78"/>
    <w:multiLevelType w:val="hybridMultilevel"/>
    <w:tmpl w:val="28141122"/>
    <w:lvl w:ilvl="0" w:tplc="9E3A8D22">
      <w:start w:val="1"/>
      <w:numFmt w:val="bullet"/>
      <w:lvlText w:val="•"/>
      <w:lvlJc w:val="left"/>
      <w:pPr>
        <w:tabs>
          <w:tab w:val="num" w:pos="720"/>
        </w:tabs>
        <w:ind w:left="720" w:hanging="360"/>
      </w:pPr>
      <w:rPr>
        <w:rFonts w:ascii="Arial" w:hAnsi="Arial" w:hint="default"/>
      </w:rPr>
    </w:lvl>
    <w:lvl w:ilvl="1" w:tplc="D59C44F2" w:tentative="1">
      <w:start w:val="1"/>
      <w:numFmt w:val="bullet"/>
      <w:lvlText w:val="•"/>
      <w:lvlJc w:val="left"/>
      <w:pPr>
        <w:tabs>
          <w:tab w:val="num" w:pos="1440"/>
        </w:tabs>
        <w:ind w:left="1440" w:hanging="360"/>
      </w:pPr>
      <w:rPr>
        <w:rFonts w:ascii="Arial" w:hAnsi="Arial" w:hint="default"/>
      </w:rPr>
    </w:lvl>
    <w:lvl w:ilvl="2" w:tplc="7C3C940E" w:tentative="1">
      <w:start w:val="1"/>
      <w:numFmt w:val="bullet"/>
      <w:lvlText w:val="•"/>
      <w:lvlJc w:val="left"/>
      <w:pPr>
        <w:tabs>
          <w:tab w:val="num" w:pos="2160"/>
        </w:tabs>
        <w:ind w:left="2160" w:hanging="360"/>
      </w:pPr>
      <w:rPr>
        <w:rFonts w:ascii="Arial" w:hAnsi="Arial" w:hint="default"/>
      </w:rPr>
    </w:lvl>
    <w:lvl w:ilvl="3" w:tplc="8A729E1C" w:tentative="1">
      <w:start w:val="1"/>
      <w:numFmt w:val="bullet"/>
      <w:lvlText w:val="•"/>
      <w:lvlJc w:val="left"/>
      <w:pPr>
        <w:tabs>
          <w:tab w:val="num" w:pos="2880"/>
        </w:tabs>
        <w:ind w:left="2880" w:hanging="360"/>
      </w:pPr>
      <w:rPr>
        <w:rFonts w:ascii="Arial" w:hAnsi="Arial" w:hint="default"/>
      </w:rPr>
    </w:lvl>
    <w:lvl w:ilvl="4" w:tplc="3D9A897E" w:tentative="1">
      <w:start w:val="1"/>
      <w:numFmt w:val="bullet"/>
      <w:lvlText w:val="•"/>
      <w:lvlJc w:val="left"/>
      <w:pPr>
        <w:tabs>
          <w:tab w:val="num" w:pos="3600"/>
        </w:tabs>
        <w:ind w:left="3600" w:hanging="360"/>
      </w:pPr>
      <w:rPr>
        <w:rFonts w:ascii="Arial" w:hAnsi="Arial" w:hint="default"/>
      </w:rPr>
    </w:lvl>
    <w:lvl w:ilvl="5" w:tplc="10A2631E" w:tentative="1">
      <w:start w:val="1"/>
      <w:numFmt w:val="bullet"/>
      <w:lvlText w:val="•"/>
      <w:lvlJc w:val="left"/>
      <w:pPr>
        <w:tabs>
          <w:tab w:val="num" w:pos="4320"/>
        </w:tabs>
        <w:ind w:left="4320" w:hanging="360"/>
      </w:pPr>
      <w:rPr>
        <w:rFonts w:ascii="Arial" w:hAnsi="Arial" w:hint="default"/>
      </w:rPr>
    </w:lvl>
    <w:lvl w:ilvl="6" w:tplc="03DC60D8" w:tentative="1">
      <w:start w:val="1"/>
      <w:numFmt w:val="bullet"/>
      <w:lvlText w:val="•"/>
      <w:lvlJc w:val="left"/>
      <w:pPr>
        <w:tabs>
          <w:tab w:val="num" w:pos="5040"/>
        </w:tabs>
        <w:ind w:left="5040" w:hanging="360"/>
      </w:pPr>
      <w:rPr>
        <w:rFonts w:ascii="Arial" w:hAnsi="Arial" w:hint="default"/>
      </w:rPr>
    </w:lvl>
    <w:lvl w:ilvl="7" w:tplc="BCF69FE8" w:tentative="1">
      <w:start w:val="1"/>
      <w:numFmt w:val="bullet"/>
      <w:lvlText w:val="•"/>
      <w:lvlJc w:val="left"/>
      <w:pPr>
        <w:tabs>
          <w:tab w:val="num" w:pos="5760"/>
        </w:tabs>
        <w:ind w:left="5760" w:hanging="360"/>
      </w:pPr>
      <w:rPr>
        <w:rFonts w:ascii="Arial" w:hAnsi="Arial" w:hint="default"/>
      </w:rPr>
    </w:lvl>
    <w:lvl w:ilvl="8" w:tplc="2B20D1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756C2C"/>
    <w:multiLevelType w:val="hybridMultilevel"/>
    <w:tmpl w:val="43AC92BA"/>
    <w:lvl w:ilvl="0" w:tplc="929C1662">
      <w:start w:val="1"/>
      <w:numFmt w:val="bullet"/>
      <w:lvlText w:val="•"/>
      <w:lvlJc w:val="left"/>
      <w:pPr>
        <w:tabs>
          <w:tab w:val="num" w:pos="720"/>
        </w:tabs>
        <w:ind w:left="720" w:hanging="360"/>
      </w:pPr>
      <w:rPr>
        <w:rFonts w:ascii="Arial" w:hAnsi="Arial" w:hint="default"/>
      </w:rPr>
    </w:lvl>
    <w:lvl w:ilvl="1" w:tplc="1D2A5238">
      <w:numFmt w:val="bullet"/>
      <w:lvlText w:val="•"/>
      <w:lvlJc w:val="left"/>
      <w:pPr>
        <w:tabs>
          <w:tab w:val="num" w:pos="1440"/>
        </w:tabs>
        <w:ind w:left="1440" w:hanging="360"/>
      </w:pPr>
      <w:rPr>
        <w:rFonts w:ascii="Arial" w:hAnsi="Arial" w:hint="default"/>
      </w:rPr>
    </w:lvl>
    <w:lvl w:ilvl="2" w:tplc="98489786" w:tentative="1">
      <w:start w:val="1"/>
      <w:numFmt w:val="bullet"/>
      <w:lvlText w:val="•"/>
      <w:lvlJc w:val="left"/>
      <w:pPr>
        <w:tabs>
          <w:tab w:val="num" w:pos="2160"/>
        </w:tabs>
        <w:ind w:left="2160" w:hanging="360"/>
      </w:pPr>
      <w:rPr>
        <w:rFonts w:ascii="Arial" w:hAnsi="Arial" w:hint="default"/>
      </w:rPr>
    </w:lvl>
    <w:lvl w:ilvl="3" w:tplc="55064B02" w:tentative="1">
      <w:start w:val="1"/>
      <w:numFmt w:val="bullet"/>
      <w:lvlText w:val="•"/>
      <w:lvlJc w:val="left"/>
      <w:pPr>
        <w:tabs>
          <w:tab w:val="num" w:pos="2880"/>
        </w:tabs>
        <w:ind w:left="2880" w:hanging="360"/>
      </w:pPr>
      <w:rPr>
        <w:rFonts w:ascii="Arial" w:hAnsi="Arial" w:hint="default"/>
      </w:rPr>
    </w:lvl>
    <w:lvl w:ilvl="4" w:tplc="F35A7256" w:tentative="1">
      <w:start w:val="1"/>
      <w:numFmt w:val="bullet"/>
      <w:lvlText w:val="•"/>
      <w:lvlJc w:val="left"/>
      <w:pPr>
        <w:tabs>
          <w:tab w:val="num" w:pos="3600"/>
        </w:tabs>
        <w:ind w:left="3600" w:hanging="360"/>
      </w:pPr>
      <w:rPr>
        <w:rFonts w:ascii="Arial" w:hAnsi="Arial" w:hint="default"/>
      </w:rPr>
    </w:lvl>
    <w:lvl w:ilvl="5" w:tplc="F1F4C648" w:tentative="1">
      <w:start w:val="1"/>
      <w:numFmt w:val="bullet"/>
      <w:lvlText w:val="•"/>
      <w:lvlJc w:val="left"/>
      <w:pPr>
        <w:tabs>
          <w:tab w:val="num" w:pos="4320"/>
        </w:tabs>
        <w:ind w:left="4320" w:hanging="360"/>
      </w:pPr>
      <w:rPr>
        <w:rFonts w:ascii="Arial" w:hAnsi="Arial" w:hint="default"/>
      </w:rPr>
    </w:lvl>
    <w:lvl w:ilvl="6" w:tplc="6C6A947A" w:tentative="1">
      <w:start w:val="1"/>
      <w:numFmt w:val="bullet"/>
      <w:lvlText w:val="•"/>
      <w:lvlJc w:val="left"/>
      <w:pPr>
        <w:tabs>
          <w:tab w:val="num" w:pos="5040"/>
        </w:tabs>
        <w:ind w:left="5040" w:hanging="360"/>
      </w:pPr>
      <w:rPr>
        <w:rFonts w:ascii="Arial" w:hAnsi="Arial" w:hint="default"/>
      </w:rPr>
    </w:lvl>
    <w:lvl w:ilvl="7" w:tplc="8014F5BC" w:tentative="1">
      <w:start w:val="1"/>
      <w:numFmt w:val="bullet"/>
      <w:lvlText w:val="•"/>
      <w:lvlJc w:val="left"/>
      <w:pPr>
        <w:tabs>
          <w:tab w:val="num" w:pos="5760"/>
        </w:tabs>
        <w:ind w:left="5760" w:hanging="360"/>
      </w:pPr>
      <w:rPr>
        <w:rFonts w:ascii="Arial" w:hAnsi="Arial" w:hint="default"/>
      </w:rPr>
    </w:lvl>
    <w:lvl w:ilvl="8" w:tplc="CBB69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B60057"/>
    <w:multiLevelType w:val="hybridMultilevel"/>
    <w:tmpl w:val="4CC481B8"/>
    <w:lvl w:ilvl="0" w:tplc="126AD718">
      <w:start w:val="1"/>
      <w:numFmt w:val="bullet"/>
      <w:lvlText w:val="•"/>
      <w:lvlJc w:val="left"/>
      <w:pPr>
        <w:tabs>
          <w:tab w:val="num" w:pos="720"/>
        </w:tabs>
        <w:ind w:left="720" w:hanging="360"/>
      </w:pPr>
      <w:rPr>
        <w:rFonts w:ascii="Arial" w:hAnsi="Arial" w:hint="default"/>
      </w:rPr>
    </w:lvl>
    <w:lvl w:ilvl="1" w:tplc="33B63068" w:tentative="1">
      <w:start w:val="1"/>
      <w:numFmt w:val="bullet"/>
      <w:lvlText w:val="•"/>
      <w:lvlJc w:val="left"/>
      <w:pPr>
        <w:tabs>
          <w:tab w:val="num" w:pos="1440"/>
        </w:tabs>
        <w:ind w:left="1440" w:hanging="360"/>
      </w:pPr>
      <w:rPr>
        <w:rFonts w:ascii="Arial" w:hAnsi="Arial" w:hint="default"/>
      </w:rPr>
    </w:lvl>
    <w:lvl w:ilvl="2" w:tplc="92CAD244" w:tentative="1">
      <w:start w:val="1"/>
      <w:numFmt w:val="bullet"/>
      <w:lvlText w:val="•"/>
      <w:lvlJc w:val="left"/>
      <w:pPr>
        <w:tabs>
          <w:tab w:val="num" w:pos="2160"/>
        </w:tabs>
        <w:ind w:left="2160" w:hanging="360"/>
      </w:pPr>
      <w:rPr>
        <w:rFonts w:ascii="Arial" w:hAnsi="Arial" w:hint="default"/>
      </w:rPr>
    </w:lvl>
    <w:lvl w:ilvl="3" w:tplc="007C16FA" w:tentative="1">
      <w:start w:val="1"/>
      <w:numFmt w:val="bullet"/>
      <w:lvlText w:val="•"/>
      <w:lvlJc w:val="left"/>
      <w:pPr>
        <w:tabs>
          <w:tab w:val="num" w:pos="2880"/>
        </w:tabs>
        <w:ind w:left="2880" w:hanging="360"/>
      </w:pPr>
      <w:rPr>
        <w:rFonts w:ascii="Arial" w:hAnsi="Arial" w:hint="default"/>
      </w:rPr>
    </w:lvl>
    <w:lvl w:ilvl="4" w:tplc="C636ADE6" w:tentative="1">
      <w:start w:val="1"/>
      <w:numFmt w:val="bullet"/>
      <w:lvlText w:val="•"/>
      <w:lvlJc w:val="left"/>
      <w:pPr>
        <w:tabs>
          <w:tab w:val="num" w:pos="3600"/>
        </w:tabs>
        <w:ind w:left="3600" w:hanging="360"/>
      </w:pPr>
      <w:rPr>
        <w:rFonts w:ascii="Arial" w:hAnsi="Arial" w:hint="default"/>
      </w:rPr>
    </w:lvl>
    <w:lvl w:ilvl="5" w:tplc="C5DACB4C" w:tentative="1">
      <w:start w:val="1"/>
      <w:numFmt w:val="bullet"/>
      <w:lvlText w:val="•"/>
      <w:lvlJc w:val="left"/>
      <w:pPr>
        <w:tabs>
          <w:tab w:val="num" w:pos="4320"/>
        </w:tabs>
        <w:ind w:left="4320" w:hanging="360"/>
      </w:pPr>
      <w:rPr>
        <w:rFonts w:ascii="Arial" w:hAnsi="Arial" w:hint="default"/>
      </w:rPr>
    </w:lvl>
    <w:lvl w:ilvl="6" w:tplc="9E7CA492" w:tentative="1">
      <w:start w:val="1"/>
      <w:numFmt w:val="bullet"/>
      <w:lvlText w:val="•"/>
      <w:lvlJc w:val="left"/>
      <w:pPr>
        <w:tabs>
          <w:tab w:val="num" w:pos="5040"/>
        </w:tabs>
        <w:ind w:left="5040" w:hanging="360"/>
      </w:pPr>
      <w:rPr>
        <w:rFonts w:ascii="Arial" w:hAnsi="Arial" w:hint="default"/>
      </w:rPr>
    </w:lvl>
    <w:lvl w:ilvl="7" w:tplc="E6C23018" w:tentative="1">
      <w:start w:val="1"/>
      <w:numFmt w:val="bullet"/>
      <w:lvlText w:val="•"/>
      <w:lvlJc w:val="left"/>
      <w:pPr>
        <w:tabs>
          <w:tab w:val="num" w:pos="5760"/>
        </w:tabs>
        <w:ind w:left="5760" w:hanging="360"/>
      </w:pPr>
      <w:rPr>
        <w:rFonts w:ascii="Arial" w:hAnsi="Arial" w:hint="default"/>
      </w:rPr>
    </w:lvl>
    <w:lvl w:ilvl="8" w:tplc="84287C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6241C3"/>
    <w:multiLevelType w:val="hybridMultilevel"/>
    <w:tmpl w:val="3CE823AC"/>
    <w:lvl w:ilvl="0" w:tplc="C72207C6">
      <w:start w:val="1"/>
      <w:numFmt w:val="bullet"/>
      <w:lvlText w:val="•"/>
      <w:lvlJc w:val="left"/>
      <w:pPr>
        <w:tabs>
          <w:tab w:val="num" w:pos="720"/>
        </w:tabs>
        <w:ind w:left="720" w:hanging="360"/>
      </w:pPr>
      <w:rPr>
        <w:rFonts w:ascii="Arial" w:hAnsi="Arial" w:hint="default"/>
      </w:rPr>
    </w:lvl>
    <w:lvl w:ilvl="1" w:tplc="7BACDBCE" w:tentative="1">
      <w:start w:val="1"/>
      <w:numFmt w:val="bullet"/>
      <w:lvlText w:val="•"/>
      <w:lvlJc w:val="left"/>
      <w:pPr>
        <w:tabs>
          <w:tab w:val="num" w:pos="1440"/>
        </w:tabs>
        <w:ind w:left="1440" w:hanging="360"/>
      </w:pPr>
      <w:rPr>
        <w:rFonts w:ascii="Arial" w:hAnsi="Arial" w:hint="default"/>
      </w:rPr>
    </w:lvl>
    <w:lvl w:ilvl="2" w:tplc="04D24616" w:tentative="1">
      <w:start w:val="1"/>
      <w:numFmt w:val="bullet"/>
      <w:lvlText w:val="•"/>
      <w:lvlJc w:val="left"/>
      <w:pPr>
        <w:tabs>
          <w:tab w:val="num" w:pos="2160"/>
        </w:tabs>
        <w:ind w:left="2160" w:hanging="360"/>
      </w:pPr>
      <w:rPr>
        <w:rFonts w:ascii="Arial" w:hAnsi="Arial" w:hint="default"/>
      </w:rPr>
    </w:lvl>
    <w:lvl w:ilvl="3" w:tplc="29088842" w:tentative="1">
      <w:start w:val="1"/>
      <w:numFmt w:val="bullet"/>
      <w:lvlText w:val="•"/>
      <w:lvlJc w:val="left"/>
      <w:pPr>
        <w:tabs>
          <w:tab w:val="num" w:pos="2880"/>
        </w:tabs>
        <w:ind w:left="2880" w:hanging="360"/>
      </w:pPr>
      <w:rPr>
        <w:rFonts w:ascii="Arial" w:hAnsi="Arial" w:hint="default"/>
      </w:rPr>
    </w:lvl>
    <w:lvl w:ilvl="4" w:tplc="F2569846" w:tentative="1">
      <w:start w:val="1"/>
      <w:numFmt w:val="bullet"/>
      <w:lvlText w:val="•"/>
      <w:lvlJc w:val="left"/>
      <w:pPr>
        <w:tabs>
          <w:tab w:val="num" w:pos="3600"/>
        </w:tabs>
        <w:ind w:left="3600" w:hanging="360"/>
      </w:pPr>
      <w:rPr>
        <w:rFonts w:ascii="Arial" w:hAnsi="Arial" w:hint="default"/>
      </w:rPr>
    </w:lvl>
    <w:lvl w:ilvl="5" w:tplc="59AEF39A" w:tentative="1">
      <w:start w:val="1"/>
      <w:numFmt w:val="bullet"/>
      <w:lvlText w:val="•"/>
      <w:lvlJc w:val="left"/>
      <w:pPr>
        <w:tabs>
          <w:tab w:val="num" w:pos="4320"/>
        </w:tabs>
        <w:ind w:left="4320" w:hanging="360"/>
      </w:pPr>
      <w:rPr>
        <w:rFonts w:ascii="Arial" w:hAnsi="Arial" w:hint="default"/>
      </w:rPr>
    </w:lvl>
    <w:lvl w:ilvl="6" w:tplc="FB6293A6" w:tentative="1">
      <w:start w:val="1"/>
      <w:numFmt w:val="bullet"/>
      <w:lvlText w:val="•"/>
      <w:lvlJc w:val="left"/>
      <w:pPr>
        <w:tabs>
          <w:tab w:val="num" w:pos="5040"/>
        </w:tabs>
        <w:ind w:left="5040" w:hanging="360"/>
      </w:pPr>
      <w:rPr>
        <w:rFonts w:ascii="Arial" w:hAnsi="Arial" w:hint="default"/>
      </w:rPr>
    </w:lvl>
    <w:lvl w:ilvl="7" w:tplc="EF5640E8" w:tentative="1">
      <w:start w:val="1"/>
      <w:numFmt w:val="bullet"/>
      <w:lvlText w:val="•"/>
      <w:lvlJc w:val="left"/>
      <w:pPr>
        <w:tabs>
          <w:tab w:val="num" w:pos="5760"/>
        </w:tabs>
        <w:ind w:left="5760" w:hanging="360"/>
      </w:pPr>
      <w:rPr>
        <w:rFonts w:ascii="Arial" w:hAnsi="Arial" w:hint="default"/>
      </w:rPr>
    </w:lvl>
    <w:lvl w:ilvl="8" w:tplc="7584CA9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02E1DAA"/>
    <w:multiLevelType w:val="hybridMultilevel"/>
    <w:tmpl w:val="5CB05458"/>
    <w:lvl w:ilvl="0" w:tplc="403C9590">
      <w:start w:val="1"/>
      <w:numFmt w:val="bullet"/>
      <w:lvlText w:val="•"/>
      <w:lvlJc w:val="left"/>
      <w:pPr>
        <w:tabs>
          <w:tab w:val="num" w:pos="720"/>
        </w:tabs>
        <w:ind w:left="720" w:hanging="360"/>
      </w:pPr>
      <w:rPr>
        <w:rFonts w:ascii="Arial" w:hAnsi="Arial" w:hint="default"/>
      </w:rPr>
    </w:lvl>
    <w:lvl w:ilvl="1" w:tplc="400C5730" w:tentative="1">
      <w:start w:val="1"/>
      <w:numFmt w:val="bullet"/>
      <w:lvlText w:val="•"/>
      <w:lvlJc w:val="left"/>
      <w:pPr>
        <w:tabs>
          <w:tab w:val="num" w:pos="1440"/>
        </w:tabs>
        <w:ind w:left="1440" w:hanging="360"/>
      </w:pPr>
      <w:rPr>
        <w:rFonts w:ascii="Arial" w:hAnsi="Arial" w:hint="default"/>
      </w:rPr>
    </w:lvl>
    <w:lvl w:ilvl="2" w:tplc="243EB462" w:tentative="1">
      <w:start w:val="1"/>
      <w:numFmt w:val="bullet"/>
      <w:lvlText w:val="•"/>
      <w:lvlJc w:val="left"/>
      <w:pPr>
        <w:tabs>
          <w:tab w:val="num" w:pos="2160"/>
        </w:tabs>
        <w:ind w:left="2160" w:hanging="360"/>
      </w:pPr>
      <w:rPr>
        <w:rFonts w:ascii="Arial" w:hAnsi="Arial" w:hint="default"/>
      </w:rPr>
    </w:lvl>
    <w:lvl w:ilvl="3" w:tplc="CC7890D6" w:tentative="1">
      <w:start w:val="1"/>
      <w:numFmt w:val="bullet"/>
      <w:lvlText w:val="•"/>
      <w:lvlJc w:val="left"/>
      <w:pPr>
        <w:tabs>
          <w:tab w:val="num" w:pos="2880"/>
        </w:tabs>
        <w:ind w:left="2880" w:hanging="360"/>
      </w:pPr>
      <w:rPr>
        <w:rFonts w:ascii="Arial" w:hAnsi="Arial" w:hint="default"/>
      </w:rPr>
    </w:lvl>
    <w:lvl w:ilvl="4" w:tplc="DC56518C" w:tentative="1">
      <w:start w:val="1"/>
      <w:numFmt w:val="bullet"/>
      <w:lvlText w:val="•"/>
      <w:lvlJc w:val="left"/>
      <w:pPr>
        <w:tabs>
          <w:tab w:val="num" w:pos="3600"/>
        </w:tabs>
        <w:ind w:left="3600" w:hanging="360"/>
      </w:pPr>
      <w:rPr>
        <w:rFonts w:ascii="Arial" w:hAnsi="Arial" w:hint="default"/>
      </w:rPr>
    </w:lvl>
    <w:lvl w:ilvl="5" w:tplc="B8A07D92" w:tentative="1">
      <w:start w:val="1"/>
      <w:numFmt w:val="bullet"/>
      <w:lvlText w:val="•"/>
      <w:lvlJc w:val="left"/>
      <w:pPr>
        <w:tabs>
          <w:tab w:val="num" w:pos="4320"/>
        </w:tabs>
        <w:ind w:left="4320" w:hanging="360"/>
      </w:pPr>
      <w:rPr>
        <w:rFonts w:ascii="Arial" w:hAnsi="Arial" w:hint="default"/>
      </w:rPr>
    </w:lvl>
    <w:lvl w:ilvl="6" w:tplc="D8700106" w:tentative="1">
      <w:start w:val="1"/>
      <w:numFmt w:val="bullet"/>
      <w:lvlText w:val="•"/>
      <w:lvlJc w:val="left"/>
      <w:pPr>
        <w:tabs>
          <w:tab w:val="num" w:pos="5040"/>
        </w:tabs>
        <w:ind w:left="5040" w:hanging="360"/>
      </w:pPr>
      <w:rPr>
        <w:rFonts w:ascii="Arial" w:hAnsi="Arial" w:hint="default"/>
      </w:rPr>
    </w:lvl>
    <w:lvl w:ilvl="7" w:tplc="7D6E7202" w:tentative="1">
      <w:start w:val="1"/>
      <w:numFmt w:val="bullet"/>
      <w:lvlText w:val="•"/>
      <w:lvlJc w:val="left"/>
      <w:pPr>
        <w:tabs>
          <w:tab w:val="num" w:pos="5760"/>
        </w:tabs>
        <w:ind w:left="5760" w:hanging="360"/>
      </w:pPr>
      <w:rPr>
        <w:rFonts w:ascii="Arial" w:hAnsi="Arial" w:hint="default"/>
      </w:rPr>
    </w:lvl>
    <w:lvl w:ilvl="8" w:tplc="1EF4FD8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092669"/>
    <w:multiLevelType w:val="hybridMultilevel"/>
    <w:tmpl w:val="61CEB510"/>
    <w:lvl w:ilvl="0" w:tplc="B8F87A6E">
      <w:start w:val="1"/>
      <w:numFmt w:val="bullet"/>
      <w:lvlText w:val="•"/>
      <w:lvlJc w:val="left"/>
      <w:pPr>
        <w:tabs>
          <w:tab w:val="num" w:pos="720"/>
        </w:tabs>
        <w:ind w:left="720" w:hanging="360"/>
      </w:pPr>
      <w:rPr>
        <w:rFonts w:ascii="Arial" w:hAnsi="Arial" w:hint="default"/>
      </w:rPr>
    </w:lvl>
    <w:lvl w:ilvl="1" w:tplc="5810F2A4">
      <w:numFmt w:val="bullet"/>
      <w:lvlText w:val="•"/>
      <w:lvlJc w:val="left"/>
      <w:pPr>
        <w:tabs>
          <w:tab w:val="num" w:pos="1440"/>
        </w:tabs>
        <w:ind w:left="1440" w:hanging="360"/>
      </w:pPr>
      <w:rPr>
        <w:rFonts w:ascii="Arial" w:hAnsi="Arial" w:hint="default"/>
      </w:rPr>
    </w:lvl>
    <w:lvl w:ilvl="2" w:tplc="36801400" w:tentative="1">
      <w:start w:val="1"/>
      <w:numFmt w:val="bullet"/>
      <w:lvlText w:val="•"/>
      <w:lvlJc w:val="left"/>
      <w:pPr>
        <w:tabs>
          <w:tab w:val="num" w:pos="2160"/>
        </w:tabs>
        <w:ind w:left="2160" w:hanging="360"/>
      </w:pPr>
      <w:rPr>
        <w:rFonts w:ascii="Arial" w:hAnsi="Arial" w:hint="default"/>
      </w:rPr>
    </w:lvl>
    <w:lvl w:ilvl="3" w:tplc="917CDB82" w:tentative="1">
      <w:start w:val="1"/>
      <w:numFmt w:val="bullet"/>
      <w:lvlText w:val="•"/>
      <w:lvlJc w:val="left"/>
      <w:pPr>
        <w:tabs>
          <w:tab w:val="num" w:pos="2880"/>
        </w:tabs>
        <w:ind w:left="2880" w:hanging="360"/>
      </w:pPr>
      <w:rPr>
        <w:rFonts w:ascii="Arial" w:hAnsi="Arial" w:hint="default"/>
      </w:rPr>
    </w:lvl>
    <w:lvl w:ilvl="4" w:tplc="949CBB50" w:tentative="1">
      <w:start w:val="1"/>
      <w:numFmt w:val="bullet"/>
      <w:lvlText w:val="•"/>
      <w:lvlJc w:val="left"/>
      <w:pPr>
        <w:tabs>
          <w:tab w:val="num" w:pos="3600"/>
        </w:tabs>
        <w:ind w:left="3600" w:hanging="360"/>
      </w:pPr>
      <w:rPr>
        <w:rFonts w:ascii="Arial" w:hAnsi="Arial" w:hint="default"/>
      </w:rPr>
    </w:lvl>
    <w:lvl w:ilvl="5" w:tplc="5DE6A822" w:tentative="1">
      <w:start w:val="1"/>
      <w:numFmt w:val="bullet"/>
      <w:lvlText w:val="•"/>
      <w:lvlJc w:val="left"/>
      <w:pPr>
        <w:tabs>
          <w:tab w:val="num" w:pos="4320"/>
        </w:tabs>
        <w:ind w:left="4320" w:hanging="360"/>
      </w:pPr>
      <w:rPr>
        <w:rFonts w:ascii="Arial" w:hAnsi="Arial" w:hint="default"/>
      </w:rPr>
    </w:lvl>
    <w:lvl w:ilvl="6" w:tplc="89700F8C" w:tentative="1">
      <w:start w:val="1"/>
      <w:numFmt w:val="bullet"/>
      <w:lvlText w:val="•"/>
      <w:lvlJc w:val="left"/>
      <w:pPr>
        <w:tabs>
          <w:tab w:val="num" w:pos="5040"/>
        </w:tabs>
        <w:ind w:left="5040" w:hanging="360"/>
      </w:pPr>
      <w:rPr>
        <w:rFonts w:ascii="Arial" w:hAnsi="Arial" w:hint="default"/>
      </w:rPr>
    </w:lvl>
    <w:lvl w:ilvl="7" w:tplc="EBEE8D9A" w:tentative="1">
      <w:start w:val="1"/>
      <w:numFmt w:val="bullet"/>
      <w:lvlText w:val="•"/>
      <w:lvlJc w:val="left"/>
      <w:pPr>
        <w:tabs>
          <w:tab w:val="num" w:pos="5760"/>
        </w:tabs>
        <w:ind w:left="5760" w:hanging="360"/>
      </w:pPr>
      <w:rPr>
        <w:rFonts w:ascii="Arial" w:hAnsi="Arial" w:hint="default"/>
      </w:rPr>
    </w:lvl>
    <w:lvl w:ilvl="8" w:tplc="B21A2C2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64D78A9"/>
    <w:multiLevelType w:val="hybridMultilevel"/>
    <w:tmpl w:val="87763052"/>
    <w:lvl w:ilvl="0" w:tplc="2B582B94">
      <w:start w:val="1"/>
      <w:numFmt w:val="bullet"/>
      <w:lvlText w:val="•"/>
      <w:lvlJc w:val="left"/>
      <w:pPr>
        <w:tabs>
          <w:tab w:val="num" w:pos="720"/>
        </w:tabs>
        <w:ind w:left="720" w:hanging="360"/>
      </w:pPr>
      <w:rPr>
        <w:rFonts w:ascii="Arial" w:hAnsi="Arial" w:hint="default"/>
      </w:rPr>
    </w:lvl>
    <w:lvl w:ilvl="1" w:tplc="40069A20">
      <w:numFmt w:val="bullet"/>
      <w:lvlText w:val="•"/>
      <w:lvlJc w:val="left"/>
      <w:pPr>
        <w:tabs>
          <w:tab w:val="num" w:pos="1440"/>
        </w:tabs>
        <w:ind w:left="1440" w:hanging="360"/>
      </w:pPr>
      <w:rPr>
        <w:rFonts w:ascii="Arial" w:hAnsi="Arial" w:hint="default"/>
      </w:rPr>
    </w:lvl>
    <w:lvl w:ilvl="2" w:tplc="2DAA5BC0" w:tentative="1">
      <w:start w:val="1"/>
      <w:numFmt w:val="bullet"/>
      <w:lvlText w:val="•"/>
      <w:lvlJc w:val="left"/>
      <w:pPr>
        <w:tabs>
          <w:tab w:val="num" w:pos="2160"/>
        </w:tabs>
        <w:ind w:left="2160" w:hanging="360"/>
      </w:pPr>
      <w:rPr>
        <w:rFonts w:ascii="Arial" w:hAnsi="Arial" w:hint="default"/>
      </w:rPr>
    </w:lvl>
    <w:lvl w:ilvl="3" w:tplc="62724BB4" w:tentative="1">
      <w:start w:val="1"/>
      <w:numFmt w:val="bullet"/>
      <w:lvlText w:val="•"/>
      <w:lvlJc w:val="left"/>
      <w:pPr>
        <w:tabs>
          <w:tab w:val="num" w:pos="2880"/>
        </w:tabs>
        <w:ind w:left="2880" w:hanging="360"/>
      </w:pPr>
      <w:rPr>
        <w:rFonts w:ascii="Arial" w:hAnsi="Arial" w:hint="default"/>
      </w:rPr>
    </w:lvl>
    <w:lvl w:ilvl="4" w:tplc="9AF4F97A" w:tentative="1">
      <w:start w:val="1"/>
      <w:numFmt w:val="bullet"/>
      <w:lvlText w:val="•"/>
      <w:lvlJc w:val="left"/>
      <w:pPr>
        <w:tabs>
          <w:tab w:val="num" w:pos="3600"/>
        </w:tabs>
        <w:ind w:left="3600" w:hanging="360"/>
      </w:pPr>
      <w:rPr>
        <w:rFonts w:ascii="Arial" w:hAnsi="Arial" w:hint="default"/>
      </w:rPr>
    </w:lvl>
    <w:lvl w:ilvl="5" w:tplc="5E3A3C32" w:tentative="1">
      <w:start w:val="1"/>
      <w:numFmt w:val="bullet"/>
      <w:lvlText w:val="•"/>
      <w:lvlJc w:val="left"/>
      <w:pPr>
        <w:tabs>
          <w:tab w:val="num" w:pos="4320"/>
        </w:tabs>
        <w:ind w:left="4320" w:hanging="360"/>
      </w:pPr>
      <w:rPr>
        <w:rFonts w:ascii="Arial" w:hAnsi="Arial" w:hint="default"/>
      </w:rPr>
    </w:lvl>
    <w:lvl w:ilvl="6" w:tplc="D48A5790" w:tentative="1">
      <w:start w:val="1"/>
      <w:numFmt w:val="bullet"/>
      <w:lvlText w:val="•"/>
      <w:lvlJc w:val="left"/>
      <w:pPr>
        <w:tabs>
          <w:tab w:val="num" w:pos="5040"/>
        </w:tabs>
        <w:ind w:left="5040" w:hanging="360"/>
      </w:pPr>
      <w:rPr>
        <w:rFonts w:ascii="Arial" w:hAnsi="Arial" w:hint="default"/>
      </w:rPr>
    </w:lvl>
    <w:lvl w:ilvl="7" w:tplc="AC245782" w:tentative="1">
      <w:start w:val="1"/>
      <w:numFmt w:val="bullet"/>
      <w:lvlText w:val="•"/>
      <w:lvlJc w:val="left"/>
      <w:pPr>
        <w:tabs>
          <w:tab w:val="num" w:pos="5760"/>
        </w:tabs>
        <w:ind w:left="5760" w:hanging="360"/>
      </w:pPr>
      <w:rPr>
        <w:rFonts w:ascii="Arial" w:hAnsi="Arial" w:hint="default"/>
      </w:rPr>
    </w:lvl>
    <w:lvl w:ilvl="8" w:tplc="7AC0855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BFD1F14"/>
    <w:multiLevelType w:val="hybridMultilevel"/>
    <w:tmpl w:val="D3B08ABE"/>
    <w:lvl w:ilvl="0" w:tplc="08948E4C">
      <w:start w:val="1"/>
      <w:numFmt w:val="bullet"/>
      <w:lvlText w:val="•"/>
      <w:lvlJc w:val="left"/>
      <w:pPr>
        <w:tabs>
          <w:tab w:val="num" w:pos="720"/>
        </w:tabs>
        <w:ind w:left="720" w:hanging="360"/>
      </w:pPr>
      <w:rPr>
        <w:rFonts w:ascii="Arial" w:hAnsi="Arial" w:hint="default"/>
      </w:rPr>
    </w:lvl>
    <w:lvl w:ilvl="1" w:tplc="731EC582" w:tentative="1">
      <w:start w:val="1"/>
      <w:numFmt w:val="bullet"/>
      <w:lvlText w:val="•"/>
      <w:lvlJc w:val="left"/>
      <w:pPr>
        <w:tabs>
          <w:tab w:val="num" w:pos="1440"/>
        </w:tabs>
        <w:ind w:left="1440" w:hanging="360"/>
      </w:pPr>
      <w:rPr>
        <w:rFonts w:ascii="Arial" w:hAnsi="Arial" w:hint="default"/>
      </w:rPr>
    </w:lvl>
    <w:lvl w:ilvl="2" w:tplc="C47A28F4" w:tentative="1">
      <w:start w:val="1"/>
      <w:numFmt w:val="bullet"/>
      <w:lvlText w:val="•"/>
      <w:lvlJc w:val="left"/>
      <w:pPr>
        <w:tabs>
          <w:tab w:val="num" w:pos="2160"/>
        </w:tabs>
        <w:ind w:left="2160" w:hanging="360"/>
      </w:pPr>
      <w:rPr>
        <w:rFonts w:ascii="Arial" w:hAnsi="Arial" w:hint="default"/>
      </w:rPr>
    </w:lvl>
    <w:lvl w:ilvl="3" w:tplc="98CE7E7A" w:tentative="1">
      <w:start w:val="1"/>
      <w:numFmt w:val="bullet"/>
      <w:lvlText w:val="•"/>
      <w:lvlJc w:val="left"/>
      <w:pPr>
        <w:tabs>
          <w:tab w:val="num" w:pos="2880"/>
        </w:tabs>
        <w:ind w:left="2880" w:hanging="360"/>
      </w:pPr>
      <w:rPr>
        <w:rFonts w:ascii="Arial" w:hAnsi="Arial" w:hint="default"/>
      </w:rPr>
    </w:lvl>
    <w:lvl w:ilvl="4" w:tplc="9F8A092E" w:tentative="1">
      <w:start w:val="1"/>
      <w:numFmt w:val="bullet"/>
      <w:lvlText w:val="•"/>
      <w:lvlJc w:val="left"/>
      <w:pPr>
        <w:tabs>
          <w:tab w:val="num" w:pos="3600"/>
        </w:tabs>
        <w:ind w:left="3600" w:hanging="360"/>
      </w:pPr>
      <w:rPr>
        <w:rFonts w:ascii="Arial" w:hAnsi="Arial" w:hint="default"/>
      </w:rPr>
    </w:lvl>
    <w:lvl w:ilvl="5" w:tplc="AC9C65C6" w:tentative="1">
      <w:start w:val="1"/>
      <w:numFmt w:val="bullet"/>
      <w:lvlText w:val="•"/>
      <w:lvlJc w:val="left"/>
      <w:pPr>
        <w:tabs>
          <w:tab w:val="num" w:pos="4320"/>
        </w:tabs>
        <w:ind w:left="4320" w:hanging="360"/>
      </w:pPr>
      <w:rPr>
        <w:rFonts w:ascii="Arial" w:hAnsi="Arial" w:hint="default"/>
      </w:rPr>
    </w:lvl>
    <w:lvl w:ilvl="6" w:tplc="D33889EA" w:tentative="1">
      <w:start w:val="1"/>
      <w:numFmt w:val="bullet"/>
      <w:lvlText w:val="•"/>
      <w:lvlJc w:val="left"/>
      <w:pPr>
        <w:tabs>
          <w:tab w:val="num" w:pos="5040"/>
        </w:tabs>
        <w:ind w:left="5040" w:hanging="360"/>
      </w:pPr>
      <w:rPr>
        <w:rFonts w:ascii="Arial" w:hAnsi="Arial" w:hint="default"/>
      </w:rPr>
    </w:lvl>
    <w:lvl w:ilvl="7" w:tplc="389C2A8C" w:tentative="1">
      <w:start w:val="1"/>
      <w:numFmt w:val="bullet"/>
      <w:lvlText w:val="•"/>
      <w:lvlJc w:val="left"/>
      <w:pPr>
        <w:tabs>
          <w:tab w:val="num" w:pos="5760"/>
        </w:tabs>
        <w:ind w:left="5760" w:hanging="360"/>
      </w:pPr>
      <w:rPr>
        <w:rFonts w:ascii="Arial" w:hAnsi="Arial" w:hint="default"/>
      </w:rPr>
    </w:lvl>
    <w:lvl w:ilvl="8" w:tplc="C92C395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0DE48FC"/>
    <w:multiLevelType w:val="hybridMultilevel"/>
    <w:tmpl w:val="504E2AE2"/>
    <w:lvl w:ilvl="0" w:tplc="99F6EA36">
      <w:start w:val="1"/>
      <w:numFmt w:val="bullet"/>
      <w:lvlText w:val="•"/>
      <w:lvlJc w:val="left"/>
      <w:pPr>
        <w:tabs>
          <w:tab w:val="num" w:pos="720"/>
        </w:tabs>
        <w:ind w:left="720" w:hanging="360"/>
      </w:pPr>
      <w:rPr>
        <w:rFonts w:ascii="Arial" w:hAnsi="Arial" w:hint="default"/>
      </w:rPr>
    </w:lvl>
    <w:lvl w:ilvl="1" w:tplc="A24CF0B8" w:tentative="1">
      <w:start w:val="1"/>
      <w:numFmt w:val="bullet"/>
      <w:lvlText w:val="•"/>
      <w:lvlJc w:val="left"/>
      <w:pPr>
        <w:tabs>
          <w:tab w:val="num" w:pos="1440"/>
        </w:tabs>
        <w:ind w:left="1440" w:hanging="360"/>
      </w:pPr>
      <w:rPr>
        <w:rFonts w:ascii="Arial" w:hAnsi="Arial" w:hint="default"/>
      </w:rPr>
    </w:lvl>
    <w:lvl w:ilvl="2" w:tplc="5B2E5052" w:tentative="1">
      <w:start w:val="1"/>
      <w:numFmt w:val="bullet"/>
      <w:lvlText w:val="•"/>
      <w:lvlJc w:val="left"/>
      <w:pPr>
        <w:tabs>
          <w:tab w:val="num" w:pos="2160"/>
        </w:tabs>
        <w:ind w:left="2160" w:hanging="360"/>
      </w:pPr>
      <w:rPr>
        <w:rFonts w:ascii="Arial" w:hAnsi="Arial" w:hint="default"/>
      </w:rPr>
    </w:lvl>
    <w:lvl w:ilvl="3" w:tplc="B2E8E8FA" w:tentative="1">
      <w:start w:val="1"/>
      <w:numFmt w:val="bullet"/>
      <w:lvlText w:val="•"/>
      <w:lvlJc w:val="left"/>
      <w:pPr>
        <w:tabs>
          <w:tab w:val="num" w:pos="2880"/>
        </w:tabs>
        <w:ind w:left="2880" w:hanging="360"/>
      </w:pPr>
      <w:rPr>
        <w:rFonts w:ascii="Arial" w:hAnsi="Arial" w:hint="default"/>
      </w:rPr>
    </w:lvl>
    <w:lvl w:ilvl="4" w:tplc="57688638" w:tentative="1">
      <w:start w:val="1"/>
      <w:numFmt w:val="bullet"/>
      <w:lvlText w:val="•"/>
      <w:lvlJc w:val="left"/>
      <w:pPr>
        <w:tabs>
          <w:tab w:val="num" w:pos="3600"/>
        </w:tabs>
        <w:ind w:left="3600" w:hanging="360"/>
      </w:pPr>
      <w:rPr>
        <w:rFonts w:ascii="Arial" w:hAnsi="Arial" w:hint="default"/>
      </w:rPr>
    </w:lvl>
    <w:lvl w:ilvl="5" w:tplc="8C68FD8C" w:tentative="1">
      <w:start w:val="1"/>
      <w:numFmt w:val="bullet"/>
      <w:lvlText w:val="•"/>
      <w:lvlJc w:val="left"/>
      <w:pPr>
        <w:tabs>
          <w:tab w:val="num" w:pos="4320"/>
        </w:tabs>
        <w:ind w:left="4320" w:hanging="360"/>
      </w:pPr>
      <w:rPr>
        <w:rFonts w:ascii="Arial" w:hAnsi="Arial" w:hint="default"/>
      </w:rPr>
    </w:lvl>
    <w:lvl w:ilvl="6" w:tplc="A9FCD82E" w:tentative="1">
      <w:start w:val="1"/>
      <w:numFmt w:val="bullet"/>
      <w:lvlText w:val="•"/>
      <w:lvlJc w:val="left"/>
      <w:pPr>
        <w:tabs>
          <w:tab w:val="num" w:pos="5040"/>
        </w:tabs>
        <w:ind w:left="5040" w:hanging="360"/>
      </w:pPr>
      <w:rPr>
        <w:rFonts w:ascii="Arial" w:hAnsi="Arial" w:hint="default"/>
      </w:rPr>
    </w:lvl>
    <w:lvl w:ilvl="7" w:tplc="08342D30" w:tentative="1">
      <w:start w:val="1"/>
      <w:numFmt w:val="bullet"/>
      <w:lvlText w:val="•"/>
      <w:lvlJc w:val="left"/>
      <w:pPr>
        <w:tabs>
          <w:tab w:val="num" w:pos="5760"/>
        </w:tabs>
        <w:ind w:left="5760" w:hanging="360"/>
      </w:pPr>
      <w:rPr>
        <w:rFonts w:ascii="Arial" w:hAnsi="Arial" w:hint="default"/>
      </w:rPr>
    </w:lvl>
    <w:lvl w:ilvl="8" w:tplc="DF1E3B5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3620AB"/>
    <w:multiLevelType w:val="hybridMultilevel"/>
    <w:tmpl w:val="D2886CFE"/>
    <w:lvl w:ilvl="0" w:tplc="DF1CF9AC">
      <w:start w:val="1"/>
      <w:numFmt w:val="bullet"/>
      <w:lvlText w:val="•"/>
      <w:lvlJc w:val="left"/>
      <w:pPr>
        <w:tabs>
          <w:tab w:val="num" w:pos="720"/>
        </w:tabs>
        <w:ind w:left="720" w:hanging="360"/>
      </w:pPr>
      <w:rPr>
        <w:rFonts w:ascii="Arial" w:hAnsi="Arial" w:hint="default"/>
      </w:rPr>
    </w:lvl>
    <w:lvl w:ilvl="1" w:tplc="F5882C70" w:tentative="1">
      <w:start w:val="1"/>
      <w:numFmt w:val="bullet"/>
      <w:lvlText w:val="•"/>
      <w:lvlJc w:val="left"/>
      <w:pPr>
        <w:tabs>
          <w:tab w:val="num" w:pos="1440"/>
        </w:tabs>
        <w:ind w:left="1440" w:hanging="360"/>
      </w:pPr>
      <w:rPr>
        <w:rFonts w:ascii="Arial" w:hAnsi="Arial" w:hint="default"/>
      </w:rPr>
    </w:lvl>
    <w:lvl w:ilvl="2" w:tplc="1D584490" w:tentative="1">
      <w:start w:val="1"/>
      <w:numFmt w:val="bullet"/>
      <w:lvlText w:val="•"/>
      <w:lvlJc w:val="left"/>
      <w:pPr>
        <w:tabs>
          <w:tab w:val="num" w:pos="2160"/>
        </w:tabs>
        <w:ind w:left="2160" w:hanging="360"/>
      </w:pPr>
      <w:rPr>
        <w:rFonts w:ascii="Arial" w:hAnsi="Arial" w:hint="default"/>
      </w:rPr>
    </w:lvl>
    <w:lvl w:ilvl="3" w:tplc="D3BEB622" w:tentative="1">
      <w:start w:val="1"/>
      <w:numFmt w:val="bullet"/>
      <w:lvlText w:val="•"/>
      <w:lvlJc w:val="left"/>
      <w:pPr>
        <w:tabs>
          <w:tab w:val="num" w:pos="2880"/>
        </w:tabs>
        <w:ind w:left="2880" w:hanging="360"/>
      </w:pPr>
      <w:rPr>
        <w:rFonts w:ascii="Arial" w:hAnsi="Arial" w:hint="default"/>
      </w:rPr>
    </w:lvl>
    <w:lvl w:ilvl="4" w:tplc="D67CF06A" w:tentative="1">
      <w:start w:val="1"/>
      <w:numFmt w:val="bullet"/>
      <w:lvlText w:val="•"/>
      <w:lvlJc w:val="left"/>
      <w:pPr>
        <w:tabs>
          <w:tab w:val="num" w:pos="3600"/>
        </w:tabs>
        <w:ind w:left="3600" w:hanging="360"/>
      </w:pPr>
      <w:rPr>
        <w:rFonts w:ascii="Arial" w:hAnsi="Arial" w:hint="default"/>
      </w:rPr>
    </w:lvl>
    <w:lvl w:ilvl="5" w:tplc="9B9072E2" w:tentative="1">
      <w:start w:val="1"/>
      <w:numFmt w:val="bullet"/>
      <w:lvlText w:val="•"/>
      <w:lvlJc w:val="left"/>
      <w:pPr>
        <w:tabs>
          <w:tab w:val="num" w:pos="4320"/>
        </w:tabs>
        <w:ind w:left="4320" w:hanging="360"/>
      </w:pPr>
      <w:rPr>
        <w:rFonts w:ascii="Arial" w:hAnsi="Arial" w:hint="default"/>
      </w:rPr>
    </w:lvl>
    <w:lvl w:ilvl="6" w:tplc="A3321F9C" w:tentative="1">
      <w:start w:val="1"/>
      <w:numFmt w:val="bullet"/>
      <w:lvlText w:val="•"/>
      <w:lvlJc w:val="left"/>
      <w:pPr>
        <w:tabs>
          <w:tab w:val="num" w:pos="5040"/>
        </w:tabs>
        <w:ind w:left="5040" w:hanging="360"/>
      </w:pPr>
      <w:rPr>
        <w:rFonts w:ascii="Arial" w:hAnsi="Arial" w:hint="default"/>
      </w:rPr>
    </w:lvl>
    <w:lvl w:ilvl="7" w:tplc="FE047F56" w:tentative="1">
      <w:start w:val="1"/>
      <w:numFmt w:val="bullet"/>
      <w:lvlText w:val="•"/>
      <w:lvlJc w:val="left"/>
      <w:pPr>
        <w:tabs>
          <w:tab w:val="num" w:pos="5760"/>
        </w:tabs>
        <w:ind w:left="5760" w:hanging="360"/>
      </w:pPr>
      <w:rPr>
        <w:rFonts w:ascii="Arial" w:hAnsi="Arial" w:hint="default"/>
      </w:rPr>
    </w:lvl>
    <w:lvl w:ilvl="8" w:tplc="734472E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3723889"/>
    <w:multiLevelType w:val="hybridMultilevel"/>
    <w:tmpl w:val="17E2B7BC"/>
    <w:lvl w:ilvl="0" w:tplc="55BEB7A4">
      <w:start w:val="1"/>
      <w:numFmt w:val="bullet"/>
      <w:lvlText w:val="•"/>
      <w:lvlJc w:val="left"/>
      <w:pPr>
        <w:tabs>
          <w:tab w:val="num" w:pos="720"/>
        </w:tabs>
        <w:ind w:left="720" w:hanging="360"/>
      </w:pPr>
      <w:rPr>
        <w:rFonts w:ascii="Arial" w:hAnsi="Arial" w:hint="default"/>
      </w:rPr>
    </w:lvl>
    <w:lvl w:ilvl="1" w:tplc="8732E816" w:tentative="1">
      <w:start w:val="1"/>
      <w:numFmt w:val="bullet"/>
      <w:lvlText w:val="•"/>
      <w:lvlJc w:val="left"/>
      <w:pPr>
        <w:tabs>
          <w:tab w:val="num" w:pos="1440"/>
        </w:tabs>
        <w:ind w:left="1440" w:hanging="360"/>
      </w:pPr>
      <w:rPr>
        <w:rFonts w:ascii="Arial" w:hAnsi="Arial" w:hint="default"/>
      </w:rPr>
    </w:lvl>
    <w:lvl w:ilvl="2" w:tplc="4C28FF8A" w:tentative="1">
      <w:start w:val="1"/>
      <w:numFmt w:val="bullet"/>
      <w:lvlText w:val="•"/>
      <w:lvlJc w:val="left"/>
      <w:pPr>
        <w:tabs>
          <w:tab w:val="num" w:pos="2160"/>
        </w:tabs>
        <w:ind w:left="2160" w:hanging="360"/>
      </w:pPr>
      <w:rPr>
        <w:rFonts w:ascii="Arial" w:hAnsi="Arial" w:hint="default"/>
      </w:rPr>
    </w:lvl>
    <w:lvl w:ilvl="3" w:tplc="D8C0B922" w:tentative="1">
      <w:start w:val="1"/>
      <w:numFmt w:val="bullet"/>
      <w:lvlText w:val="•"/>
      <w:lvlJc w:val="left"/>
      <w:pPr>
        <w:tabs>
          <w:tab w:val="num" w:pos="2880"/>
        </w:tabs>
        <w:ind w:left="2880" w:hanging="360"/>
      </w:pPr>
      <w:rPr>
        <w:rFonts w:ascii="Arial" w:hAnsi="Arial" w:hint="default"/>
      </w:rPr>
    </w:lvl>
    <w:lvl w:ilvl="4" w:tplc="01A2E550" w:tentative="1">
      <w:start w:val="1"/>
      <w:numFmt w:val="bullet"/>
      <w:lvlText w:val="•"/>
      <w:lvlJc w:val="left"/>
      <w:pPr>
        <w:tabs>
          <w:tab w:val="num" w:pos="3600"/>
        </w:tabs>
        <w:ind w:left="3600" w:hanging="360"/>
      </w:pPr>
      <w:rPr>
        <w:rFonts w:ascii="Arial" w:hAnsi="Arial" w:hint="default"/>
      </w:rPr>
    </w:lvl>
    <w:lvl w:ilvl="5" w:tplc="EEC6CCD4" w:tentative="1">
      <w:start w:val="1"/>
      <w:numFmt w:val="bullet"/>
      <w:lvlText w:val="•"/>
      <w:lvlJc w:val="left"/>
      <w:pPr>
        <w:tabs>
          <w:tab w:val="num" w:pos="4320"/>
        </w:tabs>
        <w:ind w:left="4320" w:hanging="360"/>
      </w:pPr>
      <w:rPr>
        <w:rFonts w:ascii="Arial" w:hAnsi="Arial" w:hint="default"/>
      </w:rPr>
    </w:lvl>
    <w:lvl w:ilvl="6" w:tplc="71042644" w:tentative="1">
      <w:start w:val="1"/>
      <w:numFmt w:val="bullet"/>
      <w:lvlText w:val="•"/>
      <w:lvlJc w:val="left"/>
      <w:pPr>
        <w:tabs>
          <w:tab w:val="num" w:pos="5040"/>
        </w:tabs>
        <w:ind w:left="5040" w:hanging="360"/>
      </w:pPr>
      <w:rPr>
        <w:rFonts w:ascii="Arial" w:hAnsi="Arial" w:hint="default"/>
      </w:rPr>
    </w:lvl>
    <w:lvl w:ilvl="7" w:tplc="55868A98" w:tentative="1">
      <w:start w:val="1"/>
      <w:numFmt w:val="bullet"/>
      <w:lvlText w:val="•"/>
      <w:lvlJc w:val="left"/>
      <w:pPr>
        <w:tabs>
          <w:tab w:val="num" w:pos="5760"/>
        </w:tabs>
        <w:ind w:left="5760" w:hanging="360"/>
      </w:pPr>
      <w:rPr>
        <w:rFonts w:ascii="Arial" w:hAnsi="Arial" w:hint="default"/>
      </w:rPr>
    </w:lvl>
    <w:lvl w:ilvl="8" w:tplc="801ACBF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60160EE"/>
    <w:multiLevelType w:val="hybridMultilevel"/>
    <w:tmpl w:val="C3B0E476"/>
    <w:lvl w:ilvl="0" w:tplc="26921B72">
      <w:start w:val="1"/>
      <w:numFmt w:val="bullet"/>
      <w:lvlText w:val="•"/>
      <w:lvlJc w:val="left"/>
      <w:pPr>
        <w:tabs>
          <w:tab w:val="num" w:pos="720"/>
        </w:tabs>
        <w:ind w:left="720" w:hanging="360"/>
      </w:pPr>
      <w:rPr>
        <w:rFonts w:ascii="Arial" w:hAnsi="Arial" w:hint="default"/>
      </w:rPr>
    </w:lvl>
    <w:lvl w:ilvl="1" w:tplc="4CA00CD4">
      <w:numFmt w:val="bullet"/>
      <w:lvlText w:val="•"/>
      <w:lvlJc w:val="left"/>
      <w:pPr>
        <w:tabs>
          <w:tab w:val="num" w:pos="1440"/>
        </w:tabs>
        <w:ind w:left="1440" w:hanging="360"/>
      </w:pPr>
      <w:rPr>
        <w:rFonts w:ascii="Arial" w:hAnsi="Arial" w:hint="default"/>
      </w:rPr>
    </w:lvl>
    <w:lvl w:ilvl="2" w:tplc="A3E0553A" w:tentative="1">
      <w:start w:val="1"/>
      <w:numFmt w:val="bullet"/>
      <w:lvlText w:val="•"/>
      <w:lvlJc w:val="left"/>
      <w:pPr>
        <w:tabs>
          <w:tab w:val="num" w:pos="2160"/>
        </w:tabs>
        <w:ind w:left="2160" w:hanging="360"/>
      </w:pPr>
      <w:rPr>
        <w:rFonts w:ascii="Arial" w:hAnsi="Arial" w:hint="default"/>
      </w:rPr>
    </w:lvl>
    <w:lvl w:ilvl="3" w:tplc="0BDC7128" w:tentative="1">
      <w:start w:val="1"/>
      <w:numFmt w:val="bullet"/>
      <w:lvlText w:val="•"/>
      <w:lvlJc w:val="left"/>
      <w:pPr>
        <w:tabs>
          <w:tab w:val="num" w:pos="2880"/>
        </w:tabs>
        <w:ind w:left="2880" w:hanging="360"/>
      </w:pPr>
      <w:rPr>
        <w:rFonts w:ascii="Arial" w:hAnsi="Arial" w:hint="default"/>
      </w:rPr>
    </w:lvl>
    <w:lvl w:ilvl="4" w:tplc="891C5B48" w:tentative="1">
      <w:start w:val="1"/>
      <w:numFmt w:val="bullet"/>
      <w:lvlText w:val="•"/>
      <w:lvlJc w:val="left"/>
      <w:pPr>
        <w:tabs>
          <w:tab w:val="num" w:pos="3600"/>
        </w:tabs>
        <w:ind w:left="3600" w:hanging="360"/>
      </w:pPr>
      <w:rPr>
        <w:rFonts w:ascii="Arial" w:hAnsi="Arial" w:hint="default"/>
      </w:rPr>
    </w:lvl>
    <w:lvl w:ilvl="5" w:tplc="6178C526" w:tentative="1">
      <w:start w:val="1"/>
      <w:numFmt w:val="bullet"/>
      <w:lvlText w:val="•"/>
      <w:lvlJc w:val="left"/>
      <w:pPr>
        <w:tabs>
          <w:tab w:val="num" w:pos="4320"/>
        </w:tabs>
        <w:ind w:left="4320" w:hanging="360"/>
      </w:pPr>
      <w:rPr>
        <w:rFonts w:ascii="Arial" w:hAnsi="Arial" w:hint="default"/>
      </w:rPr>
    </w:lvl>
    <w:lvl w:ilvl="6" w:tplc="E3DC3262" w:tentative="1">
      <w:start w:val="1"/>
      <w:numFmt w:val="bullet"/>
      <w:lvlText w:val="•"/>
      <w:lvlJc w:val="left"/>
      <w:pPr>
        <w:tabs>
          <w:tab w:val="num" w:pos="5040"/>
        </w:tabs>
        <w:ind w:left="5040" w:hanging="360"/>
      </w:pPr>
      <w:rPr>
        <w:rFonts w:ascii="Arial" w:hAnsi="Arial" w:hint="default"/>
      </w:rPr>
    </w:lvl>
    <w:lvl w:ilvl="7" w:tplc="4406F8B2" w:tentative="1">
      <w:start w:val="1"/>
      <w:numFmt w:val="bullet"/>
      <w:lvlText w:val="•"/>
      <w:lvlJc w:val="left"/>
      <w:pPr>
        <w:tabs>
          <w:tab w:val="num" w:pos="5760"/>
        </w:tabs>
        <w:ind w:left="5760" w:hanging="360"/>
      </w:pPr>
      <w:rPr>
        <w:rFonts w:ascii="Arial" w:hAnsi="Arial" w:hint="default"/>
      </w:rPr>
    </w:lvl>
    <w:lvl w:ilvl="8" w:tplc="6B00595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8344123"/>
    <w:multiLevelType w:val="hybridMultilevel"/>
    <w:tmpl w:val="47F87C6A"/>
    <w:lvl w:ilvl="0" w:tplc="7DE678FE">
      <w:start w:val="1"/>
      <w:numFmt w:val="bullet"/>
      <w:lvlText w:val="•"/>
      <w:lvlJc w:val="left"/>
      <w:pPr>
        <w:tabs>
          <w:tab w:val="num" w:pos="720"/>
        </w:tabs>
        <w:ind w:left="720" w:hanging="360"/>
      </w:pPr>
      <w:rPr>
        <w:rFonts w:ascii="Arial" w:hAnsi="Arial" w:hint="default"/>
      </w:rPr>
    </w:lvl>
    <w:lvl w:ilvl="1" w:tplc="3E48E468" w:tentative="1">
      <w:start w:val="1"/>
      <w:numFmt w:val="bullet"/>
      <w:lvlText w:val="•"/>
      <w:lvlJc w:val="left"/>
      <w:pPr>
        <w:tabs>
          <w:tab w:val="num" w:pos="1440"/>
        </w:tabs>
        <w:ind w:left="1440" w:hanging="360"/>
      </w:pPr>
      <w:rPr>
        <w:rFonts w:ascii="Arial" w:hAnsi="Arial" w:hint="default"/>
      </w:rPr>
    </w:lvl>
    <w:lvl w:ilvl="2" w:tplc="FA2032B8" w:tentative="1">
      <w:start w:val="1"/>
      <w:numFmt w:val="bullet"/>
      <w:lvlText w:val="•"/>
      <w:lvlJc w:val="left"/>
      <w:pPr>
        <w:tabs>
          <w:tab w:val="num" w:pos="2160"/>
        </w:tabs>
        <w:ind w:left="2160" w:hanging="360"/>
      </w:pPr>
      <w:rPr>
        <w:rFonts w:ascii="Arial" w:hAnsi="Arial" w:hint="default"/>
      </w:rPr>
    </w:lvl>
    <w:lvl w:ilvl="3" w:tplc="06761694" w:tentative="1">
      <w:start w:val="1"/>
      <w:numFmt w:val="bullet"/>
      <w:lvlText w:val="•"/>
      <w:lvlJc w:val="left"/>
      <w:pPr>
        <w:tabs>
          <w:tab w:val="num" w:pos="2880"/>
        </w:tabs>
        <w:ind w:left="2880" w:hanging="360"/>
      </w:pPr>
      <w:rPr>
        <w:rFonts w:ascii="Arial" w:hAnsi="Arial" w:hint="default"/>
      </w:rPr>
    </w:lvl>
    <w:lvl w:ilvl="4" w:tplc="9B0A67D6" w:tentative="1">
      <w:start w:val="1"/>
      <w:numFmt w:val="bullet"/>
      <w:lvlText w:val="•"/>
      <w:lvlJc w:val="left"/>
      <w:pPr>
        <w:tabs>
          <w:tab w:val="num" w:pos="3600"/>
        </w:tabs>
        <w:ind w:left="3600" w:hanging="360"/>
      </w:pPr>
      <w:rPr>
        <w:rFonts w:ascii="Arial" w:hAnsi="Arial" w:hint="default"/>
      </w:rPr>
    </w:lvl>
    <w:lvl w:ilvl="5" w:tplc="0A44451C" w:tentative="1">
      <w:start w:val="1"/>
      <w:numFmt w:val="bullet"/>
      <w:lvlText w:val="•"/>
      <w:lvlJc w:val="left"/>
      <w:pPr>
        <w:tabs>
          <w:tab w:val="num" w:pos="4320"/>
        </w:tabs>
        <w:ind w:left="4320" w:hanging="360"/>
      </w:pPr>
      <w:rPr>
        <w:rFonts w:ascii="Arial" w:hAnsi="Arial" w:hint="default"/>
      </w:rPr>
    </w:lvl>
    <w:lvl w:ilvl="6" w:tplc="D8ACE856" w:tentative="1">
      <w:start w:val="1"/>
      <w:numFmt w:val="bullet"/>
      <w:lvlText w:val="•"/>
      <w:lvlJc w:val="left"/>
      <w:pPr>
        <w:tabs>
          <w:tab w:val="num" w:pos="5040"/>
        </w:tabs>
        <w:ind w:left="5040" w:hanging="360"/>
      </w:pPr>
      <w:rPr>
        <w:rFonts w:ascii="Arial" w:hAnsi="Arial" w:hint="default"/>
      </w:rPr>
    </w:lvl>
    <w:lvl w:ilvl="7" w:tplc="D4CE85CE" w:tentative="1">
      <w:start w:val="1"/>
      <w:numFmt w:val="bullet"/>
      <w:lvlText w:val="•"/>
      <w:lvlJc w:val="left"/>
      <w:pPr>
        <w:tabs>
          <w:tab w:val="num" w:pos="5760"/>
        </w:tabs>
        <w:ind w:left="5760" w:hanging="360"/>
      </w:pPr>
      <w:rPr>
        <w:rFonts w:ascii="Arial" w:hAnsi="Arial" w:hint="default"/>
      </w:rPr>
    </w:lvl>
    <w:lvl w:ilvl="8" w:tplc="AD3A0DF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00759D2"/>
    <w:multiLevelType w:val="hybridMultilevel"/>
    <w:tmpl w:val="47A4B2A8"/>
    <w:lvl w:ilvl="0" w:tplc="569C09C6">
      <w:start w:val="1"/>
      <w:numFmt w:val="bullet"/>
      <w:lvlText w:val="•"/>
      <w:lvlJc w:val="left"/>
      <w:pPr>
        <w:tabs>
          <w:tab w:val="num" w:pos="720"/>
        </w:tabs>
        <w:ind w:left="720" w:hanging="360"/>
      </w:pPr>
      <w:rPr>
        <w:rFonts w:ascii="Arial" w:hAnsi="Arial" w:hint="default"/>
      </w:rPr>
    </w:lvl>
    <w:lvl w:ilvl="1" w:tplc="6EBA564C">
      <w:numFmt w:val="bullet"/>
      <w:lvlText w:val="•"/>
      <w:lvlJc w:val="left"/>
      <w:pPr>
        <w:tabs>
          <w:tab w:val="num" w:pos="1440"/>
        </w:tabs>
        <w:ind w:left="1440" w:hanging="360"/>
      </w:pPr>
      <w:rPr>
        <w:rFonts w:ascii="Arial" w:hAnsi="Arial" w:hint="default"/>
      </w:rPr>
    </w:lvl>
    <w:lvl w:ilvl="2" w:tplc="0F56B4F0" w:tentative="1">
      <w:start w:val="1"/>
      <w:numFmt w:val="bullet"/>
      <w:lvlText w:val="•"/>
      <w:lvlJc w:val="left"/>
      <w:pPr>
        <w:tabs>
          <w:tab w:val="num" w:pos="2160"/>
        </w:tabs>
        <w:ind w:left="2160" w:hanging="360"/>
      </w:pPr>
      <w:rPr>
        <w:rFonts w:ascii="Arial" w:hAnsi="Arial" w:hint="default"/>
      </w:rPr>
    </w:lvl>
    <w:lvl w:ilvl="3" w:tplc="0D083002" w:tentative="1">
      <w:start w:val="1"/>
      <w:numFmt w:val="bullet"/>
      <w:lvlText w:val="•"/>
      <w:lvlJc w:val="left"/>
      <w:pPr>
        <w:tabs>
          <w:tab w:val="num" w:pos="2880"/>
        </w:tabs>
        <w:ind w:left="2880" w:hanging="360"/>
      </w:pPr>
      <w:rPr>
        <w:rFonts w:ascii="Arial" w:hAnsi="Arial" w:hint="default"/>
      </w:rPr>
    </w:lvl>
    <w:lvl w:ilvl="4" w:tplc="402AD5A6" w:tentative="1">
      <w:start w:val="1"/>
      <w:numFmt w:val="bullet"/>
      <w:lvlText w:val="•"/>
      <w:lvlJc w:val="left"/>
      <w:pPr>
        <w:tabs>
          <w:tab w:val="num" w:pos="3600"/>
        </w:tabs>
        <w:ind w:left="3600" w:hanging="360"/>
      </w:pPr>
      <w:rPr>
        <w:rFonts w:ascii="Arial" w:hAnsi="Arial" w:hint="default"/>
      </w:rPr>
    </w:lvl>
    <w:lvl w:ilvl="5" w:tplc="C652E502" w:tentative="1">
      <w:start w:val="1"/>
      <w:numFmt w:val="bullet"/>
      <w:lvlText w:val="•"/>
      <w:lvlJc w:val="left"/>
      <w:pPr>
        <w:tabs>
          <w:tab w:val="num" w:pos="4320"/>
        </w:tabs>
        <w:ind w:left="4320" w:hanging="360"/>
      </w:pPr>
      <w:rPr>
        <w:rFonts w:ascii="Arial" w:hAnsi="Arial" w:hint="default"/>
      </w:rPr>
    </w:lvl>
    <w:lvl w:ilvl="6" w:tplc="F93C1FE0" w:tentative="1">
      <w:start w:val="1"/>
      <w:numFmt w:val="bullet"/>
      <w:lvlText w:val="•"/>
      <w:lvlJc w:val="left"/>
      <w:pPr>
        <w:tabs>
          <w:tab w:val="num" w:pos="5040"/>
        </w:tabs>
        <w:ind w:left="5040" w:hanging="360"/>
      </w:pPr>
      <w:rPr>
        <w:rFonts w:ascii="Arial" w:hAnsi="Arial" w:hint="default"/>
      </w:rPr>
    </w:lvl>
    <w:lvl w:ilvl="7" w:tplc="3620E87C" w:tentative="1">
      <w:start w:val="1"/>
      <w:numFmt w:val="bullet"/>
      <w:lvlText w:val="•"/>
      <w:lvlJc w:val="left"/>
      <w:pPr>
        <w:tabs>
          <w:tab w:val="num" w:pos="5760"/>
        </w:tabs>
        <w:ind w:left="5760" w:hanging="360"/>
      </w:pPr>
      <w:rPr>
        <w:rFonts w:ascii="Arial" w:hAnsi="Arial" w:hint="default"/>
      </w:rPr>
    </w:lvl>
    <w:lvl w:ilvl="8" w:tplc="A052E27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A495E0C"/>
    <w:multiLevelType w:val="hybridMultilevel"/>
    <w:tmpl w:val="8D70A9A8"/>
    <w:lvl w:ilvl="0" w:tplc="3936410A">
      <w:start w:val="1"/>
      <w:numFmt w:val="bullet"/>
      <w:lvlText w:val="•"/>
      <w:lvlJc w:val="left"/>
      <w:pPr>
        <w:tabs>
          <w:tab w:val="num" w:pos="720"/>
        </w:tabs>
        <w:ind w:left="720" w:hanging="360"/>
      </w:pPr>
      <w:rPr>
        <w:rFonts w:ascii="Arial" w:hAnsi="Arial" w:hint="default"/>
      </w:rPr>
    </w:lvl>
    <w:lvl w:ilvl="1" w:tplc="71C86404" w:tentative="1">
      <w:start w:val="1"/>
      <w:numFmt w:val="bullet"/>
      <w:lvlText w:val="•"/>
      <w:lvlJc w:val="left"/>
      <w:pPr>
        <w:tabs>
          <w:tab w:val="num" w:pos="1440"/>
        </w:tabs>
        <w:ind w:left="1440" w:hanging="360"/>
      </w:pPr>
      <w:rPr>
        <w:rFonts w:ascii="Arial" w:hAnsi="Arial" w:hint="default"/>
      </w:rPr>
    </w:lvl>
    <w:lvl w:ilvl="2" w:tplc="51B88DD0" w:tentative="1">
      <w:start w:val="1"/>
      <w:numFmt w:val="bullet"/>
      <w:lvlText w:val="•"/>
      <w:lvlJc w:val="left"/>
      <w:pPr>
        <w:tabs>
          <w:tab w:val="num" w:pos="2160"/>
        </w:tabs>
        <w:ind w:left="2160" w:hanging="360"/>
      </w:pPr>
      <w:rPr>
        <w:rFonts w:ascii="Arial" w:hAnsi="Arial" w:hint="default"/>
      </w:rPr>
    </w:lvl>
    <w:lvl w:ilvl="3" w:tplc="0C321CE4" w:tentative="1">
      <w:start w:val="1"/>
      <w:numFmt w:val="bullet"/>
      <w:lvlText w:val="•"/>
      <w:lvlJc w:val="left"/>
      <w:pPr>
        <w:tabs>
          <w:tab w:val="num" w:pos="2880"/>
        </w:tabs>
        <w:ind w:left="2880" w:hanging="360"/>
      </w:pPr>
      <w:rPr>
        <w:rFonts w:ascii="Arial" w:hAnsi="Arial" w:hint="default"/>
      </w:rPr>
    </w:lvl>
    <w:lvl w:ilvl="4" w:tplc="BFEEAD96" w:tentative="1">
      <w:start w:val="1"/>
      <w:numFmt w:val="bullet"/>
      <w:lvlText w:val="•"/>
      <w:lvlJc w:val="left"/>
      <w:pPr>
        <w:tabs>
          <w:tab w:val="num" w:pos="3600"/>
        </w:tabs>
        <w:ind w:left="3600" w:hanging="360"/>
      </w:pPr>
      <w:rPr>
        <w:rFonts w:ascii="Arial" w:hAnsi="Arial" w:hint="default"/>
      </w:rPr>
    </w:lvl>
    <w:lvl w:ilvl="5" w:tplc="E424B978" w:tentative="1">
      <w:start w:val="1"/>
      <w:numFmt w:val="bullet"/>
      <w:lvlText w:val="•"/>
      <w:lvlJc w:val="left"/>
      <w:pPr>
        <w:tabs>
          <w:tab w:val="num" w:pos="4320"/>
        </w:tabs>
        <w:ind w:left="4320" w:hanging="360"/>
      </w:pPr>
      <w:rPr>
        <w:rFonts w:ascii="Arial" w:hAnsi="Arial" w:hint="default"/>
      </w:rPr>
    </w:lvl>
    <w:lvl w:ilvl="6" w:tplc="E5B88B0C" w:tentative="1">
      <w:start w:val="1"/>
      <w:numFmt w:val="bullet"/>
      <w:lvlText w:val="•"/>
      <w:lvlJc w:val="left"/>
      <w:pPr>
        <w:tabs>
          <w:tab w:val="num" w:pos="5040"/>
        </w:tabs>
        <w:ind w:left="5040" w:hanging="360"/>
      </w:pPr>
      <w:rPr>
        <w:rFonts w:ascii="Arial" w:hAnsi="Arial" w:hint="default"/>
      </w:rPr>
    </w:lvl>
    <w:lvl w:ilvl="7" w:tplc="C5CCBC2E" w:tentative="1">
      <w:start w:val="1"/>
      <w:numFmt w:val="bullet"/>
      <w:lvlText w:val="•"/>
      <w:lvlJc w:val="left"/>
      <w:pPr>
        <w:tabs>
          <w:tab w:val="num" w:pos="5760"/>
        </w:tabs>
        <w:ind w:left="5760" w:hanging="360"/>
      </w:pPr>
      <w:rPr>
        <w:rFonts w:ascii="Arial" w:hAnsi="Arial" w:hint="default"/>
      </w:rPr>
    </w:lvl>
    <w:lvl w:ilvl="8" w:tplc="BB9CF2D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4D2069A"/>
    <w:multiLevelType w:val="hybridMultilevel"/>
    <w:tmpl w:val="F18AF562"/>
    <w:lvl w:ilvl="0" w:tplc="7B669272">
      <w:start w:val="1"/>
      <w:numFmt w:val="bullet"/>
      <w:lvlText w:val="•"/>
      <w:lvlJc w:val="left"/>
      <w:pPr>
        <w:tabs>
          <w:tab w:val="num" w:pos="720"/>
        </w:tabs>
        <w:ind w:left="720" w:hanging="360"/>
      </w:pPr>
      <w:rPr>
        <w:rFonts w:ascii="Arial" w:hAnsi="Arial" w:hint="default"/>
      </w:rPr>
    </w:lvl>
    <w:lvl w:ilvl="1" w:tplc="B4801ED8" w:tentative="1">
      <w:start w:val="1"/>
      <w:numFmt w:val="bullet"/>
      <w:lvlText w:val="•"/>
      <w:lvlJc w:val="left"/>
      <w:pPr>
        <w:tabs>
          <w:tab w:val="num" w:pos="1440"/>
        </w:tabs>
        <w:ind w:left="1440" w:hanging="360"/>
      </w:pPr>
      <w:rPr>
        <w:rFonts w:ascii="Arial" w:hAnsi="Arial" w:hint="default"/>
      </w:rPr>
    </w:lvl>
    <w:lvl w:ilvl="2" w:tplc="BF5CA020" w:tentative="1">
      <w:start w:val="1"/>
      <w:numFmt w:val="bullet"/>
      <w:lvlText w:val="•"/>
      <w:lvlJc w:val="left"/>
      <w:pPr>
        <w:tabs>
          <w:tab w:val="num" w:pos="2160"/>
        </w:tabs>
        <w:ind w:left="2160" w:hanging="360"/>
      </w:pPr>
      <w:rPr>
        <w:rFonts w:ascii="Arial" w:hAnsi="Arial" w:hint="default"/>
      </w:rPr>
    </w:lvl>
    <w:lvl w:ilvl="3" w:tplc="91FAC29A" w:tentative="1">
      <w:start w:val="1"/>
      <w:numFmt w:val="bullet"/>
      <w:lvlText w:val="•"/>
      <w:lvlJc w:val="left"/>
      <w:pPr>
        <w:tabs>
          <w:tab w:val="num" w:pos="2880"/>
        </w:tabs>
        <w:ind w:left="2880" w:hanging="360"/>
      </w:pPr>
      <w:rPr>
        <w:rFonts w:ascii="Arial" w:hAnsi="Arial" w:hint="default"/>
      </w:rPr>
    </w:lvl>
    <w:lvl w:ilvl="4" w:tplc="3998F414" w:tentative="1">
      <w:start w:val="1"/>
      <w:numFmt w:val="bullet"/>
      <w:lvlText w:val="•"/>
      <w:lvlJc w:val="left"/>
      <w:pPr>
        <w:tabs>
          <w:tab w:val="num" w:pos="3600"/>
        </w:tabs>
        <w:ind w:left="3600" w:hanging="360"/>
      </w:pPr>
      <w:rPr>
        <w:rFonts w:ascii="Arial" w:hAnsi="Arial" w:hint="default"/>
      </w:rPr>
    </w:lvl>
    <w:lvl w:ilvl="5" w:tplc="6DA83B60" w:tentative="1">
      <w:start w:val="1"/>
      <w:numFmt w:val="bullet"/>
      <w:lvlText w:val="•"/>
      <w:lvlJc w:val="left"/>
      <w:pPr>
        <w:tabs>
          <w:tab w:val="num" w:pos="4320"/>
        </w:tabs>
        <w:ind w:left="4320" w:hanging="360"/>
      </w:pPr>
      <w:rPr>
        <w:rFonts w:ascii="Arial" w:hAnsi="Arial" w:hint="default"/>
      </w:rPr>
    </w:lvl>
    <w:lvl w:ilvl="6" w:tplc="50B48FA2" w:tentative="1">
      <w:start w:val="1"/>
      <w:numFmt w:val="bullet"/>
      <w:lvlText w:val="•"/>
      <w:lvlJc w:val="left"/>
      <w:pPr>
        <w:tabs>
          <w:tab w:val="num" w:pos="5040"/>
        </w:tabs>
        <w:ind w:left="5040" w:hanging="360"/>
      </w:pPr>
      <w:rPr>
        <w:rFonts w:ascii="Arial" w:hAnsi="Arial" w:hint="default"/>
      </w:rPr>
    </w:lvl>
    <w:lvl w:ilvl="7" w:tplc="C7C2EA14" w:tentative="1">
      <w:start w:val="1"/>
      <w:numFmt w:val="bullet"/>
      <w:lvlText w:val="•"/>
      <w:lvlJc w:val="left"/>
      <w:pPr>
        <w:tabs>
          <w:tab w:val="num" w:pos="5760"/>
        </w:tabs>
        <w:ind w:left="5760" w:hanging="360"/>
      </w:pPr>
      <w:rPr>
        <w:rFonts w:ascii="Arial" w:hAnsi="Arial" w:hint="default"/>
      </w:rPr>
    </w:lvl>
    <w:lvl w:ilvl="8" w:tplc="B09E2CE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7E925C4"/>
    <w:multiLevelType w:val="hybridMultilevel"/>
    <w:tmpl w:val="15D25E0E"/>
    <w:lvl w:ilvl="0" w:tplc="DA34BAF0">
      <w:start w:val="1"/>
      <w:numFmt w:val="bullet"/>
      <w:lvlText w:val="•"/>
      <w:lvlJc w:val="left"/>
      <w:pPr>
        <w:tabs>
          <w:tab w:val="num" w:pos="720"/>
        </w:tabs>
        <w:ind w:left="720" w:hanging="360"/>
      </w:pPr>
      <w:rPr>
        <w:rFonts w:ascii="Arial" w:hAnsi="Arial" w:hint="default"/>
      </w:rPr>
    </w:lvl>
    <w:lvl w:ilvl="1" w:tplc="40928030">
      <w:start w:val="1"/>
      <w:numFmt w:val="bullet"/>
      <w:lvlText w:val="•"/>
      <w:lvlJc w:val="left"/>
      <w:pPr>
        <w:tabs>
          <w:tab w:val="num" w:pos="1440"/>
        </w:tabs>
        <w:ind w:left="1440" w:hanging="360"/>
      </w:pPr>
      <w:rPr>
        <w:rFonts w:ascii="Arial" w:hAnsi="Arial" w:hint="default"/>
      </w:rPr>
    </w:lvl>
    <w:lvl w:ilvl="2" w:tplc="2E0A80A4" w:tentative="1">
      <w:start w:val="1"/>
      <w:numFmt w:val="bullet"/>
      <w:lvlText w:val="•"/>
      <w:lvlJc w:val="left"/>
      <w:pPr>
        <w:tabs>
          <w:tab w:val="num" w:pos="2160"/>
        </w:tabs>
        <w:ind w:left="2160" w:hanging="360"/>
      </w:pPr>
      <w:rPr>
        <w:rFonts w:ascii="Arial" w:hAnsi="Arial" w:hint="default"/>
      </w:rPr>
    </w:lvl>
    <w:lvl w:ilvl="3" w:tplc="70DC450C" w:tentative="1">
      <w:start w:val="1"/>
      <w:numFmt w:val="bullet"/>
      <w:lvlText w:val="•"/>
      <w:lvlJc w:val="left"/>
      <w:pPr>
        <w:tabs>
          <w:tab w:val="num" w:pos="2880"/>
        </w:tabs>
        <w:ind w:left="2880" w:hanging="360"/>
      </w:pPr>
      <w:rPr>
        <w:rFonts w:ascii="Arial" w:hAnsi="Arial" w:hint="default"/>
      </w:rPr>
    </w:lvl>
    <w:lvl w:ilvl="4" w:tplc="5AB64F92" w:tentative="1">
      <w:start w:val="1"/>
      <w:numFmt w:val="bullet"/>
      <w:lvlText w:val="•"/>
      <w:lvlJc w:val="left"/>
      <w:pPr>
        <w:tabs>
          <w:tab w:val="num" w:pos="3600"/>
        </w:tabs>
        <w:ind w:left="3600" w:hanging="360"/>
      </w:pPr>
      <w:rPr>
        <w:rFonts w:ascii="Arial" w:hAnsi="Arial" w:hint="default"/>
      </w:rPr>
    </w:lvl>
    <w:lvl w:ilvl="5" w:tplc="19900030" w:tentative="1">
      <w:start w:val="1"/>
      <w:numFmt w:val="bullet"/>
      <w:lvlText w:val="•"/>
      <w:lvlJc w:val="left"/>
      <w:pPr>
        <w:tabs>
          <w:tab w:val="num" w:pos="4320"/>
        </w:tabs>
        <w:ind w:left="4320" w:hanging="360"/>
      </w:pPr>
      <w:rPr>
        <w:rFonts w:ascii="Arial" w:hAnsi="Arial" w:hint="default"/>
      </w:rPr>
    </w:lvl>
    <w:lvl w:ilvl="6" w:tplc="86C6DB94" w:tentative="1">
      <w:start w:val="1"/>
      <w:numFmt w:val="bullet"/>
      <w:lvlText w:val="•"/>
      <w:lvlJc w:val="left"/>
      <w:pPr>
        <w:tabs>
          <w:tab w:val="num" w:pos="5040"/>
        </w:tabs>
        <w:ind w:left="5040" w:hanging="360"/>
      </w:pPr>
      <w:rPr>
        <w:rFonts w:ascii="Arial" w:hAnsi="Arial" w:hint="default"/>
      </w:rPr>
    </w:lvl>
    <w:lvl w:ilvl="7" w:tplc="49DE362A" w:tentative="1">
      <w:start w:val="1"/>
      <w:numFmt w:val="bullet"/>
      <w:lvlText w:val="•"/>
      <w:lvlJc w:val="left"/>
      <w:pPr>
        <w:tabs>
          <w:tab w:val="num" w:pos="5760"/>
        </w:tabs>
        <w:ind w:left="5760" w:hanging="360"/>
      </w:pPr>
      <w:rPr>
        <w:rFonts w:ascii="Arial" w:hAnsi="Arial" w:hint="default"/>
      </w:rPr>
    </w:lvl>
    <w:lvl w:ilvl="8" w:tplc="4248222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7F60A57"/>
    <w:multiLevelType w:val="hybridMultilevel"/>
    <w:tmpl w:val="B46C05FE"/>
    <w:lvl w:ilvl="0" w:tplc="5DA0483C">
      <w:start w:val="1"/>
      <w:numFmt w:val="bullet"/>
      <w:lvlText w:val="•"/>
      <w:lvlJc w:val="left"/>
      <w:pPr>
        <w:tabs>
          <w:tab w:val="num" w:pos="720"/>
        </w:tabs>
        <w:ind w:left="720" w:hanging="360"/>
      </w:pPr>
      <w:rPr>
        <w:rFonts w:ascii="Arial" w:hAnsi="Arial" w:hint="default"/>
      </w:rPr>
    </w:lvl>
    <w:lvl w:ilvl="1" w:tplc="7D50029C" w:tentative="1">
      <w:start w:val="1"/>
      <w:numFmt w:val="bullet"/>
      <w:lvlText w:val="•"/>
      <w:lvlJc w:val="left"/>
      <w:pPr>
        <w:tabs>
          <w:tab w:val="num" w:pos="1440"/>
        </w:tabs>
        <w:ind w:left="1440" w:hanging="360"/>
      </w:pPr>
      <w:rPr>
        <w:rFonts w:ascii="Arial" w:hAnsi="Arial" w:hint="default"/>
      </w:rPr>
    </w:lvl>
    <w:lvl w:ilvl="2" w:tplc="6BB80A26" w:tentative="1">
      <w:start w:val="1"/>
      <w:numFmt w:val="bullet"/>
      <w:lvlText w:val="•"/>
      <w:lvlJc w:val="left"/>
      <w:pPr>
        <w:tabs>
          <w:tab w:val="num" w:pos="2160"/>
        </w:tabs>
        <w:ind w:left="2160" w:hanging="360"/>
      </w:pPr>
      <w:rPr>
        <w:rFonts w:ascii="Arial" w:hAnsi="Arial" w:hint="default"/>
      </w:rPr>
    </w:lvl>
    <w:lvl w:ilvl="3" w:tplc="A2843F12" w:tentative="1">
      <w:start w:val="1"/>
      <w:numFmt w:val="bullet"/>
      <w:lvlText w:val="•"/>
      <w:lvlJc w:val="left"/>
      <w:pPr>
        <w:tabs>
          <w:tab w:val="num" w:pos="2880"/>
        </w:tabs>
        <w:ind w:left="2880" w:hanging="360"/>
      </w:pPr>
      <w:rPr>
        <w:rFonts w:ascii="Arial" w:hAnsi="Arial" w:hint="default"/>
      </w:rPr>
    </w:lvl>
    <w:lvl w:ilvl="4" w:tplc="11786D7C" w:tentative="1">
      <w:start w:val="1"/>
      <w:numFmt w:val="bullet"/>
      <w:lvlText w:val="•"/>
      <w:lvlJc w:val="left"/>
      <w:pPr>
        <w:tabs>
          <w:tab w:val="num" w:pos="3600"/>
        </w:tabs>
        <w:ind w:left="3600" w:hanging="360"/>
      </w:pPr>
      <w:rPr>
        <w:rFonts w:ascii="Arial" w:hAnsi="Arial" w:hint="default"/>
      </w:rPr>
    </w:lvl>
    <w:lvl w:ilvl="5" w:tplc="90F223D8" w:tentative="1">
      <w:start w:val="1"/>
      <w:numFmt w:val="bullet"/>
      <w:lvlText w:val="•"/>
      <w:lvlJc w:val="left"/>
      <w:pPr>
        <w:tabs>
          <w:tab w:val="num" w:pos="4320"/>
        </w:tabs>
        <w:ind w:left="4320" w:hanging="360"/>
      </w:pPr>
      <w:rPr>
        <w:rFonts w:ascii="Arial" w:hAnsi="Arial" w:hint="default"/>
      </w:rPr>
    </w:lvl>
    <w:lvl w:ilvl="6" w:tplc="83F28234" w:tentative="1">
      <w:start w:val="1"/>
      <w:numFmt w:val="bullet"/>
      <w:lvlText w:val="•"/>
      <w:lvlJc w:val="left"/>
      <w:pPr>
        <w:tabs>
          <w:tab w:val="num" w:pos="5040"/>
        </w:tabs>
        <w:ind w:left="5040" w:hanging="360"/>
      </w:pPr>
      <w:rPr>
        <w:rFonts w:ascii="Arial" w:hAnsi="Arial" w:hint="default"/>
      </w:rPr>
    </w:lvl>
    <w:lvl w:ilvl="7" w:tplc="8A58D372" w:tentative="1">
      <w:start w:val="1"/>
      <w:numFmt w:val="bullet"/>
      <w:lvlText w:val="•"/>
      <w:lvlJc w:val="left"/>
      <w:pPr>
        <w:tabs>
          <w:tab w:val="num" w:pos="5760"/>
        </w:tabs>
        <w:ind w:left="5760" w:hanging="360"/>
      </w:pPr>
      <w:rPr>
        <w:rFonts w:ascii="Arial" w:hAnsi="Arial" w:hint="default"/>
      </w:rPr>
    </w:lvl>
    <w:lvl w:ilvl="8" w:tplc="6444F6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AB14535"/>
    <w:multiLevelType w:val="hybridMultilevel"/>
    <w:tmpl w:val="8B8040F2"/>
    <w:lvl w:ilvl="0" w:tplc="04090011">
      <w:start w:val="1"/>
      <w:numFmt w:val="decimal"/>
      <w:lvlText w:val="%1)"/>
      <w:lvlJc w:val="left"/>
      <w:pPr>
        <w:tabs>
          <w:tab w:val="num" w:pos="720"/>
        </w:tabs>
        <w:ind w:left="720" w:hanging="360"/>
      </w:pPr>
      <w:rPr>
        <w:rFonts w:hint="default"/>
      </w:rPr>
    </w:lvl>
    <w:lvl w:ilvl="1" w:tplc="731EC582" w:tentative="1">
      <w:start w:val="1"/>
      <w:numFmt w:val="bullet"/>
      <w:lvlText w:val="•"/>
      <w:lvlJc w:val="left"/>
      <w:pPr>
        <w:tabs>
          <w:tab w:val="num" w:pos="1440"/>
        </w:tabs>
        <w:ind w:left="1440" w:hanging="360"/>
      </w:pPr>
      <w:rPr>
        <w:rFonts w:ascii="Arial" w:hAnsi="Arial" w:hint="default"/>
      </w:rPr>
    </w:lvl>
    <w:lvl w:ilvl="2" w:tplc="C47A28F4" w:tentative="1">
      <w:start w:val="1"/>
      <w:numFmt w:val="bullet"/>
      <w:lvlText w:val="•"/>
      <w:lvlJc w:val="left"/>
      <w:pPr>
        <w:tabs>
          <w:tab w:val="num" w:pos="2160"/>
        </w:tabs>
        <w:ind w:left="2160" w:hanging="360"/>
      </w:pPr>
      <w:rPr>
        <w:rFonts w:ascii="Arial" w:hAnsi="Arial" w:hint="default"/>
      </w:rPr>
    </w:lvl>
    <w:lvl w:ilvl="3" w:tplc="98CE7E7A" w:tentative="1">
      <w:start w:val="1"/>
      <w:numFmt w:val="bullet"/>
      <w:lvlText w:val="•"/>
      <w:lvlJc w:val="left"/>
      <w:pPr>
        <w:tabs>
          <w:tab w:val="num" w:pos="2880"/>
        </w:tabs>
        <w:ind w:left="2880" w:hanging="360"/>
      </w:pPr>
      <w:rPr>
        <w:rFonts w:ascii="Arial" w:hAnsi="Arial" w:hint="default"/>
      </w:rPr>
    </w:lvl>
    <w:lvl w:ilvl="4" w:tplc="9F8A092E" w:tentative="1">
      <w:start w:val="1"/>
      <w:numFmt w:val="bullet"/>
      <w:lvlText w:val="•"/>
      <w:lvlJc w:val="left"/>
      <w:pPr>
        <w:tabs>
          <w:tab w:val="num" w:pos="3600"/>
        </w:tabs>
        <w:ind w:left="3600" w:hanging="360"/>
      </w:pPr>
      <w:rPr>
        <w:rFonts w:ascii="Arial" w:hAnsi="Arial" w:hint="default"/>
      </w:rPr>
    </w:lvl>
    <w:lvl w:ilvl="5" w:tplc="AC9C65C6" w:tentative="1">
      <w:start w:val="1"/>
      <w:numFmt w:val="bullet"/>
      <w:lvlText w:val="•"/>
      <w:lvlJc w:val="left"/>
      <w:pPr>
        <w:tabs>
          <w:tab w:val="num" w:pos="4320"/>
        </w:tabs>
        <w:ind w:left="4320" w:hanging="360"/>
      </w:pPr>
      <w:rPr>
        <w:rFonts w:ascii="Arial" w:hAnsi="Arial" w:hint="default"/>
      </w:rPr>
    </w:lvl>
    <w:lvl w:ilvl="6" w:tplc="D33889EA" w:tentative="1">
      <w:start w:val="1"/>
      <w:numFmt w:val="bullet"/>
      <w:lvlText w:val="•"/>
      <w:lvlJc w:val="left"/>
      <w:pPr>
        <w:tabs>
          <w:tab w:val="num" w:pos="5040"/>
        </w:tabs>
        <w:ind w:left="5040" w:hanging="360"/>
      </w:pPr>
      <w:rPr>
        <w:rFonts w:ascii="Arial" w:hAnsi="Arial" w:hint="default"/>
      </w:rPr>
    </w:lvl>
    <w:lvl w:ilvl="7" w:tplc="389C2A8C" w:tentative="1">
      <w:start w:val="1"/>
      <w:numFmt w:val="bullet"/>
      <w:lvlText w:val="•"/>
      <w:lvlJc w:val="left"/>
      <w:pPr>
        <w:tabs>
          <w:tab w:val="num" w:pos="5760"/>
        </w:tabs>
        <w:ind w:left="5760" w:hanging="360"/>
      </w:pPr>
      <w:rPr>
        <w:rFonts w:ascii="Arial" w:hAnsi="Arial" w:hint="default"/>
      </w:rPr>
    </w:lvl>
    <w:lvl w:ilvl="8" w:tplc="C92C395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C455947"/>
    <w:multiLevelType w:val="hybridMultilevel"/>
    <w:tmpl w:val="88B4EA34"/>
    <w:lvl w:ilvl="0" w:tplc="69F8C33E">
      <w:start w:val="1"/>
      <w:numFmt w:val="bullet"/>
      <w:lvlText w:val="•"/>
      <w:lvlJc w:val="left"/>
      <w:pPr>
        <w:tabs>
          <w:tab w:val="num" w:pos="720"/>
        </w:tabs>
        <w:ind w:left="720" w:hanging="360"/>
      </w:pPr>
      <w:rPr>
        <w:rFonts w:ascii="Arial" w:hAnsi="Arial" w:hint="default"/>
      </w:rPr>
    </w:lvl>
    <w:lvl w:ilvl="1" w:tplc="D422AF0E" w:tentative="1">
      <w:start w:val="1"/>
      <w:numFmt w:val="bullet"/>
      <w:lvlText w:val="•"/>
      <w:lvlJc w:val="left"/>
      <w:pPr>
        <w:tabs>
          <w:tab w:val="num" w:pos="1440"/>
        </w:tabs>
        <w:ind w:left="1440" w:hanging="360"/>
      </w:pPr>
      <w:rPr>
        <w:rFonts w:ascii="Arial" w:hAnsi="Arial" w:hint="default"/>
      </w:rPr>
    </w:lvl>
    <w:lvl w:ilvl="2" w:tplc="3F945D12" w:tentative="1">
      <w:start w:val="1"/>
      <w:numFmt w:val="bullet"/>
      <w:lvlText w:val="•"/>
      <w:lvlJc w:val="left"/>
      <w:pPr>
        <w:tabs>
          <w:tab w:val="num" w:pos="2160"/>
        </w:tabs>
        <w:ind w:left="2160" w:hanging="360"/>
      </w:pPr>
      <w:rPr>
        <w:rFonts w:ascii="Arial" w:hAnsi="Arial" w:hint="default"/>
      </w:rPr>
    </w:lvl>
    <w:lvl w:ilvl="3" w:tplc="0CF471C2" w:tentative="1">
      <w:start w:val="1"/>
      <w:numFmt w:val="bullet"/>
      <w:lvlText w:val="•"/>
      <w:lvlJc w:val="left"/>
      <w:pPr>
        <w:tabs>
          <w:tab w:val="num" w:pos="2880"/>
        </w:tabs>
        <w:ind w:left="2880" w:hanging="360"/>
      </w:pPr>
      <w:rPr>
        <w:rFonts w:ascii="Arial" w:hAnsi="Arial" w:hint="default"/>
      </w:rPr>
    </w:lvl>
    <w:lvl w:ilvl="4" w:tplc="9130657E" w:tentative="1">
      <w:start w:val="1"/>
      <w:numFmt w:val="bullet"/>
      <w:lvlText w:val="•"/>
      <w:lvlJc w:val="left"/>
      <w:pPr>
        <w:tabs>
          <w:tab w:val="num" w:pos="3600"/>
        </w:tabs>
        <w:ind w:left="3600" w:hanging="360"/>
      </w:pPr>
      <w:rPr>
        <w:rFonts w:ascii="Arial" w:hAnsi="Arial" w:hint="default"/>
      </w:rPr>
    </w:lvl>
    <w:lvl w:ilvl="5" w:tplc="F4CA74C0" w:tentative="1">
      <w:start w:val="1"/>
      <w:numFmt w:val="bullet"/>
      <w:lvlText w:val="•"/>
      <w:lvlJc w:val="left"/>
      <w:pPr>
        <w:tabs>
          <w:tab w:val="num" w:pos="4320"/>
        </w:tabs>
        <w:ind w:left="4320" w:hanging="360"/>
      </w:pPr>
      <w:rPr>
        <w:rFonts w:ascii="Arial" w:hAnsi="Arial" w:hint="default"/>
      </w:rPr>
    </w:lvl>
    <w:lvl w:ilvl="6" w:tplc="5964C53E" w:tentative="1">
      <w:start w:val="1"/>
      <w:numFmt w:val="bullet"/>
      <w:lvlText w:val="•"/>
      <w:lvlJc w:val="left"/>
      <w:pPr>
        <w:tabs>
          <w:tab w:val="num" w:pos="5040"/>
        </w:tabs>
        <w:ind w:left="5040" w:hanging="360"/>
      </w:pPr>
      <w:rPr>
        <w:rFonts w:ascii="Arial" w:hAnsi="Arial" w:hint="default"/>
      </w:rPr>
    </w:lvl>
    <w:lvl w:ilvl="7" w:tplc="992A4574" w:tentative="1">
      <w:start w:val="1"/>
      <w:numFmt w:val="bullet"/>
      <w:lvlText w:val="•"/>
      <w:lvlJc w:val="left"/>
      <w:pPr>
        <w:tabs>
          <w:tab w:val="num" w:pos="5760"/>
        </w:tabs>
        <w:ind w:left="5760" w:hanging="360"/>
      </w:pPr>
      <w:rPr>
        <w:rFonts w:ascii="Arial" w:hAnsi="Arial" w:hint="default"/>
      </w:rPr>
    </w:lvl>
    <w:lvl w:ilvl="8" w:tplc="D06A0CD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2B3797"/>
    <w:multiLevelType w:val="hybridMultilevel"/>
    <w:tmpl w:val="B2C2488C"/>
    <w:lvl w:ilvl="0" w:tplc="BA669310">
      <w:start w:val="1"/>
      <w:numFmt w:val="bullet"/>
      <w:lvlText w:val="•"/>
      <w:lvlJc w:val="left"/>
      <w:pPr>
        <w:tabs>
          <w:tab w:val="num" w:pos="720"/>
        </w:tabs>
        <w:ind w:left="720" w:hanging="360"/>
      </w:pPr>
      <w:rPr>
        <w:rFonts w:ascii="Arial" w:hAnsi="Arial" w:hint="default"/>
      </w:rPr>
    </w:lvl>
    <w:lvl w:ilvl="1" w:tplc="68B45EE4" w:tentative="1">
      <w:start w:val="1"/>
      <w:numFmt w:val="bullet"/>
      <w:lvlText w:val="•"/>
      <w:lvlJc w:val="left"/>
      <w:pPr>
        <w:tabs>
          <w:tab w:val="num" w:pos="1440"/>
        </w:tabs>
        <w:ind w:left="1440" w:hanging="360"/>
      </w:pPr>
      <w:rPr>
        <w:rFonts w:ascii="Arial" w:hAnsi="Arial" w:hint="default"/>
      </w:rPr>
    </w:lvl>
    <w:lvl w:ilvl="2" w:tplc="EA2E8C98" w:tentative="1">
      <w:start w:val="1"/>
      <w:numFmt w:val="bullet"/>
      <w:lvlText w:val="•"/>
      <w:lvlJc w:val="left"/>
      <w:pPr>
        <w:tabs>
          <w:tab w:val="num" w:pos="2160"/>
        </w:tabs>
        <w:ind w:left="2160" w:hanging="360"/>
      </w:pPr>
      <w:rPr>
        <w:rFonts w:ascii="Arial" w:hAnsi="Arial" w:hint="default"/>
      </w:rPr>
    </w:lvl>
    <w:lvl w:ilvl="3" w:tplc="16FAFC38" w:tentative="1">
      <w:start w:val="1"/>
      <w:numFmt w:val="bullet"/>
      <w:lvlText w:val="•"/>
      <w:lvlJc w:val="left"/>
      <w:pPr>
        <w:tabs>
          <w:tab w:val="num" w:pos="2880"/>
        </w:tabs>
        <w:ind w:left="2880" w:hanging="360"/>
      </w:pPr>
      <w:rPr>
        <w:rFonts w:ascii="Arial" w:hAnsi="Arial" w:hint="default"/>
      </w:rPr>
    </w:lvl>
    <w:lvl w:ilvl="4" w:tplc="AB14A4AE" w:tentative="1">
      <w:start w:val="1"/>
      <w:numFmt w:val="bullet"/>
      <w:lvlText w:val="•"/>
      <w:lvlJc w:val="left"/>
      <w:pPr>
        <w:tabs>
          <w:tab w:val="num" w:pos="3600"/>
        </w:tabs>
        <w:ind w:left="3600" w:hanging="360"/>
      </w:pPr>
      <w:rPr>
        <w:rFonts w:ascii="Arial" w:hAnsi="Arial" w:hint="default"/>
      </w:rPr>
    </w:lvl>
    <w:lvl w:ilvl="5" w:tplc="1D4A0B0E" w:tentative="1">
      <w:start w:val="1"/>
      <w:numFmt w:val="bullet"/>
      <w:lvlText w:val="•"/>
      <w:lvlJc w:val="left"/>
      <w:pPr>
        <w:tabs>
          <w:tab w:val="num" w:pos="4320"/>
        </w:tabs>
        <w:ind w:left="4320" w:hanging="360"/>
      </w:pPr>
      <w:rPr>
        <w:rFonts w:ascii="Arial" w:hAnsi="Arial" w:hint="default"/>
      </w:rPr>
    </w:lvl>
    <w:lvl w:ilvl="6" w:tplc="7D9EB4CE" w:tentative="1">
      <w:start w:val="1"/>
      <w:numFmt w:val="bullet"/>
      <w:lvlText w:val="•"/>
      <w:lvlJc w:val="left"/>
      <w:pPr>
        <w:tabs>
          <w:tab w:val="num" w:pos="5040"/>
        </w:tabs>
        <w:ind w:left="5040" w:hanging="360"/>
      </w:pPr>
      <w:rPr>
        <w:rFonts w:ascii="Arial" w:hAnsi="Arial" w:hint="default"/>
      </w:rPr>
    </w:lvl>
    <w:lvl w:ilvl="7" w:tplc="BBF8C946" w:tentative="1">
      <w:start w:val="1"/>
      <w:numFmt w:val="bullet"/>
      <w:lvlText w:val="•"/>
      <w:lvlJc w:val="left"/>
      <w:pPr>
        <w:tabs>
          <w:tab w:val="num" w:pos="5760"/>
        </w:tabs>
        <w:ind w:left="5760" w:hanging="360"/>
      </w:pPr>
      <w:rPr>
        <w:rFonts w:ascii="Arial" w:hAnsi="Arial" w:hint="default"/>
      </w:rPr>
    </w:lvl>
    <w:lvl w:ilvl="8" w:tplc="3B16060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2352C40"/>
    <w:multiLevelType w:val="hybridMultilevel"/>
    <w:tmpl w:val="79C893DC"/>
    <w:lvl w:ilvl="0" w:tplc="07FC9F1C">
      <w:start w:val="1"/>
      <w:numFmt w:val="bullet"/>
      <w:lvlText w:val="•"/>
      <w:lvlJc w:val="left"/>
      <w:pPr>
        <w:tabs>
          <w:tab w:val="num" w:pos="720"/>
        </w:tabs>
        <w:ind w:left="720" w:hanging="360"/>
      </w:pPr>
      <w:rPr>
        <w:rFonts w:ascii="Arial" w:hAnsi="Arial" w:hint="default"/>
      </w:rPr>
    </w:lvl>
    <w:lvl w:ilvl="1" w:tplc="648A7208" w:tentative="1">
      <w:start w:val="1"/>
      <w:numFmt w:val="bullet"/>
      <w:lvlText w:val="•"/>
      <w:lvlJc w:val="left"/>
      <w:pPr>
        <w:tabs>
          <w:tab w:val="num" w:pos="1440"/>
        </w:tabs>
        <w:ind w:left="1440" w:hanging="360"/>
      </w:pPr>
      <w:rPr>
        <w:rFonts w:ascii="Arial" w:hAnsi="Arial" w:hint="default"/>
      </w:rPr>
    </w:lvl>
    <w:lvl w:ilvl="2" w:tplc="343415F0" w:tentative="1">
      <w:start w:val="1"/>
      <w:numFmt w:val="bullet"/>
      <w:lvlText w:val="•"/>
      <w:lvlJc w:val="left"/>
      <w:pPr>
        <w:tabs>
          <w:tab w:val="num" w:pos="2160"/>
        </w:tabs>
        <w:ind w:left="2160" w:hanging="360"/>
      </w:pPr>
      <w:rPr>
        <w:rFonts w:ascii="Arial" w:hAnsi="Arial" w:hint="default"/>
      </w:rPr>
    </w:lvl>
    <w:lvl w:ilvl="3" w:tplc="00763192" w:tentative="1">
      <w:start w:val="1"/>
      <w:numFmt w:val="bullet"/>
      <w:lvlText w:val="•"/>
      <w:lvlJc w:val="left"/>
      <w:pPr>
        <w:tabs>
          <w:tab w:val="num" w:pos="2880"/>
        </w:tabs>
        <w:ind w:left="2880" w:hanging="360"/>
      </w:pPr>
      <w:rPr>
        <w:rFonts w:ascii="Arial" w:hAnsi="Arial" w:hint="default"/>
      </w:rPr>
    </w:lvl>
    <w:lvl w:ilvl="4" w:tplc="0E289054" w:tentative="1">
      <w:start w:val="1"/>
      <w:numFmt w:val="bullet"/>
      <w:lvlText w:val="•"/>
      <w:lvlJc w:val="left"/>
      <w:pPr>
        <w:tabs>
          <w:tab w:val="num" w:pos="3600"/>
        </w:tabs>
        <w:ind w:left="3600" w:hanging="360"/>
      </w:pPr>
      <w:rPr>
        <w:rFonts w:ascii="Arial" w:hAnsi="Arial" w:hint="default"/>
      </w:rPr>
    </w:lvl>
    <w:lvl w:ilvl="5" w:tplc="8BB8A15C" w:tentative="1">
      <w:start w:val="1"/>
      <w:numFmt w:val="bullet"/>
      <w:lvlText w:val="•"/>
      <w:lvlJc w:val="left"/>
      <w:pPr>
        <w:tabs>
          <w:tab w:val="num" w:pos="4320"/>
        </w:tabs>
        <w:ind w:left="4320" w:hanging="360"/>
      </w:pPr>
      <w:rPr>
        <w:rFonts w:ascii="Arial" w:hAnsi="Arial" w:hint="default"/>
      </w:rPr>
    </w:lvl>
    <w:lvl w:ilvl="6" w:tplc="BFE68056" w:tentative="1">
      <w:start w:val="1"/>
      <w:numFmt w:val="bullet"/>
      <w:lvlText w:val="•"/>
      <w:lvlJc w:val="left"/>
      <w:pPr>
        <w:tabs>
          <w:tab w:val="num" w:pos="5040"/>
        </w:tabs>
        <w:ind w:left="5040" w:hanging="360"/>
      </w:pPr>
      <w:rPr>
        <w:rFonts w:ascii="Arial" w:hAnsi="Arial" w:hint="default"/>
      </w:rPr>
    </w:lvl>
    <w:lvl w:ilvl="7" w:tplc="C8AAD050" w:tentative="1">
      <w:start w:val="1"/>
      <w:numFmt w:val="bullet"/>
      <w:lvlText w:val="•"/>
      <w:lvlJc w:val="left"/>
      <w:pPr>
        <w:tabs>
          <w:tab w:val="num" w:pos="5760"/>
        </w:tabs>
        <w:ind w:left="5760" w:hanging="360"/>
      </w:pPr>
      <w:rPr>
        <w:rFonts w:ascii="Arial" w:hAnsi="Arial" w:hint="default"/>
      </w:rPr>
    </w:lvl>
    <w:lvl w:ilvl="8" w:tplc="4D36926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64A43C2"/>
    <w:multiLevelType w:val="hybridMultilevel"/>
    <w:tmpl w:val="5F722AC4"/>
    <w:lvl w:ilvl="0" w:tplc="FC3A0172">
      <w:start w:val="1"/>
      <w:numFmt w:val="bullet"/>
      <w:lvlText w:val="•"/>
      <w:lvlJc w:val="left"/>
      <w:pPr>
        <w:tabs>
          <w:tab w:val="num" w:pos="720"/>
        </w:tabs>
        <w:ind w:left="720" w:hanging="360"/>
      </w:pPr>
      <w:rPr>
        <w:rFonts w:ascii="Arial" w:hAnsi="Arial" w:hint="default"/>
      </w:rPr>
    </w:lvl>
    <w:lvl w:ilvl="1" w:tplc="B0D66D8A">
      <w:start w:val="1"/>
      <w:numFmt w:val="bullet"/>
      <w:lvlText w:val="•"/>
      <w:lvlJc w:val="left"/>
      <w:pPr>
        <w:tabs>
          <w:tab w:val="num" w:pos="1440"/>
        </w:tabs>
        <w:ind w:left="1440" w:hanging="360"/>
      </w:pPr>
      <w:rPr>
        <w:rFonts w:ascii="Arial" w:hAnsi="Arial" w:hint="default"/>
      </w:rPr>
    </w:lvl>
    <w:lvl w:ilvl="2" w:tplc="B4768460" w:tentative="1">
      <w:start w:val="1"/>
      <w:numFmt w:val="bullet"/>
      <w:lvlText w:val="•"/>
      <w:lvlJc w:val="left"/>
      <w:pPr>
        <w:tabs>
          <w:tab w:val="num" w:pos="2160"/>
        </w:tabs>
        <w:ind w:left="2160" w:hanging="360"/>
      </w:pPr>
      <w:rPr>
        <w:rFonts w:ascii="Arial" w:hAnsi="Arial" w:hint="default"/>
      </w:rPr>
    </w:lvl>
    <w:lvl w:ilvl="3" w:tplc="F3D0FB98" w:tentative="1">
      <w:start w:val="1"/>
      <w:numFmt w:val="bullet"/>
      <w:lvlText w:val="•"/>
      <w:lvlJc w:val="left"/>
      <w:pPr>
        <w:tabs>
          <w:tab w:val="num" w:pos="2880"/>
        </w:tabs>
        <w:ind w:left="2880" w:hanging="360"/>
      </w:pPr>
      <w:rPr>
        <w:rFonts w:ascii="Arial" w:hAnsi="Arial" w:hint="default"/>
      </w:rPr>
    </w:lvl>
    <w:lvl w:ilvl="4" w:tplc="9392BF5C" w:tentative="1">
      <w:start w:val="1"/>
      <w:numFmt w:val="bullet"/>
      <w:lvlText w:val="•"/>
      <w:lvlJc w:val="left"/>
      <w:pPr>
        <w:tabs>
          <w:tab w:val="num" w:pos="3600"/>
        </w:tabs>
        <w:ind w:left="3600" w:hanging="360"/>
      </w:pPr>
      <w:rPr>
        <w:rFonts w:ascii="Arial" w:hAnsi="Arial" w:hint="default"/>
      </w:rPr>
    </w:lvl>
    <w:lvl w:ilvl="5" w:tplc="A6F0EBAA" w:tentative="1">
      <w:start w:val="1"/>
      <w:numFmt w:val="bullet"/>
      <w:lvlText w:val="•"/>
      <w:lvlJc w:val="left"/>
      <w:pPr>
        <w:tabs>
          <w:tab w:val="num" w:pos="4320"/>
        </w:tabs>
        <w:ind w:left="4320" w:hanging="360"/>
      </w:pPr>
      <w:rPr>
        <w:rFonts w:ascii="Arial" w:hAnsi="Arial" w:hint="default"/>
      </w:rPr>
    </w:lvl>
    <w:lvl w:ilvl="6" w:tplc="68888FC2" w:tentative="1">
      <w:start w:val="1"/>
      <w:numFmt w:val="bullet"/>
      <w:lvlText w:val="•"/>
      <w:lvlJc w:val="left"/>
      <w:pPr>
        <w:tabs>
          <w:tab w:val="num" w:pos="5040"/>
        </w:tabs>
        <w:ind w:left="5040" w:hanging="360"/>
      </w:pPr>
      <w:rPr>
        <w:rFonts w:ascii="Arial" w:hAnsi="Arial" w:hint="default"/>
      </w:rPr>
    </w:lvl>
    <w:lvl w:ilvl="7" w:tplc="82C8A35E" w:tentative="1">
      <w:start w:val="1"/>
      <w:numFmt w:val="bullet"/>
      <w:lvlText w:val="•"/>
      <w:lvlJc w:val="left"/>
      <w:pPr>
        <w:tabs>
          <w:tab w:val="num" w:pos="5760"/>
        </w:tabs>
        <w:ind w:left="5760" w:hanging="360"/>
      </w:pPr>
      <w:rPr>
        <w:rFonts w:ascii="Arial" w:hAnsi="Arial" w:hint="default"/>
      </w:rPr>
    </w:lvl>
    <w:lvl w:ilvl="8" w:tplc="B8CCFF7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20223C"/>
    <w:multiLevelType w:val="hybridMultilevel"/>
    <w:tmpl w:val="34921F48"/>
    <w:lvl w:ilvl="0" w:tplc="7534DAF8">
      <w:start w:val="1"/>
      <w:numFmt w:val="bullet"/>
      <w:lvlText w:val="•"/>
      <w:lvlJc w:val="left"/>
      <w:pPr>
        <w:tabs>
          <w:tab w:val="num" w:pos="720"/>
        </w:tabs>
        <w:ind w:left="720" w:hanging="360"/>
      </w:pPr>
      <w:rPr>
        <w:rFonts w:ascii="Arial" w:hAnsi="Arial" w:hint="default"/>
      </w:rPr>
    </w:lvl>
    <w:lvl w:ilvl="1" w:tplc="0AE2D5D2" w:tentative="1">
      <w:start w:val="1"/>
      <w:numFmt w:val="bullet"/>
      <w:lvlText w:val="•"/>
      <w:lvlJc w:val="left"/>
      <w:pPr>
        <w:tabs>
          <w:tab w:val="num" w:pos="1440"/>
        </w:tabs>
        <w:ind w:left="1440" w:hanging="360"/>
      </w:pPr>
      <w:rPr>
        <w:rFonts w:ascii="Arial" w:hAnsi="Arial" w:hint="default"/>
      </w:rPr>
    </w:lvl>
    <w:lvl w:ilvl="2" w:tplc="93D017C0" w:tentative="1">
      <w:start w:val="1"/>
      <w:numFmt w:val="bullet"/>
      <w:lvlText w:val="•"/>
      <w:lvlJc w:val="left"/>
      <w:pPr>
        <w:tabs>
          <w:tab w:val="num" w:pos="2160"/>
        </w:tabs>
        <w:ind w:left="2160" w:hanging="360"/>
      </w:pPr>
      <w:rPr>
        <w:rFonts w:ascii="Arial" w:hAnsi="Arial" w:hint="default"/>
      </w:rPr>
    </w:lvl>
    <w:lvl w:ilvl="3" w:tplc="70D63382" w:tentative="1">
      <w:start w:val="1"/>
      <w:numFmt w:val="bullet"/>
      <w:lvlText w:val="•"/>
      <w:lvlJc w:val="left"/>
      <w:pPr>
        <w:tabs>
          <w:tab w:val="num" w:pos="2880"/>
        </w:tabs>
        <w:ind w:left="2880" w:hanging="360"/>
      </w:pPr>
      <w:rPr>
        <w:rFonts w:ascii="Arial" w:hAnsi="Arial" w:hint="default"/>
      </w:rPr>
    </w:lvl>
    <w:lvl w:ilvl="4" w:tplc="4A60A3AE" w:tentative="1">
      <w:start w:val="1"/>
      <w:numFmt w:val="bullet"/>
      <w:lvlText w:val="•"/>
      <w:lvlJc w:val="left"/>
      <w:pPr>
        <w:tabs>
          <w:tab w:val="num" w:pos="3600"/>
        </w:tabs>
        <w:ind w:left="3600" w:hanging="360"/>
      </w:pPr>
      <w:rPr>
        <w:rFonts w:ascii="Arial" w:hAnsi="Arial" w:hint="default"/>
      </w:rPr>
    </w:lvl>
    <w:lvl w:ilvl="5" w:tplc="CECA976E" w:tentative="1">
      <w:start w:val="1"/>
      <w:numFmt w:val="bullet"/>
      <w:lvlText w:val="•"/>
      <w:lvlJc w:val="left"/>
      <w:pPr>
        <w:tabs>
          <w:tab w:val="num" w:pos="4320"/>
        </w:tabs>
        <w:ind w:left="4320" w:hanging="360"/>
      </w:pPr>
      <w:rPr>
        <w:rFonts w:ascii="Arial" w:hAnsi="Arial" w:hint="default"/>
      </w:rPr>
    </w:lvl>
    <w:lvl w:ilvl="6" w:tplc="0350664A" w:tentative="1">
      <w:start w:val="1"/>
      <w:numFmt w:val="bullet"/>
      <w:lvlText w:val="•"/>
      <w:lvlJc w:val="left"/>
      <w:pPr>
        <w:tabs>
          <w:tab w:val="num" w:pos="5040"/>
        </w:tabs>
        <w:ind w:left="5040" w:hanging="360"/>
      </w:pPr>
      <w:rPr>
        <w:rFonts w:ascii="Arial" w:hAnsi="Arial" w:hint="default"/>
      </w:rPr>
    </w:lvl>
    <w:lvl w:ilvl="7" w:tplc="B6461C6A" w:tentative="1">
      <w:start w:val="1"/>
      <w:numFmt w:val="bullet"/>
      <w:lvlText w:val="•"/>
      <w:lvlJc w:val="left"/>
      <w:pPr>
        <w:tabs>
          <w:tab w:val="num" w:pos="5760"/>
        </w:tabs>
        <w:ind w:left="5760" w:hanging="360"/>
      </w:pPr>
      <w:rPr>
        <w:rFonts w:ascii="Arial" w:hAnsi="Arial" w:hint="default"/>
      </w:rPr>
    </w:lvl>
    <w:lvl w:ilvl="8" w:tplc="5EECD9EE" w:tentative="1">
      <w:start w:val="1"/>
      <w:numFmt w:val="bullet"/>
      <w:lvlText w:val="•"/>
      <w:lvlJc w:val="left"/>
      <w:pPr>
        <w:tabs>
          <w:tab w:val="num" w:pos="6480"/>
        </w:tabs>
        <w:ind w:left="6480" w:hanging="360"/>
      </w:pPr>
      <w:rPr>
        <w:rFonts w:ascii="Arial" w:hAnsi="Arial" w:hint="default"/>
      </w:rPr>
    </w:lvl>
  </w:abstractNum>
  <w:num w:numId="1">
    <w:abstractNumId w:val="32"/>
  </w:num>
  <w:num w:numId="2">
    <w:abstractNumId w:val="20"/>
  </w:num>
  <w:num w:numId="3">
    <w:abstractNumId w:val="2"/>
  </w:num>
  <w:num w:numId="4">
    <w:abstractNumId w:val="16"/>
  </w:num>
  <w:num w:numId="5">
    <w:abstractNumId w:val="19"/>
  </w:num>
  <w:num w:numId="6">
    <w:abstractNumId w:val="4"/>
  </w:num>
  <w:num w:numId="7">
    <w:abstractNumId w:val="10"/>
  </w:num>
  <w:num w:numId="8">
    <w:abstractNumId w:val="9"/>
  </w:num>
  <w:num w:numId="9">
    <w:abstractNumId w:val="14"/>
  </w:num>
  <w:num w:numId="10">
    <w:abstractNumId w:val="27"/>
  </w:num>
  <w:num w:numId="11">
    <w:abstractNumId w:val="26"/>
  </w:num>
  <w:num w:numId="12">
    <w:abstractNumId w:val="3"/>
  </w:num>
  <w:num w:numId="13">
    <w:abstractNumId w:val="21"/>
  </w:num>
  <w:num w:numId="14">
    <w:abstractNumId w:val="8"/>
  </w:num>
  <w:num w:numId="15">
    <w:abstractNumId w:val="25"/>
  </w:num>
  <w:num w:numId="16">
    <w:abstractNumId w:val="1"/>
  </w:num>
  <w:num w:numId="17">
    <w:abstractNumId w:val="11"/>
  </w:num>
  <w:num w:numId="18">
    <w:abstractNumId w:val="0"/>
  </w:num>
  <w:num w:numId="19">
    <w:abstractNumId w:val="22"/>
  </w:num>
  <w:num w:numId="20">
    <w:abstractNumId w:val="15"/>
  </w:num>
  <w:num w:numId="21">
    <w:abstractNumId w:val="5"/>
  </w:num>
  <w:num w:numId="22">
    <w:abstractNumId w:val="23"/>
  </w:num>
  <w:num w:numId="23">
    <w:abstractNumId w:val="33"/>
  </w:num>
  <w:num w:numId="24">
    <w:abstractNumId w:val="12"/>
  </w:num>
  <w:num w:numId="25">
    <w:abstractNumId w:val="13"/>
  </w:num>
  <w:num w:numId="26">
    <w:abstractNumId w:val="24"/>
  </w:num>
  <w:num w:numId="27">
    <w:abstractNumId w:val="7"/>
  </w:num>
  <w:num w:numId="28">
    <w:abstractNumId w:val="29"/>
  </w:num>
  <w:num w:numId="29">
    <w:abstractNumId w:val="31"/>
  </w:num>
  <w:num w:numId="30">
    <w:abstractNumId w:val="17"/>
  </w:num>
  <w:num w:numId="31">
    <w:abstractNumId w:val="28"/>
  </w:num>
  <w:num w:numId="32">
    <w:abstractNumId w:val="30"/>
  </w:num>
  <w:num w:numId="33">
    <w:abstractNumId w:val="18"/>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8CE"/>
    <w:rsid w:val="000B222E"/>
    <w:rsid w:val="000E1010"/>
    <w:rsid w:val="00151331"/>
    <w:rsid w:val="00157479"/>
    <w:rsid w:val="001938CE"/>
    <w:rsid w:val="002E1AD6"/>
    <w:rsid w:val="002E516D"/>
    <w:rsid w:val="003B00D4"/>
    <w:rsid w:val="00427FF7"/>
    <w:rsid w:val="004823D6"/>
    <w:rsid w:val="004A2E60"/>
    <w:rsid w:val="00665F75"/>
    <w:rsid w:val="00752C9F"/>
    <w:rsid w:val="00814960"/>
    <w:rsid w:val="0089276B"/>
    <w:rsid w:val="008F788A"/>
    <w:rsid w:val="0098636B"/>
    <w:rsid w:val="00A00DD4"/>
    <w:rsid w:val="00A30F01"/>
    <w:rsid w:val="00A7031E"/>
    <w:rsid w:val="00AA67C6"/>
    <w:rsid w:val="00AE1260"/>
    <w:rsid w:val="00B44D54"/>
    <w:rsid w:val="00C6767B"/>
    <w:rsid w:val="00DB7760"/>
    <w:rsid w:val="00E57216"/>
    <w:rsid w:val="00E952ED"/>
    <w:rsid w:val="00EC53B2"/>
    <w:rsid w:val="00EF66CD"/>
    <w:rsid w:val="00F66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43A4"/>
  <w15:chartTrackingRefBased/>
  <w15:docId w15:val="{1A157C7E-F2C8-4D13-8404-B0C6C3C1F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7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479"/>
  </w:style>
  <w:style w:type="paragraph" w:styleId="Footer">
    <w:name w:val="footer"/>
    <w:basedOn w:val="Normal"/>
    <w:link w:val="FooterChar"/>
    <w:uiPriority w:val="99"/>
    <w:unhideWhenUsed/>
    <w:rsid w:val="00157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479"/>
  </w:style>
  <w:style w:type="paragraph" w:styleId="Subtitle">
    <w:name w:val="Subtitle"/>
    <w:basedOn w:val="Normal"/>
    <w:next w:val="Normal"/>
    <w:link w:val="SubtitleChar"/>
    <w:uiPriority w:val="11"/>
    <w:qFormat/>
    <w:rsid w:val="001574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57479"/>
    <w:rPr>
      <w:rFonts w:eastAsiaTheme="minorEastAsia"/>
      <w:color w:val="5A5A5A" w:themeColor="text1" w:themeTint="A5"/>
      <w:spacing w:val="15"/>
    </w:rPr>
  </w:style>
  <w:style w:type="paragraph" w:styleId="ListParagraph">
    <w:name w:val="List Paragraph"/>
    <w:basedOn w:val="Normal"/>
    <w:uiPriority w:val="34"/>
    <w:qFormat/>
    <w:rsid w:val="00752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00094">
      <w:bodyDiv w:val="1"/>
      <w:marLeft w:val="0"/>
      <w:marRight w:val="0"/>
      <w:marTop w:val="0"/>
      <w:marBottom w:val="0"/>
      <w:divBdr>
        <w:top w:val="none" w:sz="0" w:space="0" w:color="auto"/>
        <w:left w:val="none" w:sz="0" w:space="0" w:color="auto"/>
        <w:bottom w:val="none" w:sz="0" w:space="0" w:color="auto"/>
        <w:right w:val="none" w:sz="0" w:space="0" w:color="auto"/>
      </w:divBdr>
      <w:divsChild>
        <w:div w:id="1970938976">
          <w:marLeft w:val="360"/>
          <w:marRight w:val="0"/>
          <w:marTop w:val="200"/>
          <w:marBottom w:val="0"/>
          <w:divBdr>
            <w:top w:val="none" w:sz="0" w:space="0" w:color="auto"/>
            <w:left w:val="none" w:sz="0" w:space="0" w:color="auto"/>
            <w:bottom w:val="none" w:sz="0" w:space="0" w:color="auto"/>
            <w:right w:val="none" w:sz="0" w:space="0" w:color="auto"/>
          </w:divBdr>
        </w:div>
        <w:div w:id="667252614">
          <w:marLeft w:val="360"/>
          <w:marRight w:val="0"/>
          <w:marTop w:val="200"/>
          <w:marBottom w:val="0"/>
          <w:divBdr>
            <w:top w:val="none" w:sz="0" w:space="0" w:color="auto"/>
            <w:left w:val="none" w:sz="0" w:space="0" w:color="auto"/>
            <w:bottom w:val="none" w:sz="0" w:space="0" w:color="auto"/>
            <w:right w:val="none" w:sz="0" w:space="0" w:color="auto"/>
          </w:divBdr>
        </w:div>
        <w:div w:id="2064139191">
          <w:marLeft w:val="360"/>
          <w:marRight w:val="0"/>
          <w:marTop w:val="200"/>
          <w:marBottom w:val="0"/>
          <w:divBdr>
            <w:top w:val="none" w:sz="0" w:space="0" w:color="auto"/>
            <w:left w:val="none" w:sz="0" w:space="0" w:color="auto"/>
            <w:bottom w:val="none" w:sz="0" w:space="0" w:color="auto"/>
            <w:right w:val="none" w:sz="0" w:space="0" w:color="auto"/>
          </w:divBdr>
        </w:div>
        <w:div w:id="1543590498">
          <w:marLeft w:val="360"/>
          <w:marRight w:val="0"/>
          <w:marTop w:val="200"/>
          <w:marBottom w:val="0"/>
          <w:divBdr>
            <w:top w:val="none" w:sz="0" w:space="0" w:color="auto"/>
            <w:left w:val="none" w:sz="0" w:space="0" w:color="auto"/>
            <w:bottom w:val="none" w:sz="0" w:space="0" w:color="auto"/>
            <w:right w:val="none" w:sz="0" w:space="0" w:color="auto"/>
          </w:divBdr>
        </w:div>
        <w:div w:id="612052089">
          <w:marLeft w:val="360"/>
          <w:marRight w:val="0"/>
          <w:marTop w:val="200"/>
          <w:marBottom w:val="0"/>
          <w:divBdr>
            <w:top w:val="none" w:sz="0" w:space="0" w:color="auto"/>
            <w:left w:val="none" w:sz="0" w:space="0" w:color="auto"/>
            <w:bottom w:val="none" w:sz="0" w:space="0" w:color="auto"/>
            <w:right w:val="none" w:sz="0" w:space="0" w:color="auto"/>
          </w:divBdr>
        </w:div>
        <w:div w:id="1281306457">
          <w:marLeft w:val="360"/>
          <w:marRight w:val="0"/>
          <w:marTop w:val="200"/>
          <w:marBottom w:val="0"/>
          <w:divBdr>
            <w:top w:val="none" w:sz="0" w:space="0" w:color="auto"/>
            <w:left w:val="none" w:sz="0" w:space="0" w:color="auto"/>
            <w:bottom w:val="none" w:sz="0" w:space="0" w:color="auto"/>
            <w:right w:val="none" w:sz="0" w:space="0" w:color="auto"/>
          </w:divBdr>
        </w:div>
      </w:divsChild>
    </w:div>
    <w:div w:id="119081911">
      <w:bodyDiv w:val="1"/>
      <w:marLeft w:val="0"/>
      <w:marRight w:val="0"/>
      <w:marTop w:val="0"/>
      <w:marBottom w:val="0"/>
      <w:divBdr>
        <w:top w:val="none" w:sz="0" w:space="0" w:color="auto"/>
        <w:left w:val="none" w:sz="0" w:space="0" w:color="auto"/>
        <w:bottom w:val="none" w:sz="0" w:space="0" w:color="auto"/>
        <w:right w:val="none" w:sz="0" w:space="0" w:color="auto"/>
      </w:divBdr>
      <w:divsChild>
        <w:div w:id="915020933">
          <w:marLeft w:val="360"/>
          <w:marRight w:val="0"/>
          <w:marTop w:val="200"/>
          <w:marBottom w:val="0"/>
          <w:divBdr>
            <w:top w:val="none" w:sz="0" w:space="0" w:color="auto"/>
            <w:left w:val="none" w:sz="0" w:space="0" w:color="auto"/>
            <w:bottom w:val="none" w:sz="0" w:space="0" w:color="auto"/>
            <w:right w:val="none" w:sz="0" w:space="0" w:color="auto"/>
          </w:divBdr>
        </w:div>
        <w:div w:id="696584642">
          <w:marLeft w:val="360"/>
          <w:marRight w:val="0"/>
          <w:marTop w:val="200"/>
          <w:marBottom w:val="0"/>
          <w:divBdr>
            <w:top w:val="none" w:sz="0" w:space="0" w:color="auto"/>
            <w:left w:val="none" w:sz="0" w:space="0" w:color="auto"/>
            <w:bottom w:val="none" w:sz="0" w:space="0" w:color="auto"/>
            <w:right w:val="none" w:sz="0" w:space="0" w:color="auto"/>
          </w:divBdr>
        </w:div>
        <w:div w:id="203762514">
          <w:marLeft w:val="1080"/>
          <w:marRight w:val="0"/>
          <w:marTop w:val="100"/>
          <w:marBottom w:val="0"/>
          <w:divBdr>
            <w:top w:val="none" w:sz="0" w:space="0" w:color="auto"/>
            <w:left w:val="none" w:sz="0" w:space="0" w:color="auto"/>
            <w:bottom w:val="none" w:sz="0" w:space="0" w:color="auto"/>
            <w:right w:val="none" w:sz="0" w:space="0" w:color="auto"/>
          </w:divBdr>
        </w:div>
        <w:div w:id="14117185">
          <w:marLeft w:val="1080"/>
          <w:marRight w:val="0"/>
          <w:marTop w:val="100"/>
          <w:marBottom w:val="0"/>
          <w:divBdr>
            <w:top w:val="none" w:sz="0" w:space="0" w:color="auto"/>
            <w:left w:val="none" w:sz="0" w:space="0" w:color="auto"/>
            <w:bottom w:val="none" w:sz="0" w:space="0" w:color="auto"/>
            <w:right w:val="none" w:sz="0" w:space="0" w:color="auto"/>
          </w:divBdr>
        </w:div>
        <w:div w:id="1530876923">
          <w:marLeft w:val="1080"/>
          <w:marRight w:val="0"/>
          <w:marTop w:val="100"/>
          <w:marBottom w:val="0"/>
          <w:divBdr>
            <w:top w:val="none" w:sz="0" w:space="0" w:color="auto"/>
            <w:left w:val="none" w:sz="0" w:space="0" w:color="auto"/>
            <w:bottom w:val="none" w:sz="0" w:space="0" w:color="auto"/>
            <w:right w:val="none" w:sz="0" w:space="0" w:color="auto"/>
          </w:divBdr>
        </w:div>
        <w:div w:id="1003238249">
          <w:marLeft w:val="1080"/>
          <w:marRight w:val="0"/>
          <w:marTop w:val="100"/>
          <w:marBottom w:val="0"/>
          <w:divBdr>
            <w:top w:val="none" w:sz="0" w:space="0" w:color="auto"/>
            <w:left w:val="none" w:sz="0" w:space="0" w:color="auto"/>
            <w:bottom w:val="none" w:sz="0" w:space="0" w:color="auto"/>
            <w:right w:val="none" w:sz="0" w:space="0" w:color="auto"/>
          </w:divBdr>
        </w:div>
        <w:div w:id="1948152510">
          <w:marLeft w:val="1080"/>
          <w:marRight w:val="0"/>
          <w:marTop w:val="100"/>
          <w:marBottom w:val="0"/>
          <w:divBdr>
            <w:top w:val="none" w:sz="0" w:space="0" w:color="auto"/>
            <w:left w:val="none" w:sz="0" w:space="0" w:color="auto"/>
            <w:bottom w:val="none" w:sz="0" w:space="0" w:color="auto"/>
            <w:right w:val="none" w:sz="0" w:space="0" w:color="auto"/>
          </w:divBdr>
        </w:div>
      </w:divsChild>
    </w:div>
    <w:div w:id="297223925">
      <w:bodyDiv w:val="1"/>
      <w:marLeft w:val="0"/>
      <w:marRight w:val="0"/>
      <w:marTop w:val="0"/>
      <w:marBottom w:val="0"/>
      <w:divBdr>
        <w:top w:val="none" w:sz="0" w:space="0" w:color="auto"/>
        <w:left w:val="none" w:sz="0" w:space="0" w:color="auto"/>
        <w:bottom w:val="none" w:sz="0" w:space="0" w:color="auto"/>
        <w:right w:val="none" w:sz="0" w:space="0" w:color="auto"/>
      </w:divBdr>
      <w:divsChild>
        <w:div w:id="887109823">
          <w:marLeft w:val="360"/>
          <w:marRight w:val="0"/>
          <w:marTop w:val="200"/>
          <w:marBottom w:val="0"/>
          <w:divBdr>
            <w:top w:val="none" w:sz="0" w:space="0" w:color="auto"/>
            <w:left w:val="none" w:sz="0" w:space="0" w:color="auto"/>
            <w:bottom w:val="none" w:sz="0" w:space="0" w:color="auto"/>
            <w:right w:val="none" w:sz="0" w:space="0" w:color="auto"/>
          </w:divBdr>
        </w:div>
        <w:div w:id="850754994">
          <w:marLeft w:val="360"/>
          <w:marRight w:val="0"/>
          <w:marTop w:val="200"/>
          <w:marBottom w:val="0"/>
          <w:divBdr>
            <w:top w:val="none" w:sz="0" w:space="0" w:color="auto"/>
            <w:left w:val="none" w:sz="0" w:space="0" w:color="auto"/>
            <w:bottom w:val="none" w:sz="0" w:space="0" w:color="auto"/>
            <w:right w:val="none" w:sz="0" w:space="0" w:color="auto"/>
          </w:divBdr>
        </w:div>
        <w:div w:id="1966232465">
          <w:marLeft w:val="360"/>
          <w:marRight w:val="0"/>
          <w:marTop w:val="200"/>
          <w:marBottom w:val="0"/>
          <w:divBdr>
            <w:top w:val="none" w:sz="0" w:space="0" w:color="auto"/>
            <w:left w:val="none" w:sz="0" w:space="0" w:color="auto"/>
            <w:bottom w:val="none" w:sz="0" w:space="0" w:color="auto"/>
            <w:right w:val="none" w:sz="0" w:space="0" w:color="auto"/>
          </w:divBdr>
        </w:div>
      </w:divsChild>
    </w:div>
    <w:div w:id="666829909">
      <w:bodyDiv w:val="1"/>
      <w:marLeft w:val="0"/>
      <w:marRight w:val="0"/>
      <w:marTop w:val="0"/>
      <w:marBottom w:val="0"/>
      <w:divBdr>
        <w:top w:val="none" w:sz="0" w:space="0" w:color="auto"/>
        <w:left w:val="none" w:sz="0" w:space="0" w:color="auto"/>
        <w:bottom w:val="none" w:sz="0" w:space="0" w:color="auto"/>
        <w:right w:val="none" w:sz="0" w:space="0" w:color="auto"/>
      </w:divBdr>
      <w:divsChild>
        <w:div w:id="416096526">
          <w:marLeft w:val="360"/>
          <w:marRight w:val="0"/>
          <w:marTop w:val="200"/>
          <w:marBottom w:val="0"/>
          <w:divBdr>
            <w:top w:val="none" w:sz="0" w:space="0" w:color="auto"/>
            <w:left w:val="none" w:sz="0" w:space="0" w:color="auto"/>
            <w:bottom w:val="none" w:sz="0" w:space="0" w:color="auto"/>
            <w:right w:val="none" w:sz="0" w:space="0" w:color="auto"/>
          </w:divBdr>
        </w:div>
        <w:div w:id="900753249">
          <w:marLeft w:val="360"/>
          <w:marRight w:val="0"/>
          <w:marTop w:val="200"/>
          <w:marBottom w:val="0"/>
          <w:divBdr>
            <w:top w:val="none" w:sz="0" w:space="0" w:color="auto"/>
            <w:left w:val="none" w:sz="0" w:space="0" w:color="auto"/>
            <w:bottom w:val="none" w:sz="0" w:space="0" w:color="auto"/>
            <w:right w:val="none" w:sz="0" w:space="0" w:color="auto"/>
          </w:divBdr>
        </w:div>
        <w:div w:id="1936086606">
          <w:marLeft w:val="1080"/>
          <w:marRight w:val="0"/>
          <w:marTop w:val="100"/>
          <w:marBottom w:val="0"/>
          <w:divBdr>
            <w:top w:val="none" w:sz="0" w:space="0" w:color="auto"/>
            <w:left w:val="none" w:sz="0" w:space="0" w:color="auto"/>
            <w:bottom w:val="none" w:sz="0" w:space="0" w:color="auto"/>
            <w:right w:val="none" w:sz="0" w:space="0" w:color="auto"/>
          </w:divBdr>
        </w:div>
        <w:div w:id="1397166850">
          <w:marLeft w:val="1080"/>
          <w:marRight w:val="0"/>
          <w:marTop w:val="100"/>
          <w:marBottom w:val="0"/>
          <w:divBdr>
            <w:top w:val="none" w:sz="0" w:space="0" w:color="auto"/>
            <w:left w:val="none" w:sz="0" w:space="0" w:color="auto"/>
            <w:bottom w:val="none" w:sz="0" w:space="0" w:color="auto"/>
            <w:right w:val="none" w:sz="0" w:space="0" w:color="auto"/>
          </w:divBdr>
        </w:div>
        <w:div w:id="817920643">
          <w:marLeft w:val="1080"/>
          <w:marRight w:val="0"/>
          <w:marTop w:val="100"/>
          <w:marBottom w:val="0"/>
          <w:divBdr>
            <w:top w:val="none" w:sz="0" w:space="0" w:color="auto"/>
            <w:left w:val="none" w:sz="0" w:space="0" w:color="auto"/>
            <w:bottom w:val="none" w:sz="0" w:space="0" w:color="auto"/>
            <w:right w:val="none" w:sz="0" w:space="0" w:color="auto"/>
          </w:divBdr>
        </w:div>
      </w:divsChild>
    </w:div>
    <w:div w:id="756707988">
      <w:bodyDiv w:val="1"/>
      <w:marLeft w:val="0"/>
      <w:marRight w:val="0"/>
      <w:marTop w:val="0"/>
      <w:marBottom w:val="0"/>
      <w:divBdr>
        <w:top w:val="none" w:sz="0" w:space="0" w:color="auto"/>
        <w:left w:val="none" w:sz="0" w:space="0" w:color="auto"/>
        <w:bottom w:val="none" w:sz="0" w:space="0" w:color="auto"/>
        <w:right w:val="none" w:sz="0" w:space="0" w:color="auto"/>
      </w:divBdr>
      <w:divsChild>
        <w:div w:id="1416702022">
          <w:marLeft w:val="1080"/>
          <w:marRight w:val="0"/>
          <w:marTop w:val="100"/>
          <w:marBottom w:val="0"/>
          <w:divBdr>
            <w:top w:val="none" w:sz="0" w:space="0" w:color="auto"/>
            <w:left w:val="none" w:sz="0" w:space="0" w:color="auto"/>
            <w:bottom w:val="none" w:sz="0" w:space="0" w:color="auto"/>
            <w:right w:val="none" w:sz="0" w:space="0" w:color="auto"/>
          </w:divBdr>
        </w:div>
        <w:div w:id="1781994900">
          <w:marLeft w:val="1080"/>
          <w:marRight w:val="0"/>
          <w:marTop w:val="100"/>
          <w:marBottom w:val="0"/>
          <w:divBdr>
            <w:top w:val="none" w:sz="0" w:space="0" w:color="auto"/>
            <w:left w:val="none" w:sz="0" w:space="0" w:color="auto"/>
            <w:bottom w:val="none" w:sz="0" w:space="0" w:color="auto"/>
            <w:right w:val="none" w:sz="0" w:space="0" w:color="auto"/>
          </w:divBdr>
        </w:div>
        <w:div w:id="1988629719">
          <w:marLeft w:val="1080"/>
          <w:marRight w:val="0"/>
          <w:marTop w:val="100"/>
          <w:marBottom w:val="0"/>
          <w:divBdr>
            <w:top w:val="none" w:sz="0" w:space="0" w:color="auto"/>
            <w:left w:val="none" w:sz="0" w:space="0" w:color="auto"/>
            <w:bottom w:val="none" w:sz="0" w:space="0" w:color="auto"/>
            <w:right w:val="none" w:sz="0" w:space="0" w:color="auto"/>
          </w:divBdr>
        </w:div>
        <w:div w:id="1456867727">
          <w:marLeft w:val="1080"/>
          <w:marRight w:val="0"/>
          <w:marTop w:val="100"/>
          <w:marBottom w:val="0"/>
          <w:divBdr>
            <w:top w:val="none" w:sz="0" w:space="0" w:color="auto"/>
            <w:left w:val="none" w:sz="0" w:space="0" w:color="auto"/>
            <w:bottom w:val="none" w:sz="0" w:space="0" w:color="auto"/>
            <w:right w:val="none" w:sz="0" w:space="0" w:color="auto"/>
          </w:divBdr>
        </w:div>
      </w:divsChild>
    </w:div>
    <w:div w:id="892541600">
      <w:bodyDiv w:val="1"/>
      <w:marLeft w:val="0"/>
      <w:marRight w:val="0"/>
      <w:marTop w:val="0"/>
      <w:marBottom w:val="0"/>
      <w:divBdr>
        <w:top w:val="none" w:sz="0" w:space="0" w:color="auto"/>
        <w:left w:val="none" w:sz="0" w:space="0" w:color="auto"/>
        <w:bottom w:val="none" w:sz="0" w:space="0" w:color="auto"/>
        <w:right w:val="none" w:sz="0" w:space="0" w:color="auto"/>
      </w:divBdr>
      <w:divsChild>
        <w:div w:id="1945070260">
          <w:marLeft w:val="360"/>
          <w:marRight w:val="0"/>
          <w:marTop w:val="200"/>
          <w:marBottom w:val="0"/>
          <w:divBdr>
            <w:top w:val="none" w:sz="0" w:space="0" w:color="auto"/>
            <w:left w:val="none" w:sz="0" w:space="0" w:color="auto"/>
            <w:bottom w:val="none" w:sz="0" w:space="0" w:color="auto"/>
            <w:right w:val="none" w:sz="0" w:space="0" w:color="auto"/>
          </w:divBdr>
        </w:div>
      </w:divsChild>
    </w:div>
    <w:div w:id="928582067">
      <w:bodyDiv w:val="1"/>
      <w:marLeft w:val="0"/>
      <w:marRight w:val="0"/>
      <w:marTop w:val="0"/>
      <w:marBottom w:val="0"/>
      <w:divBdr>
        <w:top w:val="none" w:sz="0" w:space="0" w:color="auto"/>
        <w:left w:val="none" w:sz="0" w:space="0" w:color="auto"/>
        <w:bottom w:val="none" w:sz="0" w:space="0" w:color="auto"/>
        <w:right w:val="none" w:sz="0" w:space="0" w:color="auto"/>
      </w:divBdr>
      <w:divsChild>
        <w:div w:id="672143223">
          <w:marLeft w:val="360"/>
          <w:marRight w:val="0"/>
          <w:marTop w:val="200"/>
          <w:marBottom w:val="0"/>
          <w:divBdr>
            <w:top w:val="none" w:sz="0" w:space="0" w:color="auto"/>
            <w:left w:val="none" w:sz="0" w:space="0" w:color="auto"/>
            <w:bottom w:val="none" w:sz="0" w:space="0" w:color="auto"/>
            <w:right w:val="none" w:sz="0" w:space="0" w:color="auto"/>
          </w:divBdr>
        </w:div>
        <w:div w:id="1619532255">
          <w:marLeft w:val="360"/>
          <w:marRight w:val="0"/>
          <w:marTop w:val="200"/>
          <w:marBottom w:val="0"/>
          <w:divBdr>
            <w:top w:val="none" w:sz="0" w:space="0" w:color="auto"/>
            <w:left w:val="none" w:sz="0" w:space="0" w:color="auto"/>
            <w:bottom w:val="none" w:sz="0" w:space="0" w:color="auto"/>
            <w:right w:val="none" w:sz="0" w:space="0" w:color="auto"/>
          </w:divBdr>
        </w:div>
        <w:div w:id="632100549">
          <w:marLeft w:val="360"/>
          <w:marRight w:val="0"/>
          <w:marTop w:val="200"/>
          <w:marBottom w:val="0"/>
          <w:divBdr>
            <w:top w:val="none" w:sz="0" w:space="0" w:color="auto"/>
            <w:left w:val="none" w:sz="0" w:space="0" w:color="auto"/>
            <w:bottom w:val="none" w:sz="0" w:space="0" w:color="auto"/>
            <w:right w:val="none" w:sz="0" w:space="0" w:color="auto"/>
          </w:divBdr>
        </w:div>
        <w:div w:id="1095831968">
          <w:marLeft w:val="360"/>
          <w:marRight w:val="0"/>
          <w:marTop w:val="200"/>
          <w:marBottom w:val="0"/>
          <w:divBdr>
            <w:top w:val="none" w:sz="0" w:space="0" w:color="auto"/>
            <w:left w:val="none" w:sz="0" w:space="0" w:color="auto"/>
            <w:bottom w:val="none" w:sz="0" w:space="0" w:color="auto"/>
            <w:right w:val="none" w:sz="0" w:space="0" w:color="auto"/>
          </w:divBdr>
        </w:div>
        <w:div w:id="998078314">
          <w:marLeft w:val="360"/>
          <w:marRight w:val="0"/>
          <w:marTop w:val="200"/>
          <w:marBottom w:val="0"/>
          <w:divBdr>
            <w:top w:val="none" w:sz="0" w:space="0" w:color="auto"/>
            <w:left w:val="none" w:sz="0" w:space="0" w:color="auto"/>
            <w:bottom w:val="none" w:sz="0" w:space="0" w:color="auto"/>
            <w:right w:val="none" w:sz="0" w:space="0" w:color="auto"/>
          </w:divBdr>
        </w:div>
      </w:divsChild>
    </w:div>
    <w:div w:id="978341899">
      <w:bodyDiv w:val="1"/>
      <w:marLeft w:val="0"/>
      <w:marRight w:val="0"/>
      <w:marTop w:val="0"/>
      <w:marBottom w:val="0"/>
      <w:divBdr>
        <w:top w:val="none" w:sz="0" w:space="0" w:color="auto"/>
        <w:left w:val="none" w:sz="0" w:space="0" w:color="auto"/>
        <w:bottom w:val="none" w:sz="0" w:space="0" w:color="auto"/>
        <w:right w:val="none" w:sz="0" w:space="0" w:color="auto"/>
      </w:divBdr>
      <w:divsChild>
        <w:div w:id="505704981">
          <w:marLeft w:val="360"/>
          <w:marRight w:val="0"/>
          <w:marTop w:val="200"/>
          <w:marBottom w:val="0"/>
          <w:divBdr>
            <w:top w:val="none" w:sz="0" w:space="0" w:color="auto"/>
            <w:left w:val="none" w:sz="0" w:space="0" w:color="auto"/>
            <w:bottom w:val="none" w:sz="0" w:space="0" w:color="auto"/>
            <w:right w:val="none" w:sz="0" w:space="0" w:color="auto"/>
          </w:divBdr>
        </w:div>
      </w:divsChild>
    </w:div>
    <w:div w:id="1026831807">
      <w:bodyDiv w:val="1"/>
      <w:marLeft w:val="0"/>
      <w:marRight w:val="0"/>
      <w:marTop w:val="0"/>
      <w:marBottom w:val="0"/>
      <w:divBdr>
        <w:top w:val="none" w:sz="0" w:space="0" w:color="auto"/>
        <w:left w:val="none" w:sz="0" w:space="0" w:color="auto"/>
        <w:bottom w:val="none" w:sz="0" w:space="0" w:color="auto"/>
        <w:right w:val="none" w:sz="0" w:space="0" w:color="auto"/>
      </w:divBdr>
      <w:divsChild>
        <w:div w:id="2020621551">
          <w:marLeft w:val="360"/>
          <w:marRight w:val="0"/>
          <w:marTop w:val="200"/>
          <w:marBottom w:val="0"/>
          <w:divBdr>
            <w:top w:val="none" w:sz="0" w:space="0" w:color="auto"/>
            <w:left w:val="none" w:sz="0" w:space="0" w:color="auto"/>
            <w:bottom w:val="none" w:sz="0" w:space="0" w:color="auto"/>
            <w:right w:val="none" w:sz="0" w:space="0" w:color="auto"/>
          </w:divBdr>
        </w:div>
      </w:divsChild>
    </w:div>
    <w:div w:id="1044646002">
      <w:bodyDiv w:val="1"/>
      <w:marLeft w:val="0"/>
      <w:marRight w:val="0"/>
      <w:marTop w:val="0"/>
      <w:marBottom w:val="0"/>
      <w:divBdr>
        <w:top w:val="none" w:sz="0" w:space="0" w:color="auto"/>
        <w:left w:val="none" w:sz="0" w:space="0" w:color="auto"/>
        <w:bottom w:val="none" w:sz="0" w:space="0" w:color="auto"/>
        <w:right w:val="none" w:sz="0" w:space="0" w:color="auto"/>
      </w:divBdr>
      <w:divsChild>
        <w:div w:id="1954171913">
          <w:marLeft w:val="360"/>
          <w:marRight w:val="0"/>
          <w:marTop w:val="200"/>
          <w:marBottom w:val="0"/>
          <w:divBdr>
            <w:top w:val="none" w:sz="0" w:space="0" w:color="auto"/>
            <w:left w:val="none" w:sz="0" w:space="0" w:color="auto"/>
            <w:bottom w:val="none" w:sz="0" w:space="0" w:color="auto"/>
            <w:right w:val="none" w:sz="0" w:space="0" w:color="auto"/>
          </w:divBdr>
        </w:div>
        <w:div w:id="1285960908">
          <w:marLeft w:val="1080"/>
          <w:marRight w:val="0"/>
          <w:marTop w:val="100"/>
          <w:marBottom w:val="0"/>
          <w:divBdr>
            <w:top w:val="none" w:sz="0" w:space="0" w:color="auto"/>
            <w:left w:val="none" w:sz="0" w:space="0" w:color="auto"/>
            <w:bottom w:val="none" w:sz="0" w:space="0" w:color="auto"/>
            <w:right w:val="none" w:sz="0" w:space="0" w:color="auto"/>
          </w:divBdr>
        </w:div>
        <w:div w:id="1386373884">
          <w:marLeft w:val="1080"/>
          <w:marRight w:val="0"/>
          <w:marTop w:val="100"/>
          <w:marBottom w:val="0"/>
          <w:divBdr>
            <w:top w:val="none" w:sz="0" w:space="0" w:color="auto"/>
            <w:left w:val="none" w:sz="0" w:space="0" w:color="auto"/>
            <w:bottom w:val="none" w:sz="0" w:space="0" w:color="auto"/>
            <w:right w:val="none" w:sz="0" w:space="0" w:color="auto"/>
          </w:divBdr>
        </w:div>
        <w:div w:id="281690480">
          <w:marLeft w:val="1080"/>
          <w:marRight w:val="0"/>
          <w:marTop w:val="100"/>
          <w:marBottom w:val="0"/>
          <w:divBdr>
            <w:top w:val="none" w:sz="0" w:space="0" w:color="auto"/>
            <w:left w:val="none" w:sz="0" w:space="0" w:color="auto"/>
            <w:bottom w:val="none" w:sz="0" w:space="0" w:color="auto"/>
            <w:right w:val="none" w:sz="0" w:space="0" w:color="auto"/>
          </w:divBdr>
        </w:div>
        <w:div w:id="1754932862">
          <w:marLeft w:val="1080"/>
          <w:marRight w:val="0"/>
          <w:marTop w:val="100"/>
          <w:marBottom w:val="0"/>
          <w:divBdr>
            <w:top w:val="none" w:sz="0" w:space="0" w:color="auto"/>
            <w:left w:val="none" w:sz="0" w:space="0" w:color="auto"/>
            <w:bottom w:val="none" w:sz="0" w:space="0" w:color="auto"/>
            <w:right w:val="none" w:sz="0" w:space="0" w:color="auto"/>
          </w:divBdr>
        </w:div>
      </w:divsChild>
    </w:div>
    <w:div w:id="1051614453">
      <w:bodyDiv w:val="1"/>
      <w:marLeft w:val="0"/>
      <w:marRight w:val="0"/>
      <w:marTop w:val="0"/>
      <w:marBottom w:val="0"/>
      <w:divBdr>
        <w:top w:val="none" w:sz="0" w:space="0" w:color="auto"/>
        <w:left w:val="none" w:sz="0" w:space="0" w:color="auto"/>
        <w:bottom w:val="none" w:sz="0" w:space="0" w:color="auto"/>
        <w:right w:val="none" w:sz="0" w:space="0" w:color="auto"/>
      </w:divBdr>
      <w:divsChild>
        <w:div w:id="845172239">
          <w:marLeft w:val="360"/>
          <w:marRight w:val="0"/>
          <w:marTop w:val="200"/>
          <w:marBottom w:val="0"/>
          <w:divBdr>
            <w:top w:val="none" w:sz="0" w:space="0" w:color="auto"/>
            <w:left w:val="none" w:sz="0" w:space="0" w:color="auto"/>
            <w:bottom w:val="none" w:sz="0" w:space="0" w:color="auto"/>
            <w:right w:val="none" w:sz="0" w:space="0" w:color="auto"/>
          </w:divBdr>
        </w:div>
        <w:div w:id="1253468040">
          <w:marLeft w:val="1080"/>
          <w:marRight w:val="0"/>
          <w:marTop w:val="100"/>
          <w:marBottom w:val="0"/>
          <w:divBdr>
            <w:top w:val="none" w:sz="0" w:space="0" w:color="auto"/>
            <w:left w:val="none" w:sz="0" w:space="0" w:color="auto"/>
            <w:bottom w:val="none" w:sz="0" w:space="0" w:color="auto"/>
            <w:right w:val="none" w:sz="0" w:space="0" w:color="auto"/>
          </w:divBdr>
        </w:div>
        <w:div w:id="738556933">
          <w:marLeft w:val="1080"/>
          <w:marRight w:val="0"/>
          <w:marTop w:val="100"/>
          <w:marBottom w:val="0"/>
          <w:divBdr>
            <w:top w:val="none" w:sz="0" w:space="0" w:color="auto"/>
            <w:left w:val="none" w:sz="0" w:space="0" w:color="auto"/>
            <w:bottom w:val="none" w:sz="0" w:space="0" w:color="auto"/>
            <w:right w:val="none" w:sz="0" w:space="0" w:color="auto"/>
          </w:divBdr>
        </w:div>
        <w:div w:id="2091806943">
          <w:marLeft w:val="1080"/>
          <w:marRight w:val="0"/>
          <w:marTop w:val="100"/>
          <w:marBottom w:val="0"/>
          <w:divBdr>
            <w:top w:val="none" w:sz="0" w:space="0" w:color="auto"/>
            <w:left w:val="none" w:sz="0" w:space="0" w:color="auto"/>
            <w:bottom w:val="none" w:sz="0" w:space="0" w:color="auto"/>
            <w:right w:val="none" w:sz="0" w:space="0" w:color="auto"/>
          </w:divBdr>
        </w:div>
      </w:divsChild>
    </w:div>
    <w:div w:id="1242182566">
      <w:bodyDiv w:val="1"/>
      <w:marLeft w:val="0"/>
      <w:marRight w:val="0"/>
      <w:marTop w:val="0"/>
      <w:marBottom w:val="0"/>
      <w:divBdr>
        <w:top w:val="none" w:sz="0" w:space="0" w:color="auto"/>
        <w:left w:val="none" w:sz="0" w:space="0" w:color="auto"/>
        <w:bottom w:val="none" w:sz="0" w:space="0" w:color="auto"/>
        <w:right w:val="none" w:sz="0" w:space="0" w:color="auto"/>
      </w:divBdr>
      <w:divsChild>
        <w:div w:id="871648031">
          <w:marLeft w:val="360"/>
          <w:marRight w:val="0"/>
          <w:marTop w:val="200"/>
          <w:marBottom w:val="0"/>
          <w:divBdr>
            <w:top w:val="none" w:sz="0" w:space="0" w:color="auto"/>
            <w:left w:val="none" w:sz="0" w:space="0" w:color="auto"/>
            <w:bottom w:val="none" w:sz="0" w:space="0" w:color="auto"/>
            <w:right w:val="none" w:sz="0" w:space="0" w:color="auto"/>
          </w:divBdr>
        </w:div>
        <w:div w:id="42564305">
          <w:marLeft w:val="1080"/>
          <w:marRight w:val="0"/>
          <w:marTop w:val="100"/>
          <w:marBottom w:val="0"/>
          <w:divBdr>
            <w:top w:val="none" w:sz="0" w:space="0" w:color="auto"/>
            <w:left w:val="none" w:sz="0" w:space="0" w:color="auto"/>
            <w:bottom w:val="none" w:sz="0" w:space="0" w:color="auto"/>
            <w:right w:val="none" w:sz="0" w:space="0" w:color="auto"/>
          </w:divBdr>
        </w:div>
        <w:div w:id="2000618947">
          <w:marLeft w:val="1080"/>
          <w:marRight w:val="0"/>
          <w:marTop w:val="100"/>
          <w:marBottom w:val="0"/>
          <w:divBdr>
            <w:top w:val="none" w:sz="0" w:space="0" w:color="auto"/>
            <w:left w:val="none" w:sz="0" w:space="0" w:color="auto"/>
            <w:bottom w:val="none" w:sz="0" w:space="0" w:color="auto"/>
            <w:right w:val="none" w:sz="0" w:space="0" w:color="auto"/>
          </w:divBdr>
        </w:div>
        <w:div w:id="1375160878">
          <w:marLeft w:val="1080"/>
          <w:marRight w:val="0"/>
          <w:marTop w:val="100"/>
          <w:marBottom w:val="0"/>
          <w:divBdr>
            <w:top w:val="none" w:sz="0" w:space="0" w:color="auto"/>
            <w:left w:val="none" w:sz="0" w:space="0" w:color="auto"/>
            <w:bottom w:val="none" w:sz="0" w:space="0" w:color="auto"/>
            <w:right w:val="none" w:sz="0" w:space="0" w:color="auto"/>
          </w:divBdr>
        </w:div>
        <w:div w:id="852458526">
          <w:marLeft w:val="1080"/>
          <w:marRight w:val="0"/>
          <w:marTop w:val="100"/>
          <w:marBottom w:val="0"/>
          <w:divBdr>
            <w:top w:val="none" w:sz="0" w:space="0" w:color="auto"/>
            <w:left w:val="none" w:sz="0" w:space="0" w:color="auto"/>
            <w:bottom w:val="none" w:sz="0" w:space="0" w:color="auto"/>
            <w:right w:val="none" w:sz="0" w:space="0" w:color="auto"/>
          </w:divBdr>
        </w:div>
      </w:divsChild>
    </w:div>
    <w:div w:id="1273438079">
      <w:bodyDiv w:val="1"/>
      <w:marLeft w:val="0"/>
      <w:marRight w:val="0"/>
      <w:marTop w:val="0"/>
      <w:marBottom w:val="0"/>
      <w:divBdr>
        <w:top w:val="none" w:sz="0" w:space="0" w:color="auto"/>
        <w:left w:val="none" w:sz="0" w:space="0" w:color="auto"/>
        <w:bottom w:val="none" w:sz="0" w:space="0" w:color="auto"/>
        <w:right w:val="none" w:sz="0" w:space="0" w:color="auto"/>
      </w:divBdr>
      <w:divsChild>
        <w:div w:id="1277060036">
          <w:marLeft w:val="360"/>
          <w:marRight w:val="0"/>
          <w:marTop w:val="200"/>
          <w:marBottom w:val="0"/>
          <w:divBdr>
            <w:top w:val="none" w:sz="0" w:space="0" w:color="auto"/>
            <w:left w:val="none" w:sz="0" w:space="0" w:color="auto"/>
            <w:bottom w:val="none" w:sz="0" w:space="0" w:color="auto"/>
            <w:right w:val="none" w:sz="0" w:space="0" w:color="auto"/>
          </w:divBdr>
        </w:div>
        <w:div w:id="1149175287">
          <w:marLeft w:val="360"/>
          <w:marRight w:val="0"/>
          <w:marTop w:val="200"/>
          <w:marBottom w:val="0"/>
          <w:divBdr>
            <w:top w:val="none" w:sz="0" w:space="0" w:color="auto"/>
            <w:left w:val="none" w:sz="0" w:space="0" w:color="auto"/>
            <w:bottom w:val="none" w:sz="0" w:space="0" w:color="auto"/>
            <w:right w:val="none" w:sz="0" w:space="0" w:color="auto"/>
          </w:divBdr>
        </w:div>
        <w:div w:id="737094624">
          <w:marLeft w:val="360"/>
          <w:marRight w:val="0"/>
          <w:marTop w:val="200"/>
          <w:marBottom w:val="0"/>
          <w:divBdr>
            <w:top w:val="none" w:sz="0" w:space="0" w:color="auto"/>
            <w:left w:val="none" w:sz="0" w:space="0" w:color="auto"/>
            <w:bottom w:val="none" w:sz="0" w:space="0" w:color="auto"/>
            <w:right w:val="none" w:sz="0" w:space="0" w:color="auto"/>
          </w:divBdr>
        </w:div>
        <w:div w:id="654338377">
          <w:marLeft w:val="360"/>
          <w:marRight w:val="0"/>
          <w:marTop w:val="200"/>
          <w:marBottom w:val="0"/>
          <w:divBdr>
            <w:top w:val="none" w:sz="0" w:space="0" w:color="auto"/>
            <w:left w:val="none" w:sz="0" w:space="0" w:color="auto"/>
            <w:bottom w:val="none" w:sz="0" w:space="0" w:color="auto"/>
            <w:right w:val="none" w:sz="0" w:space="0" w:color="auto"/>
          </w:divBdr>
        </w:div>
      </w:divsChild>
    </w:div>
    <w:div w:id="1348678144">
      <w:bodyDiv w:val="1"/>
      <w:marLeft w:val="0"/>
      <w:marRight w:val="0"/>
      <w:marTop w:val="0"/>
      <w:marBottom w:val="0"/>
      <w:divBdr>
        <w:top w:val="none" w:sz="0" w:space="0" w:color="auto"/>
        <w:left w:val="none" w:sz="0" w:space="0" w:color="auto"/>
        <w:bottom w:val="none" w:sz="0" w:space="0" w:color="auto"/>
        <w:right w:val="none" w:sz="0" w:space="0" w:color="auto"/>
      </w:divBdr>
      <w:divsChild>
        <w:div w:id="1954048526">
          <w:marLeft w:val="360"/>
          <w:marRight w:val="0"/>
          <w:marTop w:val="200"/>
          <w:marBottom w:val="0"/>
          <w:divBdr>
            <w:top w:val="none" w:sz="0" w:space="0" w:color="auto"/>
            <w:left w:val="none" w:sz="0" w:space="0" w:color="auto"/>
            <w:bottom w:val="none" w:sz="0" w:space="0" w:color="auto"/>
            <w:right w:val="none" w:sz="0" w:space="0" w:color="auto"/>
          </w:divBdr>
        </w:div>
      </w:divsChild>
    </w:div>
    <w:div w:id="1360012334">
      <w:bodyDiv w:val="1"/>
      <w:marLeft w:val="0"/>
      <w:marRight w:val="0"/>
      <w:marTop w:val="0"/>
      <w:marBottom w:val="0"/>
      <w:divBdr>
        <w:top w:val="none" w:sz="0" w:space="0" w:color="auto"/>
        <w:left w:val="none" w:sz="0" w:space="0" w:color="auto"/>
        <w:bottom w:val="none" w:sz="0" w:space="0" w:color="auto"/>
        <w:right w:val="none" w:sz="0" w:space="0" w:color="auto"/>
      </w:divBdr>
      <w:divsChild>
        <w:div w:id="141507060">
          <w:marLeft w:val="360"/>
          <w:marRight w:val="0"/>
          <w:marTop w:val="200"/>
          <w:marBottom w:val="0"/>
          <w:divBdr>
            <w:top w:val="none" w:sz="0" w:space="0" w:color="auto"/>
            <w:left w:val="none" w:sz="0" w:space="0" w:color="auto"/>
            <w:bottom w:val="none" w:sz="0" w:space="0" w:color="auto"/>
            <w:right w:val="none" w:sz="0" w:space="0" w:color="auto"/>
          </w:divBdr>
        </w:div>
        <w:div w:id="1326007181">
          <w:marLeft w:val="360"/>
          <w:marRight w:val="0"/>
          <w:marTop w:val="200"/>
          <w:marBottom w:val="0"/>
          <w:divBdr>
            <w:top w:val="none" w:sz="0" w:space="0" w:color="auto"/>
            <w:left w:val="none" w:sz="0" w:space="0" w:color="auto"/>
            <w:bottom w:val="none" w:sz="0" w:space="0" w:color="auto"/>
            <w:right w:val="none" w:sz="0" w:space="0" w:color="auto"/>
          </w:divBdr>
        </w:div>
        <w:div w:id="986858172">
          <w:marLeft w:val="360"/>
          <w:marRight w:val="0"/>
          <w:marTop w:val="200"/>
          <w:marBottom w:val="0"/>
          <w:divBdr>
            <w:top w:val="none" w:sz="0" w:space="0" w:color="auto"/>
            <w:left w:val="none" w:sz="0" w:space="0" w:color="auto"/>
            <w:bottom w:val="none" w:sz="0" w:space="0" w:color="auto"/>
            <w:right w:val="none" w:sz="0" w:space="0" w:color="auto"/>
          </w:divBdr>
        </w:div>
      </w:divsChild>
    </w:div>
    <w:div w:id="1373841095">
      <w:bodyDiv w:val="1"/>
      <w:marLeft w:val="0"/>
      <w:marRight w:val="0"/>
      <w:marTop w:val="0"/>
      <w:marBottom w:val="0"/>
      <w:divBdr>
        <w:top w:val="none" w:sz="0" w:space="0" w:color="auto"/>
        <w:left w:val="none" w:sz="0" w:space="0" w:color="auto"/>
        <w:bottom w:val="none" w:sz="0" w:space="0" w:color="auto"/>
        <w:right w:val="none" w:sz="0" w:space="0" w:color="auto"/>
      </w:divBdr>
      <w:divsChild>
        <w:div w:id="1587882232">
          <w:marLeft w:val="360"/>
          <w:marRight w:val="0"/>
          <w:marTop w:val="200"/>
          <w:marBottom w:val="0"/>
          <w:divBdr>
            <w:top w:val="none" w:sz="0" w:space="0" w:color="auto"/>
            <w:left w:val="none" w:sz="0" w:space="0" w:color="auto"/>
            <w:bottom w:val="none" w:sz="0" w:space="0" w:color="auto"/>
            <w:right w:val="none" w:sz="0" w:space="0" w:color="auto"/>
          </w:divBdr>
        </w:div>
      </w:divsChild>
    </w:div>
    <w:div w:id="1502088013">
      <w:bodyDiv w:val="1"/>
      <w:marLeft w:val="0"/>
      <w:marRight w:val="0"/>
      <w:marTop w:val="0"/>
      <w:marBottom w:val="0"/>
      <w:divBdr>
        <w:top w:val="none" w:sz="0" w:space="0" w:color="auto"/>
        <w:left w:val="none" w:sz="0" w:space="0" w:color="auto"/>
        <w:bottom w:val="none" w:sz="0" w:space="0" w:color="auto"/>
        <w:right w:val="none" w:sz="0" w:space="0" w:color="auto"/>
      </w:divBdr>
      <w:divsChild>
        <w:div w:id="221911359">
          <w:marLeft w:val="360"/>
          <w:marRight w:val="0"/>
          <w:marTop w:val="200"/>
          <w:marBottom w:val="0"/>
          <w:divBdr>
            <w:top w:val="none" w:sz="0" w:space="0" w:color="auto"/>
            <w:left w:val="none" w:sz="0" w:space="0" w:color="auto"/>
            <w:bottom w:val="none" w:sz="0" w:space="0" w:color="auto"/>
            <w:right w:val="none" w:sz="0" w:space="0" w:color="auto"/>
          </w:divBdr>
        </w:div>
        <w:div w:id="1047603288">
          <w:marLeft w:val="1080"/>
          <w:marRight w:val="0"/>
          <w:marTop w:val="100"/>
          <w:marBottom w:val="0"/>
          <w:divBdr>
            <w:top w:val="none" w:sz="0" w:space="0" w:color="auto"/>
            <w:left w:val="none" w:sz="0" w:space="0" w:color="auto"/>
            <w:bottom w:val="none" w:sz="0" w:space="0" w:color="auto"/>
            <w:right w:val="none" w:sz="0" w:space="0" w:color="auto"/>
          </w:divBdr>
        </w:div>
        <w:div w:id="169411508">
          <w:marLeft w:val="1080"/>
          <w:marRight w:val="0"/>
          <w:marTop w:val="100"/>
          <w:marBottom w:val="0"/>
          <w:divBdr>
            <w:top w:val="none" w:sz="0" w:space="0" w:color="auto"/>
            <w:left w:val="none" w:sz="0" w:space="0" w:color="auto"/>
            <w:bottom w:val="none" w:sz="0" w:space="0" w:color="auto"/>
            <w:right w:val="none" w:sz="0" w:space="0" w:color="auto"/>
          </w:divBdr>
        </w:div>
        <w:div w:id="1737511784">
          <w:marLeft w:val="1080"/>
          <w:marRight w:val="0"/>
          <w:marTop w:val="100"/>
          <w:marBottom w:val="0"/>
          <w:divBdr>
            <w:top w:val="none" w:sz="0" w:space="0" w:color="auto"/>
            <w:left w:val="none" w:sz="0" w:space="0" w:color="auto"/>
            <w:bottom w:val="none" w:sz="0" w:space="0" w:color="auto"/>
            <w:right w:val="none" w:sz="0" w:space="0" w:color="auto"/>
          </w:divBdr>
        </w:div>
        <w:div w:id="1575973068">
          <w:marLeft w:val="1080"/>
          <w:marRight w:val="0"/>
          <w:marTop w:val="100"/>
          <w:marBottom w:val="0"/>
          <w:divBdr>
            <w:top w:val="none" w:sz="0" w:space="0" w:color="auto"/>
            <w:left w:val="none" w:sz="0" w:space="0" w:color="auto"/>
            <w:bottom w:val="none" w:sz="0" w:space="0" w:color="auto"/>
            <w:right w:val="none" w:sz="0" w:space="0" w:color="auto"/>
          </w:divBdr>
        </w:div>
      </w:divsChild>
    </w:div>
    <w:div w:id="1653875190">
      <w:bodyDiv w:val="1"/>
      <w:marLeft w:val="0"/>
      <w:marRight w:val="0"/>
      <w:marTop w:val="0"/>
      <w:marBottom w:val="0"/>
      <w:divBdr>
        <w:top w:val="none" w:sz="0" w:space="0" w:color="auto"/>
        <w:left w:val="none" w:sz="0" w:space="0" w:color="auto"/>
        <w:bottom w:val="none" w:sz="0" w:space="0" w:color="auto"/>
        <w:right w:val="none" w:sz="0" w:space="0" w:color="auto"/>
      </w:divBdr>
      <w:divsChild>
        <w:div w:id="32852296">
          <w:marLeft w:val="360"/>
          <w:marRight w:val="0"/>
          <w:marTop w:val="200"/>
          <w:marBottom w:val="0"/>
          <w:divBdr>
            <w:top w:val="none" w:sz="0" w:space="0" w:color="auto"/>
            <w:left w:val="none" w:sz="0" w:space="0" w:color="auto"/>
            <w:bottom w:val="none" w:sz="0" w:space="0" w:color="auto"/>
            <w:right w:val="none" w:sz="0" w:space="0" w:color="auto"/>
          </w:divBdr>
        </w:div>
        <w:div w:id="1334145389">
          <w:marLeft w:val="1080"/>
          <w:marRight w:val="0"/>
          <w:marTop w:val="100"/>
          <w:marBottom w:val="0"/>
          <w:divBdr>
            <w:top w:val="none" w:sz="0" w:space="0" w:color="auto"/>
            <w:left w:val="none" w:sz="0" w:space="0" w:color="auto"/>
            <w:bottom w:val="none" w:sz="0" w:space="0" w:color="auto"/>
            <w:right w:val="none" w:sz="0" w:space="0" w:color="auto"/>
          </w:divBdr>
        </w:div>
        <w:div w:id="1408188168">
          <w:marLeft w:val="1080"/>
          <w:marRight w:val="0"/>
          <w:marTop w:val="100"/>
          <w:marBottom w:val="0"/>
          <w:divBdr>
            <w:top w:val="none" w:sz="0" w:space="0" w:color="auto"/>
            <w:left w:val="none" w:sz="0" w:space="0" w:color="auto"/>
            <w:bottom w:val="none" w:sz="0" w:space="0" w:color="auto"/>
            <w:right w:val="none" w:sz="0" w:space="0" w:color="auto"/>
          </w:divBdr>
        </w:div>
        <w:div w:id="7144357">
          <w:marLeft w:val="1080"/>
          <w:marRight w:val="0"/>
          <w:marTop w:val="100"/>
          <w:marBottom w:val="0"/>
          <w:divBdr>
            <w:top w:val="none" w:sz="0" w:space="0" w:color="auto"/>
            <w:left w:val="none" w:sz="0" w:space="0" w:color="auto"/>
            <w:bottom w:val="none" w:sz="0" w:space="0" w:color="auto"/>
            <w:right w:val="none" w:sz="0" w:space="0" w:color="auto"/>
          </w:divBdr>
        </w:div>
      </w:divsChild>
    </w:div>
    <w:div w:id="1676611917">
      <w:bodyDiv w:val="1"/>
      <w:marLeft w:val="0"/>
      <w:marRight w:val="0"/>
      <w:marTop w:val="0"/>
      <w:marBottom w:val="0"/>
      <w:divBdr>
        <w:top w:val="none" w:sz="0" w:space="0" w:color="auto"/>
        <w:left w:val="none" w:sz="0" w:space="0" w:color="auto"/>
        <w:bottom w:val="none" w:sz="0" w:space="0" w:color="auto"/>
        <w:right w:val="none" w:sz="0" w:space="0" w:color="auto"/>
      </w:divBdr>
      <w:divsChild>
        <w:div w:id="539635916">
          <w:marLeft w:val="360"/>
          <w:marRight w:val="0"/>
          <w:marTop w:val="200"/>
          <w:marBottom w:val="0"/>
          <w:divBdr>
            <w:top w:val="none" w:sz="0" w:space="0" w:color="auto"/>
            <w:left w:val="none" w:sz="0" w:space="0" w:color="auto"/>
            <w:bottom w:val="none" w:sz="0" w:space="0" w:color="auto"/>
            <w:right w:val="none" w:sz="0" w:space="0" w:color="auto"/>
          </w:divBdr>
        </w:div>
        <w:div w:id="808090910">
          <w:marLeft w:val="360"/>
          <w:marRight w:val="0"/>
          <w:marTop w:val="200"/>
          <w:marBottom w:val="0"/>
          <w:divBdr>
            <w:top w:val="none" w:sz="0" w:space="0" w:color="auto"/>
            <w:left w:val="none" w:sz="0" w:space="0" w:color="auto"/>
            <w:bottom w:val="none" w:sz="0" w:space="0" w:color="auto"/>
            <w:right w:val="none" w:sz="0" w:space="0" w:color="auto"/>
          </w:divBdr>
        </w:div>
        <w:div w:id="430200860">
          <w:marLeft w:val="1080"/>
          <w:marRight w:val="0"/>
          <w:marTop w:val="100"/>
          <w:marBottom w:val="0"/>
          <w:divBdr>
            <w:top w:val="none" w:sz="0" w:space="0" w:color="auto"/>
            <w:left w:val="none" w:sz="0" w:space="0" w:color="auto"/>
            <w:bottom w:val="none" w:sz="0" w:space="0" w:color="auto"/>
            <w:right w:val="none" w:sz="0" w:space="0" w:color="auto"/>
          </w:divBdr>
        </w:div>
        <w:div w:id="1429737289">
          <w:marLeft w:val="1080"/>
          <w:marRight w:val="0"/>
          <w:marTop w:val="100"/>
          <w:marBottom w:val="0"/>
          <w:divBdr>
            <w:top w:val="none" w:sz="0" w:space="0" w:color="auto"/>
            <w:left w:val="none" w:sz="0" w:space="0" w:color="auto"/>
            <w:bottom w:val="none" w:sz="0" w:space="0" w:color="auto"/>
            <w:right w:val="none" w:sz="0" w:space="0" w:color="auto"/>
          </w:divBdr>
        </w:div>
        <w:div w:id="1957133592">
          <w:marLeft w:val="1080"/>
          <w:marRight w:val="0"/>
          <w:marTop w:val="100"/>
          <w:marBottom w:val="0"/>
          <w:divBdr>
            <w:top w:val="none" w:sz="0" w:space="0" w:color="auto"/>
            <w:left w:val="none" w:sz="0" w:space="0" w:color="auto"/>
            <w:bottom w:val="none" w:sz="0" w:space="0" w:color="auto"/>
            <w:right w:val="none" w:sz="0" w:space="0" w:color="auto"/>
          </w:divBdr>
        </w:div>
        <w:div w:id="1137600836">
          <w:marLeft w:val="1080"/>
          <w:marRight w:val="0"/>
          <w:marTop w:val="100"/>
          <w:marBottom w:val="0"/>
          <w:divBdr>
            <w:top w:val="none" w:sz="0" w:space="0" w:color="auto"/>
            <w:left w:val="none" w:sz="0" w:space="0" w:color="auto"/>
            <w:bottom w:val="none" w:sz="0" w:space="0" w:color="auto"/>
            <w:right w:val="none" w:sz="0" w:space="0" w:color="auto"/>
          </w:divBdr>
        </w:div>
        <w:div w:id="522213124">
          <w:marLeft w:val="1080"/>
          <w:marRight w:val="0"/>
          <w:marTop w:val="100"/>
          <w:marBottom w:val="0"/>
          <w:divBdr>
            <w:top w:val="none" w:sz="0" w:space="0" w:color="auto"/>
            <w:left w:val="none" w:sz="0" w:space="0" w:color="auto"/>
            <w:bottom w:val="none" w:sz="0" w:space="0" w:color="auto"/>
            <w:right w:val="none" w:sz="0" w:space="0" w:color="auto"/>
          </w:divBdr>
        </w:div>
        <w:div w:id="1276988517">
          <w:marLeft w:val="360"/>
          <w:marRight w:val="0"/>
          <w:marTop w:val="200"/>
          <w:marBottom w:val="0"/>
          <w:divBdr>
            <w:top w:val="none" w:sz="0" w:space="0" w:color="auto"/>
            <w:left w:val="none" w:sz="0" w:space="0" w:color="auto"/>
            <w:bottom w:val="none" w:sz="0" w:space="0" w:color="auto"/>
            <w:right w:val="none" w:sz="0" w:space="0" w:color="auto"/>
          </w:divBdr>
        </w:div>
      </w:divsChild>
    </w:div>
    <w:div w:id="1682077961">
      <w:bodyDiv w:val="1"/>
      <w:marLeft w:val="0"/>
      <w:marRight w:val="0"/>
      <w:marTop w:val="0"/>
      <w:marBottom w:val="0"/>
      <w:divBdr>
        <w:top w:val="none" w:sz="0" w:space="0" w:color="auto"/>
        <w:left w:val="none" w:sz="0" w:space="0" w:color="auto"/>
        <w:bottom w:val="none" w:sz="0" w:space="0" w:color="auto"/>
        <w:right w:val="none" w:sz="0" w:space="0" w:color="auto"/>
      </w:divBdr>
      <w:divsChild>
        <w:div w:id="397899677">
          <w:marLeft w:val="360"/>
          <w:marRight w:val="0"/>
          <w:marTop w:val="200"/>
          <w:marBottom w:val="0"/>
          <w:divBdr>
            <w:top w:val="none" w:sz="0" w:space="0" w:color="auto"/>
            <w:left w:val="none" w:sz="0" w:space="0" w:color="auto"/>
            <w:bottom w:val="none" w:sz="0" w:space="0" w:color="auto"/>
            <w:right w:val="none" w:sz="0" w:space="0" w:color="auto"/>
          </w:divBdr>
        </w:div>
        <w:div w:id="1922399523">
          <w:marLeft w:val="1080"/>
          <w:marRight w:val="0"/>
          <w:marTop w:val="100"/>
          <w:marBottom w:val="0"/>
          <w:divBdr>
            <w:top w:val="none" w:sz="0" w:space="0" w:color="auto"/>
            <w:left w:val="none" w:sz="0" w:space="0" w:color="auto"/>
            <w:bottom w:val="none" w:sz="0" w:space="0" w:color="auto"/>
            <w:right w:val="none" w:sz="0" w:space="0" w:color="auto"/>
          </w:divBdr>
        </w:div>
        <w:div w:id="1717504000">
          <w:marLeft w:val="1080"/>
          <w:marRight w:val="0"/>
          <w:marTop w:val="100"/>
          <w:marBottom w:val="0"/>
          <w:divBdr>
            <w:top w:val="none" w:sz="0" w:space="0" w:color="auto"/>
            <w:left w:val="none" w:sz="0" w:space="0" w:color="auto"/>
            <w:bottom w:val="none" w:sz="0" w:space="0" w:color="auto"/>
            <w:right w:val="none" w:sz="0" w:space="0" w:color="auto"/>
          </w:divBdr>
        </w:div>
        <w:div w:id="234627445">
          <w:marLeft w:val="1080"/>
          <w:marRight w:val="0"/>
          <w:marTop w:val="100"/>
          <w:marBottom w:val="0"/>
          <w:divBdr>
            <w:top w:val="none" w:sz="0" w:space="0" w:color="auto"/>
            <w:left w:val="none" w:sz="0" w:space="0" w:color="auto"/>
            <w:bottom w:val="none" w:sz="0" w:space="0" w:color="auto"/>
            <w:right w:val="none" w:sz="0" w:space="0" w:color="auto"/>
          </w:divBdr>
        </w:div>
        <w:div w:id="125323692">
          <w:marLeft w:val="1080"/>
          <w:marRight w:val="0"/>
          <w:marTop w:val="100"/>
          <w:marBottom w:val="0"/>
          <w:divBdr>
            <w:top w:val="none" w:sz="0" w:space="0" w:color="auto"/>
            <w:left w:val="none" w:sz="0" w:space="0" w:color="auto"/>
            <w:bottom w:val="none" w:sz="0" w:space="0" w:color="auto"/>
            <w:right w:val="none" w:sz="0" w:space="0" w:color="auto"/>
          </w:divBdr>
        </w:div>
        <w:div w:id="1401631951">
          <w:marLeft w:val="1080"/>
          <w:marRight w:val="0"/>
          <w:marTop w:val="100"/>
          <w:marBottom w:val="0"/>
          <w:divBdr>
            <w:top w:val="none" w:sz="0" w:space="0" w:color="auto"/>
            <w:left w:val="none" w:sz="0" w:space="0" w:color="auto"/>
            <w:bottom w:val="none" w:sz="0" w:space="0" w:color="auto"/>
            <w:right w:val="none" w:sz="0" w:space="0" w:color="auto"/>
          </w:divBdr>
        </w:div>
        <w:div w:id="415901167">
          <w:marLeft w:val="1080"/>
          <w:marRight w:val="0"/>
          <w:marTop w:val="100"/>
          <w:marBottom w:val="0"/>
          <w:divBdr>
            <w:top w:val="none" w:sz="0" w:space="0" w:color="auto"/>
            <w:left w:val="none" w:sz="0" w:space="0" w:color="auto"/>
            <w:bottom w:val="none" w:sz="0" w:space="0" w:color="auto"/>
            <w:right w:val="none" w:sz="0" w:space="0" w:color="auto"/>
          </w:divBdr>
        </w:div>
      </w:divsChild>
    </w:div>
    <w:div w:id="1797406708">
      <w:bodyDiv w:val="1"/>
      <w:marLeft w:val="0"/>
      <w:marRight w:val="0"/>
      <w:marTop w:val="0"/>
      <w:marBottom w:val="0"/>
      <w:divBdr>
        <w:top w:val="none" w:sz="0" w:space="0" w:color="auto"/>
        <w:left w:val="none" w:sz="0" w:space="0" w:color="auto"/>
        <w:bottom w:val="none" w:sz="0" w:space="0" w:color="auto"/>
        <w:right w:val="none" w:sz="0" w:space="0" w:color="auto"/>
      </w:divBdr>
      <w:divsChild>
        <w:div w:id="1982493434">
          <w:marLeft w:val="360"/>
          <w:marRight w:val="0"/>
          <w:marTop w:val="200"/>
          <w:marBottom w:val="0"/>
          <w:divBdr>
            <w:top w:val="none" w:sz="0" w:space="0" w:color="auto"/>
            <w:left w:val="none" w:sz="0" w:space="0" w:color="auto"/>
            <w:bottom w:val="none" w:sz="0" w:space="0" w:color="auto"/>
            <w:right w:val="none" w:sz="0" w:space="0" w:color="auto"/>
          </w:divBdr>
        </w:div>
        <w:div w:id="195193986">
          <w:marLeft w:val="360"/>
          <w:marRight w:val="0"/>
          <w:marTop w:val="200"/>
          <w:marBottom w:val="0"/>
          <w:divBdr>
            <w:top w:val="none" w:sz="0" w:space="0" w:color="auto"/>
            <w:left w:val="none" w:sz="0" w:space="0" w:color="auto"/>
            <w:bottom w:val="none" w:sz="0" w:space="0" w:color="auto"/>
            <w:right w:val="none" w:sz="0" w:space="0" w:color="auto"/>
          </w:divBdr>
        </w:div>
      </w:divsChild>
    </w:div>
    <w:div w:id="1958488453">
      <w:bodyDiv w:val="1"/>
      <w:marLeft w:val="0"/>
      <w:marRight w:val="0"/>
      <w:marTop w:val="0"/>
      <w:marBottom w:val="0"/>
      <w:divBdr>
        <w:top w:val="none" w:sz="0" w:space="0" w:color="auto"/>
        <w:left w:val="none" w:sz="0" w:space="0" w:color="auto"/>
        <w:bottom w:val="none" w:sz="0" w:space="0" w:color="auto"/>
        <w:right w:val="none" w:sz="0" w:space="0" w:color="auto"/>
      </w:divBdr>
      <w:divsChild>
        <w:div w:id="1636059702">
          <w:marLeft w:val="360"/>
          <w:marRight w:val="0"/>
          <w:marTop w:val="200"/>
          <w:marBottom w:val="0"/>
          <w:divBdr>
            <w:top w:val="none" w:sz="0" w:space="0" w:color="auto"/>
            <w:left w:val="none" w:sz="0" w:space="0" w:color="auto"/>
            <w:bottom w:val="none" w:sz="0" w:space="0" w:color="auto"/>
            <w:right w:val="none" w:sz="0" w:space="0" w:color="auto"/>
          </w:divBdr>
        </w:div>
        <w:div w:id="53941883">
          <w:marLeft w:val="360"/>
          <w:marRight w:val="0"/>
          <w:marTop w:val="200"/>
          <w:marBottom w:val="0"/>
          <w:divBdr>
            <w:top w:val="none" w:sz="0" w:space="0" w:color="auto"/>
            <w:left w:val="none" w:sz="0" w:space="0" w:color="auto"/>
            <w:bottom w:val="none" w:sz="0" w:space="0" w:color="auto"/>
            <w:right w:val="none" w:sz="0" w:space="0" w:color="auto"/>
          </w:divBdr>
        </w:div>
      </w:divsChild>
    </w:div>
    <w:div w:id="1978224709">
      <w:bodyDiv w:val="1"/>
      <w:marLeft w:val="0"/>
      <w:marRight w:val="0"/>
      <w:marTop w:val="0"/>
      <w:marBottom w:val="0"/>
      <w:divBdr>
        <w:top w:val="none" w:sz="0" w:space="0" w:color="auto"/>
        <w:left w:val="none" w:sz="0" w:space="0" w:color="auto"/>
        <w:bottom w:val="none" w:sz="0" w:space="0" w:color="auto"/>
        <w:right w:val="none" w:sz="0" w:space="0" w:color="auto"/>
      </w:divBdr>
      <w:divsChild>
        <w:div w:id="1019967150">
          <w:marLeft w:val="360"/>
          <w:marRight w:val="0"/>
          <w:marTop w:val="200"/>
          <w:marBottom w:val="0"/>
          <w:divBdr>
            <w:top w:val="none" w:sz="0" w:space="0" w:color="auto"/>
            <w:left w:val="none" w:sz="0" w:space="0" w:color="auto"/>
            <w:bottom w:val="none" w:sz="0" w:space="0" w:color="auto"/>
            <w:right w:val="none" w:sz="0" w:space="0" w:color="auto"/>
          </w:divBdr>
        </w:div>
        <w:div w:id="1104423795">
          <w:marLeft w:val="360"/>
          <w:marRight w:val="0"/>
          <w:marTop w:val="200"/>
          <w:marBottom w:val="0"/>
          <w:divBdr>
            <w:top w:val="none" w:sz="0" w:space="0" w:color="auto"/>
            <w:left w:val="none" w:sz="0" w:space="0" w:color="auto"/>
            <w:bottom w:val="none" w:sz="0" w:space="0" w:color="auto"/>
            <w:right w:val="none" w:sz="0" w:space="0" w:color="auto"/>
          </w:divBdr>
        </w:div>
        <w:div w:id="1157576200">
          <w:marLeft w:val="360"/>
          <w:marRight w:val="0"/>
          <w:marTop w:val="200"/>
          <w:marBottom w:val="0"/>
          <w:divBdr>
            <w:top w:val="none" w:sz="0" w:space="0" w:color="auto"/>
            <w:left w:val="none" w:sz="0" w:space="0" w:color="auto"/>
            <w:bottom w:val="none" w:sz="0" w:space="0" w:color="auto"/>
            <w:right w:val="none" w:sz="0" w:space="0" w:color="auto"/>
          </w:divBdr>
        </w:div>
        <w:div w:id="1867668216">
          <w:marLeft w:val="360"/>
          <w:marRight w:val="0"/>
          <w:marTop w:val="200"/>
          <w:marBottom w:val="0"/>
          <w:divBdr>
            <w:top w:val="none" w:sz="0" w:space="0" w:color="auto"/>
            <w:left w:val="none" w:sz="0" w:space="0" w:color="auto"/>
            <w:bottom w:val="none" w:sz="0" w:space="0" w:color="auto"/>
            <w:right w:val="none" w:sz="0" w:space="0" w:color="auto"/>
          </w:divBdr>
        </w:div>
      </w:divsChild>
    </w:div>
    <w:div w:id="1990666232">
      <w:bodyDiv w:val="1"/>
      <w:marLeft w:val="0"/>
      <w:marRight w:val="0"/>
      <w:marTop w:val="0"/>
      <w:marBottom w:val="0"/>
      <w:divBdr>
        <w:top w:val="none" w:sz="0" w:space="0" w:color="auto"/>
        <w:left w:val="none" w:sz="0" w:space="0" w:color="auto"/>
        <w:bottom w:val="none" w:sz="0" w:space="0" w:color="auto"/>
        <w:right w:val="none" w:sz="0" w:space="0" w:color="auto"/>
      </w:divBdr>
      <w:divsChild>
        <w:div w:id="2018800828">
          <w:marLeft w:val="1080"/>
          <w:marRight w:val="0"/>
          <w:marTop w:val="100"/>
          <w:marBottom w:val="0"/>
          <w:divBdr>
            <w:top w:val="none" w:sz="0" w:space="0" w:color="auto"/>
            <w:left w:val="none" w:sz="0" w:space="0" w:color="auto"/>
            <w:bottom w:val="none" w:sz="0" w:space="0" w:color="auto"/>
            <w:right w:val="none" w:sz="0" w:space="0" w:color="auto"/>
          </w:divBdr>
        </w:div>
        <w:div w:id="679939672">
          <w:marLeft w:val="1080"/>
          <w:marRight w:val="0"/>
          <w:marTop w:val="100"/>
          <w:marBottom w:val="0"/>
          <w:divBdr>
            <w:top w:val="none" w:sz="0" w:space="0" w:color="auto"/>
            <w:left w:val="none" w:sz="0" w:space="0" w:color="auto"/>
            <w:bottom w:val="none" w:sz="0" w:space="0" w:color="auto"/>
            <w:right w:val="none" w:sz="0" w:space="0" w:color="auto"/>
          </w:divBdr>
        </w:div>
        <w:div w:id="1498498982">
          <w:marLeft w:val="1080"/>
          <w:marRight w:val="0"/>
          <w:marTop w:val="100"/>
          <w:marBottom w:val="0"/>
          <w:divBdr>
            <w:top w:val="none" w:sz="0" w:space="0" w:color="auto"/>
            <w:left w:val="none" w:sz="0" w:space="0" w:color="auto"/>
            <w:bottom w:val="none" w:sz="0" w:space="0" w:color="auto"/>
            <w:right w:val="none" w:sz="0" w:space="0" w:color="auto"/>
          </w:divBdr>
        </w:div>
        <w:div w:id="2046327262">
          <w:marLeft w:val="1080"/>
          <w:marRight w:val="0"/>
          <w:marTop w:val="100"/>
          <w:marBottom w:val="0"/>
          <w:divBdr>
            <w:top w:val="none" w:sz="0" w:space="0" w:color="auto"/>
            <w:left w:val="none" w:sz="0" w:space="0" w:color="auto"/>
            <w:bottom w:val="none" w:sz="0" w:space="0" w:color="auto"/>
            <w:right w:val="none" w:sz="0" w:space="0" w:color="auto"/>
          </w:divBdr>
        </w:div>
      </w:divsChild>
    </w:div>
    <w:div w:id="2000956457">
      <w:bodyDiv w:val="1"/>
      <w:marLeft w:val="0"/>
      <w:marRight w:val="0"/>
      <w:marTop w:val="0"/>
      <w:marBottom w:val="0"/>
      <w:divBdr>
        <w:top w:val="none" w:sz="0" w:space="0" w:color="auto"/>
        <w:left w:val="none" w:sz="0" w:space="0" w:color="auto"/>
        <w:bottom w:val="none" w:sz="0" w:space="0" w:color="auto"/>
        <w:right w:val="none" w:sz="0" w:space="0" w:color="auto"/>
      </w:divBdr>
    </w:div>
    <w:div w:id="2015110895">
      <w:bodyDiv w:val="1"/>
      <w:marLeft w:val="0"/>
      <w:marRight w:val="0"/>
      <w:marTop w:val="0"/>
      <w:marBottom w:val="0"/>
      <w:divBdr>
        <w:top w:val="none" w:sz="0" w:space="0" w:color="auto"/>
        <w:left w:val="none" w:sz="0" w:space="0" w:color="auto"/>
        <w:bottom w:val="none" w:sz="0" w:space="0" w:color="auto"/>
        <w:right w:val="none" w:sz="0" w:space="0" w:color="auto"/>
      </w:divBdr>
      <w:divsChild>
        <w:div w:id="150608812">
          <w:marLeft w:val="360"/>
          <w:marRight w:val="0"/>
          <w:marTop w:val="200"/>
          <w:marBottom w:val="0"/>
          <w:divBdr>
            <w:top w:val="none" w:sz="0" w:space="0" w:color="auto"/>
            <w:left w:val="none" w:sz="0" w:space="0" w:color="auto"/>
            <w:bottom w:val="none" w:sz="0" w:space="0" w:color="auto"/>
            <w:right w:val="none" w:sz="0" w:space="0" w:color="auto"/>
          </w:divBdr>
        </w:div>
        <w:div w:id="246034454">
          <w:marLeft w:val="360"/>
          <w:marRight w:val="0"/>
          <w:marTop w:val="200"/>
          <w:marBottom w:val="0"/>
          <w:divBdr>
            <w:top w:val="none" w:sz="0" w:space="0" w:color="auto"/>
            <w:left w:val="none" w:sz="0" w:space="0" w:color="auto"/>
            <w:bottom w:val="none" w:sz="0" w:space="0" w:color="auto"/>
            <w:right w:val="none" w:sz="0" w:space="0" w:color="auto"/>
          </w:divBdr>
        </w:div>
        <w:div w:id="1601837705">
          <w:marLeft w:val="360"/>
          <w:marRight w:val="0"/>
          <w:marTop w:val="200"/>
          <w:marBottom w:val="0"/>
          <w:divBdr>
            <w:top w:val="none" w:sz="0" w:space="0" w:color="auto"/>
            <w:left w:val="none" w:sz="0" w:space="0" w:color="auto"/>
            <w:bottom w:val="none" w:sz="0" w:space="0" w:color="auto"/>
            <w:right w:val="none" w:sz="0" w:space="0" w:color="auto"/>
          </w:divBdr>
        </w:div>
      </w:divsChild>
    </w:div>
    <w:div w:id="2021656013">
      <w:bodyDiv w:val="1"/>
      <w:marLeft w:val="0"/>
      <w:marRight w:val="0"/>
      <w:marTop w:val="0"/>
      <w:marBottom w:val="0"/>
      <w:divBdr>
        <w:top w:val="none" w:sz="0" w:space="0" w:color="auto"/>
        <w:left w:val="none" w:sz="0" w:space="0" w:color="auto"/>
        <w:bottom w:val="none" w:sz="0" w:space="0" w:color="auto"/>
        <w:right w:val="none" w:sz="0" w:space="0" w:color="auto"/>
      </w:divBdr>
      <w:divsChild>
        <w:div w:id="881289426">
          <w:marLeft w:val="360"/>
          <w:marRight w:val="0"/>
          <w:marTop w:val="200"/>
          <w:marBottom w:val="0"/>
          <w:divBdr>
            <w:top w:val="none" w:sz="0" w:space="0" w:color="auto"/>
            <w:left w:val="none" w:sz="0" w:space="0" w:color="auto"/>
            <w:bottom w:val="none" w:sz="0" w:space="0" w:color="auto"/>
            <w:right w:val="none" w:sz="0" w:space="0" w:color="auto"/>
          </w:divBdr>
        </w:div>
      </w:divsChild>
    </w:div>
    <w:div w:id="2104495958">
      <w:bodyDiv w:val="1"/>
      <w:marLeft w:val="0"/>
      <w:marRight w:val="0"/>
      <w:marTop w:val="0"/>
      <w:marBottom w:val="0"/>
      <w:divBdr>
        <w:top w:val="none" w:sz="0" w:space="0" w:color="auto"/>
        <w:left w:val="none" w:sz="0" w:space="0" w:color="auto"/>
        <w:bottom w:val="none" w:sz="0" w:space="0" w:color="auto"/>
        <w:right w:val="none" w:sz="0" w:space="0" w:color="auto"/>
      </w:divBdr>
      <w:divsChild>
        <w:div w:id="5867736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9</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2023-11-06T20:21:00Z</dcterms:created>
  <dcterms:modified xsi:type="dcterms:W3CDTF">2023-11-07T04:45:00Z</dcterms:modified>
</cp:coreProperties>
</file>