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5A5A8" w14:textId="77777777" w:rsidR="00446FAA" w:rsidRDefault="00446FAA" w:rsidP="00446FAA">
      <w:pPr>
        <w:jc w:val="center"/>
        <w:rPr>
          <w:rFonts w:ascii="Times New Roman" w:hAnsi="Times New Roman" w:cs="Times New Roman"/>
          <w:sz w:val="36"/>
          <w:szCs w:val="36"/>
        </w:rPr>
      </w:pPr>
    </w:p>
    <w:p w14:paraId="389A65C9" w14:textId="77777777" w:rsidR="00446FAA" w:rsidRDefault="00446FAA" w:rsidP="00446FAA">
      <w:pPr>
        <w:jc w:val="center"/>
        <w:rPr>
          <w:rFonts w:ascii="Times New Roman" w:hAnsi="Times New Roman" w:cs="Times New Roman"/>
          <w:sz w:val="36"/>
          <w:szCs w:val="36"/>
        </w:rPr>
      </w:pPr>
    </w:p>
    <w:p w14:paraId="789ED230" w14:textId="635114DE" w:rsidR="00446FAA" w:rsidRPr="00446FAA" w:rsidRDefault="00446FAA" w:rsidP="00446FAA">
      <w:pPr>
        <w:jc w:val="center"/>
        <w:rPr>
          <w:rFonts w:ascii="Times New Roman" w:hAnsi="Times New Roman" w:cs="Times New Roman"/>
          <w:sz w:val="36"/>
          <w:szCs w:val="36"/>
        </w:rPr>
      </w:pPr>
      <w:r w:rsidRPr="00446FAA">
        <w:rPr>
          <w:rFonts w:ascii="Times New Roman" w:hAnsi="Times New Roman" w:cs="Times New Roman"/>
          <w:sz w:val="36"/>
          <w:szCs w:val="36"/>
        </w:rPr>
        <w:t>Course title: Atomic and Nuclear Physics</w:t>
      </w:r>
    </w:p>
    <w:p w14:paraId="221F5D36" w14:textId="77777777" w:rsidR="00446FAA" w:rsidRDefault="00446FAA" w:rsidP="00446FAA">
      <w:pPr>
        <w:jc w:val="center"/>
        <w:rPr>
          <w:rFonts w:ascii="Times New Roman" w:hAnsi="Times New Roman" w:cs="Times New Roman"/>
          <w:sz w:val="36"/>
          <w:szCs w:val="36"/>
        </w:rPr>
      </w:pPr>
    </w:p>
    <w:p w14:paraId="5DC405FC" w14:textId="77777777" w:rsidR="00446FAA" w:rsidRDefault="00446FAA" w:rsidP="00446FAA">
      <w:pPr>
        <w:jc w:val="center"/>
        <w:rPr>
          <w:rFonts w:ascii="Times New Roman" w:hAnsi="Times New Roman" w:cs="Times New Roman"/>
          <w:sz w:val="36"/>
          <w:szCs w:val="36"/>
        </w:rPr>
      </w:pPr>
    </w:p>
    <w:p w14:paraId="7FF26455" w14:textId="284798F7" w:rsidR="00446FAA" w:rsidRPr="00446FAA" w:rsidRDefault="00446FAA" w:rsidP="00446FAA">
      <w:pPr>
        <w:jc w:val="center"/>
        <w:rPr>
          <w:rFonts w:ascii="Times New Roman" w:hAnsi="Times New Roman" w:cs="Times New Roman"/>
          <w:sz w:val="36"/>
          <w:szCs w:val="36"/>
        </w:rPr>
      </w:pPr>
      <w:r w:rsidRPr="00446FAA">
        <w:rPr>
          <w:rFonts w:ascii="Times New Roman" w:hAnsi="Times New Roman" w:cs="Times New Roman"/>
          <w:sz w:val="36"/>
          <w:szCs w:val="36"/>
        </w:rPr>
        <w:t>Week # 9</w:t>
      </w:r>
    </w:p>
    <w:p w14:paraId="116E3D40" w14:textId="77777777" w:rsidR="00446FAA" w:rsidRDefault="00446FAA" w:rsidP="00446FAA">
      <w:pPr>
        <w:jc w:val="center"/>
        <w:rPr>
          <w:rFonts w:ascii="Times New Roman" w:hAnsi="Times New Roman" w:cs="Times New Roman"/>
          <w:sz w:val="36"/>
          <w:szCs w:val="36"/>
        </w:rPr>
      </w:pPr>
    </w:p>
    <w:p w14:paraId="5AA8AC24" w14:textId="77777777" w:rsidR="00446FAA" w:rsidRDefault="00446FAA" w:rsidP="00446FAA">
      <w:pPr>
        <w:jc w:val="center"/>
        <w:rPr>
          <w:rFonts w:ascii="Times New Roman" w:hAnsi="Times New Roman" w:cs="Times New Roman"/>
          <w:sz w:val="36"/>
          <w:szCs w:val="36"/>
        </w:rPr>
      </w:pPr>
    </w:p>
    <w:p w14:paraId="11001C79" w14:textId="4D308D47" w:rsidR="00446FAA" w:rsidRPr="00446FAA" w:rsidRDefault="00446FAA" w:rsidP="00446FAA">
      <w:pPr>
        <w:jc w:val="center"/>
        <w:rPr>
          <w:rFonts w:ascii="Times New Roman" w:hAnsi="Times New Roman" w:cs="Times New Roman"/>
          <w:sz w:val="36"/>
          <w:szCs w:val="36"/>
        </w:rPr>
      </w:pPr>
      <w:r w:rsidRPr="00446FAA">
        <w:rPr>
          <w:rFonts w:ascii="Times New Roman" w:hAnsi="Times New Roman" w:cs="Times New Roman"/>
          <w:sz w:val="36"/>
          <w:szCs w:val="36"/>
        </w:rPr>
        <w:t>Main Topics: Radioactive equilibrium and carbon dating</w:t>
      </w:r>
    </w:p>
    <w:p w14:paraId="317DA361" w14:textId="77777777" w:rsidR="00446FAA" w:rsidRDefault="00446FAA" w:rsidP="00446FAA">
      <w:pPr>
        <w:jc w:val="center"/>
        <w:rPr>
          <w:rFonts w:ascii="Times New Roman" w:hAnsi="Times New Roman" w:cs="Times New Roman"/>
          <w:sz w:val="36"/>
          <w:szCs w:val="36"/>
        </w:rPr>
      </w:pPr>
    </w:p>
    <w:p w14:paraId="3AD6CF4C" w14:textId="77777777" w:rsidR="00446FAA" w:rsidRDefault="00446FAA" w:rsidP="00446FAA">
      <w:pPr>
        <w:jc w:val="center"/>
        <w:rPr>
          <w:rFonts w:ascii="Times New Roman" w:hAnsi="Times New Roman" w:cs="Times New Roman"/>
          <w:sz w:val="36"/>
          <w:szCs w:val="36"/>
        </w:rPr>
      </w:pPr>
    </w:p>
    <w:p w14:paraId="108A3DAA" w14:textId="3BF18061" w:rsidR="00236E1E" w:rsidRDefault="00446FAA" w:rsidP="00446FAA">
      <w:pPr>
        <w:jc w:val="center"/>
        <w:rPr>
          <w:rFonts w:ascii="Times New Roman" w:hAnsi="Times New Roman" w:cs="Times New Roman"/>
          <w:sz w:val="36"/>
          <w:szCs w:val="36"/>
        </w:rPr>
      </w:pPr>
      <w:r w:rsidRPr="00446FAA">
        <w:rPr>
          <w:rFonts w:ascii="Times New Roman" w:hAnsi="Times New Roman" w:cs="Times New Roman"/>
          <w:sz w:val="36"/>
          <w:szCs w:val="36"/>
        </w:rPr>
        <w:t>Lecturer: Jojo Panakal John</w:t>
      </w:r>
    </w:p>
    <w:p w14:paraId="45816871" w14:textId="77777777" w:rsidR="00446FAA" w:rsidRDefault="00446FAA" w:rsidP="00446FAA">
      <w:pPr>
        <w:jc w:val="center"/>
        <w:rPr>
          <w:rFonts w:ascii="Times New Roman" w:hAnsi="Times New Roman" w:cs="Times New Roman"/>
          <w:sz w:val="36"/>
          <w:szCs w:val="36"/>
        </w:rPr>
      </w:pPr>
    </w:p>
    <w:p w14:paraId="15C2A49D" w14:textId="77777777" w:rsidR="00446FAA" w:rsidRDefault="00446FAA" w:rsidP="00446FAA">
      <w:pPr>
        <w:jc w:val="center"/>
        <w:rPr>
          <w:rFonts w:ascii="Times New Roman" w:hAnsi="Times New Roman" w:cs="Times New Roman"/>
          <w:sz w:val="36"/>
          <w:szCs w:val="36"/>
        </w:rPr>
      </w:pPr>
    </w:p>
    <w:p w14:paraId="7F4D4C6B" w14:textId="77777777" w:rsidR="00446FAA" w:rsidRDefault="00446FAA" w:rsidP="00446FAA">
      <w:pPr>
        <w:jc w:val="center"/>
        <w:rPr>
          <w:rFonts w:ascii="Times New Roman" w:hAnsi="Times New Roman" w:cs="Times New Roman"/>
          <w:sz w:val="36"/>
          <w:szCs w:val="36"/>
        </w:rPr>
      </w:pPr>
    </w:p>
    <w:p w14:paraId="7CEF795F" w14:textId="77777777" w:rsidR="00446FAA" w:rsidRDefault="00446FAA" w:rsidP="00446FAA">
      <w:pPr>
        <w:jc w:val="center"/>
        <w:rPr>
          <w:rFonts w:ascii="Times New Roman" w:hAnsi="Times New Roman" w:cs="Times New Roman"/>
          <w:sz w:val="36"/>
          <w:szCs w:val="36"/>
        </w:rPr>
      </w:pPr>
    </w:p>
    <w:p w14:paraId="2B3EA092" w14:textId="77777777" w:rsidR="00446FAA" w:rsidRDefault="00446FAA" w:rsidP="00446FAA">
      <w:pPr>
        <w:jc w:val="center"/>
        <w:rPr>
          <w:rFonts w:ascii="Times New Roman" w:hAnsi="Times New Roman" w:cs="Times New Roman"/>
          <w:sz w:val="36"/>
          <w:szCs w:val="36"/>
        </w:rPr>
      </w:pPr>
    </w:p>
    <w:p w14:paraId="2B7500C9" w14:textId="77777777" w:rsidR="00446FAA" w:rsidRDefault="00446FAA" w:rsidP="00446FAA">
      <w:pPr>
        <w:jc w:val="center"/>
        <w:rPr>
          <w:rFonts w:ascii="Times New Roman" w:hAnsi="Times New Roman" w:cs="Times New Roman"/>
          <w:sz w:val="36"/>
          <w:szCs w:val="36"/>
        </w:rPr>
      </w:pPr>
    </w:p>
    <w:p w14:paraId="5AA7BF65" w14:textId="77777777" w:rsidR="00446FAA" w:rsidRDefault="00446FAA" w:rsidP="00446FAA">
      <w:pPr>
        <w:jc w:val="center"/>
        <w:rPr>
          <w:rFonts w:ascii="Times New Roman" w:hAnsi="Times New Roman" w:cs="Times New Roman"/>
          <w:sz w:val="36"/>
          <w:szCs w:val="36"/>
        </w:rPr>
      </w:pPr>
    </w:p>
    <w:p w14:paraId="235A4B59" w14:textId="77777777" w:rsidR="00446FAA" w:rsidRDefault="00446FAA" w:rsidP="00446FAA">
      <w:pPr>
        <w:jc w:val="center"/>
        <w:rPr>
          <w:rFonts w:ascii="Times New Roman" w:hAnsi="Times New Roman" w:cs="Times New Roman"/>
          <w:sz w:val="36"/>
          <w:szCs w:val="36"/>
        </w:rPr>
      </w:pPr>
    </w:p>
    <w:p w14:paraId="31A839F5" w14:textId="77777777" w:rsidR="00446FAA" w:rsidRDefault="00446FAA" w:rsidP="00446FAA">
      <w:pPr>
        <w:jc w:val="center"/>
        <w:rPr>
          <w:rFonts w:ascii="Times New Roman" w:hAnsi="Times New Roman" w:cs="Times New Roman"/>
          <w:sz w:val="36"/>
          <w:szCs w:val="36"/>
        </w:rPr>
      </w:pPr>
    </w:p>
    <w:p w14:paraId="0D2E475A" w14:textId="77777777" w:rsidR="00446FAA" w:rsidRDefault="00446FAA" w:rsidP="00446FAA">
      <w:pPr>
        <w:jc w:val="center"/>
        <w:rPr>
          <w:rFonts w:ascii="Times New Roman" w:hAnsi="Times New Roman" w:cs="Times New Roman"/>
          <w:sz w:val="36"/>
          <w:szCs w:val="36"/>
        </w:rPr>
      </w:pPr>
    </w:p>
    <w:p w14:paraId="544C4F16" w14:textId="77777777" w:rsidR="00446FAA" w:rsidRDefault="00446FAA" w:rsidP="00446FAA">
      <w:pPr>
        <w:jc w:val="center"/>
        <w:rPr>
          <w:rFonts w:ascii="Times New Roman" w:hAnsi="Times New Roman" w:cs="Times New Roman"/>
          <w:sz w:val="36"/>
          <w:szCs w:val="36"/>
        </w:rPr>
      </w:pPr>
    </w:p>
    <w:p w14:paraId="4BF3788E" w14:textId="77777777" w:rsidR="00446FAA" w:rsidRDefault="00446FAA" w:rsidP="00446FAA">
      <w:pPr>
        <w:spacing w:line="360" w:lineRule="auto"/>
        <w:jc w:val="both"/>
        <w:rPr>
          <w:rFonts w:ascii="Times New Roman" w:hAnsi="Times New Roman" w:cs="Times New Roman"/>
          <w:sz w:val="24"/>
          <w:szCs w:val="24"/>
        </w:rPr>
      </w:pPr>
      <w:r w:rsidRPr="00446FAA">
        <w:rPr>
          <w:rFonts w:ascii="Times New Roman" w:hAnsi="Times New Roman" w:cs="Times New Roman"/>
          <w:i/>
          <w:iCs/>
          <w:sz w:val="24"/>
          <w:szCs w:val="24"/>
        </w:rPr>
        <w:lastRenderedPageBreak/>
        <w:t>Lecture Learning Outcomes</w:t>
      </w:r>
      <w:r w:rsidRPr="00446FAA">
        <w:rPr>
          <w:rFonts w:ascii="Times New Roman" w:hAnsi="Times New Roman" w:cs="Times New Roman"/>
          <w:sz w:val="24"/>
          <w:szCs w:val="24"/>
        </w:rPr>
        <w:t xml:space="preserve">: </w:t>
      </w:r>
    </w:p>
    <w:p w14:paraId="6FBFB98C" w14:textId="77777777" w:rsidR="00446FAA" w:rsidRDefault="00446FAA" w:rsidP="00446FAA">
      <w:pPr>
        <w:spacing w:line="360" w:lineRule="auto"/>
        <w:jc w:val="both"/>
        <w:rPr>
          <w:rFonts w:ascii="Times New Roman" w:hAnsi="Times New Roman" w:cs="Times New Roman"/>
          <w:sz w:val="24"/>
          <w:szCs w:val="24"/>
        </w:rPr>
      </w:pPr>
      <w:r w:rsidRPr="00446FAA">
        <w:rPr>
          <w:rFonts w:ascii="Times New Roman" w:hAnsi="Times New Roman" w:cs="Times New Roman"/>
          <w:sz w:val="24"/>
          <w:szCs w:val="24"/>
        </w:rPr>
        <w:t xml:space="preserve">At the end of the lecture, you will be able to: </w:t>
      </w:r>
    </w:p>
    <w:p w14:paraId="50149B03" w14:textId="418BA3F2" w:rsidR="00446FAA" w:rsidRPr="00446FAA" w:rsidRDefault="00446FAA" w:rsidP="00446FAA">
      <w:pPr>
        <w:pStyle w:val="ListParagraph"/>
        <w:numPr>
          <w:ilvl w:val="0"/>
          <w:numId w:val="1"/>
        </w:numPr>
        <w:spacing w:line="360" w:lineRule="auto"/>
        <w:jc w:val="both"/>
        <w:rPr>
          <w:rFonts w:ascii="Times New Roman" w:hAnsi="Times New Roman" w:cs="Times New Roman"/>
          <w:sz w:val="24"/>
          <w:szCs w:val="24"/>
        </w:rPr>
      </w:pPr>
      <w:r w:rsidRPr="00446FAA">
        <w:rPr>
          <w:rFonts w:ascii="Times New Roman" w:hAnsi="Times New Roman" w:cs="Times New Roman"/>
          <w:sz w:val="24"/>
          <w:szCs w:val="24"/>
        </w:rPr>
        <w:t xml:space="preserve">Explain the naturally occurring radioactive series </w:t>
      </w:r>
    </w:p>
    <w:p w14:paraId="70A41450" w14:textId="0DCEB23C" w:rsidR="00446FAA" w:rsidRDefault="00446FAA" w:rsidP="00446FAA">
      <w:pPr>
        <w:pStyle w:val="ListParagraph"/>
        <w:numPr>
          <w:ilvl w:val="0"/>
          <w:numId w:val="1"/>
        </w:numPr>
        <w:spacing w:line="360" w:lineRule="auto"/>
        <w:jc w:val="both"/>
        <w:rPr>
          <w:rFonts w:ascii="Times New Roman" w:hAnsi="Times New Roman" w:cs="Times New Roman"/>
          <w:sz w:val="24"/>
          <w:szCs w:val="24"/>
        </w:rPr>
      </w:pPr>
      <w:r w:rsidRPr="00446FAA">
        <w:rPr>
          <w:rFonts w:ascii="Times New Roman" w:hAnsi="Times New Roman" w:cs="Times New Roman"/>
          <w:sz w:val="24"/>
          <w:szCs w:val="24"/>
        </w:rPr>
        <w:t xml:space="preserve">Understand possible equilibria between radioactive elements </w:t>
      </w:r>
    </w:p>
    <w:p w14:paraId="4CFEB277" w14:textId="167D88D1" w:rsidR="00446FAA" w:rsidRDefault="00446FAA" w:rsidP="00446FAA">
      <w:pPr>
        <w:pStyle w:val="ListParagraph"/>
        <w:numPr>
          <w:ilvl w:val="0"/>
          <w:numId w:val="1"/>
        </w:numPr>
        <w:spacing w:line="360" w:lineRule="auto"/>
        <w:jc w:val="both"/>
        <w:rPr>
          <w:rFonts w:ascii="Times New Roman" w:hAnsi="Times New Roman" w:cs="Times New Roman"/>
          <w:sz w:val="24"/>
          <w:szCs w:val="24"/>
        </w:rPr>
      </w:pPr>
      <w:r w:rsidRPr="00446FAA">
        <w:rPr>
          <w:rFonts w:ascii="Times New Roman" w:hAnsi="Times New Roman" w:cs="Times New Roman"/>
          <w:sz w:val="24"/>
          <w:szCs w:val="24"/>
        </w:rPr>
        <w:t>Describe the method of carbon dating of fossils and other materials</w:t>
      </w:r>
    </w:p>
    <w:p w14:paraId="070C97CE" w14:textId="77777777" w:rsidR="00446FAA" w:rsidRPr="00446FAA" w:rsidRDefault="00446FAA" w:rsidP="00446FAA">
      <w:pPr>
        <w:spacing w:after="0" w:line="360" w:lineRule="auto"/>
        <w:jc w:val="both"/>
        <w:rPr>
          <w:rFonts w:ascii="Times New Roman" w:eastAsiaTheme="minorHAnsi" w:hAnsi="Times New Roman" w:cs="Times New Roman"/>
          <w:b/>
          <w:bCs/>
          <w:sz w:val="24"/>
          <w:szCs w:val="24"/>
          <w:lang w:val="en-US" w:eastAsia="en-US"/>
        </w:rPr>
      </w:pPr>
      <w:r w:rsidRPr="00446FAA">
        <w:rPr>
          <w:rFonts w:ascii="Times New Roman" w:hAnsi="Times New Roman" w:cs="Times New Roman"/>
          <w:b/>
          <w:bCs/>
          <w:sz w:val="28"/>
          <w:szCs w:val="28"/>
          <w:lang w:val="en-US" w:eastAsia="en-US"/>
        </w:rPr>
        <w:t>R</w:t>
      </w:r>
      <w:r w:rsidRPr="00446FAA">
        <w:rPr>
          <w:rFonts w:ascii="Times New Roman" w:eastAsiaTheme="minorHAnsi" w:hAnsi="Times New Roman" w:cs="Times New Roman"/>
          <w:b/>
          <w:bCs/>
          <w:sz w:val="24"/>
          <w:szCs w:val="24"/>
          <w:lang w:val="en-US" w:eastAsia="en-US"/>
        </w:rPr>
        <w:t>adioactive Decay Series</w:t>
      </w:r>
    </w:p>
    <w:p w14:paraId="09287D0D" w14:textId="08C34306" w:rsidR="00446FAA" w:rsidRPr="00446FAA" w:rsidRDefault="00446FAA" w:rsidP="00446FAA">
      <w:pPr>
        <w:spacing w:after="0" w:line="360" w:lineRule="auto"/>
        <w:jc w:val="both"/>
        <w:rPr>
          <w:rFonts w:ascii="Times New Roman" w:eastAsiaTheme="minorHAnsi" w:hAnsi="Times New Roman" w:cs="Times New Roman"/>
          <w:sz w:val="24"/>
          <w:szCs w:val="24"/>
          <w:lang w:val="en-US" w:eastAsia="en-US"/>
        </w:rPr>
      </w:pPr>
      <w:r w:rsidRPr="00446FAA">
        <w:rPr>
          <w:rFonts w:ascii="Times New Roman" w:eastAsiaTheme="minorHAnsi" w:hAnsi="Times New Roman" w:cs="Times New Roman"/>
          <w:sz w:val="24"/>
          <w:szCs w:val="24"/>
          <w:lang w:val="en-US" w:eastAsia="en-US"/>
        </w:rPr>
        <w:t>Radioactive sires refer to any of four independent sets of unstable heavy atomic nuclei that decay through a se</w:t>
      </w:r>
      <w:r w:rsidR="00F06DBF">
        <w:rPr>
          <w:rFonts w:ascii="Times New Roman" w:eastAsiaTheme="minorHAnsi" w:hAnsi="Times New Roman" w:cs="Times New Roman"/>
          <w:sz w:val="24"/>
          <w:szCs w:val="24"/>
          <w:lang w:val="en-US" w:eastAsia="en-US"/>
        </w:rPr>
        <w:t>ries</w:t>
      </w:r>
      <w:r w:rsidRPr="00446FAA">
        <w:rPr>
          <w:rFonts w:ascii="Times New Roman" w:eastAsiaTheme="minorHAnsi" w:hAnsi="Times New Roman" w:cs="Times New Roman"/>
          <w:sz w:val="24"/>
          <w:szCs w:val="24"/>
          <w:lang w:val="en-US" w:eastAsia="en-US"/>
        </w:rPr>
        <w:t xml:space="preserve"> of alpha and beta decays until a stable nucleus is achieved.  All elements for which </w:t>
      </w:r>
      <w:r w:rsidRPr="00446FAA">
        <w:rPr>
          <w:rFonts w:ascii="Times New Roman" w:eastAsiaTheme="minorHAnsi" w:hAnsi="Times New Roman" w:cs="Times New Roman"/>
          <w:i/>
          <w:sz w:val="24"/>
          <w:szCs w:val="24"/>
          <w:lang w:val="en-US" w:eastAsia="en-US"/>
        </w:rPr>
        <w:t>Z</w:t>
      </w:r>
      <w:r w:rsidRPr="00446FAA">
        <w:rPr>
          <w:rFonts w:ascii="Times New Roman" w:eastAsiaTheme="minorHAnsi" w:hAnsi="Times New Roman" w:cs="Times New Roman"/>
          <w:sz w:val="24"/>
          <w:szCs w:val="24"/>
          <w:lang w:val="en-US" w:eastAsia="en-US"/>
        </w:rPr>
        <w:t xml:space="preserve"> &gt; 83 are radioactive</w:t>
      </w:r>
      <w:r w:rsidR="00F06DBF">
        <w:rPr>
          <w:rFonts w:ascii="Times New Roman" w:eastAsiaTheme="minorHAnsi" w:hAnsi="Times New Roman" w:cs="Times New Roman"/>
          <w:sz w:val="24"/>
          <w:szCs w:val="24"/>
          <w:lang w:val="en-US" w:eastAsia="en-US"/>
        </w:rPr>
        <w:t xml:space="preserve">, </w:t>
      </w:r>
      <w:r w:rsidRPr="00446FAA">
        <w:rPr>
          <w:rFonts w:ascii="Times New Roman" w:eastAsiaTheme="minorHAnsi" w:hAnsi="Times New Roman" w:cs="Times New Roman"/>
          <w:sz w:val="24"/>
          <w:szCs w:val="24"/>
          <w:lang w:val="en-PG" w:eastAsia="en-US"/>
        </w:rPr>
        <w:t>disintegrating nucleus</w:t>
      </w:r>
      <w:r w:rsidR="00F06DBF">
        <w:rPr>
          <w:rFonts w:ascii="Times New Roman" w:eastAsiaTheme="minorHAnsi" w:hAnsi="Times New Roman" w:cs="Times New Roman"/>
          <w:sz w:val="24"/>
          <w:szCs w:val="24"/>
          <w:lang w:eastAsia="en-US"/>
        </w:rPr>
        <w:t>. The decaying nucleus</w:t>
      </w:r>
      <w:r w:rsidRPr="00446FAA">
        <w:rPr>
          <w:rFonts w:ascii="Times New Roman" w:eastAsiaTheme="minorHAnsi" w:hAnsi="Times New Roman" w:cs="Times New Roman"/>
          <w:sz w:val="24"/>
          <w:szCs w:val="24"/>
          <w:lang w:val="en-PG" w:eastAsia="en-US"/>
        </w:rPr>
        <w:t xml:space="preserve"> is </w:t>
      </w:r>
      <w:r w:rsidRPr="00446FAA">
        <w:rPr>
          <w:rFonts w:ascii="Times New Roman" w:eastAsiaTheme="minorHAnsi" w:hAnsi="Times New Roman" w:cs="Times New Roman"/>
          <w:sz w:val="24"/>
          <w:szCs w:val="24"/>
          <w:lang w:val="en-US" w:eastAsia="en-US"/>
        </w:rPr>
        <w:t xml:space="preserve">called </w:t>
      </w:r>
      <w:r w:rsidRPr="00446FAA">
        <w:rPr>
          <w:rFonts w:ascii="Times New Roman" w:eastAsiaTheme="minorHAnsi" w:hAnsi="Times New Roman" w:cs="Times New Roman"/>
          <w:sz w:val="24"/>
          <w:szCs w:val="24"/>
          <w:lang w:val="en-PG" w:eastAsia="en-US"/>
        </w:rPr>
        <w:t>the </w:t>
      </w:r>
      <w:r w:rsidRPr="00446FAA">
        <w:rPr>
          <w:rFonts w:ascii="Times New Roman" w:eastAsiaTheme="minorHAnsi" w:hAnsi="Times New Roman" w:cs="Times New Roman"/>
          <w:b/>
          <w:bCs/>
          <w:sz w:val="24"/>
          <w:szCs w:val="24"/>
          <w:lang w:val="en-PG" w:eastAsia="en-US"/>
        </w:rPr>
        <w:t>parent nucleus,</w:t>
      </w:r>
      <w:r w:rsidRPr="00446FAA">
        <w:rPr>
          <w:rFonts w:ascii="Times New Roman" w:eastAsiaTheme="minorHAnsi" w:hAnsi="Times New Roman" w:cs="Times New Roman"/>
          <w:sz w:val="24"/>
          <w:szCs w:val="24"/>
          <w:lang w:val="en-PG" w:eastAsia="en-US"/>
        </w:rPr>
        <w:t xml:space="preserve"> and the </w:t>
      </w:r>
      <w:r w:rsidRPr="00446FAA">
        <w:rPr>
          <w:rFonts w:ascii="Times New Roman" w:eastAsiaTheme="minorHAnsi" w:hAnsi="Times New Roman" w:cs="Times New Roman"/>
          <w:sz w:val="24"/>
          <w:szCs w:val="24"/>
          <w:lang w:val="en-US" w:eastAsia="en-US"/>
        </w:rPr>
        <w:t xml:space="preserve">new born </w:t>
      </w:r>
      <w:r w:rsidRPr="00446FAA">
        <w:rPr>
          <w:rFonts w:ascii="Times New Roman" w:eastAsiaTheme="minorHAnsi" w:hAnsi="Times New Roman" w:cs="Times New Roman"/>
          <w:sz w:val="24"/>
          <w:szCs w:val="24"/>
          <w:lang w:val="en-PG" w:eastAsia="en-US"/>
        </w:rPr>
        <w:t xml:space="preserve">nucleus </w:t>
      </w:r>
      <w:r w:rsidRPr="00446FAA">
        <w:rPr>
          <w:rFonts w:ascii="Times New Roman" w:eastAsiaTheme="minorHAnsi" w:hAnsi="Times New Roman" w:cs="Times New Roman"/>
          <w:sz w:val="24"/>
          <w:szCs w:val="24"/>
          <w:lang w:val="en-US" w:eastAsia="en-US"/>
        </w:rPr>
        <w:t xml:space="preserve">is </w:t>
      </w:r>
      <w:r w:rsidRPr="00446FAA">
        <w:rPr>
          <w:rFonts w:ascii="Times New Roman" w:eastAsiaTheme="minorHAnsi" w:hAnsi="Times New Roman" w:cs="Times New Roman"/>
          <w:b/>
          <w:bCs/>
          <w:sz w:val="24"/>
          <w:szCs w:val="24"/>
          <w:lang w:val="en-PG" w:eastAsia="en-US"/>
        </w:rPr>
        <w:t>daughter nucleus</w:t>
      </w:r>
      <w:r w:rsidRPr="00446FAA">
        <w:rPr>
          <w:rFonts w:ascii="Times New Roman" w:eastAsiaTheme="minorHAnsi" w:hAnsi="Times New Roman" w:cs="Times New Roman"/>
          <w:sz w:val="24"/>
          <w:szCs w:val="24"/>
          <w:lang w:val="en-PG" w:eastAsia="en-US"/>
        </w:rPr>
        <w:t>.</w:t>
      </w:r>
    </w:p>
    <w:p w14:paraId="71520C93" w14:textId="40EDB5BF" w:rsidR="00446FAA" w:rsidRPr="00446FAA" w:rsidRDefault="00446FAA" w:rsidP="00446FAA">
      <w:pPr>
        <w:spacing w:after="0" w:line="360" w:lineRule="auto"/>
        <w:jc w:val="both"/>
        <w:rPr>
          <w:rFonts w:ascii="Times New Roman" w:eastAsiaTheme="minorHAnsi" w:hAnsi="Times New Roman" w:cs="Times New Roman"/>
          <w:sz w:val="24"/>
          <w:szCs w:val="24"/>
          <w:lang w:val="en-US" w:eastAsia="en-US"/>
        </w:rPr>
      </w:pPr>
      <w:r w:rsidRPr="00446FAA">
        <w:rPr>
          <w:rFonts w:ascii="Times New Roman" w:eastAsiaTheme="minorHAnsi" w:hAnsi="Times New Roman" w:cs="Times New Roman"/>
          <w:sz w:val="24"/>
          <w:szCs w:val="24"/>
          <w:lang w:val="en-US" w:eastAsia="en-US"/>
        </w:rPr>
        <w:t>The</w:t>
      </w:r>
      <w:r w:rsidR="00F06DBF">
        <w:rPr>
          <w:rFonts w:ascii="Times New Roman" w:eastAsiaTheme="minorHAnsi" w:hAnsi="Times New Roman" w:cs="Times New Roman"/>
          <w:sz w:val="24"/>
          <w:szCs w:val="24"/>
          <w:lang w:val="en-US" w:eastAsia="en-US"/>
        </w:rPr>
        <w:t xml:space="preserve"> radioactive </w:t>
      </w:r>
      <w:r w:rsidRPr="00446FAA">
        <w:rPr>
          <w:rFonts w:ascii="Times New Roman" w:eastAsiaTheme="minorHAnsi" w:hAnsi="Times New Roman" w:cs="Times New Roman"/>
          <w:sz w:val="24"/>
          <w:szCs w:val="24"/>
          <w:lang w:val="en-US" w:eastAsia="en-US"/>
        </w:rPr>
        <w:t>elements decay through alpha or beta decay into lower</w:t>
      </w:r>
      <w:r w:rsidRPr="00446FAA">
        <w:rPr>
          <w:rFonts w:ascii="Times New Roman" w:eastAsiaTheme="minorHAnsi" w:hAnsi="Times New Roman" w:cs="Times New Roman"/>
          <w:i/>
          <w:sz w:val="24"/>
          <w:szCs w:val="24"/>
          <w:lang w:val="en-US" w:eastAsia="en-US"/>
        </w:rPr>
        <w:t xml:space="preserve"> Z</w:t>
      </w:r>
      <w:r w:rsidRPr="00446FAA">
        <w:rPr>
          <w:rFonts w:ascii="Times New Roman" w:eastAsiaTheme="minorHAnsi" w:hAnsi="Times New Roman" w:cs="Times New Roman"/>
          <w:sz w:val="24"/>
          <w:szCs w:val="24"/>
          <w:lang w:val="en-US" w:eastAsia="en-US"/>
        </w:rPr>
        <w:t xml:space="preserve"> elements which may also be radioactive.  Each decay of the parent isotope produces one or more daughter isotopes, which may themselves be radioactive. These daughter isotopes can also decay further to produce their own daughter isotopes, and so on, creating a chain of radioactive decay reactions. Eventually, they decay into an element which is stable.  </w:t>
      </w:r>
    </w:p>
    <w:p w14:paraId="73B94DB9" w14:textId="77777777" w:rsidR="00446FAA" w:rsidRPr="00446FAA" w:rsidRDefault="00446FAA" w:rsidP="00446FAA">
      <w:pPr>
        <w:spacing w:after="0" w:line="360" w:lineRule="auto"/>
        <w:jc w:val="both"/>
        <w:rPr>
          <w:rFonts w:ascii="Times New Roman" w:eastAsiaTheme="minorHAnsi" w:hAnsi="Times New Roman" w:cs="Times New Roman"/>
          <w:sz w:val="24"/>
          <w:szCs w:val="24"/>
          <w:lang w:val="en-US" w:eastAsia="en-US"/>
        </w:rPr>
      </w:pPr>
      <w:r w:rsidRPr="00446FAA">
        <w:rPr>
          <w:rFonts w:ascii="Times New Roman" w:eastAsiaTheme="minorHAnsi" w:hAnsi="Times New Roman" w:cs="Times New Roman"/>
          <w:sz w:val="24"/>
          <w:szCs w:val="24"/>
          <w:lang w:val="en-US" w:eastAsia="en-US"/>
        </w:rPr>
        <w:t>The various radioactive elements that are produced in this process can be classified into four series depending on the starting and ending nuclei.  These four radioactive series are given listed as follows:</w:t>
      </w:r>
    </w:p>
    <w:p w14:paraId="26E7A8D2" w14:textId="77777777" w:rsidR="00446FAA" w:rsidRPr="00446FAA" w:rsidRDefault="00446FAA" w:rsidP="00446FAA">
      <w:pPr>
        <w:spacing w:after="0" w:line="360" w:lineRule="auto"/>
        <w:jc w:val="both"/>
        <w:rPr>
          <w:rFonts w:ascii="Times New Roman" w:eastAsiaTheme="minorHAnsi" w:hAnsi="Times New Roman" w:cs="Times New Roman"/>
          <w:sz w:val="24"/>
          <w:szCs w:val="24"/>
          <w:lang w:val="en-US" w:eastAsia="en-US"/>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1"/>
        <w:gridCol w:w="1559"/>
        <w:gridCol w:w="1800"/>
        <w:gridCol w:w="2340"/>
      </w:tblGrid>
      <w:tr w:rsidR="00446FAA" w:rsidRPr="00446FAA" w14:paraId="48C17F6D" w14:textId="77777777" w:rsidTr="00103B4E">
        <w:trPr>
          <w:trHeight w:val="432"/>
        </w:trPr>
        <w:tc>
          <w:tcPr>
            <w:tcW w:w="1861" w:type="dxa"/>
            <w:vAlign w:val="center"/>
          </w:tcPr>
          <w:p w14:paraId="20444873" w14:textId="77777777" w:rsidR="00446FAA" w:rsidRPr="00446FAA" w:rsidRDefault="00446FAA" w:rsidP="00446FAA">
            <w:pPr>
              <w:spacing w:line="480" w:lineRule="auto"/>
              <w:jc w:val="both"/>
              <w:rPr>
                <w:rFonts w:ascii="Times New Roman" w:eastAsiaTheme="minorHAnsi" w:hAnsi="Times New Roman" w:cs="Times New Roman"/>
                <w:b/>
                <w:sz w:val="20"/>
                <w:szCs w:val="20"/>
                <w:lang w:val="en-US" w:eastAsia="en-US"/>
              </w:rPr>
            </w:pPr>
            <w:r w:rsidRPr="00446FAA">
              <w:rPr>
                <w:rFonts w:ascii="Times New Roman" w:eastAsiaTheme="minorHAnsi" w:hAnsi="Times New Roman" w:cs="Times New Roman"/>
                <w:b/>
                <w:sz w:val="20"/>
                <w:szCs w:val="20"/>
                <w:lang w:val="en-US" w:eastAsia="en-US"/>
              </w:rPr>
              <w:t>Series</w:t>
            </w:r>
          </w:p>
        </w:tc>
        <w:tc>
          <w:tcPr>
            <w:tcW w:w="1559" w:type="dxa"/>
            <w:vAlign w:val="center"/>
          </w:tcPr>
          <w:p w14:paraId="769C142E" w14:textId="77777777" w:rsidR="00446FAA" w:rsidRPr="00446FAA" w:rsidRDefault="00446FAA" w:rsidP="00446FAA">
            <w:pPr>
              <w:spacing w:line="480" w:lineRule="auto"/>
              <w:jc w:val="both"/>
              <w:rPr>
                <w:rFonts w:ascii="Times New Roman" w:eastAsiaTheme="minorHAnsi" w:hAnsi="Times New Roman" w:cs="Times New Roman"/>
                <w:b/>
                <w:sz w:val="20"/>
                <w:szCs w:val="20"/>
                <w:lang w:val="en-US" w:eastAsia="en-US"/>
              </w:rPr>
            </w:pPr>
            <w:r w:rsidRPr="00446FAA">
              <w:rPr>
                <w:rFonts w:ascii="Times New Roman" w:eastAsiaTheme="minorHAnsi" w:hAnsi="Times New Roman" w:cs="Times New Roman"/>
                <w:b/>
                <w:sz w:val="20"/>
                <w:szCs w:val="20"/>
                <w:lang w:val="en-US" w:eastAsia="en-US"/>
              </w:rPr>
              <w:t>Starting isotope</w:t>
            </w:r>
          </w:p>
        </w:tc>
        <w:tc>
          <w:tcPr>
            <w:tcW w:w="1800" w:type="dxa"/>
            <w:vAlign w:val="center"/>
          </w:tcPr>
          <w:p w14:paraId="5CBF0F96" w14:textId="77777777" w:rsidR="00446FAA" w:rsidRPr="00446FAA" w:rsidRDefault="00446FAA" w:rsidP="00446FAA">
            <w:pPr>
              <w:spacing w:line="480" w:lineRule="auto"/>
              <w:jc w:val="both"/>
              <w:rPr>
                <w:rFonts w:ascii="Times New Roman" w:eastAsiaTheme="minorHAnsi" w:hAnsi="Times New Roman" w:cs="Times New Roman"/>
                <w:b/>
                <w:sz w:val="20"/>
                <w:szCs w:val="20"/>
                <w:lang w:val="en-US" w:eastAsia="en-US"/>
              </w:rPr>
            </w:pPr>
            <w:r w:rsidRPr="00446FAA">
              <w:rPr>
                <w:rFonts w:ascii="Times New Roman" w:eastAsiaTheme="minorHAnsi" w:hAnsi="Times New Roman" w:cs="Times New Roman"/>
                <w:b/>
                <w:sz w:val="20"/>
                <w:szCs w:val="20"/>
                <w:lang w:val="en-US" w:eastAsia="en-US"/>
              </w:rPr>
              <w:t>Half-life (years)</w:t>
            </w:r>
          </w:p>
        </w:tc>
        <w:tc>
          <w:tcPr>
            <w:tcW w:w="2340" w:type="dxa"/>
            <w:vAlign w:val="center"/>
          </w:tcPr>
          <w:p w14:paraId="28C5D678" w14:textId="77777777" w:rsidR="00446FAA" w:rsidRPr="00446FAA" w:rsidRDefault="00446FAA" w:rsidP="00446FAA">
            <w:pPr>
              <w:spacing w:line="480" w:lineRule="auto"/>
              <w:jc w:val="both"/>
              <w:rPr>
                <w:rFonts w:ascii="Times New Roman" w:eastAsiaTheme="minorHAnsi" w:hAnsi="Times New Roman" w:cs="Times New Roman"/>
                <w:b/>
                <w:sz w:val="20"/>
                <w:szCs w:val="20"/>
                <w:lang w:val="en-US" w:eastAsia="en-US"/>
              </w:rPr>
            </w:pPr>
            <w:r w:rsidRPr="00446FAA">
              <w:rPr>
                <w:rFonts w:ascii="Times New Roman" w:eastAsiaTheme="minorHAnsi" w:hAnsi="Times New Roman" w:cs="Times New Roman"/>
                <w:b/>
                <w:sz w:val="20"/>
                <w:szCs w:val="20"/>
                <w:lang w:val="en-US" w:eastAsia="en-US"/>
              </w:rPr>
              <w:t>Stable end product</w:t>
            </w:r>
          </w:p>
        </w:tc>
      </w:tr>
      <w:tr w:rsidR="00446FAA" w:rsidRPr="00446FAA" w14:paraId="42A12EBF" w14:textId="77777777" w:rsidTr="00103B4E">
        <w:tc>
          <w:tcPr>
            <w:tcW w:w="1861" w:type="dxa"/>
            <w:vAlign w:val="center"/>
          </w:tcPr>
          <w:p w14:paraId="42425D87" w14:textId="77777777" w:rsidR="00446FAA" w:rsidRPr="00446FAA" w:rsidRDefault="00446FAA" w:rsidP="00446FAA">
            <w:pPr>
              <w:spacing w:line="480" w:lineRule="auto"/>
              <w:jc w:val="both"/>
              <w:rPr>
                <w:rFonts w:ascii="Times New Roman" w:eastAsiaTheme="minorHAnsi" w:hAnsi="Times New Roman" w:cs="Times New Roman"/>
                <w:sz w:val="20"/>
                <w:szCs w:val="20"/>
                <w:lang w:val="en-US" w:eastAsia="en-US"/>
              </w:rPr>
            </w:pPr>
            <w:r w:rsidRPr="00446FAA">
              <w:rPr>
                <w:rFonts w:ascii="Times New Roman" w:eastAsiaTheme="minorHAnsi" w:hAnsi="Times New Roman" w:cs="Times New Roman"/>
                <w:sz w:val="20"/>
                <w:szCs w:val="20"/>
                <w:lang w:val="en-US" w:eastAsia="en-US"/>
              </w:rPr>
              <w:t xml:space="preserve">Uranium     </w:t>
            </w:r>
            <w:proofErr w:type="gramStart"/>
            <w:r w:rsidRPr="00446FAA">
              <w:rPr>
                <w:rFonts w:ascii="Times New Roman" w:eastAsiaTheme="minorHAnsi" w:hAnsi="Times New Roman" w:cs="Times New Roman"/>
                <w:sz w:val="20"/>
                <w:szCs w:val="20"/>
                <w:lang w:val="en-US" w:eastAsia="en-US"/>
              </w:rPr>
              <w:t xml:space="preserve">   (</w:t>
            </w:r>
            <w:proofErr w:type="gramEnd"/>
            <w:r w:rsidRPr="00446FAA">
              <w:rPr>
                <w:rFonts w:ascii="Times New Roman" w:eastAsiaTheme="minorHAnsi" w:hAnsi="Times New Roman" w:cs="Times New Roman"/>
                <w:sz w:val="20"/>
                <w:szCs w:val="20"/>
                <w:lang w:val="en-US" w:eastAsia="en-US"/>
              </w:rPr>
              <w:t>4n+2)</w:t>
            </w:r>
          </w:p>
        </w:tc>
        <w:tc>
          <w:tcPr>
            <w:tcW w:w="1559" w:type="dxa"/>
            <w:vAlign w:val="center"/>
          </w:tcPr>
          <w:p w14:paraId="070AD139" w14:textId="77777777" w:rsidR="00446FAA" w:rsidRPr="00446FAA" w:rsidRDefault="00446FAA" w:rsidP="00446FAA">
            <w:pPr>
              <w:spacing w:line="480" w:lineRule="auto"/>
              <w:jc w:val="center"/>
              <w:rPr>
                <w:rFonts w:ascii="Times New Roman" w:eastAsiaTheme="minorHAnsi" w:hAnsi="Times New Roman" w:cs="Times New Roman"/>
                <w:sz w:val="20"/>
                <w:szCs w:val="20"/>
                <w:lang w:val="en-US" w:eastAsia="en-US"/>
              </w:rPr>
            </w:pPr>
            <w:r w:rsidRPr="00446FAA">
              <w:rPr>
                <w:rFonts w:ascii="Times New Roman" w:eastAsiaTheme="minorHAnsi" w:hAnsi="Times New Roman" w:cs="Times New Roman"/>
                <w:sz w:val="20"/>
                <w:szCs w:val="20"/>
                <w:vertAlign w:val="subscript"/>
                <w:lang w:val="en-US" w:eastAsia="en-US"/>
              </w:rPr>
              <w:t>92</w:t>
            </w:r>
            <w:r w:rsidRPr="00446FAA">
              <w:rPr>
                <w:rFonts w:ascii="Times New Roman" w:eastAsiaTheme="minorHAnsi" w:hAnsi="Times New Roman" w:cs="Times New Roman"/>
                <w:sz w:val="20"/>
                <w:szCs w:val="20"/>
                <w:lang w:val="en-US" w:eastAsia="en-US"/>
              </w:rPr>
              <w:t>U</w:t>
            </w:r>
            <w:r w:rsidRPr="00446FAA">
              <w:rPr>
                <w:rFonts w:ascii="Times New Roman" w:eastAsiaTheme="minorHAnsi" w:hAnsi="Times New Roman" w:cs="Times New Roman"/>
                <w:sz w:val="20"/>
                <w:szCs w:val="20"/>
                <w:vertAlign w:val="superscript"/>
                <w:lang w:val="en-US" w:eastAsia="en-US"/>
              </w:rPr>
              <w:t>238</w:t>
            </w:r>
          </w:p>
        </w:tc>
        <w:tc>
          <w:tcPr>
            <w:tcW w:w="1800" w:type="dxa"/>
            <w:vAlign w:val="center"/>
          </w:tcPr>
          <w:p w14:paraId="45092EA1" w14:textId="77777777" w:rsidR="00446FAA" w:rsidRPr="00446FAA" w:rsidRDefault="00446FAA" w:rsidP="00446FAA">
            <w:pPr>
              <w:spacing w:line="480" w:lineRule="auto"/>
              <w:jc w:val="center"/>
              <w:rPr>
                <w:rFonts w:ascii="Times New Roman" w:eastAsiaTheme="minorHAnsi" w:hAnsi="Times New Roman" w:cs="Times New Roman"/>
                <w:sz w:val="20"/>
                <w:szCs w:val="20"/>
                <w:vertAlign w:val="superscript"/>
                <w:lang w:val="en-US" w:eastAsia="en-US"/>
              </w:rPr>
            </w:pPr>
            <w:r w:rsidRPr="00446FAA">
              <w:rPr>
                <w:rFonts w:ascii="Times New Roman" w:eastAsiaTheme="minorHAnsi" w:hAnsi="Times New Roman" w:cs="Times New Roman"/>
                <w:sz w:val="20"/>
                <w:szCs w:val="20"/>
                <w:lang w:val="en-US" w:eastAsia="en-US"/>
              </w:rPr>
              <w:t>4.47 x 10</w:t>
            </w:r>
            <w:r w:rsidRPr="00446FAA">
              <w:rPr>
                <w:rFonts w:ascii="Times New Roman" w:eastAsiaTheme="minorHAnsi" w:hAnsi="Times New Roman" w:cs="Times New Roman"/>
                <w:sz w:val="20"/>
                <w:szCs w:val="20"/>
                <w:vertAlign w:val="superscript"/>
                <w:lang w:val="en-US" w:eastAsia="en-US"/>
              </w:rPr>
              <w:t>9</w:t>
            </w:r>
          </w:p>
        </w:tc>
        <w:tc>
          <w:tcPr>
            <w:tcW w:w="2340" w:type="dxa"/>
            <w:vAlign w:val="center"/>
          </w:tcPr>
          <w:p w14:paraId="0C4EB5CD" w14:textId="77777777" w:rsidR="00446FAA" w:rsidRPr="00446FAA" w:rsidRDefault="00446FAA" w:rsidP="00446FAA">
            <w:pPr>
              <w:spacing w:line="480" w:lineRule="auto"/>
              <w:jc w:val="center"/>
              <w:rPr>
                <w:rFonts w:ascii="Times New Roman" w:eastAsiaTheme="minorHAnsi" w:hAnsi="Times New Roman" w:cs="Times New Roman"/>
                <w:sz w:val="20"/>
                <w:szCs w:val="20"/>
                <w:lang w:val="en-US" w:eastAsia="en-US"/>
              </w:rPr>
            </w:pPr>
            <w:r w:rsidRPr="00446FAA">
              <w:rPr>
                <w:rFonts w:ascii="Times New Roman" w:eastAsiaTheme="minorHAnsi" w:hAnsi="Times New Roman" w:cs="Times New Roman"/>
                <w:sz w:val="20"/>
                <w:szCs w:val="20"/>
                <w:vertAlign w:val="subscript"/>
                <w:lang w:val="en-US" w:eastAsia="en-US"/>
              </w:rPr>
              <w:t>82</w:t>
            </w:r>
            <w:r w:rsidRPr="00446FAA">
              <w:rPr>
                <w:rFonts w:ascii="Times New Roman" w:eastAsiaTheme="minorHAnsi" w:hAnsi="Times New Roman" w:cs="Times New Roman"/>
                <w:sz w:val="20"/>
                <w:szCs w:val="20"/>
                <w:lang w:val="en-US" w:eastAsia="en-US"/>
              </w:rPr>
              <w:t>Pb</w:t>
            </w:r>
            <w:r w:rsidRPr="00446FAA">
              <w:rPr>
                <w:rFonts w:ascii="Times New Roman" w:eastAsiaTheme="minorHAnsi" w:hAnsi="Times New Roman" w:cs="Times New Roman"/>
                <w:sz w:val="20"/>
                <w:szCs w:val="20"/>
                <w:vertAlign w:val="superscript"/>
                <w:lang w:val="en-US" w:eastAsia="en-US"/>
              </w:rPr>
              <w:t>206</w:t>
            </w:r>
          </w:p>
        </w:tc>
      </w:tr>
      <w:tr w:rsidR="00446FAA" w:rsidRPr="00446FAA" w14:paraId="73554BB9" w14:textId="77777777" w:rsidTr="00103B4E">
        <w:tc>
          <w:tcPr>
            <w:tcW w:w="1861" w:type="dxa"/>
            <w:vAlign w:val="center"/>
          </w:tcPr>
          <w:p w14:paraId="3C8B34D9" w14:textId="77777777" w:rsidR="00446FAA" w:rsidRPr="00446FAA" w:rsidRDefault="00446FAA" w:rsidP="00446FAA">
            <w:pPr>
              <w:spacing w:line="480" w:lineRule="auto"/>
              <w:jc w:val="both"/>
              <w:rPr>
                <w:rFonts w:ascii="Times New Roman" w:eastAsiaTheme="minorHAnsi" w:hAnsi="Times New Roman" w:cs="Times New Roman"/>
                <w:sz w:val="20"/>
                <w:szCs w:val="20"/>
                <w:lang w:val="en-US" w:eastAsia="en-US"/>
              </w:rPr>
            </w:pPr>
            <w:r w:rsidRPr="00446FAA">
              <w:rPr>
                <w:rFonts w:ascii="Times New Roman" w:eastAsiaTheme="minorHAnsi" w:hAnsi="Times New Roman" w:cs="Times New Roman"/>
                <w:sz w:val="20"/>
                <w:szCs w:val="20"/>
                <w:lang w:val="en-US" w:eastAsia="en-US"/>
              </w:rPr>
              <w:t xml:space="preserve">Actinium   </w:t>
            </w:r>
            <w:proofErr w:type="gramStart"/>
            <w:r w:rsidRPr="00446FAA">
              <w:rPr>
                <w:rFonts w:ascii="Times New Roman" w:eastAsiaTheme="minorHAnsi" w:hAnsi="Times New Roman" w:cs="Times New Roman"/>
                <w:sz w:val="20"/>
                <w:szCs w:val="20"/>
                <w:lang w:val="en-US" w:eastAsia="en-US"/>
              </w:rPr>
              <w:t xml:space="preserve">   (</w:t>
            </w:r>
            <w:proofErr w:type="gramEnd"/>
            <w:r w:rsidRPr="00446FAA">
              <w:rPr>
                <w:rFonts w:ascii="Times New Roman" w:eastAsiaTheme="minorHAnsi" w:hAnsi="Times New Roman" w:cs="Times New Roman"/>
                <w:sz w:val="24"/>
                <w:szCs w:val="24"/>
                <w:lang w:val="en-US" w:eastAsia="en-US"/>
              </w:rPr>
              <w:t>4n+3)</w:t>
            </w:r>
          </w:p>
        </w:tc>
        <w:tc>
          <w:tcPr>
            <w:tcW w:w="1559" w:type="dxa"/>
            <w:vAlign w:val="center"/>
          </w:tcPr>
          <w:p w14:paraId="43772C0B" w14:textId="77777777" w:rsidR="00446FAA" w:rsidRPr="00446FAA" w:rsidRDefault="00446FAA" w:rsidP="00446FAA">
            <w:pPr>
              <w:spacing w:line="480" w:lineRule="auto"/>
              <w:jc w:val="center"/>
              <w:rPr>
                <w:rFonts w:ascii="Times New Roman" w:eastAsiaTheme="minorHAnsi" w:hAnsi="Times New Roman" w:cs="Times New Roman"/>
                <w:sz w:val="20"/>
                <w:szCs w:val="20"/>
                <w:lang w:val="en-US" w:eastAsia="en-US"/>
              </w:rPr>
            </w:pPr>
            <w:r w:rsidRPr="00446FAA">
              <w:rPr>
                <w:rFonts w:ascii="Times New Roman" w:eastAsiaTheme="minorHAnsi" w:hAnsi="Times New Roman" w:cs="Times New Roman"/>
                <w:sz w:val="20"/>
                <w:szCs w:val="20"/>
                <w:vertAlign w:val="subscript"/>
                <w:lang w:val="en-US" w:eastAsia="en-US"/>
              </w:rPr>
              <w:t>92</w:t>
            </w:r>
            <w:r w:rsidRPr="00446FAA">
              <w:rPr>
                <w:rFonts w:ascii="Times New Roman" w:eastAsiaTheme="minorHAnsi" w:hAnsi="Times New Roman" w:cs="Times New Roman"/>
                <w:sz w:val="20"/>
                <w:szCs w:val="20"/>
                <w:lang w:val="en-US" w:eastAsia="en-US"/>
              </w:rPr>
              <w:t>U</w:t>
            </w:r>
            <w:r w:rsidRPr="00446FAA">
              <w:rPr>
                <w:rFonts w:ascii="Times New Roman" w:eastAsiaTheme="minorHAnsi" w:hAnsi="Times New Roman" w:cs="Times New Roman"/>
                <w:sz w:val="20"/>
                <w:szCs w:val="20"/>
                <w:vertAlign w:val="superscript"/>
                <w:lang w:val="en-US" w:eastAsia="en-US"/>
              </w:rPr>
              <w:t>235</w:t>
            </w:r>
          </w:p>
        </w:tc>
        <w:tc>
          <w:tcPr>
            <w:tcW w:w="1800" w:type="dxa"/>
            <w:vAlign w:val="center"/>
          </w:tcPr>
          <w:p w14:paraId="4DE17936" w14:textId="77777777" w:rsidR="00446FAA" w:rsidRPr="00446FAA" w:rsidRDefault="00446FAA" w:rsidP="00446FAA">
            <w:pPr>
              <w:spacing w:line="480" w:lineRule="auto"/>
              <w:jc w:val="center"/>
              <w:rPr>
                <w:rFonts w:ascii="Times New Roman" w:eastAsiaTheme="minorHAnsi" w:hAnsi="Times New Roman" w:cs="Times New Roman"/>
                <w:sz w:val="20"/>
                <w:szCs w:val="20"/>
                <w:lang w:val="en-US" w:eastAsia="en-US"/>
              </w:rPr>
            </w:pPr>
            <w:r w:rsidRPr="00446FAA">
              <w:rPr>
                <w:rFonts w:ascii="Times New Roman" w:eastAsiaTheme="minorHAnsi" w:hAnsi="Times New Roman" w:cs="Times New Roman"/>
                <w:sz w:val="20"/>
                <w:szCs w:val="20"/>
                <w:lang w:val="en-US" w:eastAsia="en-US"/>
              </w:rPr>
              <w:t>7.04x10</w:t>
            </w:r>
            <w:r w:rsidRPr="00446FAA">
              <w:rPr>
                <w:rFonts w:ascii="Times New Roman" w:eastAsiaTheme="minorHAnsi" w:hAnsi="Times New Roman" w:cs="Times New Roman"/>
                <w:sz w:val="20"/>
                <w:szCs w:val="20"/>
                <w:vertAlign w:val="superscript"/>
                <w:lang w:val="en-US" w:eastAsia="en-US"/>
              </w:rPr>
              <w:t>8</w:t>
            </w:r>
          </w:p>
        </w:tc>
        <w:tc>
          <w:tcPr>
            <w:tcW w:w="2340" w:type="dxa"/>
            <w:vAlign w:val="center"/>
          </w:tcPr>
          <w:p w14:paraId="5DF3F6F0" w14:textId="77777777" w:rsidR="00446FAA" w:rsidRPr="00446FAA" w:rsidRDefault="00446FAA" w:rsidP="00446FAA">
            <w:pPr>
              <w:spacing w:line="480" w:lineRule="auto"/>
              <w:jc w:val="center"/>
              <w:rPr>
                <w:rFonts w:ascii="Times New Roman" w:eastAsiaTheme="minorHAnsi" w:hAnsi="Times New Roman" w:cs="Times New Roman"/>
                <w:sz w:val="20"/>
                <w:szCs w:val="20"/>
                <w:lang w:val="en-US" w:eastAsia="en-US"/>
              </w:rPr>
            </w:pPr>
            <w:r w:rsidRPr="00446FAA">
              <w:rPr>
                <w:rFonts w:ascii="Times New Roman" w:eastAsiaTheme="minorHAnsi" w:hAnsi="Times New Roman" w:cs="Times New Roman"/>
                <w:sz w:val="20"/>
                <w:szCs w:val="20"/>
                <w:vertAlign w:val="subscript"/>
                <w:lang w:val="en-US" w:eastAsia="en-US"/>
              </w:rPr>
              <w:t>82</w:t>
            </w:r>
            <w:r w:rsidRPr="00446FAA">
              <w:rPr>
                <w:rFonts w:ascii="Times New Roman" w:eastAsiaTheme="minorHAnsi" w:hAnsi="Times New Roman" w:cs="Times New Roman"/>
                <w:sz w:val="20"/>
                <w:szCs w:val="20"/>
                <w:lang w:val="en-US" w:eastAsia="en-US"/>
              </w:rPr>
              <w:t>Pb</w:t>
            </w:r>
            <w:r w:rsidRPr="00446FAA">
              <w:rPr>
                <w:rFonts w:ascii="Times New Roman" w:eastAsiaTheme="minorHAnsi" w:hAnsi="Times New Roman" w:cs="Times New Roman"/>
                <w:sz w:val="20"/>
                <w:szCs w:val="20"/>
                <w:vertAlign w:val="superscript"/>
                <w:lang w:val="en-US" w:eastAsia="en-US"/>
              </w:rPr>
              <w:t>207</w:t>
            </w:r>
          </w:p>
        </w:tc>
      </w:tr>
      <w:tr w:rsidR="00446FAA" w:rsidRPr="00446FAA" w14:paraId="43CE0BDB" w14:textId="77777777" w:rsidTr="00103B4E">
        <w:tc>
          <w:tcPr>
            <w:tcW w:w="1861" w:type="dxa"/>
            <w:vAlign w:val="center"/>
          </w:tcPr>
          <w:p w14:paraId="2A46DFAF" w14:textId="77777777" w:rsidR="00446FAA" w:rsidRPr="00446FAA" w:rsidRDefault="00446FAA" w:rsidP="00446FAA">
            <w:pPr>
              <w:spacing w:line="480" w:lineRule="auto"/>
              <w:jc w:val="both"/>
              <w:rPr>
                <w:rFonts w:ascii="Times New Roman" w:eastAsiaTheme="minorHAnsi" w:hAnsi="Times New Roman" w:cs="Times New Roman"/>
                <w:sz w:val="20"/>
                <w:szCs w:val="20"/>
                <w:lang w:val="en-US" w:eastAsia="en-US"/>
              </w:rPr>
            </w:pPr>
            <w:r w:rsidRPr="00446FAA">
              <w:rPr>
                <w:rFonts w:ascii="Times New Roman" w:eastAsiaTheme="minorHAnsi" w:hAnsi="Times New Roman" w:cs="Times New Roman"/>
                <w:sz w:val="20"/>
                <w:szCs w:val="20"/>
                <w:lang w:val="en-US" w:eastAsia="en-US"/>
              </w:rPr>
              <w:t xml:space="preserve">Thorium    </w:t>
            </w:r>
            <w:proofErr w:type="gramStart"/>
            <w:r w:rsidRPr="00446FAA">
              <w:rPr>
                <w:rFonts w:ascii="Times New Roman" w:eastAsiaTheme="minorHAnsi" w:hAnsi="Times New Roman" w:cs="Times New Roman"/>
                <w:sz w:val="20"/>
                <w:szCs w:val="20"/>
                <w:lang w:val="en-US" w:eastAsia="en-US"/>
              </w:rPr>
              <w:t xml:space="preserve">   (</w:t>
            </w:r>
            <w:proofErr w:type="gramEnd"/>
            <w:r w:rsidRPr="00446FAA">
              <w:rPr>
                <w:rFonts w:ascii="Times New Roman" w:eastAsiaTheme="minorHAnsi" w:hAnsi="Times New Roman" w:cs="Times New Roman"/>
                <w:sz w:val="20"/>
                <w:szCs w:val="20"/>
                <w:lang w:val="en-US" w:eastAsia="en-US"/>
              </w:rPr>
              <w:t>4n)</w:t>
            </w:r>
          </w:p>
        </w:tc>
        <w:tc>
          <w:tcPr>
            <w:tcW w:w="1559" w:type="dxa"/>
            <w:vAlign w:val="center"/>
          </w:tcPr>
          <w:p w14:paraId="7C001091" w14:textId="77777777" w:rsidR="00446FAA" w:rsidRPr="00446FAA" w:rsidRDefault="00446FAA" w:rsidP="00446FAA">
            <w:pPr>
              <w:spacing w:line="480" w:lineRule="auto"/>
              <w:jc w:val="center"/>
              <w:rPr>
                <w:rFonts w:ascii="Times New Roman" w:eastAsiaTheme="minorHAnsi" w:hAnsi="Times New Roman" w:cs="Times New Roman"/>
                <w:sz w:val="20"/>
                <w:szCs w:val="20"/>
                <w:lang w:val="en-US" w:eastAsia="en-US"/>
              </w:rPr>
            </w:pPr>
            <w:r w:rsidRPr="00446FAA">
              <w:rPr>
                <w:rFonts w:ascii="Times New Roman" w:eastAsiaTheme="minorHAnsi" w:hAnsi="Times New Roman" w:cs="Times New Roman"/>
                <w:sz w:val="20"/>
                <w:szCs w:val="20"/>
                <w:vertAlign w:val="subscript"/>
                <w:lang w:val="en-US" w:eastAsia="en-US"/>
              </w:rPr>
              <w:t>90</w:t>
            </w:r>
            <w:r w:rsidRPr="00446FAA">
              <w:rPr>
                <w:rFonts w:ascii="Times New Roman" w:eastAsiaTheme="minorHAnsi" w:hAnsi="Times New Roman" w:cs="Times New Roman"/>
                <w:sz w:val="20"/>
                <w:szCs w:val="20"/>
                <w:lang w:val="en-US" w:eastAsia="en-US"/>
              </w:rPr>
              <w:t>Th</w:t>
            </w:r>
            <w:r w:rsidRPr="00446FAA">
              <w:rPr>
                <w:rFonts w:ascii="Times New Roman" w:eastAsiaTheme="minorHAnsi" w:hAnsi="Times New Roman" w:cs="Times New Roman"/>
                <w:sz w:val="20"/>
                <w:szCs w:val="20"/>
                <w:vertAlign w:val="superscript"/>
                <w:lang w:val="en-US" w:eastAsia="en-US"/>
              </w:rPr>
              <w:t>232</w:t>
            </w:r>
          </w:p>
        </w:tc>
        <w:tc>
          <w:tcPr>
            <w:tcW w:w="1800" w:type="dxa"/>
            <w:vAlign w:val="center"/>
          </w:tcPr>
          <w:p w14:paraId="29887C45" w14:textId="77777777" w:rsidR="00446FAA" w:rsidRPr="00446FAA" w:rsidRDefault="00446FAA" w:rsidP="00446FAA">
            <w:pPr>
              <w:spacing w:line="480" w:lineRule="auto"/>
              <w:jc w:val="center"/>
              <w:rPr>
                <w:rFonts w:ascii="Times New Roman" w:eastAsiaTheme="minorHAnsi" w:hAnsi="Times New Roman" w:cs="Times New Roman"/>
                <w:sz w:val="20"/>
                <w:szCs w:val="20"/>
                <w:lang w:val="en-US" w:eastAsia="en-US"/>
              </w:rPr>
            </w:pPr>
            <w:r w:rsidRPr="00446FAA">
              <w:rPr>
                <w:rFonts w:ascii="Times New Roman" w:eastAsiaTheme="minorHAnsi" w:hAnsi="Times New Roman" w:cs="Times New Roman"/>
                <w:sz w:val="20"/>
                <w:szCs w:val="20"/>
                <w:lang w:val="en-US" w:eastAsia="en-US"/>
              </w:rPr>
              <w:t>1.41x10</w:t>
            </w:r>
            <w:r w:rsidRPr="00446FAA">
              <w:rPr>
                <w:rFonts w:ascii="Times New Roman" w:eastAsiaTheme="minorHAnsi" w:hAnsi="Times New Roman" w:cs="Times New Roman"/>
                <w:sz w:val="20"/>
                <w:szCs w:val="20"/>
                <w:vertAlign w:val="superscript"/>
                <w:lang w:val="en-US" w:eastAsia="en-US"/>
              </w:rPr>
              <w:t>10</w:t>
            </w:r>
          </w:p>
        </w:tc>
        <w:tc>
          <w:tcPr>
            <w:tcW w:w="2340" w:type="dxa"/>
            <w:vAlign w:val="center"/>
          </w:tcPr>
          <w:p w14:paraId="741424A0" w14:textId="77777777" w:rsidR="00446FAA" w:rsidRPr="00446FAA" w:rsidRDefault="00446FAA" w:rsidP="00446FAA">
            <w:pPr>
              <w:spacing w:line="480" w:lineRule="auto"/>
              <w:jc w:val="center"/>
              <w:rPr>
                <w:rFonts w:ascii="Times New Roman" w:eastAsiaTheme="minorHAnsi" w:hAnsi="Times New Roman" w:cs="Times New Roman"/>
                <w:sz w:val="20"/>
                <w:szCs w:val="20"/>
                <w:lang w:val="en-US" w:eastAsia="en-US"/>
              </w:rPr>
            </w:pPr>
            <w:r w:rsidRPr="00446FAA">
              <w:rPr>
                <w:rFonts w:ascii="Times New Roman" w:eastAsiaTheme="minorHAnsi" w:hAnsi="Times New Roman" w:cs="Times New Roman"/>
                <w:sz w:val="20"/>
                <w:szCs w:val="20"/>
                <w:vertAlign w:val="subscript"/>
                <w:lang w:val="en-US" w:eastAsia="en-US"/>
              </w:rPr>
              <w:t>82</w:t>
            </w:r>
            <w:r w:rsidRPr="00446FAA">
              <w:rPr>
                <w:rFonts w:ascii="Times New Roman" w:eastAsiaTheme="minorHAnsi" w:hAnsi="Times New Roman" w:cs="Times New Roman"/>
                <w:sz w:val="20"/>
                <w:szCs w:val="20"/>
                <w:lang w:val="en-US" w:eastAsia="en-US"/>
              </w:rPr>
              <w:t>Pb</w:t>
            </w:r>
            <w:r w:rsidRPr="00446FAA">
              <w:rPr>
                <w:rFonts w:ascii="Times New Roman" w:eastAsiaTheme="minorHAnsi" w:hAnsi="Times New Roman" w:cs="Times New Roman"/>
                <w:sz w:val="20"/>
                <w:szCs w:val="20"/>
                <w:vertAlign w:val="superscript"/>
                <w:lang w:val="en-US" w:eastAsia="en-US"/>
              </w:rPr>
              <w:t>208</w:t>
            </w:r>
          </w:p>
        </w:tc>
      </w:tr>
      <w:tr w:rsidR="00446FAA" w:rsidRPr="00446FAA" w14:paraId="3ECFF799" w14:textId="77777777" w:rsidTr="00103B4E">
        <w:tc>
          <w:tcPr>
            <w:tcW w:w="1861" w:type="dxa"/>
            <w:vAlign w:val="center"/>
          </w:tcPr>
          <w:p w14:paraId="52A9A29B" w14:textId="18D790AA" w:rsidR="00446FAA" w:rsidRPr="00446FAA" w:rsidRDefault="00F06DBF" w:rsidP="00446FAA">
            <w:pPr>
              <w:spacing w:line="480" w:lineRule="auto"/>
              <w:jc w:val="both"/>
              <w:rPr>
                <w:rFonts w:ascii="Times New Roman" w:eastAsiaTheme="minorHAnsi" w:hAnsi="Times New Roman" w:cs="Times New Roman"/>
                <w:sz w:val="20"/>
                <w:szCs w:val="20"/>
                <w:lang w:val="en-US" w:eastAsia="en-US"/>
              </w:rPr>
            </w:pPr>
            <w:r w:rsidRPr="00446FAA">
              <w:rPr>
                <w:rFonts w:ascii="Times New Roman" w:eastAsiaTheme="minorHAnsi" w:hAnsi="Times New Roman" w:cs="Times New Roman"/>
                <w:sz w:val="20"/>
                <w:szCs w:val="20"/>
                <w:lang w:val="en-US" w:eastAsia="en-US"/>
              </w:rPr>
              <w:t>Neptunium (</w:t>
            </w:r>
            <w:r w:rsidR="00446FAA" w:rsidRPr="00446FAA">
              <w:rPr>
                <w:rFonts w:ascii="Times New Roman" w:eastAsiaTheme="minorHAnsi" w:hAnsi="Times New Roman" w:cs="Times New Roman"/>
                <w:sz w:val="24"/>
                <w:szCs w:val="24"/>
                <w:lang w:val="en-US" w:eastAsia="en-US"/>
              </w:rPr>
              <w:t>4n+1)</w:t>
            </w:r>
          </w:p>
        </w:tc>
        <w:tc>
          <w:tcPr>
            <w:tcW w:w="1559" w:type="dxa"/>
            <w:vAlign w:val="center"/>
          </w:tcPr>
          <w:p w14:paraId="50CFEA2D" w14:textId="77777777" w:rsidR="00446FAA" w:rsidRPr="00446FAA" w:rsidRDefault="00446FAA" w:rsidP="00446FAA">
            <w:pPr>
              <w:spacing w:line="480" w:lineRule="auto"/>
              <w:jc w:val="center"/>
              <w:rPr>
                <w:rFonts w:ascii="Times New Roman" w:eastAsiaTheme="minorHAnsi" w:hAnsi="Times New Roman" w:cs="Times New Roman"/>
                <w:sz w:val="20"/>
                <w:szCs w:val="20"/>
                <w:lang w:val="en-US" w:eastAsia="en-US"/>
              </w:rPr>
            </w:pPr>
            <w:r w:rsidRPr="00446FAA">
              <w:rPr>
                <w:rFonts w:ascii="Times New Roman" w:eastAsiaTheme="minorHAnsi" w:hAnsi="Times New Roman" w:cs="Times New Roman"/>
                <w:sz w:val="20"/>
                <w:szCs w:val="20"/>
                <w:vertAlign w:val="subscript"/>
                <w:lang w:val="en-US" w:eastAsia="en-US"/>
              </w:rPr>
              <w:t>93</w:t>
            </w:r>
            <w:r w:rsidRPr="00446FAA">
              <w:rPr>
                <w:rFonts w:ascii="Times New Roman" w:eastAsiaTheme="minorHAnsi" w:hAnsi="Times New Roman" w:cs="Times New Roman"/>
                <w:sz w:val="20"/>
                <w:szCs w:val="20"/>
                <w:lang w:val="en-US" w:eastAsia="en-US"/>
              </w:rPr>
              <w:t>Np</w:t>
            </w:r>
            <w:r w:rsidRPr="00446FAA">
              <w:rPr>
                <w:rFonts w:ascii="Times New Roman" w:eastAsiaTheme="minorHAnsi" w:hAnsi="Times New Roman" w:cs="Times New Roman"/>
                <w:sz w:val="20"/>
                <w:szCs w:val="20"/>
                <w:vertAlign w:val="superscript"/>
                <w:lang w:val="en-US" w:eastAsia="en-US"/>
              </w:rPr>
              <w:t>237</w:t>
            </w:r>
          </w:p>
        </w:tc>
        <w:tc>
          <w:tcPr>
            <w:tcW w:w="1800" w:type="dxa"/>
            <w:vAlign w:val="center"/>
          </w:tcPr>
          <w:p w14:paraId="5357A054" w14:textId="77777777" w:rsidR="00446FAA" w:rsidRPr="00446FAA" w:rsidRDefault="00446FAA" w:rsidP="00446FAA">
            <w:pPr>
              <w:spacing w:line="480" w:lineRule="auto"/>
              <w:jc w:val="center"/>
              <w:rPr>
                <w:rFonts w:ascii="Times New Roman" w:eastAsiaTheme="minorHAnsi" w:hAnsi="Times New Roman" w:cs="Times New Roman"/>
                <w:sz w:val="20"/>
                <w:szCs w:val="20"/>
                <w:lang w:val="en-US" w:eastAsia="en-US"/>
              </w:rPr>
            </w:pPr>
            <w:r w:rsidRPr="00446FAA">
              <w:rPr>
                <w:rFonts w:ascii="Times New Roman" w:eastAsiaTheme="minorHAnsi" w:hAnsi="Times New Roman" w:cs="Times New Roman"/>
                <w:sz w:val="20"/>
                <w:szCs w:val="20"/>
                <w:lang w:val="en-US" w:eastAsia="en-US"/>
              </w:rPr>
              <w:t>2.14x10</w:t>
            </w:r>
            <w:r w:rsidRPr="00446FAA">
              <w:rPr>
                <w:rFonts w:ascii="Times New Roman" w:eastAsiaTheme="minorHAnsi" w:hAnsi="Times New Roman" w:cs="Times New Roman"/>
                <w:sz w:val="20"/>
                <w:szCs w:val="20"/>
                <w:vertAlign w:val="superscript"/>
                <w:lang w:val="en-US" w:eastAsia="en-US"/>
              </w:rPr>
              <w:t>6</w:t>
            </w:r>
          </w:p>
        </w:tc>
        <w:tc>
          <w:tcPr>
            <w:tcW w:w="2340" w:type="dxa"/>
            <w:vAlign w:val="center"/>
          </w:tcPr>
          <w:p w14:paraId="63AEAA81" w14:textId="77777777" w:rsidR="00446FAA" w:rsidRPr="00446FAA" w:rsidRDefault="00446FAA" w:rsidP="00446FAA">
            <w:pPr>
              <w:spacing w:line="480" w:lineRule="auto"/>
              <w:jc w:val="center"/>
              <w:rPr>
                <w:rFonts w:ascii="Times New Roman" w:eastAsiaTheme="minorHAnsi" w:hAnsi="Times New Roman" w:cs="Times New Roman"/>
                <w:sz w:val="20"/>
                <w:szCs w:val="20"/>
                <w:lang w:val="en-US" w:eastAsia="en-US"/>
              </w:rPr>
            </w:pPr>
            <w:r w:rsidRPr="00446FAA">
              <w:rPr>
                <w:rFonts w:ascii="Times New Roman" w:eastAsiaTheme="minorHAnsi" w:hAnsi="Times New Roman" w:cs="Times New Roman"/>
                <w:sz w:val="20"/>
                <w:szCs w:val="20"/>
                <w:vertAlign w:val="subscript"/>
                <w:lang w:val="en-US" w:eastAsia="en-US"/>
              </w:rPr>
              <w:t>83</w:t>
            </w:r>
            <w:r w:rsidRPr="00446FAA">
              <w:rPr>
                <w:rFonts w:ascii="Times New Roman" w:eastAsiaTheme="minorHAnsi" w:hAnsi="Times New Roman" w:cs="Times New Roman"/>
                <w:sz w:val="20"/>
                <w:szCs w:val="20"/>
                <w:lang w:val="en-US" w:eastAsia="en-US"/>
              </w:rPr>
              <w:t>Bi</w:t>
            </w:r>
            <w:r w:rsidRPr="00446FAA">
              <w:rPr>
                <w:rFonts w:ascii="Times New Roman" w:eastAsiaTheme="minorHAnsi" w:hAnsi="Times New Roman" w:cs="Times New Roman"/>
                <w:sz w:val="20"/>
                <w:szCs w:val="20"/>
                <w:vertAlign w:val="superscript"/>
                <w:lang w:val="en-US" w:eastAsia="en-US"/>
              </w:rPr>
              <w:t>209</w:t>
            </w:r>
          </w:p>
        </w:tc>
      </w:tr>
    </w:tbl>
    <w:p w14:paraId="4B5A6F2A" w14:textId="77777777" w:rsidR="00446FAA" w:rsidRPr="00446FAA" w:rsidRDefault="00446FAA" w:rsidP="00446FAA">
      <w:pPr>
        <w:spacing w:line="360" w:lineRule="auto"/>
        <w:jc w:val="both"/>
        <w:rPr>
          <w:rFonts w:ascii="Times New Roman" w:eastAsiaTheme="minorHAnsi" w:hAnsi="Times New Roman" w:cs="Times New Roman"/>
          <w:sz w:val="24"/>
          <w:szCs w:val="24"/>
          <w:lang w:val="en-US" w:eastAsia="en-US"/>
        </w:rPr>
      </w:pPr>
    </w:p>
    <w:p w14:paraId="081261C6" w14:textId="20D585B4" w:rsidR="00446FAA" w:rsidRPr="00446FAA" w:rsidRDefault="00446FAA" w:rsidP="00446FAA">
      <w:pPr>
        <w:spacing w:line="360" w:lineRule="auto"/>
        <w:jc w:val="both"/>
        <w:rPr>
          <w:rFonts w:ascii="Times New Roman" w:eastAsiaTheme="minorHAnsi" w:hAnsi="Times New Roman" w:cs="Times New Roman"/>
          <w:sz w:val="24"/>
          <w:szCs w:val="24"/>
          <w:lang w:val="en-US" w:eastAsia="en-US"/>
        </w:rPr>
      </w:pPr>
      <w:r w:rsidRPr="00446FAA">
        <w:rPr>
          <w:rFonts w:ascii="Times New Roman" w:eastAsiaTheme="minorHAnsi" w:hAnsi="Times New Roman" w:cs="Times New Roman"/>
          <w:sz w:val="24"/>
          <w:szCs w:val="24"/>
          <w:lang w:val="en-US" w:eastAsia="en-US"/>
        </w:rPr>
        <w:t xml:space="preserve">The series beginning with </w:t>
      </w:r>
      <w:r w:rsidRPr="00446FAA">
        <w:rPr>
          <w:rFonts w:ascii="Times New Roman" w:eastAsiaTheme="minorHAnsi" w:hAnsi="Times New Roman" w:cs="Times New Roman"/>
          <w:sz w:val="24"/>
          <w:szCs w:val="24"/>
          <w:vertAlign w:val="subscript"/>
          <w:lang w:val="en-US" w:eastAsia="en-US"/>
        </w:rPr>
        <w:t>92</w:t>
      </w:r>
      <w:r w:rsidRPr="00446FAA">
        <w:rPr>
          <w:rFonts w:ascii="Times New Roman" w:eastAsiaTheme="minorHAnsi" w:hAnsi="Times New Roman" w:cs="Times New Roman"/>
          <w:sz w:val="24"/>
          <w:szCs w:val="24"/>
          <w:lang w:val="en-US" w:eastAsia="en-US"/>
        </w:rPr>
        <w:t>U</w:t>
      </w:r>
      <w:r w:rsidRPr="00446FAA">
        <w:rPr>
          <w:rFonts w:ascii="Times New Roman" w:eastAsiaTheme="minorHAnsi" w:hAnsi="Times New Roman" w:cs="Times New Roman"/>
          <w:sz w:val="24"/>
          <w:szCs w:val="24"/>
          <w:vertAlign w:val="superscript"/>
          <w:lang w:val="en-US" w:eastAsia="en-US"/>
        </w:rPr>
        <w:t>238</w:t>
      </w:r>
      <w:r w:rsidRPr="00446FAA">
        <w:rPr>
          <w:rFonts w:ascii="Times New Roman" w:eastAsiaTheme="minorHAnsi" w:hAnsi="Times New Roman" w:cs="Times New Roman"/>
          <w:sz w:val="24"/>
          <w:szCs w:val="24"/>
          <w:lang w:val="en-US" w:eastAsia="en-US"/>
        </w:rPr>
        <w:t xml:space="preserve"> and ending with </w:t>
      </w:r>
      <w:r w:rsidRPr="00446FAA">
        <w:rPr>
          <w:rFonts w:ascii="Times New Roman" w:eastAsiaTheme="minorHAnsi" w:hAnsi="Times New Roman" w:cs="Times New Roman"/>
          <w:sz w:val="24"/>
          <w:szCs w:val="24"/>
          <w:vertAlign w:val="subscript"/>
          <w:lang w:val="en-US" w:eastAsia="en-US"/>
        </w:rPr>
        <w:t>82</w:t>
      </w:r>
      <w:r w:rsidRPr="00446FAA">
        <w:rPr>
          <w:rFonts w:ascii="Times New Roman" w:eastAsiaTheme="minorHAnsi" w:hAnsi="Times New Roman" w:cs="Times New Roman"/>
          <w:sz w:val="24"/>
          <w:szCs w:val="24"/>
          <w:lang w:val="en-US" w:eastAsia="en-US"/>
        </w:rPr>
        <w:t>Pb</w:t>
      </w:r>
      <w:r w:rsidRPr="00446FAA">
        <w:rPr>
          <w:rFonts w:ascii="Times New Roman" w:eastAsiaTheme="minorHAnsi" w:hAnsi="Times New Roman" w:cs="Times New Roman"/>
          <w:sz w:val="24"/>
          <w:szCs w:val="24"/>
          <w:vertAlign w:val="superscript"/>
          <w:lang w:val="en-US" w:eastAsia="en-US"/>
        </w:rPr>
        <w:t>206</w:t>
      </w:r>
      <w:r w:rsidRPr="00446FAA">
        <w:rPr>
          <w:rFonts w:ascii="Times New Roman" w:eastAsiaTheme="minorHAnsi" w:hAnsi="Times New Roman" w:cs="Times New Roman"/>
          <w:sz w:val="24"/>
          <w:szCs w:val="24"/>
          <w:lang w:val="en-US" w:eastAsia="en-US"/>
        </w:rPr>
        <w:t xml:space="preserve"> is known as the 4n+2 series because all the mass numbers in the series are 2 greater than an integral multiple of 4 (e.g., 238=4×59+2, 206=4×51+2). In the thorium series </w:t>
      </w:r>
      <w:r w:rsidRPr="00446FAA">
        <w:rPr>
          <w:rFonts w:ascii="Times New Roman" w:eastAsiaTheme="minorHAnsi" w:hAnsi="Times New Roman" w:cs="Times New Roman"/>
          <w:sz w:val="24"/>
          <w:szCs w:val="24"/>
          <w:vertAlign w:val="subscript"/>
          <w:lang w:val="en-US" w:eastAsia="en-US"/>
        </w:rPr>
        <w:t>90</w:t>
      </w:r>
      <w:r w:rsidRPr="00446FAA">
        <w:rPr>
          <w:rFonts w:ascii="Times New Roman" w:eastAsiaTheme="minorHAnsi" w:hAnsi="Times New Roman" w:cs="Times New Roman"/>
          <w:sz w:val="24"/>
          <w:szCs w:val="24"/>
          <w:lang w:val="en-US" w:eastAsia="en-US"/>
        </w:rPr>
        <w:t>Th</w:t>
      </w:r>
      <w:r w:rsidRPr="00446FAA">
        <w:rPr>
          <w:rFonts w:ascii="Times New Roman" w:eastAsiaTheme="minorHAnsi" w:hAnsi="Times New Roman" w:cs="Times New Roman"/>
          <w:sz w:val="24"/>
          <w:szCs w:val="24"/>
          <w:vertAlign w:val="superscript"/>
          <w:lang w:val="en-US" w:eastAsia="en-US"/>
        </w:rPr>
        <w:t>232</w:t>
      </w:r>
      <w:r w:rsidRPr="00446FAA">
        <w:rPr>
          <w:rFonts w:ascii="Times New Roman" w:eastAsiaTheme="minorHAnsi" w:hAnsi="Times New Roman" w:cs="Times New Roman"/>
          <w:sz w:val="24"/>
          <w:szCs w:val="24"/>
          <w:lang w:val="en-US" w:eastAsia="en-US"/>
        </w:rPr>
        <w:t xml:space="preserve">, the mass number of each member can be expressed in the form 4n, while in the actinium series </w:t>
      </w:r>
      <w:r w:rsidRPr="00446FAA">
        <w:rPr>
          <w:rFonts w:ascii="Times New Roman" w:eastAsiaTheme="minorHAnsi" w:hAnsi="Times New Roman" w:cs="Times New Roman"/>
          <w:sz w:val="24"/>
          <w:szCs w:val="24"/>
          <w:vertAlign w:val="subscript"/>
          <w:lang w:val="en-US" w:eastAsia="en-US"/>
        </w:rPr>
        <w:t>92</w:t>
      </w:r>
      <w:r w:rsidRPr="00446FAA">
        <w:rPr>
          <w:rFonts w:ascii="Times New Roman" w:eastAsiaTheme="minorHAnsi" w:hAnsi="Times New Roman" w:cs="Times New Roman"/>
          <w:sz w:val="24"/>
          <w:szCs w:val="24"/>
          <w:lang w:val="en-US" w:eastAsia="en-US"/>
        </w:rPr>
        <w:t>U</w:t>
      </w:r>
      <w:r w:rsidRPr="00446FAA">
        <w:rPr>
          <w:rFonts w:ascii="Times New Roman" w:eastAsiaTheme="minorHAnsi" w:hAnsi="Times New Roman" w:cs="Times New Roman"/>
          <w:sz w:val="24"/>
          <w:szCs w:val="24"/>
          <w:vertAlign w:val="superscript"/>
          <w:lang w:val="en-US" w:eastAsia="en-US"/>
        </w:rPr>
        <w:t>235</w:t>
      </w:r>
      <w:r w:rsidRPr="00446FAA">
        <w:rPr>
          <w:rFonts w:ascii="Times New Roman" w:eastAsiaTheme="minorHAnsi" w:hAnsi="Times New Roman" w:cs="Times New Roman"/>
          <w:sz w:val="24"/>
          <w:szCs w:val="24"/>
          <w:lang w:val="en-US" w:eastAsia="en-US"/>
        </w:rPr>
        <w:t xml:space="preserve">, 4n+3.  </w:t>
      </w:r>
    </w:p>
    <w:p w14:paraId="443DA399" w14:textId="77777777" w:rsidR="00446FAA" w:rsidRPr="00446FAA" w:rsidRDefault="00446FAA" w:rsidP="00446FAA">
      <w:pPr>
        <w:spacing w:line="360" w:lineRule="auto"/>
        <w:jc w:val="both"/>
        <w:rPr>
          <w:rFonts w:ascii="Times New Roman" w:eastAsiaTheme="minorHAnsi" w:hAnsi="Times New Roman" w:cs="Times New Roman"/>
          <w:sz w:val="24"/>
          <w:szCs w:val="24"/>
          <w:lang w:val="en-US" w:eastAsia="en-US"/>
        </w:rPr>
      </w:pPr>
      <w:r w:rsidRPr="00446FAA">
        <w:rPr>
          <w:rFonts w:ascii="Times New Roman" w:eastAsiaTheme="minorHAnsi" w:hAnsi="Times New Roman" w:cs="Times New Roman"/>
          <w:sz w:val="24"/>
          <w:szCs w:val="24"/>
          <w:lang w:val="en-US" w:eastAsia="en-US"/>
        </w:rPr>
        <w:lastRenderedPageBreak/>
        <w:t xml:space="preserve">The first three series are called natural or classical series. The fourth series, Neptunium-237 (4n+1series) exists only with man-made isotopes, but probably existed early in the life of the earth. </w:t>
      </w:r>
    </w:p>
    <w:p w14:paraId="60F2369B" w14:textId="77777777" w:rsidR="00446FAA" w:rsidRPr="00446FAA" w:rsidRDefault="00446FAA" w:rsidP="00446FAA">
      <w:pPr>
        <w:jc w:val="both"/>
        <w:rPr>
          <w:rFonts w:ascii="Times New Roman" w:eastAsiaTheme="minorHAnsi" w:hAnsi="Times New Roman" w:cs="Times New Roman"/>
          <w:b/>
          <w:bCs/>
          <w:lang w:val="en-PG" w:eastAsia="en-US"/>
        </w:rPr>
      </w:pPr>
      <w:r w:rsidRPr="00446FAA">
        <w:rPr>
          <w:rFonts w:ascii="Times New Roman" w:eastAsiaTheme="minorHAnsi" w:hAnsi="Times New Roman" w:cs="Times New Roman"/>
          <w:b/>
          <w:bCs/>
          <w:lang w:eastAsia="en-US"/>
        </w:rPr>
        <w:t>Radioactive</w:t>
      </w:r>
      <w:r w:rsidRPr="00446FAA">
        <w:rPr>
          <w:rFonts w:ascii="Times New Roman" w:eastAsiaTheme="minorHAnsi" w:hAnsi="Times New Roman" w:cs="Times New Roman"/>
          <w:b/>
          <w:bCs/>
          <w:lang w:val="en-PG" w:eastAsia="en-US"/>
        </w:rPr>
        <w:t xml:space="preserve"> equilibrium </w:t>
      </w:r>
    </w:p>
    <w:p w14:paraId="0F8BA6D0" w14:textId="20F61423" w:rsidR="00446FAA" w:rsidRPr="00446FAA" w:rsidRDefault="00446FAA" w:rsidP="00446FAA">
      <w:pPr>
        <w:spacing w:line="360" w:lineRule="auto"/>
        <w:jc w:val="both"/>
        <w:rPr>
          <w:rFonts w:ascii="Times New Roman" w:eastAsiaTheme="minorHAnsi" w:hAnsi="Times New Roman" w:cs="Times New Roman"/>
          <w:sz w:val="24"/>
          <w:szCs w:val="24"/>
          <w:lang w:eastAsia="en-US"/>
        </w:rPr>
      </w:pPr>
      <w:r w:rsidRPr="00446FAA">
        <w:rPr>
          <w:rFonts w:ascii="Times New Roman" w:eastAsiaTheme="minorHAnsi" w:hAnsi="Times New Roman" w:cs="Times New Roman"/>
          <w:sz w:val="24"/>
          <w:szCs w:val="24"/>
          <w:lang w:val="en-PG" w:eastAsia="en-US"/>
        </w:rPr>
        <w:t xml:space="preserve">Radioactive equilibrium </w:t>
      </w:r>
      <w:r w:rsidR="00F06DBF">
        <w:rPr>
          <w:rFonts w:ascii="Times New Roman" w:eastAsiaTheme="minorHAnsi" w:hAnsi="Times New Roman" w:cs="Times New Roman"/>
          <w:sz w:val="24"/>
          <w:szCs w:val="24"/>
          <w:lang w:eastAsia="en-US"/>
        </w:rPr>
        <w:t>of</w:t>
      </w:r>
      <w:r w:rsidRPr="00446FAA">
        <w:rPr>
          <w:rFonts w:ascii="Times New Roman" w:eastAsiaTheme="minorHAnsi" w:hAnsi="Times New Roman" w:cs="Times New Roman"/>
          <w:sz w:val="24"/>
          <w:szCs w:val="24"/>
          <w:lang w:val="en-PG" w:eastAsia="en-US"/>
        </w:rPr>
        <w:t xml:space="preserve"> a decay series occurs when the rate of decay of one radioactive </w:t>
      </w:r>
      <w:r w:rsidR="00F06DBF">
        <w:rPr>
          <w:rFonts w:ascii="Times New Roman" w:eastAsiaTheme="minorHAnsi" w:hAnsi="Times New Roman" w:cs="Times New Roman"/>
          <w:sz w:val="24"/>
          <w:szCs w:val="24"/>
          <w:lang w:eastAsia="en-US"/>
        </w:rPr>
        <w:t>element</w:t>
      </w:r>
      <w:r w:rsidRPr="00446FAA">
        <w:rPr>
          <w:rFonts w:ascii="Times New Roman" w:eastAsiaTheme="minorHAnsi" w:hAnsi="Times New Roman" w:cs="Times New Roman"/>
          <w:sz w:val="24"/>
          <w:szCs w:val="24"/>
          <w:lang w:val="en-PG" w:eastAsia="en-US"/>
        </w:rPr>
        <w:t xml:space="preserve"> is equal to the rate of its production </w:t>
      </w:r>
      <w:r w:rsidR="00F06DBF">
        <w:rPr>
          <w:rFonts w:ascii="Times New Roman" w:eastAsiaTheme="minorHAnsi" w:hAnsi="Times New Roman" w:cs="Times New Roman"/>
          <w:sz w:val="24"/>
          <w:szCs w:val="24"/>
          <w:lang w:eastAsia="en-US"/>
        </w:rPr>
        <w:t>from</w:t>
      </w:r>
      <w:r w:rsidRPr="00446FAA">
        <w:rPr>
          <w:rFonts w:ascii="Times New Roman" w:eastAsiaTheme="minorHAnsi" w:hAnsi="Times New Roman" w:cs="Times New Roman"/>
          <w:sz w:val="24"/>
          <w:szCs w:val="24"/>
          <w:lang w:val="en-PG" w:eastAsia="en-US"/>
        </w:rPr>
        <w:t xml:space="preserve"> the decay of its parent isotope. </w:t>
      </w:r>
      <w:r w:rsidRPr="00446FAA">
        <w:rPr>
          <w:rFonts w:ascii="Times New Roman" w:eastAsiaTheme="minorHAnsi" w:hAnsi="Times New Roman" w:cs="Times New Roman"/>
          <w:sz w:val="24"/>
          <w:szCs w:val="24"/>
          <w:lang w:val="en-US" w:eastAsia="en-US"/>
        </w:rPr>
        <w:t>I</w:t>
      </w:r>
      <w:r w:rsidRPr="00446FAA">
        <w:rPr>
          <w:rFonts w:ascii="Times New Roman" w:eastAsiaTheme="minorHAnsi" w:hAnsi="Times New Roman" w:cs="Times New Roman"/>
          <w:sz w:val="24"/>
          <w:szCs w:val="24"/>
          <w:lang w:val="en-PG" w:eastAsia="en-US"/>
        </w:rPr>
        <w:t>t is a condition where the amount of a radioactive isotope remains relatively constant over time</w:t>
      </w:r>
      <w:r w:rsidRPr="00446FAA">
        <w:rPr>
          <w:rFonts w:ascii="Times New Roman" w:eastAsiaTheme="minorHAnsi" w:hAnsi="Times New Roman" w:cs="Times New Roman"/>
          <w:sz w:val="24"/>
          <w:szCs w:val="24"/>
          <w:lang w:val="en-US" w:eastAsia="en-US"/>
        </w:rPr>
        <w:t xml:space="preserve">. </w:t>
      </w:r>
      <w:r w:rsidR="00F06DBF">
        <w:rPr>
          <w:rFonts w:ascii="Times New Roman" w:eastAsiaTheme="minorHAnsi" w:hAnsi="Times New Roman" w:cs="Times New Roman"/>
          <w:sz w:val="24"/>
          <w:szCs w:val="24"/>
          <w:lang w:eastAsia="en-US"/>
        </w:rPr>
        <w:t>The</w:t>
      </w:r>
      <w:r w:rsidRPr="00446FAA">
        <w:rPr>
          <w:rFonts w:ascii="Times New Roman" w:eastAsiaTheme="minorHAnsi" w:hAnsi="Times New Roman" w:cs="Times New Roman"/>
          <w:sz w:val="24"/>
          <w:szCs w:val="24"/>
          <w:lang w:val="en-PG" w:eastAsia="en-US"/>
        </w:rPr>
        <w:t xml:space="preserve"> </w:t>
      </w:r>
      <w:r w:rsidRPr="00446FAA">
        <w:rPr>
          <w:rFonts w:ascii="Times New Roman" w:eastAsiaTheme="minorHAnsi" w:hAnsi="Times New Roman" w:cs="Times New Roman"/>
          <w:sz w:val="24"/>
          <w:szCs w:val="24"/>
          <w:lang w:val="en-US" w:eastAsia="en-US"/>
        </w:rPr>
        <w:t xml:space="preserve">rate of production </w:t>
      </w:r>
      <w:r w:rsidRPr="00446FAA">
        <w:rPr>
          <w:rFonts w:ascii="Times New Roman" w:eastAsiaTheme="minorHAnsi" w:hAnsi="Times New Roman" w:cs="Times New Roman"/>
          <w:sz w:val="24"/>
          <w:szCs w:val="24"/>
          <w:lang w:val="en-PG" w:eastAsia="en-US"/>
        </w:rPr>
        <w:t xml:space="preserve">of the daughter isotope is equal to the </w:t>
      </w:r>
      <w:r w:rsidRPr="00446FAA">
        <w:rPr>
          <w:rFonts w:ascii="Times New Roman" w:eastAsiaTheme="minorHAnsi" w:hAnsi="Times New Roman" w:cs="Times New Roman"/>
          <w:sz w:val="24"/>
          <w:szCs w:val="24"/>
          <w:lang w:val="en-US" w:eastAsia="en-US"/>
        </w:rPr>
        <w:t>rate</w:t>
      </w:r>
      <w:r w:rsidRPr="00446FAA">
        <w:rPr>
          <w:rFonts w:ascii="Times New Roman" w:eastAsiaTheme="minorHAnsi" w:hAnsi="Times New Roman" w:cs="Times New Roman"/>
          <w:sz w:val="24"/>
          <w:szCs w:val="24"/>
          <w:lang w:val="en-PG" w:eastAsia="en-US"/>
        </w:rPr>
        <w:t xml:space="preserve"> of </w:t>
      </w:r>
      <w:r w:rsidRPr="00446FAA">
        <w:rPr>
          <w:rFonts w:ascii="Times New Roman" w:eastAsiaTheme="minorHAnsi" w:hAnsi="Times New Roman" w:cs="Times New Roman"/>
          <w:sz w:val="24"/>
          <w:szCs w:val="24"/>
          <w:lang w:val="en-US" w:eastAsia="en-US"/>
        </w:rPr>
        <w:t xml:space="preserve">decay </w:t>
      </w:r>
      <w:r w:rsidR="00F06DBF" w:rsidRPr="00446FAA">
        <w:rPr>
          <w:rFonts w:ascii="Times New Roman" w:eastAsiaTheme="minorHAnsi" w:hAnsi="Times New Roman" w:cs="Times New Roman"/>
          <w:sz w:val="24"/>
          <w:szCs w:val="24"/>
          <w:lang w:val="en-US" w:eastAsia="en-US"/>
        </w:rPr>
        <w:t xml:space="preserve">of </w:t>
      </w:r>
      <w:r w:rsidR="00F06DBF">
        <w:rPr>
          <w:rFonts w:ascii="Times New Roman" w:eastAsiaTheme="minorHAnsi" w:hAnsi="Times New Roman" w:cs="Times New Roman"/>
          <w:sz w:val="24"/>
          <w:szCs w:val="24"/>
          <w:lang w:val="en-US" w:eastAsia="en-US"/>
        </w:rPr>
        <w:t>it (</w:t>
      </w:r>
      <w:r w:rsidRPr="00446FAA">
        <w:rPr>
          <w:rFonts w:ascii="Times New Roman" w:eastAsiaTheme="minorHAnsi" w:hAnsi="Times New Roman" w:cs="Times New Roman"/>
          <w:sz w:val="24"/>
          <w:szCs w:val="24"/>
          <w:lang w:val="en-PG" w:eastAsia="en-US"/>
        </w:rPr>
        <w:t>daughter isotope</w:t>
      </w:r>
      <w:r w:rsidR="00F06DBF">
        <w:rPr>
          <w:rFonts w:ascii="Times New Roman" w:eastAsiaTheme="minorHAnsi" w:hAnsi="Times New Roman" w:cs="Times New Roman"/>
          <w:sz w:val="24"/>
          <w:szCs w:val="24"/>
          <w:lang w:eastAsia="en-US"/>
        </w:rPr>
        <w:t>)</w:t>
      </w:r>
      <w:r w:rsidRPr="00446FAA">
        <w:rPr>
          <w:rFonts w:ascii="Times New Roman" w:eastAsiaTheme="minorHAnsi" w:hAnsi="Times New Roman" w:cs="Times New Roman"/>
          <w:sz w:val="24"/>
          <w:szCs w:val="24"/>
          <w:lang w:val="en-PG" w:eastAsia="en-US"/>
        </w:rPr>
        <w:t>.</w:t>
      </w:r>
      <w:r w:rsidRPr="00446FAA">
        <w:rPr>
          <w:rFonts w:ascii="Times New Roman" w:eastAsiaTheme="minorHAnsi" w:hAnsi="Times New Roman" w:cs="Times New Roman"/>
          <w:sz w:val="24"/>
          <w:szCs w:val="24"/>
          <w:lang w:eastAsia="en-US"/>
        </w:rPr>
        <w:t xml:space="preserve"> </w:t>
      </w:r>
      <w:r w:rsidRPr="00446FAA">
        <w:rPr>
          <w:rFonts w:ascii="Times New Roman" w:eastAsiaTheme="minorHAnsi" w:hAnsi="Times New Roman" w:cs="Times New Roman"/>
          <w:sz w:val="24"/>
          <w:szCs w:val="24"/>
          <w:lang w:val="en-US" w:eastAsia="en-US"/>
        </w:rPr>
        <w:t xml:space="preserve">Radioactive </w:t>
      </w:r>
      <w:r w:rsidRPr="00446FAA">
        <w:rPr>
          <w:rFonts w:ascii="Times New Roman" w:eastAsiaTheme="minorHAnsi" w:hAnsi="Times New Roman" w:cs="Times New Roman"/>
          <w:sz w:val="24"/>
          <w:szCs w:val="24"/>
          <w:lang w:val="en-PG" w:eastAsia="en-US"/>
        </w:rPr>
        <w:t xml:space="preserve">equilibrium </w:t>
      </w:r>
      <w:r w:rsidR="00F06DBF">
        <w:rPr>
          <w:rFonts w:ascii="Times New Roman" w:eastAsiaTheme="minorHAnsi" w:hAnsi="Times New Roman" w:cs="Times New Roman"/>
          <w:sz w:val="24"/>
          <w:szCs w:val="24"/>
          <w:lang w:eastAsia="en-US"/>
        </w:rPr>
        <w:t>could</w:t>
      </w:r>
      <w:r w:rsidRPr="00446FAA">
        <w:rPr>
          <w:rFonts w:ascii="Times New Roman" w:eastAsiaTheme="minorHAnsi" w:hAnsi="Times New Roman" w:cs="Times New Roman"/>
          <w:sz w:val="24"/>
          <w:szCs w:val="24"/>
          <w:lang w:val="en-PG" w:eastAsia="en-US"/>
        </w:rPr>
        <w:t xml:space="preserve"> exist in radioactive decay chains</w:t>
      </w:r>
      <w:r w:rsidRPr="00446FAA">
        <w:rPr>
          <w:rFonts w:ascii="Times New Roman" w:eastAsiaTheme="minorHAnsi" w:hAnsi="Times New Roman" w:cs="Times New Roman"/>
          <w:sz w:val="24"/>
          <w:szCs w:val="24"/>
          <w:lang w:val="en-US" w:eastAsia="en-US"/>
        </w:rPr>
        <w:t xml:space="preserve">, like </w:t>
      </w:r>
      <w:r w:rsidRPr="00446FAA">
        <w:rPr>
          <w:rFonts w:ascii="Times New Roman" w:eastAsiaTheme="minorHAnsi" w:hAnsi="Times New Roman" w:cs="Times New Roman"/>
          <w:sz w:val="24"/>
          <w:szCs w:val="24"/>
          <w:lang w:val="en-PG" w:eastAsia="en-US"/>
        </w:rPr>
        <w:t>the uranium and thorium decay series, where multiple radioactive isotopes are produced through a se</w:t>
      </w:r>
      <w:r w:rsidR="00F06DBF">
        <w:rPr>
          <w:rFonts w:ascii="Times New Roman" w:eastAsiaTheme="minorHAnsi" w:hAnsi="Times New Roman" w:cs="Times New Roman"/>
          <w:sz w:val="24"/>
          <w:szCs w:val="24"/>
          <w:lang w:eastAsia="en-US"/>
        </w:rPr>
        <w:t>ries</w:t>
      </w:r>
      <w:r w:rsidRPr="00446FAA">
        <w:rPr>
          <w:rFonts w:ascii="Times New Roman" w:eastAsiaTheme="minorHAnsi" w:hAnsi="Times New Roman" w:cs="Times New Roman"/>
          <w:sz w:val="24"/>
          <w:szCs w:val="24"/>
          <w:lang w:val="en-PG" w:eastAsia="en-US"/>
        </w:rPr>
        <w:t xml:space="preserve"> of </w:t>
      </w:r>
      <w:r w:rsidR="00F06DBF">
        <w:rPr>
          <w:rFonts w:ascii="Times New Roman" w:eastAsiaTheme="minorHAnsi" w:hAnsi="Times New Roman" w:cs="Times New Roman"/>
          <w:sz w:val="24"/>
          <w:szCs w:val="24"/>
          <w:lang w:eastAsia="en-US"/>
        </w:rPr>
        <w:t xml:space="preserve">radioactive </w:t>
      </w:r>
      <w:r w:rsidRPr="00446FAA">
        <w:rPr>
          <w:rFonts w:ascii="Times New Roman" w:eastAsiaTheme="minorHAnsi" w:hAnsi="Times New Roman" w:cs="Times New Roman"/>
          <w:sz w:val="24"/>
          <w:szCs w:val="24"/>
          <w:lang w:val="en-PG" w:eastAsia="en-US"/>
        </w:rPr>
        <w:t>decay</w:t>
      </w:r>
      <w:r w:rsidRPr="00446FAA">
        <w:rPr>
          <w:rFonts w:ascii="Times New Roman" w:eastAsiaTheme="minorHAnsi" w:hAnsi="Times New Roman" w:cs="Times New Roman"/>
          <w:sz w:val="24"/>
          <w:szCs w:val="24"/>
          <w:lang w:val="en-US" w:eastAsia="en-US"/>
        </w:rPr>
        <w:t>.</w:t>
      </w:r>
      <w:r w:rsidRPr="00446FAA">
        <w:rPr>
          <w:rFonts w:ascii="Times New Roman" w:eastAsiaTheme="minorHAnsi" w:hAnsi="Times New Roman" w:cs="Times New Roman"/>
          <w:sz w:val="24"/>
          <w:szCs w:val="24"/>
          <w:lang w:eastAsia="en-US"/>
        </w:rPr>
        <w:t xml:space="preserve"> </w:t>
      </w:r>
      <w:r w:rsidR="00F06DBF">
        <w:rPr>
          <w:rFonts w:ascii="Times New Roman" w:eastAsiaTheme="minorHAnsi" w:hAnsi="Times New Roman" w:cs="Times New Roman"/>
          <w:sz w:val="24"/>
          <w:szCs w:val="24"/>
          <w:lang w:eastAsia="en-US"/>
        </w:rPr>
        <w:t xml:space="preserve"> </w:t>
      </w:r>
      <w:r w:rsidRPr="00446FAA">
        <w:rPr>
          <w:rFonts w:ascii="Times New Roman" w:eastAsiaTheme="minorHAnsi" w:hAnsi="Times New Roman" w:cs="Times New Roman"/>
          <w:sz w:val="24"/>
          <w:szCs w:val="24"/>
          <w:lang w:val="en-PG" w:eastAsia="en-US"/>
        </w:rPr>
        <w:t xml:space="preserve">Each </w:t>
      </w:r>
      <w:r w:rsidR="00F06DBF">
        <w:rPr>
          <w:rFonts w:ascii="Times New Roman" w:eastAsiaTheme="minorHAnsi" w:hAnsi="Times New Roman" w:cs="Times New Roman"/>
          <w:sz w:val="24"/>
          <w:szCs w:val="24"/>
          <w:lang w:eastAsia="en-US"/>
        </w:rPr>
        <w:t>nuclide</w:t>
      </w:r>
      <w:r w:rsidRPr="00446FAA">
        <w:rPr>
          <w:rFonts w:ascii="Times New Roman" w:eastAsiaTheme="minorHAnsi" w:hAnsi="Times New Roman" w:cs="Times New Roman"/>
          <w:sz w:val="24"/>
          <w:szCs w:val="24"/>
          <w:lang w:val="en-PG" w:eastAsia="en-US"/>
        </w:rPr>
        <w:t xml:space="preserve"> in the decay series has its own characteristic </w:t>
      </w:r>
      <w:r w:rsidR="00F06DBF">
        <w:rPr>
          <w:rFonts w:ascii="Times New Roman" w:eastAsiaTheme="minorHAnsi" w:hAnsi="Times New Roman" w:cs="Times New Roman"/>
          <w:sz w:val="24"/>
          <w:szCs w:val="24"/>
          <w:lang w:eastAsia="en-US"/>
        </w:rPr>
        <w:t xml:space="preserve">decay rate or </w:t>
      </w:r>
      <w:r w:rsidRPr="00446FAA">
        <w:rPr>
          <w:rFonts w:ascii="Times New Roman" w:eastAsiaTheme="minorHAnsi" w:hAnsi="Times New Roman" w:cs="Times New Roman"/>
          <w:sz w:val="24"/>
          <w:szCs w:val="24"/>
          <w:lang w:val="en-PG" w:eastAsia="en-US"/>
        </w:rPr>
        <w:t>half-life, which determines the rate at which it decays. Shorter-lived isotopes will reach equilibrium faster than longer-lived ones.</w:t>
      </w:r>
      <w:r w:rsidRPr="00446FAA">
        <w:rPr>
          <w:rFonts w:ascii="Times New Roman" w:eastAsiaTheme="minorHAnsi" w:hAnsi="Times New Roman" w:cs="Times New Roman"/>
          <w:sz w:val="24"/>
          <w:szCs w:val="24"/>
          <w:lang w:eastAsia="en-US"/>
        </w:rPr>
        <w:t xml:space="preserve">  </w:t>
      </w:r>
    </w:p>
    <w:p w14:paraId="7B8B2804" w14:textId="0927E273" w:rsidR="00446FAA" w:rsidRPr="00446FAA" w:rsidRDefault="00446FAA" w:rsidP="00446FAA">
      <w:pPr>
        <w:jc w:val="both"/>
        <w:rPr>
          <w:rFonts w:ascii="Times New Roman" w:eastAsiaTheme="minorHAnsi" w:hAnsi="Times New Roman" w:cs="Times New Roman"/>
          <w:b/>
          <w:bCs/>
          <w:sz w:val="24"/>
          <w:szCs w:val="24"/>
          <w:lang w:val="en-US" w:eastAsia="en-US"/>
        </w:rPr>
      </w:pPr>
      <w:r w:rsidRPr="00446FAA">
        <w:rPr>
          <w:rFonts w:ascii="Times New Roman" w:eastAsiaTheme="minorHAnsi" w:hAnsi="Times New Roman" w:cs="Times New Roman"/>
          <w:b/>
          <w:bCs/>
          <w:sz w:val="24"/>
          <w:szCs w:val="24"/>
          <w:lang w:val="en-PG" w:eastAsia="en-US"/>
        </w:rPr>
        <w:t xml:space="preserve">Transmutation </w:t>
      </w:r>
      <w:r w:rsidR="00F06DBF">
        <w:rPr>
          <w:rFonts w:ascii="Times New Roman" w:eastAsiaTheme="minorHAnsi" w:hAnsi="Times New Roman" w:cs="Times New Roman"/>
          <w:b/>
          <w:bCs/>
          <w:sz w:val="24"/>
          <w:szCs w:val="24"/>
          <w:lang w:eastAsia="en-US"/>
        </w:rPr>
        <w:t>relations</w:t>
      </w:r>
      <w:r w:rsidRPr="00446FAA">
        <w:rPr>
          <w:rFonts w:ascii="Times New Roman" w:eastAsiaTheme="minorHAnsi" w:hAnsi="Times New Roman" w:cs="Times New Roman"/>
          <w:b/>
          <w:bCs/>
          <w:sz w:val="24"/>
          <w:szCs w:val="24"/>
          <w:lang w:val="en-PG" w:eastAsia="en-US"/>
        </w:rPr>
        <w:t xml:space="preserve"> </w:t>
      </w:r>
      <w:r w:rsidRPr="00446FAA">
        <w:rPr>
          <w:rFonts w:ascii="Times New Roman" w:eastAsiaTheme="minorHAnsi" w:hAnsi="Times New Roman" w:cs="Times New Roman"/>
          <w:b/>
          <w:bCs/>
          <w:sz w:val="24"/>
          <w:szCs w:val="24"/>
          <w:lang w:val="en-US" w:eastAsia="en-US"/>
        </w:rPr>
        <w:t xml:space="preserve">for </w:t>
      </w:r>
      <w:r w:rsidRPr="00446FAA">
        <w:rPr>
          <w:rFonts w:ascii="Times New Roman" w:eastAsiaTheme="minorHAnsi" w:hAnsi="Times New Roman" w:cs="Times New Roman"/>
          <w:b/>
          <w:bCs/>
          <w:sz w:val="24"/>
          <w:szCs w:val="24"/>
          <w:lang w:val="en-PG" w:eastAsia="en-US"/>
        </w:rPr>
        <w:t>decay</w:t>
      </w:r>
      <w:r w:rsidRPr="00446FAA">
        <w:rPr>
          <w:rFonts w:ascii="Times New Roman" w:eastAsiaTheme="minorHAnsi" w:hAnsi="Times New Roman" w:cs="Times New Roman"/>
          <w:b/>
          <w:bCs/>
          <w:sz w:val="24"/>
          <w:szCs w:val="24"/>
          <w:lang w:val="en-US" w:eastAsia="en-US"/>
        </w:rPr>
        <w:t xml:space="preserve"> series</w:t>
      </w:r>
    </w:p>
    <w:p w14:paraId="248B12F9" w14:textId="571F2F0E" w:rsidR="00446FAA" w:rsidRPr="00446FAA" w:rsidRDefault="00F06DBF" w:rsidP="00446FAA">
      <w:pPr>
        <w:spacing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While</w:t>
      </w:r>
      <w:r w:rsidR="00446FAA" w:rsidRPr="00446FAA">
        <w:rPr>
          <w:rFonts w:ascii="Times New Roman" w:eastAsiaTheme="minorHAnsi" w:hAnsi="Times New Roman" w:cs="Times New Roman"/>
          <w:sz w:val="24"/>
          <w:szCs w:val="24"/>
          <w:lang w:eastAsia="en-US"/>
        </w:rPr>
        <w:t xml:space="preserve"> </w:t>
      </w:r>
      <w:r w:rsidR="00446FAA" w:rsidRPr="00446FAA">
        <w:rPr>
          <w:rFonts w:ascii="Times New Roman" w:eastAsiaTheme="minorHAnsi" w:hAnsi="Times New Roman" w:cs="Times New Roman"/>
          <w:sz w:val="24"/>
          <w:szCs w:val="24"/>
          <w:lang w:val="en-PG" w:eastAsia="en-US"/>
        </w:rPr>
        <w:t>radioactive equilibrium</w:t>
      </w:r>
      <w:r w:rsidR="00446FAA" w:rsidRPr="00446FAA">
        <w:rPr>
          <w:rFonts w:ascii="Times New Roman" w:eastAsiaTheme="minorHAnsi" w:hAnsi="Times New Roman" w:cs="Times New Roman"/>
          <w:sz w:val="24"/>
          <w:szCs w:val="24"/>
          <w:lang w:eastAsia="en-US"/>
        </w:rPr>
        <w:t xml:space="preserve">, the activity of the parent and the daughter nuclei are equal. </w:t>
      </w:r>
      <w:r>
        <w:rPr>
          <w:rFonts w:ascii="Times New Roman" w:eastAsiaTheme="minorHAnsi" w:hAnsi="Times New Roman" w:cs="Times New Roman"/>
          <w:sz w:val="24"/>
          <w:szCs w:val="24"/>
          <w:lang w:eastAsia="en-US"/>
        </w:rPr>
        <w:t>The</w:t>
      </w:r>
      <w:r w:rsidR="00446FAA" w:rsidRPr="00446FAA">
        <w:rPr>
          <w:rFonts w:ascii="Times New Roman" w:eastAsiaTheme="minorHAnsi" w:hAnsi="Times New Roman" w:cs="Times New Roman"/>
          <w:sz w:val="24"/>
          <w:szCs w:val="24"/>
          <w:lang w:eastAsia="en-US"/>
        </w:rPr>
        <w:t xml:space="preserve"> production and decay rates are equal and the number of atoms present remains constant over time. Radioactive equilibrium </w:t>
      </w:r>
      <w:r>
        <w:rPr>
          <w:rFonts w:ascii="Times New Roman" w:eastAsiaTheme="minorHAnsi" w:hAnsi="Times New Roman" w:cs="Times New Roman"/>
          <w:sz w:val="24"/>
          <w:szCs w:val="24"/>
          <w:lang w:eastAsia="en-US"/>
        </w:rPr>
        <w:t xml:space="preserve">of an isotope with its daughter </w:t>
      </w:r>
      <w:r w:rsidR="00446FAA" w:rsidRPr="00446FAA">
        <w:rPr>
          <w:rFonts w:ascii="Times New Roman" w:eastAsiaTheme="minorHAnsi" w:hAnsi="Times New Roman" w:cs="Times New Roman"/>
          <w:sz w:val="24"/>
          <w:szCs w:val="24"/>
          <w:lang w:eastAsia="en-US"/>
        </w:rPr>
        <w:t xml:space="preserve">takes place </w:t>
      </w:r>
      <w:r>
        <w:rPr>
          <w:rFonts w:ascii="Times New Roman" w:eastAsiaTheme="minorHAnsi" w:hAnsi="Times New Roman" w:cs="Times New Roman"/>
          <w:sz w:val="24"/>
          <w:szCs w:val="24"/>
          <w:lang w:eastAsia="en-US"/>
        </w:rPr>
        <w:t xml:space="preserve">typically </w:t>
      </w:r>
      <w:r w:rsidR="00446FAA" w:rsidRPr="00446FAA">
        <w:rPr>
          <w:rFonts w:ascii="Times New Roman" w:eastAsiaTheme="minorHAnsi" w:hAnsi="Times New Roman" w:cs="Times New Roman"/>
          <w:sz w:val="24"/>
          <w:szCs w:val="24"/>
          <w:lang w:eastAsia="en-US"/>
        </w:rPr>
        <w:t xml:space="preserve">after a </w:t>
      </w:r>
      <w:r w:rsidR="00446FAA" w:rsidRPr="00446FAA">
        <w:rPr>
          <w:rFonts w:ascii="Times New Roman" w:eastAsiaTheme="minorHAnsi" w:hAnsi="Times New Roman" w:cs="Times New Roman"/>
          <w:i/>
          <w:iCs/>
          <w:sz w:val="24"/>
          <w:szCs w:val="24"/>
          <w:lang w:eastAsia="en-US"/>
        </w:rPr>
        <w:t>transition period</w:t>
      </w:r>
      <w:r w:rsidR="00446FAA" w:rsidRPr="00446FAA">
        <w:rPr>
          <w:rFonts w:ascii="Times New Roman" w:eastAsiaTheme="minorHAnsi" w:hAnsi="Times New Roman" w:cs="Times New Roman"/>
          <w:sz w:val="24"/>
          <w:szCs w:val="24"/>
          <w:lang w:eastAsia="en-US"/>
        </w:rPr>
        <w:t xml:space="preserve">. This period is the order of a few half-lives of the longest-lived nucleus in the decay chain. </w:t>
      </w:r>
      <w:r>
        <w:rPr>
          <w:rFonts w:ascii="Times New Roman" w:eastAsiaTheme="minorHAnsi" w:hAnsi="Times New Roman" w:cs="Times New Roman"/>
          <w:sz w:val="24"/>
          <w:szCs w:val="24"/>
          <w:lang w:eastAsia="en-US"/>
        </w:rPr>
        <w:t>For</w:t>
      </w:r>
      <w:r w:rsidR="00446FAA" w:rsidRPr="00446FAA">
        <w:rPr>
          <w:rFonts w:ascii="Times New Roman" w:eastAsiaTheme="minorHAnsi" w:hAnsi="Times New Roman" w:cs="Times New Roman"/>
          <w:sz w:val="24"/>
          <w:szCs w:val="24"/>
          <w:lang w:eastAsia="en-US"/>
        </w:rPr>
        <w:t xml:space="preserve"> radioactive decay chains, a radioactive equilibrium may be established between each member of the decay chain. When a radioactive nuclei decays into daughter nuclei, the resulting element may also be radioactive. In this case, it further decays successively till a stable nucleus is formed. It is like:   A   </w:t>
      </w:r>
      <w:r w:rsidR="00446FAA" w:rsidRPr="00446FAA">
        <w:rPr>
          <w:rFonts w:ascii="Times New Roman" w:eastAsiaTheme="minorHAnsi" w:hAnsi="Times New Roman" w:cs="Times New Roman"/>
          <w:sz w:val="24"/>
          <w:szCs w:val="24"/>
          <w:lang w:eastAsia="en-US"/>
        </w:rPr>
        <w:sym w:font="Symbol" w:char="F0DE"/>
      </w:r>
      <w:r w:rsidR="00446FAA" w:rsidRPr="00446FAA">
        <w:rPr>
          <w:rFonts w:ascii="Times New Roman" w:eastAsiaTheme="minorHAnsi" w:hAnsi="Times New Roman" w:cs="Times New Roman"/>
          <w:sz w:val="24"/>
          <w:szCs w:val="24"/>
          <w:lang w:eastAsia="en-US"/>
        </w:rPr>
        <w:t xml:space="preserve"> B </w:t>
      </w:r>
      <w:r w:rsidR="00446FAA" w:rsidRPr="00446FAA">
        <w:rPr>
          <w:rFonts w:ascii="Times New Roman" w:eastAsiaTheme="minorHAnsi" w:hAnsi="Times New Roman" w:cs="Times New Roman"/>
          <w:sz w:val="24"/>
          <w:szCs w:val="24"/>
          <w:lang w:eastAsia="en-US"/>
        </w:rPr>
        <w:sym w:font="Symbol" w:char="F0DE"/>
      </w:r>
      <w:r w:rsidR="00446FAA" w:rsidRPr="00446FAA">
        <w:rPr>
          <w:rFonts w:ascii="Times New Roman" w:eastAsiaTheme="minorHAnsi" w:hAnsi="Times New Roman" w:cs="Times New Roman"/>
          <w:sz w:val="24"/>
          <w:szCs w:val="24"/>
          <w:lang w:eastAsia="en-US"/>
        </w:rPr>
        <w:t xml:space="preserve">   C </w:t>
      </w:r>
      <w:r w:rsidR="00446FAA" w:rsidRPr="00446FAA">
        <w:rPr>
          <w:rFonts w:ascii="Times New Roman" w:eastAsiaTheme="minorHAnsi" w:hAnsi="Times New Roman" w:cs="Times New Roman"/>
          <w:sz w:val="24"/>
          <w:szCs w:val="24"/>
          <w:lang w:eastAsia="en-US"/>
        </w:rPr>
        <w:sym w:font="Symbol" w:char="F0DE"/>
      </w:r>
      <w:r w:rsidR="00446FAA" w:rsidRPr="00446FAA">
        <w:rPr>
          <w:rFonts w:ascii="Times New Roman" w:eastAsiaTheme="minorHAnsi" w:hAnsi="Times New Roman" w:cs="Times New Roman"/>
          <w:sz w:val="24"/>
          <w:szCs w:val="24"/>
          <w:lang w:eastAsia="en-US"/>
        </w:rPr>
        <w:t xml:space="preserve">  ……… X (Stable)</w:t>
      </w:r>
    </w:p>
    <w:p w14:paraId="06639521" w14:textId="77777777" w:rsidR="00446FAA" w:rsidRPr="00446FAA" w:rsidRDefault="00446FAA" w:rsidP="00446FAA">
      <w:pPr>
        <w:spacing w:line="360" w:lineRule="auto"/>
        <w:jc w:val="both"/>
        <w:rPr>
          <w:rFonts w:ascii="Times New Roman" w:eastAsiaTheme="minorHAnsi" w:hAnsi="Times New Roman" w:cs="Times New Roman"/>
          <w:sz w:val="24"/>
          <w:szCs w:val="24"/>
          <w:lang w:eastAsia="en-US"/>
        </w:rPr>
      </w:pPr>
      <w:r w:rsidRPr="00446FAA">
        <w:rPr>
          <w:rFonts w:ascii="Times New Roman" w:eastAsiaTheme="minorHAnsi" w:hAnsi="Times New Roman" w:cs="Times New Roman"/>
          <w:sz w:val="24"/>
          <w:szCs w:val="24"/>
          <w:lang w:eastAsia="en-US"/>
        </w:rPr>
        <w:t>Let N</w:t>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N</w:t>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N</w:t>
      </w:r>
      <w:r w:rsidRPr="00446FAA">
        <w:rPr>
          <w:rFonts w:ascii="Times New Roman" w:eastAsiaTheme="minorHAnsi" w:hAnsi="Times New Roman" w:cs="Times New Roman"/>
          <w:sz w:val="24"/>
          <w:szCs w:val="24"/>
          <w:vertAlign w:val="subscript"/>
          <w:lang w:eastAsia="en-US"/>
        </w:rPr>
        <w:t>3</w:t>
      </w:r>
      <w:r w:rsidRPr="00446FAA">
        <w:rPr>
          <w:rFonts w:ascii="Times New Roman" w:eastAsiaTheme="minorHAnsi" w:hAnsi="Times New Roman" w:cs="Times New Roman"/>
          <w:sz w:val="24"/>
          <w:szCs w:val="24"/>
          <w:lang w:eastAsia="en-US"/>
        </w:rPr>
        <w:t xml:space="preserve">, …. be the number of radioactive nuclei and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3</w:t>
      </w:r>
      <w:r w:rsidRPr="00446FAA">
        <w:rPr>
          <w:rFonts w:ascii="Times New Roman" w:eastAsiaTheme="minorHAnsi" w:hAnsi="Times New Roman" w:cs="Times New Roman"/>
          <w:sz w:val="24"/>
          <w:szCs w:val="24"/>
          <w:lang w:eastAsia="en-US"/>
        </w:rPr>
        <w:t xml:space="preserve"> </w:t>
      </w:r>
      <w:proofErr w:type="gramStart"/>
      <w:r w:rsidRPr="00446FAA">
        <w:rPr>
          <w:rFonts w:ascii="Times New Roman" w:eastAsiaTheme="minorHAnsi" w:hAnsi="Times New Roman" w:cs="Times New Roman"/>
          <w:sz w:val="24"/>
          <w:szCs w:val="24"/>
          <w:lang w:eastAsia="en-US"/>
        </w:rPr>
        <w:t>…..</w:t>
      </w:r>
      <w:proofErr w:type="gramEnd"/>
      <w:r w:rsidRPr="00446FAA">
        <w:rPr>
          <w:rFonts w:ascii="Times New Roman" w:eastAsiaTheme="minorHAnsi" w:hAnsi="Times New Roman" w:cs="Times New Roman"/>
          <w:sz w:val="24"/>
          <w:szCs w:val="24"/>
          <w:lang w:eastAsia="en-US"/>
        </w:rPr>
        <w:t xml:space="preserve"> be their decay constants respectively for the series at any time, t. By the of radioactive law disintegration, we can write: </w:t>
      </w:r>
    </w:p>
    <w:p w14:paraId="355CCF15" w14:textId="709D6849" w:rsidR="00446FAA" w:rsidRPr="00446FAA" w:rsidRDefault="00446FAA" w:rsidP="00446FAA">
      <w:pPr>
        <w:spacing w:line="360" w:lineRule="auto"/>
        <w:jc w:val="both"/>
        <w:rPr>
          <w:rFonts w:ascii="Times New Roman" w:eastAsiaTheme="minorHAnsi" w:hAnsi="Times New Roman" w:cs="Times New Roman"/>
          <w:sz w:val="24"/>
          <w:szCs w:val="24"/>
          <w:lang w:eastAsia="en-US"/>
        </w:rPr>
      </w:pPr>
      <m:oMath>
        <m:f>
          <m:fPr>
            <m:ctrlPr>
              <w:rPr>
                <w:rFonts w:ascii="Cambria Math" w:eastAsiaTheme="minorHAnsi" w:hAnsi="Cambria Math" w:cs="Times New Roman"/>
                <w:iCs/>
                <w:sz w:val="24"/>
                <w:szCs w:val="24"/>
                <w:lang w:eastAsia="en-US"/>
              </w:rPr>
            </m:ctrlPr>
          </m:fPr>
          <m:num>
            <m:r>
              <m:rPr>
                <m:sty m:val="p"/>
              </m:rPr>
              <w:rPr>
                <w:rFonts w:ascii="Cambria Math" w:eastAsiaTheme="minorHAnsi" w:hAnsi="Cambria Math" w:cs="Times New Roman"/>
                <w:sz w:val="24"/>
                <w:szCs w:val="24"/>
                <w:lang w:eastAsia="en-US"/>
              </w:rPr>
              <m:t>d</m:t>
            </m:r>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1</m:t>
                </m:r>
              </m:sub>
            </m:sSub>
          </m:num>
          <m:den>
            <m:r>
              <m:rPr>
                <m:sty m:val="p"/>
              </m:rPr>
              <w:rPr>
                <w:rFonts w:ascii="Cambria Math" w:eastAsiaTheme="minorHAnsi" w:hAnsi="Cambria Math" w:cs="Times New Roman"/>
                <w:sz w:val="24"/>
                <w:szCs w:val="24"/>
                <w:lang w:eastAsia="en-US"/>
              </w:rPr>
              <m:t>dt</m:t>
            </m:r>
          </m:den>
        </m:f>
      </m:oMath>
      <w:r w:rsidRPr="00446FAA">
        <w:rPr>
          <w:rFonts w:ascii="Times New Roman" w:hAnsi="Times New Roman" w:cs="Times New Roman"/>
          <w:sz w:val="24"/>
          <w:szCs w:val="24"/>
          <w:lang w:eastAsia="en-US"/>
        </w:rPr>
        <w:t xml:space="preserve"> = -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t>(1)</w:t>
      </w:r>
    </w:p>
    <w:p w14:paraId="44812608" w14:textId="77777777" w:rsidR="00446FAA" w:rsidRPr="00446FAA" w:rsidRDefault="00446FAA" w:rsidP="00446FAA">
      <w:pPr>
        <w:spacing w:line="360" w:lineRule="auto"/>
        <w:jc w:val="both"/>
        <w:rPr>
          <w:rFonts w:ascii="Times New Roman" w:eastAsiaTheme="minorHAnsi" w:hAnsi="Times New Roman" w:cs="Times New Roman"/>
          <w:sz w:val="24"/>
          <w:szCs w:val="24"/>
          <w:lang w:eastAsia="en-US"/>
        </w:rPr>
      </w:pPr>
      <w:r w:rsidRPr="00446FAA">
        <w:rPr>
          <w:rFonts w:ascii="Times New Roman" w:eastAsiaTheme="minorHAnsi" w:hAnsi="Times New Roman" w:cs="Times New Roman"/>
          <w:sz w:val="24"/>
          <w:szCs w:val="24"/>
          <w:lang w:eastAsia="en-US"/>
        </w:rPr>
        <w:t xml:space="preserve">Obviously,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is the rate of formation of second nucleus and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is the rate of decay of the second nucleus (B). Therefore, the net rate of growth of the second nucleus will be:</w:t>
      </w:r>
    </w:p>
    <w:p w14:paraId="299CCCBC" w14:textId="61B6B739" w:rsidR="00446FAA" w:rsidRPr="00446FAA" w:rsidRDefault="00446FAA" w:rsidP="00446FAA">
      <w:pPr>
        <w:spacing w:line="360" w:lineRule="auto"/>
        <w:jc w:val="both"/>
        <w:rPr>
          <w:rFonts w:ascii="Times New Roman" w:eastAsiaTheme="minorHAnsi" w:hAnsi="Times New Roman" w:cs="Times New Roman"/>
          <w:sz w:val="24"/>
          <w:szCs w:val="24"/>
          <w:lang w:eastAsia="en-US"/>
        </w:rPr>
      </w:pPr>
      <m:oMath>
        <m:f>
          <m:fPr>
            <m:ctrlPr>
              <w:rPr>
                <w:rFonts w:ascii="Cambria Math" w:eastAsiaTheme="minorHAnsi" w:hAnsi="Cambria Math" w:cs="Times New Roman"/>
                <w:iCs/>
                <w:sz w:val="24"/>
                <w:szCs w:val="24"/>
                <w:lang w:eastAsia="en-US"/>
              </w:rPr>
            </m:ctrlPr>
          </m:fPr>
          <m:num>
            <m:r>
              <m:rPr>
                <m:sty m:val="p"/>
              </m:rPr>
              <w:rPr>
                <w:rFonts w:ascii="Cambria Math" w:eastAsiaTheme="minorHAnsi" w:hAnsi="Cambria Math" w:cs="Times New Roman"/>
                <w:sz w:val="24"/>
                <w:szCs w:val="24"/>
                <w:lang w:eastAsia="en-US"/>
              </w:rPr>
              <m:t>d</m:t>
            </m:r>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num>
          <m:den>
            <m:r>
              <m:rPr>
                <m:sty m:val="p"/>
              </m:rPr>
              <w:rPr>
                <w:rFonts w:ascii="Cambria Math" w:eastAsiaTheme="minorHAnsi" w:hAnsi="Cambria Math" w:cs="Times New Roman"/>
                <w:sz w:val="24"/>
                <w:szCs w:val="24"/>
                <w:lang w:eastAsia="en-US"/>
              </w:rPr>
              <m:t>dt</m:t>
            </m:r>
          </m:den>
        </m:f>
      </m:oMath>
      <w:r w:rsidRPr="00446FAA">
        <w:rPr>
          <w:rFonts w:ascii="Times New Roman" w:hAnsi="Times New Roman" w:cs="Times New Roman"/>
          <w:sz w:val="24"/>
          <w:szCs w:val="24"/>
          <w:lang w:eastAsia="en-US"/>
        </w:rPr>
        <w:t xml:space="preserve"> =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t>(2)</w:t>
      </w:r>
    </w:p>
    <w:p w14:paraId="7F671B3D" w14:textId="3D333D40" w:rsidR="00446FAA" w:rsidRPr="00446FAA" w:rsidRDefault="00446FAA" w:rsidP="00446FAA">
      <w:pPr>
        <w:spacing w:line="360" w:lineRule="auto"/>
        <w:jc w:val="both"/>
        <w:rPr>
          <w:rFonts w:ascii="Times New Roman" w:hAnsi="Times New Roman" w:cs="Times New Roman"/>
          <w:sz w:val="24"/>
          <w:szCs w:val="24"/>
          <w:lang w:val="en-US" w:eastAsia="en-US"/>
        </w:rPr>
      </w:pPr>
      <w:r w:rsidRPr="00446FAA">
        <w:rPr>
          <w:rFonts w:ascii="Times New Roman" w:eastAsiaTheme="minorHAnsi" w:hAnsi="Times New Roman" w:cs="Times New Roman"/>
          <w:sz w:val="24"/>
          <w:szCs w:val="24"/>
          <w:lang w:eastAsia="en-US"/>
        </w:rPr>
        <w:lastRenderedPageBreak/>
        <w:t>If N</w:t>
      </w:r>
      <w:r w:rsidRPr="00446FAA">
        <w:rPr>
          <w:rFonts w:ascii="Times New Roman" w:eastAsiaTheme="minorHAnsi" w:hAnsi="Times New Roman" w:cs="Times New Roman"/>
          <w:sz w:val="24"/>
          <w:szCs w:val="24"/>
          <w:vertAlign w:val="subscript"/>
          <w:lang w:eastAsia="en-US"/>
        </w:rPr>
        <w:t>o</w:t>
      </w:r>
      <w:r w:rsidRPr="00446FAA">
        <w:rPr>
          <w:rFonts w:ascii="Times New Roman" w:eastAsiaTheme="minorHAnsi" w:hAnsi="Times New Roman" w:cs="Times New Roman"/>
          <w:sz w:val="24"/>
          <w:szCs w:val="24"/>
          <w:lang w:eastAsia="en-US"/>
        </w:rPr>
        <w:t xml:space="preserve"> was the initial number of nuclei (at t = 0) of the first element, at any time, t the number of first nucleus will </w:t>
      </w:r>
      <w:r w:rsidR="00F06DBF" w:rsidRPr="00446FAA">
        <w:rPr>
          <w:rFonts w:ascii="Times New Roman" w:eastAsiaTheme="minorHAnsi" w:hAnsi="Times New Roman" w:cs="Times New Roman"/>
          <w:sz w:val="24"/>
          <w:szCs w:val="24"/>
          <w:lang w:eastAsia="en-US"/>
        </w:rPr>
        <w:t>be, N</w:t>
      </w:r>
      <w:r w:rsidRPr="00446FAA">
        <w:rPr>
          <w:rFonts w:ascii="Times New Roman" w:eastAsiaTheme="minorHAnsi" w:hAnsi="Times New Roman" w:cs="Times New Roman"/>
          <w:sz w:val="24"/>
          <w:szCs w:val="24"/>
          <w:vertAlign w:val="subscript"/>
          <w:lang w:eastAsia="en-US"/>
        </w:rPr>
        <w:t xml:space="preserve">1 </w:t>
      </w:r>
      <w:r w:rsidRPr="00446FAA">
        <w:rPr>
          <w:rFonts w:ascii="Times New Roman" w:eastAsiaTheme="minorHAnsi" w:hAnsi="Times New Roman" w:cs="Times New Roman"/>
          <w:sz w:val="24"/>
          <w:szCs w:val="24"/>
          <w:lang w:eastAsia="en-US"/>
        </w:rPr>
        <w:t xml:space="preserve">= </w:t>
      </w:r>
      <w:r w:rsidRPr="00446FAA">
        <w:rPr>
          <w:rFonts w:ascii="Times New Roman" w:hAnsi="Times New Roman" w:cs="Times New Roman"/>
          <w:sz w:val="24"/>
          <w:szCs w:val="24"/>
          <w:lang w:val="en-US" w:eastAsia="en-US"/>
        </w:rPr>
        <w:t>N</w:t>
      </w:r>
      <w:r w:rsidRPr="00446FAA">
        <w:rPr>
          <w:rFonts w:ascii="Times New Roman" w:hAnsi="Times New Roman" w:cs="Times New Roman"/>
          <w:sz w:val="24"/>
          <w:szCs w:val="24"/>
          <w:vertAlign w:val="subscript"/>
          <w:lang w:val="en-US" w:eastAsia="en-US"/>
        </w:rPr>
        <w:t>o</w:t>
      </w:r>
      <w:r w:rsidRPr="00446FAA">
        <w:rPr>
          <w:rFonts w:ascii="Times New Roman" w:hAnsi="Times New Roman" w:cs="Times New Roman"/>
          <w:iCs/>
          <w:sz w:val="24"/>
          <w:szCs w:val="24"/>
          <w:lang w:val="en-US" w:eastAsia="en-US"/>
        </w:rPr>
        <w:t xml:space="preserve"> </w:t>
      </w:r>
      <m:oMath>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r>
                  <m:rPr>
                    <m:sty m:val="p"/>
                  </m:rPr>
                  <w:rPr>
                    <w:rFonts w:ascii="Cambria Math" w:hAnsi="Cambria Math" w:cs="Times New Roman"/>
                    <w:sz w:val="24"/>
                    <w:szCs w:val="24"/>
                    <w:lang w:val="en-US" w:eastAsia="en-US"/>
                  </w:rPr>
                  <m:t>-</m:t>
                </m:r>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1</m:t>
                </m:r>
              </m:sub>
            </m:sSub>
            <m:r>
              <m:rPr>
                <m:sty m:val="p"/>
              </m:rPr>
              <w:rPr>
                <w:rFonts w:ascii="Cambria Math" w:hAnsi="Cambria Math" w:cs="Times New Roman"/>
                <w:sz w:val="24"/>
                <w:szCs w:val="24"/>
                <w:lang w:val="en-US" w:eastAsia="en-US"/>
              </w:rPr>
              <m:t>t</m:t>
            </m:r>
          </m:sup>
        </m:sSup>
      </m:oMath>
      <w:r w:rsidRPr="00446FAA">
        <w:rPr>
          <w:rFonts w:ascii="Times New Roman" w:hAnsi="Times New Roman" w:cs="Times New Roman"/>
          <w:sz w:val="24"/>
          <w:szCs w:val="24"/>
          <w:lang w:val="en-US" w:eastAsia="en-US"/>
        </w:rPr>
        <w:t>. Then, equation (2) can be written as:</w:t>
      </w:r>
    </w:p>
    <w:p w14:paraId="318CF649" w14:textId="77777777" w:rsidR="00446FAA" w:rsidRPr="00446FAA" w:rsidRDefault="00446FAA" w:rsidP="00446FAA">
      <w:pPr>
        <w:spacing w:line="360" w:lineRule="auto"/>
        <w:jc w:val="both"/>
        <w:rPr>
          <w:rFonts w:ascii="Times New Roman" w:eastAsiaTheme="minorHAnsi" w:hAnsi="Times New Roman" w:cs="Times New Roman"/>
          <w:sz w:val="24"/>
          <w:szCs w:val="24"/>
          <w:vertAlign w:val="subscript"/>
          <w:lang w:eastAsia="en-US"/>
        </w:rPr>
      </w:pPr>
      <m:oMath>
        <m:f>
          <m:fPr>
            <m:ctrlPr>
              <w:rPr>
                <w:rFonts w:ascii="Cambria Math" w:eastAsiaTheme="minorHAnsi" w:hAnsi="Cambria Math" w:cs="Times New Roman"/>
                <w:i/>
                <w:sz w:val="24"/>
                <w:szCs w:val="24"/>
                <w:lang w:eastAsia="en-US"/>
              </w:rPr>
            </m:ctrlPr>
          </m:fPr>
          <m:num>
            <m:r>
              <w:rPr>
                <w:rFonts w:ascii="Cambria Math" w:eastAsiaTheme="minorHAnsi" w:hAnsi="Cambria Math" w:cs="Times New Roman"/>
                <w:sz w:val="24"/>
                <w:szCs w:val="24"/>
                <w:lang w:eastAsia="en-US"/>
              </w:rPr>
              <m:t>d</m:t>
            </m:r>
            <m:sSub>
              <m:sSubPr>
                <m:ctrlPr>
                  <w:rPr>
                    <w:rFonts w:ascii="Cambria Math" w:eastAsiaTheme="minorHAnsi" w:hAnsi="Cambria Math" w:cs="Times New Roman"/>
                    <w:i/>
                    <w:sz w:val="24"/>
                    <w:szCs w:val="24"/>
                    <w:lang w:eastAsia="en-US"/>
                  </w:rPr>
                </m:ctrlPr>
              </m:sSubPr>
              <m:e>
                <m:r>
                  <w:rPr>
                    <w:rFonts w:ascii="Cambria Math" w:eastAsiaTheme="minorHAnsi" w:hAnsi="Cambria Math" w:cs="Times New Roman"/>
                    <w:sz w:val="24"/>
                    <w:szCs w:val="24"/>
                    <w:lang w:eastAsia="en-US"/>
                  </w:rPr>
                  <m:t>N</m:t>
                </m:r>
              </m:e>
              <m:sub>
                <m:r>
                  <w:rPr>
                    <w:rFonts w:ascii="Cambria Math" w:eastAsiaTheme="minorHAnsi" w:hAnsi="Cambria Math" w:cs="Times New Roman"/>
                    <w:sz w:val="24"/>
                    <w:szCs w:val="24"/>
                    <w:lang w:eastAsia="en-US"/>
                  </w:rPr>
                  <m:t>2</m:t>
                </m:r>
              </m:sub>
            </m:sSub>
          </m:num>
          <m:den>
            <m:r>
              <w:rPr>
                <w:rFonts w:ascii="Cambria Math" w:eastAsiaTheme="minorHAnsi" w:hAnsi="Cambria Math" w:cs="Times New Roman"/>
                <w:sz w:val="24"/>
                <w:szCs w:val="24"/>
                <w:lang w:eastAsia="en-US"/>
              </w:rPr>
              <m:t>dt</m:t>
            </m:r>
          </m:den>
        </m:f>
      </m:oMath>
      <w:r w:rsidRPr="00446FAA">
        <w:rPr>
          <w:rFonts w:ascii="Times New Roman" w:hAnsi="Times New Roman" w:cs="Times New Roman"/>
          <w:sz w:val="24"/>
          <w:szCs w:val="24"/>
          <w:lang w:eastAsia="en-US"/>
        </w:rPr>
        <w:t xml:space="preserve"> =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w:t>
      </w:r>
      <w:r w:rsidRPr="00446FAA">
        <w:rPr>
          <w:rFonts w:ascii="Times New Roman" w:hAnsi="Times New Roman" w:cs="Times New Roman"/>
          <w:sz w:val="24"/>
          <w:szCs w:val="24"/>
          <w:lang w:val="en-US" w:eastAsia="en-US"/>
        </w:rPr>
        <w:t>N</w:t>
      </w:r>
      <w:r w:rsidRPr="00446FAA">
        <w:rPr>
          <w:rFonts w:ascii="Times New Roman" w:hAnsi="Times New Roman" w:cs="Times New Roman"/>
          <w:sz w:val="24"/>
          <w:szCs w:val="24"/>
          <w:vertAlign w:val="subscript"/>
          <w:lang w:val="en-US" w:eastAsia="en-US"/>
        </w:rPr>
        <w:t>o</w:t>
      </w:r>
      <w:r w:rsidRPr="00446FAA">
        <w:rPr>
          <w:rFonts w:ascii="Times New Roman" w:hAnsi="Times New Roman" w:cs="Times New Roman"/>
          <w:sz w:val="24"/>
          <w:szCs w:val="24"/>
          <w:lang w:val="en-US" w:eastAsia="en-US"/>
        </w:rPr>
        <w:t xml:space="preserve"> </w:t>
      </w:r>
      <m:oMath>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r>
                  <m:rPr>
                    <m:sty m:val="p"/>
                  </m:rPr>
                  <w:rPr>
                    <w:rFonts w:ascii="Cambria Math" w:hAnsi="Cambria Math" w:cs="Times New Roman"/>
                    <w:sz w:val="24"/>
                    <w:szCs w:val="24"/>
                    <w:lang w:val="en-US" w:eastAsia="en-US"/>
                  </w:rPr>
                  <m:t>-</m:t>
                </m:r>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1</m:t>
                </m:r>
              </m:sub>
            </m:sSub>
            <m:r>
              <m:rPr>
                <m:sty m:val="p"/>
              </m:rPr>
              <w:rPr>
                <w:rFonts w:ascii="Cambria Math" w:hAnsi="Cambria Math" w:cs="Times New Roman"/>
                <w:sz w:val="24"/>
                <w:szCs w:val="24"/>
                <w:lang w:val="en-US" w:eastAsia="en-US"/>
              </w:rPr>
              <m:t>t</m:t>
            </m:r>
          </m:sup>
        </m:sSup>
        <m:r>
          <w:rPr>
            <w:rFonts w:ascii="Cambria Math" w:hAnsi="Cambria Math" w:cs="Times New Roman"/>
            <w:sz w:val="24"/>
            <w:szCs w:val="24"/>
            <w:lang w:val="en-US" w:eastAsia="en-US"/>
          </w:rPr>
          <m:t xml:space="preserve"> </m:t>
        </m:r>
      </m:oMath>
      <w:r w:rsidRPr="00446FAA">
        <w:rPr>
          <w:rFonts w:ascii="Times New Roman" w:eastAsiaTheme="minorHAnsi" w:hAnsi="Times New Roman" w:cs="Times New Roman"/>
          <w:sz w:val="24"/>
          <w:szCs w:val="24"/>
          <w:lang w:eastAsia="en-US"/>
        </w:rPr>
        <w:t xml:space="preserve">-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2</w:t>
      </w:r>
    </w:p>
    <w:p w14:paraId="07D12391" w14:textId="4635C52F" w:rsidR="00446FAA" w:rsidRPr="00446FAA" w:rsidRDefault="00446FAA" w:rsidP="00446FAA">
      <w:pPr>
        <w:spacing w:line="360" w:lineRule="auto"/>
        <w:jc w:val="both"/>
        <w:rPr>
          <w:rFonts w:ascii="Times New Roman" w:hAnsi="Times New Roman" w:cs="Times New Roman"/>
          <w:iCs/>
          <w:sz w:val="24"/>
          <w:szCs w:val="24"/>
          <w:lang w:val="en-US" w:eastAsia="en-US"/>
        </w:rPr>
      </w:pPr>
      <m:oMath>
        <m:f>
          <m:fPr>
            <m:ctrlPr>
              <w:rPr>
                <w:rFonts w:ascii="Cambria Math" w:eastAsiaTheme="minorHAnsi" w:hAnsi="Cambria Math" w:cs="Times New Roman"/>
                <w:i/>
                <w:sz w:val="24"/>
                <w:szCs w:val="24"/>
                <w:lang w:eastAsia="en-US"/>
              </w:rPr>
            </m:ctrlPr>
          </m:fPr>
          <m:num>
            <m:r>
              <w:rPr>
                <w:rFonts w:ascii="Cambria Math" w:eastAsiaTheme="minorHAnsi" w:hAnsi="Cambria Math" w:cs="Times New Roman"/>
                <w:sz w:val="24"/>
                <w:szCs w:val="24"/>
                <w:lang w:eastAsia="en-US"/>
              </w:rPr>
              <m:t>d</m:t>
            </m:r>
            <m:sSub>
              <m:sSubPr>
                <m:ctrlPr>
                  <w:rPr>
                    <w:rFonts w:ascii="Cambria Math" w:eastAsiaTheme="minorHAnsi" w:hAnsi="Cambria Math" w:cs="Times New Roman"/>
                    <w:i/>
                    <w:sz w:val="24"/>
                    <w:szCs w:val="24"/>
                    <w:lang w:eastAsia="en-US"/>
                  </w:rPr>
                </m:ctrlPr>
              </m:sSubPr>
              <m:e>
                <m:r>
                  <w:rPr>
                    <w:rFonts w:ascii="Cambria Math" w:eastAsiaTheme="minorHAnsi" w:hAnsi="Cambria Math" w:cs="Times New Roman"/>
                    <w:sz w:val="24"/>
                    <w:szCs w:val="24"/>
                    <w:lang w:eastAsia="en-US"/>
                  </w:rPr>
                  <m:t>N</m:t>
                </m:r>
              </m:e>
              <m:sub>
                <m:r>
                  <w:rPr>
                    <w:rFonts w:ascii="Cambria Math" w:eastAsiaTheme="minorHAnsi" w:hAnsi="Cambria Math" w:cs="Times New Roman"/>
                    <w:sz w:val="24"/>
                    <w:szCs w:val="24"/>
                    <w:lang w:eastAsia="en-US"/>
                  </w:rPr>
                  <m:t>2</m:t>
                </m:r>
              </m:sub>
            </m:sSub>
          </m:num>
          <m:den>
            <m:r>
              <w:rPr>
                <w:rFonts w:ascii="Cambria Math" w:eastAsiaTheme="minorHAnsi" w:hAnsi="Cambria Math" w:cs="Times New Roman"/>
                <w:sz w:val="24"/>
                <w:szCs w:val="24"/>
                <w:lang w:eastAsia="en-US"/>
              </w:rPr>
              <m:t>dt</m:t>
            </m:r>
          </m:den>
        </m:f>
      </m:oMath>
      <w:r w:rsidRPr="00446FAA">
        <w:rPr>
          <w:rFonts w:ascii="Times New Roman" w:hAnsi="Times New Roman" w:cs="Times New Roman"/>
          <w:sz w:val="24"/>
          <w:szCs w:val="24"/>
          <w:lang w:eastAsia="en-US"/>
        </w:rPr>
        <w:t xml:space="preserve"> </w:t>
      </w:r>
      <w:r w:rsidRPr="00446FAA">
        <w:rPr>
          <w:rFonts w:ascii="Times New Roman" w:eastAsiaTheme="minorHAnsi" w:hAnsi="Times New Roman" w:cs="Times New Roman"/>
          <w:sz w:val="24"/>
          <w:szCs w:val="24"/>
          <w:lang w:eastAsia="en-US"/>
        </w:rPr>
        <w:t xml:space="preserve">+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 xml:space="preserve">2 </w:t>
      </w:r>
      <w:r w:rsidRPr="00446FAA">
        <w:rPr>
          <w:rFonts w:ascii="Times New Roman" w:hAnsi="Times New Roman" w:cs="Times New Roman"/>
          <w:sz w:val="24"/>
          <w:szCs w:val="24"/>
          <w:lang w:eastAsia="en-US"/>
        </w:rPr>
        <w:t xml:space="preserve">=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w:t>
      </w:r>
      <w:r w:rsidRPr="00446FAA">
        <w:rPr>
          <w:rFonts w:ascii="Times New Roman" w:hAnsi="Times New Roman" w:cs="Times New Roman"/>
          <w:sz w:val="24"/>
          <w:szCs w:val="24"/>
          <w:lang w:val="en-US" w:eastAsia="en-US"/>
        </w:rPr>
        <w:t>N</w:t>
      </w:r>
      <w:r w:rsidRPr="00446FAA">
        <w:rPr>
          <w:rFonts w:ascii="Times New Roman" w:hAnsi="Times New Roman" w:cs="Times New Roman"/>
          <w:sz w:val="24"/>
          <w:szCs w:val="24"/>
          <w:vertAlign w:val="subscript"/>
          <w:lang w:val="en-US" w:eastAsia="en-US"/>
        </w:rPr>
        <w:t>o</w:t>
      </w:r>
      <w:r w:rsidRPr="00446FAA">
        <w:rPr>
          <w:rFonts w:ascii="Times New Roman" w:hAnsi="Times New Roman" w:cs="Times New Roman"/>
          <w:sz w:val="24"/>
          <w:szCs w:val="24"/>
          <w:lang w:val="en-US" w:eastAsia="en-US"/>
        </w:rPr>
        <w:t xml:space="preserve"> </w:t>
      </w:r>
      <m:oMath>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r>
                  <m:rPr>
                    <m:sty m:val="p"/>
                  </m:rPr>
                  <w:rPr>
                    <w:rFonts w:ascii="Cambria Math" w:hAnsi="Cambria Math" w:cs="Times New Roman"/>
                    <w:sz w:val="24"/>
                    <w:szCs w:val="24"/>
                    <w:lang w:val="en-US" w:eastAsia="en-US"/>
                  </w:rPr>
                  <m:t>-</m:t>
                </m:r>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1</m:t>
                </m:r>
              </m:sub>
            </m:sSub>
            <m:r>
              <m:rPr>
                <m:sty m:val="p"/>
              </m:rPr>
              <w:rPr>
                <w:rFonts w:ascii="Cambria Math" w:hAnsi="Cambria Math" w:cs="Times New Roman"/>
                <w:sz w:val="24"/>
                <w:szCs w:val="24"/>
                <w:lang w:val="en-US" w:eastAsia="en-US"/>
              </w:rPr>
              <m:t>t</m:t>
            </m:r>
          </m:sup>
        </m:sSup>
        <m:r>
          <w:rPr>
            <w:rFonts w:ascii="Cambria Math" w:hAnsi="Cambria Math" w:cs="Times New Roman"/>
            <w:sz w:val="24"/>
            <w:szCs w:val="24"/>
            <w:lang w:val="en-US" w:eastAsia="en-US"/>
          </w:rPr>
          <m:t xml:space="preserve"> </m:t>
        </m:r>
      </m:oMath>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t>(3)</w:t>
      </w:r>
    </w:p>
    <w:p w14:paraId="7D4E2B5E" w14:textId="77777777" w:rsidR="00446FAA" w:rsidRPr="00446FAA" w:rsidRDefault="00446FAA" w:rsidP="00446FAA">
      <w:pPr>
        <w:spacing w:line="360" w:lineRule="auto"/>
        <w:jc w:val="both"/>
        <w:rPr>
          <w:rFonts w:ascii="Times New Roman" w:hAnsi="Times New Roman" w:cs="Times New Roman"/>
          <w:iCs/>
          <w:sz w:val="24"/>
          <w:szCs w:val="24"/>
          <w:lang w:val="en-US" w:eastAsia="en-US"/>
        </w:rPr>
      </w:pPr>
      <w:r w:rsidRPr="00446FAA">
        <w:rPr>
          <w:rFonts w:ascii="Times New Roman" w:hAnsi="Times New Roman" w:cs="Times New Roman"/>
          <w:iCs/>
          <w:sz w:val="24"/>
          <w:szCs w:val="24"/>
          <w:lang w:val="en-US" w:eastAsia="en-US"/>
        </w:rPr>
        <w:t xml:space="preserve">Multiplying both sides by  </w:t>
      </w:r>
      <m:oMath>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2</m:t>
                </m:r>
              </m:sub>
            </m:sSub>
            <m:r>
              <m:rPr>
                <m:sty m:val="p"/>
              </m:rPr>
              <w:rPr>
                <w:rFonts w:ascii="Cambria Math" w:hAnsi="Cambria Math" w:cs="Times New Roman"/>
                <w:sz w:val="24"/>
                <w:szCs w:val="24"/>
                <w:lang w:val="en-US" w:eastAsia="en-US"/>
              </w:rPr>
              <m:t>t</m:t>
            </m:r>
          </m:sup>
        </m:sSup>
      </m:oMath>
      <w:r w:rsidRPr="00446FAA">
        <w:rPr>
          <w:rFonts w:ascii="Times New Roman" w:hAnsi="Times New Roman" w:cs="Times New Roman"/>
          <w:iCs/>
          <w:sz w:val="24"/>
          <w:szCs w:val="24"/>
          <w:lang w:val="en-US" w:eastAsia="en-US"/>
        </w:rPr>
        <w:t xml:space="preserve"> we get:</w:t>
      </w:r>
    </w:p>
    <w:p w14:paraId="3AE2B01B" w14:textId="77777777" w:rsidR="00446FAA" w:rsidRPr="00446FAA" w:rsidRDefault="00446FAA" w:rsidP="00446FAA">
      <w:pPr>
        <w:spacing w:line="360" w:lineRule="auto"/>
        <w:jc w:val="both"/>
        <w:rPr>
          <w:rFonts w:ascii="Times New Roman" w:hAnsi="Times New Roman" w:cs="Times New Roman"/>
          <w:iCs/>
          <w:sz w:val="24"/>
          <w:szCs w:val="24"/>
          <w:lang w:val="en-US" w:eastAsia="en-US"/>
        </w:rPr>
      </w:pPr>
      <m:oMath>
        <m:f>
          <m:fPr>
            <m:ctrlPr>
              <w:rPr>
                <w:rFonts w:ascii="Cambria Math" w:eastAsiaTheme="minorHAnsi" w:hAnsi="Cambria Math" w:cs="Times New Roman"/>
                <w:i/>
                <w:sz w:val="24"/>
                <w:szCs w:val="24"/>
                <w:lang w:eastAsia="en-US"/>
              </w:rPr>
            </m:ctrlPr>
          </m:fPr>
          <m:num>
            <m:r>
              <w:rPr>
                <w:rFonts w:ascii="Cambria Math" w:eastAsiaTheme="minorHAnsi" w:hAnsi="Cambria Math" w:cs="Times New Roman"/>
                <w:sz w:val="24"/>
                <w:szCs w:val="24"/>
                <w:lang w:eastAsia="en-US"/>
              </w:rPr>
              <m:t>d</m:t>
            </m:r>
            <m:sSub>
              <m:sSubPr>
                <m:ctrlPr>
                  <w:rPr>
                    <w:rFonts w:ascii="Cambria Math" w:eastAsiaTheme="minorHAnsi" w:hAnsi="Cambria Math" w:cs="Times New Roman"/>
                    <w:i/>
                    <w:sz w:val="24"/>
                    <w:szCs w:val="24"/>
                    <w:lang w:eastAsia="en-US"/>
                  </w:rPr>
                </m:ctrlPr>
              </m:sSubPr>
              <m:e>
                <m:r>
                  <w:rPr>
                    <w:rFonts w:ascii="Cambria Math" w:eastAsiaTheme="minorHAnsi" w:hAnsi="Cambria Math" w:cs="Times New Roman"/>
                    <w:sz w:val="24"/>
                    <w:szCs w:val="24"/>
                    <w:lang w:eastAsia="en-US"/>
                  </w:rPr>
                  <m:t>N</m:t>
                </m:r>
              </m:e>
              <m:sub>
                <m:r>
                  <w:rPr>
                    <w:rFonts w:ascii="Cambria Math" w:eastAsiaTheme="minorHAnsi" w:hAnsi="Cambria Math" w:cs="Times New Roman"/>
                    <w:sz w:val="24"/>
                    <w:szCs w:val="24"/>
                    <w:lang w:eastAsia="en-US"/>
                  </w:rPr>
                  <m:t>2</m:t>
                </m:r>
              </m:sub>
            </m:sSub>
          </m:num>
          <m:den>
            <m:r>
              <w:rPr>
                <w:rFonts w:ascii="Cambria Math" w:eastAsiaTheme="minorHAnsi" w:hAnsi="Cambria Math" w:cs="Times New Roman"/>
                <w:sz w:val="24"/>
                <w:szCs w:val="24"/>
                <w:lang w:eastAsia="en-US"/>
              </w:rPr>
              <m:t>dt</m:t>
            </m:r>
          </m:den>
        </m:f>
      </m:oMath>
      <w:r w:rsidRPr="00446FAA">
        <w:rPr>
          <w:rFonts w:ascii="Times New Roman" w:hAnsi="Times New Roman" w:cs="Times New Roman"/>
          <w:sz w:val="24"/>
          <w:szCs w:val="24"/>
          <w:lang w:eastAsia="en-US"/>
        </w:rPr>
        <w:t xml:space="preserve"> </w:t>
      </w:r>
      <m:oMath>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2</m:t>
                </m:r>
              </m:sub>
            </m:sSub>
            <m:r>
              <m:rPr>
                <m:sty m:val="p"/>
              </m:rPr>
              <w:rPr>
                <w:rFonts w:ascii="Cambria Math" w:hAnsi="Cambria Math" w:cs="Times New Roman"/>
                <w:sz w:val="24"/>
                <w:szCs w:val="24"/>
                <w:lang w:val="en-US" w:eastAsia="en-US"/>
              </w:rPr>
              <m:t>t</m:t>
            </m:r>
          </m:sup>
        </m:sSup>
      </m:oMath>
      <w:r w:rsidRPr="00446FAA">
        <w:rPr>
          <w:rFonts w:ascii="Times New Roman" w:eastAsiaTheme="minorHAnsi" w:hAnsi="Times New Roman" w:cs="Times New Roman"/>
          <w:sz w:val="24"/>
          <w:szCs w:val="24"/>
          <w:lang w:eastAsia="en-US"/>
        </w:rPr>
        <w:t xml:space="preserve">+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2</w:t>
      </w:r>
      <m:oMath>
        <m:r>
          <w:rPr>
            <w:rFonts w:ascii="Cambria Math" w:eastAsiaTheme="minorHAnsi" w:hAnsi="Cambria Math" w:cs="Times New Roman"/>
            <w:sz w:val="24"/>
            <w:szCs w:val="24"/>
            <w:vertAlign w:val="subscript"/>
            <w:lang w:eastAsia="en-US"/>
          </w:rPr>
          <m:t xml:space="preserve"> </m:t>
        </m:r>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2</m:t>
                </m:r>
              </m:sub>
            </m:sSub>
            <m:r>
              <m:rPr>
                <m:sty m:val="p"/>
              </m:rPr>
              <w:rPr>
                <w:rFonts w:ascii="Cambria Math" w:hAnsi="Cambria Math" w:cs="Times New Roman"/>
                <w:sz w:val="24"/>
                <w:szCs w:val="24"/>
                <w:lang w:val="en-US" w:eastAsia="en-US"/>
              </w:rPr>
              <m:t>t</m:t>
            </m:r>
          </m:sup>
        </m:sSup>
      </m:oMath>
      <w:r w:rsidRPr="00446FAA">
        <w:rPr>
          <w:rFonts w:ascii="Times New Roman" w:eastAsiaTheme="minorHAnsi" w:hAnsi="Times New Roman" w:cs="Times New Roman"/>
          <w:sz w:val="24"/>
          <w:szCs w:val="24"/>
          <w:vertAlign w:val="subscript"/>
          <w:lang w:eastAsia="en-US"/>
        </w:rPr>
        <w:t xml:space="preserve"> </w:t>
      </w:r>
      <w:r w:rsidRPr="00446FAA">
        <w:rPr>
          <w:rFonts w:ascii="Times New Roman" w:hAnsi="Times New Roman" w:cs="Times New Roman"/>
          <w:sz w:val="24"/>
          <w:szCs w:val="24"/>
          <w:lang w:eastAsia="en-US"/>
        </w:rPr>
        <w:t xml:space="preserve">=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w:t>
      </w:r>
      <w:r w:rsidRPr="00446FAA">
        <w:rPr>
          <w:rFonts w:ascii="Times New Roman" w:hAnsi="Times New Roman" w:cs="Times New Roman"/>
          <w:sz w:val="24"/>
          <w:szCs w:val="24"/>
          <w:lang w:val="en-US" w:eastAsia="en-US"/>
        </w:rPr>
        <w:t>N</w:t>
      </w:r>
      <w:r w:rsidRPr="00446FAA">
        <w:rPr>
          <w:rFonts w:ascii="Times New Roman" w:hAnsi="Times New Roman" w:cs="Times New Roman"/>
          <w:sz w:val="24"/>
          <w:szCs w:val="24"/>
          <w:vertAlign w:val="subscript"/>
          <w:lang w:val="en-US" w:eastAsia="en-US"/>
        </w:rPr>
        <w:t>o</w:t>
      </w:r>
      <w:r w:rsidRPr="00446FAA">
        <w:rPr>
          <w:rFonts w:ascii="Times New Roman" w:hAnsi="Times New Roman" w:cs="Times New Roman"/>
          <w:sz w:val="24"/>
          <w:szCs w:val="24"/>
          <w:lang w:val="en-US" w:eastAsia="en-US"/>
        </w:rPr>
        <w:t xml:space="preserve"> </w:t>
      </w:r>
      <m:oMath>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sSub>
                  <m:sSubPr>
                    <m:ctrlPr>
                      <w:rPr>
                        <w:rFonts w:ascii="Cambria Math" w:hAnsi="Cambria Math" w:cs="Times New Roman"/>
                        <w:iCs/>
                        <w:sz w:val="24"/>
                        <w:szCs w:val="24"/>
                        <w:lang w:val="en-US" w:eastAsia="en-US"/>
                      </w:rPr>
                    </m:ctrlPr>
                  </m:sSubPr>
                  <m:e>
                    <m:r>
                      <w:rPr>
                        <w:rFonts w:ascii="Cambria Math" w:hAnsi="Cambria Math" w:cs="Times New Roman"/>
                        <w:sz w:val="24"/>
                        <w:szCs w:val="24"/>
                        <w:lang w:val="en-US" w:eastAsia="en-US"/>
                      </w:rPr>
                      <m:t>(</m:t>
                    </m:r>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2</m:t>
                    </m:r>
                  </m:sub>
                </m:sSub>
                <m:r>
                  <m:rPr>
                    <m:sty m:val="p"/>
                  </m:rPr>
                  <w:rPr>
                    <w:rFonts w:ascii="Cambria Math" w:hAnsi="Cambria Math" w:cs="Times New Roman"/>
                    <w:sz w:val="24"/>
                    <w:szCs w:val="24"/>
                    <w:lang w:val="en-US" w:eastAsia="en-US"/>
                  </w:rPr>
                  <m:t>-</m:t>
                </m:r>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1</m:t>
                </m:r>
              </m:sub>
            </m:sSub>
            <m:r>
              <m:rPr>
                <m:sty m:val="p"/>
              </m:rPr>
              <w:rPr>
                <w:rFonts w:ascii="Cambria Math" w:hAnsi="Cambria Math" w:cs="Times New Roman"/>
                <w:sz w:val="24"/>
                <w:szCs w:val="24"/>
                <w:lang w:val="en-US" w:eastAsia="en-US"/>
              </w:rPr>
              <m:t>)t</m:t>
            </m:r>
          </m:sup>
        </m:sSup>
      </m:oMath>
    </w:p>
    <w:p w14:paraId="258AD87F" w14:textId="77777777" w:rsidR="00446FAA" w:rsidRPr="00446FAA" w:rsidRDefault="00446FAA" w:rsidP="00446FAA">
      <w:pPr>
        <w:spacing w:line="360" w:lineRule="auto"/>
        <w:jc w:val="both"/>
        <w:rPr>
          <w:rFonts w:ascii="Times New Roman" w:hAnsi="Times New Roman" w:cs="Times New Roman"/>
          <w:iCs/>
          <w:sz w:val="24"/>
          <w:szCs w:val="24"/>
          <w:lang w:val="en-US" w:eastAsia="en-US"/>
        </w:rPr>
      </w:pPr>
      <w:r w:rsidRPr="00446FAA">
        <w:rPr>
          <w:rFonts w:ascii="Times New Roman" w:hAnsi="Times New Roman" w:cs="Times New Roman"/>
          <w:iCs/>
          <w:sz w:val="24"/>
          <w:szCs w:val="24"/>
          <w:lang w:val="en-US" w:eastAsia="en-US"/>
        </w:rPr>
        <w:t xml:space="preserve">[ </w:t>
      </w:r>
      <m:oMath>
        <m:f>
          <m:fPr>
            <m:ctrlPr>
              <w:rPr>
                <w:rFonts w:ascii="Cambria Math" w:hAnsi="Cambria Math" w:cs="Times New Roman"/>
                <w:sz w:val="24"/>
                <w:szCs w:val="24"/>
                <w:lang w:val="en-US" w:eastAsia="en-US"/>
              </w:rPr>
            </m:ctrlPr>
          </m:fPr>
          <m:num>
            <m:r>
              <m:rPr>
                <m:sty m:val="p"/>
              </m:rPr>
              <w:rPr>
                <w:rFonts w:ascii="Cambria Math" w:hAnsi="Cambria Math" w:cs="Times New Roman"/>
                <w:sz w:val="24"/>
                <w:szCs w:val="24"/>
                <w:lang w:val="en-US" w:eastAsia="en-US"/>
              </w:rPr>
              <m:t>d</m:t>
            </m:r>
          </m:num>
          <m:den>
            <m:r>
              <m:rPr>
                <m:sty m:val="p"/>
              </m:rPr>
              <w:rPr>
                <w:rFonts w:ascii="Cambria Math" w:hAnsi="Cambria Math" w:cs="Times New Roman"/>
                <w:sz w:val="24"/>
                <w:szCs w:val="24"/>
                <w:lang w:val="en-US" w:eastAsia="en-US"/>
              </w:rPr>
              <m:t>dt</m:t>
            </m:r>
          </m:den>
        </m:f>
        <m:d>
          <m:dPr>
            <m:ctrlPr>
              <w:rPr>
                <w:rFonts w:ascii="Cambria Math" w:hAnsi="Cambria Math" w:cs="Times New Roman"/>
                <w:i/>
                <w:sz w:val="24"/>
                <w:szCs w:val="24"/>
                <w:lang w:val="en-US" w:eastAsia="en-US"/>
              </w:rPr>
            </m:ctrlPr>
          </m:dPr>
          <m:e>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r>
              <w:rPr>
                <w:rFonts w:ascii="Cambria Math" w:eastAsiaTheme="minorHAnsi" w:hAnsi="Cambria Math" w:cs="Times New Roman"/>
                <w:sz w:val="24"/>
                <w:szCs w:val="24"/>
                <w:vertAlign w:val="subscript"/>
                <w:lang w:eastAsia="en-US"/>
              </w:rPr>
              <m:t xml:space="preserve"> </m:t>
            </m:r>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2</m:t>
                    </m:r>
                  </m:sub>
                </m:sSub>
                <m:r>
                  <m:rPr>
                    <m:sty m:val="p"/>
                  </m:rPr>
                  <w:rPr>
                    <w:rFonts w:ascii="Cambria Math" w:hAnsi="Cambria Math" w:cs="Times New Roman"/>
                    <w:sz w:val="24"/>
                    <w:szCs w:val="24"/>
                    <w:lang w:val="en-US" w:eastAsia="en-US"/>
                  </w:rPr>
                  <m:t>t</m:t>
                </m:r>
              </m:sup>
            </m:sSup>
          </m:e>
        </m:d>
      </m:oMath>
      <w:r w:rsidRPr="00446FAA">
        <w:rPr>
          <w:rFonts w:ascii="Times New Roman" w:hAnsi="Times New Roman" w:cs="Times New Roman"/>
          <w:sz w:val="24"/>
          <w:szCs w:val="24"/>
          <w:lang w:val="en-US" w:eastAsia="en-US"/>
        </w:rPr>
        <w:t xml:space="preserve">] = </w:t>
      </w:r>
      <w:r w:rsidRPr="00446FAA">
        <w:rPr>
          <w:rFonts w:ascii="Times New Roman" w:eastAsiaTheme="minorHAnsi" w:hAnsi="Times New Roman" w:cs="Times New Roman"/>
          <w:sz w:val="24"/>
          <w:szCs w:val="24"/>
          <w:lang w:eastAsia="en-US"/>
        </w:rPr>
        <w:t>N</w:t>
      </w:r>
      <w:r w:rsidRPr="00446FAA">
        <w:rPr>
          <w:rFonts w:ascii="Times New Roman" w:eastAsiaTheme="minorHAnsi" w:hAnsi="Times New Roman" w:cs="Times New Roman"/>
          <w:sz w:val="24"/>
          <w:szCs w:val="24"/>
          <w:vertAlign w:val="subscript"/>
          <w:lang w:eastAsia="en-US"/>
        </w:rPr>
        <w:t xml:space="preserve">2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w:t>
      </w:r>
      <m:oMath>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2</m:t>
                </m:r>
              </m:sub>
            </m:sSub>
            <m:r>
              <m:rPr>
                <m:sty m:val="p"/>
              </m:rPr>
              <w:rPr>
                <w:rFonts w:ascii="Cambria Math" w:hAnsi="Cambria Math" w:cs="Times New Roman"/>
                <w:sz w:val="24"/>
                <w:szCs w:val="24"/>
                <w:lang w:val="en-US" w:eastAsia="en-US"/>
              </w:rPr>
              <m:t>t</m:t>
            </m:r>
          </m:sup>
        </m:sSup>
      </m:oMath>
      <w:r w:rsidRPr="00446FAA">
        <w:rPr>
          <w:rFonts w:ascii="Times New Roman" w:hAnsi="Times New Roman" w:cs="Times New Roman"/>
          <w:iCs/>
          <w:sz w:val="24"/>
          <w:szCs w:val="24"/>
          <w:lang w:val="en-US" w:eastAsia="en-US"/>
        </w:rPr>
        <w:t xml:space="preserve"> + </w:t>
      </w:r>
      <m:oMath>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2</m:t>
                </m:r>
              </m:sub>
            </m:sSub>
            <m:r>
              <m:rPr>
                <m:sty m:val="p"/>
              </m:rPr>
              <w:rPr>
                <w:rFonts w:ascii="Cambria Math" w:hAnsi="Cambria Math" w:cs="Times New Roman"/>
                <w:sz w:val="24"/>
                <w:szCs w:val="24"/>
                <w:lang w:val="en-US" w:eastAsia="en-US"/>
              </w:rPr>
              <m:t>t</m:t>
            </m:r>
          </m:sup>
        </m:sSup>
        <m:f>
          <m:fPr>
            <m:ctrlPr>
              <w:rPr>
                <w:rFonts w:ascii="Cambria Math" w:eastAsiaTheme="minorHAnsi" w:hAnsi="Cambria Math" w:cs="Times New Roman"/>
                <w:i/>
                <w:sz w:val="24"/>
                <w:szCs w:val="24"/>
                <w:lang w:eastAsia="en-US"/>
              </w:rPr>
            </m:ctrlPr>
          </m:fPr>
          <m:num>
            <m:r>
              <w:rPr>
                <w:rFonts w:ascii="Cambria Math" w:eastAsiaTheme="minorHAnsi" w:hAnsi="Cambria Math" w:cs="Times New Roman"/>
                <w:sz w:val="24"/>
                <w:szCs w:val="24"/>
                <w:lang w:eastAsia="en-US"/>
              </w:rPr>
              <m:t>d</m:t>
            </m:r>
            <m:sSub>
              <m:sSubPr>
                <m:ctrlPr>
                  <w:rPr>
                    <w:rFonts w:ascii="Cambria Math" w:eastAsiaTheme="minorHAnsi" w:hAnsi="Cambria Math" w:cs="Times New Roman"/>
                    <w:i/>
                    <w:sz w:val="24"/>
                    <w:szCs w:val="24"/>
                    <w:lang w:eastAsia="en-US"/>
                  </w:rPr>
                </m:ctrlPr>
              </m:sSubPr>
              <m:e>
                <m:r>
                  <w:rPr>
                    <w:rFonts w:ascii="Cambria Math" w:eastAsiaTheme="minorHAnsi" w:hAnsi="Cambria Math" w:cs="Times New Roman"/>
                    <w:sz w:val="24"/>
                    <w:szCs w:val="24"/>
                    <w:lang w:eastAsia="en-US"/>
                  </w:rPr>
                  <m:t>N</m:t>
                </m:r>
              </m:e>
              <m:sub>
                <m:r>
                  <w:rPr>
                    <w:rFonts w:ascii="Cambria Math" w:eastAsiaTheme="minorHAnsi" w:hAnsi="Cambria Math" w:cs="Times New Roman"/>
                    <w:sz w:val="24"/>
                    <w:szCs w:val="24"/>
                    <w:lang w:eastAsia="en-US"/>
                  </w:rPr>
                  <m:t>2</m:t>
                </m:r>
              </m:sub>
            </m:sSub>
          </m:num>
          <m:den>
            <m:r>
              <w:rPr>
                <w:rFonts w:ascii="Cambria Math" w:eastAsiaTheme="minorHAnsi" w:hAnsi="Cambria Math" w:cs="Times New Roman"/>
                <w:sz w:val="24"/>
                <w:szCs w:val="24"/>
                <w:lang w:eastAsia="en-US"/>
              </w:rPr>
              <m:t>dt</m:t>
            </m:r>
          </m:den>
        </m:f>
        <m:r>
          <w:rPr>
            <w:rFonts w:ascii="Cambria Math" w:eastAsiaTheme="minorHAnsi" w:hAnsi="Cambria Math" w:cs="Times New Roman"/>
            <w:sz w:val="24"/>
            <w:szCs w:val="24"/>
            <w:lang w:eastAsia="en-US"/>
          </w:rPr>
          <m:t xml:space="preserve"> </m:t>
        </m:r>
      </m:oMath>
      <w:r w:rsidRPr="00446FAA">
        <w:rPr>
          <w:rFonts w:ascii="Times New Roman" w:hAnsi="Times New Roman" w:cs="Times New Roman"/>
          <w:sz w:val="24"/>
          <w:szCs w:val="24"/>
          <w:lang w:eastAsia="en-US"/>
        </w:rPr>
        <w:t xml:space="preserve"> = </w:t>
      </w:r>
      <m:oMath>
        <m:f>
          <m:fPr>
            <m:ctrlPr>
              <w:rPr>
                <w:rFonts w:ascii="Cambria Math" w:eastAsiaTheme="minorHAnsi" w:hAnsi="Cambria Math" w:cs="Times New Roman"/>
                <w:i/>
                <w:sz w:val="24"/>
                <w:szCs w:val="24"/>
                <w:lang w:eastAsia="en-US"/>
              </w:rPr>
            </m:ctrlPr>
          </m:fPr>
          <m:num>
            <m:r>
              <w:rPr>
                <w:rFonts w:ascii="Cambria Math" w:eastAsiaTheme="minorHAnsi" w:hAnsi="Cambria Math" w:cs="Times New Roman"/>
                <w:sz w:val="24"/>
                <w:szCs w:val="24"/>
                <w:lang w:eastAsia="en-US"/>
              </w:rPr>
              <m:t>d</m:t>
            </m:r>
            <m:sSub>
              <m:sSubPr>
                <m:ctrlPr>
                  <w:rPr>
                    <w:rFonts w:ascii="Cambria Math" w:eastAsiaTheme="minorHAnsi" w:hAnsi="Cambria Math" w:cs="Times New Roman"/>
                    <w:i/>
                    <w:sz w:val="24"/>
                    <w:szCs w:val="24"/>
                    <w:lang w:eastAsia="en-US"/>
                  </w:rPr>
                </m:ctrlPr>
              </m:sSubPr>
              <m:e>
                <m:r>
                  <w:rPr>
                    <w:rFonts w:ascii="Cambria Math" w:eastAsiaTheme="minorHAnsi" w:hAnsi="Cambria Math" w:cs="Times New Roman"/>
                    <w:sz w:val="24"/>
                    <w:szCs w:val="24"/>
                    <w:lang w:eastAsia="en-US"/>
                  </w:rPr>
                  <m:t>N</m:t>
                </m:r>
              </m:e>
              <m:sub>
                <m:r>
                  <w:rPr>
                    <w:rFonts w:ascii="Cambria Math" w:eastAsiaTheme="minorHAnsi" w:hAnsi="Cambria Math" w:cs="Times New Roman"/>
                    <w:sz w:val="24"/>
                    <w:szCs w:val="24"/>
                    <w:lang w:eastAsia="en-US"/>
                  </w:rPr>
                  <m:t>2</m:t>
                </m:r>
              </m:sub>
            </m:sSub>
          </m:num>
          <m:den>
            <m:r>
              <w:rPr>
                <w:rFonts w:ascii="Cambria Math" w:eastAsiaTheme="minorHAnsi" w:hAnsi="Cambria Math" w:cs="Times New Roman"/>
                <w:sz w:val="24"/>
                <w:szCs w:val="24"/>
                <w:lang w:eastAsia="en-US"/>
              </w:rPr>
              <m:t>dt</m:t>
            </m:r>
          </m:den>
        </m:f>
      </m:oMath>
      <w:r w:rsidRPr="00446FAA">
        <w:rPr>
          <w:rFonts w:ascii="Times New Roman" w:hAnsi="Times New Roman" w:cs="Times New Roman"/>
          <w:sz w:val="24"/>
          <w:szCs w:val="24"/>
          <w:lang w:eastAsia="en-US"/>
        </w:rPr>
        <w:t xml:space="preserve"> </w:t>
      </w:r>
      <m:oMath>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2</m:t>
                </m:r>
              </m:sub>
            </m:sSub>
            <m:r>
              <m:rPr>
                <m:sty m:val="p"/>
              </m:rPr>
              <w:rPr>
                <w:rFonts w:ascii="Cambria Math" w:hAnsi="Cambria Math" w:cs="Times New Roman"/>
                <w:sz w:val="24"/>
                <w:szCs w:val="24"/>
                <w:lang w:val="en-US" w:eastAsia="en-US"/>
              </w:rPr>
              <m:t>t</m:t>
            </m:r>
          </m:sup>
        </m:sSup>
      </m:oMath>
      <w:r w:rsidRPr="00446FAA">
        <w:rPr>
          <w:rFonts w:ascii="Times New Roman" w:eastAsiaTheme="minorHAnsi" w:hAnsi="Times New Roman" w:cs="Times New Roman"/>
          <w:sz w:val="24"/>
          <w:szCs w:val="24"/>
          <w:lang w:eastAsia="en-US"/>
        </w:rPr>
        <w:t xml:space="preserve">+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2</w:t>
      </w:r>
      <m:oMath>
        <m:r>
          <w:rPr>
            <w:rFonts w:ascii="Cambria Math" w:eastAsiaTheme="minorHAnsi" w:hAnsi="Cambria Math" w:cs="Times New Roman"/>
            <w:sz w:val="24"/>
            <w:szCs w:val="24"/>
            <w:vertAlign w:val="subscript"/>
            <w:lang w:eastAsia="en-US"/>
          </w:rPr>
          <m:t xml:space="preserve"> </m:t>
        </m:r>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2</m:t>
                </m:r>
              </m:sub>
            </m:sSub>
            <m:r>
              <m:rPr>
                <m:sty m:val="p"/>
              </m:rPr>
              <w:rPr>
                <w:rFonts w:ascii="Cambria Math" w:hAnsi="Cambria Math" w:cs="Times New Roman"/>
                <w:sz w:val="24"/>
                <w:szCs w:val="24"/>
                <w:lang w:val="en-US" w:eastAsia="en-US"/>
              </w:rPr>
              <m:t>t</m:t>
            </m:r>
          </m:sup>
        </m:sSup>
      </m:oMath>
      <w:r w:rsidRPr="00446FAA">
        <w:rPr>
          <w:rFonts w:ascii="Times New Roman" w:hAnsi="Times New Roman" w:cs="Times New Roman"/>
          <w:iCs/>
          <w:sz w:val="24"/>
          <w:szCs w:val="24"/>
          <w:lang w:val="en-US" w:eastAsia="en-US"/>
        </w:rPr>
        <w:t xml:space="preserve"> is the left-hand side of the above.] </w:t>
      </w:r>
    </w:p>
    <w:p w14:paraId="5AA04E10" w14:textId="17DA850D" w:rsidR="00446FAA" w:rsidRPr="00446FAA" w:rsidRDefault="00446FAA" w:rsidP="00446FAA">
      <w:pPr>
        <w:spacing w:line="360" w:lineRule="auto"/>
        <w:jc w:val="both"/>
        <w:rPr>
          <w:rFonts w:ascii="Times New Roman" w:hAnsi="Times New Roman" w:cs="Times New Roman"/>
          <w:iCs/>
          <w:sz w:val="24"/>
          <w:szCs w:val="24"/>
          <w:lang w:val="en-US" w:eastAsia="en-US"/>
        </w:rPr>
      </w:pPr>
      <m:oMath>
        <m:f>
          <m:fPr>
            <m:ctrlPr>
              <w:rPr>
                <w:rFonts w:ascii="Cambria Math" w:hAnsi="Cambria Math" w:cs="Times New Roman"/>
                <w:sz w:val="24"/>
                <w:szCs w:val="24"/>
                <w:lang w:val="en-US" w:eastAsia="en-US"/>
              </w:rPr>
            </m:ctrlPr>
          </m:fPr>
          <m:num>
            <m:r>
              <m:rPr>
                <m:sty m:val="p"/>
              </m:rPr>
              <w:rPr>
                <w:rFonts w:ascii="Cambria Math" w:hAnsi="Cambria Math" w:cs="Times New Roman"/>
                <w:sz w:val="24"/>
                <w:szCs w:val="24"/>
                <w:lang w:val="en-US" w:eastAsia="en-US"/>
              </w:rPr>
              <m:t>d</m:t>
            </m:r>
          </m:num>
          <m:den>
            <m:r>
              <m:rPr>
                <m:sty m:val="p"/>
              </m:rPr>
              <w:rPr>
                <w:rFonts w:ascii="Cambria Math" w:hAnsi="Cambria Math" w:cs="Times New Roman"/>
                <w:sz w:val="24"/>
                <w:szCs w:val="24"/>
                <w:lang w:val="en-US" w:eastAsia="en-US"/>
              </w:rPr>
              <m:t>dt</m:t>
            </m:r>
          </m:den>
        </m:f>
        <m:d>
          <m:dPr>
            <m:ctrlPr>
              <w:rPr>
                <w:rFonts w:ascii="Cambria Math" w:hAnsi="Cambria Math" w:cs="Times New Roman"/>
                <w:i/>
                <w:sz w:val="24"/>
                <w:szCs w:val="24"/>
                <w:lang w:val="en-US" w:eastAsia="en-US"/>
              </w:rPr>
            </m:ctrlPr>
          </m:dPr>
          <m:e>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r>
              <w:rPr>
                <w:rFonts w:ascii="Cambria Math" w:eastAsiaTheme="minorHAnsi" w:hAnsi="Cambria Math" w:cs="Times New Roman"/>
                <w:sz w:val="24"/>
                <w:szCs w:val="24"/>
                <w:vertAlign w:val="subscript"/>
                <w:lang w:eastAsia="en-US"/>
              </w:rPr>
              <m:t xml:space="preserve"> </m:t>
            </m:r>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2</m:t>
                    </m:r>
                  </m:sub>
                </m:sSub>
                <m:r>
                  <m:rPr>
                    <m:sty m:val="p"/>
                  </m:rPr>
                  <w:rPr>
                    <w:rFonts w:ascii="Cambria Math" w:hAnsi="Cambria Math" w:cs="Times New Roman"/>
                    <w:sz w:val="24"/>
                    <w:szCs w:val="24"/>
                    <w:lang w:val="en-US" w:eastAsia="en-US"/>
                  </w:rPr>
                  <m:t>t</m:t>
                </m:r>
              </m:sup>
            </m:sSup>
          </m:e>
        </m:d>
        <m:r>
          <w:rPr>
            <w:rFonts w:ascii="Cambria Math" w:hAnsi="Cambria Math" w:cs="Times New Roman"/>
            <w:sz w:val="24"/>
            <w:szCs w:val="24"/>
            <w:lang w:val="en-US" w:eastAsia="en-US"/>
          </w:rPr>
          <m:t xml:space="preserve"> </m:t>
        </m:r>
      </m:oMath>
      <w:r w:rsidRPr="00446FAA">
        <w:rPr>
          <w:rFonts w:ascii="Times New Roman" w:hAnsi="Times New Roman" w:cs="Times New Roman"/>
          <w:sz w:val="24"/>
          <w:szCs w:val="24"/>
          <w:lang w:val="en-US" w:eastAsia="en-US"/>
        </w:rPr>
        <w:t xml:space="preserve">=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w:t>
      </w:r>
      <w:r w:rsidRPr="00446FAA">
        <w:rPr>
          <w:rFonts w:ascii="Times New Roman" w:hAnsi="Times New Roman" w:cs="Times New Roman"/>
          <w:sz w:val="24"/>
          <w:szCs w:val="24"/>
          <w:lang w:val="en-US" w:eastAsia="en-US"/>
        </w:rPr>
        <w:t>N</w:t>
      </w:r>
      <w:r w:rsidRPr="00446FAA">
        <w:rPr>
          <w:rFonts w:ascii="Times New Roman" w:hAnsi="Times New Roman" w:cs="Times New Roman"/>
          <w:sz w:val="24"/>
          <w:szCs w:val="24"/>
          <w:vertAlign w:val="subscript"/>
          <w:lang w:val="en-US" w:eastAsia="en-US"/>
        </w:rPr>
        <w:t>o</w:t>
      </w:r>
      <w:r w:rsidRPr="00446FAA">
        <w:rPr>
          <w:rFonts w:ascii="Times New Roman" w:hAnsi="Times New Roman" w:cs="Times New Roman"/>
          <w:sz w:val="24"/>
          <w:szCs w:val="24"/>
          <w:lang w:val="en-US" w:eastAsia="en-US"/>
        </w:rPr>
        <w:t xml:space="preserve"> </w:t>
      </w:r>
      <m:oMath>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sSub>
                  <m:sSubPr>
                    <m:ctrlPr>
                      <w:rPr>
                        <w:rFonts w:ascii="Cambria Math" w:hAnsi="Cambria Math" w:cs="Times New Roman"/>
                        <w:iCs/>
                        <w:sz w:val="24"/>
                        <w:szCs w:val="24"/>
                        <w:lang w:val="en-US" w:eastAsia="en-US"/>
                      </w:rPr>
                    </m:ctrlPr>
                  </m:sSubPr>
                  <m:e>
                    <m:r>
                      <w:rPr>
                        <w:rFonts w:ascii="Cambria Math" w:hAnsi="Cambria Math" w:cs="Times New Roman"/>
                        <w:sz w:val="24"/>
                        <w:szCs w:val="24"/>
                        <w:lang w:val="en-US" w:eastAsia="en-US"/>
                      </w:rPr>
                      <m:t>(</m:t>
                    </m:r>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2</m:t>
                    </m:r>
                  </m:sub>
                </m:sSub>
                <m:r>
                  <m:rPr>
                    <m:sty m:val="p"/>
                  </m:rPr>
                  <w:rPr>
                    <w:rFonts w:ascii="Cambria Math" w:hAnsi="Cambria Math" w:cs="Times New Roman"/>
                    <w:sz w:val="24"/>
                    <w:szCs w:val="24"/>
                    <w:lang w:val="en-US" w:eastAsia="en-US"/>
                  </w:rPr>
                  <m:t>-</m:t>
                </m:r>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1</m:t>
                </m:r>
              </m:sub>
            </m:sSub>
            <m:r>
              <m:rPr>
                <m:sty m:val="p"/>
              </m:rPr>
              <w:rPr>
                <w:rFonts w:ascii="Cambria Math" w:hAnsi="Cambria Math" w:cs="Times New Roman"/>
                <w:sz w:val="24"/>
                <w:szCs w:val="24"/>
                <w:lang w:val="en-US" w:eastAsia="en-US"/>
              </w:rPr>
              <m:t>)t</m:t>
            </m:r>
          </m:sup>
        </m:sSup>
      </m:oMath>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t>(4)</w:t>
      </w:r>
    </w:p>
    <w:p w14:paraId="52DF920E" w14:textId="77777777" w:rsidR="00446FAA" w:rsidRPr="00446FAA" w:rsidRDefault="00446FAA" w:rsidP="00446FAA">
      <w:pPr>
        <w:spacing w:line="360" w:lineRule="auto"/>
        <w:jc w:val="both"/>
        <w:rPr>
          <w:rFonts w:ascii="Times New Roman" w:hAnsi="Times New Roman" w:cs="Times New Roman"/>
          <w:iCs/>
          <w:sz w:val="24"/>
          <w:szCs w:val="24"/>
          <w:lang w:val="en-US" w:eastAsia="en-US"/>
        </w:rPr>
      </w:pPr>
      <w:r w:rsidRPr="00446FAA">
        <w:rPr>
          <w:rFonts w:ascii="Times New Roman" w:hAnsi="Times New Roman" w:cs="Times New Roman"/>
          <w:iCs/>
          <w:sz w:val="24"/>
          <w:szCs w:val="24"/>
          <w:lang w:val="en-US" w:eastAsia="en-US"/>
        </w:rPr>
        <w:t xml:space="preserve">Integrating the above equation, over time: </w:t>
      </w:r>
    </w:p>
    <w:p w14:paraId="65F2FF8C" w14:textId="352F098F" w:rsidR="00446FAA" w:rsidRPr="00446FAA" w:rsidRDefault="00446FAA" w:rsidP="00446FAA">
      <w:pPr>
        <w:spacing w:line="360" w:lineRule="auto"/>
        <w:jc w:val="both"/>
        <w:rPr>
          <w:rFonts w:ascii="Times New Roman" w:hAnsi="Times New Roman" w:cs="Times New Roman"/>
          <w:iCs/>
          <w:sz w:val="24"/>
          <w:szCs w:val="24"/>
          <w:lang w:val="en-US" w:eastAsia="en-US"/>
        </w:rPr>
      </w:pPr>
      <m:oMath>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r>
          <w:rPr>
            <w:rFonts w:ascii="Cambria Math" w:eastAsiaTheme="minorHAnsi" w:hAnsi="Cambria Math" w:cs="Times New Roman"/>
            <w:sz w:val="24"/>
            <w:szCs w:val="24"/>
            <w:vertAlign w:val="subscript"/>
            <w:lang w:eastAsia="en-US"/>
          </w:rPr>
          <m:t xml:space="preserve"> </m:t>
        </m:r>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2</m:t>
                </m:r>
              </m:sub>
            </m:sSub>
            <m:r>
              <m:rPr>
                <m:sty m:val="p"/>
              </m:rPr>
              <w:rPr>
                <w:rFonts w:ascii="Cambria Math" w:hAnsi="Cambria Math" w:cs="Times New Roman"/>
                <w:sz w:val="24"/>
                <w:szCs w:val="24"/>
                <w:lang w:val="en-US" w:eastAsia="en-US"/>
              </w:rPr>
              <m:t>t</m:t>
            </m:r>
          </m:sup>
        </m:sSup>
      </m:oMath>
      <w:r w:rsidRPr="00446FAA">
        <w:rPr>
          <w:rFonts w:ascii="Times New Roman" w:hAnsi="Times New Roman" w:cs="Times New Roman"/>
          <w:iCs/>
          <w:sz w:val="24"/>
          <w:szCs w:val="24"/>
          <w:lang w:val="en-US" w:eastAsia="en-US"/>
        </w:rPr>
        <w:t xml:space="preserve"> = </w:t>
      </w:r>
      <m:oMath>
        <m:d>
          <m:dPr>
            <m:begChr m:val="["/>
            <m:endChr m:val="]"/>
            <m:ctrlPr>
              <w:rPr>
                <w:rFonts w:ascii="Cambria Math" w:hAnsi="Cambria Math" w:cs="Times New Roman"/>
                <w:i/>
                <w:iCs/>
                <w:sz w:val="24"/>
                <w:szCs w:val="24"/>
                <w:lang w:val="en-US" w:eastAsia="en-US"/>
              </w:rPr>
            </m:ctrlPr>
          </m:dPr>
          <m:e>
            <m:f>
              <m:fPr>
                <m:ctrlPr>
                  <w:rPr>
                    <w:rFonts w:ascii="Cambria Math" w:hAnsi="Cambria Math" w:cs="Times New Roman"/>
                    <w:i/>
                    <w:iCs/>
                    <w:sz w:val="24"/>
                    <w:szCs w:val="24"/>
                    <w:lang w:val="en-US" w:eastAsia="en-US"/>
                  </w:rPr>
                </m:ctrlPr>
              </m:fPr>
              <m:num>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1</m:t>
                    </m:r>
                  </m:sub>
                </m:sSub>
                <m:sSub>
                  <m:sSubPr>
                    <m:ctrlPr>
                      <w:rPr>
                        <w:rFonts w:ascii="Cambria Math" w:hAnsi="Cambria Math" w:cs="Times New Roman"/>
                        <w:i/>
                        <w:iCs/>
                        <w:sz w:val="24"/>
                        <w:szCs w:val="24"/>
                        <w:lang w:val="en-US" w:eastAsia="en-US"/>
                      </w:rPr>
                    </m:ctrlPr>
                  </m:sSubPr>
                  <m:e>
                    <m:r>
                      <w:rPr>
                        <w:rFonts w:ascii="Cambria Math" w:hAnsi="Cambria Math" w:cs="Times New Roman"/>
                        <w:sz w:val="24"/>
                        <w:szCs w:val="24"/>
                        <w:lang w:val="en-US" w:eastAsia="en-US"/>
                      </w:rPr>
                      <m:t>N</m:t>
                    </m:r>
                  </m:e>
                  <m:sub>
                    <m:r>
                      <w:rPr>
                        <w:rFonts w:ascii="Cambria Math" w:hAnsi="Cambria Math" w:cs="Times New Roman"/>
                        <w:sz w:val="24"/>
                        <w:szCs w:val="24"/>
                        <w:lang w:val="en-US" w:eastAsia="en-US"/>
                      </w:rPr>
                      <m:t>o</m:t>
                    </m:r>
                  </m:sub>
                </m:sSub>
                <m:sSup>
                  <m:sSupPr>
                    <m:ctrlPr>
                      <w:rPr>
                        <w:rFonts w:ascii="Cambria Math" w:hAnsi="Cambria Math" w:cs="Times New Roman"/>
                        <w:i/>
                        <w:iCs/>
                        <w:sz w:val="24"/>
                        <w:szCs w:val="24"/>
                        <w:lang w:val="en-US" w:eastAsia="en-US"/>
                      </w:rPr>
                    </m:ctrlPr>
                  </m:sSupPr>
                  <m:e>
                    <m:r>
                      <w:rPr>
                        <w:rFonts w:ascii="Cambria Math" w:hAnsi="Cambria Math" w:cs="Times New Roman"/>
                        <w:sz w:val="24"/>
                        <w:szCs w:val="24"/>
                        <w:lang w:val="en-US" w:eastAsia="en-US"/>
                      </w:rPr>
                      <m:t>e</m:t>
                    </m:r>
                  </m:e>
                  <m:sup>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2</m:t>
                        </m:r>
                      </m:sub>
                    </m:sSub>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1</m:t>
                        </m:r>
                      </m:sub>
                    </m:sSub>
                    <m:r>
                      <w:rPr>
                        <w:rFonts w:ascii="Cambria Math" w:hAnsi="Cambria Math" w:cs="Times New Roman"/>
                        <w:sz w:val="24"/>
                        <w:szCs w:val="24"/>
                        <w:lang w:val="en-US" w:eastAsia="en-US"/>
                      </w:rPr>
                      <m:t>)t</m:t>
                    </m:r>
                  </m:sup>
                </m:sSup>
              </m:num>
              <m:den>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2</m:t>
                    </m:r>
                  </m:sub>
                </m:sSub>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1</m:t>
                    </m:r>
                  </m:sub>
                </m:sSub>
                <m:r>
                  <w:rPr>
                    <w:rFonts w:ascii="Cambria Math" w:hAnsi="Cambria Math" w:cs="Times New Roman"/>
                    <w:sz w:val="24"/>
                    <w:szCs w:val="24"/>
                    <w:lang w:val="en-US" w:eastAsia="en-US"/>
                  </w:rPr>
                  <m:t>)</m:t>
                </m:r>
              </m:den>
            </m:f>
          </m:e>
        </m:d>
      </m:oMath>
      <w:r w:rsidRPr="00446FAA">
        <w:rPr>
          <w:rFonts w:ascii="Times New Roman" w:hAnsi="Times New Roman" w:cs="Times New Roman"/>
          <w:iCs/>
          <w:sz w:val="24"/>
          <w:szCs w:val="24"/>
          <w:lang w:val="en-US" w:eastAsia="en-US"/>
        </w:rPr>
        <w:t xml:space="preserve"> + C                   </w:t>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r>
      <w:r w:rsidRPr="00446FAA">
        <w:rPr>
          <w:rFonts w:ascii="Times New Roman" w:hAnsi="Times New Roman" w:cs="Times New Roman"/>
          <w:iCs/>
          <w:sz w:val="24"/>
          <w:szCs w:val="24"/>
          <w:lang w:val="en-US" w:eastAsia="en-US"/>
        </w:rPr>
        <w:tab/>
        <w:t xml:space="preserve">(5)  </w:t>
      </w:r>
    </w:p>
    <w:p w14:paraId="36427D3E" w14:textId="77777777" w:rsidR="00446FAA" w:rsidRPr="00446FAA" w:rsidRDefault="00446FAA" w:rsidP="00446FAA">
      <w:pPr>
        <w:spacing w:line="360" w:lineRule="auto"/>
        <w:jc w:val="both"/>
        <w:rPr>
          <w:rFonts w:ascii="Times New Roman" w:hAnsi="Times New Roman" w:cs="Times New Roman"/>
          <w:iCs/>
          <w:sz w:val="24"/>
          <w:szCs w:val="24"/>
          <w:lang w:val="en-US" w:eastAsia="en-US"/>
        </w:rPr>
      </w:pPr>
      <w:r w:rsidRPr="00446FAA">
        <w:rPr>
          <w:rFonts w:ascii="Times New Roman" w:hAnsi="Times New Roman" w:cs="Times New Roman"/>
          <w:iCs/>
          <w:sz w:val="24"/>
          <w:szCs w:val="24"/>
          <w:lang w:val="en-US" w:eastAsia="en-US"/>
        </w:rPr>
        <w:t>Now to evaluate the constant of integration, C we take the boundary conditions:</w:t>
      </w:r>
    </w:p>
    <w:p w14:paraId="2FCB9621" w14:textId="688E7183" w:rsidR="00446FAA" w:rsidRPr="00446FAA" w:rsidRDefault="00446FAA" w:rsidP="00446FAA">
      <w:pPr>
        <w:spacing w:line="360" w:lineRule="auto"/>
        <w:jc w:val="both"/>
        <w:rPr>
          <w:rFonts w:ascii="Times New Roman" w:hAnsi="Times New Roman" w:cs="Times New Roman"/>
          <w:iCs/>
          <w:sz w:val="24"/>
          <w:szCs w:val="24"/>
          <w:lang w:val="en-US" w:eastAsia="en-US"/>
        </w:rPr>
      </w:pPr>
      <w:r w:rsidRPr="00446FAA">
        <w:rPr>
          <w:rFonts w:ascii="Times New Roman" w:hAnsi="Times New Roman" w:cs="Times New Roman"/>
          <w:iCs/>
          <w:sz w:val="24"/>
          <w:szCs w:val="24"/>
          <w:lang w:val="en-US" w:eastAsia="en-US"/>
        </w:rPr>
        <w:t>At, t = 0, N</w:t>
      </w:r>
      <w:r w:rsidRPr="00446FAA">
        <w:rPr>
          <w:rFonts w:ascii="Times New Roman" w:hAnsi="Times New Roman" w:cs="Times New Roman"/>
          <w:iCs/>
          <w:sz w:val="24"/>
          <w:szCs w:val="24"/>
          <w:vertAlign w:val="subscript"/>
          <w:lang w:val="en-US" w:eastAsia="en-US"/>
        </w:rPr>
        <w:t>1</w:t>
      </w:r>
      <w:r w:rsidRPr="00446FAA">
        <w:rPr>
          <w:rFonts w:ascii="Times New Roman" w:hAnsi="Times New Roman" w:cs="Times New Roman"/>
          <w:iCs/>
          <w:sz w:val="24"/>
          <w:szCs w:val="24"/>
          <w:lang w:val="en-US" w:eastAsia="en-US"/>
        </w:rPr>
        <w:t xml:space="preserve"> = N</w:t>
      </w:r>
      <w:r w:rsidRPr="00446FAA">
        <w:rPr>
          <w:rFonts w:ascii="Times New Roman" w:hAnsi="Times New Roman" w:cs="Times New Roman"/>
          <w:iCs/>
          <w:sz w:val="24"/>
          <w:szCs w:val="24"/>
          <w:vertAlign w:val="subscript"/>
          <w:lang w:val="en-US" w:eastAsia="en-US"/>
        </w:rPr>
        <w:t>o</w:t>
      </w:r>
      <w:r w:rsidRPr="00446FAA">
        <w:rPr>
          <w:rFonts w:ascii="Times New Roman" w:hAnsi="Times New Roman" w:cs="Times New Roman"/>
          <w:iCs/>
          <w:sz w:val="24"/>
          <w:szCs w:val="24"/>
          <w:lang w:val="en-US" w:eastAsia="en-US"/>
        </w:rPr>
        <w:t xml:space="preserve"> and N</w:t>
      </w:r>
      <w:r w:rsidRPr="00446FAA">
        <w:rPr>
          <w:rFonts w:ascii="Times New Roman" w:hAnsi="Times New Roman" w:cs="Times New Roman"/>
          <w:iCs/>
          <w:sz w:val="24"/>
          <w:szCs w:val="24"/>
          <w:vertAlign w:val="subscript"/>
          <w:lang w:val="en-US" w:eastAsia="en-US"/>
        </w:rPr>
        <w:t>2</w:t>
      </w:r>
      <w:r w:rsidRPr="00446FAA">
        <w:rPr>
          <w:rFonts w:ascii="Times New Roman" w:hAnsi="Times New Roman" w:cs="Times New Roman"/>
          <w:iCs/>
          <w:sz w:val="24"/>
          <w:szCs w:val="24"/>
          <w:lang w:val="en-US" w:eastAsia="en-US"/>
        </w:rPr>
        <w:t xml:space="preserve"> = 0. Applying these in the equation (5):</w:t>
      </w:r>
    </w:p>
    <w:p w14:paraId="304B4B54" w14:textId="77777777" w:rsidR="00446FAA" w:rsidRPr="00446FAA" w:rsidRDefault="00446FAA" w:rsidP="00446FAA">
      <w:pPr>
        <w:spacing w:line="360" w:lineRule="auto"/>
        <w:jc w:val="both"/>
        <w:rPr>
          <w:rFonts w:ascii="Times New Roman" w:hAnsi="Times New Roman" w:cs="Times New Roman"/>
          <w:iCs/>
          <w:sz w:val="24"/>
          <w:szCs w:val="24"/>
          <w:lang w:val="en-US" w:eastAsia="en-US"/>
        </w:rPr>
      </w:pPr>
      <w:r w:rsidRPr="00446FAA">
        <w:rPr>
          <w:rFonts w:ascii="Times New Roman" w:hAnsi="Times New Roman" w:cs="Times New Roman"/>
          <w:iCs/>
          <w:sz w:val="24"/>
          <w:szCs w:val="24"/>
          <w:lang w:val="en-US" w:eastAsia="en-US"/>
        </w:rPr>
        <w:t xml:space="preserve">0 =  </w:t>
      </w:r>
      <m:oMath>
        <m:d>
          <m:dPr>
            <m:begChr m:val="["/>
            <m:endChr m:val="]"/>
            <m:ctrlPr>
              <w:rPr>
                <w:rFonts w:ascii="Cambria Math" w:hAnsi="Cambria Math" w:cs="Times New Roman"/>
                <w:i/>
                <w:iCs/>
                <w:sz w:val="24"/>
                <w:szCs w:val="24"/>
                <w:lang w:val="en-US" w:eastAsia="en-US"/>
              </w:rPr>
            </m:ctrlPr>
          </m:dPr>
          <m:e>
            <m:f>
              <m:fPr>
                <m:ctrlPr>
                  <w:rPr>
                    <w:rFonts w:ascii="Cambria Math" w:hAnsi="Cambria Math" w:cs="Times New Roman"/>
                    <w:i/>
                    <w:iCs/>
                    <w:sz w:val="24"/>
                    <w:szCs w:val="24"/>
                    <w:lang w:val="en-US" w:eastAsia="en-US"/>
                  </w:rPr>
                </m:ctrlPr>
              </m:fPr>
              <m:num>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1</m:t>
                    </m:r>
                  </m:sub>
                </m:sSub>
                <m:sSub>
                  <m:sSubPr>
                    <m:ctrlPr>
                      <w:rPr>
                        <w:rFonts w:ascii="Cambria Math" w:hAnsi="Cambria Math" w:cs="Times New Roman"/>
                        <w:i/>
                        <w:iCs/>
                        <w:sz w:val="24"/>
                        <w:szCs w:val="24"/>
                        <w:lang w:val="en-US" w:eastAsia="en-US"/>
                      </w:rPr>
                    </m:ctrlPr>
                  </m:sSubPr>
                  <m:e>
                    <m:r>
                      <w:rPr>
                        <w:rFonts w:ascii="Cambria Math" w:hAnsi="Cambria Math" w:cs="Times New Roman"/>
                        <w:sz w:val="24"/>
                        <w:szCs w:val="24"/>
                        <w:lang w:val="en-US" w:eastAsia="en-US"/>
                      </w:rPr>
                      <m:t>N</m:t>
                    </m:r>
                  </m:e>
                  <m:sub>
                    <m:r>
                      <w:rPr>
                        <w:rFonts w:ascii="Cambria Math" w:hAnsi="Cambria Math" w:cs="Times New Roman"/>
                        <w:sz w:val="24"/>
                        <w:szCs w:val="24"/>
                        <w:lang w:val="en-US" w:eastAsia="en-US"/>
                      </w:rPr>
                      <m:t>o</m:t>
                    </m:r>
                  </m:sub>
                </m:sSub>
              </m:num>
              <m:den>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2</m:t>
                    </m:r>
                  </m:sub>
                </m:sSub>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1</m:t>
                    </m:r>
                  </m:sub>
                </m:sSub>
                <m:r>
                  <w:rPr>
                    <w:rFonts w:ascii="Cambria Math" w:hAnsi="Cambria Math" w:cs="Times New Roman"/>
                    <w:sz w:val="24"/>
                    <w:szCs w:val="24"/>
                    <w:lang w:val="en-US" w:eastAsia="en-US"/>
                  </w:rPr>
                  <m:t>)</m:t>
                </m:r>
              </m:den>
            </m:f>
          </m:e>
        </m:d>
      </m:oMath>
      <w:r w:rsidRPr="00446FAA">
        <w:rPr>
          <w:rFonts w:ascii="Times New Roman" w:hAnsi="Times New Roman" w:cs="Times New Roman"/>
          <w:iCs/>
          <w:sz w:val="24"/>
          <w:szCs w:val="24"/>
          <w:lang w:val="en-US" w:eastAsia="en-US"/>
        </w:rPr>
        <w:t xml:space="preserve"> + C                   or   C = - </w:t>
      </w:r>
      <m:oMath>
        <m:d>
          <m:dPr>
            <m:begChr m:val="["/>
            <m:endChr m:val="]"/>
            <m:ctrlPr>
              <w:rPr>
                <w:rFonts w:ascii="Cambria Math" w:hAnsi="Cambria Math" w:cs="Times New Roman"/>
                <w:i/>
                <w:iCs/>
                <w:sz w:val="24"/>
                <w:szCs w:val="24"/>
                <w:lang w:val="en-US" w:eastAsia="en-US"/>
              </w:rPr>
            </m:ctrlPr>
          </m:dPr>
          <m:e>
            <m:f>
              <m:fPr>
                <m:ctrlPr>
                  <w:rPr>
                    <w:rFonts w:ascii="Cambria Math" w:hAnsi="Cambria Math" w:cs="Times New Roman"/>
                    <w:i/>
                    <w:iCs/>
                    <w:sz w:val="24"/>
                    <w:szCs w:val="24"/>
                    <w:lang w:val="en-US" w:eastAsia="en-US"/>
                  </w:rPr>
                </m:ctrlPr>
              </m:fPr>
              <m:num>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1</m:t>
                    </m:r>
                  </m:sub>
                </m:sSub>
                <m:sSub>
                  <m:sSubPr>
                    <m:ctrlPr>
                      <w:rPr>
                        <w:rFonts w:ascii="Cambria Math" w:hAnsi="Cambria Math" w:cs="Times New Roman"/>
                        <w:i/>
                        <w:iCs/>
                        <w:sz w:val="24"/>
                        <w:szCs w:val="24"/>
                        <w:lang w:val="en-US" w:eastAsia="en-US"/>
                      </w:rPr>
                    </m:ctrlPr>
                  </m:sSubPr>
                  <m:e>
                    <m:r>
                      <w:rPr>
                        <w:rFonts w:ascii="Cambria Math" w:hAnsi="Cambria Math" w:cs="Times New Roman"/>
                        <w:sz w:val="24"/>
                        <w:szCs w:val="24"/>
                        <w:lang w:val="en-US" w:eastAsia="en-US"/>
                      </w:rPr>
                      <m:t>N</m:t>
                    </m:r>
                  </m:e>
                  <m:sub>
                    <m:r>
                      <w:rPr>
                        <w:rFonts w:ascii="Cambria Math" w:hAnsi="Cambria Math" w:cs="Times New Roman"/>
                        <w:sz w:val="24"/>
                        <w:szCs w:val="24"/>
                        <w:lang w:val="en-US" w:eastAsia="en-US"/>
                      </w:rPr>
                      <m:t>o</m:t>
                    </m:r>
                  </m:sub>
                </m:sSub>
              </m:num>
              <m:den>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2</m:t>
                    </m:r>
                  </m:sub>
                </m:sSub>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1</m:t>
                    </m:r>
                  </m:sub>
                </m:sSub>
                <m:r>
                  <w:rPr>
                    <w:rFonts w:ascii="Cambria Math" w:hAnsi="Cambria Math" w:cs="Times New Roman"/>
                    <w:sz w:val="24"/>
                    <w:szCs w:val="24"/>
                    <w:lang w:val="en-US" w:eastAsia="en-US"/>
                  </w:rPr>
                  <m:t>)</m:t>
                </m:r>
              </m:den>
            </m:f>
          </m:e>
        </m:d>
      </m:oMath>
      <w:r w:rsidRPr="00446FAA">
        <w:rPr>
          <w:rFonts w:ascii="Times New Roman" w:hAnsi="Times New Roman" w:cs="Times New Roman"/>
          <w:iCs/>
          <w:sz w:val="24"/>
          <w:szCs w:val="24"/>
          <w:lang w:val="en-US" w:eastAsia="en-US"/>
        </w:rPr>
        <w:t xml:space="preserve"> </w:t>
      </w:r>
    </w:p>
    <w:p w14:paraId="5395991A" w14:textId="77777777" w:rsidR="00446FAA" w:rsidRPr="00446FAA" w:rsidRDefault="00446FAA" w:rsidP="00446FAA">
      <w:pPr>
        <w:spacing w:line="360" w:lineRule="auto"/>
        <w:jc w:val="both"/>
        <w:rPr>
          <w:rFonts w:ascii="Times New Roman" w:hAnsi="Times New Roman" w:cs="Times New Roman"/>
          <w:iCs/>
          <w:sz w:val="24"/>
          <w:szCs w:val="24"/>
          <w:lang w:val="en-US" w:eastAsia="en-US"/>
        </w:rPr>
      </w:pPr>
      <w:r w:rsidRPr="00446FAA">
        <w:rPr>
          <w:rFonts w:ascii="Times New Roman" w:hAnsi="Times New Roman" w:cs="Times New Roman"/>
          <w:iCs/>
          <w:sz w:val="24"/>
          <w:szCs w:val="24"/>
          <w:lang w:val="en-US" w:eastAsia="en-US"/>
        </w:rPr>
        <w:sym w:font="Symbol" w:char="F05C"/>
      </w:r>
      <w:r w:rsidRPr="00446FAA">
        <w:rPr>
          <w:rFonts w:ascii="Times New Roman" w:hAnsi="Times New Roman" w:cs="Times New Roman"/>
          <w:iCs/>
          <w:sz w:val="24"/>
          <w:szCs w:val="24"/>
          <w:lang w:val="en-US" w:eastAsia="en-US"/>
        </w:rPr>
        <w:t xml:space="preserve"> </w:t>
      </w:r>
      <m:oMath>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r>
          <w:rPr>
            <w:rFonts w:ascii="Cambria Math" w:eastAsiaTheme="minorHAnsi" w:hAnsi="Cambria Math" w:cs="Times New Roman"/>
            <w:sz w:val="24"/>
            <w:szCs w:val="24"/>
            <w:vertAlign w:val="subscript"/>
            <w:lang w:eastAsia="en-US"/>
          </w:rPr>
          <m:t xml:space="preserve"> </m:t>
        </m:r>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2</m:t>
                </m:r>
              </m:sub>
            </m:sSub>
            <m:r>
              <m:rPr>
                <m:sty m:val="p"/>
              </m:rPr>
              <w:rPr>
                <w:rFonts w:ascii="Cambria Math" w:hAnsi="Cambria Math" w:cs="Times New Roman"/>
                <w:sz w:val="24"/>
                <w:szCs w:val="24"/>
                <w:lang w:val="en-US" w:eastAsia="en-US"/>
              </w:rPr>
              <m:t>t</m:t>
            </m:r>
          </m:sup>
        </m:sSup>
      </m:oMath>
      <w:r w:rsidRPr="00446FAA">
        <w:rPr>
          <w:rFonts w:ascii="Times New Roman" w:hAnsi="Times New Roman" w:cs="Times New Roman"/>
          <w:iCs/>
          <w:sz w:val="24"/>
          <w:szCs w:val="24"/>
          <w:lang w:val="en-US" w:eastAsia="en-US"/>
        </w:rPr>
        <w:t xml:space="preserve"> = </w:t>
      </w:r>
      <m:oMath>
        <m:d>
          <m:dPr>
            <m:begChr m:val="["/>
            <m:endChr m:val="]"/>
            <m:ctrlPr>
              <w:rPr>
                <w:rFonts w:ascii="Cambria Math" w:hAnsi="Cambria Math" w:cs="Times New Roman"/>
                <w:i/>
                <w:iCs/>
                <w:sz w:val="24"/>
                <w:szCs w:val="24"/>
                <w:lang w:val="en-US" w:eastAsia="en-US"/>
              </w:rPr>
            </m:ctrlPr>
          </m:dPr>
          <m:e>
            <m:f>
              <m:fPr>
                <m:ctrlPr>
                  <w:rPr>
                    <w:rFonts w:ascii="Cambria Math" w:hAnsi="Cambria Math" w:cs="Times New Roman"/>
                    <w:i/>
                    <w:iCs/>
                    <w:sz w:val="24"/>
                    <w:szCs w:val="24"/>
                    <w:lang w:val="en-US" w:eastAsia="en-US"/>
                  </w:rPr>
                </m:ctrlPr>
              </m:fPr>
              <m:num>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1</m:t>
                    </m:r>
                  </m:sub>
                </m:sSub>
                <m:sSub>
                  <m:sSubPr>
                    <m:ctrlPr>
                      <w:rPr>
                        <w:rFonts w:ascii="Cambria Math" w:hAnsi="Cambria Math" w:cs="Times New Roman"/>
                        <w:i/>
                        <w:iCs/>
                        <w:sz w:val="24"/>
                        <w:szCs w:val="24"/>
                        <w:lang w:val="en-US" w:eastAsia="en-US"/>
                      </w:rPr>
                    </m:ctrlPr>
                  </m:sSubPr>
                  <m:e>
                    <m:r>
                      <w:rPr>
                        <w:rFonts w:ascii="Cambria Math" w:hAnsi="Cambria Math" w:cs="Times New Roman"/>
                        <w:sz w:val="24"/>
                        <w:szCs w:val="24"/>
                        <w:lang w:val="en-US" w:eastAsia="en-US"/>
                      </w:rPr>
                      <m:t>N</m:t>
                    </m:r>
                  </m:e>
                  <m:sub>
                    <m:r>
                      <w:rPr>
                        <w:rFonts w:ascii="Cambria Math" w:hAnsi="Cambria Math" w:cs="Times New Roman"/>
                        <w:sz w:val="24"/>
                        <w:szCs w:val="24"/>
                        <w:lang w:val="en-US" w:eastAsia="en-US"/>
                      </w:rPr>
                      <m:t>o</m:t>
                    </m:r>
                  </m:sub>
                </m:sSub>
                <m:sSup>
                  <m:sSupPr>
                    <m:ctrlPr>
                      <w:rPr>
                        <w:rFonts w:ascii="Cambria Math" w:hAnsi="Cambria Math" w:cs="Times New Roman"/>
                        <w:i/>
                        <w:iCs/>
                        <w:sz w:val="24"/>
                        <w:szCs w:val="24"/>
                        <w:lang w:val="en-US" w:eastAsia="en-US"/>
                      </w:rPr>
                    </m:ctrlPr>
                  </m:sSupPr>
                  <m:e>
                    <m:r>
                      <w:rPr>
                        <w:rFonts w:ascii="Cambria Math" w:hAnsi="Cambria Math" w:cs="Times New Roman"/>
                        <w:sz w:val="24"/>
                        <w:szCs w:val="24"/>
                        <w:lang w:val="en-US" w:eastAsia="en-US"/>
                      </w:rPr>
                      <m:t>e</m:t>
                    </m:r>
                  </m:e>
                  <m:sup>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2</m:t>
                        </m:r>
                      </m:sub>
                    </m:sSub>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1</m:t>
                        </m:r>
                      </m:sub>
                    </m:sSub>
                    <m:r>
                      <w:rPr>
                        <w:rFonts w:ascii="Cambria Math" w:hAnsi="Cambria Math" w:cs="Times New Roman"/>
                        <w:sz w:val="24"/>
                        <w:szCs w:val="24"/>
                        <w:lang w:val="en-US" w:eastAsia="en-US"/>
                      </w:rPr>
                      <m:t>)t</m:t>
                    </m:r>
                  </m:sup>
                </m:sSup>
              </m:num>
              <m:den>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2</m:t>
                    </m:r>
                  </m:sub>
                </m:sSub>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1</m:t>
                    </m:r>
                  </m:sub>
                </m:sSub>
                <m:r>
                  <w:rPr>
                    <w:rFonts w:ascii="Cambria Math" w:hAnsi="Cambria Math" w:cs="Times New Roman"/>
                    <w:sz w:val="24"/>
                    <w:szCs w:val="24"/>
                    <w:lang w:val="en-US" w:eastAsia="en-US"/>
                  </w:rPr>
                  <m:t>)</m:t>
                </m:r>
              </m:den>
            </m:f>
          </m:e>
        </m:d>
      </m:oMath>
      <w:r w:rsidRPr="00446FAA">
        <w:rPr>
          <w:rFonts w:ascii="Times New Roman" w:hAnsi="Times New Roman" w:cs="Times New Roman"/>
          <w:iCs/>
          <w:sz w:val="24"/>
          <w:szCs w:val="24"/>
          <w:lang w:val="en-US" w:eastAsia="en-US"/>
        </w:rPr>
        <w:t xml:space="preserve">  - </w:t>
      </w:r>
      <m:oMath>
        <m:d>
          <m:dPr>
            <m:begChr m:val="["/>
            <m:endChr m:val="]"/>
            <m:ctrlPr>
              <w:rPr>
                <w:rFonts w:ascii="Cambria Math" w:hAnsi="Cambria Math" w:cs="Times New Roman"/>
                <w:i/>
                <w:iCs/>
                <w:sz w:val="24"/>
                <w:szCs w:val="24"/>
                <w:lang w:val="en-US" w:eastAsia="en-US"/>
              </w:rPr>
            </m:ctrlPr>
          </m:dPr>
          <m:e>
            <m:f>
              <m:fPr>
                <m:ctrlPr>
                  <w:rPr>
                    <w:rFonts w:ascii="Cambria Math" w:hAnsi="Cambria Math" w:cs="Times New Roman"/>
                    <w:i/>
                    <w:iCs/>
                    <w:sz w:val="24"/>
                    <w:szCs w:val="24"/>
                    <w:lang w:val="en-US" w:eastAsia="en-US"/>
                  </w:rPr>
                </m:ctrlPr>
              </m:fPr>
              <m:num>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1</m:t>
                    </m:r>
                  </m:sub>
                </m:sSub>
                <m:sSub>
                  <m:sSubPr>
                    <m:ctrlPr>
                      <w:rPr>
                        <w:rFonts w:ascii="Cambria Math" w:hAnsi="Cambria Math" w:cs="Times New Roman"/>
                        <w:i/>
                        <w:iCs/>
                        <w:sz w:val="24"/>
                        <w:szCs w:val="24"/>
                        <w:lang w:val="en-US" w:eastAsia="en-US"/>
                      </w:rPr>
                    </m:ctrlPr>
                  </m:sSubPr>
                  <m:e>
                    <m:r>
                      <w:rPr>
                        <w:rFonts w:ascii="Cambria Math" w:hAnsi="Cambria Math" w:cs="Times New Roman"/>
                        <w:sz w:val="24"/>
                        <w:szCs w:val="24"/>
                        <w:lang w:val="en-US" w:eastAsia="en-US"/>
                      </w:rPr>
                      <m:t>N</m:t>
                    </m:r>
                  </m:e>
                  <m:sub>
                    <m:r>
                      <w:rPr>
                        <w:rFonts w:ascii="Cambria Math" w:hAnsi="Cambria Math" w:cs="Times New Roman"/>
                        <w:sz w:val="24"/>
                        <w:szCs w:val="24"/>
                        <w:lang w:val="en-US" w:eastAsia="en-US"/>
                      </w:rPr>
                      <m:t>o</m:t>
                    </m:r>
                  </m:sub>
                </m:sSub>
              </m:num>
              <m:den>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2</m:t>
                    </m:r>
                  </m:sub>
                </m:sSub>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1</m:t>
                    </m:r>
                  </m:sub>
                </m:sSub>
                <m:r>
                  <w:rPr>
                    <w:rFonts w:ascii="Cambria Math" w:hAnsi="Cambria Math" w:cs="Times New Roman"/>
                    <w:sz w:val="24"/>
                    <w:szCs w:val="24"/>
                    <w:lang w:val="en-US" w:eastAsia="en-US"/>
                  </w:rPr>
                  <m:t>)</m:t>
                </m:r>
              </m:den>
            </m:f>
          </m:e>
        </m:d>
      </m:oMath>
      <w:r w:rsidRPr="00446FAA">
        <w:rPr>
          <w:rFonts w:ascii="Times New Roman" w:hAnsi="Times New Roman" w:cs="Times New Roman"/>
          <w:iCs/>
          <w:sz w:val="24"/>
          <w:szCs w:val="24"/>
          <w:lang w:val="en-US" w:eastAsia="en-US"/>
        </w:rPr>
        <w:t xml:space="preserve"> =           </w:t>
      </w:r>
    </w:p>
    <w:p w14:paraId="2D1F4E24" w14:textId="77777777" w:rsidR="00446FAA" w:rsidRPr="00446FAA" w:rsidRDefault="00446FAA" w:rsidP="00446FAA">
      <w:pPr>
        <w:spacing w:line="360" w:lineRule="auto"/>
        <w:ind w:firstLine="240"/>
        <w:jc w:val="both"/>
        <w:rPr>
          <w:rFonts w:ascii="Times New Roman" w:hAnsi="Times New Roman" w:cs="Times New Roman"/>
          <w:iCs/>
          <w:sz w:val="24"/>
          <w:szCs w:val="24"/>
          <w:lang w:val="en-US" w:eastAsia="en-US"/>
        </w:rPr>
      </w:pPr>
      <m:oMath>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r>
          <w:rPr>
            <w:rFonts w:ascii="Cambria Math" w:eastAsiaTheme="minorHAnsi" w:hAnsi="Cambria Math" w:cs="Times New Roman"/>
            <w:sz w:val="24"/>
            <w:szCs w:val="24"/>
            <w:vertAlign w:val="subscript"/>
            <w:lang w:eastAsia="en-US"/>
          </w:rPr>
          <m:t xml:space="preserve"> </m:t>
        </m:r>
        <m:sSup>
          <m:sSupPr>
            <m:ctrlPr>
              <w:rPr>
                <w:rFonts w:ascii="Cambria Math" w:hAnsi="Cambria Math" w:cs="Times New Roman"/>
                <w:iCs/>
                <w:sz w:val="24"/>
                <w:szCs w:val="24"/>
                <w:lang w:val="en-US" w:eastAsia="en-US"/>
              </w:rPr>
            </m:ctrlPr>
          </m:sSupPr>
          <m:e>
            <m:r>
              <m:rPr>
                <m:sty m:val="p"/>
              </m:rPr>
              <w:rPr>
                <w:rFonts w:ascii="Cambria Math" w:hAnsi="Cambria Math" w:cs="Times New Roman"/>
                <w:sz w:val="24"/>
                <w:szCs w:val="24"/>
                <w:lang w:val="en-US" w:eastAsia="en-US"/>
              </w:rPr>
              <m:t>e</m:t>
            </m:r>
          </m:e>
          <m:sup>
            <m:sSub>
              <m:sSubPr>
                <m:ctrlPr>
                  <w:rPr>
                    <w:rFonts w:ascii="Cambria Math" w:hAnsi="Cambria Math" w:cs="Times New Roman"/>
                    <w:iCs/>
                    <w:sz w:val="24"/>
                    <w:szCs w:val="24"/>
                    <w:lang w:val="en-US" w:eastAsia="en-US"/>
                  </w:rPr>
                </m:ctrlPr>
              </m:sSubPr>
              <m:e>
                <m:r>
                  <m:rPr>
                    <m:sty m:val="p"/>
                  </m:rPr>
                  <w:rPr>
                    <w:rFonts w:ascii="Cambria Math" w:hAnsi="Cambria Math" w:cs="Times New Roman"/>
                    <w:iCs/>
                    <w:sz w:val="24"/>
                    <w:szCs w:val="24"/>
                    <w:lang w:val="en-US" w:eastAsia="en-US"/>
                  </w:rPr>
                  <w:sym w:font="Symbol" w:char="F06C"/>
                </m:r>
              </m:e>
              <m:sub>
                <m:r>
                  <m:rPr>
                    <m:sty m:val="p"/>
                  </m:rPr>
                  <w:rPr>
                    <w:rFonts w:ascii="Cambria Math" w:hAnsi="Cambria Math" w:cs="Times New Roman"/>
                    <w:sz w:val="24"/>
                    <w:szCs w:val="24"/>
                    <w:lang w:val="en-US" w:eastAsia="en-US"/>
                  </w:rPr>
                  <m:t>2</m:t>
                </m:r>
              </m:sub>
            </m:sSub>
            <m:r>
              <m:rPr>
                <m:sty m:val="p"/>
              </m:rPr>
              <w:rPr>
                <w:rFonts w:ascii="Cambria Math" w:hAnsi="Cambria Math" w:cs="Times New Roman"/>
                <w:sz w:val="24"/>
                <w:szCs w:val="24"/>
                <w:lang w:val="en-US" w:eastAsia="en-US"/>
              </w:rPr>
              <m:t>t</m:t>
            </m:r>
          </m:sup>
        </m:sSup>
      </m:oMath>
      <w:r w:rsidRPr="00446FAA">
        <w:rPr>
          <w:rFonts w:ascii="Times New Roman" w:hAnsi="Times New Roman" w:cs="Times New Roman"/>
          <w:iCs/>
          <w:sz w:val="24"/>
          <w:szCs w:val="24"/>
          <w:lang w:val="en-US" w:eastAsia="en-US"/>
        </w:rPr>
        <w:t xml:space="preserve"> = </w:t>
      </w:r>
      <m:oMath>
        <m:d>
          <m:dPr>
            <m:begChr m:val="["/>
            <m:endChr m:val="]"/>
            <m:ctrlPr>
              <w:rPr>
                <w:rFonts w:ascii="Cambria Math" w:hAnsi="Cambria Math" w:cs="Times New Roman"/>
                <w:i/>
                <w:iCs/>
                <w:sz w:val="24"/>
                <w:szCs w:val="24"/>
                <w:lang w:val="en-US" w:eastAsia="en-US"/>
              </w:rPr>
            </m:ctrlPr>
          </m:dPr>
          <m:e>
            <m:f>
              <m:fPr>
                <m:ctrlPr>
                  <w:rPr>
                    <w:rFonts w:ascii="Cambria Math" w:hAnsi="Cambria Math" w:cs="Times New Roman"/>
                    <w:i/>
                    <w:iCs/>
                    <w:sz w:val="24"/>
                    <w:szCs w:val="24"/>
                    <w:lang w:val="en-US" w:eastAsia="en-US"/>
                  </w:rPr>
                </m:ctrlPr>
              </m:fPr>
              <m:num>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1</m:t>
                    </m:r>
                  </m:sub>
                </m:sSub>
                <m:sSub>
                  <m:sSubPr>
                    <m:ctrlPr>
                      <w:rPr>
                        <w:rFonts w:ascii="Cambria Math" w:hAnsi="Cambria Math" w:cs="Times New Roman"/>
                        <w:i/>
                        <w:iCs/>
                        <w:sz w:val="24"/>
                        <w:szCs w:val="24"/>
                        <w:lang w:val="en-US" w:eastAsia="en-US"/>
                      </w:rPr>
                    </m:ctrlPr>
                  </m:sSubPr>
                  <m:e>
                    <m:r>
                      <w:rPr>
                        <w:rFonts w:ascii="Cambria Math" w:hAnsi="Cambria Math" w:cs="Times New Roman"/>
                        <w:sz w:val="24"/>
                        <w:szCs w:val="24"/>
                        <w:lang w:val="en-US" w:eastAsia="en-US"/>
                      </w:rPr>
                      <m:t>N</m:t>
                    </m:r>
                  </m:e>
                  <m:sub>
                    <m:r>
                      <w:rPr>
                        <w:rFonts w:ascii="Cambria Math" w:hAnsi="Cambria Math" w:cs="Times New Roman"/>
                        <w:sz w:val="24"/>
                        <w:szCs w:val="24"/>
                        <w:lang w:val="en-US" w:eastAsia="en-US"/>
                      </w:rPr>
                      <m:t>o</m:t>
                    </m:r>
                  </m:sub>
                </m:sSub>
                <m:sSup>
                  <m:sSupPr>
                    <m:ctrlPr>
                      <w:rPr>
                        <w:rFonts w:ascii="Cambria Math" w:hAnsi="Cambria Math" w:cs="Times New Roman"/>
                        <w:i/>
                        <w:iCs/>
                        <w:sz w:val="24"/>
                        <w:szCs w:val="24"/>
                        <w:lang w:val="en-US" w:eastAsia="en-US"/>
                      </w:rPr>
                    </m:ctrlPr>
                  </m:sSupPr>
                  <m:e>
                    <m:r>
                      <w:rPr>
                        <w:rFonts w:ascii="Cambria Math" w:hAnsi="Cambria Math" w:cs="Times New Roman"/>
                        <w:sz w:val="24"/>
                        <w:szCs w:val="24"/>
                        <w:lang w:val="en-US" w:eastAsia="en-US"/>
                      </w:rPr>
                      <m:t>{e</m:t>
                    </m:r>
                  </m:e>
                  <m:sup>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2</m:t>
                        </m:r>
                      </m:sub>
                    </m:sSub>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1</m:t>
                        </m:r>
                      </m:sub>
                    </m:sSub>
                    <m:r>
                      <w:rPr>
                        <w:rFonts w:ascii="Cambria Math" w:hAnsi="Cambria Math" w:cs="Times New Roman"/>
                        <w:sz w:val="24"/>
                        <w:szCs w:val="24"/>
                        <w:lang w:val="en-US" w:eastAsia="en-US"/>
                      </w:rPr>
                      <m:t>)t</m:t>
                    </m:r>
                  </m:sup>
                </m:sSup>
                <m:r>
                  <w:rPr>
                    <w:rFonts w:ascii="Cambria Math" w:hAnsi="Cambria Math" w:cs="Times New Roman"/>
                    <w:sz w:val="24"/>
                    <w:szCs w:val="24"/>
                    <w:lang w:val="en-US" w:eastAsia="en-US"/>
                  </w:rPr>
                  <m:t>-1}</m:t>
                </m:r>
              </m:num>
              <m:den>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2</m:t>
                    </m:r>
                  </m:sub>
                </m:sSub>
                <m:r>
                  <w:rPr>
                    <w:rFonts w:ascii="Cambria Math" w:hAnsi="Cambria Math" w:cs="Times New Roman"/>
                    <w:sz w:val="24"/>
                    <w:szCs w:val="24"/>
                    <w:lang w:val="en-US" w:eastAsia="en-US"/>
                  </w:rPr>
                  <m:t>-</m:t>
                </m:r>
                <m:sSub>
                  <m:sSubPr>
                    <m:ctrlPr>
                      <w:rPr>
                        <w:rFonts w:ascii="Cambria Math" w:hAnsi="Cambria Math" w:cs="Times New Roman"/>
                        <w:i/>
                        <w:iCs/>
                        <w:sz w:val="24"/>
                        <w:szCs w:val="24"/>
                        <w:lang w:val="en-US" w:eastAsia="en-US"/>
                      </w:rPr>
                    </m:ctrlPr>
                  </m:sSubPr>
                  <m:e>
                    <m:r>
                      <w:rPr>
                        <w:rFonts w:ascii="Cambria Math" w:hAnsi="Cambria Math" w:cs="Times New Roman"/>
                        <w:i/>
                        <w:iCs/>
                        <w:sz w:val="24"/>
                        <w:szCs w:val="24"/>
                        <w:lang w:val="en-US" w:eastAsia="en-US"/>
                      </w:rPr>
                      <w:sym w:font="Symbol" w:char="F06C"/>
                    </m:r>
                  </m:e>
                  <m:sub>
                    <m:r>
                      <w:rPr>
                        <w:rFonts w:ascii="Cambria Math" w:hAnsi="Cambria Math" w:cs="Times New Roman"/>
                        <w:sz w:val="24"/>
                        <w:szCs w:val="24"/>
                        <w:lang w:val="en-US" w:eastAsia="en-US"/>
                      </w:rPr>
                      <m:t>1</m:t>
                    </m:r>
                  </m:sub>
                </m:sSub>
                <m:r>
                  <w:rPr>
                    <w:rFonts w:ascii="Cambria Math" w:hAnsi="Cambria Math" w:cs="Times New Roman"/>
                    <w:sz w:val="24"/>
                    <w:szCs w:val="24"/>
                    <w:lang w:val="en-US" w:eastAsia="en-US"/>
                  </w:rPr>
                  <m:t>)</m:t>
                </m:r>
              </m:den>
            </m:f>
          </m:e>
        </m:d>
      </m:oMath>
      <w:r w:rsidRPr="00446FAA">
        <w:rPr>
          <w:rFonts w:ascii="Times New Roman" w:hAnsi="Times New Roman" w:cs="Times New Roman"/>
          <w:iCs/>
          <w:sz w:val="24"/>
          <w:szCs w:val="24"/>
          <w:lang w:val="en-US" w:eastAsia="en-US"/>
        </w:rPr>
        <w:t xml:space="preserve">  </w:t>
      </w:r>
    </w:p>
    <w:p w14:paraId="250590CC" w14:textId="77777777" w:rsidR="00446FAA" w:rsidRPr="00446FAA" w:rsidRDefault="00446FAA" w:rsidP="00446FAA">
      <w:pPr>
        <w:spacing w:line="360" w:lineRule="auto"/>
        <w:ind w:firstLine="240"/>
        <w:jc w:val="both"/>
        <w:rPr>
          <w:rFonts w:ascii="Times New Roman" w:hAnsi="Times New Roman" w:cs="Times New Roman"/>
          <w:iCs/>
          <w:sz w:val="24"/>
          <w:szCs w:val="24"/>
          <w:lang w:val="en-US" w:eastAsia="en-US"/>
        </w:rPr>
      </w:pPr>
      <w:r w:rsidRPr="00446FAA">
        <w:rPr>
          <w:rFonts w:ascii="Times New Roman" w:hAnsi="Times New Roman" w:cs="Times New Roman"/>
          <w:iCs/>
          <w:sz w:val="24"/>
          <w:szCs w:val="24"/>
          <w:lang w:val="en-US" w:eastAsia="en-US"/>
        </w:rPr>
        <w:sym w:font="Symbol" w:char="F05C"/>
      </w:r>
      <w:r w:rsidRPr="00446FAA">
        <w:rPr>
          <w:rFonts w:ascii="Times New Roman" w:hAnsi="Times New Roman" w:cs="Times New Roman"/>
          <w:iCs/>
          <w:sz w:val="24"/>
          <w:szCs w:val="24"/>
          <w:lang w:val="en-US" w:eastAsia="en-US"/>
        </w:rPr>
        <w:t xml:space="preserve"> the number of second nuclide (daughter) at any time, </w:t>
      </w:r>
      <w:proofErr w:type="spellStart"/>
      <w:r w:rsidRPr="00446FAA">
        <w:rPr>
          <w:rFonts w:ascii="Times New Roman" w:hAnsi="Times New Roman" w:cs="Times New Roman"/>
          <w:iCs/>
          <w:sz w:val="24"/>
          <w:szCs w:val="24"/>
          <w:lang w:val="en-US" w:eastAsia="en-US"/>
        </w:rPr>
        <w:t>t</w:t>
      </w:r>
      <w:proofErr w:type="spellEnd"/>
      <w:r w:rsidRPr="00446FAA">
        <w:rPr>
          <w:rFonts w:ascii="Times New Roman" w:hAnsi="Times New Roman" w:cs="Times New Roman"/>
          <w:iCs/>
          <w:sz w:val="24"/>
          <w:szCs w:val="24"/>
          <w:lang w:val="en-US" w:eastAsia="en-US"/>
        </w:rPr>
        <w:t xml:space="preserve"> is: </w:t>
      </w:r>
    </w:p>
    <w:bookmarkStart w:id="0" w:name="_Hlk144875563"/>
    <w:p w14:paraId="6190B427" w14:textId="3BA5A221" w:rsidR="00446FAA" w:rsidRPr="00446FAA" w:rsidRDefault="00446FAA" w:rsidP="00446FAA">
      <w:pPr>
        <w:spacing w:line="360" w:lineRule="auto"/>
        <w:ind w:firstLine="240"/>
        <w:jc w:val="both"/>
        <w:rPr>
          <w:rFonts w:ascii="Times New Roman" w:hAnsi="Times New Roman" w:cs="Times New Roman"/>
          <w:sz w:val="24"/>
          <w:szCs w:val="24"/>
          <w:lang w:val="en-US" w:eastAsia="en-US"/>
        </w:rPr>
      </w:pPr>
      <m:oMath>
        <m:sSub>
          <m:sSubPr>
            <m:ctrlPr>
              <w:rPr>
                <w:rFonts w:ascii="Cambria Math" w:eastAsiaTheme="minorHAnsi" w:hAnsi="Cambria Math" w:cs="Times New Roman"/>
                <w:b/>
                <w:bCs/>
                <w:sz w:val="24"/>
                <w:szCs w:val="24"/>
                <w:lang w:eastAsia="en-US"/>
              </w:rPr>
            </m:ctrlPr>
          </m:sSubPr>
          <m:e>
            <m:r>
              <m:rPr>
                <m:sty m:val="b"/>
              </m:rPr>
              <w:rPr>
                <w:rFonts w:ascii="Cambria Math" w:eastAsiaTheme="minorHAnsi" w:hAnsi="Cambria Math" w:cs="Times New Roman"/>
                <w:sz w:val="24"/>
                <w:szCs w:val="24"/>
                <w:lang w:eastAsia="en-US"/>
              </w:rPr>
              <m:t>N</m:t>
            </m:r>
          </m:e>
          <m:sub>
            <m:r>
              <m:rPr>
                <m:sty m:val="b"/>
              </m:rPr>
              <w:rPr>
                <w:rFonts w:ascii="Cambria Math" w:eastAsiaTheme="minorHAnsi" w:hAnsi="Cambria Math" w:cs="Times New Roman"/>
                <w:sz w:val="24"/>
                <w:szCs w:val="24"/>
                <w:lang w:eastAsia="en-US"/>
              </w:rPr>
              <m:t>2</m:t>
            </m:r>
          </m:sub>
        </m:sSub>
      </m:oMath>
      <w:r w:rsidRPr="00446FAA">
        <w:rPr>
          <w:rFonts w:ascii="Times New Roman" w:hAnsi="Times New Roman" w:cs="Times New Roman"/>
          <w:b/>
          <w:bCs/>
          <w:sz w:val="24"/>
          <w:szCs w:val="24"/>
          <w:lang w:eastAsia="en-US"/>
        </w:rPr>
        <w:t xml:space="preserve"> = </w:t>
      </w:r>
      <m:oMath>
        <m:d>
          <m:dPr>
            <m:begChr m:val="["/>
            <m:endChr m:val="]"/>
            <m:ctrlPr>
              <w:rPr>
                <w:rFonts w:ascii="Cambria Math" w:hAnsi="Cambria Math" w:cs="Times New Roman"/>
                <w:b/>
                <w:bCs/>
                <w:sz w:val="24"/>
                <w:szCs w:val="24"/>
                <w:lang w:val="en-US" w:eastAsia="en-US"/>
              </w:rPr>
            </m:ctrlPr>
          </m:dPr>
          <m:e>
            <m:f>
              <m:fPr>
                <m:ctrlPr>
                  <w:rPr>
                    <w:rFonts w:ascii="Cambria Math" w:hAnsi="Cambria Math" w:cs="Times New Roman"/>
                    <w:b/>
                    <w:bCs/>
                    <w:sz w:val="24"/>
                    <w:szCs w:val="24"/>
                    <w:lang w:val="en-US" w:eastAsia="en-US"/>
                  </w:rPr>
                </m:ctrlPr>
              </m:fPr>
              <m:num>
                <m:sSub>
                  <m:sSubPr>
                    <m:ctrlPr>
                      <w:rPr>
                        <w:rFonts w:ascii="Cambria Math" w:hAnsi="Cambria Math" w:cs="Times New Roman"/>
                        <w:b/>
                        <w:bCs/>
                        <w:sz w:val="24"/>
                        <w:szCs w:val="24"/>
                        <w:lang w:val="en-US" w:eastAsia="en-US"/>
                      </w:rPr>
                    </m:ctrlPr>
                  </m:sSubPr>
                  <m:e>
                    <m:r>
                      <m:rPr>
                        <m:sty m:val="b"/>
                      </m:rPr>
                      <w:rPr>
                        <w:rFonts w:ascii="Cambria Math" w:hAnsi="Cambria Math" w:cs="Times New Roman"/>
                        <w:b/>
                        <w:bCs/>
                        <w:sz w:val="24"/>
                        <w:szCs w:val="24"/>
                        <w:lang w:val="en-US" w:eastAsia="en-US"/>
                      </w:rPr>
                      <w:sym w:font="Symbol" w:char="F06C"/>
                    </m:r>
                  </m:e>
                  <m:sub>
                    <m:r>
                      <m:rPr>
                        <m:sty m:val="b"/>
                      </m:rPr>
                      <w:rPr>
                        <w:rFonts w:ascii="Cambria Math" w:hAnsi="Cambria Math" w:cs="Times New Roman"/>
                        <w:sz w:val="24"/>
                        <w:szCs w:val="24"/>
                        <w:lang w:val="en-US" w:eastAsia="en-US"/>
                      </w:rPr>
                      <m:t>1</m:t>
                    </m:r>
                  </m:sub>
                </m:sSub>
                <m:sSub>
                  <m:sSubPr>
                    <m:ctrlPr>
                      <w:rPr>
                        <w:rFonts w:ascii="Cambria Math" w:hAnsi="Cambria Math" w:cs="Times New Roman"/>
                        <w:b/>
                        <w:bCs/>
                        <w:sz w:val="24"/>
                        <w:szCs w:val="24"/>
                        <w:lang w:val="en-US" w:eastAsia="en-US"/>
                      </w:rPr>
                    </m:ctrlPr>
                  </m:sSubPr>
                  <m:e>
                    <m:r>
                      <m:rPr>
                        <m:sty m:val="b"/>
                      </m:rPr>
                      <w:rPr>
                        <w:rFonts w:ascii="Cambria Math" w:hAnsi="Cambria Math" w:cs="Times New Roman"/>
                        <w:sz w:val="24"/>
                        <w:szCs w:val="24"/>
                        <w:lang w:val="en-US" w:eastAsia="en-US"/>
                      </w:rPr>
                      <m:t>N</m:t>
                    </m:r>
                  </m:e>
                  <m:sub>
                    <m:r>
                      <m:rPr>
                        <m:sty m:val="b"/>
                      </m:rPr>
                      <w:rPr>
                        <w:rFonts w:ascii="Cambria Math" w:hAnsi="Cambria Math" w:cs="Times New Roman"/>
                        <w:sz w:val="24"/>
                        <w:szCs w:val="24"/>
                        <w:lang w:val="en-US" w:eastAsia="en-US"/>
                      </w:rPr>
                      <m:t>o</m:t>
                    </m:r>
                  </m:sub>
                </m:sSub>
              </m:num>
              <m:den>
                <m:r>
                  <m:rPr>
                    <m:sty m:val="b"/>
                  </m:rPr>
                  <w:rPr>
                    <w:rFonts w:ascii="Cambria Math" w:hAnsi="Cambria Math" w:cs="Times New Roman"/>
                    <w:sz w:val="24"/>
                    <w:szCs w:val="24"/>
                    <w:lang w:val="en-US" w:eastAsia="en-US"/>
                  </w:rPr>
                  <m:t>(</m:t>
                </m:r>
                <m:sSub>
                  <m:sSubPr>
                    <m:ctrlPr>
                      <w:rPr>
                        <w:rFonts w:ascii="Cambria Math" w:hAnsi="Cambria Math" w:cs="Times New Roman"/>
                        <w:b/>
                        <w:bCs/>
                        <w:sz w:val="24"/>
                        <w:szCs w:val="24"/>
                        <w:lang w:val="en-US" w:eastAsia="en-US"/>
                      </w:rPr>
                    </m:ctrlPr>
                  </m:sSubPr>
                  <m:e>
                    <m:r>
                      <m:rPr>
                        <m:sty m:val="b"/>
                      </m:rPr>
                      <w:rPr>
                        <w:rFonts w:ascii="Cambria Math" w:hAnsi="Cambria Math" w:cs="Times New Roman"/>
                        <w:b/>
                        <w:bCs/>
                        <w:sz w:val="24"/>
                        <w:szCs w:val="24"/>
                        <w:lang w:val="en-US" w:eastAsia="en-US"/>
                      </w:rPr>
                      <w:sym w:font="Symbol" w:char="F06C"/>
                    </m:r>
                  </m:e>
                  <m:sub>
                    <m:r>
                      <m:rPr>
                        <m:sty m:val="b"/>
                      </m:rPr>
                      <w:rPr>
                        <w:rFonts w:ascii="Cambria Math" w:hAnsi="Cambria Math" w:cs="Times New Roman"/>
                        <w:sz w:val="24"/>
                        <w:szCs w:val="24"/>
                        <w:lang w:val="en-US" w:eastAsia="en-US"/>
                      </w:rPr>
                      <m:t>2</m:t>
                    </m:r>
                  </m:sub>
                </m:sSub>
                <m:r>
                  <m:rPr>
                    <m:sty m:val="b"/>
                  </m:rPr>
                  <w:rPr>
                    <w:rFonts w:ascii="Cambria Math" w:hAnsi="Cambria Math" w:cs="Times New Roman"/>
                    <w:sz w:val="24"/>
                    <w:szCs w:val="24"/>
                    <w:lang w:val="en-US" w:eastAsia="en-US"/>
                  </w:rPr>
                  <m:t>-</m:t>
                </m:r>
                <m:sSub>
                  <m:sSubPr>
                    <m:ctrlPr>
                      <w:rPr>
                        <w:rFonts w:ascii="Cambria Math" w:hAnsi="Cambria Math" w:cs="Times New Roman"/>
                        <w:b/>
                        <w:bCs/>
                        <w:sz w:val="24"/>
                        <w:szCs w:val="24"/>
                        <w:lang w:val="en-US" w:eastAsia="en-US"/>
                      </w:rPr>
                    </m:ctrlPr>
                  </m:sSubPr>
                  <m:e>
                    <m:r>
                      <m:rPr>
                        <m:sty m:val="b"/>
                      </m:rPr>
                      <w:rPr>
                        <w:rFonts w:ascii="Cambria Math" w:hAnsi="Cambria Math" w:cs="Times New Roman"/>
                        <w:b/>
                        <w:bCs/>
                        <w:sz w:val="24"/>
                        <w:szCs w:val="24"/>
                        <w:lang w:val="en-US" w:eastAsia="en-US"/>
                      </w:rPr>
                      <w:sym w:font="Symbol" w:char="F06C"/>
                    </m:r>
                  </m:e>
                  <m:sub>
                    <m:r>
                      <m:rPr>
                        <m:sty m:val="b"/>
                      </m:rPr>
                      <w:rPr>
                        <w:rFonts w:ascii="Cambria Math" w:hAnsi="Cambria Math" w:cs="Times New Roman"/>
                        <w:sz w:val="24"/>
                        <w:szCs w:val="24"/>
                        <w:lang w:val="en-US" w:eastAsia="en-US"/>
                      </w:rPr>
                      <m:t>1</m:t>
                    </m:r>
                  </m:sub>
                </m:sSub>
                <m:r>
                  <m:rPr>
                    <m:sty m:val="b"/>
                  </m:rPr>
                  <w:rPr>
                    <w:rFonts w:ascii="Cambria Math" w:hAnsi="Cambria Math" w:cs="Times New Roman"/>
                    <w:sz w:val="24"/>
                    <w:szCs w:val="24"/>
                    <w:lang w:val="en-US" w:eastAsia="en-US"/>
                  </w:rPr>
                  <m:t>)</m:t>
                </m:r>
              </m:den>
            </m:f>
          </m:e>
        </m:d>
        <m:d>
          <m:dPr>
            <m:begChr m:val="["/>
            <m:endChr m:val="]"/>
            <m:ctrlPr>
              <w:rPr>
                <w:rFonts w:ascii="Cambria Math" w:hAnsi="Cambria Math" w:cs="Times New Roman"/>
                <w:b/>
                <w:bCs/>
                <w:sz w:val="24"/>
                <w:szCs w:val="24"/>
                <w:lang w:val="en-US" w:eastAsia="en-US"/>
              </w:rPr>
            </m:ctrlPr>
          </m:dPr>
          <m:e>
            <m:sSup>
              <m:sSupPr>
                <m:ctrlPr>
                  <w:rPr>
                    <w:rFonts w:ascii="Cambria Math" w:hAnsi="Cambria Math" w:cs="Times New Roman"/>
                    <w:b/>
                    <w:bCs/>
                    <w:sz w:val="24"/>
                    <w:szCs w:val="24"/>
                    <w:lang w:val="en-US" w:eastAsia="en-US"/>
                  </w:rPr>
                </m:ctrlPr>
              </m:sSupPr>
              <m:e>
                <m:r>
                  <m:rPr>
                    <m:sty m:val="b"/>
                  </m:rPr>
                  <w:rPr>
                    <w:rFonts w:ascii="Cambria Math" w:hAnsi="Cambria Math" w:cs="Times New Roman"/>
                    <w:sz w:val="24"/>
                    <w:szCs w:val="24"/>
                    <w:lang w:val="en-US" w:eastAsia="en-US"/>
                  </w:rPr>
                  <m:t>e</m:t>
                </m:r>
              </m:e>
              <m:sup>
                <m:r>
                  <m:rPr>
                    <m:sty m:val="b"/>
                  </m:rPr>
                  <w:rPr>
                    <w:rFonts w:ascii="Cambria Math" w:hAnsi="Cambria Math" w:cs="Times New Roman"/>
                    <w:sz w:val="24"/>
                    <w:szCs w:val="24"/>
                    <w:lang w:val="en-US" w:eastAsia="en-US"/>
                  </w:rPr>
                  <m:t>-</m:t>
                </m:r>
                <m:sSub>
                  <m:sSubPr>
                    <m:ctrlPr>
                      <w:rPr>
                        <w:rFonts w:ascii="Cambria Math" w:hAnsi="Cambria Math" w:cs="Times New Roman"/>
                        <w:b/>
                        <w:bCs/>
                        <w:sz w:val="24"/>
                        <w:szCs w:val="24"/>
                        <w:lang w:val="en-US" w:eastAsia="en-US"/>
                      </w:rPr>
                    </m:ctrlPr>
                  </m:sSubPr>
                  <m:e>
                    <m:r>
                      <m:rPr>
                        <m:sty m:val="b"/>
                      </m:rPr>
                      <w:rPr>
                        <w:rFonts w:ascii="Cambria Math" w:hAnsi="Cambria Math" w:cs="Times New Roman"/>
                        <w:b/>
                        <w:bCs/>
                        <w:sz w:val="24"/>
                        <w:szCs w:val="24"/>
                        <w:lang w:val="en-US" w:eastAsia="en-US"/>
                      </w:rPr>
                      <w:sym w:font="Symbol" w:char="F06C"/>
                    </m:r>
                  </m:e>
                  <m:sub>
                    <m:r>
                      <m:rPr>
                        <m:sty m:val="b"/>
                      </m:rPr>
                      <w:rPr>
                        <w:rFonts w:ascii="Cambria Math" w:hAnsi="Cambria Math" w:cs="Times New Roman"/>
                        <w:sz w:val="24"/>
                        <w:szCs w:val="24"/>
                        <w:lang w:val="en-US" w:eastAsia="en-US"/>
                      </w:rPr>
                      <m:t>1</m:t>
                    </m:r>
                  </m:sub>
                </m:sSub>
                <m:r>
                  <m:rPr>
                    <m:sty m:val="b"/>
                  </m:rPr>
                  <w:rPr>
                    <w:rFonts w:ascii="Cambria Math" w:hAnsi="Cambria Math" w:cs="Times New Roman"/>
                    <w:sz w:val="24"/>
                    <w:szCs w:val="24"/>
                    <w:lang w:val="en-US" w:eastAsia="en-US"/>
                  </w:rPr>
                  <m:t>t</m:t>
                </m:r>
              </m:sup>
            </m:sSup>
            <m:sSup>
              <m:sSupPr>
                <m:ctrlPr>
                  <w:rPr>
                    <w:rFonts w:ascii="Cambria Math" w:hAnsi="Cambria Math" w:cs="Times New Roman"/>
                    <w:b/>
                    <w:bCs/>
                    <w:sz w:val="24"/>
                    <w:szCs w:val="24"/>
                    <w:lang w:val="en-US" w:eastAsia="en-US"/>
                  </w:rPr>
                </m:ctrlPr>
              </m:sSupPr>
              <m:e>
                <m:r>
                  <m:rPr>
                    <m:sty m:val="b"/>
                  </m:rPr>
                  <w:rPr>
                    <w:rFonts w:ascii="Cambria Math" w:hAnsi="Cambria Math" w:cs="Times New Roman"/>
                    <w:sz w:val="24"/>
                    <w:szCs w:val="24"/>
                    <w:lang w:val="en-US" w:eastAsia="en-US"/>
                  </w:rPr>
                  <m:t>- e</m:t>
                </m:r>
              </m:e>
              <m:sup>
                <m:r>
                  <m:rPr>
                    <m:sty m:val="b"/>
                  </m:rPr>
                  <w:rPr>
                    <w:rFonts w:ascii="Cambria Math" w:hAnsi="Cambria Math" w:cs="Times New Roman"/>
                    <w:sz w:val="24"/>
                    <w:szCs w:val="24"/>
                    <w:lang w:val="en-US" w:eastAsia="en-US"/>
                  </w:rPr>
                  <m:t>-</m:t>
                </m:r>
                <m:sSub>
                  <m:sSubPr>
                    <m:ctrlPr>
                      <w:rPr>
                        <w:rFonts w:ascii="Cambria Math" w:hAnsi="Cambria Math" w:cs="Times New Roman"/>
                        <w:b/>
                        <w:bCs/>
                        <w:sz w:val="24"/>
                        <w:szCs w:val="24"/>
                        <w:lang w:val="en-US" w:eastAsia="en-US"/>
                      </w:rPr>
                    </m:ctrlPr>
                  </m:sSubPr>
                  <m:e>
                    <m:r>
                      <m:rPr>
                        <m:sty m:val="b"/>
                      </m:rPr>
                      <w:rPr>
                        <w:rFonts w:ascii="Cambria Math" w:hAnsi="Cambria Math" w:cs="Times New Roman"/>
                        <w:b/>
                        <w:bCs/>
                        <w:sz w:val="24"/>
                        <w:szCs w:val="24"/>
                        <w:lang w:val="en-US" w:eastAsia="en-US"/>
                      </w:rPr>
                      <w:sym w:font="Symbol" w:char="F06C"/>
                    </m:r>
                  </m:e>
                  <m:sub>
                    <m:r>
                      <m:rPr>
                        <m:sty m:val="b"/>
                      </m:rPr>
                      <w:rPr>
                        <w:rFonts w:ascii="Cambria Math" w:hAnsi="Cambria Math" w:cs="Times New Roman"/>
                        <w:sz w:val="24"/>
                        <w:szCs w:val="24"/>
                        <w:lang w:val="en-US" w:eastAsia="en-US"/>
                      </w:rPr>
                      <m:t>2</m:t>
                    </m:r>
                  </m:sub>
                </m:sSub>
                <m:r>
                  <m:rPr>
                    <m:sty m:val="b"/>
                  </m:rPr>
                  <w:rPr>
                    <w:rFonts w:ascii="Cambria Math" w:hAnsi="Cambria Math" w:cs="Times New Roman"/>
                    <w:sz w:val="24"/>
                    <w:szCs w:val="24"/>
                    <w:lang w:val="en-US" w:eastAsia="en-US"/>
                  </w:rPr>
                  <m:t>t</m:t>
                </m:r>
              </m:sup>
            </m:sSup>
          </m:e>
        </m:d>
      </m:oMath>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t>(6)</w:t>
      </w:r>
    </w:p>
    <w:bookmarkEnd w:id="0"/>
    <w:p w14:paraId="075C3867" w14:textId="77777777" w:rsidR="00446FAA" w:rsidRDefault="00446FAA" w:rsidP="00446FAA">
      <w:pPr>
        <w:spacing w:line="360" w:lineRule="auto"/>
        <w:jc w:val="both"/>
        <w:rPr>
          <w:rFonts w:ascii="Times New Roman" w:hAnsi="Times New Roman" w:cs="Times New Roman"/>
          <w:sz w:val="24"/>
          <w:szCs w:val="24"/>
          <w:lang w:val="en-US" w:eastAsia="en-US"/>
        </w:rPr>
      </w:pPr>
      <w:r w:rsidRPr="00446FAA">
        <w:rPr>
          <w:rFonts w:ascii="Times New Roman" w:hAnsi="Times New Roman" w:cs="Times New Roman"/>
          <w:sz w:val="24"/>
          <w:szCs w:val="24"/>
          <w:lang w:val="en-US" w:eastAsia="en-US"/>
        </w:rPr>
        <w:t xml:space="preserve">It can be seen that for both cases of  </w:t>
      </w:r>
      <w:r w:rsidRPr="00446FAA">
        <w:rPr>
          <w:rFonts w:ascii="Times New Roman" w:hAnsi="Times New Roman" w:cs="Times New Roman"/>
          <w:sz w:val="24"/>
          <w:szCs w:val="24"/>
          <w:lang w:val="en-US" w:eastAsia="en-US"/>
        </w:rPr>
        <w:sym w:font="Symbol" w:char="F06C"/>
      </w:r>
      <w:r w:rsidRPr="00446FAA">
        <w:rPr>
          <w:rFonts w:ascii="Times New Roman" w:hAnsi="Times New Roman" w:cs="Times New Roman"/>
          <w:sz w:val="24"/>
          <w:szCs w:val="24"/>
          <w:vertAlign w:val="subscript"/>
          <w:lang w:val="en-US" w:eastAsia="en-US"/>
        </w:rPr>
        <w:t>2</w:t>
      </w:r>
      <w:r w:rsidRPr="00446FAA">
        <w:rPr>
          <w:rFonts w:ascii="Times New Roman" w:hAnsi="Times New Roman" w:cs="Times New Roman"/>
          <w:sz w:val="24"/>
          <w:szCs w:val="24"/>
          <w:lang w:val="en-US" w:eastAsia="en-US"/>
        </w:rPr>
        <w:t xml:space="preserve"> </w:t>
      </w:r>
      <w:r w:rsidRPr="00446FAA">
        <w:rPr>
          <w:rFonts w:ascii="Times New Roman" w:hAnsi="Times New Roman" w:cs="Times New Roman"/>
          <w:sz w:val="24"/>
          <w:szCs w:val="24"/>
          <w:lang w:val="en-US" w:eastAsia="en-US"/>
        </w:rPr>
        <w:sym w:font="Symbol" w:char="F03E"/>
      </w:r>
      <w:r w:rsidRPr="00446FAA">
        <w:rPr>
          <w:rFonts w:ascii="Times New Roman" w:hAnsi="Times New Roman" w:cs="Times New Roman"/>
          <w:sz w:val="24"/>
          <w:szCs w:val="24"/>
          <w:lang w:val="en-US" w:eastAsia="en-US"/>
        </w:rPr>
        <w:t xml:space="preserve"> </w:t>
      </w:r>
      <w:r w:rsidRPr="00446FAA">
        <w:rPr>
          <w:rFonts w:ascii="Times New Roman" w:hAnsi="Times New Roman" w:cs="Times New Roman"/>
          <w:sz w:val="24"/>
          <w:szCs w:val="24"/>
          <w:lang w:val="en-US" w:eastAsia="en-US"/>
        </w:rPr>
        <w:sym w:font="Symbol" w:char="F06C"/>
      </w:r>
      <w:r w:rsidRPr="00446FAA">
        <w:rPr>
          <w:rFonts w:ascii="Times New Roman" w:hAnsi="Times New Roman" w:cs="Times New Roman"/>
          <w:sz w:val="24"/>
          <w:szCs w:val="24"/>
          <w:vertAlign w:val="subscript"/>
          <w:lang w:val="en-US" w:eastAsia="en-US"/>
        </w:rPr>
        <w:t>1</w:t>
      </w:r>
      <w:r w:rsidRPr="00446FAA">
        <w:rPr>
          <w:rFonts w:ascii="Times New Roman" w:hAnsi="Times New Roman" w:cs="Times New Roman"/>
          <w:sz w:val="24"/>
          <w:szCs w:val="24"/>
          <w:lang w:val="en-US" w:eastAsia="en-US"/>
        </w:rPr>
        <w:t xml:space="preserve"> and </w:t>
      </w:r>
      <w:r w:rsidRPr="00446FAA">
        <w:rPr>
          <w:rFonts w:ascii="Times New Roman" w:hAnsi="Times New Roman" w:cs="Times New Roman"/>
          <w:sz w:val="24"/>
          <w:szCs w:val="24"/>
          <w:lang w:val="en-US" w:eastAsia="en-US"/>
        </w:rPr>
        <w:sym w:font="Symbol" w:char="F06C"/>
      </w:r>
      <w:r w:rsidRPr="00446FAA">
        <w:rPr>
          <w:rFonts w:ascii="Times New Roman" w:hAnsi="Times New Roman" w:cs="Times New Roman"/>
          <w:sz w:val="24"/>
          <w:szCs w:val="24"/>
          <w:vertAlign w:val="subscript"/>
          <w:lang w:val="en-US" w:eastAsia="en-US"/>
        </w:rPr>
        <w:t>1</w:t>
      </w:r>
      <w:r w:rsidRPr="00446FAA">
        <w:rPr>
          <w:rFonts w:ascii="Times New Roman" w:hAnsi="Times New Roman" w:cs="Times New Roman"/>
          <w:sz w:val="24"/>
          <w:szCs w:val="24"/>
          <w:lang w:val="en-US" w:eastAsia="en-US"/>
        </w:rPr>
        <w:t xml:space="preserve"> </w:t>
      </w:r>
      <w:r w:rsidRPr="00446FAA">
        <w:rPr>
          <w:rFonts w:ascii="Times New Roman" w:hAnsi="Times New Roman" w:cs="Times New Roman"/>
          <w:sz w:val="24"/>
          <w:szCs w:val="24"/>
          <w:lang w:val="en-US" w:eastAsia="en-US"/>
        </w:rPr>
        <w:sym w:font="Symbol" w:char="F03E"/>
      </w:r>
      <w:r w:rsidRPr="00446FAA">
        <w:rPr>
          <w:rFonts w:ascii="Times New Roman" w:hAnsi="Times New Roman" w:cs="Times New Roman"/>
          <w:sz w:val="24"/>
          <w:szCs w:val="24"/>
          <w:lang w:val="en-US" w:eastAsia="en-US"/>
        </w:rPr>
        <w:t xml:space="preserve"> </w:t>
      </w:r>
      <w:r w:rsidRPr="00446FAA">
        <w:rPr>
          <w:rFonts w:ascii="Times New Roman" w:hAnsi="Times New Roman" w:cs="Times New Roman"/>
          <w:sz w:val="24"/>
          <w:szCs w:val="24"/>
          <w:lang w:val="en-US" w:eastAsia="en-US"/>
        </w:rPr>
        <w:sym w:font="Symbol" w:char="F06C"/>
      </w:r>
      <w:r w:rsidRPr="00446FAA">
        <w:rPr>
          <w:rFonts w:ascii="Times New Roman" w:hAnsi="Times New Roman" w:cs="Times New Roman"/>
          <w:sz w:val="24"/>
          <w:szCs w:val="24"/>
          <w:vertAlign w:val="subscript"/>
          <w:lang w:val="en-US" w:eastAsia="en-US"/>
        </w:rPr>
        <w:t>2</w:t>
      </w:r>
      <w:r w:rsidRPr="00446FAA">
        <w:rPr>
          <w:rFonts w:ascii="Times New Roman" w:hAnsi="Times New Roman" w:cs="Times New Roman"/>
          <w:sz w:val="24"/>
          <w:szCs w:val="24"/>
          <w:lang w:val="en-US" w:eastAsia="en-US"/>
        </w:rPr>
        <w:t xml:space="preserve"> the number of daughter nuclei, N</w:t>
      </w:r>
      <w:r w:rsidRPr="00446FAA">
        <w:rPr>
          <w:rFonts w:ascii="Times New Roman" w:hAnsi="Times New Roman" w:cs="Times New Roman"/>
          <w:sz w:val="24"/>
          <w:szCs w:val="24"/>
          <w:vertAlign w:val="subscript"/>
          <w:lang w:val="en-US" w:eastAsia="en-US"/>
        </w:rPr>
        <w:t>2</w:t>
      </w:r>
      <w:r w:rsidRPr="00446FAA">
        <w:rPr>
          <w:rFonts w:ascii="Times New Roman" w:hAnsi="Times New Roman" w:cs="Times New Roman"/>
          <w:sz w:val="24"/>
          <w:szCs w:val="24"/>
          <w:lang w:val="en-US" w:eastAsia="en-US"/>
        </w:rPr>
        <w:t xml:space="preserve"> will be positive.  But in no case of production the daughter nucleus can exceed the rate decay of its parent. </w:t>
      </w:r>
    </w:p>
    <w:p w14:paraId="10EFC1BE" w14:textId="77777777" w:rsidR="00446FAA" w:rsidRDefault="00446FAA" w:rsidP="00446FAA">
      <w:pPr>
        <w:spacing w:line="360" w:lineRule="auto"/>
        <w:jc w:val="both"/>
        <w:rPr>
          <w:rFonts w:ascii="Times New Roman" w:hAnsi="Times New Roman" w:cs="Times New Roman"/>
          <w:sz w:val="24"/>
          <w:szCs w:val="24"/>
          <w:lang w:val="en-US" w:eastAsia="en-US"/>
        </w:rPr>
      </w:pPr>
    </w:p>
    <w:p w14:paraId="013FE90D" w14:textId="77777777" w:rsidR="00446FAA" w:rsidRPr="00446FAA" w:rsidRDefault="00446FAA" w:rsidP="00446FAA">
      <w:pPr>
        <w:spacing w:line="360" w:lineRule="auto"/>
        <w:jc w:val="both"/>
        <w:rPr>
          <w:rFonts w:ascii="Times New Roman" w:hAnsi="Times New Roman" w:cs="Times New Roman"/>
          <w:sz w:val="24"/>
          <w:szCs w:val="24"/>
          <w:lang w:eastAsia="en-US"/>
        </w:rPr>
      </w:pPr>
      <w:r w:rsidRPr="00446FAA">
        <w:rPr>
          <w:rFonts w:ascii="Times New Roman" w:hAnsi="Times New Roman" w:cs="Times New Roman"/>
          <w:sz w:val="24"/>
          <w:szCs w:val="24"/>
          <w:lang w:val="en-US" w:eastAsia="en-US"/>
        </w:rPr>
        <w:lastRenderedPageBreak/>
        <w:t>E</w:t>
      </w:r>
      <w:r w:rsidRPr="00446FAA">
        <w:rPr>
          <w:rFonts w:ascii="Times New Roman" w:hAnsi="Times New Roman" w:cs="Times New Roman"/>
          <w:sz w:val="24"/>
          <w:szCs w:val="24"/>
          <w:lang w:val="en-PG" w:eastAsia="en-US"/>
        </w:rPr>
        <w:t>ach radioactive parent nucleus can initiate a series of decays, with each decay product having its characteristic decay constant.</w:t>
      </w:r>
      <w:r w:rsidRPr="00446FAA">
        <w:rPr>
          <w:rFonts w:ascii="Times New Roman" w:hAnsi="Times New Roman" w:cs="Times New Roman"/>
          <w:sz w:val="24"/>
          <w:szCs w:val="24"/>
          <w:lang w:val="en-US" w:eastAsia="en-US"/>
        </w:rPr>
        <w:t xml:space="preserve"> </w:t>
      </w:r>
      <w:r w:rsidRPr="00446FAA">
        <w:rPr>
          <w:rFonts w:ascii="Times New Roman" w:hAnsi="Times New Roman" w:cs="Times New Roman"/>
          <w:sz w:val="24"/>
          <w:szCs w:val="24"/>
          <w:lang w:eastAsia="en-US"/>
        </w:rPr>
        <w:t xml:space="preserve">After several decays, the number of nuclei of each member of the series becomes constant, called the </w:t>
      </w:r>
      <w:r w:rsidRPr="00446FAA">
        <w:rPr>
          <w:rFonts w:ascii="Times New Roman" w:hAnsi="Times New Roman" w:cs="Times New Roman"/>
          <w:i/>
          <w:iCs/>
          <w:sz w:val="24"/>
          <w:szCs w:val="24"/>
          <w:lang w:eastAsia="en-US"/>
        </w:rPr>
        <w:t>equilibrium state</w:t>
      </w:r>
      <w:r w:rsidRPr="00446FAA">
        <w:rPr>
          <w:rFonts w:ascii="Times New Roman" w:hAnsi="Times New Roman" w:cs="Times New Roman"/>
          <w:sz w:val="24"/>
          <w:szCs w:val="24"/>
          <w:lang w:eastAsia="en-US"/>
        </w:rPr>
        <w:t xml:space="preserve">. Assume there are n number of radionuclides in a chain of radioactive series such as: </w:t>
      </w:r>
    </w:p>
    <w:p w14:paraId="0BDC46A2" w14:textId="77777777" w:rsidR="00446FAA" w:rsidRPr="00446FAA" w:rsidRDefault="00446FAA" w:rsidP="00446FAA">
      <w:pPr>
        <w:spacing w:line="360" w:lineRule="auto"/>
        <w:jc w:val="both"/>
        <w:rPr>
          <w:rFonts w:ascii="Times New Roman" w:eastAsiaTheme="minorHAnsi" w:hAnsi="Times New Roman" w:cs="Times New Roman"/>
          <w:sz w:val="24"/>
          <w:szCs w:val="24"/>
          <w:lang w:eastAsia="en-US"/>
        </w:rPr>
      </w:pPr>
      <w:r w:rsidRPr="00446FAA">
        <w:rPr>
          <w:rFonts w:ascii="Times New Roman" w:eastAsiaTheme="minorHAnsi" w:hAnsi="Times New Roman" w:cs="Times New Roman"/>
          <w:sz w:val="24"/>
          <w:szCs w:val="24"/>
          <w:lang w:eastAsia="en-US"/>
        </w:rPr>
        <w:t xml:space="preserve">A    </w:t>
      </w:r>
      <w:r w:rsidRPr="00446FAA">
        <w:rPr>
          <w:rFonts w:ascii="Times New Roman" w:eastAsiaTheme="minorHAnsi" w:hAnsi="Times New Roman" w:cs="Times New Roman"/>
          <w:sz w:val="24"/>
          <w:szCs w:val="24"/>
          <w:lang w:eastAsia="en-US"/>
        </w:rPr>
        <w:sym w:font="Symbol" w:char="F0DE"/>
      </w:r>
      <w:r w:rsidRPr="00446FAA">
        <w:rPr>
          <w:rFonts w:ascii="Times New Roman" w:eastAsiaTheme="minorHAnsi" w:hAnsi="Times New Roman" w:cs="Times New Roman"/>
          <w:sz w:val="24"/>
          <w:szCs w:val="24"/>
          <w:lang w:eastAsia="en-US"/>
        </w:rPr>
        <w:t xml:space="preserve">   B    </w:t>
      </w:r>
      <w:r w:rsidRPr="00446FAA">
        <w:rPr>
          <w:rFonts w:ascii="Times New Roman" w:eastAsiaTheme="minorHAnsi" w:hAnsi="Times New Roman" w:cs="Times New Roman"/>
          <w:sz w:val="24"/>
          <w:szCs w:val="24"/>
          <w:lang w:eastAsia="en-US"/>
        </w:rPr>
        <w:sym w:font="Symbol" w:char="F0DE"/>
      </w:r>
      <w:r w:rsidRPr="00446FAA">
        <w:rPr>
          <w:rFonts w:ascii="Times New Roman" w:eastAsiaTheme="minorHAnsi" w:hAnsi="Times New Roman" w:cs="Times New Roman"/>
          <w:sz w:val="24"/>
          <w:szCs w:val="24"/>
          <w:lang w:eastAsia="en-US"/>
        </w:rPr>
        <w:t xml:space="preserve">   C </w:t>
      </w:r>
      <w:r w:rsidRPr="00446FAA">
        <w:rPr>
          <w:rFonts w:ascii="Times New Roman" w:eastAsiaTheme="minorHAnsi" w:hAnsi="Times New Roman" w:cs="Times New Roman"/>
          <w:sz w:val="24"/>
          <w:szCs w:val="24"/>
          <w:lang w:eastAsia="en-US"/>
        </w:rPr>
        <w:sym w:font="Symbol" w:char="F0DE"/>
      </w:r>
      <w:r w:rsidRPr="00446FAA">
        <w:rPr>
          <w:rFonts w:ascii="Times New Roman" w:eastAsiaTheme="minorHAnsi" w:hAnsi="Times New Roman" w:cs="Times New Roman"/>
          <w:sz w:val="24"/>
          <w:szCs w:val="24"/>
          <w:lang w:eastAsia="en-US"/>
        </w:rPr>
        <w:t xml:space="preserve">  ……… X (Stable)</w:t>
      </w:r>
    </w:p>
    <w:p w14:paraId="1C8E5D17" w14:textId="77777777" w:rsidR="00446FAA" w:rsidRPr="00446FAA" w:rsidRDefault="00446FAA" w:rsidP="00446FAA">
      <w:pPr>
        <w:spacing w:line="360" w:lineRule="auto"/>
        <w:jc w:val="both"/>
        <w:rPr>
          <w:rFonts w:ascii="Times New Roman" w:eastAsiaTheme="minorHAnsi" w:hAnsi="Times New Roman" w:cs="Times New Roman"/>
          <w:sz w:val="24"/>
          <w:szCs w:val="24"/>
          <w:vertAlign w:val="subscript"/>
          <w:lang w:eastAsia="en-US"/>
        </w:rPr>
      </w:pPr>
      <w:r w:rsidRPr="00446FAA">
        <w:rPr>
          <w:rFonts w:ascii="Times New Roman" w:eastAsiaTheme="minorHAnsi" w:hAnsi="Times New Roman" w:cs="Times New Roman"/>
          <w:sz w:val="24"/>
          <w:szCs w:val="24"/>
          <w:lang w:eastAsia="en-US"/>
        </w:rPr>
        <w:t>N</w:t>
      </w:r>
      <w:r w:rsidRPr="00446FAA">
        <w:rPr>
          <w:rFonts w:ascii="Times New Roman" w:eastAsiaTheme="minorHAnsi" w:hAnsi="Times New Roman" w:cs="Times New Roman"/>
          <w:sz w:val="24"/>
          <w:szCs w:val="24"/>
          <w:vertAlign w:val="subscript"/>
          <w:lang w:eastAsia="en-US"/>
        </w:rPr>
        <w:t xml:space="preserve">1       </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3</w:t>
      </w:r>
      <w:r w:rsidRPr="00446FAA">
        <w:rPr>
          <w:rFonts w:ascii="Times New Roman" w:eastAsiaTheme="minorHAnsi" w:hAnsi="Times New Roman" w:cs="Times New Roman"/>
          <w:sz w:val="24"/>
          <w:szCs w:val="24"/>
          <w:lang w:eastAsia="en-US"/>
        </w:rPr>
        <w:t xml:space="preserve">    …. …… </w:t>
      </w:r>
      <w:proofErr w:type="spellStart"/>
      <w:r w:rsidRPr="00446FAA">
        <w:rPr>
          <w:rFonts w:ascii="Times New Roman" w:eastAsiaTheme="minorHAnsi" w:hAnsi="Times New Roman" w:cs="Times New Roman"/>
          <w:sz w:val="24"/>
          <w:szCs w:val="24"/>
          <w:lang w:eastAsia="en-US"/>
        </w:rPr>
        <w:t>N</w:t>
      </w:r>
      <w:r w:rsidRPr="00446FAA">
        <w:rPr>
          <w:rFonts w:ascii="Times New Roman" w:eastAsiaTheme="minorHAnsi" w:hAnsi="Times New Roman" w:cs="Times New Roman"/>
          <w:sz w:val="24"/>
          <w:szCs w:val="24"/>
          <w:vertAlign w:val="subscript"/>
          <w:lang w:eastAsia="en-US"/>
        </w:rPr>
        <w:t>n</w:t>
      </w:r>
      <w:proofErr w:type="spellEnd"/>
    </w:p>
    <w:p w14:paraId="1C960F17" w14:textId="77777777" w:rsidR="00446FAA" w:rsidRPr="00446FAA" w:rsidRDefault="00446FAA" w:rsidP="00446FAA">
      <w:pPr>
        <w:spacing w:line="360" w:lineRule="auto"/>
        <w:jc w:val="both"/>
        <w:rPr>
          <w:rFonts w:ascii="Times New Roman" w:eastAsiaTheme="minorHAnsi" w:hAnsi="Times New Roman" w:cs="Times New Roman"/>
          <w:sz w:val="24"/>
          <w:szCs w:val="24"/>
          <w:lang w:eastAsia="en-US"/>
        </w:rPr>
      </w:pPr>
      <w:r w:rsidRPr="00446FAA">
        <w:rPr>
          <w:rFonts w:ascii="Times New Roman" w:eastAsiaTheme="minorHAnsi" w:hAnsi="Times New Roman" w:cs="Times New Roman"/>
          <w:sz w:val="24"/>
          <w:szCs w:val="24"/>
          <w:lang w:eastAsia="en-US"/>
        </w:rPr>
        <w:t xml:space="preserve">When there is radioactive equilibrium, we have activity of the parent equals activity of the daughter. The decay rate of the parent,  </w:t>
      </w:r>
      <m:oMath>
        <m:f>
          <m:fPr>
            <m:ctrlPr>
              <w:rPr>
                <w:rFonts w:ascii="Cambria Math" w:eastAsiaTheme="minorHAnsi" w:hAnsi="Cambria Math" w:cs="Times New Roman"/>
                <w:iCs/>
                <w:sz w:val="24"/>
                <w:szCs w:val="24"/>
                <w:lang w:eastAsia="en-US"/>
              </w:rPr>
            </m:ctrlPr>
          </m:fPr>
          <m:num>
            <m:r>
              <m:rPr>
                <m:sty m:val="p"/>
              </m:rPr>
              <w:rPr>
                <w:rFonts w:ascii="Cambria Math" w:eastAsiaTheme="minorHAnsi" w:hAnsi="Cambria Math" w:cs="Times New Roman"/>
                <w:sz w:val="24"/>
                <w:szCs w:val="24"/>
                <w:lang w:eastAsia="en-US"/>
              </w:rPr>
              <m:t>d</m:t>
            </m:r>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1</m:t>
                </m:r>
              </m:sub>
            </m:sSub>
          </m:num>
          <m:den>
            <m:r>
              <m:rPr>
                <m:sty m:val="p"/>
              </m:rPr>
              <w:rPr>
                <w:rFonts w:ascii="Cambria Math" w:eastAsiaTheme="minorHAnsi" w:hAnsi="Cambria Math" w:cs="Times New Roman"/>
                <w:sz w:val="24"/>
                <w:szCs w:val="24"/>
                <w:lang w:eastAsia="en-US"/>
              </w:rPr>
              <m:t>dt</m:t>
            </m:r>
          </m:den>
        </m:f>
      </m:oMath>
      <w:r w:rsidRPr="00446FAA">
        <w:rPr>
          <w:rFonts w:ascii="Times New Roman" w:hAnsi="Times New Roman" w:cs="Times New Roman"/>
          <w:sz w:val="24"/>
          <w:szCs w:val="24"/>
          <w:lang w:eastAsia="en-US"/>
        </w:rPr>
        <w:t xml:space="preserve"> = -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 xml:space="preserve">1       </w:t>
      </w:r>
      <w:r w:rsidRPr="00446FAA">
        <w:rPr>
          <w:rFonts w:ascii="Times New Roman" w:eastAsiaTheme="minorHAnsi" w:hAnsi="Times New Roman" w:cs="Times New Roman"/>
          <w:sz w:val="24"/>
          <w:szCs w:val="24"/>
          <w:lang w:eastAsia="en-US"/>
        </w:rPr>
        <w:t xml:space="preserve">and that of the daughter will </w:t>
      </w:r>
      <w:proofErr w:type="gramStart"/>
      <w:r w:rsidRPr="00446FAA">
        <w:rPr>
          <w:rFonts w:ascii="Times New Roman" w:eastAsiaTheme="minorHAnsi" w:hAnsi="Times New Roman" w:cs="Times New Roman"/>
          <w:sz w:val="24"/>
          <w:szCs w:val="24"/>
          <w:lang w:eastAsia="en-US"/>
        </w:rPr>
        <w:t>be :</w:t>
      </w:r>
      <w:proofErr w:type="gramEnd"/>
    </w:p>
    <w:p w14:paraId="43CDAB60" w14:textId="77777777" w:rsidR="00446FAA" w:rsidRPr="00446FAA" w:rsidRDefault="00446FAA" w:rsidP="00446FAA">
      <w:pPr>
        <w:spacing w:line="360" w:lineRule="auto"/>
        <w:jc w:val="both"/>
        <w:rPr>
          <w:rFonts w:ascii="Times New Roman" w:eastAsiaTheme="minorHAnsi" w:hAnsi="Times New Roman" w:cs="Times New Roman"/>
          <w:sz w:val="24"/>
          <w:szCs w:val="24"/>
          <w:vertAlign w:val="subscript"/>
          <w:lang w:eastAsia="en-US"/>
        </w:rPr>
      </w:pPr>
      <m:oMath>
        <m:f>
          <m:fPr>
            <m:ctrlPr>
              <w:rPr>
                <w:rFonts w:ascii="Cambria Math" w:eastAsiaTheme="minorHAnsi" w:hAnsi="Cambria Math" w:cs="Times New Roman"/>
                <w:iCs/>
                <w:sz w:val="24"/>
                <w:szCs w:val="24"/>
                <w:lang w:eastAsia="en-US"/>
              </w:rPr>
            </m:ctrlPr>
          </m:fPr>
          <m:num>
            <m:r>
              <m:rPr>
                <m:sty m:val="p"/>
              </m:rPr>
              <w:rPr>
                <w:rFonts w:ascii="Cambria Math" w:eastAsiaTheme="minorHAnsi" w:hAnsi="Cambria Math" w:cs="Times New Roman"/>
                <w:sz w:val="24"/>
                <w:szCs w:val="24"/>
                <w:lang w:eastAsia="en-US"/>
              </w:rPr>
              <m:t>d</m:t>
            </m:r>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num>
          <m:den>
            <m:r>
              <m:rPr>
                <m:sty m:val="p"/>
              </m:rPr>
              <w:rPr>
                <w:rFonts w:ascii="Cambria Math" w:eastAsiaTheme="minorHAnsi" w:hAnsi="Cambria Math" w:cs="Times New Roman"/>
                <w:sz w:val="24"/>
                <w:szCs w:val="24"/>
                <w:lang w:eastAsia="en-US"/>
              </w:rPr>
              <m:t>dt</m:t>
            </m:r>
          </m:den>
        </m:f>
      </m:oMath>
      <w:r w:rsidRPr="00446FAA">
        <w:rPr>
          <w:rFonts w:ascii="Times New Roman" w:hAnsi="Times New Roman" w:cs="Times New Roman"/>
          <w:sz w:val="24"/>
          <w:szCs w:val="24"/>
          <w:lang w:eastAsia="en-US"/>
        </w:rPr>
        <w:t xml:space="preserve"> =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 xml:space="preserve">2  </w:t>
      </w:r>
    </w:p>
    <w:p w14:paraId="4434650B" w14:textId="4423891F" w:rsidR="00446FAA" w:rsidRPr="00446FAA" w:rsidRDefault="00446FAA" w:rsidP="00446FAA">
      <w:pPr>
        <w:spacing w:line="360" w:lineRule="auto"/>
        <w:jc w:val="both"/>
        <w:rPr>
          <w:rFonts w:ascii="Times New Roman" w:eastAsiaTheme="minorHAnsi" w:hAnsi="Times New Roman" w:cs="Times New Roman"/>
          <w:sz w:val="24"/>
          <w:szCs w:val="24"/>
          <w:lang w:eastAsia="en-US"/>
        </w:rPr>
      </w:pPr>
      <w:r w:rsidRPr="00446FAA">
        <w:rPr>
          <w:rFonts w:ascii="Times New Roman" w:eastAsiaTheme="minorHAnsi" w:hAnsi="Times New Roman" w:cs="Times New Roman"/>
          <w:sz w:val="24"/>
          <w:szCs w:val="24"/>
          <w:lang w:eastAsia="en-US"/>
        </w:rPr>
        <w:t>When there is equilibrium between the parent and the daughter, the number of daughter, N</w:t>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will remain constant. Th</w:t>
      </w:r>
      <w:r w:rsidR="00E665BA">
        <w:rPr>
          <w:rFonts w:ascii="Times New Roman" w:eastAsiaTheme="minorHAnsi" w:hAnsi="Times New Roman" w:cs="Times New Roman"/>
          <w:sz w:val="24"/>
          <w:szCs w:val="24"/>
          <w:lang w:eastAsia="en-US"/>
        </w:rPr>
        <w:t xml:space="preserve">erefore, </w:t>
      </w:r>
      <w:r w:rsidRPr="00446FAA">
        <w:rPr>
          <w:rFonts w:ascii="Times New Roman" w:eastAsiaTheme="minorHAnsi" w:hAnsi="Times New Roman" w:cs="Times New Roman"/>
          <w:sz w:val="24"/>
          <w:szCs w:val="24"/>
          <w:lang w:eastAsia="en-US"/>
        </w:rPr>
        <w:t xml:space="preserve"> </w:t>
      </w:r>
      <m:oMath>
        <m:f>
          <m:fPr>
            <m:ctrlPr>
              <w:rPr>
                <w:rFonts w:ascii="Cambria Math" w:eastAsiaTheme="minorHAnsi" w:hAnsi="Cambria Math" w:cs="Times New Roman"/>
                <w:iCs/>
                <w:sz w:val="24"/>
                <w:szCs w:val="24"/>
                <w:lang w:eastAsia="en-US"/>
              </w:rPr>
            </m:ctrlPr>
          </m:fPr>
          <m:num>
            <m:r>
              <m:rPr>
                <m:sty m:val="p"/>
              </m:rPr>
              <w:rPr>
                <w:rFonts w:ascii="Cambria Math" w:eastAsiaTheme="minorHAnsi" w:hAnsi="Cambria Math" w:cs="Times New Roman"/>
                <w:sz w:val="24"/>
                <w:szCs w:val="24"/>
                <w:lang w:eastAsia="en-US"/>
              </w:rPr>
              <m:t>d</m:t>
            </m:r>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num>
          <m:den>
            <m:r>
              <m:rPr>
                <m:sty m:val="p"/>
              </m:rPr>
              <w:rPr>
                <w:rFonts w:ascii="Cambria Math" w:eastAsiaTheme="minorHAnsi" w:hAnsi="Cambria Math" w:cs="Times New Roman"/>
                <w:sz w:val="24"/>
                <w:szCs w:val="24"/>
                <w:lang w:eastAsia="en-US"/>
              </w:rPr>
              <m:t>dt</m:t>
            </m:r>
          </m:den>
        </m:f>
      </m:oMath>
      <w:r w:rsidRPr="00446FAA">
        <w:rPr>
          <w:rFonts w:ascii="Times New Roman" w:hAnsi="Times New Roman" w:cs="Times New Roman"/>
          <w:sz w:val="24"/>
          <w:szCs w:val="24"/>
          <w:lang w:eastAsia="en-US"/>
        </w:rPr>
        <w:t xml:space="preserve"> =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N</w:t>
      </w:r>
      <w:proofErr w:type="gramStart"/>
      <w:r w:rsidRPr="00446FAA">
        <w:rPr>
          <w:rFonts w:ascii="Times New Roman" w:eastAsiaTheme="minorHAnsi" w:hAnsi="Times New Roman" w:cs="Times New Roman"/>
          <w:sz w:val="24"/>
          <w:szCs w:val="24"/>
          <w:vertAlign w:val="subscript"/>
          <w:lang w:eastAsia="en-US"/>
        </w:rPr>
        <w:t xml:space="preserve">2  </w:t>
      </w:r>
      <w:r w:rsidRPr="00446FAA">
        <w:rPr>
          <w:rFonts w:ascii="Times New Roman" w:eastAsiaTheme="minorHAnsi" w:hAnsi="Times New Roman" w:cs="Times New Roman"/>
          <w:sz w:val="24"/>
          <w:szCs w:val="24"/>
          <w:lang w:eastAsia="en-US"/>
        </w:rPr>
        <w:t>=</w:t>
      </w:r>
      <w:proofErr w:type="gramEnd"/>
      <w:r w:rsidRPr="00446FAA">
        <w:rPr>
          <w:rFonts w:ascii="Times New Roman" w:eastAsiaTheme="minorHAnsi" w:hAnsi="Times New Roman" w:cs="Times New Roman"/>
          <w:sz w:val="24"/>
          <w:szCs w:val="24"/>
          <w:lang w:eastAsia="en-US"/>
        </w:rPr>
        <w:t xml:space="preserve"> 0</w:t>
      </w:r>
    </w:p>
    <w:p w14:paraId="29152D04" w14:textId="04861735" w:rsidR="00446FAA" w:rsidRPr="00446FAA" w:rsidRDefault="00446FAA" w:rsidP="00446FAA">
      <w:pPr>
        <w:spacing w:line="360" w:lineRule="auto"/>
        <w:jc w:val="both"/>
        <w:rPr>
          <w:rFonts w:ascii="Times New Roman" w:eastAsiaTheme="minorHAnsi" w:hAnsi="Times New Roman" w:cs="Times New Roman"/>
          <w:sz w:val="24"/>
          <w:szCs w:val="24"/>
          <w:lang w:eastAsia="en-US"/>
        </w:rPr>
      </w:pPr>
      <w:r w:rsidRPr="00446FAA">
        <w:rPr>
          <w:rFonts w:ascii="Times New Roman" w:eastAsiaTheme="minorHAnsi" w:hAnsi="Times New Roman" w:cs="Times New Roman"/>
          <w:b/>
          <w:bCs/>
          <w:sz w:val="24"/>
          <w:szCs w:val="24"/>
          <w:lang w:eastAsia="en-US"/>
        </w:rPr>
        <w:sym w:font="Symbol" w:char="F05C"/>
      </w:r>
      <w:r w:rsidRPr="00446FAA">
        <w:rPr>
          <w:rFonts w:ascii="Times New Roman" w:eastAsiaTheme="minorHAnsi" w:hAnsi="Times New Roman" w:cs="Times New Roman"/>
          <w:b/>
          <w:bCs/>
          <w:sz w:val="24"/>
          <w:szCs w:val="24"/>
          <w:lang w:eastAsia="en-US"/>
        </w:rPr>
        <w:t xml:space="preserve"> </w:t>
      </w:r>
      <w:r w:rsidRPr="00446FAA">
        <w:rPr>
          <w:rFonts w:ascii="Times New Roman" w:eastAsiaTheme="minorHAnsi" w:hAnsi="Times New Roman" w:cs="Times New Roman"/>
          <w:b/>
          <w:bCs/>
          <w:sz w:val="24"/>
          <w:szCs w:val="24"/>
          <w:lang w:eastAsia="en-US"/>
        </w:rPr>
        <w:sym w:font="Symbol" w:char="F06C"/>
      </w:r>
      <w:r w:rsidRPr="00446FAA">
        <w:rPr>
          <w:rFonts w:ascii="Times New Roman" w:eastAsiaTheme="minorHAnsi" w:hAnsi="Times New Roman" w:cs="Times New Roman"/>
          <w:b/>
          <w:bCs/>
          <w:sz w:val="24"/>
          <w:szCs w:val="24"/>
          <w:vertAlign w:val="subscript"/>
          <w:lang w:eastAsia="en-US"/>
        </w:rPr>
        <w:t>1</w:t>
      </w:r>
      <w:r w:rsidRPr="00446FAA">
        <w:rPr>
          <w:rFonts w:ascii="Times New Roman" w:eastAsiaTheme="minorHAnsi" w:hAnsi="Times New Roman" w:cs="Times New Roman"/>
          <w:b/>
          <w:bCs/>
          <w:sz w:val="24"/>
          <w:szCs w:val="24"/>
          <w:lang w:eastAsia="en-US"/>
        </w:rPr>
        <w:t xml:space="preserve"> N</w:t>
      </w:r>
      <w:r w:rsidRPr="00446FAA">
        <w:rPr>
          <w:rFonts w:ascii="Times New Roman" w:eastAsiaTheme="minorHAnsi" w:hAnsi="Times New Roman" w:cs="Times New Roman"/>
          <w:b/>
          <w:bCs/>
          <w:sz w:val="24"/>
          <w:szCs w:val="24"/>
          <w:vertAlign w:val="subscript"/>
          <w:lang w:eastAsia="en-US"/>
        </w:rPr>
        <w:t>1</w:t>
      </w:r>
      <w:r w:rsidRPr="00446FAA">
        <w:rPr>
          <w:rFonts w:ascii="Times New Roman" w:eastAsiaTheme="minorHAnsi" w:hAnsi="Times New Roman" w:cs="Times New Roman"/>
          <w:b/>
          <w:bCs/>
          <w:sz w:val="24"/>
          <w:szCs w:val="24"/>
          <w:lang w:eastAsia="en-US"/>
        </w:rPr>
        <w:t xml:space="preserve"> =  </w:t>
      </w:r>
      <w:r w:rsidRPr="00446FAA">
        <w:rPr>
          <w:rFonts w:ascii="Times New Roman" w:eastAsiaTheme="minorHAnsi" w:hAnsi="Times New Roman" w:cs="Times New Roman"/>
          <w:b/>
          <w:bCs/>
          <w:sz w:val="24"/>
          <w:szCs w:val="24"/>
          <w:lang w:eastAsia="en-US"/>
        </w:rPr>
        <w:sym w:font="Symbol" w:char="F06C"/>
      </w:r>
      <w:r w:rsidRPr="00446FAA">
        <w:rPr>
          <w:rFonts w:ascii="Times New Roman" w:eastAsiaTheme="minorHAnsi" w:hAnsi="Times New Roman" w:cs="Times New Roman"/>
          <w:b/>
          <w:bCs/>
          <w:sz w:val="24"/>
          <w:szCs w:val="24"/>
          <w:vertAlign w:val="subscript"/>
          <w:lang w:eastAsia="en-US"/>
        </w:rPr>
        <w:t>2</w:t>
      </w:r>
      <w:r w:rsidRPr="00446FAA">
        <w:rPr>
          <w:rFonts w:ascii="Times New Roman" w:eastAsiaTheme="minorHAnsi" w:hAnsi="Times New Roman" w:cs="Times New Roman"/>
          <w:b/>
          <w:bCs/>
          <w:sz w:val="24"/>
          <w:szCs w:val="24"/>
          <w:lang w:eastAsia="en-US"/>
        </w:rPr>
        <w:t xml:space="preserve"> N</w:t>
      </w:r>
      <w:r w:rsidRPr="00446FAA">
        <w:rPr>
          <w:rFonts w:ascii="Times New Roman" w:eastAsiaTheme="minorHAnsi" w:hAnsi="Times New Roman" w:cs="Times New Roman"/>
          <w:b/>
          <w:bCs/>
          <w:sz w:val="24"/>
          <w:szCs w:val="24"/>
          <w:vertAlign w:val="subscript"/>
          <w:lang w:eastAsia="en-US"/>
        </w:rPr>
        <w:t>2</w:t>
      </w:r>
      <w:r w:rsidRPr="00446FAA">
        <w:rPr>
          <w:rFonts w:ascii="Times New Roman" w:eastAsiaTheme="minorHAnsi" w:hAnsi="Times New Roman" w:cs="Times New Roman"/>
          <w:sz w:val="24"/>
          <w:szCs w:val="24"/>
          <w:vertAlign w:val="subscript"/>
          <w:lang w:eastAsia="en-US"/>
        </w:rPr>
        <w:t xml:space="preserve">     </w:t>
      </w:r>
      <w:r w:rsidRPr="00446FAA">
        <w:rPr>
          <w:rFonts w:ascii="Times New Roman" w:eastAsiaTheme="minorHAnsi" w:hAnsi="Times New Roman" w:cs="Times New Roman"/>
          <w:sz w:val="24"/>
          <w:szCs w:val="24"/>
          <w:lang w:eastAsia="en-US"/>
        </w:rPr>
        <w:t xml:space="preserve"> </w:t>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r>
      <w:r w:rsidRPr="00446FAA">
        <w:rPr>
          <w:rFonts w:ascii="Times New Roman" w:eastAsiaTheme="minorHAnsi" w:hAnsi="Times New Roman" w:cs="Times New Roman"/>
          <w:sz w:val="24"/>
          <w:szCs w:val="24"/>
          <w:lang w:eastAsia="en-US"/>
        </w:rPr>
        <w:tab/>
        <w:t>(7)</w:t>
      </w:r>
    </w:p>
    <w:p w14:paraId="2C6CBA03" w14:textId="77777777" w:rsidR="00446FAA" w:rsidRPr="00446FAA" w:rsidRDefault="00446FAA" w:rsidP="00446FAA">
      <w:pPr>
        <w:spacing w:line="360" w:lineRule="auto"/>
        <w:jc w:val="both"/>
        <w:rPr>
          <w:rFonts w:ascii="Times New Roman" w:eastAsiaTheme="minorHAnsi" w:hAnsi="Times New Roman" w:cs="Times New Roman"/>
          <w:sz w:val="24"/>
          <w:szCs w:val="24"/>
          <w:lang w:eastAsia="en-US"/>
        </w:rPr>
      </w:pPr>
      <w:r w:rsidRPr="00446FAA">
        <w:rPr>
          <w:rFonts w:ascii="Times New Roman" w:eastAsiaTheme="minorHAnsi" w:hAnsi="Times New Roman" w:cs="Times New Roman"/>
          <w:sz w:val="24"/>
          <w:szCs w:val="24"/>
          <w:lang w:eastAsia="en-US"/>
        </w:rPr>
        <w:t xml:space="preserve">is the condition called radioactive equilibrium. </w:t>
      </w:r>
    </w:p>
    <w:p w14:paraId="6228CA79" w14:textId="77777777" w:rsidR="00446FAA" w:rsidRPr="00446FAA" w:rsidRDefault="00446FAA" w:rsidP="00446FAA">
      <w:pPr>
        <w:spacing w:line="360" w:lineRule="auto"/>
        <w:jc w:val="both"/>
        <w:rPr>
          <w:rFonts w:ascii="Times New Roman" w:eastAsiaTheme="minorHAnsi" w:hAnsi="Times New Roman" w:cs="Times New Roman"/>
          <w:sz w:val="24"/>
          <w:szCs w:val="24"/>
          <w:lang w:eastAsia="en-US"/>
        </w:rPr>
      </w:pPr>
      <w:r w:rsidRPr="00446FAA">
        <w:rPr>
          <w:rFonts w:ascii="Times New Roman" w:eastAsiaTheme="minorHAnsi" w:hAnsi="Times New Roman" w:cs="Times New Roman"/>
          <w:sz w:val="24"/>
          <w:szCs w:val="24"/>
          <w:lang w:eastAsia="en-US"/>
        </w:rPr>
        <w:t xml:space="preserve">Similarly,  </w:t>
      </w:r>
      <m:oMath>
        <m:f>
          <m:fPr>
            <m:ctrlPr>
              <w:rPr>
                <w:rFonts w:ascii="Cambria Math" w:eastAsiaTheme="minorHAnsi" w:hAnsi="Cambria Math" w:cs="Times New Roman"/>
                <w:iCs/>
                <w:sz w:val="24"/>
                <w:szCs w:val="24"/>
                <w:lang w:eastAsia="en-US"/>
              </w:rPr>
            </m:ctrlPr>
          </m:fPr>
          <m:num>
            <m:r>
              <m:rPr>
                <m:sty m:val="p"/>
              </m:rPr>
              <w:rPr>
                <w:rFonts w:ascii="Cambria Math" w:eastAsiaTheme="minorHAnsi" w:hAnsi="Cambria Math" w:cs="Times New Roman"/>
                <w:sz w:val="24"/>
                <w:szCs w:val="24"/>
                <w:lang w:eastAsia="en-US"/>
              </w:rPr>
              <m:t>d</m:t>
            </m:r>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3</m:t>
                </m:r>
              </m:sub>
            </m:sSub>
          </m:num>
          <m:den>
            <m:r>
              <m:rPr>
                <m:sty m:val="p"/>
              </m:rPr>
              <w:rPr>
                <w:rFonts w:ascii="Cambria Math" w:eastAsiaTheme="minorHAnsi" w:hAnsi="Cambria Math" w:cs="Times New Roman"/>
                <w:sz w:val="24"/>
                <w:szCs w:val="24"/>
                <w:lang w:eastAsia="en-US"/>
              </w:rPr>
              <m:t>dt</m:t>
            </m:r>
          </m:den>
        </m:f>
      </m:oMath>
      <w:r w:rsidRPr="00446FAA">
        <w:rPr>
          <w:rFonts w:ascii="Times New Roman" w:hAnsi="Times New Roman" w:cs="Times New Roman"/>
          <w:sz w:val="24"/>
          <w:szCs w:val="24"/>
          <w:lang w:eastAsia="en-US"/>
        </w:rPr>
        <w:t xml:space="preserve"> =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3</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 xml:space="preserve">3 </w:t>
      </w:r>
      <w:r w:rsidRPr="00446FAA">
        <w:rPr>
          <w:rFonts w:ascii="Times New Roman" w:eastAsiaTheme="minorHAnsi" w:hAnsi="Times New Roman" w:cs="Times New Roman"/>
          <w:sz w:val="24"/>
          <w:szCs w:val="24"/>
          <w:lang w:eastAsia="en-US"/>
        </w:rPr>
        <w:t>= 0</w:t>
      </w:r>
      <w:r w:rsidRPr="00446FAA">
        <w:rPr>
          <w:rFonts w:ascii="Times New Roman" w:eastAsiaTheme="minorHAnsi" w:hAnsi="Times New Roman" w:cs="Times New Roman"/>
          <w:sz w:val="24"/>
          <w:szCs w:val="24"/>
          <w:vertAlign w:val="subscript"/>
          <w:lang w:eastAsia="en-US"/>
        </w:rPr>
        <w:t xml:space="preserve"> </w:t>
      </w:r>
      <w:proofErr w:type="gramStart"/>
      <w:r w:rsidRPr="00446FAA">
        <w:rPr>
          <w:rFonts w:ascii="Times New Roman" w:eastAsiaTheme="minorHAnsi" w:hAnsi="Times New Roman" w:cs="Times New Roman"/>
          <w:sz w:val="24"/>
          <w:szCs w:val="24"/>
          <w:vertAlign w:val="subscript"/>
          <w:lang w:eastAsia="en-US"/>
        </w:rPr>
        <w:t xml:space="preserve">   </w:t>
      </w:r>
      <w:r w:rsidRPr="00446FAA">
        <w:rPr>
          <w:rFonts w:ascii="Times New Roman" w:eastAsiaTheme="minorHAnsi" w:hAnsi="Times New Roman" w:cs="Times New Roman"/>
          <w:sz w:val="24"/>
          <w:szCs w:val="24"/>
          <w:lang w:eastAsia="en-US"/>
        </w:rPr>
        <w:t>[</w:t>
      </w:r>
      <w:proofErr w:type="gramEnd"/>
      <w:r w:rsidRPr="00446FAA">
        <w:rPr>
          <w:rFonts w:ascii="Tahoma" w:eastAsiaTheme="minorHAnsi" w:hAnsi="Tahoma" w:cs="Tahoma"/>
          <w:sz w:val="24"/>
          <w:szCs w:val="24"/>
          <w:vertAlign w:val="subscript"/>
          <w:lang w:eastAsia="en-US"/>
        </w:rPr>
        <w:t>⸪</w:t>
      </w:r>
      <w:r w:rsidRPr="00446FAA">
        <w:rPr>
          <w:rFonts w:ascii="Times New Roman" w:eastAsiaTheme="minorHAnsi" w:hAnsi="Times New Roman" w:cs="Times New Roman"/>
          <w:sz w:val="24"/>
          <w:szCs w:val="24"/>
          <w:lang w:eastAsia="en-US"/>
        </w:rPr>
        <w:t xml:space="preserve"> while equilibrium, the number of daughter, N</w:t>
      </w:r>
      <w:r w:rsidRPr="00446FAA">
        <w:rPr>
          <w:rFonts w:ascii="Times New Roman" w:eastAsiaTheme="minorHAnsi" w:hAnsi="Times New Roman" w:cs="Times New Roman"/>
          <w:sz w:val="24"/>
          <w:szCs w:val="24"/>
          <w:vertAlign w:val="subscript"/>
          <w:lang w:eastAsia="en-US"/>
        </w:rPr>
        <w:t>3</w:t>
      </w:r>
      <w:r w:rsidRPr="00446FAA">
        <w:rPr>
          <w:rFonts w:ascii="Times New Roman" w:eastAsiaTheme="minorHAnsi" w:hAnsi="Times New Roman" w:cs="Times New Roman"/>
          <w:sz w:val="24"/>
          <w:szCs w:val="24"/>
          <w:lang w:eastAsia="en-US"/>
        </w:rPr>
        <w:t xml:space="preserve"> will remain constant] </w:t>
      </w:r>
    </w:p>
    <w:p w14:paraId="51EC6570" w14:textId="77777777" w:rsidR="00446FAA" w:rsidRPr="00446FAA" w:rsidRDefault="00446FAA" w:rsidP="00446FAA">
      <w:pPr>
        <w:spacing w:line="360" w:lineRule="auto"/>
        <w:jc w:val="both"/>
        <w:rPr>
          <w:rFonts w:ascii="Times New Roman" w:eastAsiaTheme="minorHAnsi" w:hAnsi="Times New Roman" w:cs="Times New Roman"/>
          <w:sz w:val="24"/>
          <w:szCs w:val="24"/>
          <w:vertAlign w:val="subscript"/>
          <w:lang w:eastAsia="en-US"/>
        </w:rPr>
      </w:pPr>
      <w:r w:rsidRPr="00446FAA">
        <w:rPr>
          <w:rFonts w:ascii="Times New Roman" w:eastAsiaTheme="minorHAnsi" w:hAnsi="Times New Roman" w:cs="Times New Roman"/>
          <w:sz w:val="24"/>
          <w:szCs w:val="24"/>
          <w:lang w:eastAsia="en-US"/>
        </w:rPr>
        <w:sym w:font="Symbol" w:char="F05C"/>
      </w:r>
      <w:r w:rsidRPr="00446FAA">
        <w:rPr>
          <w:rFonts w:ascii="Times New Roman" w:eastAsiaTheme="minorHAnsi" w:hAnsi="Times New Roman" w:cs="Times New Roman"/>
          <w:sz w:val="24"/>
          <w:szCs w:val="24"/>
          <w:lang w:eastAsia="en-US"/>
        </w:rPr>
        <w:t xml:space="preserve">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3</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3</w:t>
      </w:r>
    </w:p>
    <w:p w14:paraId="74FC5F96" w14:textId="77777777" w:rsidR="00446FAA" w:rsidRPr="00446FAA" w:rsidRDefault="00446FAA" w:rsidP="00446FAA">
      <w:pPr>
        <w:spacing w:line="360" w:lineRule="auto"/>
        <w:jc w:val="both"/>
        <w:rPr>
          <w:rFonts w:ascii="Times New Roman" w:eastAsiaTheme="minorHAnsi" w:hAnsi="Times New Roman" w:cs="Times New Roman"/>
          <w:sz w:val="24"/>
          <w:szCs w:val="24"/>
          <w:vertAlign w:val="subscript"/>
          <w:lang w:eastAsia="en-US"/>
        </w:rPr>
      </w:pPr>
      <w:r w:rsidRPr="00446FAA">
        <w:rPr>
          <w:rFonts w:ascii="Times New Roman" w:eastAsiaTheme="minorHAnsi" w:hAnsi="Times New Roman" w:cs="Times New Roman"/>
          <w:sz w:val="24"/>
          <w:szCs w:val="24"/>
          <w:lang w:eastAsia="en-US"/>
        </w:rPr>
        <w:t xml:space="preserve">Therefore, </w:t>
      </w:r>
      <w:r w:rsidRPr="00446FAA">
        <w:rPr>
          <w:rFonts w:ascii="Times New Roman" w:eastAsiaTheme="minorHAnsi" w:hAnsi="Times New Roman" w:cs="Times New Roman"/>
          <w:sz w:val="24"/>
          <w:szCs w:val="24"/>
          <w:vertAlign w:val="subscript"/>
          <w:lang w:eastAsia="en-US"/>
        </w:rPr>
        <w:t xml:space="preserve">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1</w:t>
      </w:r>
      <w:r w:rsidRPr="00446FAA">
        <w:rPr>
          <w:rFonts w:ascii="Times New Roman" w:eastAsiaTheme="minorHAnsi" w:hAnsi="Times New Roman" w:cs="Times New Roman"/>
          <w:sz w:val="24"/>
          <w:szCs w:val="24"/>
          <w:lang w:eastAsia="en-US"/>
        </w:rPr>
        <w:t xml:space="preserve"> =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 xml:space="preserve">2   </w:t>
      </w:r>
      <w:proofErr w:type="gramStart"/>
      <w:r w:rsidRPr="00446FAA">
        <w:rPr>
          <w:rFonts w:ascii="Times New Roman" w:eastAsiaTheme="minorHAnsi" w:hAnsi="Times New Roman" w:cs="Times New Roman"/>
          <w:sz w:val="24"/>
          <w:szCs w:val="24"/>
          <w:vertAlign w:val="subscript"/>
          <w:lang w:eastAsia="en-US"/>
        </w:rPr>
        <w:t xml:space="preserve">  </w:t>
      </w:r>
      <w:r w:rsidRPr="00446FAA">
        <w:rPr>
          <w:rFonts w:ascii="Times New Roman" w:eastAsiaTheme="minorHAnsi" w:hAnsi="Times New Roman" w:cs="Times New Roman"/>
          <w:sz w:val="24"/>
          <w:szCs w:val="24"/>
          <w:lang w:eastAsia="en-US"/>
        </w:rPr>
        <w:t>;</w:t>
      </w:r>
      <w:proofErr w:type="gramEnd"/>
      <w:r w:rsidRPr="00446FAA">
        <w:rPr>
          <w:rFonts w:ascii="Times New Roman" w:eastAsiaTheme="minorHAnsi" w:hAnsi="Times New Roman" w:cs="Times New Roman"/>
          <w:sz w:val="24"/>
          <w:szCs w:val="24"/>
          <w:lang w:eastAsia="en-US"/>
        </w:rPr>
        <w:t xml:space="preserve"> </w:t>
      </w:r>
      <w:r w:rsidRPr="00446FAA">
        <w:rPr>
          <w:rFonts w:ascii="Times New Roman" w:eastAsiaTheme="minorHAnsi" w:hAnsi="Times New Roman" w:cs="Times New Roman"/>
          <w:sz w:val="24"/>
          <w:szCs w:val="24"/>
          <w:vertAlign w:val="subscript"/>
          <w:lang w:eastAsia="en-US"/>
        </w:rPr>
        <w:t xml:space="preserve">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2</w:t>
      </w:r>
      <w:r w:rsidRPr="00446FAA">
        <w:rPr>
          <w:rFonts w:ascii="Times New Roman" w:eastAsiaTheme="minorHAnsi" w:hAnsi="Times New Roman" w:cs="Times New Roman"/>
          <w:sz w:val="24"/>
          <w:szCs w:val="24"/>
          <w:lang w:eastAsia="en-US"/>
        </w:rPr>
        <w:t xml:space="preserve"> =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3</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3</w:t>
      </w:r>
      <w:r w:rsidRPr="00446FAA">
        <w:rPr>
          <w:rFonts w:ascii="Times New Roman" w:eastAsiaTheme="minorHAnsi" w:hAnsi="Times New Roman" w:cs="Times New Roman"/>
          <w:sz w:val="24"/>
          <w:szCs w:val="24"/>
          <w:lang w:eastAsia="en-US"/>
        </w:rPr>
        <w:t xml:space="preserve">  ……….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(n-1)</w:t>
      </w:r>
      <w:r w:rsidRPr="00446FAA">
        <w:rPr>
          <w:rFonts w:ascii="Times New Roman" w:eastAsiaTheme="minorHAnsi" w:hAnsi="Times New Roman" w:cs="Times New Roman"/>
          <w:sz w:val="24"/>
          <w:szCs w:val="24"/>
          <w:lang w:eastAsia="en-US"/>
        </w:rPr>
        <w:t xml:space="preserve"> N</w:t>
      </w:r>
      <w:r w:rsidRPr="00446FAA">
        <w:rPr>
          <w:rFonts w:ascii="Times New Roman" w:eastAsiaTheme="minorHAnsi" w:hAnsi="Times New Roman" w:cs="Times New Roman"/>
          <w:sz w:val="24"/>
          <w:szCs w:val="24"/>
          <w:vertAlign w:val="subscript"/>
          <w:lang w:eastAsia="en-US"/>
        </w:rPr>
        <w:t>(n-1)</w:t>
      </w:r>
      <w:r w:rsidRPr="00446FAA">
        <w:rPr>
          <w:rFonts w:ascii="Times New Roman" w:eastAsiaTheme="minorHAnsi" w:hAnsi="Times New Roman" w:cs="Times New Roman"/>
          <w:sz w:val="24"/>
          <w:szCs w:val="24"/>
          <w:lang w:eastAsia="en-US"/>
        </w:rPr>
        <w:t xml:space="preserve"> =  </w:t>
      </w:r>
      <w:r w:rsidRPr="00446FAA">
        <w:rPr>
          <w:rFonts w:ascii="Times New Roman" w:eastAsiaTheme="minorHAnsi" w:hAnsi="Times New Roman" w:cs="Times New Roman"/>
          <w:sz w:val="24"/>
          <w:szCs w:val="24"/>
          <w:lang w:eastAsia="en-US"/>
        </w:rPr>
        <w:sym w:font="Symbol" w:char="F06C"/>
      </w:r>
      <w:r w:rsidRPr="00446FAA">
        <w:rPr>
          <w:rFonts w:ascii="Times New Roman" w:eastAsiaTheme="minorHAnsi" w:hAnsi="Times New Roman" w:cs="Times New Roman"/>
          <w:sz w:val="24"/>
          <w:szCs w:val="24"/>
          <w:vertAlign w:val="subscript"/>
          <w:lang w:eastAsia="en-US"/>
        </w:rPr>
        <w:t>n</w:t>
      </w:r>
      <w:r w:rsidRPr="00446FAA">
        <w:rPr>
          <w:rFonts w:ascii="Times New Roman" w:eastAsiaTheme="minorHAnsi" w:hAnsi="Times New Roman" w:cs="Times New Roman"/>
          <w:sz w:val="24"/>
          <w:szCs w:val="24"/>
          <w:lang w:eastAsia="en-US"/>
        </w:rPr>
        <w:t xml:space="preserve"> </w:t>
      </w:r>
      <w:proofErr w:type="spellStart"/>
      <w:r w:rsidRPr="00446FAA">
        <w:rPr>
          <w:rFonts w:ascii="Times New Roman" w:eastAsiaTheme="minorHAnsi" w:hAnsi="Times New Roman" w:cs="Times New Roman"/>
          <w:sz w:val="24"/>
          <w:szCs w:val="24"/>
          <w:lang w:eastAsia="en-US"/>
        </w:rPr>
        <w:t>N</w:t>
      </w:r>
      <w:r w:rsidRPr="00446FAA">
        <w:rPr>
          <w:rFonts w:ascii="Times New Roman" w:eastAsiaTheme="minorHAnsi" w:hAnsi="Times New Roman" w:cs="Times New Roman"/>
          <w:sz w:val="24"/>
          <w:szCs w:val="24"/>
          <w:vertAlign w:val="subscript"/>
          <w:lang w:eastAsia="en-US"/>
        </w:rPr>
        <w:t>n</w:t>
      </w:r>
      <w:proofErr w:type="spellEnd"/>
    </w:p>
    <w:p w14:paraId="10EBFEE6" w14:textId="77777777" w:rsidR="00446FAA" w:rsidRPr="00446FAA" w:rsidRDefault="00446FAA" w:rsidP="00446FAA">
      <w:pPr>
        <w:spacing w:line="360" w:lineRule="auto"/>
        <w:jc w:val="both"/>
        <w:rPr>
          <w:rFonts w:ascii="Times New Roman" w:eastAsiaTheme="minorHAnsi" w:hAnsi="Times New Roman" w:cs="Times New Roman"/>
          <w:sz w:val="24"/>
          <w:szCs w:val="24"/>
          <w:lang w:eastAsia="en-US"/>
        </w:rPr>
      </w:pPr>
      <w:r w:rsidRPr="00446FAA">
        <w:rPr>
          <w:rFonts w:ascii="Times New Roman" w:eastAsiaTheme="minorHAnsi" w:hAnsi="Times New Roman" w:cs="Times New Roman"/>
          <w:sz w:val="24"/>
          <w:szCs w:val="24"/>
          <w:lang w:val="en-US" w:eastAsia="en-US"/>
        </w:rPr>
        <w:t xml:space="preserve">The </w:t>
      </w:r>
      <w:r w:rsidRPr="00446FAA">
        <w:rPr>
          <w:rFonts w:ascii="Times New Roman" w:eastAsiaTheme="minorHAnsi" w:hAnsi="Times New Roman" w:cs="Times New Roman"/>
          <w:sz w:val="24"/>
          <w:szCs w:val="24"/>
          <w:lang w:val="en-PG" w:eastAsia="en-US"/>
        </w:rPr>
        <w:t>proportionality of half-lives</w:t>
      </w:r>
      <w:r w:rsidRPr="00446FAA">
        <w:rPr>
          <w:rFonts w:ascii="Times New Roman" w:eastAsiaTheme="minorHAnsi" w:hAnsi="Times New Roman" w:cs="Times New Roman"/>
          <w:sz w:val="24"/>
          <w:szCs w:val="24"/>
          <w:lang w:val="en-US" w:eastAsia="en-US"/>
        </w:rPr>
        <w:t xml:space="preserve"> (or decay constant)</w:t>
      </w:r>
      <w:r w:rsidRPr="00446FAA">
        <w:rPr>
          <w:rFonts w:ascii="Times New Roman" w:eastAsiaTheme="minorHAnsi" w:hAnsi="Times New Roman" w:cs="Times New Roman"/>
          <w:sz w:val="24"/>
          <w:szCs w:val="24"/>
          <w:lang w:val="en-PG" w:eastAsia="en-US"/>
        </w:rPr>
        <w:t xml:space="preserve"> is </w:t>
      </w:r>
      <w:r w:rsidRPr="00446FAA">
        <w:rPr>
          <w:rFonts w:ascii="Times New Roman" w:eastAsiaTheme="minorHAnsi" w:hAnsi="Times New Roman" w:cs="Times New Roman"/>
          <w:sz w:val="24"/>
          <w:szCs w:val="24"/>
          <w:lang w:val="en-US" w:eastAsia="en-US"/>
        </w:rPr>
        <w:t>the</w:t>
      </w:r>
      <w:r w:rsidRPr="00446FAA">
        <w:rPr>
          <w:rFonts w:ascii="Times New Roman" w:eastAsiaTheme="minorHAnsi" w:hAnsi="Times New Roman" w:cs="Times New Roman"/>
          <w:sz w:val="24"/>
          <w:szCs w:val="24"/>
          <w:lang w:val="en-PG" w:eastAsia="en-US"/>
        </w:rPr>
        <w:t xml:space="preserve"> key parameter that determines the </w:t>
      </w:r>
      <w:r w:rsidRPr="00446FAA">
        <w:rPr>
          <w:rFonts w:ascii="Times New Roman" w:eastAsiaTheme="minorHAnsi" w:hAnsi="Times New Roman" w:cs="Times New Roman"/>
          <w:b/>
          <w:bCs/>
          <w:sz w:val="24"/>
          <w:szCs w:val="24"/>
          <w:lang w:val="en-PG" w:eastAsia="en-US"/>
        </w:rPr>
        <w:t>type of radioactive equilibrium</w:t>
      </w:r>
      <w:r w:rsidRPr="00446FAA">
        <w:rPr>
          <w:rFonts w:ascii="Times New Roman" w:eastAsiaTheme="minorHAnsi" w:hAnsi="Times New Roman" w:cs="Times New Roman"/>
          <w:b/>
          <w:bCs/>
          <w:sz w:val="24"/>
          <w:szCs w:val="24"/>
          <w:lang w:val="en-US" w:eastAsia="en-US"/>
        </w:rPr>
        <w:t xml:space="preserve"> </w:t>
      </w:r>
      <w:r w:rsidRPr="00446FAA">
        <w:rPr>
          <w:rFonts w:ascii="Times New Roman" w:eastAsiaTheme="minorHAnsi" w:hAnsi="Times New Roman" w:cs="Times New Roman"/>
          <w:sz w:val="24"/>
          <w:szCs w:val="24"/>
          <w:lang w:val="en-US" w:eastAsia="en-US"/>
        </w:rPr>
        <w:t xml:space="preserve">between the radionuclides. </w:t>
      </w:r>
    </w:p>
    <w:p w14:paraId="489E6557" w14:textId="76C601E7" w:rsidR="00446FAA" w:rsidRPr="00446FAA" w:rsidRDefault="00446FAA" w:rsidP="00446FAA">
      <w:pPr>
        <w:spacing w:line="360" w:lineRule="auto"/>
        <w:jc w:val="both"/>
        <w:rPr>
          <w:rFonts w:ascii="Times New Roman" w:eastAsiaTheme="minorHAnsi" w:hAnsi="Times New Roman" w:cs="Times New Roman"/>
          <w:sz w:val="24"/>
          <w:szCs w:val="24"/>
          <w:lang w:eastAsia="en-US"/>
        </w:rPr>
      </w:pPr>
      <w:r w:rsidRPr="00446FAA">
        <w:rPr>
          <w:rFonts w:ascii="Times New Roman" w:eastAsiaTheme="minorHAnsi" w:hAnsi="Times New Roman" w:cs="Times New Roman"/>
          <w:b/>
          <w:bCs/>
          <w:i/>
          <w:iCs/>
          <w:sz w:val="24"/>
          <w:szCs w:val="24"/>
          <w:lang w:eastAsia="en-US"/>
        </w:rPr>
        <w:t>Secular radioactive equilibrium</w:t>
      </w:r>
      <w:r w:rsidRPr="00446FAA">
        <w:rPr>
          <w:rFonts w:ascii="Times New Roman" w:eastAsiaTheme="minorHAnsi" w:hAnsi="Times New Roman" w:cs="Times New Roman"/>
          <w:sz w:val="24"/>
          <w:szCs w:val="24"/>
          <w:lang w:eastAsia="en-US"/>
        </w:rPr>
        <w:t xml:space="preserve"> exists when the parent nucleus has an </w:t>
      </w:r>
      <w:r w:rsidRPr="00446FAA">
        <w:rPr>
          <w:rFonts w:ascii="Times New Roman" w:eastAsiaTheme="minorHAnsi" w:hAnsi="Times New Roman" w:cs="Times New Roman"/>
          <w:i/>
          <w:iCs/>
          <w:sz w:val="24"/>
          <w:szCs w:val="24"/>
          <w:lang w:eastAsia="en-US"/>
        </w:rPr>
        <w:t>extremely long half-life</w:t>
      </w:r>
      <w:r w:rsidRPr="00446FAA">
        <w:rPr>
          <w:rFonts w:ascii="Times New Roman" w:eastAsiaTheme="minorHAnsi" w:hAnsi="Times New Roman" w:cs="Times New Roman"/>
          <w:sz w:val="24"/>
          <w:szCs w:val="24"/>
          <w:lang w:eastAsia="en-US"/>
        </w:rPr>
        <w:t>. This type of equilibrium is very important in the biosphere. Over the Earth’s history, especially U</w:t>
      </w:r>
      <w:r w:rsidRPr="00446FAA">
        <w:rPr>
          <w:rFonts w:ascii="Times New Roman" w:eastAsiaTheme="minorHAnsi" w:hAnsi="Times New Roman" w:cs="Times New Roman"/>
          <w:sz w:val="24"/>
          <w:szCs w:val="24"/>
          <w:vertAlign w:val="superscript"/>
          <w:lang w:eastAsia="en-US"/>
        </w:rPr>
        <w:t>238</w:t>
      </w:r>
      <w:r w:rsidRPr="00446FAA">
        <w:rPr>
          <w:rFonts w:ascii="Times New Roman" w:eastAsiaTheme="minorHAnsi" w:hAnsi="Times New Roman" w:cs="Times New Roman"/>
          <w:sz w:val="24"/>
          <w:szCs w:val="24"/>
          <w:lang w:eastAsia="en-US"/>
        </w:rPr>
        <w:t>, U</w:t>
      </w:r>
      <w:r w:rsidRPr="00446FAA">
        <w:rPr>
          <w:rFonts w:ascii="Times New Roman" w:eastAsiaTheme="minorHAnsi" w:hAnsi="Times New Roman" w:cs="Times New Roman"/>
          <w:sz w:val="24"/>
          <w:szCs w:val="24"/>
          <w:vertAlign w:val="superscript"/>
          <w:lang w:eastAsia="en-US"/>
        </w:rPr>
        <w:t>235</w:t>
      </w:r>
      <w:r w:rsidRPr="00446FAA">
        <w:rPr>
          <w:rFonts w:ascii="Times New Roman" w:eastAsiaTheme="minorHAnsi" w:hAnsi="Times New Roman" w:cs="Times New Roman"/>
          <w:sz w:val="24"/>
          <w:szCs w:val="24"/>
          <w:lang w:eastAsia="en-US"/>
        </w:rPr>
        <w:t>, and Th</w:t>
      </w:r>
      <w:r w:rsidRPr="00446FAA">
        <w:rPr>
          <w:rFonts w:ascii="Times New Roman" w:eastAsiaTheme="minorHAnsi" w:hAnsi="Times New Roman" w:cs="Times New Roman"/>
          <w:sz w:val="24"/>
          <w:szCs w:val="24"/>
          <w:vertAlign w:val="superscript"/>
          <w:lang w:eastAsia="en-US"/>
        </w:rPr>
        <w:t>232</w:t>
      </w:r>
      <w:r w:rsidRPr="00446FAA">
        <w:rPr>
          <w:rFonts w:ascii="Times New Roman" w:eastAsiaTheme="minorHAnsi" w:hAnsi="Times New Roman" w:cs="Times New Roman"/>
          <w:sz w:val="24"/>
          <w:szCs w:val="24"/>
          <w:lang w:eastAsia="en-US"/>
        </w:rPr>
        <w:t xml:space="preserve"> members of their decay chains have reached radioactive equilibria between its daughter products</w:t>
      </w:r>
      <w:r w:rsidR="00E665BA">
        <w:rPr>
          <w:rFonts w:ascii="Times New Roman" w:eastAsiaTheme="minorHAnsi" w:hAnsi="Times New Roman" w:cs="Times New Roman"/>
          <w:sz w:val="24"/>
          <w:szCs w:val="24"/>
          <w:lang w:eastAsia="en-US"/>
        </w:rPr>
        <w:t>, naturally</w:t>
      </w:r>
      <w:r w:rsidRPr="00446FAA">
        <w:rPr>
          <w:rFonts w:ascii="Times New Roman" w:eastAsiaTheme="minorHAnsi" w:hAnsi="Times New Roman" w:cs="Times New Roman"/>
          <w:sz w:val="24"/>
          <w:szCs w:val="24"/>
          <w:lang w:eastAsia="en-US"/>
        </w:rPr>
        <w:t>.</w:t>
      </w:r>
    </w:p>
    <w:p w14:paraId="7FA2A5C0" w14:textId="22503DE2" w:rsidR="00446FAA" w:rsidRPr="00446FAA" w:rsidRDefault="00446FAA" w:rsidP="00446FAA">
      <w:pPr>
        <w:spacing w:line="360" w:lineRule="auto"/>
        <w:jc w:val="both"/>
        <w:rPr>
          <w:rFonts w:ascii="Times New Roman" w:eastAsiaTheme="minorHAnsi" w:hAnsi="Times New Roman" w:cs="Times New Roman"/>
          <w:sz w:val="24"/>
          <w:szCs w:val="24"/>
          <w:lang w:eastAsia="en-US"/>
        </w:rPr>
      </w:pPr>
      <w:r w:rsidRPr="00446FAA">
        <w:rPr>
          <w:rFonts w:ascii="Times New Roman" w:eastAsiaTheme="minorHAnsi" w:hAnsi="Times New Roman" w:cs="Times New Roman"/>
          <w:sz w:val="24"/>
          <w:szCs w:val="24"/>
          <w:lang w:eastAsia="en-US"/>
        </w:rPr>
        <w:t xml:space="preserve">Number of second element in a decay series can be represented as (Equation 6): </w:t>
      </w:r>
    </w:p>
    <w:bookmarkStart w:id="1" w:name="_Hlk144900814"/>
    <w:p w14:paraId="1DBDAD37" w14:textId="77777777" w:rsidR="00446FAA" w:rsidRPr="00446FAA" w:rsidRDefault="00446FAA" w:rsidP="00446FAA">
      <w:pPr>
        <w:spacing w:line="360" w:lineRule="auto"/>
        <w:jc w:val="both"/>
        <w:rPr>
          <w:rFonts w:ascii="Times New Roman" w:eastAsiaTheme="minorHAnsi" w:hAnsi="Times New Roman" w:cs="Times New Roman"/>
          <w:sz w:val="24"/>
          <w:szCs w:val="24"/>
          <w:lang w:val="en-US" w:eastAsia="en-US"/>
        </w:rPr>
      </w:pPr>
      <m:oMath>
        <m:sSub>
          <m:sSubPr>
            <m:ctrlPr>
              <w:rPr>
                <w:rFonts w:ascii="Cambria Math" w:eastAsiaTheme="minorHAnsi" w:hAnsi="Cambria Math" w:cs="Times New Roman"/>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oMath>
      <w:r w:rsidRPr="00446FAA">
        <w:rPr>
          <w:rFonts w:ascii="Times New Roman" w:eastAsiaTheme="minorHAnsi" w:hAnsi="Times New Roman" w:cs="Times New Roman"/>
          <w:sz w:val="24"/>
          <w:szCs w:val="24"/>
          <w:lang w:eastAsia="en-US"/>
        </w:rPr>
        <w:t xml:space="preserve"> = </w:t>
      </w:r>
      <m:oMath>
        <m:d>
          <m:dPr>
            <m:begChr m:val="["/>
            <m:endChr m:val="]"/>
            <m:ctrlPr>
              <w:rPr>
                <w:rFonts w:ascii="Cambria Math" w:eastAsiaTheme="minorHAnsi" w:hAnsi="Cambria Math" w:cs="Times New Roman"/>
                <w:sz w:val="24"/>
                <w:szCs w:val="24"/>
                <w:lang w:val="en-US" w:eastAsia="en-US"/>
              </w:rPr>
            </m:ctrlPr>
          </m:dPr>
          <m:e>
            <m:f>
              <m:fPr>
                <m:ctrlPr>
                  <w:rPr>
                    <w:rFonts w:ascii="Cambria Math" w:eastAsiaTheme="minorHAnsi" w:hAnsi="Cambria Math" w:cs="Times New Roman"/>
                    <w:sz w:val="24"/>
                    <w:szCs w:val="24"/>
                    <w:lang w:val="en-US" w:eastAsia="en-US"/>
                  </w:rPr>
                </m:ctrlPr>
              </m:fPr>
              <m:num>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m:t>N</m:t>
                    </m:r>
                  </m:e>
                  <m:sub>
                    <m:r>
                      <m:rPr>
                        <m:sty m:val="p"/>
                      </m:rPr>
                      <w:rPr>
                        <w:rFonts w:ascii="Cambria Math" w:eastAsiaTheme="minorHAnsi" w:hAnsi="Cambria Math" w:cs="Times New Roman"/>
                        <w:sz w:val="24"/>
                        <w:szCs w:val="24"/>
                        <w:lang w:val="en-US" w:eastAsia="en-US"/>
                      </w:rPr>
                      <m:t>o</m:t>
                    </m:r>
                  </m:sub>
                </m:sSub>
              </m:num>
              <m:den>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m:t>
                </m:r>
              </m:den>
            </m:f>
          </m:e>
        </m:d>
        <m:d>
          <m:dPr>
            <m:begChr m:val="["/>
            <m:endChr m:val="]"/>
            <m:ctrlPr>
              <w:rPr>
                <w:rFonts w:ascii="Cambria Math" w:eastAsiaTheme="minorHAnsi" w:hAnsi="Cambria Math" w:cs="Times New Roman"/>
                <w:sz w:val="24"/>
                <w:szCs w:val="24"/>
                <w:lang w:val="en-US" w:eastAsia="en-US"/>
              </w:rPr>
            </m:ctrlPr>
          </m:dPr>
          <m:e>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t</m:t>
                </m:r>
              </m:sup>
            </m:sSup>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 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t</m:t>
                </m:r>
              </m:sup>
            </m:sSup>
          </m:e>
        </m:d>
      </m:oMath>
      <w:r w:rsidRPr="00446FAA">
        <w:rPr>
          <w:rFonts w:ascii="Times New Roman" w:eastAsiaTheme="minorHAnsi" w:hAnsi="Times New Roman" w:cs="Times New Roman"/>
          <w:sz w:val="24"/>
          <w:szCs w:val="24"/>
          <w:lang w:val="en-US" w:eastAsia="en-US"/>
        </w:rPr>
        <w:tab/>
      </w:r>
      <w:r w:rsidRPr="00446FAA">
        <w:rPr>
          <w:rFonts w:ascii="Times New Roman" w:eastAsiaTheme="minorHAnsi" w:hAnsi="Times New Roman" w:cs="Times New Roman"/>
          <w:sz w:val="24"/>
          <w:szCs w:val="24"/>
          <w:lang w:val="en-US" w:eastAsia="en-US"/>
        </w:rPr>
        <w:tab/>
      </w:r>
      <w:bookmarkEnd w:id="1"/>
      <w:r w:rsidRPr="00446FAA">
        <w:rPr>
          <w:rFonts w:ascii="Times New Roman" w:eastAsiaTheme="minorHAnsi" w:hAnsi="Times New Roman" w:cs="Times New Roman"/>
          <w:sz w:val="24"/>
          <w:szCs w:val="24"/>
          <w:lang w:val="en-US" w:eastAsia="en-US"/>
        </w:rPr>
        <w:tab/>
      </w:r>
      <w:r w:rsidRPr="00446FAA">
        <w:rPr>
          <w:rFonts w:ascii="Times New Roman" w:eastAsiaTheme="minorHAnsi" w:hAnsi="Times New Roman" w:cs="Times New Roman"/>
          <w:sz w:val="24"/>
          <w:szCs w:val="24"/>
          <w:lang w:val="en-US" w:eastAsia="en-US"/>
        </w:rPr>
        <w:tab/>
      </w:r>
      <w:r w:rsidRPr="00446FAA">
        <w:rPr>
          <w:rFonts w:ascii="Times New Roman" w:eastAsiaTheme="minorHAnsi" w:hAnsi="Times New Roman" w:cs="Times New Roman"/>
          <w:sz w:val="24"/>
          <w:szCs w:val="24"/>
          <w:lang w:val="en-US" w:eastAsia="en-US"/>
        </w:rPr>
        <w:tab/>
      </w:r>
      <w:r w:rsidRPr="00446FAA">
        <w:rPr>
          <w:rFonts w:ascii="Times New Roman" w:eastAsiaTheme="minorHAnsi" w:hAnsi="Times New Roman" w:cs="Times New Roman"/>
          <w:sz w:val="24"/>
          <w:szCs w:val="24"/>
          <w:lang w:val="en-US" w:eastAsia="en-US"/>
        </w:rPr>
        <w:tab/>
      </w:r>
      <w:r w:rsidRPr="00446FAA">
        <w:rPr>
          <w:rFonts w:ascii="Times New Roman" w:eastAsiaTheme="minorHAnsi" w:hAnsi="Times New Roman" w:cs="Times New Roman"/>
          <w:sz w:val="24"/>
          <w:szCs w:val="24"/>
          <w:lang w:val="en-US" w:eastAsia="en-US"/>
        </w:rPr>
        <w:tab/>
      </w:r>
    </w:p>
    <w:p w14:paraId="10AAD134" w14:textId="6E5608F2" w:rsidR="00446FAA" w:rsidRPr="00446FAA" w:rsidRDefault="00446FAA" w:rsidP="00446FAA">
      <w:pPr>
        <w:spacing w:line="360" w:lineRule="auto"/>
        <w:jc w:val="both"/>
        <w:rPr>
          <w:rFonts w:ascii="Times New Roman" w:eastAsiaTheme="minorHAnsi" w:hAnsi="Times New Roman" w:cs="Times New Roman"/>
          <w:sz w:val="24"/>
          <w:szCs w:val="24"/>
          <w:lang w:val="en-US" w:eastAsia="en-US"/>
        </w:rPr>
      </w:pPr>
      <w:r w:rsidRPr="00446FAA">
        <w:rPr>
          <w:rFonts w:ascii="Times New Roman" w:eastAsiaTheme="minorHAnsi" w:hAnsi="Times New Roman" w:cs="Times New Roman"/>
          <w:sz w:val="24"/>
          <w:szCs w:val="24"/>
          <w:lang w:val="en-US" w:eastAsia="en-US"/>
        </w:rPr>
        <w:lastRenderedPageBreak/>
        <w:t>L</w:t>
      </w:r>
      <w:r w:rsidRPr="00446FAA">
        <w:rPr>
          <w:rFonts w:ascii="Times New Roman" w:eastAsiaTheme="minorHAnsi" w:hAnsi="Times New Roman" w:cs="Times New Roman"/>
          <w:sz w:val="24"/>
          <w:szCs w:val="24"/>
          <w:lang w:val="en-PG" w:eastAsia="en-US"/>
        </w:rPr>
        <w:t>et us assume that λ</w:t>
      </w:r>
      <w:r w:rsidRPr="00446FAA">
        <w:rPr>
          <w:rFonts w:ascii="Times New Roman" w:eastAsiaTheme="minorHAnsi" w:hAnsi="Times New Roman" w:cs="Times New Roman"/>
          <w:sz w:val="24"/>
          <w:szCs w:val="24"/>
          <w:vertAlign w:val="subscript"/>
          <w:lang w:val="en-PG" w:eastAsia="en-US"/>
        </w:rPr>
        <w:t>1</w:t>
      </w:r>
      <w:r w:rsidRPr="00446FAA">
        <w:rPr>
          <w:rFonts w:ascii="Times New Roman" w:eastAsiaTheme="minorHAnsi" w:hAnsi="Times New Roman" w:cs="Times New Roman"/>
          <w:sz w:val="24"/>
          <w:szCs w:val="24"/>
          <w:lang w:val="en-PG" w:eastAsia="en-US"/>
        </w:rPr>
        <w:t xml:space="preserve"> &lt;&lt; λ</w:t>
      </w:r>
      <w:r w:rsidRPr="00446FAA">
        <w:rPr>
          <w:rFonts w:ascii="Times New Roman" w:eastAsiaTheme="minorHAnsi" w:hAnsi="Times New Roman" w:cs="Times New Roman"/>
          <w:sz w:val="24"/>
          <w:szCs w:val="24"/>
          <w:vertAlign w:val="subscript"/>
          <w:lang w:val="en-PG" w:eastAsia="en-US"/>
        </w:rPr>
        <w:t>2</w:t>
      </w:r>
      <w:r w:rsidRPr="00446FAA">
        <w:rPr>
          <w:rFonts w:ascii="Times New Roman" w:eastAsiaTheme="minorHAnsi" w:hAnsi="Times New Roman" w:cs="Times New Roman"/>
          <w:sz w:val="24"/>
          <w:szCs w:val="24"/>
          <w:vertAlign w:val="subscript"/>
          <w:lang w:val="en-US" w:eastAsia="en-US"/>
        </w:rPr>
        <w:t xml:space="preserve">. </w:t>
      </w:r>
      <w:r w:rsidRPr="00446FAA">
        <w:rPr>
          <w:rFonts w:ascii="Times New Roman" w:eastAsiaTheme="minorHAnsi" w:hAnsi="Times New Roman" w:cs="Times New Roman"/>
          <w:sz w:val="24"/>
          <w:szCs w:val="24"/>
          <w:lang w:val="en-US" w:eastAsia="en-US"/>
        </w:rPr>
        <w:t>In simple terms this means</w:t>
      </w:r>
      <w:r w:rsidRPr="00446FAA">
        <w:rPr>
          <w:rFonts w:ascii="Times New Roman" w:eastAsiaTheme="minorHAnsi" w:hAnsi="Times New Roman" w:cs="Times New Roman"/>
          <w:sz w:val="24"/>
          <w:szCs w:val="24"/>
          <w:lang w:val="en-PG" w:eastAsia="en-US"/>
        </w:rPr>
        <w:t xml:space="preserve"> N</w:t>
      </w:r>
      <w:r w:rsidRPr="00446FAA">
        <w:rPr>
          <w:rFonts w:ascii="Times New Roman" w:eastAsiaTheme="minorHAnsi" w:hAnsi="Times New Roman" w:cs="Times New Roman"/>
          <w:sz w:val="24"/>
          <w:szCs w:val="24"/>
          <w:vertAlign w:val="subscript"/>
          <w:lang w:val="en-PG" w:eastAsia="en-US"/>
        </w:rPr>
        <w:t>1</w:t>
      </w:r>
      <w:r w:rsidRPr="00446FAA">
        <w:rPr>
          <w:rFonts w:ascii="Times New Roman" w:eastAsiaTheme="minorHAnsi" w:hAnsi="Times New Roman" w:cs="Times New Roman"/>
          <w:sz w:val="24"/>
          <w:szCs w:val="24"/>
          <w:lang w:val="en-PG" w:eastAsia="en-US"/>
        </w:rPr>
        <w:t xml:space="preserve"> decays much slower than N</w:t>
      </w:r>
      <w:r w:rsidRPr="00446FAA">
        <w:rPr>
          <w:rFonts w:ascii="Times New Roman" w:eastAsiaTheme="minorHAnsi" w:hAnsi="Times New Roman" w:cs="Times New Roman"/>
          <w:sz w:val="24"/>
          <w:szCs w:val="24"/>
          <w:vertAlign w:val="subscript"/>
          <w:lang w:val="en-PG" w:eastAsia="en-US"/>
        </w:rPr>
        <w:t>2</w:t>
      </w:r>
      <w:r w:rsidRPr="00446FAA">
        <w:rPr>
          <w:rFonts w:ascii="Times New Roman" w:eastAsiaTheme="minorHAnsi" w:hAnsi="Times New Roman" w:cs="Times New Roman"/>
          <w:sz w:val="24"/>
          <w:szCs w:val="24"/>
          <w:lang w:val="en-PG" w:eastAsia="en-US"/>
        </w:rPr>
        <w:t xml:space="preserve">. It </w:t>
      </w:r>
      <w:r w:rsidRPr="00446FAA">
        <w:rPr>
          <w:rFonts w:ascii="Times New Roman" w:eastAsiaTheme="minorHAnsi" w:hAnsi="Times New Roman" w:cs="Times New Roman"/>
          <w:sz w:val="24"/>
          <w:szCs w:val="24"/>
          <w:lang w:val="en-US" w:eastAsia="en-US"/>
        </w:rPr>
        <w:t>also follows</w:t>
      </w:r>
      <w:r w:rsidRPr="00446FAA">
        <w:rPr>
          <w:rFonts w:ascii="Times New Roman" w:eastAsiaTheme="minorHAnsi" w:hAnsi="Times New Roman" w:cs="Times New Roman"/>
          <w:sz w:val="24"/>
          <w:szCs w:val="24"/>
          <w:lang w:val="en-PG" w:eastAsia="en-US"/>
        </w:rPr>
        <w:t xml:space="preserve"> that for </w:t>
      </w:r>
      <w:r w:rsidRPr="00446FAA">
        <w:rPr>
          <w:rFonts w:ascii="Times New Roman" w:eastAsiaTheme="minorHAnsi" w:hAnsi="Times New Roman" w:cs="Times New Roman"/>
          <w:sz w:val="24"/>
          <w:szCs w:val="24"/>
          <w:lang w:val="en-US" w:eastAsia="en-US"/>
        </w:rPr>
        <w:t xml:space="preserve">a very </w:t>
      </w:r>
      <w:r w:rsidRPr="00446FAA">
        <w:rPr>
          <w:rFonts w:ascii="Times New Roman" w:eastAsiaTheme="minorHAnsi" w:hAnsi="Times New Roman" w:cs="Times New Roman"/>
          <w:sz w:val="24"/>
          <w:szCs w:val="24"/>
          <w:lang w:val="en-PG" w:eastAsia="en-US"/>
        </w:rPr>
        <w:t xml:space="preserve">long time the quantity </w:t>
      </w:r>
      <m:oMath>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t</m:t>
            </m:r>
          </m:sup>
        </m:sSup>
        <m:r>
          <w:rPr>
            <w:rFonts w:ascii="Cambria Math" w:eastAsiaTheme="minorHAnsi" w:hAnsi="Cambria Math" w:cs="Times New Roman"/>
            <w:sz w:val="24"/>
            <w:szCs w:val="24"/>
            <w:lang w:val="en-US" w:eastAsia="en-US"/>
          </w:rPr>
          <m:t xml:space="preserve"> </m:t>
        </m:r>
      </m:oMath>
      <w:r w:rsidRPr="00446FAA">
        <w:rPr>
          <w:rFonts w:ascii="Times New Roman" w:eastAsiaTheme="minorHAnsi" w:hAnsi="Times New Roman" w:cs="Times New Roman"/>
          <w:sz w:val="24"/>
          <w:szCs w:val="24"/>
          <w:lang w:val="en-PG" w:eastAsia="en-US"/>
        </w:rPr>
        <w:t xml:space="preserve">is much larger than </w:t>
      </w:r>
      <m:oMath>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 xml:space="preserve"> 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t</m:t>
            </m:r>
          </m:sup>
        </m:sSup>
      </m:oMath>
      <w:r w:rsidRPr="00446FAA">
        <w:rPr>
          <w:rFonts w:ascii="Times New Roman" w:eastAsiaTheme="minorHAnsi" w:hAnsi="Times New Roman" w:cs="Times New Roman"/>
          <w:sz w:val="24"/>
          <w:szCs w:val="24"/>
          <w:lang w:val="en-US" w:eastAsia="en-US"/>
        </w:rPr>
        <w:t xml:space="preserve">. </w:t>
      </w:r>
      <w:r w:rsidRPr="00446FAA">
        <w:rPr>
          <w:rFonts w:ascii="Times New Roman" w:eastAsiaTheme="minorHAnsi" w:hAnsi="Times New Roman" w:cs="Times New Roman"/>
          <w:sz w:val="24"/>
          <w:szCs w:val="24"/>
          <w:lang w:val="en-PG" w:eastAsia="en-US"/>
        </w:rPr>
        <w:t xml:space="preserve"> </w:t>
      </w:r>
      <w:r w:rsidRPr="00446FAA">
        <w:rPr>
          <w:rFonts w:ascii="Times New Roman" w:eastAsiaTheme="minorHAnsi" w:hAnsi="Times New Roman" w:cs="Times New Roman"/>
          <w:sz w:val="24"/>
          <w:szCs w:val="24"/>
          <w:lang w:val="en-US" w:eastAsia="en-US"/>
        </w:rPr>
        <w:t xml:space="preserve">In this case we can approximate the relation as: </w:t>
      </w:r>
    </w:p>
    <w:p w14:paraId="0428708A" w14:textId="77777777" w:rsidR="00446FAA" w:rsidRDefault="00446FAA" w:rsidP="00446FAA">
      <w:pPr>
        <w:spacing w:line="360" w:lineRule="auto"/>
        <w:jc w:val="both"/>
        <w:rPr>
          <w:rFonts w:ascii="Times New Roman" w:eastAsiaTheme="minorHAnsi" w:hAnsi="Times New Roman" w:cs="Times New Roman"/>
          <w:sz w:val="24"/>
          <w:szCs w:val="24"/>
          <w:lang w:eastAsia="en-US"/>
        </w:rPr>
      </w:pPr>
      <m:oMath>
        <m:sSub>
          <m:sSubPr>
            <m:ctrlPr>
              <w:rPr>
                <w:rFonts w:ascii="Cambria Math" w:eastAsiaTheme="minorHAnsi" w:hAnsi="Cambria Math" w:cs="Times New Roman"/>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oMath>
      <w:r w:rsidRPr="00446FAA">
        <w:rPr>
          <w:rFonts w:ascii="Times New Roman" w:eastAsiaTheme="minorHAnsi" w:hAnsi="Times New Roman" w:cs="Times New Roman"/>
          <w:sz w:val="24"/>
          <w:szCs w:val="24"/>
          <w:lang w:eastAsia="en-US"/>
        </w:rPr>
        <w:t xml:space="preserve"> = </w:t>
      </w:r>
      <m:oMath>
        <m:d>
          <m:dPr>
            <m:begChr m:val="["/>
            <m:endChr m:val="]"/>
            <m:ctrlPr>
              <w:rPr>
                <w:rFonts w:ascii="Cambria Math" w:eastAsiaTheme="minorHAnsi" w:hAnsi="Cambria Math" w:cs="Times New Roman"/>
                <w:sz w:val="24"/>
                <w:szCs w:val="24"/>
                <w:lang w:val="en-US" w:eastAsia="en-US"/>
              </w:rPr>
            </m:ctrlPr>
          </m:dPr>
          <m:e>
            <m:f>
              <m:fPr>
                <m:ctrlPr>
                  <w:rPr>
                    <w:rFonts w:ascii="Cambria Math" w:eastAsiaTheme="minorHAnsi" w:hAnsi="Cambria Math" w:cs="Times New Roman"/>
                    <w:sz w:val="24"/>
                    <w:szCs w:val="24"/>
                    <w:lang w:val="en-US" w:eastAsia="en-US"/>
                  </w:rPr>
                </m:ctrlPr>
              </m:fPr>
              <m:num>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m:t>N</m:t>
                    </m:r>
                  </m:e>
                  <m:sub>
                    <m:r>
                      <m:rPr>
                        <m:sty m:val="p"/>
                      </m:rPr>
                      <w:rPr>
                        <w:rFonts w:ascii="Cambria Math" w:eastAsiaTheme="minorHAnsi" w:hAnsi="Cambria Math" w:cs="Times New Roman"/>
                        <w:sz w:val="24"/>
                        <w:szCs w:val="24"/>
                        <w:lang w:val="en-US" w:eastAsia="en-US"/>
                      </w:rPr>
                      <m:t>o</m:t>
                    </m:r>
                  </m:sub>
                </m:sSub>
              </m:num>
              <m:den>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m:t>
                </m:r>
              </m:den>
            </m:f>
          </m:e>
        </m:d>
        <m:d>
          <m:dPr>
            <m:begChr m:val="["/>
            <m:endChr m:val="]"/>
            <m:ctrlPr>
              <w:rPr>
                <w:rFonts w:ascii="Cambria Math" w:eastAsiaTheme="minorHAnsi" w:hAnsi="Cambria Math" w:cs="Times New Roman"/>
                <w:sz w:val="24"/>
                <w:szCs w:val="24"/>
                <w:lang w:val="en-US" w:eastAsia="en-US"/>
              </w:rPr>
            </m:ctrlPr>
          </m:dPr>
          <m:e>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t</m:t>
                </m:r>
              </m:sup>
            </m:sSup>
          </m:e>
        </m:d>
      </m:oMath>
      <w:r w:rsidRPr="00446FAA">
        <w:rPr>
          <w:rFonts w:ascii="Times New Roman" w:hAnsi="Times New Roman" w:cs="Times New Roman"/>
          <w:sz w:val="24"/>
          <w:szCs w:val="24"/>
          <w:lang w:val="en-US" w:eastAsia="en-US"/>
        </w:rPr>
        <w:t xml:space="preserve">      This leads to the condition: </w:t>
      </w:r>
      <w:r w:rsidRPr="00446FAA">
        <w:rPr>
          <w:rFonts w:ascii="Times New Roman" w:eastAsiaTheme="minorHAnsi" w:hAnsi="Times New Roman" w:cs="Times New Roman"/>
          <w:b/>
          <w:bCs/>
          <w:sz w:val="24"/>
          <w:szCs w:val="24"/>
          <w:lang w:eastAsia="en-US"/>
        </w:rPr>
        <w:sym w:font="Symbol" w:char="F06C"/>
      </w:r>
      <w:r w:rsidRPr="00446FAA">
        <w:rPr>
          <w:rFonts w:ascii="Times New Roman" w:eastAsiaTheme="minorHAnsi" w:hAnsi="Times New Roman" w:cs="Times New Roman"/>
          <w:b/>
          <w:bCs/>
          <w:sz w:val="24"/>
          <w:szCs w:val="24"/>
          <w:vertAlign w:val="subscript"/>
          <w:lang w:eastAsia="en-US"/>
        </w:rPr>
        <w:t>1</w:t>
      </w:r>
      <w:r w:rsidRPr="00446FAA">
        <w:rPr>
          <w:rFonts w:ascii="Times New Roman" w:eastAsiaTheme="minorHAnsi" w:hAnsi="Times New Roman" w:cs="Times New Roman"/>
          <w:b/>
          <w:bCs/>
          <w:sz w:val="24"/>
          <w:szCs w:val="24"/>
          <w:lang w:eastAsia="en-US"/>
        </w:rPr>
        <w:t xml:space="preserve"> N</w:t>
      </w:r>
      <w:r w:rsidRPr="00446FAA">
        <w:rPr>
          <w:rFonts w:ascii="Times New Roman" w:eastAsiaTheme="minorHAnsi" w:hAnsi="Times New Roman" w:cs="Times New Roman"/>
          <w:b/>
          <w:bCs/>
          <w:sz w:val="24"/>
          <w:szCs w:val="24"/>
          <w:vertAlign w:val="subscript"/>
          <w:lang w:eastAsia="en-US"/>
        </w:rPr>
        <w:t>1</w:t>
      </w:r>
      <w:r w:rsidRPr="00446FAA">
        <w:rPr>
          <w:rFonts w:ascii="Times New Roman" w:eastAsiaTheme="minorHAnsi" w:hAnsi="Times New Roman" w:cs="Times New Roman"/>
          <w:b/>
          <w:bCs/>
          <w:sz w:val="24"/>
          <w:szCs w:val="24"/>
          <w:lang w:eastAsia="en-US"/>
        </w:rPr>
        <w:t xml:space="preserve"> =  </w:t>
      </w:r>
      <w:r w:rsidRPr="00446FAA">
        <w:rPr>
          <w:rFonts w:ascii="Times New Roman" w:eastAsiaTheme="minorHAnsi" w:hAnsi="Times New Roman" w:cs="Times New Roman"/>
          <w:b/>
          <w:bCs/>
          <w:sz w:val="24"/>
          <w:szCs w:val="24"/>
          <w:lang w:eastAsia="en-US"/>
        </w:rPr>
        <w:sym w:font="Symbol" w:char="F06C"/>
      </w:r>
      <w:r w:rsidRPr="00446FAA">
        <w:rPr>
          <w:rFonts w:ascii="Times New Roman" w:eastAsiaTheme="minorHAnsi" w:hAnsi="Times New Roman" w:cs="Times New Roman"/>
          <w:b/>
          <w:bCs/>
          <w:sz w:val="24"/>
          <w:szCs w:val="24"/>
          <w:vertAlign w:val="subscript"/>
          <w:lang w:eastAsia="en-US"/>
        </w:rPr>
        <w:t>2</w:t>
      </w:r>
      <w:r w:rsidRPr="00446FAA">
        <w:rPr>
          <w:rFonts w:ascii="Times New Roman" w:eastAsiaTheme="minorHAnsi" w:hAnsi="Times New Roman" w:cs="Times New Roman"/>
          <w:b/>
          <w:bCs/>
          <w:sz w:val="24"/>
          <w:szCs w:val="24"/>
          <w:lang w:eastAsia="en-US"/>
        </w:rPr>
        <w:t xml:space="preserve"> N</w:t>
      </w:r>
      <w:r w:rsidRPr="00446FAA">
        <w:rPr>
          <w:rFonts w:ascii="Times New Roman" w:eastAsiaTheme="minorHAnsi" w:hAnsi="Times New Roman" w:cs="Times New Roman"/>
          <w:b/>
          <w:bCs/>
          <w:sz w:val="24"/>
          <w:szCs w:val="24"/>
          <w:vertAlign w:val="subscript"/>
          <w:lang w:eastAsia="en-US"/>
        </w:rPr>
        <w:t>2</w:t>
      </w:r>
      <w:r w:rsidRPr="00446FAA">
        <w:rPr>
          <w:rFonts w:ascii="Times New Roman" w:eastAsiaTheme="minorHAnsi" w:hAnsi="Times New Roman" w:cs="Times New Roman"/>
          <w:sz w:val="24"/>
          <w:szCs w:val="24"/>
          <w:vertAlign w:val="subscript"/>
          <w:lang w:eastAsia="en-US"/>
        </w:rPr>
        <w:t xml:space="preserve">     </w:t>
      </w:r>
      <w:r w:rsidRPr="00446FAA">
        <w:rPr>
          <w:rFonts w:ascii="Times New Roman" w:eastAsiaTheme="minorHAnsi" w:hAnsi="Times New Roman" w:cs="Times New Roman"/>
          <w:sz w:val="24"/>
          <w:szCs w:val="24"/>
          <w:lang w:eastAsia="en-US"/>
        </w:rPr>
        <w:t xml:space="preserve"> </w:t>
      </w:r>
    </w:p>
    <w:p w14:paraId="13ACF202" w14:textId="48D097B0" w:rsidR="00446FAA" w:rsidRPr="00446FAA" w:rsidRDefault="00E665BA" w:rsidP="00446FAA">
      <w:pPr>
        <w:spacing w:line="360" w:lineRule="auto"/>
        <w:jc w:val="both"/>
        <w:rPr>
          <w:rFonts w:ascii="Times New Roman" w:eastAsiaTheme="minorHAnsi" w:hAnsi="Times New Roman" w:cs="Times New Roman"/>
          <w:sz w:val="24"/>
          <w:szCs w:val="24"/>
          <w:lang w:val="en-PG" w:eastAsia="en-US"/>
        </w:rPr>
      </w:pPr>
      <w:r>
        <w:rPr>
          <w:rFonts w:ascii="Times New Roman" w:eastAsiaTheme="minorHAnsi" w:hAnsi="Times New Roman" w:cs="Times New Roman"/>
          <w:noProof/>
          <w:sz w:val="24"/>
          <w:szCs w:val="24"/>
          <w:lang w:val="en-PG" w:eastAsia="en-US"/>
        </w:rPr>
        <w:drawing>
          <wp:anchor distT="0" distB="0" distL="114300" distR="114300" simplePos="0" relativeHeight="251660288" behindDoc="0" locked="0" layoutInCell="1" allowOverlap="1" wp14:anchorId="12CB01FA" wp14:editId="3A8E97F9">
            <wp:simplePos x="0" y="0"/>
            <wp:positionH relativeFrom="margin">
              <wp:align>right</wp:align>
            </wp:positionH>
            <wp:positionV relativeFrom="margin">
              <wp:posOffset>2328545</wp:posOffset>
            </wp:positionV>
            <wp:extent cx="3602355" cy="2581222"/>
            <wp:effectExtent l="0" t="0" r="0" b="0"/>
            <wp:wrapSquare wrapText="bothSides"/>
            <wp:docPr id="992531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02355" cy="2581222"/>
                    </a:xfrm>
                    <a:prstGeom prst="rect">
                      <a:avLst/>
                    </a:prstGeom>
                    <a:noFill/>
                  </pic:spPr>
                </pic:pic>
              </a:graphicData>
            </a:graphic>
          </wp:anchor>
        </w:drawing>
      </w:r>
      <w:r w:rsidR="00446FAA" w:rsidRPr="00446FAA">
        <w:rPr>
          <w:rFonts w:ascii="Times New Roman" w:eastAsiaTheme="minorHAnsi" w:hAnsi="Times New Roman" w:cs="Times New Roman"/>
          <w:sz w:val="24"/>
          <w:szCs w:val="24"/>
          <w:lang w:val="en-US" w:eastAsia="en-US"/>
        </w:rPr>
        <w:t xml:space="preserve">This </w:t>
      </w:r>
      <w:r w:rsidR="00446FAA" w:rsidRPr="00446FAA">
        <w:rPr>
          <w:rFonts w:ascii="Times New Roman" w:eastAsiaTheme="minorHAnsi" w:hAnsi="Times New Roman" w:cs="Times New Roman"/>
          <w:sz w:val="24"/>
          <w:szCs w:val="24"/>
          <w:lang w:val="en-PG" w:eastAsia="en-US"/>
        </w:rPr>
        <w:t xml:space="preserve">means that the activities (or decay rate) of </w:t>
      </w:r>
      <w:r w:rsidR="00446FAA" w:rsidRPr="00446FAA">
        <w:rPr>
          <w:rFonts w:ascii="Times New Roman" w:eastAsiaTheme="minorHAnsi" w:hAnsi="Times New Roman" w:cs="Times New Roman"/>
          <w:sz w:val="24"/>
          <w:szCs w:val="24"/>
          <w:lang w:val="en-US" w:eastAsia="en-US"/>
        </w:rPr>
        <w:t>parent and daughter nuclei</w:t>
      </w:r>
      <w:r w:rsidR="00446FAA" w:rsidRPr="00446FAA">
        <w:rPr>
          <w:rFonts w:ascii="Times New Roman" w:eastAsiaTheme="minorHAnsi" w:hAnsi="Times New Roman" w:cs="Times New Roman"/>
          <w:sz w:val="24"/>
          <w:szCs w:val="24"/>
          <w:lang w:val="en-PG" w:eastAsia="en-US"/>
        </w:rPr>
        <w:t xml:space="preserve"> are equal. </w:t>
      </w:r>
      <w:r w:rsidR="00446FAA" w:rsidRPr="00446FAA">
        <w:rPr>
          <w:rFonts w:ascii="Times New Roman" w:eastAsiaTheme="minorHAnsi" w:hAnsi="Times New Roman" w:cs="Times New Roman"/>
          <w:sz w:val="24"/>
          <w:szCs w:val="24"/>
          <w:lang w:val="en-US" w:eastAsia="en-US"/>
        </w:rPr>
        <w:t>The process of growth and decay can be represented as an</w:t>
      </w:r>
      <w:r w:rsidR="00446FAA" w:rsidRPr="00446FAA">
        <w:rPr>
          <w:rFonts w:ascii="Times New Roman" w:eastAsiaTheme="minorHAnsi" w:hAnsi="Times New Roman" w:cs="Times New Roman"/>
          <w:sz w:val="24"/>
          <w:szCs w:val="24"/>
          <w:lang w:val="en-PG" w:eastAsia="en-US"/>
        </w:rPr>
        <w:t xml:space="preserve"> asymptotic state</w:t>
      </w:r>
      <w:r w:rsidR="00446FAA" w:rsidRPr="00446FAA">
        <w:rPr>
          <w:rFonts w:ascii="Times New Roman" w:eastAsiaTheme="minorHAnsi" w:hAnsi="Times New Roman" w:cs="Times New Roman"/>
          <w:sz w:val="24"/>
          <w:szCs w:val="24"/>
          <w:lang w:val="en-US" w:eastAsia="en-US"/>
        </w:rPr>
        <w:t xml:space="preserve">. </w:t>
      </w:r>
      <w:r w:rsidR="00446FAA" w:rsidRPr="00446FAA">
        <w:rPr>
          <w:rFonts w:ascii="Times New Roman" w:eastAsiaTheme="minorHAnsi" w:hAnsi="Times New Roman" w:cs="Times New Roman"/>
          <w:sz w:val="24"/>
          <w:szCs w:val="24"/>
          <w:lang w:val="en-PG" w:eastAsia="en-US"/>
        </w:rPr>
        <w:t xml:space="preserve"> </w:t>
      </w:r>
      <w:r w:rsidR="00446FAA" w:rsidRPr="00446FAA">
        <w:rPr>
          <w:rFonts w:ascii="Times New Roman" w:eastAsiaTheme="minorHAnsi" w:hAnsi="Times New Roman" w:cs="Times New Roman"/>
          <w:sz w:val="24"/>
          <w:szCs w:val="24"/>
          <w:lang w:val="en-US" w:eastAsia="en-US"/>
        </w:rPr>
        <w:t>Th</w:t>
      </w:r>
      <w:r w:rsidR="00446FAA" w:rsidRPr="00446FAA">
        <w:rPr>
          <w:rFonts w:ascii="Times New Roman" w:eastAsiaTheme="minorHAnsi" w:hAnsi="Times New Roman" w:cs="Times New Roman"/>
          <w:sz w:val="24"/>
          <w:szCs w:val="24"/>
          <w:lang w:val="en-PG" w:eastAsia="en-US"/>
        </w:rPr>
        <w:t xml:space="preserve">is </w:t>
      </w:r>
      <w:r w:rsidR="00446FAA" w:rsidRPr="00446FAA">
        <w:rPr>
          <w:rFonts w:ascii="Times New Roman" w:eastAsiaTheme="minorHAnsi" w:hAnsi="Times New Roman" w:cs="Times New Roman"/>
          <w:sz w:val="24"/>
          <w:szCs w:val="24"/>
          <w:lang w:val="en-US" w:eastAsia="en-US"/>
        </w:rPr>
        <w:t xml:space="preserve">type of equilibrium is called the </w:t>
      </w:r>
      <w:r w:rsidR="00446FAA" w:rsidRPr="00446FAA">
        <w:rPr>
          <w:rFonts w:ascii="Times New Roman" w:eastAsiaTheme="minorHAnsi" w:hAnsi="Times New Roman" w:cs="Times New Roman"/>
          <w:b/>
          <w:bCs/>
          <w:sz w:val="24"/>
          <w:szCs w:val="24"/>
          <w:lang w:val="en-PG" w:eastAsia="en-US"/>
        </w:rPr>
        <w:t>secular equilibrium</w:t>
      </w:r>
      <w:r w:rsidR="00446FAA" w:rsidRPr="00446FAA">
        <w:rPr>
          <w:rFonts w:ascii="Times New Roman" w:eastAsiaTheme="minorHAnsi" w:hAnsi="Times New Roman" w:cs="Times New Roman"/>
          <w:sz w:val="24"/>
          <w:szCs w:val="24"/>
          <w:lang w:val="en-PG" w:eastAsia="en-US"/>
        </w:rPr>
        <w:t xml:space="preserve"> and is illustrated schematically in Figure </w:t>
      </w:r>
      <w:r w:rsidR="00446FAA" w:rsidRPr="00446FAA">
        <w:rPr>
          <w:rFonts w:ascii="Times New Roman" w:eastAsiaTheme="minorHAnsi" w:hAnsi="Times New Roman" w:cs="Times New Roman"/>
          <w:sz w:val="24"/>
          <w:szCs w:val="24"/>
          <w:lang w:val="en-US" w:eastAsia="en-US"/>
        </w:rPr>
        <w:t>10</w:t>
      </w:r>
      <w:r w:rsidR="00446FAA" w:rsidRPr="00446FAA">
        <w:rPr>
          <w:rFonts w:ascii="Times New Roman" w:eastAsiaTheme="minorHAnsi" w:hAnsi="Times New Roman" w:cs="Times New Roman"/>
          <w:sz w:val="24"/>
          <w:szCs w:val="24"/>
          <w:lang w:val="en-PG" w:eastAsia="en-US"/>
        </w:rPr>
        <w:t>. Secular equilibrium is another way of saying a system has reached steady-state</w:t>
      </w:r>
      <w:r w:rsidR="00446FAA" w:rsidRPr="00446FAA">
        <w:rPr>
          <w:rFonts w:ascii="Times New Roman" w:eastAsiaTheme="minorHAnsi" w:hAnsi="Times New Roman" w:cs="Times New Roman"/>
          <w:sz w:val="24"/>
          <w:szCs w:val="24"/>
          <w:lang w:val="en-US" w:eastAsia="en-US"/>
        </w:rPr>
        <w:t>. And the decay rate will</w:t>
      </w:r>
      <w:r w:rsidR="00446FAA" w:rsidRPr="00446FAA">
        <w:rPr>
          <w:rFonts w:ascii="Times New Roman" w:eastAsiaTheme="minorHAnsi" w:hAnsi="Times New Roman" w:cs="Times New Roman"/>
          <w:sz w:val="24"/>
          <w:szCs w:val="24"/>
          <w:lang w:val="en-PG" w:eastAsia="en-US"/>
        </w:rPr>
        <w:t xml:space="preserve"> no longer a change in the decay rates of each nuclide. </w:t>
      </w:r>
      <w:r w:rsidR="00446FAA" w:rsidRPr="00446FAA">
        <w:rPr>
          <w:rFonts w:ascii="Times New Roman" w:eastAsiaTheme="minorHAnsi" w:hAnsi="Times New Roman" w:cs="Times New Roman"/>
          <w:sz w:val="24"/>
          <w:szCs w:val="24"/>
          <w:lang w:val="en-US" w:eastAsia="en-US"/>
        </w:rPr>
        <w:t xml:space="preserve">When a sample contains </w:t>
      </w:r>
      <w:r w:rsidR="00446FAA" w:rsidRPr="00446FAA">
        <w:rPr>
          <w:rFonts w:ascii="Times New Roman" w:eastAsiaTheme="minorHAnsi" w:hAnsi="Times New Roman" w:cs="Times New Roman"/>
          <w:sz w:val="24"/>
          <w:szCs w:val="24"/>
          <w:lang w:val="en-PG" w:eastAsia="en-US"/>
        </w:rPr>
        <w:t xml:space="preserve">a long-living nuclide </w:t>
      </w:r>
      <w:r w:rsidR="00446FAA" w:rsidRPr="00446FAA">
        <w:rPr>
          <w:rFonts w:ascii="Times New Roman" w:eastAsiaTheme="minorHAnsi" w:hAnsi="Times New Roman" w:cs="Times New Roman"/>
          <w:sz w:val="24"/>
          <w:szCs w:val="24"/>
          <w:lang w:val="en-US" w:eastAsia="en-US"/>
        </w:rPr>
        <w:t xml:space="preserve">with </w:t>
      </w:r>
      <w:r w:rsidR="00446FAA" w:rsidRPr="00446FAA">
        <w:rPr>
          <w:rFonts w:ascii="Times New Roman" w:eastAsiaTheme="minorHAnsi" w:hAnsi="Times New Roman" w:cs="Times New Roman"/>
          <w:sz w:val="24"/>
          <w:szCs w:val="24"/>
          <w:lang w:val="en-PG" w:eastAsia="en-US"/>
        </w:rPr>
        <w:t>a short-living daughter</w:t>
      </w:r>
      <w:r w:rsidR="00446FAA" w:rsidRPr="00446FAA">
        <w:rPr>
          <w:rFonts w:ascii="Times New Roman" w:eastAsiaTheme="minorHAnsi" w:hAnsi="Times New Roman" w:cs="Times New Roman"/>
          <w:sz w:val="24"/>
          <w:szCs w:val="24"/>
          <w:lang w:val="en-US" w:eastAsia="en-US"/>
        </w:rPr>
        <w:t>, the</w:t>
      </w:r>
      <w:r w:rsidR="00446FAA" w:rsidRPr="00446FAA">
        <w:rPr>
          <w:rFonts w:ascii="Times New Roman" w:eastAsiaTheme="minorHAnsi" w:hAnsi="Times New Roman" w:cs="Times New Roman"/>
          <w:sz w:val="24"/>
          <w:szCs w:val="24"/>
          <w:lang w:val="en-PG" w:eastAsia="en-US"/>
        </w:rPr>
        <w:t xml:space="preserve"> activity may grow </w:t>
      </w:r>
      <w:r w:rsidR="00446FAA" w:rsidRPr="00446FAA">
        <w:rPr>
          <w:rFonts w:ascii="Times New Roman" w:eastAsiaTheme="minorHAnsi" w:hAnsi="Times New Roman" w:cs="Times New Roman"/>
          <w:sz w:val="24"/>
          <w:szCs w:val="24"/>
          <w:lang w:val="en-US" w:eastAsia="en-US"/>
        </w:rPr>
        <w:t>and attain equilibrium as shown in Figure 10. For example,</w:t>
      </w:r>
      <w:r w:rsidR="00446FAA" w:rsidRPr="00446FAA">
        <w:rPr>
          <w:rFonts w:ascii="Times New Roman" w:eastAsiaTheme="minorHAnsi" w:hAnsi="Times New Roman" w:cs="Times New Roman"/>
          <w:sz w:val="24"/>
          <w:szCs w:val="24"/>
          <w:lang w:val="en-PG" w:eastAsia="en-US"/>
        </w:rPr>
        <w:t xml:space="preserve"> the activity determination of Si</w:t>
      </w:r>
      <w:r w:rsidR="00446FAA" w:rsidRPr="00446FAA">
        <w:rPr>
          <w:rFonts w:ascii="Times New Roman" w:eastAsiaTheme="minorHAnsi" w:hAnsi="Times New Roman" w:cs="Times New Roman"/>
          <w:sz w:val="24"/>
          <w:szCs w:val="24"/>
          <w:vertAlign w:val="superscript"/>
          <w:lang w:val="en-PG" w:eastAsia="en-US"/>
        </w:rPr>
        <w:t>32</w:t>
      </w:r>
      <w:r w:rsidR="00446FAA" w:rsidRPr="00446FAA">
        <w:rPr>
          <w:rFonts w:ascii="Times New Roman" w:eastAsiaTheme="minorHAnsi" w:hAnsi="Times New Roman" w:cs="Times New Roman"/>
          <w:sz w:val="24"/>
          <w:szCs w:val="24"/>
          <w:lang w:val="en-PG" w:eastAsia="en-US"/>
        </w:rPr>
        <w:t xml:space="preserve"> with a half-life of about 140 years, which decays through a low</w:t>
      </w:r>
      <w:r w:rsidR="00446FAA" w:rsidRPr="00446FAA">
        <w:rPr>
          <w:rFonts w:ascii="Times New Roman" w:eastAsiaTheme="minorHAnsi" w:hAnsi="Times New Roman" w:cs="Times New Roman"/>
          <w:sz w:val="24"/>
          <w:szCs w:val="24"/>
          <w:lang w:val="en-US" w:eastAsia="en-US"/>
        </w:rPr>
        <w:t xml:space="preserve"> </w:t>
      </w:r>
      <w:r w:rsidR="00446FAA" w:rsidRPr="00446FAA">
        <w:rPr>
          <w:rFonts w:ascii="Times New Roman" w:eastAsiaTheme="minorHAnsi" w:hAnsi="Times New Roman" w:cs="Times New Roman"/>
          <w:sz w:val="24"/>
          <w:szCs w:val="24"/>
          <w:lang w:val="en-US" w:eastAsia="en-US"/>
        </w:rPr>
        <w:sym w:font="Symbol" w:char="F062"/>
      </w:r>
      <w:r w:rsidR="00446FAA" w:rsidRPr="00446FAA">
        <w:rPr>
          <w:rFonts w:ascii="Times New Roman" w:eastAsiaTheme="minorHAnsi" w:hAnsi="Times New Roman" w:cs="Times New Roman"/>
          <w:sz w:val="24"/>
          <w:szCs w:val="24"/>
          <w:vertAlign w:val="superscript"/>
          <w:lang w:val="en-US" w:eastAsia="en-US"/>
        </w:rPr>
        <w:t>-</w:t>
      </w:r>
      <w:r w:rsidR="00446FAA" w:rsidRPr="00446FAA">
        <w:rPr>
          <w:rFonts w:ascii="Times New Roman" w:eastAsiaTheme="minorHAnsi" w:hAnsi="Times New Roman" w:cs="Times New Roman"/>
          <w:sz w:val="24"/>
          <w:szCs w:val="24"/>
          <w:lang w:val="en-US" w:eastAsia="en-US"/>
        </w:rPr>
        <w:t xml:space="preserve"> </w:t>
      </w:r>
      <w:r w:rsidR="00446FAA" w:rsidRPr="00446FAA">
        <w:rPr>
          <w:rFonts w:ascii="Times New Roman" w:eastAsiaTheme="minorHAnsi" w:hAnsi="Times New Roman" w:cs="Times New Roman"/>
          <w:sz w:val="24"/>
          <w:szCs w:val="24"/>
          <w:lang w:val="en-PG" w:eastAsia="en-US"/>
        </w:rPr>
        <w:t>energetic decay to P</w:t>
      </w:r>
      <w:r w:rsidR="00446FAA" w:rsidRPr="00446FAA">
        <w:rPr>
          <w:rFonts w:ascii="Times New Roman" w:eastAsiaTheme="minorHAnsi" w:hAnsi="Times New Roman" w:cs="Times New Roman"/>
          <w:sz w:val="24"/>
          <w:szCs w:val="24"/>
          <w:vertAlign w:val="superscript"/>
          <w:lang w:val="en-PG" w:eastAsia="en-US"/>
        </w:rPr>
        <w:t>32</w:t>
      </w:r>
      <w:r w:rsidR="00446FAA" w:rsidRPr="00446FAA">
        <w:rPr>
          <w:rFonts w:ascii="Times New Roman" w:eastAsiaTheme="minorHAnsi" w:hAnsi="Times New Roman" w:cs="Times New Roman"/>
          <w:sz w:val="24"/>
          <w:szCs w:val="24"/>
          <w:lang w:val="en-PG" w:eastAsia="en-US"/>
        </w:rPr>
        <w:t xml:space="preserve"> with a half-life of 14.3 days and a high-energetic </w:t>
      </w:r>
      <w:r w:rsidR="00446FAA" w:rsidRPr="00446FAA">
        <w:rPr>
          <w:rFonts w:ascii="Times New Roman" w:eastAsiaTheme="minorHAnsi" w:hAnsi="Times New Roman" w:cs="Times New Roman"/>
          <w:sz w:val="24"/>
          <w:szCs w:val="24"/>
          <w:lang w:val="en-US" w:eastAsia="en-US"/>
        </w:rPr>
        <w:sym w:font="Symbol" w:char="F062"/>
      </w:r>
      <w:r w:rsidR="00446FAA" w:rsidRPr="00446FAA">
        <w:rPr>
          <w:rFonts w:ascii="Times New Roman" w:eastAsiaTheme="minorHAnsi" w:hAnsi="Times New Roman" w:cs="Times New Roman"/>
          <w:sz w:val="24"/>
          <w:szCs w:val="24"/>
          <w:vertAlign w:val="superscript"/>
          <w:lang w:val="en-US" w:eastAsia="en-US"/>
        </w:rPr>
        <w:t>-</w:t>
      </w:r>
      <w:r w:rsidR="00446FAA" w:rsidRPr="00446FAA">
        <w:rPr>
          <w:rFonts w:ascii="Times New Roman" w:eastAsiaTheme="minorHAnsi" w:hAnsi="Times New Roman" w:cs="Times New Roman"/>
          <w:sz w:val="24"/>
          <w:szCs w:val="24"/>
          <w:lang w:val="en-PG" w:eastAsia="en-US"/>
        </w:rPr>
        <w:t xml:space="preserve"> </w:t>
      </w:r>
      <w:r w:rsidR="00446FAA" w:rsidRPr="00446FAA">
        <w:rPr>
          <w:rFonts w:ascii="Times New Roman" w:eastAsiaTheme="minorHAnsi" w:hAnsi="Times New Roman" w:cs="Times New Roman"/>
          <w:sz w:val="24"/>
          <w:szCs w:val="24"/>
          <w:lang w:val="en-US" w:eastAsia="en-US"/>
        </w:rPr>
        <w:t>decay. Another example is decay of Ra</w:t>
      </w:r>
      <w:r w:rsidR="00446FAA" w:rsidRPr="00446FAA">
        <w:rPr>
          <w:rFonts w:ascii="Times New Roman" w:eastAsiaTheme="minorHAnsi" w:hAnsi="Times New Roman" w:cs="Times New Roman"/>
          <w:sz w:val="24"/>
          <w:szCs w:val="24"/>
          <w:vertAlign w:val="superscript"/>
          <w:lang w:val="en-US" w:eastAsia="en-US"/>
        </w:rPr>
        <w:t>226</w:t>
      </w:r>
      <w:r w:rsidR="00446FAA" w:rsidRPr="00446FAA">
        <w:rPr>
          <w:rFonts w:ascii="Times New Roman" w:eastAsiaTheme="minorHAnsi" w:hAnsi="Times New Roman" w:cs="Times New Roman"/>
          <w:sz w:val="24"/>
          <w:szCs w:val="24"/>
          <w:lang w:val="en-US" w:eastAsia="en-US"/>
        </w:rPr>
        <w:t xml:space="preserve"> to Rn</w:t>
      </w:r>
      <w:r w:rsidR="00446FAA" w:rsidRPr="00446FAA">
        <w:rPr>
          <w:rFonts w:ascii="Times New Roman" w:eastAsiaTheme="minorHAnsi" w:hAnsi="Times New Roman" w:cs="Times New Roman"/>
          <w:sz w:val="24"/>
          <w:szCs w:val="24"/>
          <w:vertAlign w:val="superscript"/>
          <w:lang w:val="en-US" w:eastAsia="en-US"/>
        </w:rPr>
        <w:t>222</w:t>
      </w:r>
      <w:r w:rsidR="00446FAA" w:rsidRPr="00446FAA">
        <w:rPr>
          <w:rFonts w:ascii="Times New Roman" w:eastAsiaTheme="minorHAnsi" w:hAnsi="Times New Roman" w:cs="Times New Roman"/>
          <w:sz w:val="24"/>
          <w:szCs w:val="24"/>
          <w:lang w:val="en-US" w:eastAsia="en-US"/>
        </w:rPr>
        <w:t xml:space="preserve">. Radium has a half live equal to 1620 years approximately. Radon has a </w:t>
      </w:r>
      <w:proofErr w:type="spellStart"/>
      <w:r w:rsidR="00446FAA" w:rsidRPr="00446FAA">
        <w:rPr>
          <w:rFonts w:ascii="Times New Roman" w:eastAsiaTheme="minorHAnsi" w:hAnsi="Times New Roman" w:cs="Times New Roman"/>
          <w:sz w:val="24"/>
          <w:szCs w:val="24"/>
          <w:lang w:val="en-US" w:eastAsia="en-US"/>
        </w:rPr>
        <w:t>half life</w:t>
      </w:r>
      <w:proofErr w:type="spellEnd"/>
      <w:r w:rsidR="00446FAA" w:rsidRPr="00446FAA">
        <w:rPr>
          <w:rFonts w:ascii="Times New Roman" w:eastAsiaTheme="minorHAnsi" w:hAnsi="Times New Roman" w:cs="Times New Roman"/>
          <w:sz w:val="24"/>
          <w:szCs w:val="24"/>
          <w:lang w:val="en-US" w:eastAsia="en-US"/>
        </w:rPr>
        <w:t xml:space="preserve"> 5.8 days. A secular equilibrium between Ra</w:t>
      </w:r>
      <w:r w:rsidR="00446FAA" w:rsidRPr="00446FAA">
        <w:rPr>
          <w:rFonts w:ascii="Times New Roman" w:eastAsiaTheme="minorHAnsi" w:hAnsi="Times New Roman" w:cs="Times New Roman"/>
          <w:sz w:val="24"/>
          <w:szCs w:val="24"/>
          <w:vertAlign w:val="superscript"/>
          <w:lang w:val="en-US" w:eastAsia="en-US"/>
        </w:rPr>
        <w:t>226</w:t>
      </w:r>
      <w:r w:rsidR="00446FAA" w:rsidRPr="00446FAA">
        <w:rPr>
          <w:rFonts w:ascii="Times New Roman" w:eastAsiaTheme="minorHAnsi" w:hAnsi="Times New Roman" w:cs="Times New Roman"/>
          <w:sz w:val="24"/>
          <w:szCs w:val="24"/>
          <w:lang w:val="en-US" w:eastAsia="en-US"/>
        </w:rPr>
        <w:t xml:space="preserve"> and Rn</w:t>
      </w:r>
      <w:r w:rsidR="00446FAA" w:rsidRPr="00446FAA">
        <w:rPr>
          <w:rFonts w:ascii="Times New Roman" w:eastAsiaTheme="minorHAnsi" w:hAnsi="Times New Roman" w:cs="Times New Roman"/>
          <w:sz w:val="24"/>
          <w:szCs w:val="24"/>
          <w:vertAlign w:val="superscript"/>
          <w:lang w:val="en-US" w:eastAsia="en-US"/>
        </w:rPr>
        <w:t>222</w:t>
      </w:r>
      <w:r w:rsidR="00446FAA" w:rsidRPr="00446FAA">
        <w:rPr>
          <w:rFonts w:ascii="Times New Roman" w:eastAsiaTheme="minorHAnsi" w:hAnsi="Times New Roman" w:cs="Times New Roman"/>
          <w:sz w:val="24"/>
          <w:szCs w:val="24"/>
          <w:lang w:val="en-US" w:eastAsia="en-US"/>
        </w:rPr>
        <w:t xml:space="preserve"> will exist after approximately seven half-lives of Rn</w:t>
      </w:r>
      <w:r w:rsidR="00446FAA" w:rsidRPr="00446FAA">
        <w:rPr>
          <w:rFonts w:ascii="Times New Roman" w:eastAsiaTheme="minorHAnsi" w:hAnsi="Times New Roman" w:cs="Times New Roman"/>
          <w:sz w:val="24"/>
          <w:szCs w:val="24"/>
          <w:vertAlign w:val="superscript"/>
          <w:lang w:val="en-US" w:eastAsia="en-US"/>
        </w:rPr>
        <w:t>222</w:t>
      </w:r>
      <w:r w:rsidR="00446FAA" w:rsidRPr="00446FAA">
        <w:rPr>
          <w:rFonts w:ascii="Times New Roman" w:eastAsiaTheme="minorHAnsi" w:hAnsi="Times New Roman" w:cs="Times New Roman"/>
          <w:sz w:val="24"/>
          <w:szCs w:val="24"/>
          <w:lang w:val="en-US" w:eastAsia="en-US"/>
        </w:rPr>
        <w:t>. As a result, Rn</w:t>
      </w:r>
      <w:r w:rsidR="00446FAA" w:rsidRPr="00446FAA">
        <w:rPr>
          <w:rFonts w:ascii="Times New Roman" w:eastAsiaTheme="minorHAnsi" w:hAnsi="Times New Roman" w:cs="Times New Roman"/>
          <w:sz w:val="24"/>
          <w:szCs w:val="24"/>
          <w:vertAlign w:val="superscript"/>
          <w:lang w:val="en-US" w:eastAsia="en-US"/>
        </w:rPr>
        <w:t>222</w:t>
      </w:r>
      <w:r w:rsidR="00446FAA" w:rsidRPr="00446FAA">
        <w:rPr>
          <w:rFonts w:ascii="Times New Roman" w:eastAsiaTheme="minorHAnsi" w:hAnsi="Times New Roman" w:cs="Times New Roman"/>
          <w:sz w:val="24"/>
          <w:szCs w:val="24"/>
          <w:lang w:val="en-US" w:eastAsia="en-US"/>
        </w:rPr>
        <w:t xml:space="preserve"> gas will remain in equilibrium with its parent Ra</w:t>
      </w:r>
      <w:r w:rsidR="00446FAA" w:rsidRPr="00446FAA">
        <w:rPr>
          <w:rFonts w:ascii="Times New Roman" w:eastAsiaTheme="minorHAnsi" w:hAnsi="Times New Roman" w:cs="Times New Roman"/>
          <w:sz w:val="24"/>
          <w:szCs w:val="24"/>
          <w:vertAlign w:val="superscript"/>
          <w:lang w:val="en-US" w:eastAsia="en-US"/>
        </w:rPr>
        <w:t>226</w:t>
      </w:r>
      <w:r w:rsidR="00446FAA" w:rsidRPr="00446FAA">
        <w:rPr>
          <w:rFonts w:ascii="Times New Roman" w:eastAsiaTheme="minorHAnsi" w:hAnsi="Times New Roman" w:cs="Times New Roman"/>
          <w:sz w:val="24"/>
          <w:szCs w:val="24"/>
          <w:lang w:val="en-US" w:eastAsia="en-US"/>
        </w:rPr>
        <w:t xml:space="preserve"> after a few weeks (in principle after 27 days).</w:t>
      </w:r>
    </w:p>
    <w:p w14:paraId="6CCD0267" w14:textId="474CA117" w:rsidR="00446FAA" w:rsidRPr="00446FAA" w:rsidRDefault="00446FAA" w:rsidP="00446FAA">
      <w:pPr>
        <w:spacing w:line="360" w:lineRule="auto"/>
        <w:jc w:val="both"/>
        <w:rPr>
          <w:rFonts w:ascii="Times New Roman" w:eastAsiaTheme="minorHAnsi" w:hAnsi="Times New Roman" w:cs="Times New Roman"/>
          <w:sz w:val="24"/>
          <w:szCs w:val="24"/>
          <w:lang w:val="en-US" w:eastAsia="en-US"/>
        </w:rPr>
      </w:pPr>
      <w:r w:rsidRPr="00446FAA">
        <w:rPr>
          <w:rFonts w:ascii="Times New Roman" w:eastAsiaTheme="minorHAnsi" w:hAnsi="Times New Roman" w:cs="Times New Roman"/>
          <w:b/>
          <w:bCs/>
          <w:i/>
          <w:iCs/>
          <w:sz w:val="24"/>
          <w:szCs w:val="24"/>
          <w:lang w:eastAsia="en-US"/>
        </w:rPr>
        <w:t>Transient radioactive equilibrium</w:t>
      </w:r>
      <w:r w:rsidRPr="00446FAA">
        <w:rPr>
          <w:rFonts w:ascii="Times New Roman" w:eastAsiaTheme="minorHAnsi" w:hAnsi="Times New Roman" w:cs="Times New Roman"/>
          <w:sz w:val="24"/>
          <w:szCs w:val="24"/>
          <w:lang w:eastAsia="en-US"/>
        </w:rPr>
        <w:t xml:space="preserve">: Another scenario of radioactive series decay happens </w:t>
      </w:r>
      <w:r w:rsidRPr="00446FAA">
        <w:rPr>
          <w:rFonts w:ascii="Times New Roman" w:eastAsiaTheme="minorHAnsi" w:hAnsi="Times New Roman" w:cs="Times New Roman"/>
          <w:sz w:val="24"/>
          <w:szCs w:val="24"/>
          <w:lang w:val="en-PG" w:eastAsia="en-US"/>
        </w:rPr>
        <w:t xml:space="preserve">when </w:t>
      </w:r>
      <w:r w:rsidRPr="00446FAA">
        <w:rPr>
          <w:rFonts w:ascii="Times New Roman" w:eastAsiaTheme="minorHAnsi" w:hAnsi="Times New Roman" w:cs="Times New Roman"/>
          <w:sz w:val="24"/>
          <w:szCs w:val="24"/>
          <w:lang w:val="en-US" w:eastAsia="en-US"/>
        </w:rPr>
        <w:t>the parent nuclide N</w:t>
      </w:r>
      <w:r w:rsidRPr="00446FAA">
        <w:rPr>
          <w:rFonts w:ascii="Times New Roman" w:eastAsiaTheme="minorHAnsi" w:hAnsi="Times New Roman" w:cs="Times New Roman"/>
          <w:sz w:val="24"/>
          <w:szCs w:val="24"/>
          <w:vertAlign w:val="subscript"/>
          <w:lang w:val="en-US" w:eastAsia="en-US"/>
        </w:rPr>
        <w:t>1</w:t>
      </w:r>
      <w:r w:rsidRPr="00446FAA">
        <w:rPr>
          <w:rFonts w:ascii="Times New Roman" w:eastAsiaTheme="minorHAnsi" w:hAnsi="Times New Roman" w:cs="Times New Roman"/>
          <w:i/>
          <w:iCs/>
          <w:sz w:val="24"/>
          <w:szCs w:val="24"/>
          <w:lang w:val="en-PG" w:eastAsia="en-US"/>
        </w:rPr>
        <w:t xml:space="preserve"> </w:t>
      </w:r>
      <w:r w:rsidRPr="00446FAA">
        <w:rPr>
          <w:rFonts w:ascii="Times New Roman" w:eastAsiaTheme="minorHAnsi" w:hAnsi="Times New Roman" w:cs="Times New Roman"/>
          <w:sz w:val="24"/>
          <w:szCs w:val="24"/>
          <w:lang w:val="en-PG" w:eastAsia="en-US"/>
        </w:rPr>
        <w:t xml:space="preserve">decays only slightly slower than </w:t>
      </w:r>
      <w:r w:rsidRPr="00446FAA">
        <w:rPr>
          <w:rFonts w:ascii="Times New Roman" w:eastAsiaTheme="minorHAnsi" w:hAnsi="Times New Roman" w:cs="Times New Roman"/>
          <w:sz w:val="24"/>
          <w:szCs w:val="24"/>
          <w:lang w:val="en-US" w:eastAsia="en-US"/>
        </w:rPr>
        <w:t>N</w:t>
      </w:r>
      <w:r w:rsidRPr="00446FAA">
        <w:rPr>
          <w:rFonts w:ascii="Times New Roman" w:eastAsiaTheme="minorHAnsi" w:hAnsi="Times New Roman" w:cs="Times New Roman"/>
          <w:sz w:val="24"/>
          <w:szCs w:val="24"/>
          <w:vertAlign w:val="subscript"/>
          <w:lang w:val="en-US" w:eastAsia="en-US"/>
        </w:rPr>
        <w:t>2</w:t>
      </w:r>
      <w:r w:rsidRPr="00446FAA">
        <w:rPr>
          <w:rFonts w:ascii="Times New Roman" w:eastAsiaTheme="minorHAnsi" w:hAnsi="Times New Roman" w:cs="Times New Roman"/>
          <w:sz w:val="24"/>
          <w:szCs w:val="24"/>
          <w:lang w:val="en-PG" w:eastAsia="en-US"/>
        </w:rPr>
        <w:t>.</w:t>
      </w:r>
      <w:r w:rsidRPr="00446FAA">
        <w:rPr>
          <w:rFonts w:ascii="Times New Roman" w:eastAsiaTheme="minorHAnsi" w:hAnsi="Times New Roman" w:cs="Times New Roman"/>
          <w:sz w:val="24"/>
          <w:szCs w:val="24"/>
          <w:lang w:val="en-US" w:eastAsia="en-US"/>
        </w:rPr>
        <w:t xml:space="preserve"> That is </w:t>
      </w:r>
      <w:r w:rsidRPr="00446FAA">
        <w:rPr>
          <w:rFonts w:ascii="Times New Roman" w:eastAsiaTheme="minorHAnsi" w:hAnsi="Times New Roman" w:cs="Times New Roman"/>
          <w:sz w:val="24"/>
          <w:szCs w:val="24"/>
          <w:lang w:val="en-PG" w:eastAsia="en-US"/>
        </w:rPr>
        <w:t>λ</w:t>
      </w:r>
      <w:r w:rsidRPr="00446FAA">
        <w:rPr>
          <w:rFonts w:ascii="Times New Roman" w:eastAsiaTheme="minorHAnsi" w:hAnsi="Times New Roman" w:cs="Times New Roman"/>
          <w:sz w:val="24"/>
          <w:szCs w:val="24"/>
          <w:vertAlign w:val="subscript"/>
          <w:lang w:val="en-PG" w:eastAsia="en-US"/>
        </w:rPr>
        <w:t>1</w:t>
      </w:r>
      <w:r w:rsidRPr="00446FAA">
        <w:rPr>
          <w:rFonts w:ascii="Times New Roman" w:eastAsiaTheme="minorHAnsi" w:hAnsi="Times New Roman" w:cs="Times New Roman"/>
          <w:sz w:val="24"/>
          <w:szCs w:val="24"/>
          <w:lang w:val="en-PG" w:eastAsia="en-US"/>
        </w:rPr>
        <w:t xml:space="preserve"> &lt; λ</w:t>
      </w:r>
      <w:r w:rsidRPr="00446FAA">
        <w:rPr>
          <w:rFonts w:ascii="Times New Roman" w:eastAsiaTheme="minorHAnsi" w:hAnsi="Times New Roman" w:cs="Times New Roman"/>
          <w:sz w:val="24"/>
          <w:szCs w:val="24"/>
          <w:vertAlign w:val="subscript"/>
          <w:lang w:val="en-PG" w:eastAsia="en-US"/>
        </w:rPr>
        <w:t>2</w:t>
      </w:r>
      <w:r w:rsidRPr="00446FAA">
        <w:rPr>
          <w:rFonts w:ascii="Times New Roman" w:eastAsiaTheme="minorHAnsi" w:hAnsi="Times New Roman" w:cs="Times New Roman"/>
          <w:sz w:val="24"/>
          <w:szCs w:val="24"/>
          <w:lang w:val="en-PG" w:eastAsia="en-US"/>
        </w:rPr>
        <w:t xml:space="preserve">. </w:t>
      </w:r>
      <w:r w:rsidRPr="00446FAA">
        <w:rPr>
          <w:rFonts w:ascii="Times New Roman" w:eastAsiaTheme="minorHAnsi" w:hAnsi="Times New Roman" w:cs="Times New Roman"/>
          <w:sz w:val="24"/>
          <w:szCs w:val="24"/>
          <w:lang w:val="en-US" w:eastAsia="en-US"/>
        </w:rPr>
        <w:t xml:space="preserve">We have equation (6) as: </w:t>
      </w:r>
      <m:oMath>
        <m:sSub>
          <m:sSubPr>
            <m:ctrlPr>
              <w:rPr>
                <w:rFonts w:ascii="Cambria Math" w:eastAsiaTheme="minorHAnsi" w:hAnsi="Cambria Math" w:cs="Times New Roman"/>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oMath>
      <w:r w:rsidRPr="00446FAA">
        <w:rPr>
          <w:rFonts w:ascii="Times New Roman" w:eastAsiaTheme="minorHAnsi" w:hAnsi="Times New Roman" w:cs="Times New Roman"/>
          <w:sz w:val="24"/>
          <w:szCs w:val="24"/>
          <w:lang w:eastAsia="en-US"/>
        </w:rPr>
        <w:t xml:space="preserve"> = </w:t>
      </w:r>
      <m:oMath>
        <m:d>
          <m:dPr>
            <m:begChr m:val="["/>
            <m:endChr m:val="]"/>
            <m:ctrlPr>
              <w:rPr>
                <w:rFonts w:ascii="Cambria Math" w:eastAsiaTheme="minorHAnsi" w:hAnsi="Cambria Math" w:cs="Times New Roman"/>
                <w:sz w:val="24"/>
                <w:szCs w:val="24"/>
                <w:lang w:val="en-US" w:eastAsia="en-US"/>
              </w:rPr>
            </m:ctrlPr>
          </m:dPr>
          <m:e>
            <m:f>
              <m:fPr>
                <m:ctrlPr>
                  <w:rPr>
                    <w:rFonts w:ascii="Cambria Math" w:eastAsiaTheme="minorHAnsi" w:hAnsi="Cambria Math" w:cs="Times New Roman"/>
                    <w:sz w:val="24"/>
                    <w:szCs w:val="24"/>
                    <w:lang w:val="en-US" w:eastAsia="en-US"/>
                  </w:rPr>
                </m:ctrlPr>
              </m:fPr>
              <m:num>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m:t>N</m:t>
                    </m:r>
                  </m:e>
                  <m:sub>
                    <m:r>
                      <m:rPr>
                        <m:sty m:val="p"/>
                      </m:rPr>
                      <w:rPr>
                        <w:rFonts w:ascii="Cambria Math" w:eastAsiaTheme="minorHAnsi" w:hAnsi="Cambria Math" w:cs="Times New Roman"/>
                        <w:sz w:val="24"/>
                        <w:szCs w:val="24"/>
                        <w:lang w:val="en-US" w:eastAsia="en-US"/>
                      </w:rPr>
                      <m:t>o</m:t>
                    </m:r>
                  </m:sub>
                </m:sSub>
              </m:num>
              <m:den>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m:t>
                </m:r>
              </m:den>
            </m:f>
          </m:e>
        </m:d>
        <m:d>
          <m:dPr>
            <m:begChr m:val="["/>
            <m:endChr m:val="]"/>
            <m:ctrlPr>
              <w:rPr>
                <w:rFonts w:ascii="Cambria Math" w:eastAsiaTheme="minorHAnsi" w:hAnsi="Cambria Math" w:cs="Times New Roman"/>
                <w:sz w:val="24"/>
                <w:szCs w:val="24"/>
                <w:lang w:val="en-US" w:eastAsia="en-US"/>
              </w:rPr>
            </m:ctrlPr>
          </m:dPr>
          <m:e>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t</m:t>
                </m:r>
              </m:sup>
            </m:sSup>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 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t</m:t>
                </m:r>
              </m:sup>
            </m:sSup>
          </m:e>
        </m:d>
      </m:oMath>
      <w:r w:rsidRPr="00446FAA">
        <w:rPr>
          <w:rFonts w:ascii="Times New Roman" w:eastAsiaTheme="minorHAnsi" w:hAnsi="Times New Roman" w:cs="Times New Roman"/>
          <w:sz w:val="24"/>
          <w:szCs w:val="24"/>
          <w:lang w:val="en-US" w:eastAsia="en-US"/>
        </w:rPr>
        <w:tab/>
      </w:r>
      <w:r w:rsidRPr="00446FAA">
        <w:rPr>
          <w:rFonts w:ascii="Times New Roman" w:eastAsiaTheme="minorHAnsi" w:hAnsi="Times New Roman" w:cs="Times New Roman"/>
          <w:sz w:val="24"/>
          <w:szCs w:val="24"/>
          <w:lang w:val="en-US" w:eastAsia="en-US"/>
        </w:rPr>
        <w:tab/>
      </w:r>
    </w:p>
    <w:p w14:paraId="0FE214CB" w14:textId="55FF3F7B" w:rsidR="00446FAA" w:rsidRPr="00446FAA" w:rsidRDefault="00446FAA" w:rsidP="00446FAA">
      <w:pPr>
        <w:spacing w:line="360" w:lineRule="auto"/>
        <w:jc w:val="both"/>
        <w:rPr>
          <w:rFonts w:ascii="Times New Roman" w:hAnsi="Times New Roman" w:cs="Times New Roman"/>
          <w:sz w:val="24"/>
          <w:szCs w:val="24"/>
          <w:lang w:val="en-US" w:eastAsia="en-US"/>
        </w:rPr>
      </w:pPr>
      <w:r w:rsidRPr="00446FAA">
        <w:rPr>
          <w:rFonts w:ascii="Times New Roman" w:eastAsiaTheme="minorHAnsi" w:hAnsi="Times New Roman" w:cs="Times New Roman"/>
          <w:sz w:val="24"/>
          <w:szCs w:val="24"/>
          <w:lang w:val="en-US" w:eastAsia="en-US"/>
        </w:rPr>
        <w:t xml:space="preserve">Multiplying both sides by </w:t>
      </w:r>
      <m:oMath>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 xml:space="preserve">2 </m:t>
            </m:r>
          </m:sub>
        </m:sSub>
        <m:r>
          <m:rPr>
            <m:sty m:val="p"/>
          </m:rPr>
          <w:rPr>
            <w:rFonts w:ascii="Cambria Math" w:eastAsiaTheme="minorHAnsi" w:hAnsi="Cambria Math" w:cs="Times New Roman"/>
            <w:sz w:val="24"/>
            <w:szCs w:val="24"/>
            <w:lang w:val="en-US" w:eastAsia="en-US"/>
          </w:rPr>
          <w:sym w:font="Symbol" w:char="F0DE"/>
        </m:r>
      </m:oMath>
      <w:r w:rsidRPr="00446FAA">
        <w:rPr>
          <w:rFonts w:ascii="Times New Roman" w:hAnsi="Times New Roman" w:cs="Times New Roman"/>
          <w:sz w:val="24"/>
          <w:szCs w:val="24"/>
          <w:lang w:val="en-US" w:eastAsia="en-US"/>
        </w:rPr>
        <w:t xml:space="preserve"> </w:t>
      </w:r>
      <m:oMath>
        <m:sSub>
          <m:sSubPr>
            <m:ctrlPr>
              <w:rPr>
                <w:rFonts w:ascii="Cambria Math" w:eastAsiaTheme="minorHAnsi" w:hAnsi="Cambria Math" w:cs="Times New Roman"/>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 xml:space="preserve">2 </m:t>
            </m:r>
          </m:sub>
        </m:sSub>
      </m:oMath>
      <w:r w:rsidRPr="00446FAA">
        <w:rPr>
          <w:rFonts w:ascii="Times New Roman" w:eastAsiaTheme="minorHAnsi" w:hAnsi="Times New Roman" w:cs="Times New Roman"/>
          <w:sz w:val="24"/>
          <w:szCs w:val="24"/>
          <w:lang w:eastAsia="en-US"/>
        </w:rPr>
        <w:t xml:space="preserve"> = </w:t>
      </w:r>
      <m:oMath>
        <m:d>
          <m:dPr>
            <m:begChr m:val="["/>
            <m:endChr m:val="]"/>
            <m:ctrlPr>
              <w:rPr>
                <w:rFonts w:ascii="Cambria Math" w:eastAsiaTheme="minorHAnsi" w:hAnsi="Cambria Math" w:cs="Times New Roman"/>
                <w:sz w:val="24"/>
                <w:szCs w:val="24"/>
                <w:lang w:val="en-US" w:eastAsia="en-US"/>
              </w:rPr>
            </m:ctrlPr>
          </m:dPr>
          <m:e>
            <m:f>
              <m:fPr>
                <m:ctrlPr>
                  <w:rPr>
                    <w:rFonts w:ascii="Cambria Math" w:eastAsiaTheme="minorHAnsi" w:hAnsi="Cambria Math" w:cs="Times New Roman"/>
                    <w:sz w:val="24"/>
                    <w:szCs w:val="24"/>
                    <w:lang w:val="en-US" w:eastAsia="en-US"/>
                  </w:rPr>
                </m:ctrlPr>
              </m:fPr>
              <m:num>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 xml:space="preserve">2 </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m:t>N</m:t>
                    </m:r>
                  </m:e>
                  <m:sub>
                    <m:r>
                      <m:rPr>
                        <m:sty m:val="p"/>
                      </m:rPr>
                      <w:rPr>
                        <w:rFonts w:ascii="Cambria Math" w:eastAsiaTheme="minorHAnsi" w:hAnsi="Cambria Math" w:cs="Times New Roman"/>
                        <w:sz w:val="24"/>
                        <w:szCs w:val="24"/>
                        <w:lang w:val="en-US" w:eastAsia="en-US"/>
                      </w:rPr>
                      <m:t>o</m:t>
                    </m:r>
                  </m:sub>
                </m:sSub>
              </m:num>
              <m:den>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m:t>
                </m:r>
              </m:den>
            </m:f>
          </m:e>
        </m:d>
        <m:d>
          <m:dPr>
            <m:begChr m:val="["/>
            <m:endChr m:val="]"/>
            <m:ctrlPr>
              <w:rPr>
                <w:rFonts w:ascii="Cambria Math" w:eastAsiaTheme="minorHAnsi" w:hAnsi="Cambria Math" w:cs="Times New Roman"/>
                <w:sz w:val="24"/>
                <w:szCs w:val="24"/>
                <w:lang w:val="en-US" w:eastAsia="en-US"/>
              </w:rPr>
            </m:ctrlPr>
          </m:dPr>
          <m:e>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t</m:t>
                </m:r>
              </m:sup>
            </m:sSup>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 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t</m:t>
                </m:r>
              </m:sup>
            </m:sSup>
          </m:e>
        </m:d>
      </m:oMath>
      <w:r w:rsidRPr="00446FAA">
        <w:rPr>
          <w:rFonts w:ascii="Times New Roman" w:hAnsi="Times New Roman" w:cs="Times New Roman"/>
          <w:sz w:val="24"/>
          <w:szCs w:val="24"/>
          <w:lang w:val="en-US" w:eastAsia="en-US"/>
        </w:rPr>
        <w:t xml:space="preserve">     </w:t>
      </w:r>
    </w:p>
    <w:p w14:paraId="6F446E75" w14:textId="77777777" w:rsidR="00446FAA" w:rsidRPr="00446FAA" w:rsidRDefault="00446FAA" w:rsidP="00446FAA">
      <w:pPr>
        <w:spacing w:line="360" w:lineRule="auto"/>
        <w:jc w:val="both"/>
        <w:rPr>
          <w:rFonts w:ascii="Times New Roman" w:hAnsi="Times New Roman" w:cs="Times New Roman"/>
          <w:sz w:val="24"/>
          <w:szCs w:val="24"/>
          <w:lang w:val="en-US" w:eastAsia="en-US"/>
        </w:rPr>
      </w:pPr>
      <w:r w:rsidRPr="00446FAA">
        <w:rPr>
          <w:rFonts w:ascii="Times New Roman" w:hAnsi="Times New Roman" w:cs="Times New Roman"/>
          <w:sz w:val="24"/>
          <w:szCs w:val="24"/>
          <w:lang w:val="en-US" w:eastAsia="en-US"/>
        </w:rPr>
        <w:t>But N</w:t>
      </w:r>
      <w:r w:rsidRPr="00446FAA">
        <w:rPr>
          <w:rFonts w:ascii="Times New Roman" w:hAnsi="Times New Roman" w:cs="Times New Roman"/>
          <w:sz w:val="24"/>
          <w:szCs w:val="24"/>
          <w:vertAlign w:val="subscript"/>
          <w:lang w:val="en-US" w:eastAsia="en-US"/>
        </w:rPr>
        <w:t>1</w:t>
      </w:r>
      <w:r w:rsidRPr="00446FAA">
        <w:rPr>
          <w:rFonts w:ascii="Times New Roman" w:hAnsi="Times New Roman" w:cs="Times New Roman"/>
          <w:sz w:val="24"/>
          <w:szCs w:val="24"/>
          <w:lang w:val="en-US" w:eastAsia="en-US"/>
        </w:rPr>
        <w:t xml:space="preserve"> = N</w:t>
      </w:r>
      <w:r w:rsidRPr="00446FAA">
        <w:rPr>
          <w:rFonts w:ascii="Times New Roman" w:hAnsi="Times New Roman" w:cs="Times New Roman"/>
          <w:sz w:val="24"/>
          <w:szCs w:val="24"/>
          <w:vertAlign w:val="subscript"/>
          <w:lang w:val="en-US" w:eastAsia="en-US"/>
        </w:rPr>
        <w:t>o</w:t>
      </w:r>
      <m:oMath>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t</m:t>
            </m:r>
          </m:sup>
        </m:sSup>
      </m:oMath>
      <w:r w:rsidRPr="00446FAA">
        <w:rPr>
          <w:rFonts w:ascii="Times New Roman" w:hAnsi="Times New Roman" w:cs="Times New Roman"/>
          <w:sz w:val="24"/>
          <w:szCs w:val="24"/>
          <w:lang w:val="en-US" w:eastAsia="en-US"/>
        </w:rPr>
        <w:t xml:space="preserve"> </w:t>
      </w:r>
    </w:p>
    <w:p w14:paraId="2F4E7FFB" w14:textId="77777777" w:rsidR="00446FAA" w:rsidRPr="00446FAA" w:rsidRDefault="00446FAA" w:rsidP="00446FAA">
      <w:pPr>
        <w:spacing w:line="360" w:lineRule="auto"/>
        <w:jc w:val="both"/>
        <w:rPr>
          <w:rFonts w:ascii="Times New Roman" w:hAnsi="Times New Roman" w:cs="Times New Roman"/>
          <w:sz w:val="24"/>
          <w:szCs w:val="24"/>
          <w:lang w:val="en-US" w:eastAsia="en-US"/>
        </w:rPr>
      </w:pPr>
      <m:oMath>
        <m:sSub>
          <m:sSubPr>
            <m:ctrlPr>
              <w:rPr>
                <w:rFonts w:ascii="Cambria Math" w:eastAsiaTheme="minorHAnsi" w:hAnsi="Cambria Math" w:cs="Times New Roman"/>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 xml:space="preserve">2 </m:t>
            </m:r>
          </m:sub>
        </m:sSub>
      </m:oMath>
      <w:r w:rsidRPr="00446FAA">
        <w:rPr>
          <w:rFonts w:ascii="Times New Roman" w:eastAsiaTheme="minorHAnsi" w:hAnsi="Times New Roman" w:cs="Times New Roman"/>
          <w:sz w:val="24"/>
          <w:szCs w:val="24"/>
          <w:lang w:eastAsia="en-US"/>
        </w:rPr>
        <w:t xml:space="preserve"> = </w:t>
      </w:r>
      <m:oMath>
        <m:d>
          <m:dPr>
            <m:begChr m:val="["/>
            <m:endChr m:val="]"/>
            <m:ctrlPr>
              <w:rPr>
                <w:rFonts w:ascii="Cambria Math" w:eastAsiaTheme="minorHAnsi" w:hAnsi="Cambria Math" w:cs="Times New Roman"/>
                <w:sz w:val="24"/>
                <w:szCs w:val="24"/>
                <w:lang w:val="en-US" w:eastAsia="en-US"/>
              </w:rPr>
            </m:ctrlPr>
          </m:dPr>
          <m:e>
            <m:f>
              <m:fPr>
                <m:ctrlPr>
                  <w:rPr>
                    <w:rFonts w:ascii="Cambria Math" w:eastAsiaTheme="minorHAnsi" w:hAnsi="Cambria Math" w:cs="Times New Roman"/>
                    <w:sz w:val="24"/>
                    <w:szCs w:val="24"/>
                    <w:lang w:val="en-US" w:eastAsia="en-US"/>
                  </w:rPr>
                </m:ctrlPr>
              </m:fPr>
              <m:num>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 xml:space="preserve">2 </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m:t>N</m:t>
                    </m:r>
                  </m:e>
                  <m:sub>
                    <m:r>
                      <m:rPr>
                        <m:sty m:val="p"/>
                      </m:rPr>
                      <w:rPr>
                        <w:rFonts w:ascii="Cambria Math" w:eastAsiaTheme="minorHAnsi" w:hAnsi="Cambria Math" w:cs="Times New Roman"/>
                        <w:sz w:val="24"/>
                        <w:szCs w:val="24"/>
                        <w:lang w:val="en-US" w:eastAsia="en-US"/>
                      </w:rPr>
                      <m:t>o</m:t>
                    </m:r>
                  </m:sub>
                </m:sSub>
              </m:num>
              <m:den>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m:t>
                </m:r>
              </m:den>
            </m:f>
          </m:e>
        </m:d>
        <m:d>
          <m:dPr>
            <m:begChr m:val="["/>
            <m:endChr m:val="]"/>
            <m:ctrlPr>
              <w:rPr>
                <w:rFonts w:ascii="Cambria Math" w:eastAsiaTheme="minorHAnsi" w:hAnsi="Cambria Math" w:cs="Times New Roman"/>
                <w:sz w:val="24"/>
                <w:szCs w:val="24"/>
                <w:lang w:val="en-US" w:eastAsia="en-US"/>
              </w:rPr>
            </m:ctrlPr>
          </m:dPr>
          <m:e>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t</m:t>
                </m:r>
              </m:sup>
            </m:sSup>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 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t</m:t>
                </m:r>
              </m:sup>
            </m:sSup>
          </m:e>
        </m:d>
      </m:oMath>
      <w:r w:rsidRPr="00446FAA">
        <w:rPr>
          <w:rFonts w:ascii="Times New Roman" w:hAnsi="Times New Roman" w:cs="Times New Roman"/>
          <w:sz w:val="24"/>
          <w:szCs w:val="24"/>
          <w:lang w:val="en-US" w:eastAsia="en-US"/>
        </w:rPr>
        <w:t xml:space="preserve">     </w:t>
      </w:r>
    </w:p>
    <w:p w14:paraId="71909539" w14:textId="77777777" w:rsidR="00446FAA" w:rsidRPr="00446FAA" w:rsidRDefault="00446FAA" w:rsidP="00446FAA">
      <w:pPr>
        <w:spacing w:line="360" w:lineRule="auto"/>
        <w:jc w:val="both"/>
        <w:rPr>
          <w:rFonts w:ascii="Times New Roman" w:hAnsi="Times New Roman" w:cs="Times New Roman"/>
          <w:sz w:val="24"/>
          <w:szCs w:val="24"/>
          <w:lang w:val="en-US" w:eastAsia="en-US"/>
        </w:rPr>
      </w:pPr>
      <w:r w:rsidRPr="00446FAA">
        <w:rPr>
          <w:rFonts w:ascii="Times New Roman" w:hAnsi="Times New Roman" w:cs="Times New Roman"/>
          <w:sz w:val="24"/>
          <w:szCs w:val="24"/>
          <w:lang w:val="en-US" w:eastAsia="en-US"/>
        </w:rPr>
        <w:t xml:space="preserve">          =  </w:t>
      </w:r>
      <m:oMath>
        <m:d>
          <m:dPr>
            <m:begChr m:val="["/>
            <m:endChr m:val="]"/>
            <m:ctrlPr>
              <w:rPr>
                <w:rFonts w:ascii="Cambria Math" w:eastAsiaTheme="minorHAnsi" w:hAnsi="Cambria Math" w:cs="Times New Roman"/>
                <w:sz w:val="24"/>
                <w:szCs w:val="24"/>
                <w:lang w:val="en-US" w:eastAsia="en-US"/>
              </w:rPr>
            </m:ctrlPr>
          </m:dPr>
          <m:e>
            <m:f>
              <m:fPr>
                <m:ctrlPr>
                  <w:rPr>
                    <w:rFonts w:ascii="Cambria Math" w:eastAsiaTheme="minorHAnsi" w:hAnsi="Cambria Math" w:cs="Times New Roman"/>
                    <w:sz w:val="24"/>
                    <w:szCs w:val="24"/>
                    <w:lang w:val="en-US" w:eastAsia="en-US"/>
                  </w:rPr>
                </m:ctrlPr>
              </m:fPr>
              <m:num>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 xml:space="preserve">2 </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m:t>N</m:t>
                    </m:r>
                  </m:e>
                  <m:sub>
                    <m:r>
                      <m:rPr>
                        <m:sty m:val="p"/>
                      </m:rPr>
                      <w:rPr>
                        <w:rFonts w:ascii="Cambria Math" w:eastAsiaTheme="minorHAnsi" w:hAnsi="Cambria Math" w:cs="Times New Roman"/>
                        <w:sz w:val="24"/>
                        <w:szCs w:val="24"/>
                        <w:lang w:val="en-US" w:eastAsia="en-US"/>
                      </w:rPr>
                      <m:t>o</m:t>
                    </m:r>
                  </m:sub>
                </m:sSub>
              </m:num>
              <m:den>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m:t>
                </m:r>
              </m:den>
            </m:f>
          </m:e>
        </m:d>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t</m:t>
            </m:r>
          </m:sup>
        </m:sSup>
        <m:d>
          <m:dPr>
            <m:begChr m:val="["/>
            <m:endChr m:val="]"/>
            <m:ctrlPr>
              <w:rPr>
                <w:rFonts w:ascii="Cambria Math" w:eastAsiaTheme="minorHAnsi" w:hAnsi="Cambria Math" w:cs="Times New Roman"/>
                <w:sz w:val="24"/>
                <w:szCs w:val="24"/>
                <w:lang w:val="en-US" w:eastAsia="en-US"/>
              </w:rPr>
            </m:ctrlPr>
          </m:dPr>
          <m:e>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1-</m:t>
                </m:r>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e</m:t>
                    </m:r>
                  </m:e>
                  <m:sup>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t</m:t>
                    </m:r>
                  </m:sup>
                </m:sSup>
                <m:r>
                  <m:rPr>
                    <m:sty m:val="p"/>
                  </m:rPr>
                  <w:rPr>
                    <w:rFonts w:ascii="Cambria Math" w:eastAsiaTheme="minorHAnsi" w:hAnsi="Cambria Math" w:cs="Times New Roman"/>
                    <w:sz w:val="24"/>
                    <w:szCs w:val="24"/>
                    <w:lang w:val="en-US" w:eastAsia="en-US"/>
                  </w:rPr>
                  <m:t xml:space="preserve"> ×e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t</m:t>
                </m:r>
              </m:sup>
            </m:sSup>
          </m:e>
        </m:d>
      </m:oMath>
      <w:r w:rsidRPr="00446FAA">
        <w:rPr>
          <w:rFonts w:ascii="Times New Roman" w:hAnsi="Times New Roman" w:cs="Times New Roman"/>
          <w:sz w:val="24"/>
          <w:szCs w:val="24"/>
          <w:lang w:val="en-US" w:eastAsia="en-US"/>
        </w:rPr>
        <w:t xml:space="preserve"> </w:t>
      </w:r>
    </w:p>
    <w:p w14:paraId="52B9B221" w14:textId="77777777" w:rsidR="00446FAA" w:rsidRPr="00446FAA" w:rsidRDefault="00446FAA" w:rsidP="00446FAA">
      <w:pPr>
        <w:spacing w:line="360" w:lineRule="auto"/>
        <w:jc w:val="both"/>
        <w:rPr>
          <w:rFonts w:ascii="Times New Roman" w:hAnsi="Times New Roman" w:cs="Times New Roman"/>
          <w:sz w:val="24"/>
          <w:szCs w:val="24"/>
          <w:lang w:val="en-US" w:eastAsia="en-US"/>
        </w:rPr>
      </w:pPr>
      <m:oMath>
        <m:sSub>
          <m:sSubPr>
            <m:ctrlPr>
              <w:rPr>
                <w:rFonts w:ascii="Cambria Math" w:eastAsiaTheme="minorHAnsi" w:hAnsi="Cambria Math" w:cs="Times New Roman"/>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 xml:space="preserve">2 </m:t>
            </m:r>
          </m:sub>
        </m:sSub>
      </m:oMath>
      <w:r w:rsidRPr="00446FAA">
        <w:rPr>
          <w:rFonts w:ascii="Times New Roman" w:hAnsi="Times New Roman" w:cs="Times New Roman"/>
          <w:sz w:val="24"/>
          <w:szCs w:val="24"/>
          <w:lang w:val="en-US" w:eastAsia="en-US"/>
        </w:rPr>
        <w:t xml:space="preserve">  = </w:t>
      </w:r>
      <m:oMath>
        <m:d>
          <m:dPr>
            <m:begChr m:val="["/>
            <m:endChr m:val="]"/>
            <m:ctrlPr>
              <w:rPr>
                <w:rFonts w:ascii="Cambria Math" w:eastAsiaTheme="minorHAnsi" w:hAnsi="Cambria Math" w:cs="Times New Roman"/>
                <w:sz w:val="24"/>
                <w:szCs w:val="24"/>
                <w:lang w:val="en-US" w:eastAsia="en-US"/>
              </w:rPr>
            </m:ctrlPr>
          </m:dPr>
          <m:e>
            <m:f>
              <m:fPr>
                <m:ctrlPr>
                  <w:rPr>
                    <w:rFonts w:ascii="Cambria Math" w:eastAsiaTheme="minorHAnsi" w:hAnsi="Cambria Math" w:cs="Times New Roman"/>
                    <w:sz w:val="24"/>
                    <w:szCs w:val="24"/>
                    <w:lang w:val="en-US" w:eastAsia="en-US"/>
                  </w:rPr>
                </m:ctrlPr>
              </m:fPr>
              <m:num>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 xml:space="preserve">2 </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m:t>N</m:t>
                    </m:r>
                  </m:e>
                  <m:sub>
                    <m:r>
                      <m:rPr>
                        <m:sty m:val="p"/>
                      </m:rPr>
                      <w:rPr>
                        <w:rFonts w:ascii="Cambria Math" w:eastAsiaTheme="minorHAnsi" w:hAnsi="Cambria Math" w:cs="Times New Roman"/>
                        <w:sz w:val="24"/>
                        <w:szCs w:val="24"/>
                        <w:lang w:val="en-US" w:eastAsia="en-US"/>
                      </w:rPr>
                      <m:t>o</m:t>
                    </m:r>
                  </m:sub>
                </m:sSub>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t</m:t>
                    </m:r>
                  </m:sup>
                </m:sSup>
              </m:num>
              <m:den>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m:t>
                </m:r>
              </m:den>
            </m:f>
          </m:e>
        </m:d>
        <m:d>
          <m:dPr>
            <m:begChr m:val="["/>
            <m:endChr m:val="]"/>
            <m:ctrlPr>
              <w:rPr>
                <w:rFonts w:ascii="Cambria Math" w:eastAsiaTheme="minorHAnsi" w:hAnsi="Cambria Math" w:cs="Times New Roman"/>
                <w:sz w:val="24"/>
                <w:szCs w:val="24"/>
                <w:lang w:val="en-US" w:eastAsia="en-US"/>
              </w:rPr>
            </m:ctrlPr>
          </m:dPr>
          <m:e>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1-e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t</m:t>
                </m:r>
              </m:sup>
            </m:sSup>
          </m:e>
        </m:d>
      </m:oMath>
      <w:r w:rsidRPr="00446FAA">
        <w:rPr>
          <w:rFonts w:ascii="Times New Roman" w:hAnsi="Times New Roman" w:cs="Times New Roman"/>
          <w:sz w:val="24"/>
          <w:szCs w:val="24"/>
          <w:lang w:val="en-US" w:eastAsia="en-US"/>
        </w:rPr>
        <w:t xml:space="preserve"> </w:t>
      </w:r>
    </w:p>
    <w:p w14:paraId="38F370BC" w14:textId="77777777" w:rsidR="00446FAA" w:rsidRPr="00446FAA" w:rsidRDefault="00446FAA" w:rsidP="00446FAA">
      <w:pPr>
        <w:spacing w:line="360" w:lineRule="auto"/>
        <w:jc w:val="both"/>
        <w:rPr>
          <w:rFonts w:ascii="Times New Roman" w:hAnsi="Times New Roman" w:cs="Times New Roman"/>
          <w:sz w:val="24"/>
          <w:szCs w:val="24"/>
          <w:lang w:val="en-US" w:eastAsia="en-US"/>
        </w:rPr>
      </w:pPr>
      <w:r w:rsidRPr="00446FAA">
        <w:rPr>
          <w:rFonts w:ascii="Times New Roman" w:hAnsi="Times New Roman" w:cs="Times New Roman"/>
          <w:sz w:val="24"/>
          <w:szCs w:val="24"/>
          <w:lang w:val="en-US" w:eastAsia="en-US"/>
        </w:rPr>
        <w:t xml:space="preserve">           = </w:t>
      </w:r>
      <m:oMath>
        <m:d>
          <m:dPr>
            <m:begChr m:val="["/>
            <m:endChr m:val="]"/>
            <m:ctrlPr>
              <w:rPr>
                <w:rFonts w:ascii="Cambria Math" w:eastAsiaTheme="minorHAnsi" w:hAnsi="Cambria Math" w:cs="Times New Roman"/>
                <w:sz w:val="24"/>
                <w:szCs w:val="24"/>
                <w:lang w:val="en-US" w:eastAsia="en-US"/>
              </w:rPr>
            </m:ctrlPr>
          </m:dPr>
          <m:e>
            <m:f>
              <m:fPr>
                <m:ctrlPr>
                  <w:rPr>
                    <w:rFonts w:ascii="Cambria Math" w:eastAsiaTheme="minorHAnsi" w:hAnsi="Cambria Math" w:cs="Times New Roman"/>
                    <w:sz w:val="24"/>
                    <w:szCs w:val="24"/>
                    <w:lang w:val="en-US" w:eastAsia="en-US"/>
                  </w:rPr>
                </m:ctrlPr>
              </m:fPr>
              <m:num>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 xml:space="preserve">2 </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m:t>N</m:t>
                    </m:r>
                  </m:e>
                  <m:sub>
                    <m:r>
                      <m:rPr>
                        <m:sty m:val="p"/>
                      </m:rPr>
                      <w:rPr>
                        <w:rFonts w:ascii="Cambria Math" w:eastAsiaTheme="minorHAnsi" w:hAnsi="Cambria Math" w:cs="Times New Roman"/>
                        <w:sz w:val="24"/>
                        <w:szCs w:val="24"/>
                        <w:lang w:val="en-US" w:eastAsia="en-US"/>
                      </w:rPr>
                      <m:t>1</m:t>
                    </m:r>
                  </m:sub>
                </m:sSub>
              </m:num>
              <m:den>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m:t>
                </m:r>
              </m:den>
            </m:f>
          </m:e>
        </m:d>
        <m:d>
          <m:dPr>
            <m:begChr m:val="["/>
            <m:endChr m:val="]"/>
            <m:ctrlPr>
              <w:rPr>
                <w:rFonts w:ascii="Cambria Math" w:eastAsiaTheme="minorHAnsi" w:hAnsi="Cambria Math" w:cs="Times New Roman"/>
                <w:sz w:val="24"/>
                <w:szCs w:val="24"/>
                <w:lang w:val="en-US" w:eastAsia="en-US"/>
              </w:rPr>
            </m:ctrlPr>
          </m:dPr>
          <m:e>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1-e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t</m:t>
                </m:r>
              </m:sup>
            </m:sSup>
          </m:e>
        </m:d>
      </m:oMath>
    </w:p>
    <w:p w14:paraId="6E38A07B" w14:textId="61CCD8ED" w:rsidR="00446FAA" w:rsidRPr="00446FAA" w:rsidRDefault="00446FAA" w:rsidP="00446FAA">
      <w:pPr>
        <w:spacing w:line="360" w:lineRule="auto"/>
        <w:jc w:val="both"/>
        <w:rPr>
          <w:rFonts w:ascii="Times New Roman" w:hAnsi="Times New Roman" w:cs="Times New Roman"/>
          <w:sz w:val="24"/>
          <w:szCs w:val="24"/>
          <w:lang w:val="en-US" w:eastAsia="en-US"/>
        </w:rPr>
      </w:pPr>
      <w:r w:rsidRPr="00446FAA">
        <w:rPr>
          <w:rFonts w:ascii="Times New Roman" w:eastAsiaTheme="minorHAnsi" w:hAnsi="Times New Roman" w:cs="Times New Roman"/>
          <w:sz w:val="24"/>
          <w:szCs w:val="24"/>
          <w:lang w:eastAsia="en-US"/>
        </w:rPr>
        <w:sym w:font="Symbol" w:char="F05C"/>
      </w:r>
      <m:oMath>
        <m:f>
          <m:fPr>
            <m:ctrlPr>
              <w:rPr>
                <w:rFonts w:ascii="Cambria Math" w:eastAsiaTheme="minorHAnsi" w:hAnsi="Cambria Math" w:cs="Times New Roman"/>
                <w:iCs/>
                <w:sz w:val="24"/>
                <w:szCs w:val="24"/>
                <w:lang w:eastAsia="en-US"/>
              </w:rPr>
            </m:ctrlPr>
          </m:fPr>
          <m:num>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iCs/>
                    <w:sz w:val="24"/>
                    <w:szCs w:val="24"/>
                    <w:lang w:eastAsia="en-US"/>
                  </w:rPr>
                  <w:sym w:font="Symbol" w:char="F06C"/>
                </m:r>
              </m:e>
              <m:sub>
                <m:r>
                  <m:rPr>
                    <m:sty m:val="p"/>
                  </m:rPr>
                  <w:rPr>
                    <w:rFonts w:ascii="Cambria Math" w:eastAsiaTheme="minorHAnsi" w:hAnsi="Cambria Math" w:cs="Times New Roman"/>
                    <w:sz w:val="24"/>
                    <w:szCs w:val="24"/>
                    <w:lang w:eastAsia="en-US"/>
                  </w:rPr>
                  <m:t>2</m:t>
                </m:r>
              </m:sub>
            </m:sSub>
          </m:num>
          <m:den>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1</m:t>
                </m:r>
              </m:sub>
            </m:sSub>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iCs/>
                    <w:sz w:val="24"/>
                    <w:szCs w:val="24"/>
                    <w:lang w:eastAsia="en-US"/>
                  </w:rPr>
                  <w:sym w:font="Symbol" w:char="F06C"/>
                </m:r>
              </m:e>
              <m:sub>
                <m:r>
                  <m:rPr>
                    <m:sty m:val="p"/>
                  </m:rPr>
                  <w:rPr>
                    <w:rFonts w:ascii="Cambria Math" w:eastAsiaTheme="minorHAnsi" w:hAnsi="Cambria Math" w:cs="Times New Roman"/>
                    <w:sz w:val="24"/>
                    <w:szCs w:val="24"/>
                    <w:lang w:eastAsia="en-US"/>
                  </w:rPr>
                  <m:t>1</m:t>
                </m:r>
              </m:sub>
            </m:sSub>
          </m:den>
        </m:f>
      </m:oMath>
      <w:r w:rsidRPr="00446FAA">
        <w:rPr>
          <w:rFonts w:ascii="Times New Roman" w:hAnsi="Times New Roman" w:cs="Times New Roman"/>
          <w:iCs/>
          <w:sz w:val="24"/>
          <w:szCs w:val="24"/>
          <w:lang w:eastAsia="en-US"/>
        </w:rPr>
        <w:t xml:space="preserve"> = </w:t>
      </w:r>
      <m:oMath>
        <m:d>
          <m:dPr>
            <m:begChr m:val="["/>
            <m:endChr m:val="]"/>
            <m:ctrlPr>
              <w:rPr>
                <w:rFonts w:ascii="Cambria Math" w:eastAsiaTheme="minorHAnsi" w:hAnsi="Cambria Math" w:cs="Times New Roman"/>
                <w:sz w:val="24"/>
                <w:szCs w:val="24"/>
                <w:lang w:val="en-US" w:eastAsia="en-US"/>
              </w:rPr>
            </m:ctrlPr>
          </m:dPr>
          <m:e>
            <m:f>
              <m:fPr>
                <m:ctrlPr>
                  <w:rPr>
                    <w:rFonts w:ascii="Cambria Math" w:eastAsiaTheme="minorHAnsi" w:hAnsi="Cambria Math" w:cs="Times New Roman"/>
                    <w:sz w:val="24"/>
                    <w:szCs w:val="24"/>
                    <w:lang w:val="en-US" w:eastAsia="en-US"/>
                  </w:rPr>
                </m:ctrlPr>
              </m:fPr>
              <m:num>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 xml:space="preserve">2 </m:t>
                    </m:r>
                  </m:sub>
                </m:sSub>
              </m:num>
              <m:den>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m:t>
                </m:r>
              </m:den>
            </m:f>
          </m:e>
        </m:d>
        <m:d>
          <m:dPr>
            <m:begChr m:val="["/>
            <m:endChr m:val="]"/>
            <m:ctrlPr>
              <w:rPr>
                <w:rFonts w:ascii="Cambria Math" w:eastAsiaTheme="minorHAnsi" w:hAnsi="Cambria Math" w:cs="Times New Roman"/>
                <w:sz w:val="24"/>
                <w:szCs w:val="24"/>
                <w:lang w:val="en-US" w:eastAsia="en-US"/>
              </w:rPr>
            </m:ctrlPr>
          </m:dPr>
          <m:e>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1-e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t</m:t>
                </m:r>
              </m:sup>
            </m:sSup>
          </m:e>
        </m:d>
      </m:oMath>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t>(8)</w:t>
      </w:r>
    </w:p>
    <w:p w14:paraId="0D7173C4" w14:textId="2F8BC119" w:rsidR="00446FAA" w:rsidRPr="00446FAA" w:rsidRDefault="00446FAA" w:rsidP="00446FAA">
      <w:pPr>
        <w:spacing w:line="360" w:lineRule="auto"/>
        <w:jc w:val="both"/>
        <w:rPr>
          <w:rFonts w:ascii="Times New Roman" w:eastAsiaTheme="minorHAnsi" w:hAnsi="Times New Roman" w:cs="Times New Roman"/>
          <w:sz w:val="24"/>
          <w:szCs w:val="24"/>
          <w:lang w:eastAsia="en-US"/>
        </w:rPr>
      </w:pPr>
      <w:r w:rsidRPr="00446FAA">
        <w:rPr>
          <w:rFonts w:ascii="Times New Roman" w:eastAsiaTheme="minorHAnsi" w:hAnsi="Times New Roman" w:cs="Times New Roman"/>
          <w:sz w:val="24"/>
          <w:szCs w:val="24"/>
          <w:lang w:val="en-PG" w:eastAsia="en-US"/>
        </w:rPr>
        <w:t>For</w:t>
      </w:r>
      <w:r w:rsidRPr="00446FAA">
        <w:rPr>
          <w:rFonts w:ascii="Times New Roman" w:eastAsiaTheme="minorHAnsi" w:hAnsi="Times New Roman" w:cs="Times New Roman"/>
          <w:sz w:val="24"/>
          <w:szCs w:val="24"/>
          <w:lang w:val="en-US" w:eastAsia="en-US"/>
        </w:rPr>
        <w:t xml:space="preserve"> a very</w:t>
      </w:r>
      <w:r w:rsidRPr="00446FAA">
        <w:rPr>
          <w:rFonts w:ascii="Times New Roman" w:eastAsiaTheme="minorHAnsi" w:hAnsi="Times New Roman" w:cs="Times New Roman"/>
          <w:sz w:val="24"/>
          <w:szCs w:val="24"/>
          <w:lang w:val="en-PG" w:eastAsia="en-US"/>
        </w:rPr>
        <w:t xml:space="preserve"> long time, the exponential term goes to zero such that the ratio of the activities of </w:t>
      </w:r>
      <w:r w:rsidRPr="00446FAA">
        <w:rPr>
          <w:rFonts w:ascii="Times New Roman" w:eastAsiaTheme="minorHAnsi" w:hAnsi="Times New Roman" w:cs="Times New Roman"/>
          <w:sz w:val="24"/>
          <w:szCs w:val="24"/>
          <w:lang w:val="en-US" w:eastAsia="en-US"/>
        </w:rPr>
        <w:t xml:space="preserve">parent </w:t>
      </w:r>
      <w:r w:rsidRPr="00446FAA">
        <w:rPr>
          <w:rFonts w:ascii="Times New Roman" w:eastAsiaTheme="minorHAnsi" w:hAnsi="Times New Roman" w:cs="Times New Roman"/>
          <w:sz w:val="24"/>
          <w:szCs w:val="24"/>
          <w:lang w:val="en-PG" w:eastAsia="en-US"/>
        </w:rPr>
        <w:t xml:space="preserve">and </w:t>
      </w:r>
      <w:r w:rsidRPr="00446FAA">
        <w:rPr>
          <w:rFonts w:ascii="Times New Roman" w:eastAsiaTheme="minorHAnsi" w:hAnsi="Times New Roman" w:cs="Times New Roman"/>
          <w:sz w:val="24"/>
          <w:szCs w:val="24"/>
          <w:lang w:val="en-US" w:eastAsia="en-US"/>
        </w:rPr>
        <w:t>daughter</w:t>
      </w:r>
      <w:r w:rsidRPr="00446FAA">
        <w:rPr>
          <w:rFonts w:ascii="Times New Roman" w:eastAsiaTheme="minorHAnsi" w:hAnsi="Times New Roman" w:cs="Times New Roman"/>
          <w:i/>
          <w:iCs/>
          <w:sz w:val="24"/>
          <w:szCs w:val="24"/>
          <w:lang w:val="en-US" w:eastAsia="en-US"/>
        </w:rPr>
        <w:t xml:space="preserve"> </w:t>
      </w:r>
      <w:r w:rsidRPr="00446FAA">
        <w:rPr>
          <w:rFonts w:ascii="Times New Roman" w:eastAsiaTheme="minorHAnsi" w:hAnsi="Times New Roman" w:cs="Times New Roman"/>
          <w:sz w:val="24"/>
          <w:szCs w:val="24"/>
          <w:lang w:val="en-PG" w:eastAsia="en-US"/>
        </w:rPr>
        <w:t>approaches a limiting constant</w:t>
      </w:r>
      <w:r w:rsidRPr="00446FAA">
        <w:rPr>
          <w:rFonts w:ascii="Times New Roman" w:eastAsiaTheme="minorHAnsi" w:hAnsi="Times New Roman" w:cs="Times New Roman"/>
          <w:sz w:val="24"/>
          <w:szCs w:val="24"/>
          <w:lang w:val="en-US" w:eastAsia="en-US"/>
        </w:rPr>
        <w:t>.</w:t>
      </w:r>
    </w:p>
    <w:p w14:paraId="5472DB07" w14:textId="0AAAF9AE" w:rsidR="00446FAA" w:rsidRPr="00446FAA" w:rsidRDefault="00446FAA" w:rsidP="00446FAA">
      <w:pPr>
        <w:spacing w:line="360" w:lineRule="auto"/>
        <w:jc w:val="both"/>
        <w:rPr>
          <w:rFonts w:ascii="Times New Roman" w:hAnsi="Times New Roman" w:cs="Times New Roman"/>
          <w:iCs/>
          <w:sz w:val="24"/>
          <w:szCs w:val="24"/>
          <w:lang w:eastAsia="en-US"/>
        </w:rPr>
      </w:pPr>
      <m:oMath>
        <m:f>
          <m:fPr>
            <m:ctrlPr>
              <w:rPr>
                <w:rFonts w:ascii="Cambria Math" w:eastAsiaTheme="minorHAnsi" w:hAnsi="Cambria Math" w:cs="Times New Roman"/>
                <w:iCs/>
                <w:sz w:val="24"/>
                <w:szCs w:val="24"/>
                <w:lang w:eastAsia="en-US"/>
              </w:rPr>
            </m:ctrlPr>
          </m:fPr>
          <m:num>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iCs/>
                    <w:sz w:val="24"/>
                    <w:szCs w:val="24"/>
                    <w:lang w:eastAsia="en-US"/>
                  </w:rPr>
                  <w:sym w:font="Symbol" w:char="F06C"/>
                </m:r>
              </m:e>
              <m:sub>
                <m:r>
                  <m:rPr>
                    <m:sty m:val="p"/>
                  </m:rPr>
                  <w:rPr>
                    <w:rFonts w:ascii="Cambria Math" w:eastAsiaTheme="minorHAnsi" w:hAnsi="Cambria Math" w:cs="Times New Roman"/>
                    <w:sz w:val="24"/>
                    <w:szCs w:val="24"/>
                    <w:lang w:eastAsia="en-US"/>
                  </w:rPr>
                  <m:t>2</m:t>
                </m:r>
              </m:sub>
            </m:sSub>
          </m:num>
          <m:den>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1</m:t>
                </m:r>
              </m:sub>
            </m:sSub>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iCs/>
                    <w:sz w:val="24"/>
                    <w:szCs w:val="24"/>
                    <w:lang w:eastAsia="en-US"/>
                  </w:rPr>
                  <w:sym w:font="Symbol" w:char="F06C"/>
                </m:r>
              </m:e>
              <m:sub>
                <m:r>
                  <m:rPr>
                    <m:sty m:val="p"/>
                  </m:rPr>
                  <w:rPr>
                    <w:rFonts w:ascii="Cambria Math" w:eastAsiaTheme="minorHAnsi" w:hAnsi="Cambria Math" w:cs="Times New Roman"/>
                    <w:sz w:val="24"/>
                    <w:szCs w:val="24"/>
                    <w:lang w:eastAsia="en-US"/>
                  </w:rPr>
                  <m:t>1</m:t>
                </m:r>
              </m:sub>
            </m:sSub>
          </m:den>
        </m:f>
      </m:oMath>
      <w:r w:rsidRPr="00446FAA">
        <w:rPr>
          <w:rFonts w:ascii="Times New Roman" w:hAnsi="Times New Roman" w:cs="Times New Roman"/>
          <w:iCs/>
          <w:sz w:val="24"/>
          <w:szCs w:val="24"/>
          <w:lang w:eastAsia="en-US"/>
        </w:rPr>
        <w:t xml:space="preserve"> = </w:t>
      </w:r>
      <m:oMath>
        <m:f>
          <m:fPr>
            <m:ctrlPr>
              <w:rPr>
                <w:rFonts w:ascii="Cambria Math" w:eastAsiaTheme="minorHAnsi" w:hAnsi="Cambria Math" w:cs="Times New Roman"/>
                <w:iCs/>
                <w:sz w:val="24"/>
                <w:szCs w:val="24"/>
                <w:lang w:eastAsia="en-US"/>
              </w:rPr>
            </m:ctrlPr>
          </m:fPr>
          <m:num>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A</m:t>
                </m:r>
              </m:e>
              <m:sub>
                <m:r>
                  <m:rPr>
                    <m:sty m:val="p"/>
                  </m:rPr>
                  <w:rPr>
                    <w:rFonts w:ascii="Cambria Math" w:eastAsiaTheme="minorHAnsi" w:hAnsi="Cambria Math" w:cs="Times New Roman"/>
                    <w:sz w:val="24"/>
                    <w:szCs w:val="24"/>
                    <w:lang w:eastAsia="en-US"/>
                  </w:rPr>
                  <m:t>2</m:t>
                </m:r>
              </m:sub>
            </m:sSub>
          </m:num>
          <m:den>
            <m:sSub>
              <m:sSubPr>
                <m:ctrlPr>
                  <w:rPr>
                    <w:rFonts w:ascii="Cambria Math" w:eastAsiaTheme="minorHAnsi" w:hAnsi="Cambria Math" w:cs="Times New Roman"/>
                    <w:iCs/>
                    <w:sz w:val="24"/>
                    <w:szCs w:val="24"/>
                    <w:lang w:eastAsia="en-US"/>
                  </w:rPr>
                </m:ctrlPr>
              </m:sSubPr>
              <m:e>
                <m:r>
                  <m:rPr>
                    <m:sty m:val="p"/>
                  </m:rPr>
                  <w:rPr>
                    <w:rFonts w:ascii="Cambria Math" w:eastAsiaTheme="minorHAnsi" w:hAnsi="Cambria Math" w:cs="Times New Roman"/>
                    <w:sz w:val="24"/>
                    <w:szCs w:val="24"/>
                    <w:lang w:eastAsia="en-US"/>
                  </w:rPr>
                  <m:t>A</m:t>
                </m:r>
              </m:e>
              <m:sub>
                <m:r>
                  <m:rPr>
                    <m:sty m:val="p"/>
                  </m:rPr>
                  <w:rPr>
                    <w:rFonts w:ascii="Cambria Math" w:eastAsiaTheme="minorHAnsi" w:hAnsi="Cambria Math" w:cs="Times New Roman"/>
                    <w:sz w:val="24"/>
                    <w:szCs w:val="24"/>
                    <w:lang w:eastAsia="en-US"/>
                  </w:rPr>
                  <m:t>1</m:t>
                </m:r>
              </m:sub>
            </m:sSub>
          </m:den>
        </m:f>
      </m:oMath>
      <w:r w:rsidRPr="00446FAA">
        <w:rPr>
          <w:rFonts w:ascii="Times New Roman" w:hAnsi="Times New Roman" w:cs="Times New Roman"/>
          <w:iCs/>
          <w:sz w:val="24"/>
          <w:szCs w:val="24"/>
          <w:lang w:eastAsia="en-US"/>
        </w:rPr>
        <w:t xml:space="preserve"> = </w:t>
      </w:r>
      <m:oMath>
        <m:d>
          <m:dPr>
            <m:begChr m:val="["/>
            <m:endChr m:val="]"/>
            <m:ctrlPr>
              <w:rPr>
                <w:rFonts w:ascii="Cambria Math" w:eastAsiaTheme="minorHAnsi" w:hAnsi="Cambria Math" w:cs="Times New Roman"/>
                <w:sz w:val="24"/>
                <w:szCs w:val="24"/>
                <w:lang w:val="en-US" w:eastAsia="en-US"/>
              </w:rPr>
            </m:ctrlPr>
          </m:dPr>
          <m:e>
            <m:f>
              <m:fPr>
                <m:ctrlPr>
                  <w:rPr>
                    <w:rFonts w:ascii="Cambria Math" w:eastAsiaTheme="minorHAnsi" w:hAnsi="Cambria Math" w:cs="Times New Roman"/>
                    <w:sz w:val="24"/>
                    <w:szCs w:val="24"/>
                    <w:lang w:val="en-US" w:eastAsia="en-US"/>
                  </w:rPr>
                </m:ctrlPr>
              </m:fPr>
              <m:num>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 xml:space="preserve">2 </m:t>
                    </m:r>
                  </m:sub>
                </m:sSub>
              </m:num>
              <m:den>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m:t>
                </m:r>
              </m:den>
            </m:f>
          </m:e>
        </m:d>
      </m:oMath>
      <w:r w:rsidRPr="00446FAA">
        <w:rPr>
          <w:rFonts w:ascii="Times New Roman" w:hAnsi="Times New Roman" w:cs="Times New Roman"/>
          <w:iCs/>
          <w:sz w:val="24"/>
          <w:szCs w:val="24"/>
          <w:lang w:eastAsia="en-US"/>
        </w:rPr>
        <w:t xml:space="preserve"> </w:t>
      </w:r>
      <w:r w:rsidRPr="00446FAA">
        <w:rPr>
          <w:rFonts w:ascii="Times New Roman" w:hAnsi="Times New Roman" w:cs="Times New Roman"/>
          <w:iCs/>
          <w:sz w:val="24"/>
          <w:szCs w:val="24"/>
          <w:lang w:eastAsia="en-US"/>
        </w:rPr>
        <w:tab/>
      </w:r>
      <w:r w:rsidRPr="00446FAA">
        <w:rPr>
          <w:rFonts w:ascii="Times New Roman" w:hAnsi="Times New Roman" w:cs="Times New Roman"/>
          <w:iCs/>
          <w:sz w:val="24"/>
          <w:szCs w:val="24"/>
          <w:lang w:eastAsia="en-US"/>
        </w:rPr>
        <w:tab/>
      </w:r>
      <w:r w:rsidRPr="00446FAA">
        <w:rPr>
          <w:rFonts w:ascii="Times New Roman" w:hAnsi="Times New Roman" w:cs="Times New Roman"/>
          <w:iCs/>
          <w:sz w:val="24"/>
          <w:szCs w:val="24"/>
          <w:lang w:eastAsia="en-US"/>
        </w:rPr>
        <w:tab/>
      </w:r>
      <w:r w:rsidRPr="00446FAA">
        <w:rPr>
          <w:rFonts w:ascii="Times New Roman" w:hAnsi="Times New Roman" w:cs="Times New Roman"/>
          <w:iCs/>
          <w:sz w:val="24"/>
          <w:szCs w:val="24"/>
          <w:lang w:eastAsia="en-US"/>
        </w:rPr>
        <w:tab/>
      </w:r>
      <w:r w:rsidRPr="00446FAA">
        <w:rPr>
          <w:rFonts w:ascii="Times New Roman" w:hAnsi="Times New Roman" w:cs="Times New Roman"/>
          <w:iCs/>
          <w:sz w:val="24"/>
          <w:szCs w:val="24"/>
          <w:lang w:eastAsia="en-US"/>
        </w:rPr>
        <w:tab/>
      </w:r>
      <w:r w:rsidRPr="00446FAA">
        <w:rPr>
          <w:rFonts w:ascii="Times New Roman" w:hAnsi="Times New Roman" w:cs="Times New Roman"/>
          <w:iCs/>
          <w:sz w:val="24"/>
          <w:szCs w:val="24"/>
          <w:lang w:eastAsia="en-US"/>
        </w:rPr>
        <w:tab/>
      </w:r>
      <w:r w:rsidRPr="00446FAA">
        <w:rPr>
          <w:rFonts w:ascii="Times New Roman" w:hAnsi="Times New Roman" w:cs="Times New Roman"/>
          <w:iCs/>
          <w:sz w:val="24"/>
          <w:szCs w:val="24"/>
          <w:lang w:eastAsia="en-US"/>
        </w:rPr>
        <w:tab/>
      </w:r>
      <w:r w:rsidRPr="00446FAA">
        <w:rPr>
          <w:rFonts w:ascii="Times New Roman" w:hAnsi="Times New Roman" w:cs="Times New Roman"/>
          <w:iCs/>
          <w:sz w:val="24"/>
          <w:szCs w:val="24"/>
          <w:lang w:eastAsia="en-US"/>
        </w:rPr>
        <w:tab/>
      </w:r>
      <w:r w:rsidRPr="00446FAA">
        <w:rPr>
          <w:rFonts w:ascii="Times New Roman" w:hAnsi="Times New Roman" w:cs="Times New Roman"/>
          <w:iCs/>
          <w:sz w:val="24"/>
          <w:szCs w:val="24"/>
          <w:lang w:eastAsia="en-US"/>
        </w:rPr>
        <w:tab/>
        <w:t>(9)</w:t>
      </w:r>
    </w:p>
    <w:p w14:paraId="5549778E" w14:textId="1A803836" w:rsidR="00446FAA" w:rsidRPr="00446FAA" w:rsidRDefault="00446FAA" w:rsidP="00446FAA">
      <w:pPr>
        <w:spacing w:line="360" w:lineRule="auto"/>
        <w:jc w:val="both"/>
        <w:rPr>
          <w:rFonts w:ascii="Times New Roman" w:hAnsi="Times New Roman" w:cs="Times New Roman"/>
          <w:iCs/>
          <w:sz w:val="24"/>
          <w:szCs w:val="24"/>
          <w:lang w:val="en-PG" w:eastAsia="en-US"/>
        </w:rPr>
      </w:pPr>
      <w:r w:rsidRPr="00446FAA">
        <w:rPr>
          <w:rFonts w:ascii="Times New Roman" w:hAnsi="Times New Roman" w:cs="Times New Roman"/>
          <w:iCs/>
          <w:sz w:val="24"/>
          <w:szCs w:val="24"/>
          <w:lang w:val="en-PG" w:eastAsia="en-US"/>
        </w:rPr>
        <w:t xml:space="preserve">This situation is known as </w:t>
      </w:r>
      <w:r w:rsidRPr="00446FAA">
        <w:rPr>
          <w:rFonts w:ascii="Times New Roman" w:hAnsi="Times New Roman" w:cs="Times New Roman"/>
          <w:b/>
          <w:bCs/>
          <w:iCs/>
          <w:sz w:val="24"/>
          <w:szCs w:val="24"/>
          <w:lang w:val="en-PG" w:eastAsia="en-US"/>
        </w:rPr>
        <w:t>transient equilibrium</w:t>
      </w:r>
      <w:r w:rsidRPr="00446FAA">
        <w:rPr>
          <w:rFonts w:ascii="Times New Roman" w:hAnsi="Times New Roman" w:cs="Times New Roman"/>
          <w:iCs/>
          <w:sz w:val="24"/>
          <w:szCs w:val="24"/>
          <w:lang w:val="en-PG" w:eastAsia="en-US"/>
        </w:rPr>
        <w:t xml:space="preserve">. </w:t>
      </w:r>
    </w:p>
    <w:p w14:paraId="7E7C5E85" w14:textId="34A36F71" w:rsidR="00446FAA" w:rsidRDefault="00E665BA" w:rsidP="00446FAA">
      <w:pPr>
        <w:spacing w:line="360" w:lineRule="auto"/>
        <w:jc w:val="both"/>
        <w:rPr>
          <w:rFonts w:ascii="Times New Roman" w:hAnsi="Times New Roman" w:cs="Times New Roman"/>
          <w:iCs/>
          <w:sz w:val="24"/>
          <w:szCs w:val="24"/>
          <w:lang w:val="en-PG" w:eastAsia="en-US"/>
        </w:rPr>
      </w:pPr>
      <w:r>
        <w:rPr>
          <w:rFonts w:ascii="Times New Roman" w:hAnsi="Times New Roman" w:cs="Times New Roman"/>
          <w:iCs/>
          <w:noProof/>
          <w:sz w:val="24"/>
          <w:szCs w:val="24"/>
          <w:lang w:val="en-PG" w:eastAsia="en-US"/>
        </w:rPr>
        <w:drawing>
          <wp:anchor distT="0" distB="0" distL="114300" distR="114300" simplePos="0" relativeHeight="251661312" behindDoc="0" locked="0" layoutInCell="1" allowOverlap="1" wp14:anchorId="51A2DF5E" wp14:editId="3BFED718">
            <wp:simplePos x="0" y="0"/>
            <wp:positionH relativeFrom="margin">
              <wp:align>right</wp:align>
            </wp:positionH>
            <wp:positionV relativeFrom="margin">
              <wp:posOffset>3919220</wp:posOffset>
            </wp:positionV>
            <wp:extent cx="3554790" cy="2929890"/>
            <wp:effectExtent l="0" t="0" r="7620" b="0"/>
            <wp:wrapSquare wrapText="bothSides"/>
            <wp:docPr id="2078453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54790" cy="2929890"/>
                    </a:xfrm>
                    <a:prstGeom prst="rect">
                      <a:avLst/>
                    </a:prstGeom>
                    <a:noFill/>
                  </pic:spPr>
                </pic:pic>
              </a:graphicData>
            </a:graphic>
          </wp:anchor>
        </w:drawing>
      </w:r>
      <w:r w:rsidR="00446FAA" w:rsidRPr="00446FAA">
        <w:rPr>
          <w:rFonts w:ascii="Times New Roman" w:hAnsi="Times New Roman" w:cs="Times New Roman"/>
          <w:iCs/>
          <w:sz w:val="24"/>
          <w:szCs w:val="24"/>
          <w:lang w:val="en-PG" w:eastAsia="en-US"/>
        </w:rPr>
        <w:t>Another situation is when λ</w:t>
      </w:r>
      <w:r w:rsidR="00446FAA" w:rsidRPr="00446FAA">
        <w:rPr>
          <w:rFonts w:ascii="Times New Roman" w:hAnsi="Times New Roman" w:cs="Times New Roman"/>
          <w:iCs/>
          <w:sz w:val="24"/>
          <w:szCs w:val="24"/>
          <w:vertAlign w:val="subscript"/>
          <w:lang w:val="en-PG" w:eastAsia="en-US"/>
        </w:rPr>
        <w:t>1</w:t>
      </w:r>
      <w:r w:rsidR="00446FAA" w:rsidRPr="00446FAA">
        <w:rPr>
          <w:rFonts w:ascii="Times New Roman" w:hAnsi="Times New Roman" w:cs="Times New Roman"/>
          <w:iCs/>
          <w:sz w:val="24"/>
          <w:szCs w:val="24"/>
          <w:lang w:val="en-PG" w:eastAsia="en-US"/>
        </w:rPr>
        <w:t xml:space="preserve"> &gt; λ</w:t>
      </w:r>
      <w:r w:rsidR="00446FAA" w:rsidRPr="00446FAA">
        <w:rPr>
          <w:rFonts w:ascii="Times New Roman" w:hAnsi="Times New Roman" w:cs="Times New Roman"/>
          <w:iCs/>
          <w:sz w:val="24"/>
          <w:szCs w:val="24"/>
          <w:vertAlign w:val="subscript"/>
          <w:lang w:val="en-PG" w:eastAsia="en-US"/>
        </w:rPr>
        <w:t>2</w:t>
      </w:r>
      <w:r w:rsidR="00446FAA" w:rsidRPr="00446FAA">
        <w:rPr>
          <w:rFonts w:ascii="Times New Roman" w:hAnsi="Times New Roman" w:cs="Times New Roman"/>
          <w:iCs/>
          <w:sz w:val="24"/>
          <w:szCs w:val="24"/>
          <w:lang w:val="en-PG" w:eastAsia="en-US"/>
        </w:rPr>
        <w:t xml:space="preserve"> </w:t>
      </w:r>
      <w:r w:rsidR="00446FAA" w:rsidRPr="00446FAA">
        <w:rPr>
          <w:rFonts w:ascii="Times New Roman" w:hAnsi="Times New Roman" w:cs="Times New Roman"/>
          <w:iCs/>
          <w:sz w:val="24"/>
          <w:szCs w:val="24"/>
          <w:lang w:val="en-US" w:eastAsia="en-US"/>
        </w:rPr>
        <w:t>(Half-life of the parent is shorter)</w:t>
      </w:r>
      <w:r w:rsidR="00446FAA" w:rsidRPr="00446FAA">
        <w:rPr>
          <w:rFonts w:ascii="Times New Roman" w:hAnsi="Times New Roman" w:cs="Times New Roman"/>
          <w:iCs/>
          <w:sz w:val="24"/>
          <w:szCs w:val="24"/>
          <w:lang w:val="en-PG" w:eastAsia="en-US"/>
        </w:rPr>
        <w:t xml:space="preserve"> where </w:t>
      </w:r>
      <w:r w:rsidR="00446FAA" w:rsidRPr="00446FAA">
        <w:rPr>
          <w:rFonts w:ascii="Times New Roman" w:hAnsi="Times New Roman" w:cs="Times New Roman"/>
          <w:sz w:val="24"/>
          <w:szCs w:val="24"/>
          <w:lang w:val="en-PG" w:eastAsia="en-US"/>
        </w:rPr>
        <w:t>N</w:t>
      </w:r>
      <w:r w:rsidR="00446FAA" w:rsidRPr="00446FAA">
        <w:rPr>
          <w:rFonts w:ascii="Times New Roman" w:hAnsi="Times New Roman" w:cs="Times New Roman"/>
          <w:sz w:val="24"/>
          <w:szCs w:val="24"/>
          <w:vertAlign w:val="subscript"/>
          <w:lang w:val="en-PG" w:eastAsia="en-US"/>
        </w:rPr>
        <w:t>1</w:t>
      </w:r>
      <w:r w:rsidR="00446FAA" w:rsidRPr="00446FAA">
        <w:rPr>
          <w:rFonts w:ascii="Times New Roman" w:hAnsi="Times New Roman" w:cs="Times New Roman"/>
          <w:sz w:val="24"/>
          <w:szCs w:val="24"/>
          <w:lang w:val="en-PG" w:eastAsia="en-US"/>
        </w:rPr>
        <w:t xml:space="preserve"> </w:t>
      </w:r>
      <w:r w:rsidR="00446FAA" w:rsidRPr="00446FAA">
        <w:rPr>
          <w:rFonts w:ascii="Times New Roman" w:hAnsi="Times New Roman" w:cs="Times New Roman"/>
          <w:iCs/>
          <w:sz w:val="24"/>
          <w:szCs w:val="24"/>
          <w:lang w:val="en-PG" w:eastAsia="en-US"/>
        </w:rPr>
        <w:t xml:space="preserve">decays faster than </w:t>
      </w:r>
      <w:r w:rsidR="00446FAA" w:rsidRPr="00446FAA">
        <w:rPr>
          <w:rFonts w:ascii="Times New Roman" w:hAnsi="Times New Roman" w:cs="Times New Roman"/>
          <w:sz w:val="24"/>
          <w:szCs w:val="24"/>
          <w:lang w:val="en-PG" w:eastAsia="en-US"/>
        </w:rPr>
        <w:t>N</w:t>
      </w:r>
      <w:r w:rsidR="00446FAA" w:rsidRPr="00446FAA">
        <w:rPr>
          <w:rFonts w:ascii="Times New Roman" w:hAnsi="Times New Roman" w:cs="Times New Roman"/>
          <w:sz w:val="24"/>
          <w:szCs w:val="24"/>
          <w:vertAlign w:val="subscript"/>
          <w:lang w:val="en-PG" w:eastAsia="en-US"/>
        </w:rPr>
        <w:t>2</w:t>
      </w:r>
      <w:r w:rsidR="00446FAA" w:rsidRPr="00446FAA">
        <w:rPr>
          <w:rFonts w:ascii="Times New Roman" w:hAnsi="Times New Roman" w:cs="Times New Roman"/>
          <w:iCs/>
          <w:sz w:val="24"/>
          <w:szCs w:val="24"/>
          <w:lang w:val="en-PG" w:eastAsia="en-US"/>
        </w:rPr>
        <w:t xml:space="preserve">. For long time, the contribution from </w:t>
      </w:r>
      <w:r w:rsidR="00446FAA" w:rsidRPr="00446FAA">
        <w:rPr>
          <w:rFonts w:ascii="Times New Roman" w:hAnsi="Times New Roman" w:cs="Times New Roman"/>
          <w:sz w:val="24"/>
          <w:szCs w:val="24"/>
          <w:lang w:val="en-PG" w:eastAsia="en-US"/>
        </w:rPr>
        <w:t>N</w:t>
      </w:r>
      <w:r w:rsidR="00446FAA" w:rsidRPr="00446FAA">
        <w:rPr>
          <w:rFonts w:ascii="Times New Roman" w:hAnsi="Times New Roman" w:cs="Times New Roman"/>
          <w:sz w:val="24"/>
          <w:szCs w:val="24"/>
          <w:vertAlign w:val="subscript"/>
          <w:lang w:val="en-PG" w:eastAsia="en-US"/>
        </w:rPr>
        <w:t>1</w:t>
      </w:r>
      <w:r w:rsidR="00446FAA" w:rsidRPr="00446FAA">
        <w:rPr>
          <w:rFonts w:ascii="Times New Roman" w:hAnsi="Times New Roman" w:cs="Times New Roman"/>
          <w:i/>
          <w:iCs/>
          <w:sz w:val="24"/>
          <w:szCs w:val="24"/>
          <w:lang w:val="en-PG" w:eastAsia="en-US"/>
        </w:rPr>
        <w:t xml:space="preserve"> </w:t>
      </w:r>
      <w:r w:rsidR="00446FAA" w:rsidRPr="00446FAA">
        <w:rPr>
          <w:rFonts w:ascii="Times New Roman" w:hAnsi="Times New Roman" w:cs="Times New Roman"/>
          <w:iCs/>
          <w:sz w:val="24"/>
          <w:szCs w:val="24"/>
          <w:lang w:val="en-PG" w:eastAsia="en-US"/>
        </w:rPr>
        <w:t xml:space="preserve">becomes insignificant and the abundance of </w:t>
      </w:r>
      <w:r w:rsidR="00446FAA" w:rsidRPr="00446FAA">
        <w:rPr>
          <w:rFonts w:ascii="Times New Roman" w:hAnsi="Times New Roman" w:cs="Times New Roman"/>
          <w:sz w:val="24"/>
          <w:szCs w:val="24"/>
          <w:lang w:val="en-PG" w:eastAsia="en-US"/>
        </w:rPr>
        <w:t>N</w:t>
      </w:r>
      <w:r w:rsidR="00446FAA" w:rsidRPr="00446FAA">
        <w:rPr>
          <w:rFonts w:ascii="Times New Roman" w:hAnsi="Times New Roman" w:cs="Times New Roman"/>
          <w:sz w:val="24"/>
          <w:szCs w:val="24"/>
          <w:vertAlign w:val="subscript"/>
          <w:lang w:val="en-PG" w:eastAsia="en-US"/>
        </w:rPr>
        <w:t>2</w:t>
      </w:r>
      <w:r w:rsidR="00446FAA" w:rsidRPr="00446FAA">
        <w:rPr>
          <w:rFonts w:ascii="Times New Roman" w:hAnsi="Times New Roman" w:cs="Times New Roman"/>
          <w:i/>
          <w:iCs/>
          <w:sz w:val="24"/>
          <w:szCs w:val="24"/>
          <w:lang w:val="en-PG" w:eastAsia="en-US"/>
        </w:rPr>
        <w:t xml:space="preserve"> </w:t>
      </w:r>
      <w:r w:rsidR="00446FAA" w:rsidRPr="00446FAA">
        <w:rPr>
          <w:rFonts w:ascii="Times New Roman" w:hAnsi="Times New Roman" w:cs="Times New Roman"/>
          <w:iCs/>
          <w:sz w:val="24"/>
          <w:szCs w:val="24"/>
          <w:lang w:val="en-PG" w:eastAsia="en-US"/>
        </w:rPr>
        <w:t xml:space="preserve">rises to a maximum and decays with its characteristic decay constant. </w:t>
      </w:r>
    </w:p>
    <w:p w14:paraId="04430FA7" w14:textId="4C65AF49" w:rsidR="00446FAA" w:rsidRPr="00446FAA" w:rsidRDefault="00446FAA" w:rsidP="00446FAA">
      <w:pPr>
        <w:spacing w:line="360" w:lineRule="auto"/>
        <w:jc w:val="both"/>
        <w:rPr>
          <w:rFonts w:ascii="Times New Roman" w:hAnsi="Times New Roman" w:cs="Times New Roman"/>
          <w:sz w:val="24"/>
          <w:szCs w:val="24"/>
          <w:lang w:val="en-US" w:eastAsia="en-US"/>
        </w:rPr>
      </w:pPr>
      <w:r w:rsidRPr="00446FAA">
        <w:rPr>
          <w:rFonts w:ascii="Times New Roman" w:eastAsiaTheme="minorHAnsi" w:hAnsi="Times New Roman" w:cs="Times New Roman"/>
          <w:sz w:val="24"/>
          <w:szCs w:val="24"/>
          <w:lang w:eastAsia="en-US"/>
        </w:rPr>
        <w:sym w:font="Symbol" w:char="F05C"/>
      </w:r>
      <m:oMath>
        <m:sSub>
          <m:sSubPr>
            <m:ctrlPr>
              <w:rPr>
                <w:rFonts w:ascii="Cambria Math" w:eastAsiaTheme="minorHAnsi" w:hAnsi="Cambria Math" w:cs="Times New Roman"/>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oMath>
      <w:r w:rsidRPr="00446FAA">
        <w:rPr>
          <w:rFonts w:ascii="Times New Roman" w:eastAsiaTheme="minorHAnsi" w:hAnsi="Times New Roman" w:cs="Times New Roman"/>
          <w:sz w:val="24"/>
          <w:szCs w:val="24"/>
          <w:lang w:eastAsia="en-US"/>
        </w:rPr>
        <w:t xml:space="preserve"> = </w:t>
      </w:r>
      <m:oMath>
        <m:d>
          <m:dPr>
            <m:begChr m:val="["/>
            <m:endChr m:val="]"/>
            <m:ctrlPr>
              <w:rPr>
                <w:rFonts w:ascii="Cambria Math" w:eastAsiaTheme="minorHAnsi" w:hAnsi="Cambria Math" w:cs="Times New Roman"/>
                <w:sz w:val="24"/>
                <w:szCs w:val="24"/>
                <w:lang w:val="en-US" w:eastAsia="en-US"/>
              </w:rPr>
            </m:ctrlPr>
          </m:dPr>
          <m:e>
            <m:f>
              <m:fPr>
                <m:ctrlPr>
                  <w:rPr>
                    <w:rFonts w:ascii="Cambria Math" w:eastAsiaTheme="minorHAnsi" w:hAnsi="Cambria Math" w:cs="Times New Roman"/>
                    <w:sz w:val="24"/>
                    <w:szCs w:val="24"/>
                    <w:lang w:val="en-US" w:eastAsia="en-US"/>
                  </w:rPr>
                </m:ctrlPr>
              </m:fPr>
              <m:num>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m:t>N</m:t>
                    </m:r>
                  </m:e>
                  <m:sub>
                    <m:r>
                      <m:rPr>
                        <m:sty m:val="p"/>
                      </m:rPr>
                      <w:rPr>
                        <w:rFonts w:ascii="Cambria Math" w:eastAsiaTheme="minorHAnsi" w:hAnsi="Cambria Math" w:cs="Times New Roman"/>
                        <w:sz w:val="24"/>
                        <w:szCs w:val="24"/>
                        <w:lang w:val="en-US" w:eastAsia="en-US"/>
                      </w:rPr>
                      <m:t>o</m:t>
                    </m:r>
                  </m:sub>
                </m:sSub>
              </m:num>
              <m:den>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m:t>
                </m:r>
              </m:den>
            </m:f>
          </m:e>
        </m:d>
        <m:d>
          <m:dPr>
            <m:begChr m:val="["/>
            <m:endChr m:val="]"/>
            <m:ctrlPr>
              <w:rPr>
                <w:rFonts w:ascii="Cambria Math" w:eastAsiaTheme="minorHAnsi" w:hAnsi="Cambria Math" w:cs="Times New Roman"/>
                <w:sz w:val="24"/>
                <w:szCs w:val="24"/>
                <w:lang w:val="en-US" w:eastAsia="en-US"/>
              </w:rPr>
            </m:ctrlPr>
          </m:dPr>
          <m:e>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t</m:t>
                </m:r>
              </m:sup>
            </m:sSup>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 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t</m:t>
                </m:r>
              </m:sup>
            </m:sSup>
          </m:e>
        </m:d>
      </m:oMath>
      <w:r w:rsidRPr="00446FAA">
        <w:rPr>
          <w:rFonts w:ascii="Times New Roman" w:hAnsi="Times New Roman" w:cs="Times New Roman"/>
          <w:sz w:val="24"/>
          <w:szCs w:val="24"/>
          <w:lang w:val="en-US" w:eastAsia="en-US"/>
        </w:rPr>
        <w:t xml:space="preserve"> becomes:</w:t>
      </w:r>
    </w:p>
    <w:p w14:paraId="1BBC2C8C" w14:textId="77777777" w:rsidR="00446FAA" w:rsidRPr="00446FAA" w:rsidRDefault="00446FAA" w:rsidP="00446FAA">
      <w:pPr>
        <w:spacing w:line="360" w:lineRule="auto"/>
        <w:jc w:val="both"/>
        <w:rPr>
          <w:rFonts w:ascii="Times New Roman" w:hAnsi="Times New Roman" w:cs="Times New Roman"/>
          <w:iCs/>
          <w:sz w:val="24"/>
          <w:szCs w:val="24"/>
          <w:lang w:eastAsia="en-US"/>
        </w:rPr>
      </w:pPr>
      <m:oMath>
        <m:sSub>
          <m:sSubPr>
            <m:ctrlPr>
              <w:rPr>
                <w:rFonts w:ascii="Cambria Math" w:eastAsiaTheme="minorHAnsi" w:hAnsi="Cambria Math" w:cs="Times New Roman"/>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oMath>
      <w:r w:rsidRPr="00446FAA">
        <w:rPr>
          <w:rFonts w:ascii="Times New Roman" w:eastAsiaTheme="minorHAnsi" w:hAnsi="Times New Roman" w:cs="Times New Roman"/>
          <w:sz w:val="24"/>
          <w:szCs w:val="24"/>
          <w:lang w:eastAsia="en-US"/>
        </w:rPr>
        <w:t xml:space="preserve"> = </w:t>
      </w:r>
      <m:oMath>
        <m:d>
          <m:dPr>
            <m:begChr m:val="["/>
            <m:endChr m:val="]"/>
            <m:ctrlPr>
              <w:rPr>
                <w:rFonts w:ascii="Cambria Math" w:eastAsiaTheme="minorHAnsi" w:hAnsi="Cambria Math" w:cs="Times New Roman"/>
                <w:sz w:val="24"/>
                <w:szCs w:val="24"/>
                <w:lang w:val="en-US" w:eastAsia="en-US"/>
              </w:rPr>
            </m:ctrlPr>
          </m:dPr>
          <m:e>
            <m:f>
              <m:fPr>
                <m:ctrlPr>
                  <w:rPr>
                    <w:rFonts w:ascii="Cambria Math" w:eastAsiaTheme="minorHAnsi" w:hAnsi="Cambria Math" w:cs="Times New Roman"/>
                    <w:sz w:val="24"/>
                    <w:szCs w:val="24"/>
                    <w:lang w:val="en-US" w:eastAsia="en-US"/>
                  </w:rPr>
                </m:ctrlPr>
              </m:fPr>
              <m:num>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m:t>N</m:t>
                    </m:r>
                  </m:e>
                  <m:sub>
                    <m:r>
                      <m:rPr>
                        <m:sty m:val="p"/>
                      </m:rPr>
                      <w:rPr>
                        <w:rFonts w:ascii="Cambria Math" w:eastAsiaTheme="minorHAnsi" w:hAnsi="Cambria Math" w:cs="Times New Roman"/>
                        <w:sz w:val="24"/>
                        <w:szCs w:val="24"/>
                        <w:lang w:val="en-US" w:eastAsia="en-US"/>
                      </w:rPr>
                      <m:t>o</m:t>
                    </m:r>
                  </m:sub>
                </m:sSub>
              </m:num>
              <m:den>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m:t>
                </m:r>
              </m:den>
            </m:f>
          </m:e>
        </m:d>
        <m:d>
          <m:dPr>
            <m:begChr m:val="["/>
            <m:endChr m:val="]"/>
            <m:ctrlPr>
              <w:rPr>
                <w:rFonts w:ascii="Cambria Math" w:eastAsiaTheme="minorHAnsi" w:hAnsi="Cambria Math" w:cs="Times New Roman"/>
                <w:sz w:val="24"/>
                <w:szCs w:val="24"/>
                <w:lang w:val="en-US" w:eastAsia="en-US"/>
              </w:rPr>
            </m:ctrlPr>
          </m:dPr>
          <m:e>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 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t</m:t>
                </m:r>
              </m:sup>
            </m:sSup>
          </m:e>
        </m:d>
      </m:oMath>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p>
    <w:p w14:paraId="1D05B726" w14:textId="583A08C7" w:rsidR="00446FAA" w:rsidRPr="00446FAA" w:rsidRDefault="00446FAA" w:rsidP="00446FAA">
      <w:pPr>
        <w:spacing w:line="360" w:lineRule="auto"/>
        <w:jc w:val="both"/>
        <w:rPr>
          <w:rFonts w:ascii="Times New Roman" w:hAnsi="Times New Roman" w:cs="Times New Roman"/>
          <w:iCs/>
          <w:sz w:val="24"/>
          <w:szCs w:val="24"/>
          <w:lang w:eastAsia="en-US"/>
        </w:rPr>
      </w:pPr>
      <m:oMath>
        <m:sSub>
          <m:sSubPr>
            <m:ctrlPr>
              <w:rPr>
                <w:rFonts w:ascii="Cambria Math" w:eastAsiaTheme="minorHAnsi" w:hAnsi="Cambria Math" w:cs="Times New Roman"/>
                <w:sz w:val="24"/>
                <w:szCs w:val="24"/>
                <w:lang w:eastAsia="en-US"/>
              </w:rPr>
            </m:ctrlPr>
          </m:sSubPr>
          <m:e>
            <m:r>
              <m:rPr>
                <m:sty m:val="p"/>
              </m:rPr>
              <w:rPr>
                <w:rFonts w:ascii="Cambria Math" w:eastAsiaTheme="minorHAnsi" w:hAnsi="Cambria Math" w:cs="Times New Roman"/>
                <w:sz w:val="24"/>
                <w:szCs w:val="24"/>
                <w:lang w:eastAsia="en-US"/>
              </w:rPr>
              <m:t>N</m:t>
            </m:r>
          </m:e>
          <m:sub>
            <m:r>
              <m:rPr>
                <m:sty m:val="p"/>
              </m:rPr>
              <w:rPr>
                <w:rFonts w:ascii="Cambria Math" w:eastAsiaTheme="minorHAnsi" w:hAnsi="Cambria Math" w:cs="Times New Roman"/>
                <w:sz w:val="24"/>
                <w:szCs w:val="24"/>
                <w:lang w:eastAsia="en-US"/>
              </w:rPr>
              <m:t>2</m:t>
            </m:r>
          </m:sub>
        </m:sSub>
      </m:oMath>
      <w:r w:rsidRPr="00446FAA">
        <w:rPr>
          <w:rFonts w:ascii="Times New Roman" w:eastAsiaTheme="minorHAnsi" w:hAnsi="Times New Roman" w:cs="Times New Roman"/>
          <w:sz w:val="24"/>
          <w:szCs w:val="24"/>
          <w:lang w:eastAsia="en-US"/>
        </w:rPr>
        <w:t xml:space="preserve"> = - </w:t>
      </w:r>
      <m:oMath>
        <m:d>
          <m:dPr>
            <m:begChr m:val="["/>
            <m:endChr m:val="]"/>
            <m:ctrlPr>
              <w:rPr>
                <w:rFonts w:ascii="Cambria Math" w:eastAsiaTheme="minorHAnsi" w:hAnsi="Cambria Math" w:cs="Times New Roman"/>
                <w:sz w:val="24"/>
                <w:szCs w:val="24"/>
                <w:lang w:val="en-US" w:eastAsia="en-US"/>
              </w:rPr>
            </m:ctrlPr>
          </m:dPr>
          <m:e>
            <m:f>
              <m:fPr>
                <m:ctrlPr>
                  <w:rPr>
                    <w:rFonts w:ascii="Cambria Math" w:eastAsiaTheme="minorHAnsi" w:hAnsi="Cambria Math" w:cs="Times New Roman"/>
                    <w:sz w:val="24"/>
                    <w:szCs w:val="24"/>
                    <w:lang w:val="en-US" w:eastAsia="en-US"/>
                  </w:rPr>
                </m:ctrlPr>
              </m:fPr>
              <m:num>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m:t>N</m:t>
                    </m:r>
                  </m:e>
                  <m:sub>
                    <m:r>
                      <m:rPr>
                        <m:sty m:val="p"/>
                      </m:rPr>
                      <w:rPr>
                        <w:rFonts w:ascii="Cambria Math" w:eastAsiaTheme="minorHAnsi" w:hAnsi="Cambria Math" w:cs="Times New Roman"/>
                        <w:sz w:val="24"/>
                        <w:szCs w:val="24"/>
                        <w:lang w:val="en-US" w:eastAsia="en-US"/>
                      </w:rPr>
                      <m:t>o</m:t>
                    </m:r>
                  </m:sub>
                </m:sSub>
              </m:num>
              <m:den>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1</m:t>
                    </m:r>
                  </m:sub>
                </m:sSub>
                <m:r>
                  <m:rPr>
                    <m:sty m:val="p"/>
                  </m:rPr>
                  <w:rPr>
                    <w:rFonts w:ascii="Cambria Math" w:eastAsiaTheme="minorHAnsi" w:hAnsi="Cambria Math" w:cs="Times New Roman"/>
                    <w:sz w:val="24"/>
                    <w:szCs w:val="24"/>
                    <w:lang w:val="en-US" w:eastAsia="en-US"/>
                  </w:rPr>
                  <m:t>)</m:t>
                </m:r>
              </m:den>
            </m:f>
          </m:e>
        </m:d>
        <m:d>
          <m:dPr>
            <m:begChr m:val="["/>
            <m:endChr m:val="]"/>
            <m:ctrlPr>
              <w:rPr>
                <w:rFonts w:ascii="Cambria Math" w:eastAsiaTheme="minorHAnsi" w:hAnsi="Cambria Math" w:cs="Times New Roman"/>
                <w:sz w:val="24"/>
                <w:szCs w:val="24"/>
                <w:lang w:val="en-US" w:eastAsia="en-US"/>
              </w:rPr>
            </m:ctrlPr>
          </m:dPr>
          <m:e>
            <m:sSup>
              <m:sSupPr>
                <m:ctrlPr>
                  <w:rPr>
                    <w:rFonts w:ascii="Cambria Math" w:eastAsiaTheme="minorHAnsi" w:hAnsi="Cambria Math" w:cs="Times New Roman"/>
                    <w:sz w:val="24"/>
                    <w:szCs w:val="24"/>
                    <w:lang w:val="en-US" w:eastAsia="en-US"/>
                  </w:rPr>
                </m:ctrlPr>
              </m:sSupPr>
              <m:e>
                <m:r>
                  <m:rPr>
                    <m:sty m:val="p"/>
                  </m:rPr>
                  <w:rPr>
                    <w:rFonts w:ascii="Cambria Math" w:eastAsiaTheme="minorHAnsi" w:hAnsi="Cambria Math" w:cs="Times New Roman"/>
                    <w:sz w:val="24"/>
                    <w:szCs w:val="24"/>
                    <w:lang w:val="en-US" w:eastAsia="en-US"/>
                  </w:rPr>
                  <m:t xml:space="preserve"> e</m:t>
                </m:r>
              </m:e>
              <m:sup>
                <m:r>
                  <m:rPr>
                    <m:sty m:val="p"/>
                  </m:rPr>
                  <w:rPr>
                    <w:rFonts w:ascii="Cambria Math" w:eastAsiaTheme="minorHAnsi" w:hAnsi="Cambria Math" w:cs="Times New Roman"/>
                    <w:sz w:val="24"/>
                    <w:szCs w:val="24"/>
                    <w:lang w:val="en-US" w:eastAsia="en-US"/>
                  </w:rPr>
                  <m:t>-</m:t>
                </m:r>
                <m:sSub>
                  <m:sSubPr>
                    <m:ctrlPr>
                      <w:rPr>
                        <w:rFonts w:ascii="Cambria Math" w:eastAsiaTheme="minorHAnsi" w:hAnsi="Cambria Math" w:cs="Times New Roman"/>
                        <w:sz w:val="24"/>
                        <w:szCs w:val="24"/>
                        <w:lang w:val="en-US" w:eastAsia="en-US"/>
                      </w:rPr>
                    </m:ctrlPr>
                  </m:sSubPr>
                  <m:e>
                    <m:r>
                      <m:rPr>
                        <m:sty m:val="p"/>
                      </m:rPr>
                      <w:rPr>
                        <w:rFonts w:ascii="Cambria Math" w:eastAsiaTheme="minorHAnsi" w:hAnsi="Cambria Math" w:cs="Times New Roman"/>
                        <w:sz w:val="24"/>
                        <w:szCs w:val="24"/>
                        <w:lang w:val="en-US" w:eastAsia="en-US"/>
                      </w:rPr>
                      <w:sym w:font="Symbol" w:char="F06C"/>
                    </m:r>
                  </m:e>
                  <m:sub>
                    <m:r>
                      <m:rPr>
                        <m:sty m:val="p"/>
                      </m:rPr>
                      <w:rPr>
                        <w:rFonts w:ascii="Cambria Math" w:eastAsiaTheme="minorHAnsi" w:hAnsi="Cambria Math" w:cs="Times New Roman"/>
                        <w:sz w:val="24"/>
                        <w:szCs w:val="24"/>
                        <w:lang w:val="en-US" w:eastAsia="en-US"/>
                      </w:rPr>
                      <m:t>2</m:t>
                    </m:r>
                  </m:sub>
                </m:sSub>
                <m:r>
                  <m:rPr>
                    <m:sty m:val="p"/>
                  </m:rPr>
                  <w:rPr>
                    <w:rFonts w:ascii="Cambria Math" w:eastAsiaTheme="minorHAnsi" w:hAnsi="Cambria Math" w:cs="Times New Roman"/>
                    <w:sz w:val="24"/>
                    <w:szCs w:val="24"/>
                    <w:lang w:val="en-US" w:eastAsia="en-US"/>
                  </w:rPr>
                  <m:t>t</m:t>
                </m:r>
              </m:sup>
            </m:sSup>
          </m:e>
        </m:d>
      </m:oMath>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r>
      <w:r w:rsidRPr="00446FAA">
        <w:rPr>
          <w:rFonts w:ascii="Times New Roman" w:hAnsi="Times New Roman" w:cs="Times New Roman"/>
          <w:sz w:val="24"/>
          <w:szCs w:val="24"/>
          <w:lang w:val="en-US" w:eastAsia="en-US"/>
        </w:rPr>
        <w:tab/>
        <w:t>(</w:t>
      </w:r>
      <w:r w:rsidR="00145DD4">
        <w:rPr>
          <w:rFonts w:ascii="Times New Roman" w:hAnsi="Times New Roman" w:cs="Times New Roman"/>
          <w:sz w:val="24"/>
          <w:szCs w:val="24"/>
          <w:lang w:val="en-US" w:eastAsia="en-US"/>
        </w:rPr>
        <w:t>1</w:t>
      </w:r>
      <w:r w:rsidRPr="00446FAA">
        <w:rPr>
          <w:rFonts w:ascii="Times New Roman" w:hAnsi="Times New Roman" w:cs="Times New Roman"/>
          <w:sz w:val="24"/>
          <w:szCs w:val="24"/>
          <w:lang w:val="en-US" w:eastAsia="en-US"/>
        </w:rPr>
        <w:t>0)</w:t>
      </w:r>
    </w:p>
    <w:p w14:paraId="7F5000CC" w14:textId="3E47F443" w:rsidR="00446FAA" w:rsidRDefault="00446FAA" w:rsidP="00446FAA">
      <w:pPr>
        <w:spacing w:line="360" w:lineRule="auto"/>
        <w:jc w:val="both"/>
        <w:rPr>
          <w:rFonts w:ascii="Times New Roman" w:hAnsi="Times New Roman" w:cs="Times New Roman"/>
          <w:iCs/>
          <w:sz w:val="24"/>
          <w:szCs w:val="24"/>
          <w:lang w:eastAsia="en-US"/>
        </w:rPr>
      </w:pPr>
      <w:r w:rsidRPr="00446FAA">
        <w:rPr>
          <w:rFonts w:ascii="Times New Roman" w:hAnsi="Times New Roman" w:cs="Times New Roman"/>
          <w:iCs/>
          <w:sz w:val="24"/>
          <w:szCs w:val="24"/>
          <w:lang w:eastAsia="en-US"/>
        </w:rPr>
        <w:t xml:space="preserve">For this case, the daughter nuclei decays with its own rate of decay. The parent decays faster and daughter decays at its own rate and no equilibrium take place in this case. </w:t>
      </w:r>
    </w:p>
    <w:p w14:paraId="1D0D8B63" w14:textId="77777777" w:rsidR="00145DD4" w:rsidRDefault="00145DD4" w:rsidP="00446FAA">
      <w:pPr>
        <w:spacing w:line="360" w:lineRule="auto"/>
        <w:jc w:val="both"/>
        <w:rPr>
          <w:rFonts w:ascii="Times New Roman" w:hAnsi="Times New Roman" w:cs="Times New Roman"/>
          <w:iCs/>
          <w:sz w:val="24"/>
          <w:szCs w:val="24"/>
          <w:lang w:eastAsia="en-US"/>
        </w:rPr>
      </w:pPr>
    </w:p>
    <w:p w14:paraId="081D165F" w14:textId="77777777" w:rsidR="00145DD4" w:rsidRPr="00145DD4" w:rsidRDefault="00145DD4" w:rsidP="00145DD4">
      <w:pPr>
        <w:jc w:val="both"/>
        <w:rPr>
          <w:rFonts w:ascii="Times New Roman" w:eastAsiaTheme="minorHAnsi" w:hAnsi="Times New Roman" w:cs="Times New Roman"/>
          <w:b/>
          <w:sz w:val="24"/>
          <w:szCs w:val="24"/>
          <w:lang w:eastAsia="en-US"/>
        </w:rPr>
      </w:pPr>
      <w:r w:rsidRPr="00145DD4">
        <w:rPr>
          <w:rFonts w:ascii="Times New Roman" w:eastAsiaTheme="minorHAnsi" w:hAnsi="Times New Roman" w:cs="Times New Roman"/>
          <w:b/>
          <w:sz w:val="24"/>
          <w:szCs w:val="24"/>
          <w:lang w:val="en-US" w:eastAsia="en-US"/>
        </w:rPr>
        <w:lastRenderedPageBreak/>
        <w:t>Carbon Dating</w:t>
      </w:r>
    </w:p>
    <w:p w14:paraId="5EEFF900" w14:textId="296A8B18" w:rsidR="00145DD4" w:rsidRDefault="00145DD4" w:rsidP="00145DD4">
      <w:pPr>
        <w:spacing w:line="360" w:lineRule="auto"/>
        <w:jc w:val="both"/>
        <w:rPr>
          <w:rFonts w:ascii="Times New Roman" w:eastAsiaTheme="minorHAnsi" w:hAnsi="Times New Roman" w:cs="Times New Roman"/>
          <w:sz w:val="24"/>
          <w:szCs w:val="24"/>
          <w:lang w:eastAsia="en-US"/>
        </w:rPr>
      </w:pPr>
      <w:r w:rsidRPr="00145DD4">
        <w:rPr>
          <w:rFonts w:ascii="Times New Roman" w:eastAsiaTheme="minorHAnsi" w:hAnsi="Times New Roman" w:cs="Times New Roman"/>
          <w:sz w:val="24"/>
          <w:szCs w:val="24"/>
          <w:lang w:eastAsia="en-US"/>
        </w:rPr>
        <w:t>Radiocarbon dating (Carbon-14 dating) is a radiometric dating method</w:t>
      </w:r>
      <w:r w:rsidR="00E665BA">
        <w:rPr>
          <w:rFonts w:ascii="Times New Roman" w:eastAsiaTheme="minorHAnsi" w:hAnsi="Times New Roman" w:cs="Times New Roman"/>
          <w:sz w:val="24"/>
          <w:szCs w:val="24"/>
          <w:lang w:eastAsia="en-US"/>
        </w:rPr>
        <w:t>,</w:t>
      </w:r>
      <w:r w:rsidRPr="00145DD4">
        <w:rPr>
          <w:rFonts w:ascii="Times New Roman" w:eastAsiaTheme="minorHAnsi" w:hAnsi="Times New Roman" w:cs="Times New Roman"/>
          <w:sz w:val="24"/>
          <w:szCs w:val="24"/>
          <w:lang w:eastAsia="en-US"/>
        </w:rPr>
        <w:t xml:space="preserve"> extensively used for determining the age of an object containing organic material.  It uses the naturally occurring radioisotope carbon-14 (</w:t>
      </w:r>
      <w:r w:rsidRPr="00145DD4">
        <w:rPr>
          <w:rFonts w:ascii="Times New Roman" w:eastAsiaTheme="minorHAnsi" w:hAnsi="Times New Roman" w:cs="Times New Roman"/>
          <w:sz w:val="24"/>
          <w:szCs w:val="24"/>
          <w:vertAlign w:val="subscript"/>
          <w:lang w:eastAsia="en-US"/>
        </w:rPr>
        <w:t>6</w:t>
      </w:r>
      <w:r w:rsidRPr="00145DD4">
        <w:rPr>
          <w:rFonts w:ascii="Times New Roman" w:eastAsiaTheme="minorHAnsi" w:hAnsi="Times New Roman" w:cs="Times New Roman"/>
          <w:sz w:val="24"/>
          <w:szCs w:val="24"/>
          <w:lang w:eastAsia="en-US"/>
        </w:rPr>
        <w:t>C</w:t>
      </w:r>
      <w:r w:rsidRPr="00145DD4">
        <w:rPr>
          <w:rFonts w:ascii="Times New Roman" w:eastAsiaTheme="minorHAnsi" w:hAnsi="Times New Roman" w:cs="Times New Roman"/>
          <w:sz w:val="24"/>
          <w:szCs w:val="24"/>
          <w:vertAlign w:val="superscript"/>
          <w:lang w:eastAsia="en-US"/>
        </w:rPr>
        <w:t>14</w:t>
      </w:r>
      <w:r w:rsidRPr="00145DD4">
        <w:rPr>
          <w:rFonts w:ascii="Times New Roman" w:eastAsiaTheme="minorHAnsi" w:hAnsi="Times New Roman" w:cs="Times New Roman"/>
          <w:sz w:val="24"/>
          <w:szCs w:val="24"/>
          <w:lang w:eastAsia="en-US"/>
        </w:rPr>
        <w:t>) to estimate the age of carbon-bearing materials up to about 58,000 to 62,000 years old. Natural carbon has two stable isotopes (</w:t>
      </w:r>
      <w:r w:rsidRPr="00145DD4">
        <w:rPr>
          <w:rFonts w:ascii="Times New Roman" w:eastAsiaTheme="minorHAnsi" w:hAnsi="Times New Roman" w:cs="Times New Roman"/>
          <w:sz w:val="24"/>
          <w:szCs w:val="24"/>
          <w:vertAlign w:val="subscript"/>
          <w:lang w:eastAsia="en-US"/>
        </w:rPr>
        <w:t>6</w:t>
      </w:r>
      <w:r w:rsidRPr="00145DD4">
        <w:rPr>
          <w:rFonts w:ascii="Times New Roman" w:eastAsiaTheme="minorHAnsi" w:hAnsi="Times New Roman" w:cs="Times New Roman"/>
          <w:sz w:val="24"/>
          <w:szCs w:val="24"/>
          <w:lang w:eastAsia="en-US"/>
        </w:rPr>
        <w:t>C</w:t>
      </w:r>
      <w:proofErr w:type="gramStart"/>
      <w:r w:rsidRPr="00145DD4">
        <w:rPr>
          <w:rFonts w:ascii="Times New Roman" w:eastAsiaTheme="minorHAnsi" w:hAnsi="Times New Roman" w:cs="Times New Roman"/>
          <w:sz w:val="24"/>
          <w:szCs w:val="24"/>
          <w:vertAlign w:val="superscript"/>
          <w:lang w:eastAsia="en-US"/>
        </w:rPr>
        <w:t xml:space="preserve">12  </w:t>
      </w:r>
      <w:r w:rsidRPr="00145DD4">
        <w:rPr>
          <w:rFonts w:ascii="Times New Roman" w:eastAsiaTheme="minorHAnsi" w:hAnsi="Times New Roman" w:cs="Times New Roman"/>
          <w:sz w:val="24"/>
          <w:szCs w:val="24"/>
          <w:lang w:eastAsia="en-US"/>
        </w:rPr>
        <w:t>and</w:t>
      </w:r>
      <w:proofErr w:type="gramEnd"/>
      <w:r w:rsidRPr="00145DD4">
        <w:rPr>
          <w:rFonts w:ascii="Times New Roman" w:eastAsiaTheme="minorHAnsi" w:hAnsi="Times New Roman" w:cs="Times New Roman"/>
          <w:sz w:val="24"/>
          <w:szCs w:val="24"/>
          <w:vertAlign w:val="superscript"/>
          <w:lang w:eastAsia="en-US"/>
        </w:rPr>
        <w:t xml:space="preserve"> </w:t>
      </w:r>
      <w:r w:rsidRPr="00145DD4">
        <w:rPr>
          <w:rFonts w:ascii="Times New Roman" w:eastAsiaTheme="minorHAnsi" w:hAnsi="Times New Roman" w:cs="Times New Roman"/>
          <w:sz w:val="24"/>
          <w:szCs w:val="24"/>
          <w:vertAlign w:val="subscript"/>
          <w:lang w:eastAsia="en-US"/>
        </w:rPr>
        <w:t>6</w:t>
      </w:r>
      <w:r w:rsidRPr="00145DD4">
        <w:rPr>
          <w:rFonts w:ascii="Times New Roman" w:eastAsiaTheme="minorHAnsi" w:hAnsi="Times New Roman" w:cs="Times New Roman"/>
          <w:sz w:val="24"/>
          <w:szCs w:val="24"/>
          <w:lang w:eastAsia="en-US"/>
        </w:rPr>
        <w:t>C</w:t>
      </w:r>
      <w:r w:rsidRPr="00145DD4">
        <w:rPr>
          <w:rFonts w:ascii="Times New Roman" w:eastAsiaTheme="minorHAnsi" w:hAnsi="Times New Roman" w:cs="Times New Roman"/>
          <w:sz w:val="24"/>
          <w:szCs w:val="24"/>
          <w:vertAlign w:val="superscript"/>
          <w:lang w:eastAsia="en-US"/>
        </w:rPr>
        <w:t>13</w:t>
      </w:r>
      <w:r w:rsidRPr="00145DD4">
        <w:rPr>
          <w:rFonts w:ascii="Times New Roman" w:eastAsiaTheme="minorHAnsi" w:hAnsi="Times New Roman" w:cs="Times New Roman"/>
          <w:sz w:val="24"/>
          <w:szCs w:val="24"/>
          <w:lang w:eastAsia="en-US"/>
        </w:rPr>
        <w:t>). There are also trace amounts of the unstable radioisotope carbon-14 (</w:t>
      </w:r>
      <w:r w:rsidRPr="00145DD4">
        <w:rPr>
          <w:rFonts w:ascii="Times New Roman" w:eastAsiaTheme="minorHAnsi" w:hAnsi="Times New Roman" w:cs="Times New Roman"/>
          <w:sz w:val="24"/>
          <w:szCs w:val="24"/>
          <w:vertAlign w:val="subscript"/>
          <w:lang w:eastAsia="en-US"/>
        </w:rPr>
        <w:t>6</w:t>
      </w:r>
      <w:r w:rsidRPr="00145DD4">
        <w:rPr>
          <w:rFonts w:ascii="Times New Roman" w:eastAsiaTheme="minorHAnsi" w:hAnsi="Times New Roman" w:cs="Times New Roman"/>
          <w:sz w:val="24"/>
          <w:szCs w:val="24"/>
          <w:lang w:eastAsia="en-US"/>
        </w:rPr>
        <w:t>C</w:t>
      </w:r>
      <w:r w:rsidRPr="00145DD4">
        <w:rPr>
          <w:rFonts w:ascii="Times New Roman" w:eastAsiaTheme="minorHAnsi" w:hAnsi="Times New Roman" w:cs="Times New Roman"/>
          <w:sz w:val="24"/>
          <w:szCs w:val="24"/>
          <w:vertAlign w:val="superscript"/>
          <w:lang w:eastAsia="en-US"/>
        </w:rPr>
        <w:t>14</w:t>
      </w:r>
      <w:r w:rsidRPr="00145DD4">
        <w:rPr>
          <w:rFonts w:ascii="Times New Roman" w:eastAsiaTheme="minorHAnsi" w:hAnsi="Times New Roman" w:cs="Times New Roman"/>
          <w:sz w:val="24"/>
          <w:szCs w:val="24"/>
          <w:lang w:eastAsia="en-US"/>
        </w:rPr>
        <w:t>). C</w:t>
      </w:r>
      <w:r w:rsidRPr="00145DD4">
        <w:rPr>
          <w:rFonts w:ascii="Times New Roman" w:eastAsiaTheme="minorHAnsi" w:hAnsi="Times New Roman" w:cs="Times New Roman"/>
          <w:sz w:val="24"/>
          <w:szCs w:val="24"/>
          <w:vertAlign w:val="superscript"/>
          <w:lang w:eastAsia="en-US"/>
        </w:rPr>
        <w:t xml:space="preserve">14  </w:t>
      </w:r>
      <w:r w:rsidRPr="00145DD4">
        <w:rPr>
          <w:rFonts w:ascii="Times New Roman" w:eastAsiaTheme="minorHAnsi" w:hAnsi="Times New Roman" w:cs="Times New Roman"/>
          <w:sz w:val="24"/>
          <w:szCs w:val="24"/>
          <w:lang w:eastAsia="en-US"/>
        </w:rPr>
        <w:t>has a relatively short half-life of 5,730 years, meaning that the fraction of carbon-14 in a sample is halved in 5,730 years due to radioactive decay to nitrogen (</w:t>
      </w:r>
      <w:r w:rsidRPr="00145DD4">
        <w:rPr>
          <w:rFonts w:ascii="Times New Roman" w:eastAsiaTheme="minorHAnsi" w:hAnsi="Times New Roman" w:cs="Times New Roman"/>
          <w:sz w:val="24"/>
          <w:szCs w:val="24"/>
          <w:vertAlign w:val="subscript"/>
          <w:lang w:eastAsia="en-US"/>
        </w:rPr>
        <w:t>7</w:t>
      </w:r>
      <w:r w:rsidRPr="00145DD4">
        <w:rPr>
          <w:rFonts w:ascii="Times New Roman" w:eastAsiaTheme="minorHAnsi" w:hAnsi="Times New Roman" w:cs="Times New Roman"/>
          <w:sz w:val="24"/>
          <w:szCs w:val="24"/>
          <w:lang w:eastAsia="en-US"/>
        </w:rPr>
        <w:t>N</w:t>
      </w:r>
      <w:r w:rsidRPr="00145DD4">
        <w:rPr>
          <w:rFonts w:ascii="Times New Roman" w:eastAsiaTheme="minorHAnsi" w:hAnsi="Times New Roman" w:cs="Times New Roman"/>
          <w:sz w:val="24"/>
          <w:szCs w:val="24"/>
          <w:vertAlign w:val="superscript"/>
          <w:lang w:eastAsia="en-US"/>
        </w:rPr>
        <w:t>14</w:t>
      </w:r>
      <w:r w:rsidRPr="00145DD4">
        <w:rPr>
          <w:rFonts w:ascii="Times New Roman" w:eastAsiaTheme="minorHAnsi" w:hAnsi="Times New Roman" w:cs="Times New Roman"/>
          <w:sz w:val="24"/>
          <w:szCs w:val="24"/>
          <w:lang w:eastAsia="en-US"/>
        </w:rPr>
        <w:t xml:space="preserve">). Due to the constant influx of cosmic rays interacting with molecules of nitrogen in the stratosphere the decayed carbon-14 is replaced regularly. </w:t>
      </w:r>
    </w:p>
    <w:p w14:paraId="37306192" w14:textId="4D858F59" w:rsidR="00145DD4" w:rsidRPr="00145DD4" w:rsidRDefault="00E665BA" w:rsidP="00145DD4">
      <w:pPr>
        <w:spacing w:line="360" w:lineRule="auto"/>
        <w:jc w:val="center"/>
        <w:rPr>
          <w:rFonts w:ascii="Times New Roman" w:eastAsiaTheme="minorHAnsi" w:hAnsi="Times New Roman" w:cs="Times New Roman"/>
          <w:sz w:val="24"/>
          <w:szCs w:val="24"/>
          <w:lang w:eastAsia="en-US"/>
        </w:rPr>
      </w:pPr>
      <w:r>
        <w:rPr>
          <w:rFonts w:ascii="Times New Roman" w:eastAsiaTheme="minorHAnsi" w:hAnsi="Times New Roman" w:cs="Times New Roman"/>
          <w:noProof/>
          <w:sz w:val="24"/>
          <w:szCs w:val="24"/>
          <w:lang w:eastAsia="en-US"/>
        </w:rPr>
        <w:drawing>
          <wp:inline distT="0" distB="0" distL="0" distR="0" wp14:anchorId="0DAECBB3" wp14:editId="05C948CE">
            <wp:extent cx="4109085" cy="1957070"/>
            <wp:effectExtent l="0" t="0" r="5715" b="5080"/>
            <wp:docPr id="16054170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09085" cy="1957070"/>
                    </a:xfrm>
                    <a:prstGeom prst="rect">
                      <a:avLst/>
                    </a:prstGeom>
                    <a:noFill/>
                  </pic:spPr>
                </pic:pic>
              </a:graphicData>
            </a:graphic>
          </wp:inline>
        </w:drawing>
      </w:r>
    </w:p>
    <w:p w14:paraId="561BFF72" w14:textId="77777777" w:rsidR="00145DD4" w:rsidRPr="00145DD4" w:rsidRDefault="00145DD4" w:rsidP="00145DD4">
      <w:pPr>
        <w:spacing w:line="360" w:lineRule="auto"/>
        <w:jc w:val="both"/>
        <w:rPr>
          <w:rFonts w:ascii="Times New Roman" w:eastAsiaTheme="minorHAnsi" w:hAnsi="Times New Roman" w:cs="Times New Roman"/>
          <w:sz w:val="24"/>
          <w:szCs w:val="24"/>
          <w:lang w:eastAsia="en-US"/>
        </w:rPr>
      </w:pPr>
      <w:r w:rsidRPr="00145DD4">
        <w:rPr>
          <w:rFonts w:ascii="Times New Roman" w:eastAsiaTheme="minorHAnsi" w:hAnsi="Times New Roman" w:cs="Times New Roman"/>
          <w:sz w:val="24"/>
          <w:szCs w:val="24"/>
          <w:lang w:eastAsia="en-US"/>
        </w:rPr>
        <w:t>Age determination: Carbon-14 is absorbed by living organisms through processes like photosynthesis and consumption of other organisms in animals. As long as an organism is alive, it maintains a constant level of carbon-14 in its body, as it continuously exchanges carbon with its environment. When an organism dies, it stops taking in carbon from its environment. From this point forward, the carbon-14 in its body begins to decay into nitrogen-14 at the decay rate of Carbon-14 with a half-life of 5,730 years.</w:t>
      </w:r>
      <w:r w:rsidRPr="00145DD4">
        <w:rPr>
          <w:rFonts w:eastAsiaTheme="minorHAnsi"/>
          <w:lang w:val="en-PG" w:eastAsia="en-US"/>
        </w:rPr>
        <w:t xml:space="preserve"> </w:t>
      </w:r>
      <w:r w:rsidRPr="00145DD4">
        <w:rPr>
          <w:rFonts w:ascii="Times New Roman" w:eastAsiaTheme="minorHAnsi" w:hAnsi="Times New Roman" w:cs="Times New Roman"/>
          <w:sz w:val="24"/>
          <w:szCs w:val="24"/>
          <w:lang w:eastAsia="en-US"/>
        </w:rPr>
        <w:t>This means that after 5,730 years, only half of the initial C</w:t>
      </w:r>
      <w:r w:rsidRPr="00145DD4">
        <w:rPr>
          <w:rFonts w:ascii="Times New Roman" w:eastAsiaTheme="minorHAnsi" w:hAnsi="Times New Roman" w:cs="Times New Roman"/>
          <w:sz w:val="24"/>
          <w:szCs w:val="24"/>
          <w:vertAlign w:val="superscript"/>
          <w:lang w:eastAsia="en-US"/>
        </w:rPr>
        <w:t>14</w:t>
      </w:r>
      <w:r w:rsidRPr="00145DD4">
        <w:rPr>
          <w:rFonts w:ascii="Times New Roman" w:eastAsiaTheme="minorHAnsi" w:hAnsi="Times New Roman" w:cs="Times New Roman"/>
          <w:sz w:val="24"/>
          <w:szCs w:val="24"/>
          <w:lang w:eastAsia="en-US"/>
        </w:rPr>
        <w:t xml:space="preserve"> will remain; a quarter will remain after 11,460 years; an eighth after 17,190 years; and so on. One can measure the amount of carbon-14 remaining in a sample and compare it to the initial amount of carbon-14 assumed to have been present when the organism was alive. By using the known half-life of carbon-14, they can calculate how long it has been since the death of the organism. The method is commonly used in archaeology, anthropology, and geology to determine the ages of organic remains, such as ancient bones, wood, and coal. However, it becomes less accurate for dating very </w:t>
      </w:r>
      <w:proofErr w:type="spellStart"/>
      <w:r w:rsidRPr="00145DD4">
        <w:rPr>
          <w:rFonts w:ascii="Times New Roman" w:eastAsiaTheme="minorHAnsi" w:hAnsi="Times New Roman" w:cs="Times New Roman"/>
          <w:sz w:val="24"/>
          <w:szCs w:val="24"/>
          <w:lang w:eastAsia="en-US"/>
        </w:rPr>
        <w:t>very</w:t>
      </w:r>
      <w:proofErr w:type="spellEnd"/>
      <w:r w:rsidRPr="00145DD4">
        <w:rPr>
          <w:rFonts w:ascii="Times New Roman" w:eastAsiaTheme="minorHAnsi" w:hAnsi="Times New Roman" w:cs="Times New Roman"/>
          <w:sz w:val="24"/>
          <w:szCs w:val="24"/>
          <w:lang w:eastAsia="en-US"/>
        </w:rPr>
        <w:t xml:space="preserve"> old materials because the amount of remaining carbon-14 becomes too small to measure accurately.</w:t>
      </w:r>
    </w:p>
    <w:p w14:paraId="0B23975A" w14:textId="77777777" w:rsidR="00145DD4" w:rsidRDefault="00145DD4" w:rsidP="00145DD4">
      <w:pPr>
        <w:pBdr>
          <w:bottom w:val="single" w:sz="6" w:space="1" w:color="auto"/>
        </w:pBdr>
        <w:spacing w:line="360" w:lineRule="auto"/>
        <w:jc w:val="both"/>
        <w:rPr>
          <w:rFonts w:ascii="Times New Roman" w:hAnsi="Times New Roman" w:cs="Times New Roman"/>
          <w:sz w:val="24"/>
          <w:szCs w:val="24"/>
          <w:lang w:eastAsia="en-US"/>
        </w:rPr>
      </w:pPr>
      <w:r w:rsidRPr="00145DD4">
        <w:rPr>
          <w:rFonts w:ascii="Times New Roman" w:eastAsiaTheme="minorHAnsi" w:hAnsi="Times New Roman" w:cs="Times New Roman"/>
          <w:sz w:val="24"/>
          <w:szCs w:val="24"/>
          <w:lang w:eastAsia="en-US"/>
        </w:rPr>
        <w:t>The decay constant of C</w:t>
      </w:r>
      <w:r w:rsidRPr="00145DD4">
        <w:rPr>
          <w:rFonts w:ascii="Times New Roman" w:eastAsiaTheme="minorHAnsi" w:hAnsi="Times New Roman" w:cs="Times New Roman"/>
          <w:sz w:val="24"/>
          <w:szCs w:val="24"/>
          <w:vertAlign w:val="superscript"/>
          <w:lang w:eastAsia="en-US"/>
        </w:rPr>
        <w:t>14</w:t>
      </w:r>
      <w:r w:rsidRPr="00145DD4">
        <w:rPr>
          <w:rFonts w:ascii="Times New Roman" w:eastAsiaTheme="minorHAnsi" w:hAnsi="Times New Roman" w:cs="Times New Roman"/>
          <w:sz w:val="24"/>
          <w:szCs w:val="24"/>
          <w:lang w:eastAsia="en-US"/>
        </w:rPr>
        <w:t xml:space="preserve"> will be, </w:t>
      </w:r>
      <w:r w:rsidRPr="00145DD4">
        <w:rPr>
          <w:rFonts w:ascii="Times New Roman" w:eastAsiaTheme="minorHAnsi" w:hAnsi="Times New Roman" w:cs="Times New Roman"/>
          <w:sz w:val="24"/>
          <w:szCs w:val="24"/>
          <w:lang w:eastAsia="en-US"/>
        </w:rPr>
        <w:sym w:font="Symbol" w:char="F06C"/>
      </w:r>
      <w:r w:rsidRPr="00145DD4">
        <w:rPr>
          <w:rFonts w:ascii="Times New Roman" w:eastAsiaTheme="minorHAnsi" w:hAnsi="Times New Roman" w:cs="Times New Roman"/>
          <w:sz w:val="24"/>
          <w:szCs w:val="24"/>
          <w:lang w:eastAsia="en-US"/>
        </w:rPr>
        <w:t xml:space="preserve"> = </w:t>
      </w:r>
      <m:oMath>
        <m:f>
          <m:fPr>
            <m:ctrlPr>
              <w:rPr>
                <w:rFonts w:ascii="Cambria Math" w:eastAsiaTheme="minorHAnsi" w:hAnsi="Cambria Math" w:cs="Times New Roman"/>
                <w:i/>
                <w:sz w:val="24"/>
                <w:szCs w:val="24"/>
                <w:lang w:eastAsia="en-US"/>
              </w:rPr>
            </m:ctrlPr>
          </m:fPr>
          <m:num>
            <m:r>
              <w:rPr>
                <w:rFonts w:ascii="Cambria Math" w:eastAsiaTheme="minorHAnsi" w:hAnsi="Cambria Math" w:cs="Times New Roman"/>
                <w:sz w:val="24"/>
                <w:szCs w:val="24"/>
                <w:lang w:eastAsia="en-US"/>
              </w:rPr>
              <m:t>0.693</m:t>
            </m:r>
          </m:num>
          <m:den>
            <m:sSub>
              <m:sSubPr>
                <m:ctrlPr>
                  <w:rPr>
                    <w:rFonts w:ascii="Cambria Math" w:eastAsiaTheme="minorHAnsi" w:hAnsi="Cambria Math" w:cs="Times New Roman"/>
                    <w:i/>
                    <w:sz w:val="24"/>
                    <w:szCs w:val="24"/>
                    <w:lang w:eastAsia="en-US"/>
                  </w:rPr>
                </m:ctrlPr>
              </m:sSubPr>
              <m:e>
                <m:r>
                  <w:rPr>
                    <w:rFonts w:ascii="Cambria Math" w:eastAsiaTheme="minorHAnsi" w:hAnsi="Cambria Math" w:cs="Times New Roman"/>
                    <w:sz w:val="24"/>
                    <w:szCs w:val="24"/>
                    <w:lang w:eastAsia="en-US"/>
                  </w:rPr>
                  <m:t>T</m:t>
                </m:r>
              </m:e>
              <m:sub>
                <m:r>
                  <w:rPr>
                    <w:rFonts w:ascii="Cambria Math" w:eastAsiaTheme="minorHAnsi" w:hAnsi="Cambria Math" w:cs="Times New Roman"/>
                    <w:sz w:val="24"/>
                    <w:szCs w:val="24"/>
                    <w:lang w:eastAsia="en-US"/>
                  </w:rPr>
                  <m:t>1/2</m:t>
                </m:r>
              </m:sub>
            </m:sSub>
          </m:den>
        </m:f>
      </m:oMath>
      <w:r w:rsidRPr="00145DD4">
        <w:rPr>
          <w:rFonts w:ascii="Times New Roman" w:hAnsi="Times New Roman" w:cs="Times New Roman"/>
          <w:sz w:val="24"/>
          <w:szCs w:val="24"/>
          <w:lang w:eastAsia="en-US"/>
        </w:rPr>
        <w:t xml:space="preserve"> </w:t>
      </w:r>
      <w:r w:rsidRPr="00145DD4">
        <w:rPr>
          <w:rFonts w:ascii="Times New Roman" w:eastAsiaTheme="minorHAnsi" w:hAnsi="Times New Roman" w:cs="Times New Roman"/>
          <w:sz w:val="24"/>
          <w:szCs w:val="24"/>
          <w:lang w:eastAsia="en-US"/>
        </w:rPr>
        <w:t xml:space="preserve">= </w:t>
      </w:r>
      <m:oMath>
        <m:f>
          <m:fPr>
            <m:ctrlPr>
              <w:rPr>
                <w:rFonts w:ascii="Cambria Math" w:eastAsiaTheme="minorHAnsi" w:hAnsi="Cambria Math" w:cs="Times New Roman"/>
                <w:i/>
                <w:sz w:val="24"/>
                <w:szCs w:val="24"/>
                <w:lang w:eastAsia="en-US"/>
              </w:rPr>
            </m:ctrlPr>
          </m:fPr>
          <m:num>
            <m:r>
              <w:rPr>
                <w:rFonts w:ascii="Cambria Math" w:eastAsiaTheme="minorHAnsi" w:hAnsi="Cambria Math" w:cs="Times New Roman"/>
                <w:sz w:val="24"/>
                <w:szCs w:val="24"/>
                <w:lang w:eastAsia="en-US"/>
              </w:rPr>
              <m:t>0.693</m:t>
            </m:r>
          </m:num>
          <m:den>
            <m:r>
              <w:rPr>
                <w:rFonts w:ascii="Cambria Math" w:eastAsiaTheme="minorHAnsi" w:hAnsi="Cambria Math" w:cs="Times New Roman"/>
                <w:sz w:val="24"/>
                <w:szCs w:val="24"/>
                <w:lang w:eastAsia="en-US"/>
              </w:rPr>
              <m:t>5730 y</m:t>
            </m:r>
          </m:den>
        </m:f>
      </m:oMath>
      <w:r w:rsidRPr="00145DD4">
        <w:rPr>
          <w:rFonts w:ascii="Times New Roman" w:hAnsi="Times New Roman" w:cs="Times New Roman"/>
          <w:sz w:val="24"/>
          <w:szCs w:val="24"/>
          <w:lang w:eastAsia="en-US"/>
        </w:rPr>
        <w:t xml:space="preserve"> </w:t>
      </w:r>
      <w:r w:rsidRPr="00145DD4">
        <w:rPr>
          <w:rFonts w:ascii="Times New Roman" w:hAnsi="Times New Roman" w:cs="Times New Roman"/>
          <w:sz w:val="24"/>
          <w:szCs w:val="24"/>
          <w:lang w:eastAsia="en-US"/>
        </w:rPr>
        <w:sym w:font="Symbol" w:char="F07E"/>
      </w:r>
      <w:r w:rsidRPr="00145DD4">
        <w:rPr>
          <w:rFonts w:ascii="Times New Roman" w:hAnsi="Times New Roman" w:cs="Times New Roman"/>
          <w:sz w:val="24"/>
          <w:szCs w:val="24"/>
          <w:lang w:eastAsia="en-US"/>
        </w:rPr>
        <w:t xml:space="preserve"> 1.21</w:t>
      </w:r>
      <w:r w:rsidRPr="00145DD4">
        <w:rPr>
          <w:rFonts w:ascii="Times New Roman" w:hAnsi="Times New Roman" w:cs="Times New Roman"/>
          <w:sz w:val="24"/>
          <w:szCs w:val="24"/>
          <w:lang w:eastAsia="en-US"/>
        </w:rPr>
        <w:sym w:font="Symbol" w:char="F0B4"/>
      </w:r>
      <w:r w:rsidRPr="00145DD4">
        <w:rPr>
          <w:rFonts w:ascii="Times New Roman" w:hAnsi="Times New Roman" w:cs="Times New Roman"/>
          <w:sz w:val="24"/>
          <w:szCs w:val="24"/>
          <w:lang w:eastAsia="en-US"/>
        </w:rPr>
        <w:t xml:space="preserve"> 10</w:t>
      </w:r>
      <w:r w:rsidRPr="00145DD4">
        <w:rPr>
          <w:rFonts w:ascii="Times New Roman" w:hAnsi="Times New Roman" w:cs="Times New Roman"/>
          <w:sz w:val="24"/>
          <w:szCs w:val="24"/>
          <w:vertAlign w:val="superscript"/>
          <w:lang w:eastAsia="en-US"/>
        </w:rPr>
        <w:t>-4</w:t>
      </w:r>
      <w:r w:rsidRPr="00145DD4">
        <w:rPr>
          <w:rFonts w:ascii="Times New Roman" w:hAnsi="Times New Roman" w:cs="Times New Roman"/>
          <w:sz w:val="24"/>
          <w:szCs w:val="24"/>
          <w:lang w:eastAsia="en-US"/>
        </w:rPr>
        <w:t xml:space="preserve"> y</w:t>
      </w:r>
      <w:r w:rsidRPr="00145DD4">
        <w:rPr>
          <w:rFonts w:ascii="Times New Roman" w:hAnsi="Times New Roman" w:cs="Times New Roman"/>
          <w:sz w:val="24"/>
          <w:szCs w:val="24"/>
          <w:vertAlign w:val="superscript"/>
          <w:lang w:eastAsia="en-US"/>
        </w:rPr>
        <w:t>-1</w:t>
      </w:r>
      <w:r w:rsidRPr="00145DD4">
        <w:rPr>
          <w:rFonts w:ascii="Times New Roman" w:hAnsi="Times New Roman" w:cs="Times New Roman"/>
          <w:sz w:val="24"/>
          <w:szCs w:val="24"/>
          <w:lang w:eastAsia="en-US"/>
        </w:rPr>
        <w:t>.</w:t>
      </w:r>
    </w:p>
    <w:p w14:paraId="00E1F841" w14:textId="77777777" w:rsidR="00E665BA" w:rsidRPr="00145DD4" w:rsidRDefault="00E665BA" w:rsidP="00145DD4">
      <w:pPr>
        <w:pBdr>
          <w:bottom w:val="single" w:sz="6" w:space="1" w:color="auto"/>
        </w:pBdr>
        <w:spacing w:line="360" w:lineRule="auto"/>
        <w:jc w:val="both"/>
        <w:rPr>
          <w:rFonts w:ascii="Times New Roman" w:hAnsi="Times New Roman" w:cs="Times New Roman"/>
          <w:sz w:val="24"/>
          <w:szCs w:val="24"/>
          <w:lang w:eastAsia="en-US"/>
        </w:rPr>
      </w:pPr>
    </w:p>
    <w:p w14:paraId="6F72107D" w14:textId="0BFB4625" w:rsidR="00145DD4" w:rsidRPr="00145DD4" w:rsidRDefault="00145DD4" w:rsidP="00145DD4">
      <w:pPr>
        <w:spacing w:line="360" w:lineRule="auto"/>
        <w:jc w:val="both"/>
        <w:rPr>
          <w:rFonts w:ascii="Times New Roman" w:eastAsiaTheme="minorHAnsi" w:hAnsi="Times New Roman" w:cs="Times New Roman"/>
          <w:sz w:val="24"/>
          <w:szCs w:val="24"/>
          <w:lang w:eastAsia="en-US"/>
        </w:rPr>
      </w:pPr>
      <w:r w:rsidRPr="00145DD4">
        <w:rPr>
          <w:rFonts w:ascii="Times New Roman" w:eastAsiaTheme="minorHAnsi" w:hAnsi="Times New Roman" w:cs="Times New Roman"/>
          <w:b/>
          <w:bCs/>
          <w:sz w:val="24"/>
          <w:szCs w:val="24"/>
          <w:lang w:eastAsia="en-US"/>
        </w:rPr>
        <w:t xml:space="preserve">Problem </w:t>
      </w:r>
      <w:r>
        <w:rPr>
          <w:rFonts w:ascii="Times New Roman" w:eastAsiaTheme="minorHAnsi" w:hAnsi="Times New Roman" w:cs="Times New Roman"/>
          <w:b/>
          <w:bCs/>
          <w:sz w:val="24"/>
          <w:szCs w:val="24"/>
          <w:lang w:eastAsia="en-US"/>
        </w:rPr>
        <w:t>1</w:t>
      </w:r>
      <w:r w:rsidRPr="00145DD4">
        <w:rPr>
          <w:rFonts w:ascii="Times New Roman" w:eastAsiaTheme="minorHAnsi" w:hAnsi="Times New Roman" w:cs="Times New Roman"/>
          <w:b/>
          <w:bCs/>
          <w:sz w:val="24"/>
          <w:szCs w:val="24"/>
          <w:lang w:eastAsia="en-US"/>
        </w:rPr>
        <w:t xml:space="preserve">: </w:t>
      </w:r>
      <w:r w:rsidRPr="00145DD4">
        <w:rPr>
          <w:rFonts w:ascii="Times New Roman" w:eastAsiaTheme="minorHAnsi" w:hAnsi="Times New Roman" w:cs="Times New Roman"/>
          <w:sz w:val="24"/>
          <w:szCs w:val="24"/>
          <w:lang w:eastAsia="en-US"/>
        </w:rPr>
        <w:t xml:space="preserve">Fossils from the Dead Sea Scrolls were </w:t>
      </w:r>
      <w:proofErr w:type="spellStart"/>
      <w:r w:rsidRPr="00145DD4">
        <w:rPr>
          <w:rFonts w:ascii="Times New Roman" w:eastAsiaTheme="minorHAnsi" w:hAnsi="Times New Roman" w:cs="Times New Roman"/>
          <w:sz w:val="24"/>
          <w:szCs w:val="24"/>
          <w:lang w:eastAsia="en-US"/>
        </w:rPr>
        <w:t>analyzed</w:t>
      </w:r>
      <w:proofErr w:type="spellEnd"/>
      <w:r w:rsidRPr="00145DD4">
        <w:rPr>
          <w:rFonts w:ascii="Times New Roman" w:eastAsiaTheme="minorHAnsi" w:hAnsi="Times New Roman" w:cs="Times New Roman"/>
          <w:sz w:val="24"/>
          <w:szCs w:val="24"/>
          <w:lang w:eastAsia="en-US"/>
        </w:rPr>
        <w:t xml:space="preserve"> by carbon dating. It was found that the carbon-14 present had an activity (rate of decay) of 7 disintegration/</w:t>
      </w:r>
      <w:proofErr w:type="spellStart"/>
      <w:proofErr w:type="gramStart"/>
      <w:r w:rsidRPr="00145DD4">
        <w:rPr>
          <w:rFonts w:ascii="Times New Roman" w:eastAsiaTheme="minorHAnsi" w:hAnsi="Times New Roman" w:cs="Times New Roman"/>
          <w:sz w:val="24"/>
          <w:szCs w:val="24"/>
          <w:lang w:eastAsia="en-US"/>
        </w:rPr>
        <w:t>min.g</w:t>
      </w:r>
      <w:proofErr w:type="spellEnd"/>
      <w:proofErr w:type="gramEnd"/>
      <w:r w:rsidRPr="00145DD4">
        <w:rPr>
          <w:rFonts w:ascii="Times New Roman" w:eastAsiaTheme="minorHAnsi" w:hAnsi="Times New Roman" w:cs="Times New Roman"/>
          <w:sz w:val="24"/>
          <w:szCs w:val="24"/>
          <w:lang w:eastAsia="en-US"/>
        </w:rPr>
        <w:t xml:space="preserve"> in contrast to the living material exhibiting an activity of 14 d/</w:t>
      </w:r>
      <w:proofErr w:type="spellStart"/>
      <w:r w:rsidRPr="00145DD4">
        <w:rPr>
          <w:rFonts w:ascii="Times New Roman" w:eastAsiaTheme="minorHAnsi" w:hAnsi="Times New Roman" w:cs="Times New Roman"/>
          <w:sz w:val="24"/>
          <w:szCs w:val="24"/>
          <w:lang w:eastAsia="en-US"/>
        </w:rPr>
        <w:t>min.g</w:t>
      </w:r>
      <w:proofErr w:type="spellEnd"/>
      <w:r w:rsidRPr="00145DD4">
        <w:rPr>
          <w:rFonts w:ascii="Times New Roman" w:eastAsiaTheme="minorHAnsi" w:hAnsi="Times New Roman" w:cs="Times New Roman"/>
          <w:sz w:val="24"/>
          <w:szCs w:val="24"/>
          <w:lang w:eastAsia="en-US"/>
        </w:rPr>
        <w:t>. Determine the age of the fossil?</w:t>
      </w:r>
    </w:p>
    <w:p w14:paraId="05EF7F7A" w14:textId="77777777" w:rsidR="00145DD4" w:rsidRPr="00145DD4" w:rsidRDefault="00145DD4" w:rsidP="00145DD4">
      <w:pPr>
        <w:spacing w:line="360" w:lineRule="auto"/>
        <w:jc w:val="both"/>
        <w:rPr>
          <w:rFonts w:ascii="Times New Roman" w:eastAsiaTheme="minorHAnsi" w:hAnsi="Times New Roman" w:cs="Times New Roman"/>
          <w:sz w:val="24"/>
          <w:szCs w:val="24"/>
          <w:lang w:val="en-US" w:eastAsia="en-US"/>
        </w:rPr>
      </w:pPr>
      <w:r w:rsidRPr="00145DD4">
        <w:rPr>
          <w:rFonts w:ascii="Times New Roman" w:eastAsiaTheme="minorHAnsi" w:hAnsi="Times New Roman" w:cs="Times New Roman"/>
          <w:sz w:val="24"/>
          <w:szCs w:val="24"/>
          <w:lang w:eastAsia="en-US"/>
        </w:rPr>
        <w:t xml:space="preserve">We have, </w:t>
      </w:r>
      <w:r w:rsidRPr="00145DD4">
        <w:rPr>
          <w:rFonts w:ascii="Times New Roman" w:eastAsiaTheme="minorHAnsi" w:hAnsi="Times New Roman" w:cs="Times New Roman"/>
          <w:sz w:val="24"/>
          <w:szCs w:val="24"/>
          <w:lang w:val="en-US" w:eastAsia="en-US"/>
        </w:rPr>
        <w:t>A</w:t>
      </w:r>
      <w:r w:rsidRPr="00145DD4">
        <w:rPr>
          <w:rFonts w:ascii="Times New Roman" w:eastAsiaTheme="minorHAnsi" w:hAnsi="Times New Roman" w:cs="Times New Roman"/>
          <w:sz w:val="24"/>
          <w:szCs w:val="24"/>
          <w:vertAlign w:val="subscript"/>
          <w:lang w:val="en-US" w:eastAsia="en-US"/>
        </w:rPr>
        <w:t>t</w:t>
      </w:r>
      <w:r w:rsidRPr="00145DD4">
        <w:rPr>
          <w:rFonts w:ascii="Times New Roman" w:eastAsiaTheme="minorHAnsi" w:hAnsi="Times New Roman" w:cs="Times New Roman"/>
          <w:sz w:val="24"/>
          <w:szCs w:val="24"/>
          <w:lang w:val="en-US" w:eastAsia="en-US"/>
        </w:rPr>
        <w:t xml:space="preserve"> = A</w:t>
      </w:r>
      <w:r w:rsidRPr="00145DD4">
        <w:rPr>
          <w:rFonts w:ascii="Times New Roman" w:eastAsiaTheme="minorHAnsi" w:hAnsi="Times New Roman" w:cs="Times New Roman"/>
          <w:sz w:val="24"/>
          <w:szCs w:val="24"/>
          <w:vertAlign w:val="subscript"/>
          <w:lang w:val="en-US" w:eastAsia="en-US"/>
        </w:rPr>
        <w:t>o</w:t>
      </w:r>
      <w:r w:rsidRPr="00145DD4">
        <w:rPr>
          <w:rFonts w:ascii="Times New Roman" w:eastAsiaTheme="minorHAnsi" w:hAnsi="Times New Roman" w:cs="Times New Roman"/>
          <w:sz w:val="24"/>
          <w:szCs w:val="24"/>
          <w:lang w:val="en-US" w:eastAsia="en-US"/>
        </w:rPr>
        <w:t xml:space="preserve"> e</w:t>
      </w:r>
      <w:r w:rsidRPr="00145DD4">
        <w:rPr>
          <w:rFonts w:ascii="Times New Roman" w:eastAsiaTheme="minorHAnsi" w:hAnsi="Times New Roman" w:cs="Times New Roman"/>
          <w:sz w:val="24"/>
          <w:szCs w:val="24"/>
          <w:vertAlign w:val="superscript"/>
          <w:lang w:val="en-US" w:eastAsia="en-US"/>
        </w:rPr>
        <w:t>-</w:t>
      </w:r>
      <w:r w:rsidRPr="00145DD4">
        <w:rPr>
          <w:rFonts w:ascii="Times New Roman" w:eastAsiaTheme="minorHAnsi" w:hAnsi="Times New Roman" w:cs="Times New Roman"/>
          <w:sz w:val="24"/>
          <w:szCs w:val="24"/>
          <w:vertAlign w:val="superscript"/>
          <w:lang w:val="en-US" w:eastAsia="en-US"/>
        </w:rPr>
        <w:sym w:font="Symbol" w:char="F06C"/>
      </w:r>
      <w:r w:rsidRPr="00145DD4">
        <w:rPr>
          <w:rFonts w:ascii="Times New Roman" w:eastAsiaTheme="minorHAnsi" w:hAnsi="Times New Roman" w:cs="Times New Roman"/>
          <w:sz w:val="24"/>
          <w:szCs w:val="24"/>
          <w:vertAlign w:val="superscript"/>
          <w:lang w:val="en-US" w:eastAsia="en-US"/>
        </w:rPr>
        <w:t>t</w:t>
      </w:r>
      <w:r w:rsidRPr="00145DD4">
        <w:rPr>
          <w:rFonts w:ascii="Times New Roman" w:eastAsiaTheme="minorHAnsi" w:hAnsi="Times New Roman" w:cs="Times New Roman"/>
          <w:sz w:val="24"/>
          <w:szCs w:val="24"/>
          <w:lang w:val="en-US" w:eastAsia="en-US"/>
        </w:rPr>
        <w:t xml:space="preserve">    Therefore, 7 = 14 e</w:t>
      </w:r>
      <w:r w:rsidRPr="00145DD4">
        <w:rPr>
          <w:rFonts w:ascii="Times New Roman" w:eastAsiaTheme="minorHAnsi" w:hAnsi="Times New Roman" w:cs="Times New Roman"/>
          <w:sz w:val="24"/>
          <w:szCs w:val="24"/>
          <w:vertAlign w:val="superscript"/>
          <w:lang w:val="en-US" w:eastAsia="en-US"/>
        </w:rPr>
        <w:t>-</w:t>
      </w:r>
      <w:r w:rsidRPr="00145DD4">
        <w:rPr>
          <w:rFonts w:ascii="Times New Roman" w:eastAsiaTheme="minorHAnsi" w:hAnsi="Times New Roman" w:cs="Times New Roman"/>
          <w:sz w:val="24"/>
          <w:szCs w:val="24"/>
          <w:vertAlign w:val="superscript"/>
          <w:lang w:val="en-US" w:eastAsia="en-US"/>
        </w:rPr>
        <w:sym w:font="Symbol" w:char="F06C"/>
      </w:r>
      <w:r w:rsidRPr="00145DD4">
        <w:rPr>
          <w:rFonts w:ascii="Times New Roman" w:eastAsiaTheme="minorHAnsi" w:hAnsi="Times New Roman" w:cs="Times New Roman"/>
          <w:sz w:val="24"/>
          <w:szCs w:val="24"/>
          <w:vertAlign w:val="superscript"/>
          <w:lang w:val="en-US" w:eastAsia="en-US"/>
        </w:rPr>
        <w:t>t</w:t>
      </w:r>
      <w:r w:rsidRPr="00145DD4">
        <w:rPr>
          <w:rFonts w:ascii="Times New Roman" w:eastAsiaTheme="minorHAnsi" w:hAnsi="Times New Roman" w:cs="Times New Roman"/>
          <w:sz w:val="24"/>
          <w:szCs w:val="24"/>
          <w:lang w:val="en-US" w:eastAsia="en-US"/>
        </w:rPr>
        <w:t xml:space="preserve">    </w:t>
      </w:r>
    </w:p>
    <w:p w14:paraId="4FFA2CBB" w14:textId="77777777" w:rsidR="00145DD4" w:rsidRPr="00145DD4" w:rsidRDefault="00145DD4" w:rsidP="00145DD4">
      <w:pPr>
        <w:spacing w:line="360" w:lineRule="auto"/>
        <w:jc w:val="both"/>
        <w:rPr>
          <w:rFonts w:ascii="Times New Roman" w:hAnsi="Times New Roman" w:cs="Times New Roman"/>
          <w:sz w:val="24"/>
          <w:szCs w:val="24"/>
          <w:lang w:eastAsia="en-US"/>
        </w:rPr>
      </w:pPr>
      <w:r w:rsidRPr="00145DD4">
        <w:rPr>
          <w:rFonts w:ascii="Times New Roman" w:eastAsiaTheme="minorHAnsi" w:hAnsi="Times New Roman" w:cs="Times New Roman"/>
          <w:sz w:val="24"/>
          <w:szCs w:val="24"/>
          <w:lang w:val="en-US" w:eastAsia="en-US"/>
        </w:rPr>
        <w:t xml:space="preserve">Therefore, ln </w:t>
      </w:r>
      <m:oMath>
        <m:f>
          <m:fPr>
            <m:ctrlPr>
              <w:rPr>
                <w:rFonts w:ascii="Cambria Math" w:eastAsiaTheme="minorHAnsi" w:hAnsi="Cambria Math" w:cs="Times New Roman"/>
                <w:i/>
                <w:sz w:val="24"/>
                <w:szCs w:val="24"/>
                <w:lang w:val="en-US" w:eastAsia="en-US"/>
              </w:rPr>
            </m:ctrlPr>
          </m:fPr>
          <m:num>
            <m:r>
              <w:rPr>
                <w:rFonts w:ascii="Cambria Math" w:eastAsiaTheme="minorHAnsi" w:hAnsi="Cambria Math" w:cs="Times New Roman"/>
                <w:sz w:val="24"/>
                <w:szCs w:val="24"/>
                <w:lang w:val="en-US" w:eastAsia="en-US"/>
              </w:rPr>
              <m:t>14</m:t>
            </m:r>
          </m:num>
          <m:den>
            <m:r>
              <w:rPr>
                <w:rFonts w:ascii="Cambria Math" w:eastAsiaTheme="minorHAnsi" w:hAnsi="Cambria Math" w:cs="Times New Roman"/>
                <w:sz w:val="24"/>
                <w:szCs w:val="24"/>
                <w:lang w:val="en-US" w:eastAsia="en-US"/>
              </w:rPr>
              <m:t>7</m:t>
            </m:r>
          </m:den>
        </m:f>
      </m:oMath>
      <w:r w:rsidRPr="00145DD4">
        <w:rPr>
          <w:rFonts w:ascii="Times New Roman" w:hAnsi="Times New Roman" w:cs="Times New Roman"/>
          <w:sz w:val="24"/>
          <w:szCs w:val="24"/>
          <w:lang w:val="en-US" w:eastAsia="en-US"/>
        </w:rPr>
        <w:t xml:space="preserve"> =0.693 =  </w:t>
      </w:r>
      <w:r w:rsidRPr="00145DD4">
        <w:rPr>
          <w:rFonts w:ascii="Times New Roman" w:eastAsiaTheme="minorHAnsi" w:hAnsi="Times New Roman" w:cs="Times New Roman"/>
          <w:sz w:val="24"/>
          <w:szCs w:val="24"/>
          <w:lang w:val="en-US" w:eastAsia="en-US"/>
        </w:rPr>
        <w:sym w:font="Symbol" w:char="F06C"/>
      </w:r>
      <w:r w:rsidRPr="00145DD4">
        <w:rPr>
          <w:rFonts w:ascii="Times New Roman" w:eastAsiaTheme="minorHAnsi" w:hAnsi="Times New Roman" w:cs="Times New Roman"/>
          <w:sz w:val="24"/>
          <w:szCs w:val="24"/>
          <w:lang w:val="en-US" w:eastAsia="en-US"/>
        </w:rPr>
        <w:t xml:space="preserve">t = </w:t>
      </w:r>
      <w:r w:rsidRPr="00145DD4">
        <w:rPr>
          <w:rFonts w:ascii="Times New Roman" w:hAnsi="Times New Roman" w:cs="Times New Roman"/>
          <w:sz w:val="24"/>
          <w:szCs w:val="24"/>
          <w:lang w:eastAsia="en-US"/>
        </w:rPr>
        <w:t>1.21</w:t>
      </w:r>
      <w:r w:rsidRPr="00145DD4">
        <w:rPr>
          <w:rFonts w:ascii="Times New Roman" w:hAnsi="Times New Roman" w:cs="Times New Roman"/>
          <w:sz w:val="24"/>
          <w:szCs w:val="24"/>
          <w:lang w:eastAsia="en-US"/>
        </w:rPr>
        <w:sym w:font="Symbol" w:char="F0B4"/>
      </w:r>
      <w:r w:rsidRPr="00145DD4">
        <w:rPr>
          <w:rFonts w:ascii="Times New Roman" w:hAnsi="Times New Roman" w:cs="Times New Roman"/>
          <w:sz w:val="24"/>
          <w:szCs w:val="24"/>
          <w:lang w:eastAsia="en-US"/>
        </w:rPr>
        <w:t xml:space="preserve"> 10</w:t>
      </w:r>
      <w:r w:rsidRPr="00145DD4">
        <w:rPr>
          <w:rFonts w:ascii="Times New Roman" w:hAnsi="Times New Roman" w:cs="Times New Roman"/>
          <w:sz w:val="24"/>
          <w:szCs w:val="24"/>
          <w:vertAlign w:val="superscript"/>
          <w:lang w:eastAsia="en-US"/>
        </w:rPr>
        <w:t>-4</w:t>
      </w:r>
      <w:r w:rsidRPr="00145DD4">
        <w:rPr>
          <w:rFonts w:ascii="Times New Roman" w:hAnsi="Times New Roman" w:cs="Times New Roman"/>
          <w:sz w:val="24"/>
          <w:szCs w:val="24"/>
          <w:lang w:eastAsia="en-US"/>
        </w:rPr>
        <w:t xml:space="preserve"> y</w:t>
      </w:r>
      <w:r w:rsidRPr="00145DD4">
        <w:rPr>
          <w:rFonts w:ascii="Times New Roman" w:hAnsi="Times New Roman" w:cs="Times New Roman"/>
          <w:sz w:val="24"/>
          <w:szCs w:val="24"/>
          <w:vertAlign w:val="superscript"/>
          <w:lang w:eastAsia="en-US"/>
        </w:rPr>
        <w:t>-1</w:t>
      </w:r>
      <w:r w:rsidRPr="00145DD4">
        <w:rPr>
          <w:rFonts w:ascii="Times New Roman" w:hAnsi="Times New Roman" w:cs="Times New Roman"/>
          <w:sz w:val="24"/>
          <w:szCs w:val="24"/>
          <w:lang w:eastAsia="en-US"/>
        </w:rPr>
        <w:sym w:font="Symbol" w:char="F0B4"/>
      </w:r>
      <w:r w:rsidRPr="00145DD4">
        <w:rPr>
          <w:rFonts w:ascii="Times New Roman" w:hAnsi="Times New Roman" w:cs="Times New Roman"/>
          <w:sz w:val="24"/>
          <w:szCs w:val="24"/>
          <w:lang w:eastAsia="en-US"/>
        </w:rPr>
        <w:t xml:space="preserve"> t</w:t>
      </w:r>
    </w:p>
    <w:p w14:paraId="4B92F1BA" w14:textId="77777777" w:rsidR="00145DD4" w:rsidRPr="00145DD4" w:rsidRDefault="00145DD4" w:rsidP="00145DD4">
      <w:pPr>
        <w:pBdr>
          <w:bottom w:val="single" w:sz="6" w:space="1" w:color="auto"/>
        </w:pBdr>
        <w:spacing w:line="360" w:lineRule="auto"/>
        <w:jc w:val="both"/>
        <w:rPr>
          <w:rFonts w:ascii="Times New Roman" w:hAnsi="Times New Roman" w:cs="Times New Roman"/>
          <w:sz w:val="24"/>
          <w:szCs w:val="24"/>
          <w:lang w:val="en-US" w:eastAsia="en-US"/>
        </w:rPr>
      </w:pPr>
      <w:r w:rsidRPr="00145DD4">
        <w:rPr>
          <w:rFonts w:ascii="Times New Roman" w:hAnsi="Times New Roman" w:cs="Times New Roman"/>
          <w:sz w:val="24"/>
          <w:szCs w:val="24"/>
          <w:lang w:eastAsia="en-US"/>
        </w:rPr>
        <w:t xml:space="preserve">Therefore, t = </w:t>
      </w:r>
      <m:oMath>
        <m:f>
          <m:fPr>
            <m:ctrlPr>
              <w:rPr>
                <w:rFonts w:ascii="Cambria Math" w:eastAsiaTheme="minorHAnsi" w:hAnsi="Cambria Math" w:cs="Times New Roman"/>
                <w:i/>
                <w:sz w:val="24"/>
                <w:szCs w:val="24"/>
                <w:lang w:val="en-US" w:eastAsia="en-US"/>
              </w:rPr>
            </m:ctrlPr>
          </m:fPr>
          <m:num>
            <m:r>
              <w:rPr>
                <w:rFonts w:ascii="Cambria Math" w:eastAsiaTheme="minorHAnsi" w:hAnsi="Cambria Math" w:cs="Times New Roman"/>
                <w:sz w:val="24"/>
                <w:szCs w:val="24"/>
                <w:lang w:val="en-US" w:eastAsia="en-US"/>
              </w:rPr>
              <m:t>0.693</m:t>
            </m:r>
          </m:num>
          <m:den>
            <m:r>
              <w:rPr>
                <w:rFonts w:ascii="Cambria Math" w:eastAsiaTheme="minorHAnsi" w:hAnsi="Cambria Math" w:cs="Times New Roman"/>
                <w:sz w:val="24"/>
                <w:szCs w:val="24"/>
                <w:lang w:val="en-US" w:eastAsia="en-US"/>
              </w:rPr>
              <m:t>1.21</m:t>
            </m:r>
            <m:r>
              <w:rPr>
                <w:rFonts w:ascii="Cambria Math" w:eastAsiaTheme="minorHAnsi" w:hAnsi="Cambria Math" w:cs="Times New Roman"/>
                <w:i/>
                <w:sz w:val="24"/>
                <w:szCs w:val="24"/>
                <w:lang w:val="en-US" w:eastAsia="en-US"/>
              </w:rPr>
              <w:sym w:font="Symbol" w:char="F0B4"/>
            </m:r>
            <m:r>
              <w:rPr>
                <w:rFonts w:ascii="Cambria Math" w:eastAsiaTheme="minorHAnsi" w:hAnsi="Cambria Math" w:cs="Times New Roman"/>
                <w:sz w:val="24"/>
                <w:szCs w:val="24"/>
                <w:lang w:val="en-US" w:eastAsia="en-US"/>
              </w:rPr>
              <m:t xml:space="preserve"> </m:t>
            </m:r>
            <m:sSup>
              <m:sSupPr>
                <m:ctrlPr>
                  <w:rPr>
                    <w:rFonts w:ascii="Cambria Math" w:eastAsiaTheme="minorHAnsi" w:hAnsi="Cambria Math" w:cs="Times New Roman"/>
                    <w:i/>
                    <w:sz w:val="24"/>
                    <w:szCs w:val="24"/>
                    <w:lang w:val="en-US" w:eastAsia="en-US"/>
                  </w:rPr>
                </m:ctrlPr>
              </m:sSupPr>
              <m:e>
                <m:r>
                  <w:rPr>
                    <w:rFonts w:ascii="Cambria Math" w:eastAsiaTheme="minorHAnsi" w:hAnsi="Cambria Math" w:cs="Times New Roman"/>
                    <w:sz w:val="24"/>
                    <w:szCs w:val="24"/>
                    <w:lang w:val="en-US" w:eastAsia="en-US"/>
                  </w:rPr>
                  <m:t>10</m:t>
                </m:r>
              </m:e>
              <m:sup>
                <m:r>
                  <w:rPr>
                    <w:rFonts w:ascii="Cambria Math" w:eastAsiaTheme="minorHAnsi" w:hAnsi="Cambria Math" w:cs="Times New Roman"/>
                    <w:sz w:val="24"/>
                    <w:szCs w:val="24"/>
                    <w:lang w:val="en-US" w:eastAsia="en-US"/>
                  </w:rPr>
                  <m:t>-4</m:t>
                </m:r>
              </m:sup>
            </m:sSup>
          </m:den>
        </m:f>
      </m:oMath>
      <w:r w:rsidRPr="00145DD4">
        <w:rPr>
          <w:rFonts w:ascii="Times New Roman" w:hAnsi="Times New Roman" w:cs="Times New Roman"/>
          <w:sz w:val="24"/>
          <w:szCs w:val="24"/>
          <w:lang w:val="en-US" w:eastAsia="en-US"/>
        </w:rPr>
        <w:t xml:space="preserve"> = 5727 years (approximately)</w:t>
      </w:r>
    </w:p>
    <w:p w14:paraId="5F5046B5" w14:textId="48C91E64" w:rsidR="00145DD4" w:rsidRPr="00145DD4" w:rsidRDefault="00145DD4" w:rsidP="00145DD4">
      <w:pPr>
        <w:pBdr>
          <w:bottom w:val="single" w:sz="6" w:space="1" w:color="auto"/>
        </w:pBdr>
        <w:spacing w:line="360" w:lineRule="auto"/>
        <w:jc w:val="both"/>
        <w:rPr>
          <w:rFonts w:ascii="Times New Roman" w:hAnsi="Times New Roman" w:cs="Times New Roman"/>
          <w:sz w:val="24"/>
          <w:szCs w:val="24"/>
          <w:lang w:val="en-US" w:eastAsia="en-US"/>
        </w:rPr>
      </w:pPr>
      <w:r w:rsidRPr="00145DD4">
        <w:rPr>
          <w:rFonts w:ascii="Times New Roman" w:hAnsi="Times New Roman" w:cs="Times New Roman"/>
          <w:b/>
          <w:bCs/>
          <w:sz w:val="24"/>
          <w:szCs w:val="24"/>
          <w:lang w:val="en-US" w:eastAsia="en-US"/>
        </w:rPr>
        <w:t xml:space="preserve">Problem </w:t>
      </w:r>
      <w:r>
        <w:rPr>
          <w:rFonts w:ascii="Times New Roman" w:hAnsi="Times New Roman" w:cs="Times New Roman"/>
          <w:b/>
          <w:bCs/>
          <w:sz w:val="24"/>
          <w:szCs w:val="24"/>
          <w:lang w:val="en-US" w:eastAsia="en-US"/>
        </w:rPr>
        <w:t>2</w:t>
      </w:r>
      <w:r w:rsidRPr="00145DD4">
        <w:rPr>
          <w:rFonts w:ascii="Times New Roman" w:hAnsi="Times New Roman" w:cs="Times New Roman"/>
          <w:b/>
          <w:bCs/>
          <w:sz w:val="24"/>
          <w:szCs w:val="24"/>
          <w:lang w:val="en-US" w:eastAsia="en-US"/>
        </w:rPr>
        <w:t xml:space="preserve">: </w:t>
      </w:r>
      <w:r w:rsidRPr="00145DD4">
        <w:rPr>
          <w:rFonts w:ascii="Times New Roman" w:hAnsi="Times New Roman" w:cs="Times New Roman"/>
          <w:sz w:val="24"/>
          <w:szCs w:val="24"/>
          <w:lang w:val="en-US" w:eastAsia="en-US"/>
        </w:rPr>
        <w:t xml:space="preserve">The half-life of </w:t>
      </w:r>
      <w:r w:rsidRPr="00145DD4">
        <w:rPr>
          <w:rFonts w:ascii="Times New Roman" w:hAnsi="Times New Roman" w:cs="Times New Roman"/>
          <w:sz w:val="24"/>
          <w:szCs w:val="24"/>
          <w:vertAlign w:val="subscript"/>
          <w:lang w:val="en-US" w:eastAsia="en-US"/>
        </w:rPr>
        <w:t>30</w:t>
      </w:r>
      <w:r w:rsidRPr="00145DD4">
        <w:rPr>
          <w:rFonts w:ascii="Times New Roman" w:hAnsi="Times New Roman" w:cs="Times New Roman"/>
          <w:sz w:val="24"/>
          <w:szCs w:val="24"/>
          <w:lang w:val="en-US" w:eastAsia="en-US"/>
        </w:rPr>
        <w:t>Zn</w:t>
      </w:r>
      <w:r w:rsidRPr="00145DD4">
        <w:rPr>
          <w:rFonts w:ascii="Times New Roman" w:hAnsi="Times New Roman" w:cs="Times New Roman"/>
          <w:sz w:val="24"/>
          <w:szCs w:val="24"/>
          <w:vertAlign w:val="superscript"/>
          <w:lang w:val="en-US" w:eastAsia="en-US"/>
        </w:rPr>
        <w:t>71</w:t>
      </w:r>
      <w:r w:rsidRPr="00145DD4">
        <w:rPr>
          <w:rFonts w:ascii="Times New Roman" w:hAnsi="Times New Roman" w:cs="Times New Roman"/>
          <w:sz w:val="24"/>
          <w:szCs w:val="24"/>
          <w:lang w:val="en-US" w:eastAsia="en-US"/>
        </w:rPr>
        <w:t xml:space="preserve"> is 2.4 minutes.  If we have 100.0 g of </w:t>
      </w:r>
      <w:r w:rsidRPr="00145DD4">
        <w:rPr>
          <w:rFonts w:ascii="Times New Roman" w:hAnsi="Times New Roman" w:cs="Times New Roman"/>
          <w:sz w:val="24"/>
          <w:szCs w:val="24"/>
          <w:vertAlign w:val="subscript"/>
          <w:lang w:val="en-US" w:eastAsia="en-US"/>
        </w:rPr>
        <w:t>30</w:t>
      </w:r>
      <w:r w:rsidRPr="00145DD4">
        <w:rPr>
          <w:rFonts w:ascii="Times New Roman" w:hAnsi="Times New Roman" w:cs="Times New Roman"/>
          <w:sz w:val="24"/>
          <w:szCs w:val="24"/>
          <w:lang w:val="en-US" w:eastAsia="en-US"/>
        </w:rPr>
        <w:t>Zn</w:t>
      </w:r>
      <w:r w:rsidRPr="00145DD4">
        <w:rPr>
          <w:rFonts w:ascii="Times New Roman" w:hAnsi="Times New Roman" w:cs="Times New Roman"/>
          <w:sz w:val="24"/>
          <w:szCs w:val="24"/>
          <w:vertAlign w:val="superscript"/>
          <w:lang w:val="en-US" w:eastAsia="en-US"/>
        </w:rPr>
        <w:t xml:space="preserve">71 </w:t>
      </w:r>
      <w:r w:rsidRPr="00145DD4">
        <w:rPr>
          <w:rFonts w:ascii="Times New Roman" w:hAnsi="Times New Roman" w:cs="Times New Roman"/>
          <w:sz w:val="24"/>
          <w:szCs w:val="24"/>
          <w:lang w:val="en-US" w:eastAsia="en-US"/>
        </w:rPr>
        <w:t>at the beginning, how much would it be left after 7.2 minutes elapsed?</w:t>
      </w:r>
    </w:p>
    <w:p w14:paraId="25B57B4D" w14:textId="77FD8950" w:rsidR="00145DD4" w:rsidRPr="00145DD4" w:rsidRDefault="00145DD4" w:rsidP="00145DD4">
      <w:pPr>
        <w:pBdr>
          <w:bottom w:val="single" w:sz="6" w:space="1" w:color="auto"/>
        </w:pBdr>
        <w:spacing w:line="360" w:lineRule="auto"/>
        <w:jc w:val="both"/>
        <w:rPr>
          <w:rFonts w:ascii="Times New Roman" w:hAnsi="Times New Roman" w:cs="Times New Roman"/>
          <w:sz w:val="24"/>
          <w:szCs w:val="24"/>
          <w:lang w:val="en-US" w:eastAsia="en-US"/>
        </w:rPr>
      </w:pPr>
      <w:r w:rsidRPr="00145DD4">
        <w:rPr>
          <w:rFonts w:ascii="Times New Roman" w:hAnsi="Times New Roman" w:cs="Times New Roman"/>
          <w:sz w:val="24"/>
          <w:szCs w:val="24"/>
          <w:lang w:val="en-US" w:eastAsia="en-US"/>
        </w:rPr>
        <w:t xml:space="preserve">Decay constant of Zn, </w:t>
      </w:r>
      <w:r w:rsidRPr="00145DD4">
        <w:rPr>
          <w:rFonts w:ascii="Times New Roman" w:hAnsi="Times New Roman" w:cs="Times New Roman"/>
          <w:sz w:val="24"/>
          <w:szCs w:val="24"/>
          <w:lang w:val="en-US" w:eastAsia="en-US"/>
        </w:rPr>
        <w:sym w:font="Symbol" w:char="F06C"/>
      </w:r>
      <w:r w:rsidRPr="00145DD4">
        <w:rPr>
          <w:rFonts w:ascii="Times New Roman" w:hAnsi="Times New Roman" w:cs="Times New Roman"/>
          <w:sz w:val="24"/>
          <w:szCs w:val="24"/>
          <w:lang w:val="en-US" w:eastAsia="en-US"/>
        </w:rPr>
        <w:t xml:space="preserve"> = </w:t>
      </w:r>
      <m:oMath>
        <m:f>
          <m:fPr>
            <m:ctrlPr>
              <w:rPr>
                <w:rFonts w:ascii="Cambria Math" w:hAnsi="Cambria Math" w:cs="Times New Roman"/>
                <w:i/>
                <w:sz w:val="24"/>
                <w:szCs w:val="24"/>
                <w:lang w:val="en-US" w:eastAsia="en-US"/>
              </w:rPr>
            </m:ctrlPr>
          </m:fPr>
          <m:num>
            <m:r>
              <w:rPr>
                <w:rFonts w:ascii="Cambria Math" w:hAnsi="Cambria Math" w:cs="Times New Roman"/>
                <w:sz w:val="24"/>
                <w:szCs w:val="24"/>
                <w:lang w:val="en-US" w:eastAsia="en-US"/>
              </w:rPr>
              <m:t>0.693</m:t>
            </m:r>
          </m:num>
          <m:den>
            <m:r>
              <w:rPr>
                <w:rFonts w:ascii="Cambria Math" w:hAnsi="Cambria Math" w:cs="Times New Roman"/>
                <w:sz w:val="24"/>
                <w:szCs w:val="24"/>
                <w:lang w:val="en-US" w:eastAsia="en-US"/>
              </w:rPr>
              <m:t>2.4 minuts</m:t>
            </m:r>
          </m:den>
        </m:f>
      </m:oMath>
    </w:p>
    <w:p w14:paraId="3E4801E1" w14:textId="77777777" w:rsidR="00145DD4" w:rsidRPr="00145DD4" w:rsidRDefault="00145DD4" w:rsidP="00145DD4">
      <w:pPr>
        <w:pBdr>
          <w:bottom w:val="single" w:sz="6" w:space="1" w:color="auto"/>
        </w:pBdr>
        <w:spacing w:line="360" w:lineRule="auto"/>
        <w:jc w:val="both"/>
        <w:rPr>
          <w:rFonts w:ascii="Times New Roman" w:eastAsiaTheme="minorHAnsi" w:hAnsi="Times New Roman" w:cs="Times New Roman"/>
          <w:sz w:val="24"/>
          <w:szCs w:val="24"/>
          <w:lang w:val="en-US" w:eastAsia="en-US"/>
        </w:rPr>
      </w:pPr>
      <w:r w:rsidRPr="00145DD4">
        <w:rPr>
          <w:rFonts w:ascii="Times New Roman" w:eastAsiaTheme="minorHAnsi" w:hAnsi="Times New Roman" w:cs="Times New Roman"/>
          <w:sz w:val="24"/>
          <w:szCs w:val="24"/>
          <w:lang w:val="en-US" w:eastAsia="en-US"/>
        </w:rPr>
        <w:t>Using, A</w:t>
      </w:r>
      <w:r w:rsidRPr="00145DD4">
        <w:rPr>
          <w:rFonts w:ascii="Times New Roman" w:eastAsiaTheme="minorHAnsi" w:hAnsi="Times New Roman" w:cs="Times New Roman"/>
          <w:sz w:val="24"/>
          <w:szCs w:val="24"/>
          <w:vertAlign w:val="subscript"/>
          <w:lang w:val="en-US" w:eastAsia="en-US"/>
        </w:rPr>
        <w:t>t</w:t>
      </w:r>
      <w:r w:rsidRPr="00145DD4">
        <w:rPr>
          <w:rFonts w:ascii="Times New Roman" w:eastAsiaTheme="minorHAnsi" w:hAnsi="Times New Roman" w:cs="Times New Roman"/>
          <w:sz w:val="24"/>
          <w:szCs w:val="24"/>
          <w:lang w:val="en-US" w:eastAsia="en-US"/>
        </w:rPr>
        <w:t xml:space="preserve"> = A</w:t>
      </w:r>
      <w:r w:rsidRPr="00145DD4">
        <w:rPr>
          <w:rFonts w:ascii="Times New Roman" w:eastAsiaTheme="minorHAnsi" w:hAnsi="Times New Roman" w:cs="Times New Roman"/>
          <w:sz w:val="24"/>
          <w:szCs w:val="24"/>
          <w:vertAlign w:val="subscript"/>
          <w:lang w:val="en-US" w:eastAsia="en-US"/>
        </w:rPr>
        <w:t>o</w:t>
      </w:r>
      <w:r w:rsidRPr="00145DD4">
        <w:rPr>
          <w:rFonts w:ascii="Times New Roman" w:eastAsiaTheme="minorHAnsi" w:hAnsi="Times New Roman" w:cs="Times New Roman"/>
          <w:sz w:val="24"/>
          <w:szCs w:val="24"/>
          <w:lang w:val="en-US" w:eastAsia="en-US"/>
        </w:rPr>
        <w:t xml:space="preserve"> e</w:t>
      </w:r>
      <w:r w:rsidRPr="00145DD4">
        <w:rPr>
          <w:rFonts w:ascii="Times New Roman" w:eastAsiaTheme="minorHAnsi" w:hAnsi="Times New Roman" w:cs="Times New Roman"/>
          <w:sz w:val="24"/>
          <w:szCs w:val="24"/>
          <w:vertAlign w:val="superscript"/>
          <w:lang w:val="en-US" w:eastAsia="en-US"/>
        </w:rPr>
        <w:t>-</w:t>
      </w:r>
      <w:r w:rsidRPr="00145DD4">
        <w:rPr>
          <w:rFonts w:ascii="Times New Roman" w:eastAsiaTheme="minorHAnsi" w:hAnsi="Times New Roman" w:cs="Times New Roman"/>
          <w:sz w:val="24"/>
          <w:szCs w:val="24"/>
          <w:vertAlign w:val="superscript"/>
          <w:lang w:val="en-US" w:eastAsia="en-US"/>
        </w:rPr>
        <w:sym w:font="Symbol" w:char="F06C"/>
      </w:r>
      <w:r w:rsidRPr="00145DD4">
        <w:rPr>
          <w:rFonts w:ascii="Times New Roman" w:eastAsiaTheme="minorHAnsi" w:hAnsi="Times New Roman" w:cs="Times New Roman"/>
          <w:sz w:val="24"/>
          <w:szCs w:val="24"/>
          <w:vertAlign w:val="superscript"/>
          <w:lang w:val="en-US" w:eastAsia="en-US"/>
        </w:rPr>
        <w:t>t</w:t>
      </w:r>
      <w:r w:rsidRPr="00145DD4">
        <w:rPr>
          <w:rFonts w:ascii="Times New Roman" w:eastAsiaTheme="minorHAnsi" w:hAnsi="Times New Roman" w:cs="Times New Roman"/>
          <w:sz w:val="24"/>
          <w:szCs w:val="24"/>
          <w:lang w:val="en-US" w:eastAsia="en-US"/>
        </w:rPr>
        <w:t>: A</w:t>
      </w:r>
      <w:r w:rsidRPr="00145DD4">
        <w:rPr>
          <w:rFonts w:ascii="Times New Roman" w:eastAsiaTheme="minorHAnsi" w:hAnsi="Times New Roman" w:cs="Times New Roman"/>
          <w:sz w:val="24"/>
          <w:szCs w:val="24"/>
          <w:vertAlign w:val="subscript"/>
          <w:lang w:val="en-US" w:eastAsia="en-US"/>
        </w:rPr>
        <w:t>t</w:t>
      </w:r>
      <w:r w:rsidRPr="00145DD4">
        <w:rPr>
          <w:rFonts w:ascii="Times New Roman" w:eastAsiaTheme="minorHAnsi" w:hAnsi="Times New Roman" w:cs="Times New Roman"/>
          <w:sz w:val="24"/>
          <w:szCs w:val="24"/>
          <w:lang w:val="en-US" w:eastAsia="en-US"/>
        </w:rPr>
        <w:t xml:space="preserve"> =100 e</w:t>
      </w:r>
      <w:proofErr w:type="gramStart"/>
      <w:r w:rsidRPr="00145DD4">
        <w:rPr>
          <w:rFonts w:ascii="Times New Roman" w:eastAsiaTheme="minorHAnsi" w:hAnsi="Times New Roman" w:cs="Times New Roman"/>
          <w:sz w:val="24"/>
          <w:szCs w:val="24"/>
          <w:vertAlign w:val="superscript"/>
          <w:lang w:val="en-US" w:eastAsia="en-US"/>
        </w:rPr>
        <w:t>-[</w:t>
      </w:r>
      <w:proofErr w:type="gramEnd"/>
      <m:oMath>
        <m:f>
          <m:fPr>
            <m:ctrlPr>
              <w:rPr>
                <w:rFonts w:ascii="Cambria Math" w:eastAsiaTheme="minorHAnsi" w:hAnsi="Cambria Math" w:cs="Times New Roman"/>
                <w:i/>
                <w:sz w:val="24"/>
                <w:szCs w:val="24"/>
                <w:vertAlign w:val="superscript"/>
                <w:lang w:val="en-US" w:eastAsia="en-US"/>
              </w:rPr>
            </m:ctrlPr>
          </m:fPr>
          <m:num>
            <m:r>
              <w:rPr>
                <w:rFonts w:ascii="Cambria Math" w:eastAsiaTheme="minorHAnsi" w:hAnsi="Cambria Math" w:cs="Times New Roman"/>
                <w:sz w:val="24"/>
                <w:szCs w:val="24"/>
                <w:vertAlign w:val="superscript"/>
                <w:lang w:val="en-US" w:eastAsia="en-US"/>
              </w:rPr>
              <m:t xml:space="preserve">0.693 </m:t>
            </m:r>
            <m:r>
              <w:rPr>
                <w:rFonts w:ascii="Cambria Math" w:eastAsiaTheme="minorHAnsi" w:hAnsi="Cambria Math" w:cs="Times New Roman"/>
                <w:i/>
                <w:sz w:val="24"/>
                <w:szCs w:val="24"/>
                <w:vertAlign w:val="superscript"/>
                <w:lang w:val="en-US" w:eastAsia="en-US"/>
              </w:rPr>
              <w:sym w:font="Symbol" w:char="F0B4"/>
            </m:r>
            <m:r>
              <w:rPr>
                <w:rFonts w:ascii="Cambria Math" w:eastAsiaTheme="minorHAnsi" w:hAnsi="Cambria Math" w:cs="Times New Roman"/>
                <w:sz w:val="24"/>
                <w:szCs w:val="24"/>
                <w:vertAlign w:val="superscript"/>
                <w:lang w:val="en-US" w:eastAsia="en-US"/>
              </w:rPr>
              <m:t xml:space="preserve"> 7.2]</m:t>
            </m:r>
          </m:num>
          <m:den>
            <m:r>
              <w:rPr>
                <w:rFonts w:ascii="Cambria Math" w:eastAsiaTheme="minorHAnsi" w:hAnsi="Cambria Math" w:cs="Times New Roman"/>
                <w:sz w:val="24"/>
                <w:szCs w:val="24"/>
                <w:vertAlign w:val="superscript"/>
                <w:lang w:val="en-US" w:eastAsia="en-US"/>
              </w:rPr>
              <m:t>2.4</m:t>
            </m:r>
          </m:den>
        </m:f>
      </m:oMath>
      <w:r w:rsidRPr="00145DD4">
        <w:rPr>
          <w:rFonts w:ascii="Times New Roman" w:eastAsiaTheme="minorHAnsi" w:hAnsi="Times New Roman" w:cs="Times New Roman"/>
          <w:sz w:val="24"/>
          <w:szCs w:val="24"/>
          <w:lang w:val="en-US" w:eastAsia="en-US"/>
        </w:rPr>
        <w:t xml:space="preserve">   </w:t>
      </w:r>
    </w:p>
    <w:p w14:paraId="6B7CE476" w14:textId="77777777" w:rsidR="00145DD4" w:rsidRPr="00145DD4" w:rsidRDefault="00145DD4" w:rsidP="00145DD4">
      <w:pPr>
        <w:pBdr>
          <w:bottom w:val="single" w:sz="6" w:space="1" w:color="auto"/>
        </w:pBdr>
        <w:spacing w:line="360" w:lineRule="auto"/>
        <w:jc w:val="both"/>
        <w:rPr>
          <w:rFonts w:ascii="Times New Roman" w:hAnsi="Times New Roman" w:cs="Times New Roman"/>
          <w:sz w:val="24"/>
          <w:szCs w:val="24"/>
          <w:lang w:val="en-US" w:eastAsia="en-US"/>
        </w:rPr>
      </w:pPr>
      <w:r w:rsidRPr="00145DD4">
        <w:rPr>
          <w:rFonts w:ascii="Times New Roman" w:eastAsiaTheme="minorHAnsi" w:hAnsi="Times New Roman" w:cs="Times New Roman"/>
          <w:sz w:val="24"/>
          <w:szCs w:val="24"/>
          <w:lang w:val="en-US" w:eastAsia="en-US"/>
        </w:rPr>
        <w:t xml:space="preserve">                                   = </w:t>
      </w:r>
      <m:oMath>
        <m:f>
          <m:fPr>
            <m:ctrlPr>
              <w:rPr>
                <w:rFonts w:ascii="Cambria Math" w:eastAsiaTheme="minorHAnsi" w:hAnsi="Cambria Math" w:cs="Times New Roman"/>
                <w:i/>
                <w:sz w:val="24"/>
                <w:szCs w:val="24"/>
                <w:lang w:val="en-US" w:eastAsia="en-US"/>
              </w:rPr>
            </m:ctrlPr>
          </m:fPr>
          <m:num>
            <m:r>
              <w:rPr>
                <w:rFonts w:ascii="Cambria Math" w:eastAsiaTheme="minorHAnsi" w:hAnsi="Cambria Math" w:cs="Times New Roman"/>
                <w:sz w:val="24"/>
                <w:szCs w:val="24"/>
                <w:lang w:val="en-US" w:eastAsia="en-US"/>
              </w:rPr>
              <m:t>100</m:t>
            </m:r>
          </m:num>
          <m:den>
            <m:sSup>
              <m:sSupPr>
                <m:ctrlPr>
                  <w:rPr>
                    <w:rFonts w:ascii="Cambria Math" w:eastAsiaTheme="minorHAnsi" w:hAnsi="Cambria Math" w:cs="Times New Roman"/>
                    <w:i/>
                    <w:sz w:val="24"/>
                    <w:szCs w:val="24"/>
                    <w:lang w:val="en-US" w:eastAsia="en-US"/>
                  </w:rPr>
                </m:ctrlPr>
              </m:sSupPr>
              <m:e>
                <m:r>
                  <w:rPr>
                    <w:rFonts w:ascii="Cambria Math" w:eastAsiaTheme="minorHAnsi" w:hAnsi="Cambria Math" w:cs="Times New Roman"/>
                    <w:sz w:val="24"/>
                    <w:szCs w:val="24"/>
                    <w:lang w:val="en-US" w:eastAsia="en-US"/>
                  </w:rPr>
                  <m:t>e</m:t>
                </m:r>
              </m:e>
              <m:sup>
                <m:r>
                  <w:rPr>
                    <w:rFonts w:ascii="Cambria Math" w:eastAsiaTheme="minorHAnsi" w:hAnsi="Cambria Math" w:cs="Times New Roman"/>
                    <w:sz w:val="24"/>
                    <w:szCs w:val="24"/>
                    <w:lang w:val="en-US" w:eastAsia="en-US"/>
                  </w:rPr>
                  <m:t>0.693×3</m:t>
                </m:r>
              </m:sup>
            </m:sSup>
          </m:den>
        </m:f>
      </m:oMath>
      <w:r w:rsidRPr="00145DD4">
        <w:rPr>
          <w:rFonts w:ascii="Times New Roman" w:hAnsi="Times New Roman" w:cs="Times New Roman"/>
          <w:sz w:val="24"/>
          <w:szCs w:val="24"/>
          <w:lang w:val="en-US" w:eastAsia="en-US"/>
        </w:rPr>
        <w:t xml:space="preserve"> </w:t>
      </w:r>
    </w:p>
    <w:p w14:paraId="315566E6" w14:textId="77777777" w:rsidR="00145DD4" w:rsidRPr="00145DD4" w:rsidRDefault="00145DD4" w:rsidP="00145DD4">
      <w:pPr>
        <w:pBdr>
          <w:bottom w:val="single" w:sz="6" w:space="1" w:color="auto"/>
        </w:pBdr>
        <w:spacing w:line="360" w:lineRule="auto"/>
        <w:jc w:val="both"/>
        <w:rPr>
          <w:rFonts w:ascii="Times New Roman" w:hAnsi="Times New Roman" w:cs="Times New Roman"/>
          <w:sz w:val="24"/>
          <w:szCs w:val="24"/>
          <w:lang w:val="en-US" w:eastAsia="en-US"/>
        </w:rPr>
      </w:pPr>
      <w:r w:rsidRPr="00145DD4">
        <w:rPr>
          <w:rFonts w:ascii="Times New Roman" w:hAnsi="Times New Roman" w:cs="Times New Roman"/>
          <w:sz w:val="24"/>
          <w:szCs w:val="24"/>
          <w:lang w:val="en-US" w:eastAsia="en-US"/>
        </w:rPr>
        <w:t xml:space="preserve">                                   = </w:t>
      </w:r>
      <m:oMath>
        <m:f>
          <m:fPr>
            <m:ctrlPr>
              <w:rPr>
                <w:rFonts w:ascii="Cambria Math" w:eastAsiaTheme="minorHAnsi" w:hAnsi="Cambria Math" w:cs="Times New Roman"/>
                <w:i/>
                <w:sz w:val="24"/>
                <w:szCs w:val="24"/>
                <w:lang w:val="en-US" w:eastAsia="en-US"/>
              </w:rPr>
            </m:ctrlPr>
          </m:fPr>
          <m:num>
            <m:r>
              <w:rPr>
                <w:rFonts w:ascii="Cambria Math" w:eastAsiaTheme="minorHAnsi" w:hAnsi="Cambria Math" w:cs="Times New Roman"/>
                <w:sz w:val="24"/>
                <w:szCs w:val="24"/>
                <w:lang w:val="en-US" w:eastAsia="en-US"/>
              </w:rPr>
              <m:t>100</m:t>
            </m:r>
          </m:num>
          <m:den>
            <m:r>
              <w:rPr>
                <w:rFonts w:ascii="Cambria Math" w:eastAsiaTheme="minorHAnsi" w:hAnsi="Cambria Math" w:cs="Times New Roman"/>
                <w:sz w:val="24"/>
                <w:szCs w:val="24"/>
                <w:lang w:val="en-US" w:eastAsia="en-US"/>
              </w:rPr>
              <m:t>8</m:t>
            </m:r>
          </m:den>
        </m:f>
      </m:oMath>
      <w:r w:rsidRPr="00145DD4">
        <w:rPr>
          <w:rFonts w:ascii="Times New Roman" w:hAnsi="Times New Roman" w:cs="Times New Roman"/>
          <w:sz w:val="24"/>
          <w:szCs w:val="24"/>
          <w:lang w:val="en-US" w:eastAsia="en-US"/>
        </w:rPr>
        <w:t xml:space="preserve"> </w:t>
      </w:r>
    </w:p>
    <w:p w14:paraId="34594BEA" w14:textId="77777777" w:rsidR="00145DD4" w:rsidRPr="00145DD4" w:rsidRDefault="00145DD4" w:rsidP="00145DD4">
      <w:pPr>
        <w:pBdr>
          <w:bottom w:val="single" w:sz="6" w:space="1" w:color="auto"/>
        </w:pBdr>
        <w:spacing w:line="360" w:lineRule="auto"/>
        <w:jc w:val="both"/>
        <w:rPr>
          <w:rFonts w:ascii="Times New Roman" w:hAnsi="Times New Roman" w:cs="Times New Roman"/>
          <w:b/>
          <w:bCs/>
          <w:sz w:val="24"/>
          <w:szCs w:val="24"/>
          <w:lang w:val="en-US" w:eastAsia="en-US"/>
        </w:rPr>
      </w:pPr>
      <w:r w:rsidRPr="00145DD4">
        <w:rPr>
          <w:rFonts w:ascii="Times New Roman" w:hAnsi="Times New Roman" w:cs="Times New Roman"/>
          <w:sz w:val="24"/>
          <w:szCs w:val="24"/>
          <w:lang w:val="en-US" w:eastAsia="en-US"/>
        </w:rPr>
        <w:t xml:space="preserve">                                   = </w:t>
      </w:r>
      <w:r w:rsidRPr="00145DD4">
        <w:rPr>
          <w:rFonts w:ascii="Times New Roman" w:hAnsi="Times New Roman" w:cs="Times New Roman"/>
          <w:b/>
          <w:bCs/>
          <w:sz w:val="24"/>
          <w:szCs w:val="24"/>
          <w:lang w:val="en-US" w:eastAsia="en-US"/>
        </w:rPr>
        <w:t xml:space="preserve">12.5 </w:t>
      </w:r>
      <w:proofErr w:type="spellStart"/>
      <w:r w:rsidRPr="00145DD4">
        <w:rPr>
          <w:rFonts w:ascii="Times New Roman" w:hAnsi="Times New Roman" w:cs="Times New Roman"/>
          <w:b/>
          <w:bCs/>
          <w:sz w:val="24"/>
          <w:szCs w:val="24"/>
          <w:lang w:val="en-US" w:eastAsia="en-US"/>
        </w:rPr>
        <w:t>gms</w:t>
      </w:r>
      <w:proofErr w:type="spellEnd"/>
    </w:p>
    <w:p w14:paraId="60C218FC" w14:textId="222A4316" w:rsidR="00145DD4" w:rsidRPr="00145DD4" w:rsidRDefault="00E665BA" w:rsidP="00145DD4">
      <w:pPr>
        <w:pBdr>
          <w:bottom w:val="single" w:sz="6" w:space="1" w:color="auto"/>
        </w:pBdr>
        <w:spacing w:line="360" w:lineRule="auto"/>
        <w:jc w:val="both"/>
        <w:rPr>
          <w:rFonts w:ascii="Times New Roman" w:hAnsi="Times New Roman" w:cs="Times New Roman"/>
          <w:sz w:val="24"/>
          <w:szCs w:val="24"/>
          <w:lang w:val="en-US" w:eastAsia="en-US"/>
        </w:rPr>
      </w:pPr>
      <w:r>
        <w:rPr>
          <w:rFonts w:ascii="Times New Roman" w:hAnsi="Times New Roman" w:cs="Times New Roman"/>
          <w:i/>
          <w:iCs/>
          <w:sz w:val="24"/>
          <w:szCs w:val="24"/>
          <w:lang w:val="en-US" w:eastAsia="en-US"/>
        </w:rPr>
        <w:t xml:space="preserve">Alternate </w:t>
      </w:r>
      <w:r w:rsidR="00145DD4" w:rsidRPr="00145DD4">
        <w:rPr>
          <w:rFonts w:ascii="Times New Roman" w:hAnsi="Times New Roman" w:cs="Times New Roman"/>
          <w:i/>
          <w:iCs/>
          <w:sz w:val="24"/>
          <w:szCs w:val="24"/>
          <w:lang w:val="en-US" w:eastAsia="en-US"/>
        </w:rPr>
        <w:t>Method</w:t>
      </w:r>
      <w:r w:rsidR="00145DD4" w:rsidRPr="00145DD4">
        <w:rPr>
          <w:rFonts w:ascii="Times New Roman" w:hAnsi="Times New Roman" w:cs="Times New Roman"/>
          <w:sz w:val="24"/>
          <w:szCs w:val="24"/>
          <w:lang w:val="en-US" w:eastAsia="en-US"/>
        </w:rPr>
        <w:t>:</w:t>
      </w:r>
      <w:r w:rsidR="00145DD4" w:rsidRPr="00145DD4">
        <w:rPr>
          <w:rFonts w:eastAsiaTheme="minorHAnsi"/>
          <w:lang w:val="en-PG" w:eastAsia="en-US"/>
        </w:rPr>
        <w:t xml:space="preserve"> </w:t>
      </w:r>
      <w:r w:rsidR="00145DD4" w:rsidRPr="00145DD4">
        <w:rPr>
          <w:rFonts w:ascii="Times New Roman" w:hAnsi="Times New Roman" w:cs="Times New Roman"/>
          <w:sz w:val="24"/>
          <w:szCs w:val="24"/>
          <w:lang w:val="en-US" w:eastAsia="en-US"/>
        </w:rPr>
        <w:t xml:space="preserve">Determine the number of half-lives that have passed = </w:t>
      </w:r>
      <m:oMath>
        <m:f>
          <m:fPr>
            <m:ctrlPr>
              <w:rPr>
                <w:rFonts w:ascii="Cambria Math" w:eastAsiaTheme="minorHAnsi" w:hAnsi="Cambria Math" w:cs="Times New Roman"/>
                <w:i/>
                <w:sz w:val="24"/>
                <w:szCs w:val="24"/>
                <w:lang w:val="en-US" w:eastAsia="en-US"/>
              </w:rPr>
            </m:ctrlPr>
          </m:fPr>
          <m:num>
            <m:r>
              <w:rPr>
                <w:rFonts w:ascii="Cambria Math" w:eastAsiaTheme="minorHAnsi" w:hAnsi="Cambria Math" w:cs="Times New Roman"/>
                <w:sz w:val="24"/>
                <w:szCs w:val="24"/>
                <w:lang w:val="en-US" w:eastAsia="en-US"/>
              </w:rPr>
              <m:t>7.2</m:t>
            </m:r>
          </m:num>
          <m:den>
            <m:r>
              <w:rPr>
                <w:rFonts w:ascii="Cambria Math" w:eastAsiaTheme="minorHAnsi" w:hAnsi="Cambria Math" w:cs="Times New Roman"/>
                <w:sz w:val="24"/>
                <w:szCs w:val="24"/>
                <w:lang w:val="en-US" w:eastAsia="en-US"/>
              </w:rPr>
              <m:t>2.4</m:t>
            </m:r>
          </m:den>
        </m:f>
      </m:oMath>
      <w:r w:rsidR="00145DD4" w:rsidRPr="00145DD4">
        <w:rPr>
          <w:rFonts w:ascii="Times New Roman" w:hAnsi="Times New Roman" w:cs="Times New Roman"/>
          <w:sz w:val="24"/>
          <w:szCs w:val="24"/>
          <w:lang w:val="en-US" w:eastAsia="en-US"/>
        </w:rPr>
        <w:t xml:space="preserve"> = 3</w:t>
      </w:r>
    </w:p>
    <w:p w14:paraId="1145789B" w14:textId="77777777" w:rsidR="00145DD4" w:rsidRPr="00145DD4" w:rsidRDefault="00145DD4" w:rsidP="00145DD4">
      <w:pPr>
        <w:pBdr>
          <w:bottom w:val="single" w:sz="6" w:space="1" w:color="auto"/>
        </w:pBdr>
        <w:spacing w:line="360" w:lineRule="auto"/>
        <w:jc w:val="both"/>
        <w:rPr>
          <w:rFonts w:ascii="Times New Roman" w:hAnsi="Times New Roman" w:cs="Times New Roman"/>
          <w:sz w:val="24"/>
          <w:szCs w:val="24"/>
          <w:lang w:val="en-US" w:eastAsia="en-US"/>
        </w:rPr>
      </w:pPr>
      <w:r w:rsidRPr="00145DD4">
        <w:rPr>
          <w:rFonts w:ascii="Times New Roman" w:hAnsi="Times New Roman" w:cs="Times New Roman"/>
          <w:sz w:val="24"/>
          <w:szCs w:val="24"/>
          <w:lang w:val="en-US" w:eastAsia="en-US"/>
        </w:rPr>
        <w:t xml:space="preserve">                 Isotope, </w:t>
      </w:r>
      <w:r w:rsidRPr="00145DD4">
        <w:rPr>
          <w:rFonts w:ascii="Times New Roman" w:hAnsi="Times New Roman" w:cs="Times New Roman"/>
          <w:sz w:val="24"/>
          <w:szCs w:val="24"/>
          <w:vertAlign w:val="subscript"/>
          <w:lang w:val="en-US" w:eastAsia="en-US"/>
        </w:rPr>
        <w:t>30</w:t>
      </w:r>
      <w:r w:rsidRPr="00145DD4">
        <w:rPr>
          <w:rFonts w:ascii="Times New Roman" w:hAnsi="Times New Roman" w:cs="Times New Roman"/>
          <w:sz w:val="24"/>
          <w:szCs w:val="24"/>
          <w:lang w:val="en-US" w:eastAsia="en-US"/>
        </w:rPr>
        <w:t>Zn</w:t>
      </w:r>
      <w:r w:rsidRPr="00145DD4">
        <w:rPr>
          <w:rFonts w:ascii="Times New Roman" w:hAnsi="Times New Roman" w:cs="Times New Roman"/>
          <w:sz w:val="24"/>
          <w:szCs w:val="24"/>
          <w:vertAlign w:val="superscript"/>
          <w:lang w:val="en-US" w:eastAsia="en-US"/>
        </w:rPr>
        <w:t>71</w:t>
      </w:r>
      <w:r w:rsidRPr="00145DD4">
        <w:rPr>
          <w:rFonts w:ascii="Times New Roman" w:hAnsi="Times New Roman" w:cs="Times New Roman"/>
          <w:sz w:val="24"/>
          <w:szCs w:val="24"/>
          <w:lang w:val="en-US" w:eastAsia="en-US"/>
        </w:rPr>
        <w:t xml:space="preserve"> remaining = </w:t>
      </w:r>
      <m:oMath>
        <m:sSup>
          <m:sSupPr>
            <m:ctrlPr>
              <w:rPr>
                <w:rFonts w:ascii="Cambria Math" w:hAnsi="Cambria Math" w:cs="Times New Roman"/>
                <w:i/>
                <w:sz w:val="24"/>
                <w:szCs w:val="24"/>
                <w:lang w:val="en-US" w:eastAsia="en-US"/>
              </w:rPr>
            </m:ctrlPr>
          </m:sSupPr>
          <m:e>
            <m:d>
              <m:dPr>
                <m:begChr m:val="["/>
                <m:endChr m:val="]"/>
                <m:ctrlPr>
                  <w:rPr>
                    <w:rFonts w:ascii="Cambria Math" w:hAnsi="Cambria Math" w:cs="Times New Roman"/>
                    <w:i/>
                    <w:sz w:val="24"/>
                    <w:szCs w:val="24"/>
                    <w:lang w:val="en-US" w:eastAsia="en-US"/>
                  </w:rPr>
                </m:ctrlPr>
              </m:dPr>
              <m:e>
                <m:f>
                  <m:fPr>
                    <m:ctrlPr>
                      <w:rPr>
                        <w:rFonts w:ascii="Cambria Math" w:hAnsi="Cambria Math" w:cs="Times New Roman"/>
                        <w:i/>
                        <w:sz w:val="24"/>
                        <w:szCs w:val="24"/>
                        <w:lang w:val="en-US" w:eastAsia="en-US"/>
                      </w:rPr>
                    </m:ctrlPr>
                  </m:fPr>
                  <m:num>
                    <m:r>
                      <w:rPr>
                        <w:rFonts w:ascii="Cambria Math" w:hAnsi="Cambria Math" w:cs="Times New Roman"/>
                        <w:sz w:val="24"/>
                        <w:szCs w:val="24"/>
                        <w:lang w:val="en-US" w:eastAsia="en-US"/>
                      </w:rPr>
                      <m:t>1</m:t>
                    </m:r>
                  </m:num>
                  <m:den>
                    <m:r>
                      <w:rPr>
                        <w:rFonts w:ascii="Cambria Math" w:hAnsi="Cambria Math" w:cs="Times New Roman"/>
                        <w:sz w:val="24"/>
                        <w:szCs w:val="24"/>
                        <w:lang w:val="en-US" w:eastAsia="en-US"/>
                      </w:rPr>
                      <m:t>2</m:t>
                    </m:r>
                  </m:den>
                </m:f>
              </m:e>
            </m:d>
          </m:e>
          <m:sup>
            <m:r>
              <w:rPr>
                <w:rFonts w:ascii="Cambria Math" w:hAnsi="Cambria Math" w:cs="Times New Roman"/>
                <w:sz w:val="24"/>
                <w:szCs w:val="24"/>
                <w:lang w:val="en-US" w:eastAsia="en-US"/>
              </w:rPr>
              <m:t>3</m:t>
            </m:r>
          </m:sup>
        </m:sSup>
        <m:r>
          <w:rPr>
            <w:rFonts w:ascii="Cambria Math" w:hAnsi="Cambria Math" w:cs="Times New Roman"/>
            <w:sz w:val="24"/>
            <w:szCs w:val="24"/>
            <w:lang w:val="en-US" w:eastAsia="en-US"/>
          </w:rPr>
          <m:t>×</m:t>
        </m:r>
      </m:oMath>
      <w:r w:rsidRPr="00145DD4">
        <w:rPr>
          <w:rFonts w:ascii="Times New Roman" w:hAnsi="Times New Roman" w:cs="Times New Roman"/>
          <w:sz w:val="24"/>
          <w:szCs w:val="24"/>
          <w:lang w:val="en-US" w:eastAsia="en-US"/>
        </w:rPr>
        <w:t xml:space="preserve"> 100.0 gm </w:t>
      </w:r>
    </w:p>
    <w:p w14:paraId="31308BDB" w14:textId="77777777" w:rsidR="00145DD4" w:rsidRPr="00145DD4" w:rsidRDefault="00145DD4" w:rsidP="00145DD4">
      <w:pPr>
        <w:pBdr>
          <w:bottom w:val="single" w:sz="6" w:space="1" w:color="auto"/>
        </w:pBdr>
        <w:spacing w:line="360" w:lineRule="auto"/>
        <w:jc w:val="both"/>
        <w:rPr>
          <w:rFonts w:ascii="Times New Roman" w:hAnsi="Times New Roman" w:cs="Times New Roman"/>
          <w:sz w:val="24"/>
          <w:szCs w:val="24"/>
          <w:lang w:val="en-US" w:eastAsia="en-US"/>
        </w:rPr>
      </w:pPr>
      <w:r w:rsidRPr="00145DD4">
        <w:rPr>
          <w:rFonts w:ascii="Times New Roman" w:hAnsi="Times New Roman" w:cs="Times New Roman"/>
          <w:sz w:val="24"/>
          <w:szCs w:val="24"/>
          <w:lang w:val="en-US" w:eastAsia="en-US"/>
        </w:rPr>
        <w:t xml:space="preserve">                                                          = </w:t>
      </w:r>
      <m:oMath>
        <m:f>
          <m:fPr>
            <m:ctrlPr>
              <w:rPr>
                <w:rFonts w:ascii="Cambria Math" w:eastAsiaTheme="minorHAnsi" w:hAnsi="Cambria Math" w:cs="Times New Roman"/>
                <w:i/>
                <w:sz w:val="24"/>
                <w:szCs w:val="24"/>
                <w:lang w:val="en-US" w:eastAsia="en-US"/>
              </w:rPr>
            </m:ctrlPr>
          </m:fPr>
          <m:num>
            <m:r>
              <w:rPr>
                <w:rFonts w:ascii="Cambria Math" w:eastAsiaTheme="minorHAnsi" w:hAnsi="Cambria Math" w:cs="Times New Roman"/>
                <w:sz w:val="24"/>
                <w:szCs w:val="24"/>
                <w:lang w:val="en-US" w:eastAsia="en-US"/>
              </w:rPr>
              <m:t>100</m:t>
            </m:r>
          </m:num>
          <m:den>
            <m:r>
              <w:rPr>
                <w:rFonts w:ascii="Cambria Math" w:eastAsiaTheme="minorHAnsi" w:hAnsi="Cambria Math" w:cs="Times New Roman"/>
                <w:sz w:val="24"/>
                <w:szCs w:val="24"/>
                <w:lang w:val="en-US" w:eastAsia="en-US"/>
              </w:rPr>
              <m:t>8</m:t>
            </m:r>
          </m:den>
        </m:f>
      </m:oMath>
      <w:r w:rsidRPr="00145DD4">
        <w:rPr>
          <w:rFonts w:ascii="Times New Roman" w:hAnsi="Times New Roman" w:cs="Times New Roman"/>
          <w:sz w:val="24"/>
          <w:szCs w:val="24"/>
          <w:lang w:val="en-US" w:eastAsia="en-US"/>
        </w:rPr>
        <w:t xml:space="preserve"> </w:t>
      </w:r>
    </w:p>
    <w:p w14:paraId="2E721738" w14:textId="77777777" w:rsidR="00145DD4" w:rsidRPr="00145DD4" w:rsidRDefault="00145DD4" w:rsidP="00145DD4">
      <w:pPr>
        <w:pBdr>
          <w:bottom w:val="single" w:sz="6" w:space="1" w:color="auto"/>
        </w:pBdr>
        <w:spacing w:line="360" w:lineRule="auto"/>
        <w:jc w:val="both"/>
        <w:rPr>
          <w:rFonts w:ascii="Times New Roman" w:hAnsi="Times New Roman" w:cs="Times New Roman"/>
          <w:sz w:val="24"/>
          <w:szCs w:val="24"/>
          <w:lang w:val="en-US" w:eastAsia="en-US"/>
        </w:rPr>
      </w:pPr>
      <w:r w:rsidRPr="00145DD4">
        <w:rPr>
          <w:rFonts w:ascii="Times New Roman" w:hAnsi="Times New Roman" w:cs="Times New Roman"/>
          <w:sz w:val="24"/>
          <w:szCs w:val="24"/>
          <w:lang w:val="en-US" w:eastAsia="en-US"/>
        </w:rPr>
        <w:t xml:space="preserve">                                                         = </w:t>
      </w:r>
      <w:r w:rsidRPr="00145DD4">
        <w:rPr>
          <w:rFonts w:ascii="Times New Roman" w:hAnsi="Times New Roman" w:cs="Times New Roman"/>
          <w:b/>
          <w:bCs/>
          <w:sz w:val="24"/>
          <w:szCs w:val="24"/>
          <w:lang w:val="en-US" w:eastAsia="en-US"/>
        </w:rPr>
        <w:t xml:space="preserve">12.5 </w:t>
      </w:r>
      <w:proofErr w:type="spellStart"/>
      <w:r w:rsidRPr="00145DD4">
        <w:rPr>
          <w:rFonts w:ascii="Times New Roman" w:hAnsi="Times New Roman" w:cs="Times New Roman"/>
          <w:b/>
          <w:bCs/>
          <w:sz w:val="24"/>
          <w:szCs w:val="24"/>
          <w:lang w:val="en-US" w:eastAsia="en-US"/>
        </w:rPr>
        <w:t>gms</w:t>
      </w:r>
      <w:proofErr w:type="spellEnd"/>
    </w:p>
    <w:p w14:paraId="6879293B" w14:textId="0CAF7CDC" w:rsidR="00145DD4" w:rsidRPr="00145DD4" w:rsidRDefault="00145DD4" w:rsidP="00145DD4">
      <w:pPr>
        <w:jc w:val="both"/>
        <w:rPr>
          <w:rFonts w:ascii="Times New Roman" w:eastAsiaTheme="minorHAnsi" w:hAnsi="Times New Roman" w:cs="Times New Roman"/>
          <w:b/>
          <w:bCs/>
          <w:sz w:val="26"/>
          <w:szCs w:val="26"/>
          <w:lang w:val="en-US" w:eastAsia="en-US"/>
        </w:rPr>
      </w:pPr>
      <w:r w:rsidRPr="00145DD4">
        <w:rPr>
          <w:rFonts w:ascii="Times New Roman" w:eastAsiaTheme="minorHAnsi" w:hAnsi="Times New Roman" w:cs="Times New Roman"/>
          <w:b/>
          <w:bCs/>
          <w:sz w:val="26"/>
          <w:szCs w:val="26"/>
          <w:lang w:val="en-US" w:eastAsia="en-US"/>
        </w:rPr>
        <w:t xml:space="preserve">Assignment: </w:t>
      </w:r>
    </w:p>
    <w:p w14:paraId="0B2FA231" w14:textId="77777777" w:rsidR="00145DD4" w:rsidRPr="00145DD4" w:rsidRDefault="00145DD4" w:rsidP="00E665BA">
      <w:pPr>
        <w:numPr>
          <w:ilvl w:val="0"/>
          <w:numId w:val="2"/>
        </w:numPr>
        <w:spacing w:line="360" w:lineRule="auto"/>
        <w:contextualSpacing/>
        <w:jc w:val="both"/>
        <w:rPr>
          <w:rFonts w:ascii="Times New Roman" w:eastAsiaTheme="minorHAnsi" w:hAnsi="Times New Roman" w:cs="Times New Roman"/>
          <w:sz w:val="24"/>
          <w:szCs w:val="24"/>
          <w:lang w:val="en-PG" w:eastAsia="en-US"/>
        </w:rPr>
      </w:pPr>
      <w:r w:rsidRPr="00145DD4">
        <w:rPr>
          <w:rFonts w:ascii="Times New Roman" w:eastAsiaTheme="minorHAnsi" w:hAnsi="Times New Roman" w:cs="Times New Roman"/>
          <w:sz w:val="24"/>
          <w:szCs w:val="24"/>
          <w:lang w:eastAsia="en-US"/>
        </w:rPr>
        <w:t xml:space="preserve">A natural sample was found to the </w:t>
      </w:r>
      <w:r w:rsidRPr="00145DD4">
        <w:rPr>
          <w:rFonts w:ascii="Times New Roman" w:eastAsiaTheme="minorHAnsi" w:hAnsi="Times New Roman" w:cs="Times New Roman"/>
          <w:sz w:val="24"/>
          <w:szCs w:val="24"/>
          <w:lang w:val="en-PG" w:eastAsia="en-US"/>
        </w:rPr>
        <w:t>contain the following three isotopes</w:t>
      </w:r>
      <w:r w:rsidRPr="00145DD4">
        <w:rPr>
          <w:rFonts w:ascii="Times New Roman" w:eastAsiaTheme="minorHAnsi" w:hAnsi="Times New Roman" w:cs="Times New Roman"/>
          <w:sz w:val="24"/>
          <w:szCs w:val="24"/>
          <w:lang w:eastAsia="en-US"/>
        </w:rPr>
        <w:t xml:space="preserve">. </w:t>
      </w:r>
      <w:r w:rsidRPr="00145DD4">
        <w:rPr>
          <w:rFonts w:ascii="Times New Roman" w:eastAsiaTheme="minorHAnsi" w:hAnsi="Times New Roman" w:cs="Times New Roman"/>
          <w:sz w:val="24"/>
          <w:szCs w:val="24"/>
          <w:lang w:val="en-PG" w:eastAsia="en-US"/>
        </w:rPr>
        <w:t xml:space="preserve">Calculate the activity </w:t>
      </w:r>
      <w:r w:rsidRPr="00145DD4">
        <w:rPr>
          <w:rFonts w:ascii="Times New Roman" w:eastAsiaTheme="minorHAnsi" w:hAnsi="Times New Roman" w:cs="Times New Roman"/>
          <w:sz w:val="24"/>
          <w:szCs w:val="24"/>
          <w:lang w:eastAsia="en-US"/>
        </w:rPr>
        <w:t xml:space="preserve">of the </w:t>
      </w:r>
      <w:r w:rsidRPr="00145DD4">
        <w:rPr>
          <w:rFonts w:ascii="Times New Roman" w:eastAsiaTheme="minorHAnsi" w:hAnsi="Times New Roman" w:cs="Times New Roman"/>
          <w:sz w:val="24"/>
          <w:szCs w:val="24"/>
          <w:lang w:val="en-PG" w:eastAsia="en-US"/>
        </w:rPr>
        <w:t>sample</w:t>
      </w:r>
      <w:r w:rsidRPr="00145DD4">
        <w:rPr>
          <w:rFonts w:ascii="Times New Roman" w:eastAsiaTheme="minorHAnsi" w:hAnsi="Times New Roman" w:cs="Times New Roman"/>
          <w:sz w:val="24"/>
          <w:szCs w:val="24"/>
          <w:lang w:eastAsia="en-US"/>
        </w:rPr>
        <w:t xml:space="preserve"> in </w:t>
      </w:r>
      <w:proofErr w:type="spellStart"/>
      <w:r w:rsidRPr="00145DD4">
        <w:rPr>
          <w:rFonts w:ascii="Times New Roman" w:eastAsiaTheme="minorHAnsi" w:hAnsi="Times New Roman" w:cs="Times New Roman"/>
          <w:sz w:val="24"/>
          <w:szCs w:val="24"/>
          <w:lang w:eastAsia="en-US"/>
        </w:rPr>
        <w:t>Bq</w:t>
      </w:r>
      <w:proofErr w:type="spellEnd"/>
      <w:r w:rsidRPr="00145DD4">
        <w:rPr>
          <w:rFonts w:ascii="Times New Roman" w:eastAsiaTheme="minorHAnsi" w:hAnsi="Times New Roman" w:cs="Times New Roman"/>
          <w:sz w:val="24"/>
          <w:szCs w:val="24"/>
          <w:lang w:eastAsia="en-US"/>
        </w:rPr>
        <w:t xml:space="preserve"> and Ci. </w:t>
      </w:r>
    </w:p>
    <w:p w14:paraId="3D6DD88A" w14:textId="77777777" w:rsidR="00145DD4" w:rsidRPr="00145DD4" w:rsidRDefault="00145DD4" w:rsidP="00E665BA">
      <w:pPr>
        <w:spacing w:line="360" w:lineRule="auto"/>
        <w:ind w:left="720"/>
        <w:contextualSpacing/>
        <w:jc w:val="both"/>
        <w:rPr>
          <w:rFonts w:ascii="Times New Roman" w:eastAsiaTheme="minorHAnsi" w:hAnsi="Times New Roman" w:cs="Times New Roman"/>
          <w:sz w:val="24"/>
          <w:szCs w:val="24"/>
          <w:lang w:val="en-PG" w:eastAsia="en-US"/>
        </w:rPr>
      </w:pPr>
      <w:r w:rsidRPr="00145DD4">
        <w:rPr>
          <w:rFonts w:ascii="Times New Roman" w:eastAsiaTheme="minorHAnsi" w:hAnsi="Times New Roman" w:cs="Times New Roman"/>
          <w:sz w:val="24"/>
          <w:szCs w:val="24"/>
          <w:lang w:eastAsia="en-US"/>
        </w:rPr>
        <w:t>1)</w:t>
      </w:r>
      <w:r w:rsidRPr="00145DD4">
        <w:rPr>
          <w:rFonts w:ascii="Times New Roman" w:eastAsiaTheme="minorHAnsi" w:hAnsi="Times New Roman" w:cs="Times New Roman"/>
          <w:sz w:val="24"/>
          <w:szCs w:val="24"/>
          <w:lang w:val="en-PG" w:eastAsia="en-US"/>
        </w:rPr>
        <w:t xml:space="preserve"> 1x10</w:t>
      </w:r>
      <w:r w:rsidRPr="00145DD4">
        <w:rPr>
          <w:rFonts w:ascii="Times New Roman" w:eastAsiaTheme="minorHAnsi" w:hAnsi="Times New Roman" w:cs="Times New Roman"/>
          <w:sz w:val="24"/>
          <w:szCs w:val="24"/>
          <w:vertAlign w:val="superscript"/>
          <w:lang w:val="en-PG" w:eastAsia="en-US"/>
        </w:rPr>
        <w:t>6</w:t>
      </w:r>
      <w:r w:rsidRPr="00145DD4">
        <w:rPr>
          <w:rFonts w:ascii="Times New Roman" w:eastAsiaTheme="minorHAnsi" w:hAnsi="Times New Roman" w:cs="Times New Roman"/>
          <w:sz w:val="24"/>
          <w:szCs w:val="24"/>
          <w:vertAlign w:val="superscript"/>
          <w:lang w:eastAsia="en-US"/>
        </w:rPr>
        <w:t xml:space="preserve"> </w:t>
      </w:r>
      <w:r w:rsidRPr="00145DD4">
        <w:rPr>
          <w:rFonts w:ascii="Times New Roman" w:eastAsiaTheme="minorHAnsi" w:hAnsi="Times New Roman" w:cs="Times New Roman"/>
          <w:sz w:val="24"/>
          <w:szCs w:val="24"/>
          <w:lang w:val="en-PG" w:eastAsia="en-US"/>
        </w:rPr>
        <w:t>atoms of Fe</w:t>
      </w:r>
      <w:r w:rsidRPr="00145DD4">
        <w:rPr>
          <w:rFonts w:ascii="Times New Roman" w:eastAsiaTheme="minorHAnsi" w:hAnsi="Times New Roman" w:cs="Times New Roman"/>
          <w:sz w:val="24"/>
          <w:szCs w:val="24"/>
          <w:vertAlign w:val="superscript"/>
          <w:lang w:val="en-PG" w:eastAsia="en-US"/>
        </w:rPr>
        <w:t>59</w:t>
      </w:r>
      <w:r w:rsidRPr="00145DD4">
        <w:rPr>
          <w:rFonts w:ascii="Times New Roman" w:eastAsiaTheme="minorHAnsi" w:hAnsi="Times New Roman" w:cs="Times New Roman"/>
          <w:sz w:val="24"/>
          <w:szCs w:val="24"/>
          <w:lang w:val="en-PG" w:eastAsia="en-US"/>
        </w:rPr>
        <w:t xml:space="preserve"> of </w:t>
      </w:r>
      <w:r w:rsidRPr="00145DD4">
        <w:rPr>
          <w:rFonts w:ascii="Times New Roman" w:eastAsiaTheme="minorHAnsi" w:hAnsi="Times New Roman" w:cs="Times New Roman"/>
          <w:sz w:val="24"/>
          <w:szCs w:val="24"/>
          <w:lang w:eastAsia="en-US"/>
        </w:rPr>
        <w:t>T</w:t>
      </w:r>
      <w:r w:rsidRPr="00145DD4">
        <w:rPr>
          <w:rFonts w:ascii="Times New Roman" w:eastAsiaTheme="minorHAnsi" w:hAnsi="Times New Roman" w:cs="Times New Roman"/>
          <w:sz w:val="24"/>
          <w:szCs w:val="24"/>
          <w:vertAlign w:val="subscript"/>
          <w:lang w:val="en-PG" w:eastAsia="en-US"/>
        </w:rPr>
        <w:t xml:space="preserve">1/2 </w:t>
      </w:r>
      <w:r w:rsidRPr="00145DD4">
        <w:rPr>
          <w:rFonts w:ascii="Times New Roman" w:eastAsiaTheme="minorHAnsi" w:hAnsi="Times New Roman" w:cs="Times New Roman"/>
          <w:sz w:val="24"/>
          <w:szCs w:val="24"/>
          <w:lang w:val="en-PG" w:eastAsia="en-US"/>
        </w:rPr>
        <w:t>= 44.51 days (λ=1.80 x 10</w:t>
      </w:r>
      <w:r w:rsidRPr="00145DD4">
        <w:rPr>
          <w:rFonts w:ascii="Times New Roman" w:eastAsiaTheme="minorHAnsi" w:hAnsi="Times New Roman" w:cs="Times New Roman"/>
          <w:sz w:val="24"/>
          <w:szCs w:val="24"/>
          <w:vertAlign w:val="superscript"/>
          <w:lang w:val="en-PG" w:eastAsia="en-US"/>
        </w:rPr>
        <w:t>-7</w:t>
      </w:r>
      <w:r w:rsidRPr="00145DD4">
        <w:rPr>
          <w:rFonts w:ascii="Times New Roman" w:eastAsiaTheme="minorHAnsi" w:hAnsi="Times New Roman" w:cs="Times New Roman"/>
          <w:sz w:val="24"/>
          <w:szCs w:val="24"/>
          <w:lang w:val="en-PG" w:eastAsia="en-US"/>
        </w:rPr>
        <w:t>s</w:t>
      </w:r>
      <w:r w:rsidRPr="00145DD4">
        <w:rPr>
          <w:rFonts w:ascii="Times New Roman" w:eastAsiaTheme="minorHAnsi" w:hAnsi="Times New Roman" w:cs="Times New Roman"/>
          <w:sz w:val="24"/>
          <w:szCs w:val="24"/>
          <w:vertAlign w:val="superscript"/>
          <w:lang w:val="en-PG" w:eastAsia="en-US"/>
        </w:rPr>
        <w:t>-1</w:t>
      </w:r>
      <w:r w:rsidRPr="00145DD4">
        <w:rPr>
          <w:rFonts w:ascii="Times New Roman" w:eastAsiaTheme="minorHAnsi" w:hAnsi="Times New Roman" w:cs="Times New Roman"/>
          <w:sz w:val="24"/>
          <w:szCs w:val="24"/>
          <w:lang w:val="en-PG" w:eastAsia="en-US"/>
        </w:rPr>
        <w:t>)</w:t>
      </w:r>
    </w:p>
    <w:p w14:paraId="3A18FC73" w14:textId="77777777" w:rsidR="00145DD4" w:rsidRPr="00145DD4" w:rsidRDefault="00145DD4" w:rsidP="00E665BA">
      <w:pPr>
        <w:numPr>
          <w:ilvl w:val="0"/>
          <w:numId w:val="3"/>
        </w:numPr>
        <w:spacing w:line="360" w:lineRule="auto"/>
        <w:contextualSpacing/>
        <w:jc w:val="both"/>
        <w:rPr>
          <w:rFonts w:ascii="Times New Roman" w:eastAsiaTheme="minorHAnsi" w:hAnsi="Times New Roman" w:cs="Times New Roman"/>
          <w:sz w:val="24"/>
          <w:szCs w:val="24"/>
          <w:lang w:val="en-PG" w:eastAsia="en-US"/>
        </w:rPr>
      </w:pPr>
      <w:r w:rsidRPr="00145DD4">
        <w:rPr>
          <w:rFonts w:ascii="Times New Roman" w:eastAsiaTheme="minorHAnsi" w:hAnsi="Times New Roman" w:cs="Times New Roman"/>
          <w:sz w:val="24"/>
          <w:szCs w:val="24"/>
          <w:lang w:val="en-PG" w:eastAsia="en-US"/>
        </w:rPr>
        <w:t>1x10</w:t>
      </w:r>
      <w:r w:rsidRPr="00145DD4">
        <w:rPr>
          <w:rFonts w:ascii="Times New Roman" w:eastAsiaTheme="minorHAnsi" w:hAnsi="Times New Roman" w:cs="Times New Roman"/>
          <w:sz w:val="24"/>
          <w:szCs w:val="24"/>
          <w:vertAlign w:val="superscript"/>
          <w:lang w:val="en-PG" w:eastAsia="en-US"/>
        </w:rPr>
        <w:t>6</w:t>
      </w:r>
      <w:r w:rsidRPr="00145DD4">
        <w:rPr>
          <w:rFonts w:ascii="Times New Roman" w:eastAsiaTheme="minorHAnsi" w:hAnsi="Times New Roman" w:cs="Times New Roman"/>
          <w:sz w:val="24"/>
          <w:szCs w:val="24"/>
          <w:vertAlign w:val="superscript"/>
          <w:lang w:eastAsia="en-US"/>
        </w:rPr>
        <w:t xml:space="preserve"> </w:t>
      </w:r>
      <w:r w:rsidRPr="00145DD4">
        <w:rPr>
          <w:rFonts w:ascii="Times New Roman" w:eastAsiaTheme="minorHAnsi" w:hAnsi="Times New Roman" w:cs="Times New Roman"/>
          <w:sz w:val="24"/>
          <w:szCs w:val="24"/>
          <w:lang w:val="en-PG" w:eastAsia="en-US"/>
        </w:rPr>
        <w:t>atoms of Mn</w:t>
      </w:r>
      <w:r w:rsidRPr="00145DD4">
        <w:rPr>
          <w:rFonts w:ascii="Times New Roman" w:eastAsiaTheme="minorHAnsi" w:hAnsi="Times New Roman" w:cs="Times New Roman"/>
          <w:sz w:val="24"/>
          <w:szCs w:val="24"/>
          <w:vertAlign w:val="superscript"/>
          <w:lang w:val="en-PG" w:eastAsia="en-US"/>
        </w:rPr>
        <w:t>54</w:t>
      </w:r>
      <w:r w:rsidRPr="00145DD4">
        <w:rPr>
          <w:rFonts w:ascii="Times New Roman" w:eastAsiaTheme="minorHAnsi" w:hAnsi="Times New Roman" w:cs="Times New Roman"/>
          <w:sz w:val="24"/>
          <w:szCs w:val="24"/>
          <w:lang w:val="en-PG" w:eastAsia="en-US"/>
        </w:rPr>
        <w:t xml:space="preserve"> of </w:t>
      </w:r>
      <w:r w:rsidRPr="00145DD4">
        <w:rPr>
          <w:rFonts w:ascii="Times New Roman" w:eastAsiaTheme="minorHAnsi" w:hAnsi="Times New Roman" w:cs="Times New Roman"/>
          <w:sz w:val="24"/>
          <w:szCs w:val="24"/>
          <w:lang w:eastAsia="en-US"/>
        </w:rPr>
        <w:t>T</w:t>
      </w:r>
      <w:r w:rsidRPr="00145DD4">
        <w:rPr>
          <w:rFonts w:ascii="Times New Roman" w:eastAsiaTheme="minorHAnsi" w:hAnsi="Times New Roman" w:cs="Times New Roman"/>
          <w:sz w:val="24"/>
          <w:szCs w:val="24"/>
          <w:vertAlign w:val="subscript"/>
          <w:lang w:val="en-PG" w:eastAsia="en-US"/>
        </w:rPr>
        <w:t xml:space="preserve">1/2 </w:t>
      </w:r>
      <w:r w:rsidRPr="00145DD4">
        <w:rPr>
          <w:rFonts w:ascii="Times New Roman" w:eastAsiaTheme="minorHAnsi" w:hAnsi="Times New Roman" w:cs="Times New Roman"/>
          <w:sz w:val="24"/>
          <w:szCs w:val="24"/>
          <w:lang w:val="en-PG" w:eastAsia="en-US"/>
        </w:rPr>
        <w:t>= 312.2 days (λ=2.57x10</w:t>
      </w:r>
      <w:r w:rsidRPr="00145DD4">
        <w:rPr>
          <w:rFonts w:ascii="Times New Roman" w:eastAsiaTheme="minorHAnsi" w:hAnsi="Times New Roman" w:cs="Times New Roman"/>
          <w:sz w:val="24"/>
          <w:szCs w:val="24"/>
          <w:vertAlign w:val="superscript"/>
          <w:lang w:val="en-PG" w:eastAsia="en-US"/>
        </w:rPr>
        <w:t>-8</w:t>
      </w:r>
      <w:r w:rsidRPr="00145DD4">
        <w:rPr>
          <w:rFonts w:ascii="Times New Roman" w:eastAsiaTheme="minorHAnsi" w:hAnsi="Times New Roman" w:cs="Times New Roman"/>
          <w:sz w:val="24"/>
          <w:szCs w:val="24"/>
          <w:lang w:val="en-PG" w:eastAsia="en-US"/>
        </w:rPr>
        <w:t>s</w:t>
      </w:r>
      <w:r w:rsidRPr="00145DD4">
        <w:rPr>
          <w:rFonts w:ascii="Times New Roman" w:eastAsiaTheme="minorHAnsi" w:hAnsi="Times New Roman" w:cs="Times New Roman"/>
          <w:sz w:val="24"/>
          <w:szCs w:val="24"/>
          <w:vertAlign w:val="superscript"/>
          <w:lang w:val="en-PG" w:eastAsia="en-US"/>
        </w:rPr>
        <w:t>-1</w:t>
      </w:r>
      <w:r w:rsidRPr="00145DD4">
        <w:rPr>
          <w:rFonts w:ascii="Times New Roman" w:eastAsiaTheme="minorHAnsi" w:hAnsi="Times New Roman" w:cs="Times New Roman"/>
          <w:sz w:val="24"/>
          <w:szCs w:val="24"/>
          <w:lang w:val="en-PG" w:eastAsia="en-US"/>
        </w:rPr>
        <w:t>)</w:t>
      </w:r>
    </w:p>
    <w:p w14:paraId="6B99AB34" w14:textId="77777777" w:rsidR="00145DD4" w:rsidRPr="00145DD4" w:rsidRDefault="00145DD4" w:rsidP="00E665BA">
      <w:pPr>
        <w:numPr>
          <w:ilvl w:val="0"/>
          <w:numId w:val="3"/>
        </w:numPr>
        <w:spacing w:line="360" w:lineRule="auto"/>
        <w:contextualSpacing/>
        <w:jc w:val="both"/>
        <w:rPr>
          <w:rFonts w:ascii="Times New Roman" w:eastAsiaTheme="minorHAnsi" w:hAnsi="Times New Roman" w:cs="Times New Roman"/>
          <w:sz w:val="24"/>
          <w:szCs w:val="24"/>
          <w:lang w:val="en-PG" w:eastAsia="en-US"/>
        </w:rPr>
      </w:pPr>
      <w:r w:rsidRPr="00145DD4">
        <w:rPr>
          <w:rFonts w:ascii="Times New Roman" w:eastAsiaTheme="minorHAnsi" w:hAnsi="Times New Roman" w:cs="Times New Roman"/>
          <w:sz w:val="24"/>
          <w:szCs w:val="24"/>
          <w:lang w:val="en-PG" w:eastAsia="en-US"/>
        </w:rPr>
        <w:t>1x10</w:t>
      </w:r>
      <w:r w:rsidRPr="00145DD4">
        <w:rPr>
          <w:rFonts w:ascii="Times New Roman" w:eastAsiaTheme="minorHAnsi" w:hAnsi="Times New Roman" w:cs="Times New Roman"/>
          <w:sz w:val="24"/>
          <w:szCs w:val="24"/>
          <w:vertAlign w:val="superscript"/>
          <w:lang w:val="en-PG" w:eastAsia="en-US"/>
        </w:rPr>
        <w:t>6</w:t>
      </w:r>
      <w:r w:rsidRPr="00145DD4">
        <w:rPr>
          <w:rFonts w:ascii="Times New Roman" w:eastAsiaTheme="minorHAnsi" w:hAnsi="Times New Roman" w:cs="Times New Roman"/>
          <w:sz w:val="24"/>
          <w:szCs w:val="24"/>
          <w:vertAlign w:val="superscript"/>
          <w:lang w:eastAsia="en-US"/>
        </w:rPr>
        <w:t xml:space="preserve"> </w:t>
      </w:r>
      <w:r w:rsidRPr="00145DD4">
        <w:rPr>
          <w:rFonts w:ascii="Times New Roman" w:eastAsiaTheme="minorHAnsi" w:hAnsi="Times New Roman" w:cs="Times New Roman"/>
          <w:sz w:val="24"/>
          <w:szCs w:val="24"/>
          <w:lang w:val="en-PG" w:eastAsia="en-US"/>
        </w:rPr>
        <w:t>atoms of Co</w:t>
      </w:r>
      <w:r w:rsidRPr="00145DD4">
        <w:rPr>
          <w:rFonts w:ascii="Times New Roman" w:eastAsiaTheme="minorHAnsi" w:hAnsi="Times New Roman" w:cs="Times New Roman"/>
          <w:sz w:val="24"/>
          <w:szCs w:val="24"/>
          <w:vertAlign w:val="superscript"/>
          <w:lang w:val="en-PG" w:eastAsia="en-US"/>
        </w:rPr>
        <w:t>60</w:t>
      </w:r>
      <w:r w:rsidRPr="00145DD4">
        <w:rPr>
          <w:rFonts w:ascii="Times New Roman" w:eastAsiaTheme="minorHAnsi" w:hAnsi="Times New Roman" w:cs="Times New Roman"/>
          <w:sz w:val="24"/>
          <w:szCs w:val="24"/>
          <w:lang w:val="en-PG" w:eastAsia="en-US"/>
        </w:rPr>
        <w:t xml:space="preserve"> of </w:t>
      </w:r>
      <w:r w:rsidRPr="00145DD4">
        <w:rPr>
          <w:rFonts w:ascii="Times New Roman" w:eastAsiaTheme="minorHAnsi" w:hAnsi="Times New Roman" w:cs="Times New Roman"/>
          <w:sz w:val="24"/>
          <w:szCs w:val="24"/>
          <w:lang w:eastAsia="en-US"/>
        </w:rPr>
        <w:t>T</w:t>
      </w:r>
      <w:r w:rsidRPr="00145DD4">
        <w:rPr>
          <w:rFonts w:ascii="Times New Roman" w:eastAsiaTheme="minorHAnsi" w:hAnsi="Times New Roman" w:cs="Times New Roman"/>
          <w:sz w:val="24"/>
          <w:szCs w:val="24"/>
          <w:vertAlign w:val="subscript"/>
          <w:lang w:val="en-PG" w:eastAsia="en-US"/>
        </w:rPr>
        <w:t>1/</w:t>
      </w:r>
      <w:proofErr w:type="gramStart"/>
      <w:r w:rsidRPr="00145DD4">
        <w:rPr>
          <w:rFonts w:ascii="Times New Roman" w:eastAsiaTheme="minorHAnsi" w:hAnsi="Times New Roman" w:cs="Times New Roman"/>
          <w:sz w:val="24"/>
          <w:szCs w:val="24"/>
          <w:vertAlign w:val="subscript"/>
          <w:lang w:val="en-PG" w:eastAsia="en-US"/>
        </w:rPr>
        <w:t xml:space="preserve">2 </w:t>
      </w:r>
      <w:r w:rsidRPr="00145DD4">
        <w:rPr>
          <w:rFonts w:ascii="Times New Roman" w:eastAsiaTheme="minorHAnsi" w:hAnsi="Times New Roman" w:cs="Times New Roman"/>
          <w:sz w:val="24"/>
          <w:szCs w:val="24"/>
          <w:vertAlign w:val="subscript"/>
          <w:lang w:eastAsia="en-US"/>
        </w:rPr>
        <w:t xml:space="preserve"> </w:t>
      </w:r>
      <w:r w:rsidRPr="00145DD4">
        <w:rPr>
          <w:rFonts w:ascii="Times New Roman" w:eastAsiaTheme="minorHAnsi" w:hAnsi="Times New Roman" w:cs="Times New Roman"/>
          <w:sz w:val="24"/>
          <w:szCs w:val="24"/>
          <w:lang w:val="en-PG" w:eastAsia="en-US"/>
        </w:rPr>
        <w:t>=</w:t>
      </w:r>
      <w:proofErr w:type="gramEnd"/>
      <w:r w:rsidRPr="00145DD4">
        <w:rPr>
          <w:rFonts w:ascii="Times New Roman" w:eastAsiaTheme="minorHAnsi" w:hAnsi="Times New Roman" w:cs="Times New Roman"/>
          <w:sz w:val="24"/>
          <w:szCs w:val="24"/>
          <w:lang w:val="en-PG" w:eastAsia="en-US"/>
        </w:rPr>
        <w:t xml:space="preserve"> 1925 days (λ=4.17x10</w:t>
      </w:r>
      <w:r w:rsidRPr="00145DD4">
        <w:rPr>
          <w:rFonts w:ascii="Times New Roman" w:eastAsiaTheme="minorHAnsi" w:hAnsi="Times New Roman" w:cs="Times New Roman"/>
          <w:sz w:val="24"/>
          <w:szCs w:val="24"/>
          <w:vertAlign w:val="superscript"/>
          <w:lang w:val="en-PG" w:eastAsia="en-US"/>
        </w:rPr>
        <w:t>-9</w:t>
      </w:r>
      <w:r w:rsidRPr="00145DD4">
        <w:rPr>
          <w:rFonts w:ascii="Times New Roman" w:eastAsiaTheme="minorHAnsi" w:hAnsi="Times New Roman" w:cs="Times New Roman"/>
          <w:sz w:val="24"/>
          <w:szCs w:val="24"/>
          <w:lang w:val="en-PG" w:eastAsia="en-US"/>
        </w:rPr>
        <w:t>s</w:t>
      </w:r>
      <w:r w:rsidRPr="00145DD4">
        <w:rPr>
          <w:rFonts w:ascii="Times New Roman" w:eastAsiaTheme="minorHAnsi" w:hAnsi="Times New Roman" w:cs="Times New Roman"/>
          <w:sz w:val="24"/>
          <w:szCs w:val="24"/>
          <w:vertAlign w:val="superscript"/>
          <w:lang w:val="en-PG" w:eastAsia="en-US"/>
        </w:rPr>
        <w:t>-1</w:t>
      </w:r>
      <w:r w:rsidRPr="00145DD4">
        <w:rPr>
          <w:rFonts w:ascii="Times New Roman" w:eastAsiaTheme="minorHAnsi" w:hAnsi="Times New Roman" w:cs="Times New Roman"/>
          <w:sz w:val="24"/>
          <w:szCs w:val="24"/>
          <w:lang w:val="en-PG" w:eastAsia="en-US"/>
        </w:rPr>
        <w:t>).</w:t>
      </w:r>
    </w:p>
    <w:p w14:paraId="0149EB85" w14:textId="77777777" w:rsidR="00145DD4" w:rsidRPr="00145DD4" w:rsidRDefault="00145DD4" w:rsidP="00E665BA">
      <w:pPr>
        <w:numPr>
          <w:ilvl w:val="0"/>
          <w:numId w:val="2"/>
        </w:numPr>
        <w:spacing w:line="360" w:lineRule="auto"/>
        <w:contextualSpacing/>
        <w:jc w:val="both"/>
        <w:rPr>
          <w:rFonts w:ascii="Times New Roman" w:eastAsiaTheme="minorHAnsi" w:hAnsi="Times New Roman" w:cs="Times New Roman"/>
          <w:sz w:val="24"/>
          <w:szCs w:val="24"/>
          <w:lang w:eastAsia="en-US"/>
        </w:rPr>
      </w:pPr>
      <w:r w:rsidRPr="00145DD4">
        <w:rPr>
          <w:rFonts w:ascii="Times New Roman" w:eastAsiaTheme="minorHAnsi" w:hAnsi="Times New Roman" w:cs="Times New Roman"/>
          <w:sz w:val="24"/>
          <w:szCs w:val="24"/>
          <w:lang w:eastAsia="en-US"/>
        </w:rPr>
        <w:lastRenderedPageBreak/>
        <w:t>A sample of soil was found to contain 1 gram of radium-226. If the T</w:t>
      </w:r>
      <w:r w:rsidRPr="00145DD4">
        <w:rPr>
          <w:rFonts w:ascii="Times New Roman" w:eastAsiaTheme="minorHAnsi" w:hAnsi="Times New Roman" w:cs="Times New Roman"/>
          <w:sz w:val="24"/>
          <w:szCs w:val="24"/>
          <w:vertAlign w:val="subscript"/>
          <w:lang w:val="en-PG" w:eastAsia="en-US"/>
        </w:rPr>
        <w:t xml:space="preserve">1/2 </w:t>
      </w:r>
      <w:r w:rsidRPr="00145DD4">
        <w:rPr>
          <w:rFonts w:ascii="Times New Roman" w:eastAsiaTheme="minorHAnsi" w:hAnsi="Times New Roman" w:cs="Times New Roman"/>
          <w:sz w:val="24"/>
          <w:szCs w:val="24"/>
          <w:vertAlign w:val="subscript"/>
          <w:lang w:eastAsia="en-US"/>
        </w:rPr>
        <w:t>of</w:t>
      </w:r>
      <w:r w:rsidRPr="00145DD4">
        <w:rPr>
          <w:rFonts w:ascii="Times New Roman" w:eastAsiaTheme="minorHAnsi" w:hAnsi="Times New Roman" w:cs="Times New Roman"/>
          <w:sz w:val="24"/>
          <w:szCs w:val="24"/>
          <w:lang w:eastAsia="en-US"/>
        </w:rPr>
        <w:t xml:space="preserve"> Radium-226 = 1620 years. Calculate: </w:t>
      </w:r>
    </w:p>
    <w:p w14:paraId="0BDD0A16" w14:textId="77777777" w:rsidR="00145DD4" w:rsidRPr="00145DD4" w:rsidRDefault="00145DD4" w:rsidP="00E665BA">
      <w:pPr>
        <w:numPr>
          <w:ilvl w:val="0"/>
          <w:numId w:val="4"/>
        </w:numPr>
        <w:spacing w:line="360" w:lineRule="auto"/>
        <w:contextualSpacing/>
        <w:jc w:val="both"/>
        <w:rPr>
          <w:rFonts w:ascii="Times New Roman" w:eastAsiaTheme="minorHAnsi" w:hAnsi="Times New Roman" w:cs="Times New Roman"/>
          <w:sz w:val="24"/>
          <w:szCs w:val="24"/>
          <w:lang w:eastAsia="en-US"/>
        </w:rPr>
      </w:pPr>
      <w:r w:rsidRPr="00145DD4">
        <w:rPr>
          <w:rFonts w:ascii="Times New Roman" w:eastAsiaTheme="minorHAnsi" w:hAnsi="Times New Roman" w:cs="Times New Roman"/>
          <w:sz w:val="24"/>
          <w:szCs w:val="24"/>
          <w:lang w:eastAsia="en-US"/>
        </w:rPr>
        <w:t>The number of Ra</w:t>
      </w:r>
      <w:r w:rsidRPr="00145DD4">
        <w:rPr>
          <w:rFonts w:ascii="Times New Roman" w:eastAsiaTheme="minorHAnsi" w:hAnsi="Times New Roman" w:cs="Times New Roman"/>
          <w:sz w:val="24"/>
          <w:szCs w:val="24"/>
          <w:vertAlign w:val="superscript"/>
          <w:lang w:eastAsia="en-US"/>
        </w:rPr>
        <w:t>226</w:t>
      </w:r>
      <w:r w:rsidRPr="00145DD4">
        <w:rPr>
          <w:rFonts w:ascii="Times New Roman" w:eastAsiaTheme="minorHAnsi" w:hAnsi="Times New Roman" w:cs="Times New Roman"/>
          <w:sz w:val="24"/>
          <w:szCs w:val="24"/>
          <w:lang w:eastAsia="en-US"/>
        </w:rPr>
        <w:t xml:space="preserve"> atoms initially present</w:t>
      </w:r>
    </w:p>
    <w:p w14:paraId="39D8AD62" w14:textId="77777777" w:rsidR="00145DD4" w:rsidRPr="00145DD4" w:rsidRDefault="00145DD4" w:rsidP="00E665BA">
      <w:pPr>
        <w:numPr>
          <w:ilvl w:val="0"/>
          <w:numId w:val="4"/>
        </w:numPr>
        <w:spacing w:line="360" w:lineRule="auto"/>
        <w:contextualSpacing/>
        <w:jc w:val="both"/>
        <w:rPr>
          <w:rFonts w:ascii="Times New Roman" w:eastAsiaTheme="minorHAnsi" w:hAnsi="Times New Roman" w:cs="Times New Roman"/>
          <w:sz w:val="24"/>
          <w:szCs w:val="24"/>
          <w:lang w:eastAsia="en-US"/>
        </w:rPr>
      </w:pPr>
      <w:r w:rsidRPr="00145DD4">
        <w:rPr>
          <w:rFonts w:ascii="Times New Roman" w:eastAsiaTheme="minorHAnsi" w:hAnsi="Times New Roman" w:cs="Times New Roman"/>
          <w:sz w:val="24"/>
          <w:szCs w:val="24"/>
          <w:lang w:eastAsia="en-US"/>
        </w:rPr>
        <w:t>The activity of the Ra</w:t>
      </w:r>
      <w:r w:rsidRPr="00145DD4">
        <w:rPr>
          <w:rFonts w:ascii="Times New Roman" w:eastAsiaTheme="minorHAnsi" w:hAnsi="Times New Roman" w:cs="Times New Roman"/>
          <w:sz w:val="24"/>
          <w:szCs w:val="24"/>
          <w:vertAlign w:val="superscript"/>
          <w:lang w:eastAsia="en-US"/>
        </w:rPr>
        <w:t>226</w:t>
      </w:r>
      <w:r w:rsidRPr="00145DD4">
        <w:rPr>
          <w:rFonts w:ascii="Times New Roman" w:eastAsiaTheme="minorHAnsi" w:hAnsi="Times New Roman" w:cs="Times New Roman"/>
          <w:sz w:val="24"/>
          <w:szCs w:val="24"/>
          <w:lang w:eastAsia="en-US"/>
        </w:rPr>
        <w:t xml:space="preserve"> in curies</w:t>
      </w:r>
    </w:p>
    <w:p w14:paraId="48806134" w14:textId="77777777" w:rsidR="00145DD4" w:rsidRPr="00145DD4" w:rsidRDefault="00145DD4" w:rsidP="00E665BA">
      <w:pPr>
        <w:numPr>
          <w:ilvl w:val="0"/>
          <w:numId w:val="4"/>
        </w:numPr>
        <w:spacing w:line="360" w:lineRule="auto"/>
        <w:contextualSpacing/>
        <w:jc w:val="both"/>
        <w:rPr>
          <w:rFonts w:ascii="Times New Roman" w:eastAsiaTheme="minorHAnsi" w:hAnsi="Times New Roman" w:cs="Times New Roman"/>
          <w:sz w:val="24"/>
          <w:szCs w:val="24"/>
          <w:lang w:eastAsia="en-US"/>
        </w:rPr>
      </w:pPr>
      <w:r w:rsidRPr="00145DD4">
        <w:rPr>
          <w:rFonts w:ascii="Times New Roman" w:eastAsiaTheme="minorHAnsi" w:hAnsi="Times New Roman" w:cs="Times New Roman"/>
          <w:sz w:val="24"/>
          <w:szCs w:val="24"/>
          <w:lang w:eastAsia="en-US"/>
        </w:rPr>
        <w:t>The number of Ra</w:t>
      </w:r>
      <w:r w:rsidRPr="00145DD4">
        <w:rPr>
          <w:rFonts w:ascii="Times New Roman" w:eastAsiaTheme="minorHAnsi" w:hAnsi="Times New Roman" w:cs="Times New Roman"/>
          <w:sz w:val="24"/>
          <w:szCs w:val="24"/>
          <w:vertAlign w:val="superscript"/>
          <w:lang w:eastAsia="en-US"/>
        </w:rPr>
        <w:t>226</w:t>
      </w:r>
      <w:r w:rsidRPr="00145DD4">
        <w:rPr>
          <w:rFonts w:ascii="Times New Roman" w:eastAsiaTheme="minorHAnsi" w:hAnsi="Times New Roman" w:cs="Times New Roman"/>
          <w:sz w:val="24"/>
          <w:szCs w:val="24"/>
          <w:lang w:eastAsia="en-US"/>
        </w:rPr>
        <w:t xml:space="preserve"> atoms that will remain after 12 years</w:t>
      </w:r>
    </w:p>
    <w:p w14:paraId="001DECE6" w14:textId="77777777" w:rsidR="00145DD4" w:rsidRPr="00145DD4" w:rsidRDefault="00145DD4" w:rsidP="00E665BA">
      <w:pPr>
        <w:numPr>
          <w:ilvl w:val="0"/>
          <w:numId w:val="4"/>
        </w:numPr>
        <w:spacing w:line="360" w:lineRule="auto"/>
        <w:contextualSpacing/>
        <w:jc w:val="both"/>
        <w:rPr>
          <w:rFonts w:ascii="Times New Roman" w:eastAsiaTheme="minorHAnsi" w:hAnsi="Times New Roman" w:cs="Times New Roman"/>
          <w:sz w:val="24"/>
          <w:szCs w:val="24"/>
          <w:lang w:eastAsia="en-US"/>
        </w:rPr>
      </w:pPr>
      <w:r w:rsidRPr="00145DD4">
        <w:rPr>
          <w:rFonts w:ascii="Times New Roman" w:eastAsiaTheme="minorHAnsi" w:hAnsi="Times New Roman" w:cs="Times New Roman"/>
          <w:sz w:val="24"/>
          <w:szCs w:val="24"/>
          <w:lang w:eastAsia="en-US"/>
        </w:rPr>
        <w:t>The time by which the activity will reach 0.01 curies</w:t>
      </w:r>
    </w:p>
    <w:p w14:paraId="1715E157" w14:textId="77777777" w:rsidR="00145DD4" w:rsidRPr="00145DD4" w:rsidRDefault="00145DD4" w:rsidP="00E665BA">
      <w:pPr>
        <w:numPr>
          <w:ilvl w:val="0"/>
          <w:numId w:val="2"/>
        </w:numPr>
        <w:spacing w:line="360" w:lineRule="auto"/>
        <w:contextualSpacing/>
        <w:jc w:val="both"/>
        <w:rPr>
          <w:rFonts w:ascii="Times New Roman" w:eastAsiaTheme="minorHAnsi" w:hAnsi="Times New Roman" w:cs="Times New Roman"/>
          <w:sz w:val="24"/>
          <w:szCs w:val="24"/>
          <w:lang w:eastAsia="en-US"/>
        </w:rPr>
      </w:pPr>
      <w:r w:rsidRPr="00145DD4">
        <w:rPr>
          <w:rFonts w:ascii="Times New Roman" w:eastAsiaTheme="minorHAnsi" w:hAnsi="Times New Roman" w:cs="Times New Roman"/>
          <w:sz w:val="24"/>
          <w:szCs w:val="24"/>
          <w:lang w:val="en-PG" w:eastAsia="en-US"/>
        </w:rPr>
        <w:t>In the thorium series, </w:t>
      </w:r>
      <w:r w:rsidRPr="00145DD4">
        <w:rPr>
          <w:rFonts w:ascii="Times New Roman" w:eastAsiaTheme="minorHAnsi" w:hAnsi="Times New Roman" w:cs="Times New Roman"/>
          <w:sz w:val="24"/>
          <w:szCs w:val="24"/>
          <w:vertAlign w:val="subscript"/>
          <w:lang w:val="en-PG" w:eastAsia="en-US"/>
        </w:rPr>
        <w:t>90</w:t>
      </w:r>
      <w:r w:rsidRPr="00145DD4">
        <w:rPr>
          <w:rFonts w:ascii="Times New Roman" w:eastAsiaTheme="minorHAnsi" w:hAnsi="Times New Roman" w:cs="Times New Roman"/>
          <w:sz w:val="24"/>
          <w:szCs w:val="24"/>
          <w:lang w:val="en-PG" w:eastAsia="en-US"/>
        </w:rPr>
        <w:t>Th</w:t>
      </w:r>
      <w:r w:rsidRPr="00145DD4">
        <w:rPr>
          <w:rFonts w:ascii="Times New Roman" w:eastAsiaTheme="minorHAnsi" w:hAnsi="Times New Roman" w:cs="Times New Roman"/>
          <w:sz w:val="24"/>
          <w:szCs w:val="24"/>
          <w:vertAlign w:val="superscript"/>
          <w:lang w:val="en-PG" w:eastAsia="en-US"/>
        </w:rPr>
        <w:t>232</w:t>
      </w:r>
      <w:r w:rsidRPr="00145DD4">
        <w:rPr>
          <w:rFonts w:ascii="Times New Roman" w:eastAsiaTheme="minorHAnsi" w:hAnsi="Times New Roman" w:cs="Times New Roman"/>
          <w:sz w:val="24"/>
          <w:szCs w:val="24"/>
          <w:lang w:val="en-PG" w:eastAsia="en-US"/>
        </w:rPr>
        <w:t> loses a total of six α particles and four β particles in a 10-stage</w:t>
      </w:r>
      <w:r w:rsidRPr="00145DD4">
        <w:rPr>
          <w:rFonts w:ascii="Times New Roman" w:eastAsiaTheme="minorHAnsi" w:hAnsi="Times New Roman" w:cs="Times New Roman"/>
          <w:sz w:val="24"/>
          <w:szCs w:val="24"/>
          <w:lang w:val="en-US" w:eastAsia="en-US"/>
        </w:rPr>
        <w:t xml:space="preserve"> radioactive decay</w:t>
      </w:r>
      <w:r w:rsidRPr="00145DD4">
        <w:rPr>
          <w:rFonts w:ascii="Times New Roman" w:eastAsiaTheme="minorHAnsi" w:hAnsi="Times New Roman" w:cs="Times New Roman"/>
          <w:sz w:val="24"/>
          <w:szCs w:val="24"/>
          <w:lang w:val="en-PG" w:eastAsia="en-US"/>
        </w:rPr>
        <w:t xml:space="preserve"> process. What isotope is finally produced in this series</w:t>
      </w:r>
      <w:r w:rsidRPr="00145DD4">
        <w:rPr>
          <w:rFonts w:ascii="Times New Roman" w:eastAsiaTheme="minorHAnsi" w:hAnsi="Times New Roman" w:cs="Times New Roman"/>
          <w:sz w:val="24"/>
          <w:szCs w:val="24"/>
          <w:lang w:val="en-US" w:eastAsia="en-US"/>
        </w:rPr>
        <w:t>?</w:t>
      </w:r>
    </w:p>
    <w:p w14:paraId="3D727969" w14:textId="77777777" w:rsidR="00145DD4" w:rsidRPr="00145DD4" w:rsidRDefault="00145DD4" w:rsidP="00E665BA">
      <w:pPr>
        <w:numPr>
          <w:ilvl w:val="0"/>
          <w:numId w:val="2"/>
        </w:numPr>
        <w:pBdr>
          <w:bottom w:val="single" w:sz="6" w:space="1" w:color="auto"/>
        </w:pBdr>
        <w:spacing w:line="360" w:lineRule="auto"/>
        <w:contextualSpacing/>
        <w:jc w:val="both"/>
        <w:rPr>
          <w:rFonts w:ascii="Times New Roman" w:eastAsiaTheme="minorHAnsi" w:hAnsi="Times New Roman" w:cs="Times New Roman"/>
          <w:sz w:val="24"/>
          <w:szCs w:val="24"/>
          <w:lang w:eastAsia="en-US"/>
        </w:rPr>
      </w:pPr>
      <w:r w:rsidRPr="00145DD4">
        <w:rPr>
          <w:rFonts w:ascii="Times New Roman" w:eastAsiaTheme="minorHAnsi" w:hAnsi="Times New Roman" w:cs="Times New Roman"/>
          <w:sz w:val="24"/>
          <w:szCs w:val="24"/>
          <w:lang w:eastAsia="en-US"/>
        </w:rPr>
        <w:t xml:space="preserve">The activity of 1 g of </w:t>
      </w:r>
      <w:r w:rsidRPr="00145DD4">
        <w:rPr>
          <w:rFonts w:ascii="Times New Roman" w:eastAsiaTheme="minorHAnsi" w:hAnsi="Times New Roman" w:cs="Times New Roman"/>
          <w:sz w:val="24"/>
          <w:szCs w:val="24"/>
          <w:vertAlign w:val="subscript"/>
          <w:lang w:eastAsia="en-US"/>
        </w:rPr>
        <w:t>88</w:t>
      </w:r>
      <w:r w:rsidRPr="00145DD4">
        <w:rPr>
          <w:rFonts w:ascii="Times New Roman" w:eastAsiaTheme="minorHAnsi" w:hAnsi="Times New Roman" w:cs="Times New Roman"/>
          <w:sz w:val="24"/>
          <w:szCs w:val="24"/>
          <w:lang w:eastAsia="en-US"/>
        </w:rPr>
        <w:t>Ra</w:t>
      </w:r>
      <w:r w:rsidRPr="00145DD4">
        <w:rPr>
          <w:rFonts w:ascii="Times New Roman" w:eastAsiaTheme="minorHAnsi" w:hAnsi="Times New Roman" w:cs="Times New Roman"/>
          <w:sz w:val="24"/>
          <w:szCs w:val="24"/>
          <w:vertAlign w:val="superscript"/>
          <w:lang w:eastAsia="en-US"/>
        </w:rPr>
        <w:t>226</w:t>
      </w:r>
      <w:r w:rsidRPr="00145DD4">
        <w:rPr>
          <w:rFonts w:ascii="Times New Roman" w:eastAsiaTheme="minorHAnsi" w:hAnsi="Times New Roman" w:cs="Times New Roman"/>
          <w:sz w:val="24"/>
          <w:szCs w:val="24"/>
          <w:lang w:eastAsia="en-US"/>
        </w:rPr>
        <w:t xml:space="preserve"> is used to define the unity of activity of 1 Curie (Ci). The</w:t>
      </w:r>
      <w:r w:rsidRPr="00145DD4">
        <w:rPr>
          <w:rFonts w:ascii="Times New Roman" w:eastAsiaTheme="minorHAnsi" w:hAnsi="Times New Roman" w:cs="Times New Roman"/>
          <w:sz w:val="24"/>
          <w:szCs w:val="24"/>
          <w:lang w:eastAsia="en-US"/>
        </w:rPr>
        <w:cr/>
        <w:t xml:space="preserve">half-life of </w:t>
      </w:r>
      <w:r w:rsidRPr="00145DD4">
        <w:rPr>
          <w:rFonts w:ascii="Times New Roman" w:eastAsiaTheme="minorHAnsi" w:hAnsi="Times New Roman" w:cs="Times New Roman"/>
          <w:sz w:val="24"/>
          <w:szCs w:val="24"/>
          <w:vertAlign w:val="subscript"/>
          <w:lang w:eastAsia="en-US"/>
        </w:rPr>
        <w:t>88</w:t>
      </w:r>
      <w:r w:rsidRPr="00145DD4">
        <w:rPr>
          <w:rFonts w:ascii="Times New Roman" w:eastAsiaTheme="minorHAnsi" w:hAnsi="Times New Roman" w:cs="Times New Roman"/>
          <w:sz w:val="24"/>
          <w:szCs w:val="24"/>
          <w:lang w:eastAsia="en-US"/>
        </w:rPr>
        <w:t>Ra</w:t>
      </w:r>
      <w:r w:rsidRPr="00145DD4">
        <w:rPr>
          <w:rFonts w:ascii="Times New Roman" w:eastAsiaTheme="minorHAnsi" w:hAnsi="Times New Roman" w:cs="Times New Roman"/>
          <w:sz w:val="24"/>
          <w:szCs w:val="24"/>
          <w:vertAlign w:val="superscript"/>
          <w:lang w:eastAsia="en-US"/>
        </w:rPr>
        <w:t>226</w:t>
      </w:r>
      <w:r w:rsidRPr="00145DD4">
        <w:rPr>
          <w:rFonts w:ascii="Times New Roman" w:eastAsiaTheme="minorHAnsi" w:hAnsi="Times New Roman" w:cs="Times New Roman"/>
          <w:sz w:val="24"/>
          <w:szCs w:val="24"/>
          <w:lang w:eastAsia="en-US"/>
        </w:rPr>
        <w:t xml:space="preserve"> is 1600 yr. What mass of a </w:t>
      </w:r>
      <w:r w:rsidRPr="00145DD4">
        <w:rPr>
          <w:rFonts w:ascii="Times New Roman" w:eastAsiaTheme="minorHAnsi" w:hAnsi="Times New Roman" w:cs="Times New Roman"/>
          <w:sz w:val="24"/>
          <w:szCs w:val="24"/>
          <w:vertAlign w:val="subscript"/>
          <w:lang w:eastAsia="en-US"/>
        </w:rPr>
        <w:t>27</w:t>
      </w:r>
      <w:r w:rsidRPr="00145DD4">
        <w:rPr>
          <w:rFonts w:ascii="Times New Roman" w:eastAsiaTheme="minorHAnsi" w:hAnsi="Times New Roman" w:cs="Times New Roman"/>
          <w:sz w:val="24"/>
          <w:szCs w:val="24"/>
          <w:lang w:eastAsia="en-US"/>
        </w:rPr>
        <w:t>Co</w:t>
      </w:r>
      <w:r w:rsidRPr="00145DD4">
        <w:rPr>
          <w:rFonts w:ascii="Times New Roman" w:eastAsiaTheme="minorHAnsi" w:hAnsi="Times New Roman" w:cs="Times New Roman"/>
          <w:sz w:val="24"/>
          <w:szCs w:val="24"/>
          <w:vertAlign w:val="superscript"/>
          <w:lang w:eastAsia="en-US"/>
        </w:rPr>
        <w:t>60</w:t>
      </w:r>
      <w:r w:rsidRPr="00145DD4">
        <w:rPr>
          <w:rFonts w:ascii="Times New Roman" w:eastAsiaTheme="minorHAnsi" w:hAnsi="Times New Roman" w:cs="Times New Roman"/>
          <w:sz w:val="24"/>
          <w:szCs w:val="24"/>
          <w:lang w:eastAsia="en-US"/>
        </w:rPr>
        <w:t xml:space="preserve"> source (T</w:t>
      </w:r>
      <w:r w:rsidRPr="00145DD4">
        <w:rPr>
          <w:rFonts w:ascii="Times New Roman" w:eastAsiaTheme="minorHAnsi" w:hAnsi="Times New Roman" w:cs="Times New Roman"/>
          <w:sz w:val="24"/>
          <w:szCs w:val="24"/>
          <w:vertAlign w:val="subscript"/>
          <w:lang w:eastAsia="en-US"/>
        </w:rPr>
        <w:t>1/2</w:t>
      </w:r>
      <w:r w:rsidRPr="00145DD4">
        <w:rPr>
          <w:rFonts w:ascii="Times New Roman" w:eastAsiaTheme="minorHAnsi" w:hAnsi="Times New Roman" w:cs="Times New Roman"/>
          <w:sz w:val="24"/>
          <w:szCs w:val="24"/>
          <w:lang w:eastAsia="en-US"/>
        </w:rPr>
        <w:t xml:space="preserve"> = 5.26 </w:t>
      </w:r>
      <w:proofErr w:type="spellStart"/>
      <w:r w:rsidRPr="00145DD4">
        <w:rPr>
          <w:rFonts w:ascii="Times New Roman" w:eastAsiaTheme="minorHAnsi" w:hAnsi="Times New Roman" w:cs="Times New Roman"/>
          <w:sz w:val="24"/>
          <w:szCs w:val="24"/>
          <w:lang w:eastAsia="en-US"/>
        </w:rPr>
        <w:t>yr</w:t>
      </w:r>
      <w:proofErr w:type="spellEnd"/>
      <w:r w:rsidRPr="00145DD4">
        <w:rPr>
          <w:rFonts w:ascii="Times New Roman" w:eastAsiaTheme="minorHAnsi" w:hAnsi="Times New Roman" w:cs="Times New Roman"/>
          <w:sz w:val="24"/>
          <w:szCs w:val="24"/>
          <w:lang w:eastAsia="en-US"/>
        </w:rPr>
        <w:t>), to measure</w:t>
      </w:r>
      <w:r w:rsidRPr="00145DD4">
        <w:rPr>
          <w:rFonts w:ascii="Times New Roman" w:eastAsiaTheme="minorHAnsi" w:hAnsi="Times New Roman" w:cs="Times New Roman"/>
          <w:sz w:val="24"/>
          <w:szCs w:val="24"/>
          <w:lang w:eastAsia="en-US"/>
        </w:rPr>
        <w:cr/>
        <w:t>an activity of 10 Ci?</w:t>
      </w:r>
    </w:p>
    <w:p w14:paraId="28FAE3B8" w14:textId="77777777" w:rsidR="00E665BA" w:rsidRPr="00446FAA" w:rsidRDefault="00E665BA" w:rsidP="00E665BA">
      <w:pPr>
        <w:spacing w:line="360" w:lineRule="auto"/>
        <w:jc w:val="both"/>
        <w:rPr>
          <w:rFonts w:ascii="Times New Roman" w:hAnsi="Times New Roman" w:cs="Times New Roman"/>
          <w:iCs/>
          <w:sz w:val="24"/>
          <w:szCs w:val="24"/>
          <w:lang w:eastAsia="en-US"/>
        </w:rPr>
      </w:pPr>
    </w:p>
    <w:p w14:paraId="72563589" w14:textId="77777777" w:rsidR="00145DD4" w:rsidRDefault="00145DD4" w:rsidP="00145DD4">
      <w:pPr>
        <w:spacing w:line="360" w:lineRule="auto"/>
        <w:jc w:val="both"/>
        <w:rPr>
          <w:rFonts w:ascii="Times New Roman" w:hAnsi="Times New Roman" w:cs="Times New Roman"/>
          <w:sz w:val="24"/>
          <w:szCs w:val="24"/>
        </w:rPr>
      </w:pPr>
      <w:r w:rsidRPr="00145DD4">
        <w:rPr>
          <w:rFonts w:ascii="Times New Roman" w:hAnsi="Times New Roman" w:cs="Times New Roman"/>
          <w:sz w:val="24"/>
          <w:szCs w:val="24"/>
        </w:rPr>
        <w:t xml:space="preserve">References: </w:t>
      </w:r>
    </w:p>
    <w:p w14:paraId="66AAE53C" w14:textId="77777777" w:rsidR="00145DD4" w:rsidRDefault="00145DD4" w:rsidP="00145DD4">
      <w:pPr>
        <w:spacing w:line="360" w:lineRule="auto"/>
        <w:jc w:val="both"/>
        <w:rPr>
          <w:rFonts w:ascii="Times New Roman" w:hAnsi="Times New Roman" w:cs="Times New Roman"/>
          <w:sz w:val="24"/>
          <w:szCs w:val="24"/>
        </w:rPr>
      </w:pPr>
      <w:r w:rsidRPr="00145DD4">
        <w:rPr>
          <w:rFonts w:ascii="Times New Roman" w:hAnsi="Times New Roman" w:cs="Times New Roman"/>
          <w:sz w:val="24"/>
          <w:szCs w:val="24"/>
        </w:rPr>
        <w:t xml:space="preserve">1. Nuclear Physics: Experimental and Theoretical, 2nd Revised edition by H S Hans. New Academic Science, 2011. </w:t>
      </w:r>
    </w:p>
    <w:p w14:paraId="532E9C06" w14:textId="77777777" w:rsidR="00145DD4" w:rsidRDefault="00145DD4" w:rsidP="00145DD4">
      <w:pPr>
        <w:spacing w:line="360" w:lineRule="auto"/>
        <w:jc w:val="both"/>
        <w:rPr>
          <w:rFonts w:ascii="Times New Roman" w:hAnsi="Times New Roman" w:cs="Times New Roman"/>
          <w:sz w:val="24"/>
          <w:szCs w:val="24"/>
        </w:rPr>
      </w:pPr>
      <w:r w:rsidRPr="00145DD4">
        <w:rPr>
          <w:rFonts w:ascii="Times New Roman" w:hAnsi="Times New Roman" w:cs="Times New Roman"/>
          <w:sz w:val="24"/>
          <w:szCs w:val="24"/>
        </w:rPr>
        <w:t xml:space="preserve">2. Littlefield, T.A. &amp; Thorley, N., Atomic and Nuclear Physics, 3rd edition, (ELBS and van Nostrand Reinhold Co., 1979). </w:t>
      </w:r>
    </w:p>
    <w:p w14:paraId="585692D8" w14:textId="45290EEE" w:rsidR="00446FAA" w:rsidRPr="00145DD4" w:rsidRDefault="00145DD4" w:rsidP="00145DD4">
      <w:pPr>
        <w:spacing w:line="360" w:lineRule="auto"/>
        <w:jc w:val="both"/>
        <w:rPr>
          <w:rFonts w:ascii="Times New Roman" w:hAnsi="Times New Roman" w:cs="Times New Roman"/>
          <w:sz w:val="24"/>
          <w:szCs w:val="24"/>
          <w:lang w:val="en-US"/>
        </w:rPr>
      </w:pPr>
      <w:r w:rsidRPr="00145DD4">
        <w:rPr>
          <w:rFonts w:ascii="Times New Roman" w:hAnsi="Times New Roman" w:cs="Times New Roman"/>
          <w:sz w:val="24"/>
          <w:szCs w:val="24"/>
        </w:rPr>
        <w:t xml:space="preserve">3. </w:t>
      </w:r>
      <w:proofErr w:type="spellStart"/>
      <w:r w:rsidRPr="00145DD4">
        <w:rPr>
          <w:rFonts w:ascii="Times New Roman" w:hAnsi="Times New Roman" w:cs="Times New Roman"/>
          <w:sz w:val="24"/>
          <w:szCs w:val="24"/>
        </w:rPr>
        <w:t>Thayal</w:t>
      </w:r>
      <w:proofErr w:type="spellEnd"/>
      <w:r w:rsidRPr="00145DD4">
        <w:rPr>
          <w:rFonts w:ascii="Times New Roman" w:hAnsi="Times New Roman" w:cs="Times New Roman"/>
          <w:sz w:val="24"/>
          <w:szCs w:val="24"/>
        </w:rPr>
        <w:t xml:space="preserve"> D. C. Nuclear Physics, Himalaya Publishing House, India, 1956.</w:t>
      </w:r>
    </w:p>
    <w:sectPr w:rsidR="00446FAA" w:rsidRPr="00145DD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88E61" w14:textId="77777777" w:rsidR="00F562D3" w:rsidRDefault="00F562D3" w:rsidP="00446FAA">
      <w:pPr>
        <w:spacing w:after="0" w:line="240" w:lineRule="auto"/>
      </w:pPr>
      <w:r>
        <w:separator/>
      </w:r>
    </w:p>
  </w:endnote>
  <w:endnote w:type="continuationSeparator" w:id="0">
    <w:p w14:paraId="3DDEF417" w14:textId="77777777" w:rsidR="00F562D3" w:rsidRDefault="00F562D3" w:rsidP="00446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3D607" w14:textId="77777777" w:rsidR="00F562D3" w:rsidRDefault="00F562D3" w:rsidP="00446FAA">
      <w:pPr>
        <w:spacing w:after="0" w:line="240" w:lineRule="auto"/>
      </w:pPr>
      <w:r>
        <w:separator/>
      </w:r>
    </w:p>
  </w:footnote>
  <w:footnote w:type="continuationSeparator" w:id="0">
    <w:p w14:paraId="5D128A4C" w14:textId="77777777" w:rsidR="00F562D3" w:rsidRDefault="00F562D3" w:rsidP="00446F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409209460"/>
      <w:docPartObj>
        <w:docPartGallery w:val="Page Numbers (Top of Page)"/>
        <w:docPartUnique/>
      </w:docPartObj>
    </w:sdtPr>
    <w:sdtEndPr>
      <w:rPr>
        <w:noProof/>
      </w:rPr>
    </w:sdtEndPr>
    <w:sdtContent>
      <w:p w14:paraId="7FF6F812" w14:textId="7D7E8665" w:rsidR="00446FAA" w:rsidRPr="00446FAA" w:rsidRDefault="00446FAA" w:rsidP="00446FAA">
        <w:pPr>
          <w:pStyle w:val="Header"/>
          <w:rPr>
            <w:rFonts w:ascii="Times New Roman" w:hAnsi="Times New Roman" w:cs="Times New Roman"/>
          </w:rPr>
        </w:pPr>
        <w:r w:rsidRPr="00446FAA">
          <w:rPr>
            <w:rFonts w:ascii="Times New Roman" w:hAnsi="Times New Roman" w:cs="Times New Roman"/>
          </w:rPr>
          <w:t>[Atomic and Nuclear Physics] Week 9–Radioactive equilibrium and carbon dating</w:t>
        </w:r>
        <w:r w:rsidRPr="00446FAA">
          <w:rPr>
            <w:rFonts w:ascii="Times New Roman" w:hAnsi="Times New Roman" w:cs="Times New Roman"/>
          </w:rPr>
          <w:t xml:space="preserve">                          </w:t>
        </w:r>
        <w:r w:rsidRPr="00446FAA">
          <w:rPr>
            <w:rFonts w:ascii="Times New Roman" w:hAnsi="Times New Roman" w:cs="Times New Roman"/>
          </w:rPr>
          <w:t xml:space="preserve"> </w:t>
        </w:r>
        <w:r w:rsidRPr="00446FAA">
          <w:rPr>
            <w:rFonts w:ascii="Times New Roman" w:hAnsi="Times New Roman" w:cs="Times New Roman"/>
          </w:rPr>
          <w:fldChar w:fldCharType="begin"/>
        </w:r>
        <w:r w:rsidRPr="00446FAA">
          <w:rPr>
            <w:rFonts w:ascii="Times New Roman" w:hAnsi="Times New Roman" w:cs="Times New Roman"/>
          </w:rPr>
          <w:instrText xml:space="preserve"> PAGE   \* MERGEFORMAT </w:instrText>
        </w:r>
        <w:r w:rsidRPr="00446FAA">
          <w:rPr>
            <w:rFonts w:ascii="Times New Roman" w:hAnsi="Times New Roman" w:cs="Times New Roman"/>
          </w:rPr>
          <w:fldChar w:fldCharType="separate"/>
        </w:r>
        <w:r w:rsidRPr="00446FAA">
          <w:rPr>
            <w:rFonts w:ascii="Times New Roman" w:hAnsi="Times New Roman" w:cs="Times New Roman"/>
            <w:noProof/>
          </w:rPr>
          <w:t>2</w:t>
        </w:r>
        <w:r w:rsidRPr="00446FAA">
          <w:rPr>
            <w:rFonts w:ascii="Times New Roman" w:hAnsi="Times New Roman" w:cs="Times New Roman"/>
            <w:noProof/>
          </w:rPr>
          <w:fldChar w:fldCharType="end"/>
        </w:r>
      </w:p>
    </w:sdtContent>
  </w:sdt>
  <w:p w14:paraId="1E6943F7" w14:textId="7BC642A0" w:rsidR="00446FAA" w:rsidRPr="00446FAA" w:rsidRDefault="00446FAA">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12F52"/>
    <w:multiLevelType w:val="hybridMultilevel"/>
    <w:tmpl w:val="BB34654C"/>
    <w:lvl w:ilvl="0" w:tplc="15B8B51E">
      <w:start w:val="2"/>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 w15:restartNumberingAfterBreak="0">
    <w:nsid w:val="201B524A"/>
    <w:multiLevelType w:val="hybridMultilevel"/>
    <w:tmpl w:val="6228F59E"/>
    <w:lvl w:ilvl="0" w:tplc="6722EDE8">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15:restartNumberingAfterBreak="0">
    <w:nsid w:val="251D7290"/>
    <w:multiLevelType w:val="hybridMultilevel"/>
    <w:tmpl w:val="F9B8B186"/>
    <w:lvl w:ilvl="0" w:tplc="8EB65F3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8177DE6"/>
    <w:multiLevelType w:val="hybridMultilevel"/>
    <w:tmpl w:val="5EDA6ED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50807231">
    <w:abstractNumId w:val="2"/>
  </w:num>
  <w:num w:numId="2" w16cid:durableId="637107165">
    <w:abstractNumId w:val="3"/>
  </w:num>
  <w:num w:numId="3" w16cid:durableId="373696277">
    <w:abstractNumId w:val="0"/>
  </w:num>
  <w:num w:numId="4" w16cid:durableId="357589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FAA"/>
    <w:rsid w:val="00020A52"/>
    <w:rsid w:val="00145DD4"/>
    <w:rsid w:val="00236E1E"/>
    <w:rsid w:val="00446FAA"/>
    <w:rsid w:val="00C363F8"/>
    <w:rsid w:val="00E665BA"/>
    <w:rsid w:val="00F06DBF"/>
    <w:rsid w:val="00F562D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84EC3"/>
  <w15:chartTrackingRefBased/>
  <w15:docId w15:val="{5E18783B-907D-4C89-982C-BDA60EECE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IN"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6F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FAA"/>
  </w:style>
  <w:style w:type="paragraph" w:styleId="Footer">
    <w:name w:val="footer"/>
    <w:basedOn w:val="Normal"/>
    <w:link w:val="FooterChar"/>
    <w:uiPriority w:val="99"/>
    <w:unhideWhenUsed/>
    <w:rsid w:val="00446F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FAA"/>
  </w:style>
  <w:style w:type="paragraph" w:styleId="ListParagraph">
    <w:name w:val="List Paragraph"/>
    <w:basedOn w:val="Normal"/>
    <w:uiPriority w:val="34"/>
    <w:qFormat/>
    <w:rsid w:val="00446F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2288</Words>
  <Characters>13047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Jojo Panakal</dc:creator>
  <cp:keywords/>
  <dc:description/>
  <cp:lastModifiedBy>Jojo Panakal</cp:lastModifiedBy>
  <cp:revision>2</cp:revision>
  <cp:lastPrinted>2023-10-26T12:39:00Z</cp:lastPrinted>
  <dcterms:created xsi:type="dcterms:W3CDTF">2023-10-26T12:41:00Z</dcterms:created>
  <dcterms:modified xsi:type="dcterms:W3CDTF">2023-10-26T12:41:00Z</dcterms:modified>
</cp:coreProperties>
</file>