
<file path=[Content_Types].xml><?xml version="1.0" encoding="utf-8"?>
<Types xmlns="http://schemas.openxmlformats.org/package/2006/content-types">
  <Default Extension="jfif" ContentType="image/jpe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0193" w:rsidRPr="00854B81" w:rsidRDefault="00CA05F8" w:rsidP="00463D67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54B81">
        <w:rPr>
          <w:rFonts w:ascii="Times New Roman" w:hAnsi="Times New Roman" w:cs="Times New Roman"/>
          <w:b/>
          <w:sz w:val="28"/>
          <w:szCs w:val="28"/>
          <w:lang w:val="en-US"/>
        </w:rPr>
        <w:t>Engineering of CAD/CAM/CAE projects.</w:t>
      </w:r>
      <w:r w:rsidR="00A9211C" w:rsidRPr="00854B81">
        <w:rPr>
          <w:rFonts w:ascii="Times New Roman" w:hAnsi="Times New Roman" w:cs="Times New Roman"/>
          <w:b/>
          <w:sz w:val="28"/>
          <w:szCs w:val="28"/>
          <w:lang w:val="en-US"/>
        </w:rPr>
        <w:t xml:space="preserve"> .( Week 16)  </w:t>
      </w:r>
      <w:r w:rsidR="00263A6D" w:rsidRPr="00854B81">
        <w:rPr>
          <w:rFonts w:ascii="Times New Roman" w:hAnsi="Times New Roman" w:cs="Times New Roman"/>
          <w:b/>
          <w:sz w:val="28"/>
          <w:szCs w:val="28"/>
          <w:lang w:val="en-US"/>
        </w:rPr>
        <w:t>Mathematical foundations of geometric modeling in CAE/PLM systems</w:t>
      </w:r>
      <w:r w:rsidR="00F47864" w:rsidRPr="00854B81">
        <w:rPr>
          <w:rFonts w:ascii="Times New Roman" w:hAnsi="Times New Roman" w:cs="Times New Roman"/>
          <w:b/>
          <w:sz w:val="28"/>
          <w:szCs w:val="28"/>
          <w:lang w:val="en-US"/>
        </w:rPr>
        <w:t>. M</w:t>
      </w:r>
      <w:r w:rsidR="00263A6D" w:rsidRPr="00854B81">
        <w:rPr>
          <w:rFonts w:ascii="Times New Roman" w:hAnsi="Times New Roman" w:cs="Times New Roman"/>
          <w:b/>
          <w:sz w:val="28"/>
          <w:szCs w:val="28"/>
          <w:lang w:val="en-US"/>
        </w:rPr>
        <w:t>ethods of geometric data exchange and formats</w:t>
      </w:r>
      <w:r w:rsidR="00F47864" w:rsidRPr="00854B81">
        <w:rPr>
          <w:rFonts w:ascii="Times New Roman" w:hAnsi="Times New Roman" w:cs="Times New Roman"/>
          <w:b/>
          <w:sz w:val="28"/>
          <w:szCs w:val="28"/>
          <w:lang w:val="en-US"/>
        </w:rPr>
        <w:t>. Optimization of geometry and other design parameters of technical products. ANSYS Engineering Analysis: examples of calculations.</w:t>
      </w:r>
    </w:p>
    <w:p w:rsidR="00F47864" w:rsidRPr="00854B81" w:rsidRDefault="00F47864" w:rsidP="00463D67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F47864" w:rsidRPr="00854B81" w:rsidRDefault="00F47864" w:rsidP="00F47864">
      <w:pPr>
        <w:jc w:val="center"/>
        <w:rPr>
          <w:rFonts w:ascii="Times New Roman" w:hAnsi="Times New Roman" w:cs="Times New Roman"/>
          <w:b/>
          <w:color w:val="943634" w:themeColor="accent2" w:themeShade="BF"/>
          <w:sz w:val="28"/>
          <w:szCs w:val="28"/>
          <w:lang w:val="en-US"/>
        </w:rPr>
      </w:pPr>
      <w:r w:rsidRPr="00854B81">
        <w:rPr>
          <w:rFonts w:ascii="Times New Roman" w:hAnsi="Times New Roman" w:cs="Times New Roman"/>
          <w:b/>
          <w:color w:val="943634" w:themeColor="accent2" w:themeShade="BF"/>
          <w:sz w:val="28"/>
          <w:szCs w:val="28"/>
          <w:lang w:val="en-US"/>
        </w:rPr>
        <w:t xml:space="preserve">CAD/SAPR/Cam/CAE loyihalarining muhandislik tahlili. </w:t>
      </w:r>
    </w:p>
    <w:p w:rsidR="00F47864" w:rsidRPr="00854B81" w:rsidRDefault="00F47864" w:rsidP="00F47864">
      <w:pPr>
        <w:jc w:val="center"/>
        <w:rPr>
          <w:rFonts w:ascii="Times New Roman" w:hAnsi="Times New Roman" w:cs="Times New Roman"/>
          <w:b/>
          <w:color w:val="943634" w:themeColor="accent2" w:themeShade="BF"/>
          <w:sz w:val="28"/>
          <w:szCs w:val="28"/>
          <w:lang w:val="en-US"/>
        </w:rPr>
      </w:pPr>
      <w:r w:rsidRPr="00854B81">
        <w:rPr>
          <w:rFonts w:ascii="Times New Roman" w:hAnsi="Times New Roman" w:cs="Times New Roman"/>
          <w:b/>
          <w:color w:val="943634" w:themeColor="accent2" w:themeShade="BF"/>
          <w:sz w:val="28"/>
          <w:szCs w:val="28"/>
          <w:lang w:val="en-US"/>
        </w:rPr>
        <w:t>16-hafta</w:t>
      </w:r>
    </w:p>
    <w:p w:rsidR="00A9211C" w:rsidRPr="00854B81" w:rsidRDefault="00F47864">
      <w:pPr>
        <w:jc w:val="center"/>
        <w:rPr>
          <w:rFonts w:ascii="Times New Roman" w:hAnsi="Times New Roman" w:cs="Times New Roman"/>
          <w:b/>
          <w:color w:val="943634" w:themeColor="accent2" w:themeShade="BF"/>
          <w:sz w:val="28"/>
          <w:szCs w:val="28"/>
          <w:lang w:val="en-US"/>
        </w:rPr>
      </w:pPr>
      <w:r w:rsidRPr="00854B81">
        <w:rPr>
          <w:rFonts w:ascii="Times New Roman" w:hAnsi="Times New Roman" w:cs="Times New Roman"/>
          <w:b/>
          <w:color w:val="943634" w:themeColor="accent2" w:themeShade="BF"/>
          <w:sz w:val="28"/>
          <w:szCs w:val="28"/>
          <w:lang w:val="en-US"/>
        </w:rPr>
        <w:t>CAE/PLM tizimlarida geometrik modellashtirishning matematik asoslari. Geometrik ma'lumotlar almashish usullari va formatlari. Texnik mahsulotlarning geometriyasini va boshqa dizayn parametrlarini optimallashtirish. ANSYS muhandislik tahlili: hisob-kitoblar misoli.</w:t>
      </w:r>
    </w:p>
    <w:p w:rsidR="00F47864" w:rsidRPr="00854B81" w:rsidRDefault="00F47864" w:rsidP="00F47864">
      <w:pPr>
        <w:spacing w:after="8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F47864" w:rsidRPr="00854B81" w:rsidRDefault="00F47864" w:rsidP="00F47864">
      <w:pPr>
        <w:spacing w:after="8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54B81">
        <w:rPr>
          <w:rFonts w:ascii="Times New Roman" w:hAnsi="Times New Roman" w:cs="Times New Roman"/>
          <w:b/>
          <w:sz w:val="28"/>
          <w:szCs w:val="28"/>
          <w:lang w:val="en-US"/>
        </w:rPr>
        <w:t>Reja</w:t>
      </w:r>
    </w:p>
    <w:p w:rsidR="00F47864" w:rsidRPr="00854B81" w:rsidRDefault="00F47864" w:rsidP="00F47864">
      <w:pPr>
        <w:pStyle w:val="a3"/>
        <w:numPr>
          <w:ilvl w:val="0"/>
          <w:numId w:val="1"/>
        </w:numPr>
        <w:spacing w:after="8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54B81">
        <w:rPr>
          <w:rFonts w:ascii="Times New Roman" w:hAnsi="Times New Roman" w:cs="Times New Roman"/>
          <w:b/>
          <w:sz w:val="28"/>
          <w:szCs w:val="28"/>
          <w:lang w:val="en-US"/>
        </w:rPr>
        <w:t xml:space="preserve">Geometrik modellashning matematik asoslari </w:t>
      </w:r>
    </w:p>
    <w:p w:rsidR="00F47864" w:rsidRPr="00854B81" w:rsidRDefault="00F47864" w:rsidP="00F47864">
      <w:pPr>
        <w:pStyle w:val="a3"/>
        <w:numPr>
          <w:ilvl w:val="0"/>
          <w:numId w:val="1"/>
        </w:numPr>
        <w:spacing w:after="8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54B81">
        <w:rPr>
          <w:rFonts w:ascii="Times New Roman" w:hAnsi="Times New Roman" w:cs="Times New Roman"/>
          <w:b/>
          <w:sz w:val="28"/>
          <w:szCs w:val="28"/>
          <w:lang w:val="en-US"/>
        </w:rPr>
        <w:t>Geometriya va parametrlar optimallash</w:t>
      </w:r>
    </w:p>
    <w:p w:rsidR="00F47864" w:rsidRPr="00854B81" w:rsidRDefault="00F47864" w:rsidP="00F47864">
      <w:pPr>
        <w:pStyle w:val="a3"/>
        <w:numPr>
          <w:ilvl w:val="0"/>
          <w:numId w:val="1"/>
        </w:numPr>
        <w:spacing w:after="8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54B81">
        <w:rPr>
          <w:rFonts w:ascii="Times New Roman" w:hAnsi="Times New Roman" w:cs="Times New Roman"/>
          <w:b/>
          <w:sz w:val="28"/>
          <w:szCs w:val="28"/>
          <w:lang w:val="en-US"/>
        </w:rPr>
        <w:t>Geometriya parametrlar almashuvi va shaqllari</w:t>
      </w:r>
    </w:p>
    <w:p w:rsidR="00F47864" w:rsidRPr="00854B81" w:rsidRDefault="00F47864" w:rsidP="00F47864">
      <w:pPr>
        <w:pStyle w:val="a3"/>
        <w:numPr>
          <w:ilvl w:val="0"/>
          <w:numId w:val="1"/>
        </w:numPr>
        <w:spacing w:after="8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54B81">
        <w:rPr>
          <w:rFonts w:ascii="Times New Roman" w:hAnsi="Times New Roman" w:cs="Times New Roman"/>
          <w:b/>
          <w:sz w:val="28"/>
          <w:szCs w:val="28"/>
          <w:lang w:val="en-US"/>
        </w:rPr>
        <w:t xml:space="preserve">Hisoblash misollar  </w:t>
      </w:r>
    </w:p>
    <w:p w:rsidR="00F47864" w:rsidRPr="00854B81" w:rsidRDefault="00F47864" w:rsidP="00F47864">
      <w:pPr>
        <w:spacing w:after="8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66917" w:rsidRPr="00854B81" w:rsidRDefault="00E66917" w:rsidP="00E66917">
      <w:pPr>
        <w:pStyle w:val="a3"/>
        <w:numPr>
          <w:ilvl w:val="0"/>
          <w:numId w:val="3"/>
        </w:numPr>
        <w:spacing w:after="8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54B81">
        <w:rPr>
          <w:rFonts w:ascii="Times New Roman" w:hAnsi="Times New Roman" w:cs="Times New Roman"/>
          <w:b/>
          <w:sz w:val="28"/>
          <w:szCs w:val="28"/>
          <w:lang w:val="en-US"/>
        </w:rPr>
        <w:t xml:space="preserve">Geometrik modellashning matematik asoslari </w:t>
      </w:r>
    </w:p>
    <w:p w:rsidR="00F47864" w:rsidRPr="00854B81" w:rsidRDefault="00E66917" w:rsidP="00F47864">
      <w:pPr>
        <w:spacing w:after="8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54B8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4144" behindDoc="0" locked="0" layoutInCell="1" allowOverlap="1" wp14:anchorId="7D3419E9" wp14:editId="6034C892">
            <wp:simplePos x="0" y="0"/>
            <wp:positionH relativeFrom="column">
              <wp:posOffset>704215</wp:posOffset>
            </wp:positionH>
            <wp:positionV relativeFrom="paragraph">
              <wp:posOffset>240665</wp:posOffset>
            </wp:positionV>
            <wp:extent cx="1041400" cy="1104790"/>
            <wp:effectExtent l="0" t="0" r="0" b="0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273" t="18367" r="20477" b="19334"/>
                    <a:stretch/>
                  </pic:blipFill>
                  <pic:spPr>
                    <a:xfrm>
                      <a:off x="0" y="0"/>
                      <a:ext cx="1041400" cy="1104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47864" w:rsidRPr="00854B8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26EE3A4A" wp14:editId="63FF7289">
            <wp:simplePos x="0" y="0"/>
            <wp:positionH relativeFrom="column">
              <wp:posOffset>3453765</wp:posOffset>
            </wp:positionH>
            <wp:positionV relativeFrom="paragraph">
              <wp:posOffset>259080</wp:posOffset>
            </wp:positionV>
            <wp:extent cx="889000" cy="1330869"/>
            <wp:effectExtent l="0" t="0" r="0" b="0"/>
            <wp:wrapNone/>
            <wp:docPr id="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333" t="15603" r="30255" b="12624"/>
                    <a:stretch/>
                  </pic:blipFill>
                  <pic:spPr>
                    <a:xfrm>
                      <a:off x="0" y="0"/>
                      <a:ext cx="889000" cy="13308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66917" w:rsidRPr="00854B81" w:rsidRDefault="00E66917" w:rsidP="00F47864">
      <w:pPr>
        <w:spacing w:after="8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54B81">
        <w:rPr>
          <w:rFonts w:ascii="Times New Roman" w:hAnsi="Times New Roman" w:cs="Times New Roman"/>
          <w:noProof/>
          <w:sz w:val="28"/>
          <w:szCs w:val="28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Стрелка вправо 8" o:spid="_x0000_s1028" type="#_x0000_t13" style="position:absolute;margin-left:183.95pt;margin-top:17.15pt;width:55pt;height:34.25pt;z-index:251647488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" adj="16284" fillcolor="#8064a2 [3207]" strokecolor="#3f3151 [1607]" strokeweight="2pt"/>
        </w:pict>
      </w:r>
    </w:p>
    <w:p w:rsidR="00E66917" w:rsidRPr="00854B81" w:rsidRDefault="00E66917" w:rsidP="00F47864">
      <w:pPr>
        <w:spacing w:after="8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66917" w:rsidRPr="00854B81" w:rsidRDefault="00E66917" w:rsidP="00F47864">
      <w:pPr>
        <w:spacing w:after="8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66917" w:rsidRPr="00854B81" w:rsidRDefault="00E66917" w:rsidP="00F47864">
      <w:pPr>
        <w:spacing w:after="8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66917" w:rsidRPr="00854B81" w:rsidRDefault="00E66917" w:rsidP="00F47864">
      <w:pPr>
        <w:spacing w:after="8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54B81">
        <w:rPr>
          <w:rFonts w:ascii="Times New Roman" w:hAnsi="Times New Roman" w:cs="Times New Roman"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Box 15" o:spid="_x0000_s1026" type="#_x0000_t202" style="position:absolute;margin-left:234.15pt;margin-top:14.8pt;width:141.7pt;height:30.2pt;z-index:251649536;visibility:visible;mso-wrap-style:square;mso-wrap-distance-left:9pt;mso-wrap-distance-top:0;mso-wrap-distance-right:9pt;mso-wrap-distance-bottom:0;mso-position-horizontal-relative:text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" filled="f" stroked="f">
            <v:textbox style="mso-fit-shape-to-text:t">
              <w:txbxContent>
                <w:p w:rsidR="00F47864" w:rsidRPr="00E66917" w:rsidRDefault="00F47864" w:rsidP="00F47864">
                  <w:pPr>
                    <w:pStyle w:val="a4"/>
                    <w:wordWrap w:val="0"/>
                    <w:spacing w:before="0" w:beforeAutospacing="0" w:after="0" w:afterAutospacing="0"/>
                    <w:jc w:val="center"/>
                    <w:rPr>
                      <w:sz w:val="40"/>
                      <w:szCs w:val="40"/>
                    </w:rPr>
                  </w:pPr>
                  <w:r w:rsidRPr="00E66917">
                    <w:rPr>
                      <w:rFonts w:ascii="Arial" w:hAnsi="Arial" w:cs="Arial"/>
                      <w:b/>
                      <w:bCs/>
                      <w:color w:val="000000" w:themeColor="text1"/>
                      <w:kern w:val="24"/>
                      <w:sz w:val="40"/>
                      <w:szCs w:val="40"/>
                      <w:lang w:val="en-US"/>
                    </w:rPr>
                    <w:t xml:space="preserve">Mahsulot </w:t>
                  </w:r>
                </w:p>
              </w:txbxContent>
            </v:textbox>
          </v:shape>
        </w:pict>
      </w:r>
      <w:r w:rsidRPr="00854B81">
        <w:rPr>
          <w:rFonts w:ascii="Times New Roman" w:hAnsi="Times New Roman" w:cs="Times New Roman"/>
          <w:noProof/>
          <w:sz w:val="28"/>
          <w:szCs w:val="28"/>
        </w:rPr>
        <w:pict>
          <v:shape id="TextBox 14" o:spid="_x0000_s1027" type="#_x0000_t202" style="position:absolute;margin-left:52.3pt;margin-top:.95pt;width:95.6pt;height:30.2pt;z-index:251648512;visibility:visible;mso-wrap-style:square;mso-wrap-distance-left:9pt;mso-wrap-distance-top:0;mso-wrap-distance-right:9pt;mso-wrap-distance-bottom:0;mso-position-horizontal-relative:text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" filled="f" stroked="f">
            <v:textbox style="mso-next-textbox:#TextBox 14;mso-fit-shape-to-text:t">
              <w:txbxContent>
                <w:p w:rsidR="00F47864" w:rsidRPr="00E66917" w:rsidRDefault="00F47864" w:rsidP="00F47864">
                  <w:pPr>
                    <w:pStyle w:val="a4"/>
                    <w:wordWrap w:val="0"/>
                    <w:spacing w:before="0" w:beforeAutospacing="0" w:after="0" w:afterAutospacing="0"/>
                    <w:jc w:val="center"/>
                    <w:rPr>
                      <w:sz w:val="40"/>
                      <w:szCs w:val="40"/>
                    </w:rPr>
                  </w:pPr>
                  <w:r w:rsidRPr="00E66917">
                    <w:rPr>
                      <w:rFonts w:ascii="Arial" w:hAnsi="Arial" w:cs="Arial"/>
                      <w:b/>
                      <w:bCs/>
                      <w:color w:val="000000" w:themeColor="text1"/>
                      <w:kern w:val="24"/>
                      <w:sz w:val="40"/>
                      <w:szCs w:val="40"/>
                      <w:lang w:val="en-US"/>
                    </w:rPr>
                    <w:t>Ob’ekt</w:t>
                  </w:r>
                </w:p>
              </w:txbxContent>
            </v:textbox>
          </v:shape>
        </w:pict>
      </w:r>
    </w:p>
    <w:p w:rsidR="00E66917" w:rsidRPr="00854B81" w:rsidRDefault="00E66917" w:rsidP="00F47864">
      <w:pPr>
        <w:spacing w:after="8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66917" w:rsidRPr="00854B81" w:rsidRDefault="00B44092" w:rsidP="00F47864">
      <w:pPr>
        <w:spacing w:after="8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54B81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044" type="#_x0000_t202" style="position:absolute;margin-left:11.95pt;margin-top:8.9pt;width:430pt;height:63.5pt;z-index:251663872">
            <v:textbox style="mso-next-textbox:#_x0000_s1044">
              <w:txbxContent>
                <w:p w:rsidR="00B44092" w:rsidRPr="00E66917" w:rsidRDefault="00B44092" w:rsidP="00B44092">
                  <w:pPr>
                    <w:ind w:firstLine="708"/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 w:rsidRPr="00E66917"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 xml:space="preserve">Ob’ektga turli xil ta’sir o’tkazish yo’li bilan unung hususiyatlari o’zaradi, shu jumladan, geomretrik shaqllari va o’lchamlar, va natijada mahsulot yaratiladi.  </w:t>
                  </w:r>
                </w:p>
              </w:txbxContent>
            </v:textbox>
          </v:shape>
        </w:pict>
      </w:r>
    </w:p>
    <w:p w:rsidR="00E66917" w:rsidRPr="00854B81" w:rsidRDefault="00E66917" w:rsidP="00F47864">
      <w:pPr>
        <w:spacing w:after="8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66917" w:rsidRPr="00854B81" w:rsidRDefault="00E66917" w:rsidP="00F47864">
      <w:pPr>
        <w:spacing w:after="8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66917" w:rsidRPr="00854B81" w:rsidRDefault="00E66917" w:rsidP="00F47864">
      <w:pPr>
        <w:spacing w:after="8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66917" w:rsidRPr="00854B81" w:rsidRDefault="00E66917" w:rsidP="00F47864">
      <w:pPr>
        <w:spacing w:after="8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66917" w:rsidRPr="00854B81" w:rsidRDefault="00B44092" w:rsidP="00F47864">
      <w:pPr>
        <w:spacing w:after="8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54B81">
        <w:rPr>
          <w:rFonts w:ascii="Times New Roman" w:hAnsi="Times New Roman" w:cs="Times New Roman"/>
          <w:b/>
          <w:sz w:val="28"/>
          <w:szCs w:val="28"/>
        </w:rPr>
        <w:lastRenderedPageBreak/>
        <w:pict>
          <v:shape id="Text Box 10" o:spid="_x0000_s1040" type="#_x0000_t202" style="position:absolute;margin-left:80.85pt;margin-top:12.8pt;width:39.5pt;height:36.15pt;z-index:251654656;visibility:visible;mso-wrap-distance-left:9pt;mso-wrap-distance-top:0;mso-wrap-distance-right:9pt;mso-wrap-distance-bottom:0;mso-position-horizontal-relative:text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" filled="f" stroked="f">
            <v:textbox>
              <w:txbxContent>
                <w:p w:rsidR="00E66917" w:rsidRDefault="00E66917" w:rsidP="00E66917">
                  <w:pPr>
                    <w:pStyle w:val="a4"/>
                    <w:wordWrap w:val="0"/>
                    <w:spacing w:before="216" w:beforeAutospacing="0" w:after="0" w:afterAutospacing="0"/>
                  </w:pPr>
                  <w:r w:rsidRPr="00E66917"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  <w:lang w:val="en-US"/>
                    </w:rPr>
                    <w:t>B</w:t>
                  </w:r>
                </w:p>
              </w:txbxContent>
            </v:textbox>
          </v:shape>
        </w:pict>
      </w:r>
      <w:r w:rsidR="00E66917" w:rsidRPr="00854B81">
        <w:rPr>
          <w:rFonts w:ascii="Times New Roman" w:hAnsi="Times New Roman" w:cs="Times New Roman"/>
          <w:b/>
          <w:sz w:val="28"/>
          <w:szCs w:val="28"/>
        </w:rPr>
        <w:pict>
          <v:shape id="TextBox 11" o:spid="_x0000_s1030" type="#_x0000_t202" style="position:absolute;margin-left:92.5pt;margin-top:0;width:225.8pt;height:23.3pt;z-index:251650560;visibility:visible;mso-wrap-distance-left:9pt;mso-wrap-distance-top:0;mso-wrap-distance-right:9pt;mso-wrap-distance-bottom:0;mso-position-horizontal-relative:text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" filled="f" stroked="f">
            <v:textbox style="mso-fit-shape-to-text:t">
              <w:txbxContent>
                <w:p w:rsidR="00E66917" w:rsidRPr="00E66917" w:rsidRDefault="00E66917" w:rsidP="00E66917">
                  <w:pPr>
                    <w:pStyle w:val="a4"/>
                    <w:wordWrap w:val="0"/>
                    <w:spacing w:before="0" w:beforeAutospacing="0" w:after="0" w:afterAutospacing="0"/>
                    <w:jc w:val="center"/>
                    <w:rPr>
                      <w:sz w:val="28"/>
                      <w:szCs w:val="28"/>
                    </w:rPr>
                  </w:pPr>
                  <w:r w:rsidRPr="00E66917">
                    <w:rPr>
                      <w:b/>
                      <w:bCs/>
                      <w:color w:val="000000" w:themeColor="text1"/>
                      <w:kern w:val="24"/>
                      <w:sz w:val="28"/>
                      <w:szCs w:val="28"/>
                      <w:lang w:val="en-US"/>
                    </w:rPr>
                    <w:t>O'xshashlik nazariyasi asoslaridan</w:t>
                  </w:r>
                </w:p>
              </w:txbxContent>
            </v:textbox>
          </v:shape>
        </w:pict>
      </w:r>
    </w:p>
    <w:p w:rsidR="00E66917" w:rsidRPr="00854B81" w:rsidRDefault="00E66917" w:rsidP="00F47864">
      <w:pPr>
        <w:spacing w:after="8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54B81">
        <w:rPr>
          <w:rFonts w:ascii="Times New Roman" w:hAnsi="Times New Roman" w:cs="Times New Roman"/>
          <w:b/>
          <w:sz w:val="28"/>
          <w:szCs w:val="28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AutoShape 7" o:spid="_x0000_s1043" type="#_x0000_t5" style="position:absolute;margin-left:28.8pt;margin-top:24pt;width:135.7pt;height:108pt;z-index:25165158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" adj="10678" fillcolor="#bbe0e3" strokecolor="black [3213]">
            <v:fill opacity="12336f"/>
          </v:shape>
        </w:pict>
      </w:r>
      <w:r w:rsidRPr="00854B81">
        <w:rPr>
          <w:rFonts w:ascii="Times New Roman" w:hAnsi="Times New Roman" w:cs="Times New Roman"/>
          <w:b/>
          <w:sz w:val="28"/>
          <w:szCs w:val="28"/>
        </w:rPr>
        <w:pict>
          <v:rect id="Rectangle 9" o:spid="_x0000_s1041" style="position:absolute;margin-left:192.75pt;margin-top:119pt;width:32.2pt;height:24.25pt;z-index:25165363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" filled="f" stroked="f">
            <v:textbox style="mso-fit-shape-to-text:t">
              <w:txbxContent>
                <w:p w:rsidR="00E66917" w:rsidRDefault="00E66917" w:rsidP="00E66917">
                  <w:pPr>
                    <w:pStyle w:val="a4"/>
                    <w:wordWrap w:val="0"/>
                    <w:spacing w:before="0" w:beforeAutospacing="0" w:after="0" w:afterAutospacing="0"/>
                  </w:pPr>
                  <w:r w:rsidRPr="00E66917"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</w:rPr>
                    <w:t>А</w:t>
                  </w:r>
                  <w:r w:rsidRPr="00E66917">
                    <w:rPr>
                      <w:rFonts w:asciiTheme="minorHAnsi" w:hAnsi="Calibri" w:cstheme="minorBidi"/>
                      <w:color w:val="000000" w:themeColor="text1"/>
                      <w:kern w:val="24"/>
                      <w:position w:val="11"/>
                      <w:sz w:val="36"/>
                      <w:szCs w:val="36"/>
                      <w:vertAlign w:val="superscript"/>
                      <w:lang w:val="en-US"/>
                    </w:rPr>
                    <w:t>`</w:t>
                  </w:r>
                </w:p>
              </w:txbxContent>
            </v:textbox>
          </v:rect>
        </w:pict>
      </w:r>
      <w:r w:rsidRPr="00854B81">
        <w:rPr>
          <w:rFonts w:ascii="Times New Roman" w:hAnsi="Times New Roman" w:cs="Times New Roman"/>
          <w:b/>
          <w:sz w:val="28"/>
          <w:szCs w:val="28"/>
        </w:rPr>
        <w:pict>
          <v:shape id="Text Box 12" o:spid="_x0000_s1039" type="#_x0000_t202" style="position:absolute;margin-left:164.5pt;margin-top:119pt;width:24.6pt;height:24pt;z-index:2516556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" filled="f" stroked="f">
            <v:textbox style="mso-fit-shape-to-text:t">
              <w:txbxContent>
                <w:p w:rsidR="00E66917" w:rsidRDefault="00E66917" w:rsidP="00E66917">
                  <w:pPr>
                    <w:pStyle w:val="a4"/>
                    <w:wordWrap w:val="0"/>
                    <w:spacing w:before="0" w:beforeAutospacing="0" w:after="0" w:afterAutospacing="0"/>
                  </w:pPr>
                  <w:r w:rsidRPr="00E66917"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  <w:lang w:val="en-US"/>
                    </w:rPr>
                    <w:t>C</w:t>
                  </w:r>
                </w:p>
              </w:txbxContent>
            </v:textbox>
          </v:shape>
        </w:pict>
      </w:r>
      <w:r w:rsidRPr="00854B81">
        <w:rPr>
          <w:rFonts w:ascii="Times New Roman" w:hAnsi="Times New Roman" w:cs="Times New Roman"/>
          <w:b/>
          <w:sz w:val="28"/>
          <w:szCs w:val="28"/>
        </w:rPr>
        <w:pict>
          <v:rect id="Rectangle 13" o:spid="_x0000_s1038" style="position:absolute;margin-left:294.85pt;margin-top:119pt;width:31.45pt;height:24.25pt;z-index:2516567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" filled="f" stroked="f">
            <v:textbox style="mso-fit-shape-to-text:t">
              <w:txbxContent>
                <w:p w:rsidR="00E66917" w:rsidRDefault="00E66917" w:rsidP="00E66917">
                  <w:pPr>
                    <w:pStyle w:val="a4"/>
                    <w:wordWrap w:val="0"/>
                    <w:spacing w:before="0" w:beforeAutospacing="0" w:after="0" w:afterAutospacing="0"/>
                  </w:pPr>
                  <w:r w:rsidRPr="00E66917"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  <w:lang w:val="en-US"/>
                    </w:rPr>
                    <w:t>C</w:t>
                  </w:r>
                  <w:r w:rsidRPr="00E66917">
                    <w:rPr>
                      <w:rFonts w:asciiTheme="minorHAnsi" w:hAnsi="Calibri" w:cstheme="minorBidi"/>
                      <w:color w:val="000000" w:themeColor="text1"/>
                      <w:kern w:val="24"/>
                      <w:position w:val="11"/>
                      <w:sz w:val="36"/>
                      <w:szCs w:val="36"/>
                      <w:vertAlign w:val="superscript"/>
                      <w:lang w:val="en-US"/>
                    </w:rPr>
                    <w:t>`</w:t>
                  </w:r>
                </w:p>
              </w:txbxContent>
            </v:textbox>
          </v:rect>
        </w:pict>
      </w:r>
      <w:r w:rsidRPr="00854B81">
        <w:rPr>
          <w:rFonts w:ascii="Times New Roman" w:hAnsi="Times New Roman" w:cs="Times New Roman"/>
          <w:b/>
          <w:sz w:val="28"/>
          <w:szCs w:val="28"/>
        </w:rPr>
        <w:pict>
          <v:shape id="Text Box 19" o:spid="_x0000_s1036" type="#_x0000_t202" style="position:absolute;margin-left:28.4pt;margin-top:51pt;width:28.4pt;height:24pt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" filled="f" stroked="f">
            <v:textbox style="mso-fit-shape-to-text:t">
              <w:txbxContent>
                <w:p w:rsidR="00E66917" w:rsidRDefault="00E66917" w:rsidP="00E66917">
                  <w:pPr>
                    <w:pStyle w:val="a4"/>
                    <w:wordWrap w:val="0"/>
                    <w:spacing w:before="216" w:beforeAutospacing="0" w:after="0" w:afterAutospacing="0"/>
                  </w:pPr>
                  <w:r w:rsidRPr="00E66917">
                    <w:rPr>
                      <w:rFonts w:asciiTheme="minorHAnsi" w:hAnsi="Calibri" w:cstheme="minorBidi"/>
                      <w:i/>
                      <w:iCs/>
                      <w:color w:val="000000" w:themeColor="text1"/>
                      <w:kern w:val="24"/>
                      <w:sz w:val="36"/>
                      <w:szCs w:val="36"/>
                      <w:lang w:val="en-US"/>
                    </w:rPr>
                    <w:t>l</w:t>
                  </w:r>
                  <w:r w:rsidRPr="00E66917">
                    <w:rPr>
                      <w:rFonts w:asciiTheme="minorHAnsi" w:hAnsi="Calibri" w:cstheme="minorBidi"/>
                      <w:i/>
                      <w:iCs/>
                      <w:color w:val="000000" w:themeColor="text1"/>
                      <w:kern w:val="24"/>
                      <w:position w:val="-9"/>
                      <w:sz w:val="36"/>
                      <w:szCs w:val="36"/>
                      <w:vertAlign w:val="subscript"/>
                      <w:lang w:val="en-US"/>
                    </w:rPr>
                    <w:t>1</w:t>
                  </w:r>
                </w:p>
              </w:txbxContent>
            </v:textbox>
          </v:shape>
        </w:pict>
      </w:r>
      <w:r w:rsidRPr="00854B81">
        <w:rPr>
          <w:rFonts w:ascii="Times New Roman" w:hAnsi="Times New Roman" w:cs="Times New Roman"/>
          <w:b/>
          <w:sz w:val="28"/>
          <w:szCs w:val="28"/>
        </w:rPr>
        <w:pict>
          <v:line id="Прямая соединительная линия 10" o:spid="_x0000_s1032" style="position:absolute;z-index: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5.85pt,24pt" to="95.85pt,13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" strokecolor="#4579b8 [3044]"/>
        </w:pict>
      </w:r>
    </w:p>
    <w:p w:rsidR="00E66917" w:rsidRPr="00854B81" w:rsidRDefault="00B44092" w:rsidP="00F47864">
      <w:pPr>
        <w:spacing w:after="8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54B81">
        <w:rPr>
          <w:rFonts w:ascii="Times New Roman" w:hAnsi="Times New Roman" w:cs="Times New Roman"/>
          <w:b/>
          <w:sz w:val="28"/>
          <w:szCs w:val="28"/>
        </w:rPr>
        <w:pict>
          <v:shape id="_x0000_s1031" type="#_x0000_t202" style="position:absolute;margin-left:241.1pt;margin-top:10.25pt;width:34pt;height:39.95pt;z-index:251662848;visibility:visible;mso-wrap-style:square;mso-wrap-distance-left:9pt;mso-wrap-distance-top:0;mso-wrap-distance-right:9pt;mso-wrap-distance-bottom:0;mso-position-horizontal-relative:text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" filled="f" stroked="f">
            <v:textbox style="mso-fit-shape-to-text:t">
              <w:txbxContent>
                <w:p w:rsidR="00E66917" w:rsidRDefault="00E66917" w:rsidP="00E66917">
                  <w:pPr>
                    <w:pStyle w:val="a4"/>
                    <w:wordWrap w:val="0"/>
                    <w:spacing w:before="216" w:beforeAutospacing="0" w:after="0" w:afterAutospacing="0"/>
                  </w:pPr>
                  <w:r w:rsidRPr="00E66917"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  <w:lang w:val="en-US"/>
                    </w:rPr>
                    <w:t>B</w:t>
                  </w:r>
                </w:p>
              </w:txbxContent>
            </v:textbox>
          </v:shape>
        </w:pict>
      </w:r>
    </w:p>
    <w:p w:rsidR="00B44092" w:rsidRPr="00854B81" w:rsidRDefault="00B44092" w:rsidP="00F47864">
      <w:pPr>
        <w:spacing w:after="8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54B81">
        <w:rPr>
          <w:rFonts w:ascii="Times New Roman" w:hAnsi="Times New Roman" w:cs="Times New Roman"/>
          <w:b/>
          <w:sz w:val="28"/>
          <w:szCs w:val="28"/>
        </w:rPr>
        <w:pict>
          <v:rect id="Rectangle 22" o:spid="_x0000_s1034" style="position:absolute;margin-left:204.25pt;margin-top:18.75pt;width:30.45pt;height:49.95pt;z-index:251659776;visibility:visible;mso-wrap-style:none;mso-wrap-distance-left:9pt;mso-wrap-distance-top:0;mso-wrap-distance-right:9pt;mso-wrap-distance-bottom:0;mso-position-horizontal-relative:text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" filled="f" stroked="f">
            <v:textbox style="mso-fit-shape-to-text:t">
              <w:txbxContent>
                <w:p w:rsidR="00E66917" w:rsidRDefault="00E66917" w:rsidP="00E66917">
                  <w:pPr>
                    <w:pStyle w:val="a4"/>
                    <w:wordWrap w:val="0"/>
                    <w:spacing w:before="216" w:beforeAutospacing="0" w:after="0" w:afterAutospacing="0"/>
                  </w:pPr>
                  <w:r w:rsidRPr="00E66917">
                    <w:rPr>
                      <w:rFonts w:asciiTheme="minorHAnsi" w:hAnsi="Calibri" w:cstheme="minorBidi"/>
                      <w:i/>
                      <w:iCs/>
                      <w:color w:val="000000" w:themeColor="text1"/>
                      <w:kern w:val="24"/>
                      <w:sz w:val="36"/>
                      <w:szCs w:val="36"/>
                      <w:lang w:val="en-US"/>
                    </w:rPr>
                    <w:t>l</w:t>
                  </w:r>
                  <w:r w:rsidRPr="00E66917">
                    <w:rPr>
                      <w:rFonts w:asciiTheme="minorHAnsi" w:hAnsi="Calibri" w:cstheme="minorBidi"/>
                      <w:i/>
                      <w:iCs/>
                      <w:color w:val="000000" w:themeColor="text1"/>
                      <w:kern w:val="24"/>
                      <w:position w:val="-9"/>
                      <w:sz w:val="36"/>
                      <w:szCs w:val="36"/>
                      <w:vertAlign w:val="subscript"/>
                      <w:lang w:val="en-US"/>
                    </w:rPr>
                    <w:t>1</w:t>
                  </w:r>
                  <w:r w:rsidRPr="00E66917">
                    <w:rPr>
                      <w:rFonts w:asciiTheme="minorHAnsi" w:hAnsi="Calibri" w:cstheme="minorBidi"/>
                      <w:i/>
                      <w:iCs/>
                      <w:color w:val="000000" w:themeColor="text1"/>
                      <w:kern w:val="24"/>
                      <w:position w:val="11"/>
                      <w:sz w:val="36"/>
                      <w:szCs w:val="36"/>
                      <w:vertAlign w:val="superscript"/>
                      <w:lang w:val="en-US"/>
                    </w:rPr>
                    <w:t>`</w:t>
                  </w:r>
                </w:p>
              </w:txbxContent>
            </v:textbox>
          </v:rect>
        </w:pict>
      </w:r>
      <w:r w:rsidRPr="00854B81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Rectangle 20" o:spid="_x0000_s1046" style="position:absolute;margin-left:138.85pt;margin-top:9.15pt;width:27.1pt;height:44.45pt;z-index:251665920;visibility:visible;mso-wrap-style:none;mso-wrap-distance-left:9pt;mso-wrap-distance-top:0;mso-wrap-distance-right:9pt;mso-wrap-distance-bottom:0;mso-position-horizontal-relative:text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" filled="f" stroked="f">
            <v:textbox style="mso-fit-shape-to-text:t">
              <w:txbxContent>
                <w:p w:rsidR="00B44092" w:rsidRDefault="00B44092" w:rsidP="00E66917">
                  <w:pPr>
                    <w:pStyle w:val="a4"/>
                    <w:wordWrap w:val="0"/>
                    <w:spacing w:before="216" w:beforeAutospacing="0" w:after="0" w:afterAutospacing="0"/>
                  </w:pPr>
                  <w:r w:rsidRPr="00E66917">
                    <w:rPr>
                      <w:rFonts w:asciiTheme="minorHAnsi" w:hAnsi="Calibri" w:cstheme="minorBidi"/>
                      <w:i/>
                      <w:iCs/>
                      <w:color w:val="000000" w:themeColor="text1"/>
                      <w:kern w:val="24"/>
                      <w:sz w:val="36"/>
                      <w:szCs w:val="36"/>
                      <w:lang w:val="en-US"/>
                    </w:rPr>
                    <w:t>l</w:t>
                  </w:r>
                  <w:r w:rsidRPr="00E66917">
                    <w:rPr>
                      <w:rFonts w:asciiTheme="minorHAnsi" w:hAnsi="Calibri" w:cstheme="minorBidi"/>
                      <w:i/>
                      <w:iCs/>
                      <w:color w:val="000000" w:themeColor="text1"/>
                      <w:kern w:val="24"/>
                      <w:position w:val="-9"/>
                      <w:sz w:val="36"/>
                      <w:szCs w:val="36"/>
                      <w:vertAlign w:val="subscript"/>
                      <w:lang w:val="en-US"/>
                    </w:rPr>
                    <w:t>2</w:t>
                  </w:r>
                </w:p>
              </w:txbxContent>
            </v:textbox>
          </v:rect>
        </w:pict>
      </w:r>
    </w:p>
    <w:p w:rsidR="00B44092" w:rsidRPr="00854B81" w:rsidRDefault="00B44092" w:rsidP="00F47864">
      <w:pPr>
        <w:spacing w:after="8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54B81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_x0000_s1047" style="position:absolute;margin-left:282.85pt;margin-top:2.45pt;width:33.75pt;height:44.45pt;z-index:251666944;visibility:visible;mso-wrap-style:none;mso-wrap-distance-left:9pt;mso-wrap-distance-top:0;mso-wrap-distance-right:9pt;mso-wrap-distance-bottom:0;mso-position-horizontal-relative:text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" filled="f" stroked="f">
            <v:textbox style="mso-fit-shape-to-text:t">
              <w:txbxContent>
                <w:p w:rsidR="00B44092" w:rsidRDefault="00B44092" w:rsidP="00B44092">
                  <w:pPr>
                    <w:pStyle w:val="a4"/>
                    <w:wordWrap w:val="0"/>
                    <w:spacing w:before="216" w:beforeAutospacing="0" w:after="0" w:afterAutospacing="0"/>
                  </w:pPr>
                  <w:r w:rsidRPr="00E66917">
                    <w:rPr>
                      <w:rFonts w:asciiTheme="minorHAnsi" w:hAnsi="Calibri" w:cstheme="minorBidi"/>
                      <w:i/>
                      <w:iCs/>
                      <w:color w:val="000000" w:themeColor="text1"/>
                      <w:kern w:val="24"/>
                      <w:sz w:val="36"/>
                      <w:szCs w:val="36"/>
                      <w:lang w:val="en-US"/>
                    </w:rPr>
                    <w:t>L</w:t>
                  </w:r>
                  <w:r>
                    <w:rPr>
                      <w:rFonts w:asciiTheme="minorHAnsi" w:hAnsi="Calibri" w:cstheme="minorBidi"/>
                      <w:i/>
                      <w:iCs/>
                      <w:color w:val="000000" w:themeColor="text1"/>
                      <w:kern w:val="24"/>
                      <w:sz w:val="36"/>
                      <w:szCs w:val="36"/>
                      <w:lang w:val="en-US"/>
                    </w:rPr>
                    <w:t>’</w:t>
                  </w:r>
                  <w:r w:rsidRPr="00E66917">
                    <w:rPr>
                      <w:rFonts w:asciiTheme="minorHAnsi" w:hAnsi="Calibri" w:cstheme="minorBidi"/>
                      <w:i/>
                      <w:iCs/>
                      <w:color w:val="000000" w:themeColor="text1"/>
                      <w:kern w:val="24"/>
                      <w:position w:val="-9"/>
                      <w:sz w:val="36"/>
                      <w:szCs w:val="36"/>
                      <w:vertAlign w:val="subscript"/>
                      <w:lang w:val="en-US"/>
                    </w:rPr>
                    <w:t>2</w:t>
                  </w:r>
                </w:p>
              </w:txbxContent>
            </v:textbox>
          </v:rect>
        </w:pict>
      </w:r>
      <w:r w:rsidRPr="00854B81">
        <w:rPr>
          <w:rFonts w:ascii="Times New Roman" w:hAnsi="Times New Roman" w:cs="Times New Roman"/>
          <w:b/>
          <w:sz w:val="28"/>
          <w:szCs w:val="28"/>
        </w:rPr>
        <w:pict>
          <v:shape id="_x0000_s1033" type="#_x0000_t5" style="position:absolute;margin-left:3in;margin-top:2.1pt;width:83.25pt;height:62.45pt;z-index:251660800;visibility:visible;mso-wrap-style:non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" fillcolor="#bbe0e3" strokecolor="black [3213]">
            <v:fill opacity="12336f"/>
          </v:shape>
        </w:pict>
      </w:r>
      <w:r w:rsidRPr="00854B81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9" type="#_x0000_t32" style="position:absolute;margin-left:257.45pt;margin-top:2.45pt;width:0;height:63pt;z-index:251667968" o:connectortype="straight" strokecolor="#31849b [2408]" strokeweight=".5pt"/>
        </w:pict>
      </w:r>
      <w:r w:rsidRPr="00854B81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045" type="#_x0000_t202" style="position:absolute;margin-left:96.85pt;margin-top:18.75pt;width:23.5pt;height:33.5pt;z-index:251664896">
            <v:textbox>
              <w:txbxContent>
                <w:p w:rsidR="00B44092" w:rsidRPr="00B44092" w:rsidRDefault="00B44092">
                  <w:pPr>
                    <w:rPr>
                      <w:sz w:val="28"/>
                      <w:szCs w:val="28"/>
                      <w:lang w:val="en-US"/>
                    </w:rPr>
                  </w:pPr>
                  <w:r w:rsidRPr="00B44092">
                    <w:rPr>
                      <w:sz w:val="28"/>
                      <w:szCs w:val="28"/>
                      <w:lang w:val="en-US"/>
                    </w:rPr>
                    <w:t>H</w:t>
                  </w:r>
                </w:p>
              </w:txbxContent>
            </v:textbox>
          </v:shape>
        </w:pict>
      </w:r>
    </w:p>
    <w:p w:rsidR="00B44092" w:rsidRPr="00854B81" w:rsidRDefault="00B44092" w:rsidP="00F47864">
      <w:pPr>
        <w:spacing w:after="8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B44092" w:rsidRPr="00854B81" w:rsidRDefault="00B44092" w:rsidP="00F47864">
      <w:pPr>
        <w:spacing w:after="8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54B81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050" type="#_x0000_t202" style="position:absolute;margin-left:84.85pt;margin-top:13.2pt;width:29.35pt;height:35.65pt;z-index:251668992;visibility:visible;mso-wrap-distance-left:9pt;mso-wrap-distance-top:0;mso-wrap-distance-right:9pt;mso-wrap-distance-bottom:0;mso-position-horizontal-relative:text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" filled="f" stroked="f">
            <v:textbox>
              <w:txbxContent>
                <w:p w:rsidR="00B44092" w:rsidRDefault="00B44092" w:rsidP="00E66917">
                  <w:pPr>
                    <w:pStyle w:val="a4"/>
                    <w:wordWrap w:val="0"/>
                    <w:spacing w:before="216" w:beforeAutospacing="0" w:after="0" w:afterAutospacing="0"/>
                  </w:pPr>
                  <w:r w:rsidRPr="00E66917"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  <w:lang w:val="en-US"/>
                    </w:rPr>
                    <w:t>D</w:t>
                  </w:r>
                </w:p>
              </w:txbxContent>
            </v:textbox>
          </v:shape>
        </w:pict>
      </w:r>
      <w:r w:rsidRPr="00854B81">
        <w:rPr>
          <w:rFonts w:ascii="Times New Roman" w:hAnsi="Times New Roman" w:cs="Times New Roman"/>
          <w:b/>
          <w:sz w:val="28"/>
          <w:szCs w:val="28"/>
        </w:rPr>
        <w:pict>
          <v:shape id="Text Box 17" o:spid="_x0000_s1037" type="#_x0000_t202" style="position:absolute;margin-left:84.85pt;margin-top:13.2pt;width:29.35pt;height:35.65pt;z-index:251657728;visibility:visible;mso-wrap-distance-left:9pt;mso-wrap-distance-top:0;mso-wrap-distance-right:9pt;mso-wrap-distance-bottom:0;mso-position-horizontal-relative:text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" filled="f" stroked="f">
            <v:textbox>
              <w:txbxContent>
                <w:p w:rsidR="00E66917" w:rsidRDefault="00E66917" w:rsidP="00E66917">
                  <w:pPr>
                    <w:pStyle w:val="a4"/>
                    <w:wordWrap w:val="0"/>
                    <w:spacing w:before="216" w:beforeAutospacing="0" w:after="0" w:afterAutospacing="0"/>
                  </w:pPr>
                  <w:r w:rsidRPr="00E66917"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  <w:lang w:val="en-US"/>
                    </w:rPr>
                    <w:t>D</w:t>
                  </w:r>
                </w:p>
              </w:txbxContent>
            </v:textbox>
          </v:shape>
        </w:pict>
      </w:r>
      <w:r w:rsidRPr="00854B81">
        <w:rPr>
          <w:rFonts w:ascii="Times New Roman" w:hAnsi="Times New Roman" w:cs="Times New Roman"/>
          <w:b/>
          <w:sz w:val="28"/>
          <w:szCs w:val="28"/>
        </w:rPr>
        <w:pict>
          <v:shape id="Text Box 8" o:spid="_x0000_s1042" type="#_x0000_t202" style="position:absolute;margin-left:23.05pt;margin-top:2.9pt;width:36.85pt;height:39.95pt;z-index:251652608;visibility:visible;mso-wrap-style:square;mso-wrap-distance-left:9pt;mso-wrap-distance-top:0;mso-wrap-distance-right:9pt;mso-wrap-distance-bottom:0;mso-position-horizontal-relative:text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" filled="f" stroked="f">
            <v:textbox style="mso-fit-shape-to-text:t">
              <w:txbxContent>
                <w:p w:rsidR="00E66917" w:rsidRDefault="00E66917" w:rsidP="00E66917">
                  <w:pPr>
                    <w:pStyle w:val="a4"/>
                    <w:wordWrap w:val="0"/>
                    <w:spacing w:before="216" w:beforeAutospacing="0" w:after="0" w:afterAutospacing="0"/>
                  </w:pPr>
                  <w:r w:rsidRPr="00E66917"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</w:rPr>
                    <w:t>А</w:t>
                  </w:r>
                </w:p>
              </w:txbxContent>
            </v:textbox>
          </v:shape>
        </w:pict>
      </w:r>
    </w:p>
    <w:p w:rsidR="00B44092" w:rsidRPr="00854B81" w:rsidRDefault="00B44092" w:rsidP="00F47864">
      <w:pPr>
        <w:spacing w:after="8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B44092" w:rsidRPr="00854B81" w:rsidRDefault="00B44092" w:rsidP="00B44092">
      <w:pPr>
        <w:spacing w:after="80"/>
        <w:ind w:firstLine="1276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B44092" w:rsidRPr="00854B81" w:rsidRDefault="00B44092" w:rsidP="00B44092">
      <w:pPr>
        <w:spacing w:after="80"/>
        <w:ind w:firstLine="1276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B44092" w:rsidRPr="00854B81" w:rsidRDefault="00B44092" w:rsidP="00B44092">
      <w:pPr>
        <w:spacing w:after="80"/>
        <w:ind w:left="567" w:firstLine="567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54B81">
        <w:rPr>
          <w:rFonts w:ascii="Times New Roman" w:hAnsi="Times New Roman" w:cs="Times New Roman"/>
          <w:b/>
          <w:sz w:val="28"/>
          <w:szCs w:val="28"/>
        </w:rPr>
        <w:object w:dxaOrig="5100" w:dyaOrig="170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55pt;height:84.75pt" o:ole="">
            <v:imagedata r:id="rId9" o:title=""/>
          </v:shape>
          <o:OLEObject Type="Embed" ProgID="Unknown" ShapeID="_x0000_i1025" DrawAspect="Content" ObjectID="_1779385835" r:id="rId10"/>
        </w:object>
      </w:r>
    </w:p>
    <w:p w:rsidR="00B44092" w:rsidRPr="00854B81" w:rsidRDefault="00B44092" w:rsidP="00F47864">
      <w:pPr>
        <w:spacing w:after="8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B44092" w:rsidRPr="00854B81" w:rsidRDefault="00B44092" w:rsidP="00F47864">
      <w:pPr>
        <w:spacing w:after="8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54B81">
        <w:rPr>
          <w:rFonts w:ascii="Times New Roman" w:hAnsi="Times New Roman" w:cs="Times New Roman"/>
          <w:b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55E846C3" wp14:editId="4AEF7A62">
            <wp:simplePos x="0" y="0"/>
            <wp:positionH relativeFrom="column">
              <wp:posOffset>0</wp:posOffset>
            </wp:positionH>
            <wp:positionV relativeFrom="paragraph">
              <wp:posOffset>72390</wp:posOffset>
            </wp:positionV>
            <wp:extent cx="3671888" cy="101600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1888" cy="10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rgbClr val="808080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Pr="00854B81">
        <w:rPr>
          <w:rFonts w:ascii="Times New Roman" w:hAnsi="Times New Roman" w:cs="Times New Roman"/>
          <w:b/>
          <w:sz w:val="28"/>
          <w:szCs w:val="28"/>
        </w:rPr>
        <w:drawing>
          <wp:anchor distT="0" distB="0" distL="114300" distR="114300" simplePos="0" relativeHeight="251665408" behindDoc="0" locked="0" layoutInCell="1" allowOverlap="1" wp14:anchorId="36984CAD" wp14:editId="0BC25DF8">
            <wp:simplePos x="0" y="0"/>
            <wp:positionH relativeFrom="column">
              <wp:posOffset>4103370</wp:posOffset>
            </wp:positionH>
            <wp:positionV relativeFrom="paragraph">
              <wp:posOffset>0</wp:posOffset>
            </wp:positionV>
            <wp:extent cx="3673475" cy="1027113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3475" cy="10271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rgbClr val="808080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Pr="00854B81">
        <w:rPr>
          <w:rFonts w:ascii="Times New Roman" w:hAnsi="Times New Roman" w:cs="Times New Roman"/>
          <w:b/>
          <w:sz w:val="28"/>
          <w:szCs w:val="28"/>
        </w:rPr>
        <w:drawing>
          <wp:anchor distT="0" distB="0" distL="114300" distR="114300" simplePos="0" relativeHeight="251668480" behindDoc="0" locked="0" layoutInCell="1" allowOverlap="1" wp14:anchorId="024BE9F4" wp14:editId="7C26B023">
            <wp:simplePos x="0" y="0"/>
            <wp:positionH relativeFrom="column">
              <wp:posOffset>791845</wp:posOffset>
            </wp:positionH>
            <wp:positionV relativeFrom="paragraph">
              <wp:posOffset>1224915</wp:posOffset>
            </wp:positionV>
            <wp:extent cx="5940425" cy="66103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61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B44092" w:rsidRPr="00854B81" w:rsidRDefault="00B44092" w:rsidP="00F47864">
      <w:pPr>
        <w:spacing w:after="8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B44092" w:rsidRPr="00854B81" w:rsidRDefault="00B44092" w:rsidP="00F47864">
      <w:pPr>
        <w:spacing w:after="8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B44092" w:rsidRPr="00854B81" w:rsidRDefault="00B44092" w:rsidP="00F47864">
      <w:pPr>
        <w:spacing w:after="8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B44092" w:rsidRPr="00854B81" w:rsidRDefault="00B44092" w:rsidP="00F47864">
      <w:pPr>
        <w:spacing w:after="8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B44092" w:rsidRPr="00854B81" w:rsidRDefault="00B44092" w:rsidP="00F47864">
      <w:pPr>
        <w:spacing w:after="8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B44092" w:rsidRPr="00854B81" w:rsidRDefault="00B44092" w:rsidP="00F47864">
      <w:pPr>
        <w:spacing w:after="8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B44092" w:rsidRPr="00854B81" w:rsidRDefault="00B44092" w:rsidP="00F47864">
      <w:pPr>
        <w:spacing w:after="8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B44092" w:rsidRPr="00854B81" w:rsidRDefault="00F5208E" w:rsidP="00B44092">
      <w:pPr>
        <w:spacing w:after="80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854B81">
        <w:rPr>
          <w:rFonts w:ascii="Times New Roman" w:hAnsi="Times New Roman" w:cs="Times New Roman"/>
          <w:b/>
          <w:sz w:val="28"/>
          <w:szCs w:val="28"/>
        </w:rPr>
        <w:pict>
          <v:shape id="TextBox 55" o:spid="_x0000_s1053" type="#_x0000_t202" style="position:absolute;left:0;text-align:left;margin-left:23.95pt;margin-top:22.55pt;width:410.5pt;height:29.15pt;z-index:251670016;visibility:visibl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" filled="f" stroked="f">
            <v:textbox style="mso-fit-shape-to-text:t">
              <w:txbxContent>
                <w:p w:rsidR="00B44092" w:rsidRDefault="00B44092" w:rsidP="00F5208E">
                  <w:pPr>
                    <w:pStyle w:val="a4"/>
                    <w:wordWrap w:val="0"/>
                    <w:spacing w:before="0" w:beforeAutospacing="0" w:after="0" w:afterAutospacing="0"/>
                    <w:jc w:val="center"/>
                  </w:pPr>
                  <w:r w:rsidRPr="00B44092"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  <w:lang w:val="en-US"/>
                    </w:rPr>
                    <w:t>O’sha geometriya, lekin boshqa topologiya</w:t>
                  </w:r>
                </w:p>
              </w:txbxContent>
            </v:textbox>
          </v:shape>
        </w:pict>
      </w:r>
      <w:r w:rsidR="00B44092" w:rsidRPr="00854B81">
        <w:rPr>
          <w:rFonts w:ascii="Times New Roman" w:hAnsi="Times New Roman" w:cs="Times New Roman"/>
          <w:b/>
          <w:bCs/>
          <w:sz w:val="28"/>
          <w:szCs w:val="28"/>
          <w:lang w:val="en-US"/>
        </w:rPr>
        <w:t>Topologiya va Geometriya</w:t>
      </w:r>
    </w:p>
    <w:p w:rsidR="00F5208E" w:rsidRPr="00854B81" w:rsidRDefault="00F5208E" w:rsidP="00B44092">
      <w:pPr>
        <w:spacing w:after="80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F5208E" w:rsidRPr="00854B81" w:rsidRDefault="00F5208E" w:rsidP="00F5208E">
      <w:pPr>
        <w:spacing w:after="8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B44092" w:rsidRPr="00854B81" w:rsidRDefault="00B44092" w:rsidP="00F5208E">
      <w:pPr>
        <w:spacing w:after="8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54B81">
        <w:rPr>
          <w:rFonts w:ascii="Times New Roman" w:hAnsi="Times New Roman" w:cs="Times New Roman"/>
          <w:b/>
          <w:sz w:val="28"/>
          <w:szCs w:val="28"/>
        </w:rPr>
        <w:pict>
          <v:shape id="TextBox 57" o:spid="_x0000_s1052" type="#_x0000_t202" style="position:absolute;left:0;text-align:left;margin-left:0;margin-top:206pt;width:460.55pt;height:29.1pt;z-index:25167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" filled="f" stroked="f">
            <v:textbox style="mso-fit-shape-to-text:t">
              <w:txbxContent>
                <w:p w:rsidR="00B44092" w:rsidRDefault="00B44092" w:rsidP="00B44092">
                  <w:pPr>
                    <w:pStyle w:val="a4"/>
                    <w:wordWrap w:val="0"/>
                    <w:spacing w:before="0" w:beforeAutospacing="0" w:after="0" w:afterAutospacing="0"/>
                  </w:pPr>
                  <w:r w:rsidRPr="00B44092"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  <w:lang w:val="en-US"/>
                    </w:rPr>
                    <w:t>O’sha topologiya, lekin boshqa  geometriya</w:t>
                  </w:r>
                </w:p>
              </w:txbxContent>
            </v:textbox>
          </v:shape>
        </w:pict>
      </w:r>
      <w:r w:rsidR="00F5208E" w:rsidRPr="00854B81">
        <w:rPr>
          <w:rFonts w:ascii="Times New Roman" w:hAnsi="Times New Roman" w:cs="Times New Roman"/>
          <w:b/>
          <w:sz w:val="28"/>
          <w:szCs w:val="28"/>
        </w:rPr>
        <w:pict>
          <v:shape id="_x0000_s1054" type="#_x0000_t202" style="position:absolute;left:0;text-align:left;margin-left:0;margin-top:206pt;width:460.55pt;height:29.1pt;z-index:25167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" filled="f" stroked="f">
            <v:textbox style="mso-fit-shape-to-text:t">
              <w:txbxContent>
                <w:p w:rsidR="00F5208E" w:rsidRDefault="00F5208E" w:rsidP="00F5208E">
                  <w:pPr>
                    <w:pStyle w:val="a4"/>
                    <w:wordWrap w:val="0"/>
                    <w:spacing w:before="0" w:beforeAutospacing="0" w:after="0" w:afterAutospacing="0"/>
                  </w:pPr>
                  <w:r w:rsidRPr="00F5208E"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  <w:lang w:val="en-US"/>
                    </w:rPr>
                    <w:t>O’sha topologiya, lekin boshqa  geometriya</w:t>
                  </w:r>
                </w:p>
              </w:txbxContent>
            </v:textbox>
          </v:shape>
        </w:pict>
      </w:r>
      <w:r w:rsidR="00F5208E" w:rsidRPr="00854B81">
        <w:rPr>
          <w:rFonts w:ascii="Times New Roman" w:hAnsi="Times New Roman" w:cs="Times New Roman"/>
          <w:b/>
          <w:sz w:val="28"/>
          <w:szCs w:val="28"/>
        </w:rPr>
        <w:pict>
          <v:shape id="_x0000_s1056" type="#_x0000_t202" style="position:absolute;left:0;text-align:left;margin-left:0;margin-top:0;width:460.55pt;height:29.1pt;z-index:25167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" filled="f" stroked="f">
            <v:textbox style="mso-fit-shape-to-text:t">
              <w:txbxContent>
                <w:p w:rsidR="00F5208E" w:rsidRDefault="00F5208E" w:rsidP="00F5208E">
                  <w:pPr>
                    <w:pStyle w:val="a4"/>
                    <w:wordWrap w:val="0"/>
                    <w:spacing w:before="0" w:beforeAutospacing="0" w:after="0" w:afterAutospacing="0"/>
                    <w:jc w:val="center"/>
                  </w:pPr>
                  <w:r w:rsidRPr="00F5208E">
                    <w:rPr>
                      <w:rFonts w:asciiTheme="minorHAnsi" w:hAnsi="Calibri" w:cstheme="minorBidi"/>
                      <w:color w:val="000000" w:themeColor="text1"/>
                      <w:kern w:val="24"/>
                      <w:sz w:val="36"/>
                      <w:szCs w:val="36"/>
                      <w:lang w:val="en-US"/>
                    </w:rPr>
                    <w:t>O’sha topologiya, lekin boshqa  geometriya</w:t>
                  </w:r>
                </w:p>
              </w:txbxContent>
            </v:textbox>
          </v:shape>
        </w:pict>
      </w:r>
    </w:p>
    <w:p w:rsidR="00B44092" w:rsidRPr="00854B81" w:rsidRDefault="00B44092" w:rsidP="00F47864">
      <w:pPr>
        <w:spacing w:after="8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F5208E" w:rsidRPr="00854B81" w:rsidRDefault="00F5208E" w:rsidP="00F5208E">
      <w:pPr>
        <w:spacing w:after="8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54B81">
        <w:rPr>
          <w:rFonts w:ascii="Times New Roman" w:hAnsi="Times New Roman" w:cs="Times New Roman"/>
          <w:b/>
          <w:bCs/>
          <w:sz w:val="28"/>
          <w:szCs w:val="28"/>
          <w:lang w:val="en-US"/>
        </w:rPr>
        <w:t>Geometriya</w:t>
      </w:r>
      <w:r w:rsidRPr="00854B81">
        <w:rPr>
          <w:rFonts w:ascii="Times New Roman" w:hAnsi="Times New Roman" w:cs="Times New Roman"/>
          <w:b/>
          <w:sz w:val="28"/>
          <w:szCs w:val="28"/>
          <w:lang w:val="en-US"/>
        </w:rPr>
        <w:t> – </w:t>
      </w:r>
      <w:hyperlink r:id="rId14" w:history="1">
        <w:r w:rsidRPr="00854B81">
          <w:rPr>
            <w:rStyle w:val="a5"/>
            <w:rFonts w:ascii="Times New Roman" w:hAnsi="Times New Roman" w:cs="Times New Roman"/>
            <w:b/>
            <w:sz w:val="28"/>
            <w:szCs w:val="28"/>
            <w:lang w:val="en-US"/>
          </w:rPr>
          <w:t>matematikaning</w:t>
        </w:r>
      </w:hyperlink>
      <w:r w:rsidRPr="00854B81">
        <w:rPr>
          <w:rFonts w:ascii="Times New Roman" w:hAnsi="Times New Roman" w:cs="Times New Roman"/>
          <w:b/>
          <w:sz w:val="28"/>
          <w:szCs w:val="28"/>
          <w:lang w:val="en-US"/>
        </w:rPr>
        <w:t> bir sohasi, fazodagi va yerdagi geometrik jism va shakllarni xossalari va ular orasidagi bogʻlanishlarni oʻrganadi.</w:t>
      </w:r>
    </w:p>
    <w:p w:rsidR="00B44092" w:rsidRPr="00854B81" w:rsidRDefault="00B44092" w:rsidP="00F47864">
      <w:pPr>
        <w:spacing w:after="8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F5208E" w:rsidRPr="00854B81" w:rsidRDefault="00F5208E" w:rsidP="00F5208E">
      <w:pPr>
        <w:spacing w:after="8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54B81"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>Topologiya</w:t>
      </w:r>
      <w:r w:rsidRPr="00854B81">
        <w:rPr>
          <w:rFonts w:ascii="Times New Roman" w:hAnsi="Times New Roman" w:cs="Times New Roman"/>
          <w:b/>
          <w:sz w:val="28"/>
          <w:szCs w:val="28"/>
          <w:lang w:val="en-US"/>
        </w:rPr>
        <w:t>  — </w:t>
      </w:r>
      <w:hyperlink r:id="rId15" w:history="1">
        <w:r w:rsidRPr="00854B81">
          <w:rPr>
            <w:rStyle w:val="a5"/>
            <w:rFonts w:ascii="Times New Roman" w:hAnsi="Times New Roman" w:cs="Times New Roman"/>
            <w:b/>
            <w:sz w:val="28"/>
            <w:szCs w:val="28"/>
            <w:lang w:val="en-US"/>
          </w:rPr>
          <w:t>matematikaning</w:t>
        </w:r>
      </w:hyperlink>
      <w:r w:rsidRPr="00854B81">
        <w:rPr>
          <w:rFonts w:ascii="Times New Roman" w:hAnsi="Times New Roman" w:cs="Times New Roman"/>
          <w:b/>
          <w:sz w:val="28"/>
          <w:szCs w:val="28"/>
          <w:lang w:val="en-US"/>
        </w:rPr>
        <w:t> turli tabiatli obʼyektlar shakli bilan bogʻliq eng umumiy  xossalarni oʻrganuvchi sohasi hamda shu   sohaning eng     muhim tushunchalaridan biri.</w:t>
      </w:r>
    </w:p>
    <w:p w:rsidR="00F5208E" w:rsidRPr="00854B81" w:rsidRDefault="00F5208E" w:rsidP="00F5208E">
      <w:pPr>
        <w:spacing w:after="8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B44092" w:rsidRPr="00854B81" w:rsidRDefault="00B44092" w:rsidP="00F47864">
      <w:pPr>
        <w:spacing w:after="8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F5208E" w:rsidRPr="00854B81" w:rsidRDefault="00F5208E" w:rsidP="00F5208E">
      <w:pPr>
        <w:spacing w:after="8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54B81">
        <w:rPr>
          <w:rFonts w:ascii="Times New Roman" w:hAnsi="Times New Roman" w:cs="Times New Roman"/>
          <w:b/>
          <w:bCs/>
          <w:sz w:val="28"/>
          <w:szCs w:val="28"/>
          <w:lang w:val="en-US"/>
        </w:rPr>
        <w:t>Geometrik modellashtirish</w:t>
      </w:r>
    </w:p>
    <w:p w:rsidR="00F5208E" w:rsidRPr="00854B81" w:rsidRDefault="00F5208E" w:rsidP="00F5208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54B81">
        <w:rPr>
          <w:rFonts w:ascii="Times New Roman" w:hAnsi="Times New Roman" w:cs="Times New Roman"/>
          <w:bCs/>
          <w:sz w:val="28"/>
          <w:szCs w:val="28"/>
          <w:lang w:val="sv-SE"/>
        </w:rPr>
        <w:t>Umumiy talablar</w:t>
      </w:r>
    </w:p>
    <w:p w:rsidR="00F5208E" w:rsidRPr="00854B81" w:rsidRDefault="00F5208E" w:rsidP="00F5208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54B81">
        <w:rPr>
          <w:rFonts w:ascii="Times New Roman" w:hAnsi="Times New Roman" w:cs="Times New Roman"/>
          <w:sz w:val="28"/>
          <w:szCs w:val="28"/>
          <w:lang w:val="sv-SE"/>
        </w:rPr>
        <w:t>Topologik va geometrik ma'lumotlarni o'z ichiga olgan qismning to’liq tasviri</w:t>
      </w:r>
    </w:p>
    <w:p w:rsidR="00000000" w:rsidRPr="00854B81" w:rsidRDefault="00F5208E" w:rsidP="00F5208E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4B81">
        <w:rPr>
          <w:rFonts w:ascii="Times New Roman" w:hAnsi="Times New Roman" w:cs="Times New Roman"/>
          <w:sz w:val="28"/>
          <w:szCs w:val="28"/>
          <w:lang w:val="sv-SE"/>
        </w:rPr>
        <w:t>Geometriya: shakli va o'lchamlari</w:t>
      </w:r>
    </w:p>
    <w:p w:rsidR="00000000" w:rsidRPr="00854B81" w:rsidRDefault="00F5208E" w:rsidP="00F5208E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4B81">
        <w:rPr>
          <w:rFonts w:ascii="Times New Roman" w:hAnsi="Times New Roman" w:cs="Times New Roman"/>
          <w:sz w:val="28"/>
          <w:szCs w:val="28"/>
          <w:lang w:val="sv-SE"/>
        </w:rPr>
        <w:t>Topologiya: ob'ektlarning aloqadorligi, ob'ektlar o'rtasidagi aloqador ma'lumotlarni aniqlaydi.</w:t>
      </w:r>
    </w:p>
    <w:p w:rsidR="00F5208E" w:rsidRPr="00854B81" w:rsidRDefault="00F5208E" w:rsidP="00F5208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54B81">
        <w:rPr>
          <w:rFonts w:ascii="Times New Roman" w:hAnsi="Times New Roman" w:cs="Times New Roman"/>
          <w:sz w:val="28"/>
          <w:szCs w:val="28"/>
          <w:lang w:val="sv-SE"/>
        </w:rPr>
        <w:t>CAD/SAPR dan CAE va CAM ga to'g'ridan-to'g'ri ma'lumotlarni uzatish imkoniyatiga ega</w:t>
      </w:r>
    </w:p>
    <w:p w:rsidR="00F5208E" w:rsidRPr="00854B81" w:rsidRDefault="00F5208E" w:rsidP="00F5208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54B81">
        <w:rPr>
          <w:rFonts w:ascii="Times New Roman" w:hAnsi="Times New Roman" w:cs="Times New Roman"/>
          <w:sz w:val="28"/>
          <w:szCs w:val="28"/>
          <w:lang w:val="sv-SE"/>
        </w:rPr>
        <w:t>• CNC uchun massa xususiyatlari, mexanik  tahlili, FEA/FEM va asboblar yo'lini yaratish kabi turli muhandislik dasturlarini qo'llab-quvvatlash.</w:t>
      </w:r>
    </w:p>
    <w:p w:rsidR="00B44092" w:rsidRPr="00854B81" w:rsidRDefault="00B44092" w:rsidP="00F47864">
      <w:pPr>
        <w:spacing w:after="8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F5208E" w:rsidRPr="00854B81" w:rsidRDefault="00F5208E" w:rsidP="00F5208E">
      <w:pPr>
        <w:spacing w:after="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4B81">
        <w:rPr>
          <w:rFonts w:ascii="Times New Roman" w:hAnsi="Times New Roman" w:cs="Times New Roman"/>
          <w:b/>
          <w:bCs/>
          <w:sz w:val="28"/>
          <w:szCs w:val="28"/>
          <w:lang w:val="sv-SE"/>
        </w:rPr>
        <w:t>Geometrik modellashtirishning asosiy usullari</w:t>
      </w:r>
    </w:p>
    <w:p w:rsidR="00000000" w:rsidRPr="00854B81" w:rsidRDefault="00F5208E" w:rsidP="00F5208E">
      <w:pPr>
        <w:numPr>
          <w:ilvl w:val="0"/>
          <w:numId w:val="5"/>
        </w:numPr>
        <w:spacing w:after="0" w:line="24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r w:rsidRPr="00854B81">
        <w:rPr>
          <w:rFonts w:ascii="Times New Roman" w:hAnsi="Times New Roman" w:cs="Times New Roman"/>
          <w:sz w:val="28"/>
          <w:szCs w:val="28"/>
          <w:lang w:val="sv-SE"/>
        </w:rPr>
        <w:t>2D proyeksiyasi (Chizmalar</w:t>
      </w:r>
    </w:p>
    <w:p w:rsidR="00000000" w:rsidRPr="00854B81" w:rsidRDefault="00F5208E" w:rsidP="00F5208E">
      <w:pPr>
        <w:numPr>
          <w:ilvl w:val="0"/>
          <w:numId w:val="5"/>
        </w:numPr>
        <w:spacing w:after="0" w:line="24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r w:rsidRPr="00854B81">
        <w:rPr>
          <w:rFonts w:ascii="Times New Roman" w:hAnsi="Times New Roman" w:cs="Times New Roman"/>
          <w:sz w:val="28"/>
          <w:szCs w:val="28"/>
          <w:lang w:val="sv-SE"/>
        </w:rPr>
        <w:t>Simli ramka modellashtirish</w:t>
      </w:r>
    </w:p>
    <w:p w:rsidR="00000000" w:rsidRPr="00854B81" w:rsidRDefault="00F5208E" w:rsidP="00F5208E">
      <w:pPr>
        <w:numPr>
          <w:ilvl w:val="0"/>
          <w:numId w:val="5"/>
        </w:numPr>
        <w:spacing w:after="0" w:line="24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r w:rsidRPr="00854B81">
        <w:rPr>
          <w:rFonts w:ascii="Times New Roman" w:hAnsi="Times New Roman" w:cs="Times New Roman"/>
          <w:sz w:val="28"/>
          <w:szCs w:val="28"/>
          <w:lang w:val="sv-SE"/>
        </w:rPr>
        <w:t>Yuzaki modellashtirish</w:t>
      </w:r>
    </w:p>
    <w:p w:rsidR="00000000" w:rsidRPr="00854B81" w:rsidRDefault="00F5208E" w:rsidP="00F5208E">
      <w:pPr>
        <w:numPr>
          <w:ilvl w:val="0"/>
          <w:numId w:val="6"/>
        </w:numPr>
        <w:spacing w:after="0" w:line="240" w:lineRule="auto"/>
        <w:ind w:left="714" w:firstLine="420"/>
        <w:rPr>
          <w:rFonts w:ascii="Times New Roman" w:hAnsi="Times New Roman" w:cs="Times New Roman"/>
          <w:sz w:val="28"/>
          <w:szCs w:val="28"/>
        </w:rPr>
      </w:pPr>
      <w:r w:rsidRPr="00854B81">
        <w:rPr>
          <w:rFonts w:ascii="Times New Roman" w:hAnsi="Times New Roman" w:cs="Times New Roman"/>
          <w:sz w:val="28"/>
          <w:szCs w:val="28"/>
          <w:lang w:val="sv-SE"/>
        </w:rPr>
        <w:t xml:space="preserve"> Analitik sirt</w:t>
      </w:r>
    </w:p>
    <w:p w:rsidR="00000000" w:rsidRPr="00854B81" w:rsidRDefault="00F5208E" w:rsidP="00F5208E">
      <w:pPr>
        <w:numPr>
          <w:ilvl w:val="0"/>
          <w:numId w:val="6"/>
        </w:numPr>
        <w:spacing w:after="0" w:line="240" w:lineRule="auto"/>
        <w:ind w:left="714" w:firstLine="420"/>
        <w:rPr>
          <w:rFonts w:ascii="Times New Roman" w:hAnsi="Times New Roman" w:cs="Times New Roman"/>
          <w:sz w:val="28"/>
          <w:szCs w:val="28"/>
          <w:lang w:val="en-US"/>
        </w:rPr>
      </w:pPr>
      <w:r w:rsidRPr="00854B81">
        <w:rPr>
          <w:rFonts w:ascii="Times New Roman" w:hAnsi="Times New Roman" w:cs="Times New Roman"/>
          <w:sz w:val="28"/>
          <w:szCs w:val="28"/>
          <w:lang w:val="sv-SE"/>
        </w:rPr>
        <w:t xml:space="preserve"> </w:t>
      </w:r>
      <w:r w:rsidRPr="00854B81">
        <w:rPr>
          <w:rFonts w:ascii="Times New Roman" w:hAnsi="Times New Roman" w:cs="Times New Roman"/>
          <w:sz w:val="28"/>
          <w:szCs w:val="28"/>
          <w:lang w:val="nn-NO"/>
        </w:rPr>
        <w:t>Fre-form, egri va o'yilgan sirt</w:t>
      </w:r>
    </w:p>
    <w:p w:rsidR="00000000" w:rsidRPr="00854B81" w:rsidRDefault="00F5208E" w:rsidP="00F5208E">
      <w:pPr>
        <w:numPr>
          <w:ilvl w:val="0"/>
          <w:numId w:val="7"/>
        </w:numPr>
        <w:spacing w:after="0" w:line="24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r w:rsidRPr="00854B81">
        <w:rPr>
          <w:rFonts w:ascii="Times New Roman" w:hAnsi="Times New Roman" w:cs="Times New Roman"/>
          <w:sz w:val="28"/>
          <w:szCs w:val="28"/>
          <w:lang w:val="sv-SE"/>
        </w:rPr>
        <w:t>Qattiq modellashtirish</w:t>
      </w:r>
    </w:p>
    <w:p w:rsidR="00000000" w:rsidRPr="00854B81" w:rsidRDefault="00F5208E" w:rsidP="00F5208E">
      <w:pPr>
        <w:numPr>
          <w:ilvl w:val="0"/>
          <w:numId w:val="8"/>
        </w:numPr>
        <w:spacing w:after="0" w:line="240" w:lineRule="auto"/>
        <w:ind w:left="714" w:firstLine="420"/>
        <w:rPr>
          <w:rFonts w:ascii="Times New Roman" w:hAnsi="Times New Roman" w:cs="Times New Roman"/>
          <w:sz w:val="28"/>
          <w:szCs w:val="28"/>
        </w:rPr>
      </w:pPr>
      <w:r w:rsidRPr="00854B81">
        <w:rPr>
          <w:rFonts w:ascii="Times New Roman" w:hAnsi="Times New Roman" w:cs="Times New Roman"/>
          <w:sz w:val="28"/>
          <w:szCs w:val="28"/>
          <w:lang w:val="sv-SE"/>
        </w:rPr>
        <w:t>Konstruktiv qattiq geometriya (CSG)</w:t>
      </w:r>
    </w:p>
    <w:p w:rsidR="00000000" w:rsidRPr="00854B81" w:rsidRDefault="00F5208E" w:rsidP="00F5208E">
      <w:pPr>
        <w:numPr>
          <w:ilvl w:val="0"/>
          <w:numId w:val="8"/>
        </w:numPr>
        <w:spacing w:after="0" w:line="240" w:lineRule="auto"/>
        <w:ind w:left="714" w:firstLine="420"/>
        <w:rPr>
          <w:rFonts w:ascii="Times New Roman" w:hAnsi="Times New Roman" w:cs="Times New Roman"/>
          <w:sz w:val="28"/>
          <w:szCs w:val="28"/>
        </w:rPr>
      </w:pPr>
      <w:r w:rsidRPr="00854B81">
        <w:rPr>
          <w:rFonts w:ascii="Times New Roman" w:hAnsi="Times New Roman" w:cs="Times New Roman"/>
          <w:sz w:val="28"/>
          <w:szCs w:val="28"/>
          <w:lang w:val="sv-SE"/>
        </w:rPr>
        <w:t>Chegara tasviri (B-Rep)</w:t>
      </w:r>
    </w:p>
    <w:p w:rsidR="00000000" w:rsidRPr="00854B81" w:rsidRDefault="00F5208E" w:rsidP="00F5208E">
      <w:pPr>
        <w:numPr>
          <w:ilvl w:val="0"/>
          <w:numId w:val="8"/>
        </w:numPr>
        <w:spacing w:after="0" w:line="240" w:lineRule="auto"/>
        <w:ind w:left="714" w:firstLine="420"/>
        <w:rPr>
          <w:rFonts w:ascii="Times New Roman" w:hAnsi="Times New Roman" w:cs="Times New Roman"/>
          <w:sz w:val="28"/>
          <w:szCs w:val="28"/>
        </w:rPr>
      </w:pPr>
      <w:r w:rsidRPr="00854B81">
        <w:rPr>
          <w:rFonts w:ascii="Times New Roman" w:hAnsi="Times New Roman" w:cs="Times New Roman"/>
          <w:sz w:val="28"/>
          <w:szCs w:val="28"/>
          <w:lang w:val="sv-SE"/>
        </w:rPr>
        <w:t>...</w:t>
      </w:r>
    </w:p>
    <w:p w:rsidR="00000000" w:rsidRPr="00854B81" w:rsidRDefault="00F5208E" w:rsidP="00F5208E">
      <w:pPr>
        <w:numPr>
          <w:ilvl w:val="0"/>
          <w:numId w:val="8"/>
        </w:numPr>
        <w:spacing w:after="0" w:line="240" w:lineRule="auto"/>
        <w:ind w:left="714" w:firstLine="420"/>
        <w:rPr>
          <w:rFonts w:ascii="Times New Roman" w:hAnsi="Times New Roman" w:cs="Times New Roman"/>
          <w:sz w:val="28"/>
          <w:szCs w:val="28"/>
        </w:rPr>
      </w:pPr>
      <w:r w:rsidRPr="00854B81">
        <w:rPr>
          <w:rFonts w:ascii="Times New Roman" w:hAnsi="Times New Roman" w:cs="Times New Roman"/>
          <w:sz w:val="28"/>
          <w:szCs w:val="28"/>
          <w:lang w:val="sv-SE"/>
        </w:rPr>
        <w:t>Xususiyatlarga asoslangan modellashtirish</w:t>
      </w:r>
    </w:p>
    <w:p w:rsidR="00000000" w:rsidRPr="00854B81" w:rsidRDefault="00F5208E" w:rsidP="00F5208E">
      <w:pPr>
        <w:numPr>
          <w:ilvl w:val="0"/>
          <w:numId w:val="8"/>
        </w:numPr>
        <w:spacing w:after="0" w:line="240" w:lineRule="auto"/>
        <w:ind w:left="714" w:firstLine="420"/>
        <w:rPr>
          <w:rFonts w:ascii="Times New Roman" w:hAnsi="Times New Roman" w:cs="Times New Roman"/>
          <w:sz w:val="28"/>
          <w:szCs w:val="28"/>
        </w:rPr>
      </w:pPr>
      <w:r w:rsidRPr="00854B81">
        <w:rPr>
          <w:rFonts w:ascii="Times New Roman" w:hAnsi="Times New Roman" w:cs="Times New Roman"/>
          <w:sz w:val="28"/>
          <w:szCs w:val="28"/>
          <w:lang w:val="sv-SE"/>
        </w:rPr>
        <w:t>Parametrik modellashtirish</w:t>
      </w:r>
    </w:p>
    <w:p w:rsidR="00B44092" w:rsidRPr="00854B81" w:rsidRDefault="00B44092" w:rsidP="00F47864">
      <w:pPr>
        <w:spacing w:after="8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F5208E" w:rsidRPr="00854B81" w:rsidRDefault="00F5208E" w:rsidP="00F5208E">
      <w:pPr>
        <w:spacing w:after="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4B81">
        <w:rPr>
          <w:rFonts w:ascii="Times New Roman" w:hAnsi="Times New Roman" w:cs="Times New Roman"/>
          <w:b/>
          <w:bCs/>
          <w:sz w:val="28"/>
          <w:szCs w:val="28"/>
          <w:lang w:val="en-US"/>
        </w:rPr>
        <w:t>Geometrik modellashtirish</w:t>
      </w:r>
    </w:p>
    <w:p w:rsidR="00000000" w:rsidRPr="00854B81" w:rsidRDefault="00F5208E" w:rsidP="00F5208E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54B81">
        <w:rPr>
          <w:rFonts w:ascii="Times New Roman" w:hAnsi="Times New Roman" w:cs="Times New Roman"/>
          <w:b/>
          <w:sz w:val="28"/>
          <w:szCs w:val="28"/>
          <w:lang w:val="en-US"/>
        </w:rPr>
        <w:t>2D proyeksiyalar (chizmalar)</w:t>
      </w:r>
    </w:p>
    <w:p w:rsidR="00000000" w:rsidRPr="00854B81" w:rsidRDefault="00F5208E" w:rsidP="00F5208E">
      <w:pPr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54B81">
        <w:rPr>
          <w:rFonts w:ascii="Times New Roman" w:hAnsi="Times New Roman" w:cs="Times New Roman"/>
          <w:b/>
          <w:sz w:val="28"/>
          <w:szCs w:val="28"/>
          <w:lang w:val="en-US"/>
        </w:rPr>
        <w:t>Qattiq modellar</w:t>
      </w:r>
    </w:p>
    <w:p w:rsidR="00000000" w:rsidRPr="00854B81" w:rsidRDefault="00F5208E" w:rsidP="00F5208E">
      <w:pPr>
        <w:numPr>
          <w:ilvl w:val="0"/>
          <w:numId w:val="10"/>
        </w:numPr>
        <w:tabs>
          <w:tab w:val="clear" w:pos="720"/>
          <w:tab w:val="num" w:pos="1560"/>
        </w:tabs>
        <w:spacing w:after="0" w:line="240" w:lineRule="auto"/>
        <w:ind w:left="1560" w:hanging="284"/>
        <w:rPr>
          <w:rFonts w:ascii="Times New Roman" w:hAnsi="Times New Roman" w:cs="Times New Roman"/>
          <w:sz w:val="28"/>
          <w:szCs w:val="28"/>
        </w:rPr>
      </w:pPr>
      <w:r w:rsidRPr="00854B81">
        <w:rPr>
          <w:rFonts w:ascii="Times New Roman" w:hAnsi="Times New Roman" w:cs="Times New Roman"/>
          <w:sz w:val="28"/>
          <w:szCs w:val="28"/>
          <w:lang w:val="en-US"/>
        </w:rPr>
        <w:t>Konstruktiv</w:t>
      </w:r>
      <w:r w:rsidRPr="00854B81">
        <w:rPr>
          <w:rFonts w:ascii="Times New Roman" w:hAnsi="Times New Roman" w:cs="Times New Roman"/>
          <w:sz w:val="28"/>
          <w:szCs w:val="28"/>
        </w:rPr>
        <w:t xml:space="preserve"> </w:t>
      </w:r>
      <w:r w:rsidRPr="00854B81">
        <w:rPr>
          <w:rFonts w:ascii="Times New Roman" w:hAnsi="Times New Roman" w:cs="Times New Roman"/>
          <w:sz w:val="28"/>
          <w:szCs w:val="28"/>
          <w:lang w:val="en-US"/>
        </w:rPr>
        <w:t>qattiq</w:t>
      </w:r>
      <w:r w:rsidRPr="00854B81">
        <w:rPr>
          <w:rFonts w:ascii="Times New Roman" w:hAnsi="Times New Roman" w:cs="Times New Roman"/>
          <w:sz w:val="28"/>
          <w:szCs w:val="28"/>
        </w:rPr>
        <w:t xml:space="preserve"> </w:t>
      </w:r>
      <w:r w:rsidRPr="00854B81">
        <w:rPr>
          <w:rFonts w:ascii="Times New Roman" w:hAnsi="Times New Roman" w:cs="Times New Roman"/>
          <w:sz w:val="28"/>
          <w:szCs w:val="28"/>
          <w:lang w:val="en-US"/>
        </w:rPr>
        <w:t>geometriya</w:t>
      </w:r>
      <w:r w:rsidRPr="00854B81">
        <w:rPr>
          <w:rFonts w:ascii="Times New Roman" w:hAnsi="Times New Roman" w:cs="Times New Roman"/>
          <w:sz w:val="28"/>
          <w:szCs w:val="28"/>
        </w:rPr>
        <w:t xml:space="preserve"> </w:t>
      </w:r>
      <w:r w:rsidRPr="00854B81">
        <w:rPr>
          <w:rFonts w:ascii="Times New Roman" w:hAnsi="Times New Roman" w:cs="Times New Roman"/>
          <w:sz w:val="28"/>
          <w:szCs w:val="28"/>
          <w:lang w:val="en-US"/>
        </w:rPr>
        <w:t>va</w:t>
      </w:r>
      <w:r w:rsidRPr="00854B81">
        <w:rPr>
          <w:rFonts w:ascii="Times New Roman" w:hAnsi="Times New Roman" w:cs="Times New Roman"/>
          <w:sz w:val="28"/>
          <w:szCs w:val="28"/>
        </w:rPr>
        <w:t xml:space="preserve"> </w:t>
      </w:r>
      <w:r w:rsidRPr="00854B81">
        <w:rPr>
          <w:rFonts w:ascii="Times New Roman" w:hAnsi="Times New Roman" w:cs="Times New Roman"/>
          <w:sz w:val="28"/>
          <w:szCs w:val="28"/>
          <w:lang w:val="en-US"/>
        </w:rPr>
        <w:t>chegara</w:t>
      </w:r>
      <w:r w:rsidRPr="00854B81">
        <w:rPr>
          <w:rFonts w:ascii="Times New Roman" w:hAnsi="Times New Roman" w:cs="Times New Roman"/>
          <w:sz w:val="28"/>
          <w:szCs w:val="28"/>
        </w:rPr>
        <w:t xml:space="preserve"> </w:t>
      </w:r>
      <w:r w:rsidRPr="00854B81">
        <w:rPr>
          <w:rFonts w:ascii="Times New Roman" w:hAnsi="Times New Roman" w:cs="Times New Roman"/>
          <w:sz w:val="28"/>
          <w:szCs w:val="28"/>
          <w:lang w:val="en-US"/>
        </w:rPr>
        <w:t>chiziqlari</w:t>
      </w:r>
      <w:r w:rsidRPr="00854B81">
        <w:rPr>
          <w:rFonts w:ascii="Times New Roman" w:hAnsi="Times New Roman" w:cs="Times New Roman"/>
          <w:sz w:val="28"/>
          <w:szCs w:val="28"/>
        </w:rPr>
        <w:t xml:space="preserve"> </w:t>
      </w:r>
      <w:r w:rsidRPr="00854B81">
        <w:rPr>
          <w:rFonts w:ascii="Times New Roman" w:hAnsi="Times New Roman" w:cs="Times New Roman"/>
          <w:sz w:val="28"/>
          <w:szCs w:val="28"/>
          <w:lang w:val="en-US"/>
        </w:rPr>
        <w:t>yordamida</w:t>
      </w:r>
      <w:r w:rsidRPr="00854B81">
        <w:rPr>
          <w:rFonts w:ascii="Times New Roman" w:hAnsi="Times New Roman" w:cs="Times New Roman"/>
          <w:sz w:val="28"/>
          <w:szCs w:val="28"/>
        </w:rPr>
        <w:t xml:space="preserve"> </w:t>
      </w:r>
      <w:r w:rsidRPr="00854B81">
        <w:rPr>
          <w:rFonts w:ascii="Times New Roman" w:hAnsi="Times New Roman" w:cs="Times New Roman"/>
          <w:sz w:val="28"/>
          <w:szCs w:val="28"/>
          <w:lang w:val="en-US"/>
        </w:rPr>
        <w:t>ob</w:t>
      </w:r>
      <w:r w:rsidRPr="00854B81">
        <w:rPr>
          <w:rFonts w:ascii="Times New Roman" w:hAnsi="Times New Roman" w:cs="Times New Roman"/>
          <w:sz w:val="28"/>
          <w:szCs w:val="28"/>
        </w:rPr>
        <w:t>'</w:t>
      </w:r>
      <w:r w:rsidRPr="00854B81">
        <w:rPr>
          <w:rFonts w:ascii="Times New Roman" w:hAnsi="Times New Roman" w:cs="Times New Roman"/>
          <w:sz w:val="28"/>
          <w:szCs w:val="28"/>
          <w:lang w:val="en-US"/>
        </w:rPr>
        <w:t>ektni</w:t>
      </w:r>
      <w:r w:rsidRPr="00854B81">
        <w:rPr>
          <w:rFonts w:ascii="Times New Roman" w:hAnsi="Times New Roman" w:cs="Times New Roman"/>
          <w:sz w:val="28"/>
          <w:szCs w:val="28"/>
        </w:rPr>
        <w:t xml:space="preserve"> </w:t>
      </w:r>
      <w:r w:rsidRPr="00854B81">
        <w:rPr>
          <w:rFonts w:ascii="Times New Roman" w:hAnsi="Times New Roman" w:cs="Times New Roman"/>
          <w:sz w:val="28"/>
          <w:szCs w:val="28"/>
          <w:lang w:val="en-US"/>
        </w:rPr>
        <w:t>qattiq</w:t>
      </w:r>
      <w:r w:rsidRPr="00854B81">
        <w:rPr>
          <w:rFonts w:ascii="Times New Roman" w:hAnsi="Times New Roman" w:cs="Times New Roman"/>
          <w:sz w:val="28"/>
          <w:szCs w:val="28"/>
        </w:rPr>
        <w:t xml:space="preserve"> </w:t>
      </w:r>
      <w:r w:rsidRPr="00854B81">
        <w:rPr>
          <w:rFonts w:ascii="Times New Roman" w:hAnsi="Times New Roman" w:cs="Times New Roman"/>
          <w:sz w:val="28"/>
          <w:szCs w:val="28"/>
          <w:lang w:val="en-US"/>
        </w:rPr>
        <w:t>deb</w:t>
      </w:r>
      <w:r w:rsidRPr="00854B81">
        <w:rPr>
          <w:rFonts w:ascii="Times New Roman" w:hAnsi="Times New Roman" w:cs="Times New Roman"/>
          <w:sz w:val="28"/>
          <w:szCs w:val="28"/>
        </w:rPr>
        <w:t xml:space="preserve"> </w:t>
      </w:r>
      <w:r w:rsidRPr="00854B81">
        <w:rPr>
          <w:rFonts w:ascii="Times New Roman" w:hAnsi="Times New Roman" w:cs="Times New Roman"/>
          <w:sz w:val="28"/>
          <w:szCs w:val="28"/>
          <w:lang w:val="en-US"/>
        </w:rPr>
        <w:t>tasvirlang</w:t>
      </w:r>
      <w:r w:rsidRPr="00854B81">
        <w:rPr>
          <w:rFonts w:ascii="Times New Roman" w:hAnsi="Times New Roman" w:cs="Times New Roman"/>
          <w:sz w:val="28"/>
          <w:szCs w:val="28"/>
        </w:rPr>
        <w:t>.</w:t>
      </w:r>
    </w:p>
    <w:p w:rsidR="00000000" w:rsidRPr="00854B81" w:rsidRDefault="00F5208E" w:rsidP="00F5208E">
      <w:pPr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54B8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4B81">
        <w:rPr>
          <w:rFonts w:ascii="Times New Roman" w:hAnsi="Times New Roman" w:cs="Times New Roman"/>
          <w:b/>
          <w:sz w:val="28"/>
          <w:szCs w:val="28"/>
          <w:lang w:val="en-US"/>
        </w:rPr>
        <w:t>Simli ramka modellari</w:t>
      </w:r>
    </w:p>
    <w:p w:rsidR="00000000" w:rsidRPr="00854B81" w:rsidRDefault="00F5208E" w:rsidP="00F5208E">
      <w:pPr>
        <w:numPr>
          <w:ilvl w:val="0"/>
          <w:numId w:val="10"/>
        </w:numPr>
        <w:tabs>
          <w:tab w:val="clear" w:pos="720"/>
          <w:tab w:val="num" w:pos="1560"/>
        </w:tabs>
        <w:spacing w:after="0" w:line="240" w:lineRule="auto"/>
        <w:ind w:left="1560" w:hanging="284"/>
        <w:rPr>
          <w:rFonts w:ascii="Times New Roman" w:hAnsi="Times New Roman" w:cs="Times New Roman"/>
          <w:sz w:val="28"/>
          <w:szCs w:val="28"/>
        </w:rPr>
      </w:pPr>
      <w:r w:rsidRPr="00854B81">
        <w:rPr>
          <w:rFonts w:ascii="Times New Roman" w:hAnsi="Times New Roman" w:cs="Times New Roman"/>
          <w:sz w:val="28"/>
          <w:szCs w:val="28"/>
          <w:lang w:val="en-US"/>
        </w:rPr>
        <w:t xml:space="preserve">  Chegara chiziqlari yordamida ob'ektni tasvirlang</w:t>
      </w:r>
    </w:p>
    <w:p w:rsidR="00000000" w:rsidRPr="00854B81" w:rsidRDefault="00F5208E" w:rsidP="00F5208E">
      <w:pPr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54B81">
        <w:rPr>
          <w:rFonts w:ascii="Times New Roman" w:hAnsi="Times New Roman" w:cs="Times New Roman"/>
          <w:b/>
          <w:sz w:val="28"/>
          <w:szCs w:val="28"/>
          <w:lang w:val="en-US"/>
        </w:rPr>
        <w:t>Yuzaki modellar</w:t>
      </w:r>
    </w:p>
    <w:p w:rsidR="00000000" w:rsidRPr="00854B81" w:rsidRDefault="00F5208E" w:rsidP="00F5208E">
      <w:pPr>
        <w:numPr>
          <w:ilvl w:val="0"/>
          <w:numId w:val="10"/>
        </w:numPr>
        <w:tabs>
          <w:tab w:val="clear" w:pos="720"/>
          <w:tab w:val="num" w:pos="1560"/>
        </w:tabs>
        <w:spacing w:after="0" w:line="240" w:lineRule="auto"/>
        <w:ind w:left="1560" w:hanging="284"/>
        <w:rPr>
          <w:rFonts w:ascii="Times New Roman" w:hAnsi="Times New Roman" w:cs="Times New Roman"/>
          <w:sz w:val="28"/>
          <w:szCs w:val="28"/>
          <w:lang w:val="en-US"/>
        </w:rPr>
      </w:pPr>
      <w:r w:rsidRPr="00854B81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</w:t>
      </w:r>
      <w:r w:rsidRPr="00854B81">
        <w:rPr>
          <w:rFonts w:ascii="Times New Roman" w:hAnsi="Times New Roman" w:cs="Times New Roman"/>
          <w:sz w:val="28"/>
          <w:szCs w:val="28"/>
          <w:lang w:val="en-US"/>
        </w:rPr>
        <w:t>Chegara yuzasi yordamida ob'ektni tasvirlash</w:t>
      </w:r>
    </w:p>
    <w:p w:rsidR="00000000" w:rsidRPr="00854B81" w:rsidRDefault="00F5208E" w:rsidP="00F5208E">
      <w:pPr>
        <w:numPr>
          <w:ilvl w:val="0"/>
          <w:numId w:val="10"/>
        </w:numPr>
        <w:tabs>
          <w:tab w:val="clear" w:pos="720"/>
          <w:tab w:val="num" w:pos="1560"/>
        </w:tabs>
        <w:spacing w:after="0" w:line="240" w:lineRule="auto"/>
        <w:ind w:left="1560" w:hanging="284"/>
        <w:rPr>
          <w:rFonts w:ascii="Times New Roman" w:hAnsi="Times New Roman" w:cs="Times New Roman"/>
          <w:sz w:val="28"/>
          <w:szCs w:val="28"/>
          <w:lang w:val="en-US"/>
        </w:rPr>
      </w:pPr>
      <w:r w:rsidRPr="00854B81">
        <w:rPr>
          <w:rFonts w:ascii="Times New Roman" w:hAnsi="Times New Roman" w:cs="Times New Roman"/>
          <w:sz w:val="28"/>
          <w:szCs w:val="28"/>
          <w:lang w:val="en-US"/>
        </w:rPr>
        <w:t xml:space="preserve">  Erk</w:t>
      </w:r>
      <w:r w:rsidRPr="00854B81">
        <w:rPr>
          <w:rFonts w:ascii="Times New Roman" w:hAnsi="Times New Roman" w:cs="Times New Roman"/>
          <w:sz w:val="28"/>
          <w:szCs w:val="28"/>
          <w:lang w:val="fi-FI"/>
        </w:rPr>
        <w:t>in shaklli, kavisli va o'yilgan sirt</w:t>
      </w:r>
    </w:p>
    <w:p w:rsidR="00000000" w:rsidRPr="00854B81" w:rsidRDefault="00F5208E" w:rsidP="00F5208E">
      <w:pPr>
        <w:numPr>
          <w:ilvl w:val="0"/>
          <w:numId w:val="10"/>
        </w:numPr>
        <w:tabs>
          <w:tab w:val="clear" w:pos="720"/>
          <w:tab w:val="num" w:pos="1560"/>
        </w:tabs>
        <w:spacing w:after="0" w:line="240" w:lineRule="auto"/>
        <w:ind w:left="1560" w:hanging="284"/>
        <w:rPr>
          <w:rFonts w:ascii="Times New Roman" w:hAnsi="Times New Roman" w:cs="Times New Roman"/>
          <w:sz w:val="28"/>
          <w:szCs w:val="28"/>
          <w:lang w:val="en-US"/>
        </w:rPr>
      </w:pPr>
      <w:r w:rsidRPr="00854B81">
        <w:rPr>
          <w:rFonts w:ascii="Times New Roman" w:hAnsi="Times New Roman" w:cs="Times New Roman"/>
          <w:sz w:val="28"/>
          <w:szCs w:val="28"/>
          <w:lang w:val="en-US"/>
        </w:rPr>
        <w:lastRenderedPageBreak/>
        <w:t>Modellashtirish – ramziy modellarni yaratish jismoniy dunyo azaldan matematiklar, olimlar, muhandislar va boshqalarning maqsadi bo'lib kelgan.</w:t>
      </w:r>
    </w:p>
    <w:p w:rsidR="00000000" w:rsidRPr="00854B81" w:rsidRDefault="00F5208E" w:rsidP="00F5208E">
      <w:pPr>
        <w:numPr>
          <w:ilvl w:val="0"/>
          <w:numId w:val="10"/>
        </w:numPr>
        <w:tabs>
          <w:tab w:val="clear" w:pos="720"/>
          <w:tab w:val="num" w:pos="1560"/>
        </w:tabs>
        <w:spacing w:after="0" w:line="240" w:lineRule="auto"/>
        <w:ind w:left="1560" w:hanging="284"/>
        <w:rPr>
          <w:rFonts w:ascii="Times New Roman" w:hAnsi="Times New Roman" w:cs="Times New Roman"/>
          <w:sz w:val="28"/>
          <w:szCs w:val="28"/>
          <w:lang w:val="en-US"/>
        </w:rPr>
      </w:pPr>
      <w:r w:rsidRPr="00854B81">
        <w:rPr>
          <w:rFonts w:ascii="Times New Roman" w:hAnsi="Times New Roman" w:cs="Times New Roman"/>
          <w:sz w:val="28"/>
          <w:szCs w:val="28"/>
          <w:lang w:val="en-US"/>
        </w:rPr>
        <w:t>Geometrik modellashtirishni kompyuterda qulay va  geometriyaning matematik tasviri sifatida aniqlash  mumkin.</w:t>
      </w:r>
    </w:p>
    <w:p w:rsidR="00000000" w:rsidRPr="00854B81" w:rsidRDefault="00F5208E" w:rsidP="00F5208E">
      <w:pPr>
        <w:numPr>
          <w:ilvl w:val="0"/>
          <w:numId w:val="10"/>
        </w:numPr>
        <w:tabs>
          <w:tab w:val="clear" w:pos="720"/>
          <w:tab w:val="num" w:pos="1560"/>
        </w:tabs>
        <w:spacing w:after="0" w:line="240" w:lineRule="auto"/>
        <w:ind w:left="1560" w:hanging="284"/>
        <w:rPr>
          <w:rFonts w:ascii="Times New Roman" w:hAnsi="Times New Roman" w:cs="Times New Roman"/>
          <w:sz w:val="28"/>
          <w:szCs w:val="28"/>
          <w:lang w:val="en-US"/>
        </w:rPr>
      </w:pPr>
      <w:r w:rsidRPr="00854B81">
        <w:rPr>
          <w:rFonts w:ascii="Times New Roman" w:hAnsi="Times New Roman" w:cs="Times New Roman"/>
          <w:sz w:val="28"/>
          <w:szCs w:val="28"/>
          <w:lang w:val="en-US"/>
        </w:rPr>
        <w:t>Geometrik modellashtirish - bu geometrik jismlarni   kompyuter yordamida loyihalash va manipulyatsiya qilish.</w:t>
      </w:r>
    </w:p>
    <w:p w:rsidR="00000000" w:rsidRPr="00854B81" w:rsidRDefault="00F5208E" w:rsidP="00F5208E">
      <w:pPr>
        <w:numPr>
          <w:ilvl w:val="0"/>
          <w:numId w:val="10"/>
        </w:numPr>
        <w:tabs>
          <w:tab w:val="clear" w:pos="720"/>
          <w:tab w:val="num" w:pos="1560"/>
        </w:tabs>
        <w:spacing w:after="0" w:line="240" w:lineRule="auto"/>
        <w:ind w:left="1560" w:hanging="284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54B81">
        <w:rPr>
          <w:rFonts w:ascii="Times New Roman" w:hAnsi="Times New Roman" w:cs="Times New Roman"/>
          <w:sz w:val="28"/>
          <w:szCs w:val="28"/>
          <w:lang w:val="en-US"/>
        </w:rPr>
        <w:t>Geometrik modellashtirish muhandislikda maqsad   emas, faqat vositadir</w:t>
      </w:r>
      <w:r w:rsidRPr="00854B81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:rsidR="00B44092" w:rsidRPr="00854B81" w:rsidRDefault="00B44092" w:rsidP="00F5208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5408F3" w:rsidRPr="00854B81" w:rsidRDefault="005408F3" w:rsidP="005408F3">
      <w:pPr>
        <w:spacing w:after="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4B81">
        <w:rPr>
          <w:rFonts w:ascii="Times New Roman" w:hAnsi="Times New Roman" w:cs="Times New Roman"/>
          <w:b/>
          <w:bCs/>
          <w:sz w:val="28"/>
          <w:szCs w:val="28"/>
          <w:lang w:val="en-US"/>
        </w:rPr>
        <w:t>GM bo'yicha sharhlar</w:t>
      </w:r>
    </w:p>
    <w:p w:rsidR="00000000" w:rsidRPr="00854B81" w:rsidRDefault="005408F3" w:rsidP="00854B81">
      <w:pPr>
        <w:numPr>
          <w:ilvl w:val="0"/>
          <w:numId w:val="16"/>
        </w:numPr>
        <w:spacing w:after="0" w:line="240" w:lineRule="auto"/>
        <w:ind w:left="714" w:hanging="357"/>
        <w:rPr>
          <w:rFonts w:ascii="Times New Roman" w:hAnsi="Times New Roman" w:cs="Times New Roman"/>
          <w:sz w:val="28"/>
          <w:szCs w:val="28"/>
          <w:lang w:val="en-US"/>
        </w:rPr>
      </w:pPr>
      <w:r w:rsidRPr="00854B81">
        <w:rPr>
          <w:rFonts w:ascii="Times New Roman" w:hAnsi="Times New Roman" w:cs="Times New Roman"/>
          <w:sz w:val="28"/>
          <w:szCs w:val="28"/>
          <w:lang w:val="en-US"/>
        </w:rPr>
        <w:t>Geometrik modellashtirish texnikada maqsad emas, faqat vositadir</w:t>
      </w:r>
    </w:p>
    <w:p w:rsidR="00000000" w:rsidRPr="00854B81" w:rsidRDefault="005408F3" w:rsidP="00854B81">
      <w:pPr>
        <w:numPr>
          <w:ilvl w:val="0"/>
          <w:numId w:val="16"/>
        </w:numPr>
        <w:spacing w:after="0" w:line="240" w:lineRule="auto"/>
        <w:ind w:left="714" w:hanging="357"/>
        <w:rPr>
          <w:rFonts w:ascii="Times New Roman" w:hAnsi="Times New Roman" w:cs="Times New Roman"/>
          <w:sz w:val="28"/>
          <w:szCs w:val="28"/>
          <w:lang w:val="en-US"/>
        </w:rPr>
      </w:pPr>
      <w:r w:rsidRPr="00854B81">
        <w:rPr>
          <w:rFonts w:ascii="Times New Roman" w:hAnsi="Times New Roman" w:cs="Times New Roman"/>
          <w:sz w:val="28"/>
          <w:szCs w:val="28"/>
          <w:lang w:val="en-US"/>
        </w:rPr>
        <w:t>Muhandislik tahlil mahsulot geometriyasini talab qiladi, batafsillik darajasi geometriyadan foydalanuvchi tahlil jarayoniga bog'liq.</w:t>
      </w:r>
    </w:p>
    <w:p w:rsidR="00000000" w:rsidRPr="00854B81" w:rsidRDefault="005408F3" w:rsidP="00854B81">
      <w:pPr>
        <w:numPr>
          <w:ilvl w:val="0"/>
          <w:numId w:val="16"/>
        </w:numPr>
        <w:spacing w:after="0" w:line="240" w:lineRule="auto"/>
        <w:ind w:left="714" w:hanging="357"/>
        <w:rPr>
          <w:rFonts w:ascii="Times New Roman" w:hAnsi="Times New Roman" w:cs="Times New Roman"/>
          <w:sz w:val="28"/>
          <w:szCs w:val="28"/>
          <w:lang w:val="en-US"/>
        </w:rPr>
      </w:pPr>
      <w:r w:rsidRPr="00854B81">
        <w:rPr>
          <w:rFonts w:ascii="Times New Roman" w:hAnsi="Times New Roman" w:cs="Times New Roman"/>
          <w:sz w:val="28"/>
          <w:szCs w:val="28"/>
          <w:lang w:val="en-US"/>
        </w:rPr>
        <w:t>Muhandislik komponenti yoki tizimning barcha xulq-atvor jihatlarini o'rganish uchun etarli bo'lgan model mavjud emas.</w:t>
      </w:r>
    </w:p>
    <w:p w:rsidR="00000000" w:rsidRPr="00854B81" w:rsidRDefault="005408F3" w:rsidP="00854B81">
      <w:pPr>
        <w:numPr>
          <w:ilvl w:val="0"/>
          <w:numId w:val="16"/>
        </w:numPr>
        <w:spacing w:after="0" w:line="240" w:lineRule="auto"/>
        <w:ind w:left="714" w:hanging="357"/>
        <w:rPr>
          <w:rFonts w:ascii="Times New Roman" w:hAnsi="Times New Roman" w:cs="Times New Roman"/>
          <w:sz w:val="28"/>
          <w:szCs w:val="28"/>
          <w:lang w:val="en-US"/>
        </w:rPr>
      </w:pPr>
      <w:r w:rsidRPr="00854B81">
        <w:rPr>
          <w:rFonts w:ascii="Times New Roman" w:hAnsi="Times New Roman" w:cs="Times New Roman"/>
          <w:sz w:val="28"/>
          <w:szCs w:val="28"/>
          <w:lang w:val="en-US"/>
        </w:rPr>
        <w:t>Atributlar tahlilni osonlashtiradi va ilovalar bilan o'sadi.</w:t>
      </w:r>
    </w:p>
    <w:p w:rsidR="005408F3" w:rsidRPr="00854B81" w:rsidRDefault="005408F3" w:rsidP="00854B81">
      <w:pPr>
        <w:spacing w:after="8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54B81">
        <w:rPr>
          <w:rFonts w:ascii="Times New Roman" w:hAnsi="Times New Roman" w:cs="Times New Roman"/>
          <w:b/>
          <w:sz w:val="28"/>
          <w:szCs w:val="28"/>
          <w:lang w:val="sv-SE"/>
        </w:rPr>
        <w:t>Geometrik modellashtirishning yangi muammolari:</w:t>
      </w:r>
    </w:p>
    <w:p w:rsidR="005408F3" w:rsidRPr="00854B81" w:rsidRDefault="005408F3" w:rsidP="00854B81">
      <w:pPr>
        <w:numPr>
          <w:ilvl w:val="0"/>
          <w:numId w:val="16"/>
        </w:numPr>
        <w:spacing w:after="0" w:line="240" w:lineRule="auto"/>
        <w:ind w:left="714" w:hanging="357"/>
        <w:rPr>
          <w:rFonts w:ascii="Times New Roman" w:hAnsi="Times New Roman" w:cs="Times New Roman"/>
          <w:sz w:val="28"/>
          <w:szCs w:val="28"/>
          <w:lang w:val="en-US"/>
        </w:rPr>
      </w:pPr>
      <w:r w:rsidRPr="00854B81">
        <w:rPr>
          <w:rFonts w:ascii="Times New Roman" w:hAnsi="Times New Roman" w:cs="Times New Roman"/>
          <w:sz w:val="28"/>
          <w:szCs w:val="28"/>
          <w:lang w:val="sv-SE"/>
        </w:rPr>
        <w:t xml:space="preserve">G'ovakli </w:t>
      </w:r>
      <w:r w:rsidRPr="00854B81">
        <w:rPr>
          <w:rFonts w:ascii="Times New Roman" w:hAnsi="Times New Roman" w:cs="Times New Roman"/>
          <w:sz w:val="28"/>
          <w:szCs w:val="28"/>
          <w:lang w:val="en-US"/>
        </w:rPr>
        <w:t>muhitni modellashtirish</w:t>
      </w:r>
    </w:p>
    <w:p w:rsidR="005408F3" w:rsidRPr="00854B81" w:rsidRDefault="005408F3" w:rsidP="00854B81">
      <w:pPr>
        <w:numPr>
          <w:ilvl w:val="0"/>
          <w:numId w:val="16"/>
        </w:numPr>
        <w:spacing w:after="0" w:line="240" w:lineRule="auto"/>
        <w:ind w:left="714" w:hanging="357"/>
        <w:rPr>
          <w:rFonts w:ascii="Times New Roman" w:hAnsi="Times New Roman" w:cs="Times New Roman"/>
          <w:sz w:val="28"/>
          <w:szCs w:val="28"/>
          <w:lang w:val="en-US"/>
        </w:rPr>
      </w:pPr>
      <w:r w:rsidRPr="00854B81">
        <w:rPr>
          <w:rFonts w:ascii="Times New Roman" w:hAnsi="Times New Roman" w:cs="Times New Roman"/>
          <w:sz w:val="28"/>
          <w:szCs w:val="28"/>
          <w:lang w:val="en-US"/>
        </w:rPr>
        <w:t>Biotibbiy qo</w:t>
      </w:r>
      <w:r w:rsidRPr="00854B81">
        <w:rPr>
          <w:rFonts w:ascii="Times New Roman" w:hAnsi="Times New Roman" w:cs="Times New Roman"/>
          <w:sz w:val="28"/>
          <w:szCs w:val="28"/>
          <w:lang w:val="sv-SE"/>
        </w:rPr>
        <w:t>'llanmalar</w:t>
      </w:r>
    </w:p>
    <w:p w:rsidR="005408F3" w:rsidRPr="00854B81" w:rsidRDefault="005408F3" w:rsidP="00854B81">
      <w:pPr>
        <w:spacing w:after="80"/>
        <w:jc w:val="center"/>
        <w:rPr>
          <w:rFonts w:ascii="Times New Roman" w:hAnsi="Times New Roman" w:cs="Times New Roman"/>
          <w:b/>
          <w:sz w:val="28"/>
          <w:szCs w:val="28"/>
          <w:lang w:val="sv-SE"/>
        </w:rPr>
      </w:pPr>
      <w:r w:rsidRPr="00854B81">
        <w:rPr>
          <w:rFonts w:ascii="Times New Roman" w:hAnsi="Times New Roman" w:cs="Times New Roman"/>
          <w:b/>
          <w:sz w:val="28"/>
          <w:szCs w:val="28"/>
          <w:lang w:val="sv-SE"/>
        </w:rPr>
        <w:t>Bir hil bo'lmagan materialni modellashtirish:</w:t>
      </w:r>
    </w:p>
    <w:p w:rsidR="00000000" w:rsidRPr="00854B81" w:rsidRDefault="005408F3" w:rsidP="00854B81">
      <w:pPr>
        <w:numPr>
          <w:ilvl w:val="0"/>
          <w:numId w:val="17"/>
        </w:numPr>
        <w:spacing w:after="0" w:line="24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r w:rsidRPr="00854B81">
        <w:rPr>
          <w:rFonts w:ascii="Times New Roman" w:hAnsi="Times New Roman" w:cs="Times New Roman"/>
          <w:sz w:val="28"/>
          <w:szCs w:val="28"/>
          <w:lang w:val="sv-SE"/>
        </w:rPr>
        <w:t>Turli xil zichlik</w:t>
      </w:r>
    </w:p>
    <w:p w:rsidR="00000000" w:rsidRPr="00854B81" w:rsidRDefault="005408F3" w:rsidP="00854B81">
      <w:pPr>
        <w:numPr>
          <w:ilvl w:val="0"/>
          <w:numId w:val="17"/>
        </w:numPr>
        <w:spacing w:after="0" w:line="24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r w:rsidRPr="00854B81">
        <w:rPr>
          <w:rFonts w:ascii="Times New Roman" w:hAnsi="Times New Roman" w:cs="Times New Roman"/>
          <w:sz w:val="28"/>
          <w:szCs w:val="28"/>
          <w:lang w:val="sv-SE"/>
        </w:rPr>
        <w:t>Tarkibni o'zgartirish</w:t>
      </w:r>
    </w:p>
    <w:p w:rsidR="00000000" w:rsidRPr="00854B81" w:rsidRDefault="005408F3" w:rsidP="00854B81">
      <w:pPr>
        <w:numPr>
          <w:ilvl w:val="0"/>
          <w:numId w:val="17"/>
        </w:numPr>
        <w:spacing w:after="0" w:line="24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r w:rsidRPr="00854B81">
        <w:rPr>
          <w:rFonts w:ascii="Times New Roman" w:hAnsi="Times New Roman" w:cs="Times New Roman"/>
          <w:sz w:val="28"/>
          <w:szCs w:val="28"/>
          <w:lang w:val="sv-SE"/>
        </w:rPr>
        <w:t>Ko'p fazalar (qattiq, suyuq)</w:t>
      </w:r>
    </w:p>
    <w:p w:rsidR="00854B81" w:rsidRPr="00854B81" w:rsidRDefault="00854B81" w:rsidP="00854B81">
      <w:pPr>
        <w:spacing w:after="8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54B81">
        <w:rPr>
          <w:rFonts w:ascii="Times New Roman" w:hAnsi="Times New Roman" w:cs="Times New Roman"/>
          <w:b/>
          <w:sz w:val="28"/>
          <w:szCs w:val="28"/>
          <w:lang w:val="sv-SE"/>
        </w:rPr>
        <w:t>Dizaynni sinab ko'rish va optimallashtirish uchun prototip kerak</w:t>
      </w:r>
    </w:p>
    <w:p w:rsidR="00000000" w:rsidRPr="00854B81" w:rsidRDefault="00854B81" w:rsidP="00854B81">
      <w:pPr>
        <w:numPr>
          <w:ilvl w:val="0"/>
          <w:numId w:val="17"/>
        </w:numPr>
        <w:spacing w:after="0" w:line="240" w:lineRule="auto"/>
        <w:ind w:left="714" w:hanging="357"/>
        <w:rPr>
          <w:rFonts w:ascii="Times New Roman" w:hAnsi="Times New Roman" w:cs="Times New Roman"/>
          <w:sz w:val="28"/>
          <w:szCs w:val="28"/>
          <w:lang w:val="sv-SE"/>
        </w:rPr>
      </w:pPr>
      <w:r w:rsidRPr="00854B81">
        <w:rPr>
          <w:rFonts w:ascii="Times New Roman" w:hAnsi="Times New Roman" w:cs="Times New Roman"/>
          <w:sz w:val="28"/>
          <w:szCs w:val="28"/>
          <w:lang w:val="sv-SE"/>
        </w:rPr>
        <w:t>Qimmatbaho</w:t>
      </w:r>
    </w:p>
    <w:p w:rsidR="00000000" w:rsidRPr="00854B81" w:rsidRDefault="00854B81" w:rsidP="00854B81">
      <w:pPr>
        <w:numPr>
          <w:ilvl w:val="0"/>
          <w:numId w:val="17"/>
        </w:numPr>
        <w:spacing w:after="0" w:line="240" w:lineRule="auto"/>
        <w:ind w:left="714" w:hanging="357"/>
        <w:rPr>
          <w:rFonts w:ascii="Times New Roman" w:hAnsi="Times New Roman" w:cs="Times New Roman"/>
          <w:sz w:val="28"/>
          <w:szCs w:val="28"/>
          <w:lang w:val="sv-SE"/>
        </w:rPr>
      </w:pPr>
      <w:r w:rsidRPr="00854B81">
        <w:rPr>
          <w:rFonts w:ascii="Times New Roman" w:hAnsi="Times New Roman" w:cs="Times New Roman"/>
          <w:sz w:val="28"/>
          <w:szCs w:val="28"/>
          <w:lang w:val="sv-SE"/>
        </w:rPr>
        <w:t>Vaqt talab qiladi</w:t>
      </w:r>
    </w:p>
    <w:p w:rsidR="00854B81" w:rsidRPr="00854B81" w:rsidRDefault="00854B81" w:rsidP="00854B81">
      <w:pPr>
        <w:spacing w:after="8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54B81">
        <w:rPr>
          <w:rFonts w:ascii="Times New Roman" w:hAnsi="Times New Roman" w:cs="Times New Roman"/>
          <w:b/>
          <w:sz w:val="28"/>
          <w:szCs w:val="28"/>
          <w:lang w:val="en-US"/>
        </w:rPr>
        <w:t xml:space="preserve">CAD/ </w:t>
      </w:r>
      <w:r w:rsidRPr="00854B81">
        <w:rPr>
          <w:rFonts w:ascii="Times New Roman" w:hAnsi="Times New Roman" w:cs="Times New Roman"/>
          <w:b/>
          <w:sz w:val="28"/>
          <w:szCs w:val="28"/>
          <w:lang w:val="sv-SE"/>
        </w:rPr>
        <w:t>SAPR prototipni ishlab chiqish zaruratini yo'q qiladi</w:t>
      </w:r>
    </w:p>
    <w:p w:rsidR="00000000" w:rsidRPr="00854B81" w:rsidRDefault="00854B81" w:rsidP="00854B81">
      <w:pPr>
        <w:numPr>
          <w:ilvl w:val="0"/>
          <w:numId w:val="17"/>
        </w:numPr>
        <w:spacing w:after="0" w:line="240" w:lineRule="auto"/>
        <w:ind w:left="714" w:hanging="357"/>
        <w:rPr>
          <w:rFonts w:ascii="Times New Roman" w:hAnsi="Times New Roman" w:cs="Times New Roman"/>
          <w:sz w:val="28"/>
          <w:szCs w:val="28"/>
          <w:lang w:val="sv-SE"/>
        </w:rPr>
      </w:pPr>
      <w:r w:rsidRPr="00854B81">
        <w:rPr>
          <w:rFonts w:ascii="Times New Roman" w:hAnsi="Times New Roman" w:cs="Times New Roman"/>
          <w:sz w:val="28"/>
          <w:szCs w:val="28"/>
          <w:lang w:val="sv-SE"/>
        </w:rPr>
        <w:t>Dizaynni baholashda yordam berish</w:t>
      </w:r>
    </w:p>
    <w:p w:rsidR="00000000" w:rsidRPr="00854B81" w:rsidRDefault="00854B81" w:rsidP="00854B81">
      <w:pPr>
        <w:numPr>
          <w:ilvl w:val="0"/>
          <w:numId w:val="17"/>
        </w:numPr>
        <w:spacing w:after="0" w:line="240" w:lineRule="auto"/>
        <w:ind w:left="714" w:hanging="357"/>
        <w:rPr>
          <w:rFonts w:ascii="Times New Roman" w:hAnsi="Times New Roman" w:cs="Times New Roman"/>
          <w:sz w:val="28"/>
          <w:szCs w:val="28"/>
          <w:lang w:val="sv-SE"/>
        </w:rPr>
      </w:pPr>
      <w:r w:rsidRPr="00854B81">
        <w:rPr>
          <w:rFonts w:ascii="Times New Roman" w:hAnsi="Times New Roman" w:cs="Times New Roman"/>
          <w:sz w:val="28"/>
          <w:szCs w:val="28"/>
          <w:lang w:val="sv-SE"/>
        </w:rPr>
        <w:t>Ob'ekt geometriyasining "kompyuterga mos keladigan matematik    tavsifi" geometrik modellashtirish deb ataladi.</w:t>
      </w:r>
    </w:p>
    <w:p w:rsidR="00000000" w:rsidRPr="00854B81" w:rsidRDefault="00854B81" w:rsidP="00854B81">
      <w:pPr>
        <w:numPr>
          <w:ilvl w:val="0"/>
          <w:numId w:val="17"/>
        </w:numPr>
        <w:spacing w:after="0" w:line="240" w:lineRule="auto"/>
        <w:ind w:left="714" w:hanging="357"/>
        <w:rPr>
          <w:rFonts w:ascii="Times New Roman" w:hAnsi="Times New Roman" w:cs="Times New Roman"/>
          <w:sz w:val="28"/>
          <w:szCs w:val="28"/>
          <w:lang w:val="sv-SE"/>
        </w:rPr>
      </w:pPr>
      <w:r w:rsidRPr="00854B81">
        <w:rPr>
          <w:rFonts w:ascii="Times New Roman" w:hAnsi="Times New Roman" w:cs="Times New Roman"/>
          <w:sz w:val="28"/>
          <w:szCs w:val="28"/>
          <w:lang w:val="sv-SE"/>
        </w:rPr>
        <w:t>SAPR dasturi ob'ektning matematik tavsifini kompyuter ekranida     tasvir sifatida ko'rsatishga imkon beradi.</w:t>
      </w:r>
    </w:p>
    <w:p w:rsidR="00000000" w:rsidRPr="00854B81" w:rsidRDefault="00854B81" w:rsidP="00854B81">
      <w:pPr>
        <w:numPr>
          <w:ilvl w:val="0"/>
          <w:numId w:val="17"/>
        </w:numPr>
        <w:spacing w:after="0" w:line="240" w:lineRule="auto"/>
        <w:ind w:left="714" w:hanging="357"/>
        <w:rPr>
          <w:rFonts w:ascii="Times New Roman" w:hAnsi="Times New Roman" w:cs="Times New Roman"/>
          <w:sz w:val="28"/>
          <w:szCs w:val="28"/>
          <w:lang w:val="sv-SE"/>
        </w:rPr>
      </w:pPr>
      <w:r w:rsidRPr="00854B81">
        <w:rPr>
          <w:rFonts w:ascii="Times New Roman" w:hAnsi="Times New Roman" w:cs="Times New Roman"/>
          <w:sz w:val="28"/>
          <w:szCs w:val="28"/>
          <w:lang w:val="sv-SE"/>
        </w:rPr>
        <w:t>Geometrik modellashtirish jarayonida kompyuter  dasturiy ta'minot  dagi turli buyruqlarni matematik modellarga aylantiradi;</w:t>
      </w:r>
    </w:p>
    <w:p w:rsidR="00000000" w:rsidRPr="00854B81" w:rsidRDefault="00854B81" w:rsidP="00854B81">
      <w:pPr>
        <w:numPr>
          <w:ilvl w:val="0"/>
          <w:numId w:val="17"/>
        </w:numPr>
        <w:spacing w:after="0" w:line="240" w:lineRule="auto"/>
        <w:ind w:left="714" w:hanging="357"/>
        <w:rPr>
          <w:rFonts w:ascii="Times New Roman" w:hAnsi="Times New Roman" w:cs="Times New Roman"/>
          <w:sz w:val="28"/>
          <w:szCs w:val="28"/>
          <w:lang w:val="sv-SE"/>
        </w:rPr>
      </w:pPr>
      <w:r w:rsidRPr="00854B81">
        <w:rPr>
          <w:rFonts w:ascii="Times New Roman" w:hAnsi="Times New Roman" w:cs="Times New Roman"/>
          <w:sz w:val="28"/>
          <w:szCs w:val="28"/>
          <w:lang w:val="sv-SE"/>
        </w:rPr>
        <w:t>Ularni fayllar sifatida saqlaydi va</w:t>
      </w:r>
    </w:p>
    <w:p w:rsidR="00000000" w:rsidRPr="00854B81" w:rsidRDefault="00854B81" w:rsidP="00854B81">
      <w:pPr>
        <w:numPr>
          <w:ilvl w:val="0"/>
          <w:numId w:val="17"/>
        </w:numPr>
        <w:spacing w:after="0" w:line="240" w:lineRule="auto"/>
        <w:ind w:left="714" w:hanging="357"/>
        <w:rPr>
          <w:rFonts w:ascii="Times New Roman" w:hAnsi="Times New Roman" w:cs="Times New Roman"/>
          <w:sz w:val="28"/>
          <w:szCs w:val="28"/>
          <w:lang w:val="sv-SE"/>
        </w:rPr>
      </w:pPr>
      <w:r w:rsidRPr="00854B81">
        <w:rPr>
          <w:rFonts w:ascii="Times New Roman" w:hAnsi="Times New Roman" w:cs="Times New Roman"/>
          <w:sz w:val="28"/>
          <w:szCs w:val="28"/>
          <w:lang w:val="sv-SE"/>
        </w:rPr>
        <w:t>Nihoyat ularni rasm sifatida ko'rsatadi</w:t>
      </w:r>
    </w:p>
    <w:p w:rsidR="00000000" w:rsidRPr="00854B81" w:rsidRDefault="00854B81" w:rsidP="00854B81">
      <w:pPr>
        <w:numPr>
          <w:ilvl w:val="0"/>
          <w:numId w:val="17"/>
        </w:numPr>
        <w:spacing w:after="0" w:line="240" w:lineRule="auto"/>
        <w:ind w:left="714" w:hanging="357"/>
        <w:rPr>
          <w:rFonts w:ascii="Times New Roman" w:hAnsi="Times New Roman" w:cs="Times New Roman"/>
          <w:sz w:val="28"/>
          <w:szCs w:val="28"/>
          <w:lang w:val="sv-SE"/>
        </w:rPr>
      </w:pPr>
      <w:r w:rsidRPr="00854B81">
        <w:rPr>
          <w:rFonts w:ascii="Times New Roman" w:hAnsi="Times New Roman" w:cs="Times New Roman"/>
          <w:sz w:val="28"/>
          <w:szCs w:val="28"/>
          <w:lang w:val="sv-SE"/>
        </w:rPr>
        <w:t>Dizayner tomonidan yaratilgan geometrik modellar istalgan vaqtda ko'rib chiqish, tahrirlash yoki                tahlil qilish uchun ochilishi mumkin.</w:t>
      </w:r>
    </w:p>
    <w:p w:rsidR="00B44092" w:rsidRPr="00854B81" w:rsidRDefault="00B44092" w:rsidP="005408F3">
      <w:pPr>
        <w:spacing w:after="80"/>
        <w:rPr>
          <w:rFonts w:ascii="Times New Roman" w:hAnsi="Times New Roman" w:cs="Times New Roman"/>
          <w:b/>
          <w:sz w:val="28"/>
          <w:szCs w:val="28"/>
        </w:rPr>
      </w:pPr>
    </w:p>
    <w:p w:rsidR="00B44092" w:rsidRPr="00854B81" w:rsidRDefault="00B44092" w:rsidP="00F47864">
      <w:pPr>
        <w:spacing w:after="80"/>
        <w:rPr>
          <w:rFonts w:ascii="Times New Roman" w:hAnsi="Times New Roman" w:cs="Times New Roman"/>
          <w:b/>
          <w:sz w:val="28"/>
          <w:szCs w:val="28"/>
        </w:rPr>
      </w:pPr>
    </w:p>
    <w:p w:rsidR="00854B81" w:rsidRPr="00854B81" w:rsidRDefault="00854B81" w:rsidP="00854B81">
      <w:pPr>
        <w:spacing w:after="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4B81">
        <w:rPr>
          <w:rFonts w:ascii="Times New Roman" w:hAnsi="Times New Roman" w:cs="Times New Roman"/>
          <w:b/>
          <w:bCs/>
          <w:sz w:val="28"/>
          <w:szCs w:val="28"/>
          <w:lang w:val="en-US"/>
        </w:rPr>
        <w:t>Simli (karkas) modellashtirish</w:t>
      </w:r>
    </w:p>
    <w:p w:rsidR="00000000" w:rsidRPr="00854B81" w:rsidRDefault="00854B81" w:rsidP="00854B81">
      <w:pPr>
        <w:numPr>
          <w:ilvl w:val="0"/>
          <w:numId w:val="21"/>
        </w:numPr>
        <w:spacing w:after="0" w:line="240" w:lineRule="auto"/>
        <w:ind w:left="714" w:hanging="357"/>
        <w:rPr>
          <w:rFonts w:ascii="Times New Roman" w:hAnsi="Times New Roman" w:cs="Times New Roman"/>
          <w:sz w:val="28"/>
          <w:szCs w:val="28"/>
          <w:lang w:val="en-US"/>
        </w:rPr>
      </w:pPr>
      <w:r w:rsidRPr="00854B81">
        <w:rPr>
          <w:rFonts w:ascii="Times New Roman" w:hAnsi="Times New Roman" w:cs="Times New Roman"/>
          <w:sz w:val="28"/>
          <w:szCs w:val="28"/>
          <w:lang w:val="en-US"/>
        </w:rPr>
        <w:lastRenderedPageBreak/>
        <w:t>Simli (karkas) modellashtirish (Auto-cad chizmalarida)</w:t>
      </w:r>
    </w:p>
    <w:p w:rsidR="00000000" w:rsidRPr="00854B81" w:rsidRDefault="00854B81" w:rsidP="00854B81">
      <w:pPr>
        <w:numPr>
          <w:ilvl w:val="0"/>
          <w:numId w:val="21"/>
        </w:numPr>
        <w:spacing w:after="0" w:line="240" w:lineRule="auto"/>
        <w:ind w:left="714" w:hanging="357"/>
        <w:rPr>
          <w:rFonts w:ascii="Times New Roman" w:hAnsi="Times New Roman" w:cs="Times New Roman"/>
          <w:sz w:val="28"/>
          <w:szCs w:val="28"/>
          <w:lang w:val="en-US"/>
        </w:rPr>
      </w:pPr>
      <w:r w:rsidRPr="00854B81">
        <w:rPr>
          <w:rFonts w:ascii="Times New Roman" w:hAnsi="Times New Roman" w:cs="Times New Roman"/>
          <w:sz w:val="28"/>
          <w:szCs w:val="28"/>
          <w:lang w:val="en-US"/>
        </w:rPr>
        <w:t>“Simli karkas” so'zi faqat modelni yaratish uchun ob'ekt qirralarini kuzatib borish uchun egilgan simni tasavvur                    qilishi mumkinligi bilan bog'liq.</w:t>
      </w:r>
    </w:p>
    <w:p w:rsidR="00000000" w:rsidRPr="00854B81" w:rsidRDefault="00854B81" w:rsidP="00854B81">
      <w:pPr>
        <w:numPr>
          <w:ilvl w:val="0"/>
          <w:numId w:val="21"/>
        </w:numPr>
        <w:spacing w:after="0" w:line="240" w:lineRule="auto"/>
        <w:ind w:left="714" w:hanging="357"/>
        <w:rPr>
          <w:rFonts w:ascii="Times New Roman" w:hAnsi="Times New Roman" w:cs="Times New Roman"/>
          <w:sz w:val="28"/>
          <w:szCs w:val="28"/>
          <w:lang w:val="en-US"/>
        </w:rPr>
      </w:pPr>
      <w:r w:rsidRPr="00854B81">
        <w:rPr>
          <w:rFonts w:ascii="Times New Roman" w:hAnsi="Times New Roman" w:cs="Times New Roman"/>
          <w:sz w:val="28"/>
          <w:szCs w:val="28"/>
          <w:lang w:val="en-US"/>
        </w:rPr>
        <w:t>1960-yillarda ishlab chiqilgan va “tayoq figurasi” yoki                                “qirrali tasvir” deb ataladi.</w:t>
      </w:r>
    </w:p>
    <w:p w:rsidR="00000000" w:rsidRPr="00854B81" w:rsidRDefault="00854B81" w:rsidP="00854B81">
      <w:pPr>
        <w:numPr>
          <w:ilvl w:val="0"/>
          <w:numId w:val="21"/>
        </w:numPr>
        <w:spacing w:after="0" w:line="240" w:lineRule="auto"/>
        <w:ind w:left="714" w:hanging="357"/>
        <w:rPr>
          <w:rFonts w:ascii="Times New Roman" w:hAnsi="Times New Roman" w:cs="Times New Roman"/>
          <w:sz w:val="28"/>
          <w:szCs w:val="28"/>
          <w:lang w:val="en-US"/>
        </w:rPr>
      </w:pPr>
      <w:r w:rsidRPr="00854B81">
        <w:rPr>
          <w:rFonts w:ascii="Times New Roman" w:hAnsi="Times New Roman" w:cs="Times New Roman"/>
          <w:sz w:val="28"/>
          <w:szCs w:val="28"/>
          <w:lang w:val="en-US"/>
        </w:rPr>
        <w:t>Model nuqtalar, chiziqlar, yoylar va doiralar, konuslar va egri chiziqlardan iborat.</w:t>
      </w:r>
    </w:p>
    <w:p w:rsidR="00B44092" w:rsidRPr="00854B81" w:rsidRDefault="00B44092" w:rsidP="00F47864">
      <w:pPr>
        <w:spacing w:after="8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54B81" w:rsidRPr="00854B81" w:rsidRDefault="00854B81" w:rsidP="00854B81">
      <w:pPr>
        <w:spacing w:after="80"/>
        <w:rPr>
          <w:rFonts w:ascii="Times New Roman" w:hAnsi="Times New Roman" w:cs="Times New Roman"/>
          <w:b/>
          <w:sz w:val="28"/>
          <w:szCs w:val="28"/>
        </w:rPr>
      </w:pPr>
      <w:r w:rsidRPr="00854B81">
        <w:rPr>
          <w:rFonts w:ascii="Times New Roman" w:hAnsi="Times New Roman" w:cs="Times New Roman"/>
          <w:b/>
          <w:sz w:val="28"/>
          <w:szCs w:val="28"/>
          <w:lang w:val="en-US"/>
        </w:rPr>
        <w:t>Afzalliklari:</w:t>
      </w:r>
    </w:p>
    <w:p w:rsidR="00000000" w:rsidRPr="00854B81" w:rsidRDefault="00854B81" w:rsidP="00854B81">
      <w:pPr>
        <w:numPr>
          <w:ilvl w:val="0"/>
          <w:numId w:val="21"/>
        </w:numPr>
        <w:spacing w:after="0" w:line="240" w:lineRule="auto"/>
        <w:ind w:left="714" w:hanging="357"/>
        <w:rPr>
          <w:rFonts w:ascii="Times New Roman" w:hAnsi="Times New Roman" w:cs="Times New Roman"/>
          <w:sz w:val="28"/>
          <w:szCs w:val="28"/>
          <w:lang w:val="en-US"/>
        </w:rPr>
      </w:pPr>
      <w:r w:rsidRPr="00854B81">
        <w:rPr>
          <w:rFonts w:ascii="Times New Roman" w:hAnsi="Times New Roman" w:cs="Times New Roman"/>
          <w:sz w:val="28"/>
          <w:szCs w:val="28"/>
          <w:lang w:val="en-US"/>
        </w:rPr>
        <w:t>Qurish oson</w:t>
      </w:r>
    </w:p>
    <w:p w:rsidR="00000000" w:rsidRPr="00854B81" w:rsidRDefault="00854B81" w:rsidP="00854B81">
      <w:pPr>
        <w:numPr>
          <w:ilvl w:val="0"/>
          <w:numId w:val="21"/>
        </w:numPr>
        <w:spacing w:after="0" w:line="240" w:lineRule="auto"/>
        <w:ind w:left="714" w:hanging="357"/>
        <w:rPr>
          <w:rFonts w:ascii="Times New Roman" w:hAnsi="Times New Roman" w:cs="Times New Roman"/>
          <w:sz w:val="28"/>
          <w:szCs w:val="28"/>
          <w:lang w:val="en-US"/>
        </w:rPr>
      </w:pPr>
      <w:r w:rsidRPr="00854B81">
        <w:rPr>
          <w:rFonts w:ascii="Times New Roman" w:hAnsi="Times New Roman" w:cs="Times New Roman"/>
          <w:sz w:val="28"/>
          <w:szCs w:val="28"/>
          <w:lang w:val="en-US"/>
        </w:rPr>
        <w:t>Qattiq modellashtirish yuzasi kabi kompyuter vaqtini va xotirasini talab qilmaydi</w:t>
      </w:r>
    </w:p>
    <w:p w:rsidR="00000000" w:rsidRPr="00854B81" w:rsidRDefault="00854B81" w:rsidP="00854B81">
      <w:pPr>
        <w:numPr>
          <w:ilvl w:val="0"/>
          <w:numId w:val="21"/>
        </w:numPr>
        <w:spacing w:after="0" w:line="240" w:lineRule="auto"/>
        <w:ind w:left="714" w:hanging="357"/>
        <w:rPr>
          <w:rFonts w:ascii="Times New Roman" w:hAnsi="Times New Roman" w:cs="Times New Roman"/>
          <w:sz w:val="28"/>
          <w:szCs w:val="28"/>
          <w:lang w:val="en-US"/>
        </w:rPr>
      </w:pPr>
      <w:r w:rsidRPr="00854B81">
        <w:rPr>
          <w:rFonts w:ascii="Times New Roman" w:hAnsi="Times New Roman" w:cs="Times New Roman"/>
          <w:sz w:val="28"/>
          <w:szCs w:val="28"/>
          <w:lang w:val="en-US"/>
        </w:rPr>
        <w:t>Loyihalashning tabiiy davomi sifatida u foydalanuvchilarning keng qamrovli tayyorgarligini talab qilmaydi</w:t>
      </w:r>
    </w:p>
    <w:p w:rsidR="00000000" w:rsidRPr="00854B81" w:rsidRDefault="00854B81" w:rsidP="00854B81">
      <w:pPr>
        <w:numPr>
          <w:ilvl w:val="0"/>
          <w:numId w:val="21"/>
        </w:numPr>
        <w:spacing w:after="0" w:line="240" w:lineRule="auto"/>
        <w:ind w:left="714" w:hanging="357"/>
        <w:rPr>
          <w:rFonts w:ascii="Times New Roman" w:hAnsi="Times New Roman" w:cs="Times New Roman"/>
          <w:sz w:val="28"/>
          <w:szCs w:val="28"/>
          <w:lang w:val="en-US"/>
        </w:rPr>
      </w:pPr>
      <w:r w:rsidRPr="00854B81">
        <w:rPr>
          <w:rFonts w:ascii="Times New Roman" w:hAnsi="Times New Roman" w:cs="Times New Roman"/>
          <w:sz w:val="28"/>
          <w:szCs w:val="28"/>
          <w:lang w:val="en-US"/>
        </w:rPr>
        <w:t>Sirtni modellashtirish uchun asosdan, chunki ko'pgina sirt algo     ritmlari simli ramka ob'ektlarini (bunday nuqtalar, chiziqlar va       egri chiziqlar) talab qiladi.</w:t>
      </w:r>
    </w:p>
    <w:p w:rsidR="00854B81" w:rsidRPr="00854B81" w:rsidRDefault="00854B81" w:rsidP="00854B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4B81">
        <w:rPr>
          <w:rFonts w:ascii="Times New Roman" w:hAnsi="Times New Roman" w:cs="Times New Roman"/>
          <w:b/>
          <w:bCs/>
          <w:sz w:val="28"/>
          <w:szCs w:val="28"/>
          <w:lang w:val="en-US"/>
        </w:rPr>
        <w:t>Kamchiliklari:</w:t>
      </w:r>
    </w:p>
    <w:p w:rsidR="00000000" w:rsidRPr="00854B81" w:rsidRDefault="00854B81" w:rsidP="00854B81">
      <w:pPr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54B81">
        <w:rPr>
          <w:rFonts w:ascii="Times New Roman" w:hAnsi="Times New Roman" w:cs="Times New Roman"/>
          <w:sz w:val="28"/>
          <w:szCs w:val="28"/>
          <w:lang w:val="en-US"/>
        </w:rPr>
        <w:t>Kirish vaqti sezilarli va ob'ektning murakkabligi bilan tez ortadi</w:t>
      </w:r>
    </w:p>
    <w:p w:rsidR="00000000" w:rsidRPr="00854B81" w:rsidRDefault="00854B81" w:rsidP="00854B81">
      <w:pPr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54B81">
        <w:rPr>
          <w:rFonts w:ascii="Times New Roman" w:hAnsi="Times New Roman" w:cs="Times New Roman"/>
          <w:sz w:val="28"/>
          <w:szCs w:val="28"/>
          <w:lang w:val="en-US"/>
        </w:rPr>
        <w:t>Ham topologik, ham geometrik ma'lumotlarni foydalanuvchi kiritilish kerak, qattiq modellashtirish esa faqat geometrik ma'lumotlarni kiritiladi.</w:t>
      </w:r>
    </w:p>
    <w:p w:rsidR="00000000" w:rsidRPr="00854B81" w:rsidRDefault="00854B81" w:rsidP="00854B81">
      <w:pPr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54B81">
        <w:rPr>
          <w:rFonts w:ascii="Times New Roman" w:hAnsi="Times New Roman" w:cs="Times New Roman"/>
          <w:sz w:val="28"/>
          <w:szCs w:val="28"/>
          <w:lang w:val="en-US"/>
        </w:rPr>
        <w:t>Hajm va massa xossalari, bosimining ko'tarilishi asboblar yo'lini yaratish, kesish va shovqinni hisoblash yo’q.</w:t>
      </w:r>
    </w:p>
    <w:p w:rsidR="00854B81" w:rsidRPr="00854B81" w:rsidRDefault="00854B81" w:rsidP="00854B8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854B81" w:rsidRPr="00854B81" w:rsidRDefault="00854B81" w:rsidP="00854B8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854B81" w:rsidRDefault="00854B81" w:rsidP="00854B8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854B81">
        <w:rPr>
          <w:rFonts w:ascii="Times New Roman" w:hAnsi="Times New Roman" w:cs="Times New Roman"/>
          <w:b/>
          <w:bCs/>
          <w:sz w:val="28"/>
          <w:szCs w:val="28"/>
          <w:lang w:val="en-US"/>
        </w:rPr>
        <w:t>Yuzaki modellashtirish</w:t>
      </w:r>
    </w:p>
    <w:p w:rsidR="00000000" w:rsidRPr="00854B81" w:rsidRDefault="00854B81" w:rsidP="00854B81">
      <w:pPr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54B81">
        <w:rPr>
          <w:rFonts w:ascii="Times New Roman" w:hAnsi="Times New Roman" w:cs="Times New Roman"/>
          <w:sz w:val="28"/>
          <w:szCs w:val="28"/>
          <w:lang w:val="sv-SE"/>
        </w:rPr>
        <w:t>Yuzaki model - bu yuzlarning to'plami.</w:t>
      </w:r>
    </w:p>
    <w:p w:rsidR="00000000" w:rsidRPr="00854B81" w:rsidRDefault="00854B81" w:rsidP="00854B81">
      <w:pPr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54B81">
        <w:rPr>
          <w:rFonts w:ascii="Times New Roman" w:hAnsi="Times New Roman" w:cs="Times New Roman"/>
          <w:sz w:val="28"/>
          <w:szCs w:val="28"/>
          <w:lang w:val="sv-SE"/>
        </w:rPr>
        <w:t>Yuzaki model sirt ob'ektlarini yaratish   asosn bo'lgan sinchli modeldan iborat.</w:t>
      </w:r>
    </w:p>
    <w:p w:rsidR="00000000" w:rsidRPr="00854B81" w:rsidRDefault="00854B81" w:rsidP="00854B81">
      <w:pPr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54B81">
        <w:rPr>
          <w:rFonts w:ascii="Times New Roman" w:hAnsi="Times New Roman" w:cs="Times New Roman"/>
          <w:sz w:val="28"/>
          <w:szCs w:val="28"/>
          <w:lang w:val="sv-SE"/>
        </w:rPr>
        <w:t>Ilgari ajratilgan shakl modeli endi qattiq modellarga kiritilgan.</w:t>
      </w:r>
    </w:p>
    <w:p w:rsidR="00000000" w:rsidRPr="00854B81" w:rsidRDefault="00854B81" w:rsidP="00854B81">
      <w:pPr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54B81">
        <w:rPr>
          <w:rFonts w:ascii="Times New Roman" w:hAnsi="Times New Roman" w:cs="Times New Roman"/>
          <w:sz w:val="28"/>
          <w:szCs w:val="28"/>
          <w:lang w:val="sv-SE"/>
        </w:rPr>
        <w:t>Bu eng ko'p ishlatiladigan model turi</w:t>
      </w:r>
      <w:r>
        <w:rPr>
          <w:rFonts w:ascii="Times New Roman" w:hAnsi="Times New Roman" w:cs="Times New Roman"/>
          <w:sz w:val="28"/>
          <w:szCs w:val="28"/>
          <w:lang w:val="sv-SE"/>
        </w:rPr>
        <w:t>.</w:t>
      </w:r>
    </w:p>
    <w:p w:rsidR="00854B81" w:rsidRPr="00854B81" w:rsidRDefault="00854B81" w:rsidP="00854B8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854B81" w:rsidRPr="00854B81" w:rsidRDefault="00854B81" w:rsidP="00854B8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54B81">
        <w:rPr>
          <w:rFonts w:ascii="Times New Roman" w:hAnsi="Times New Roman" w:cs="Times New Roman"/>
          <w:b/>
          <w:sz w:val="28"/>
          <w:szCs w:val="28"/>
          <w:lang w:val="en-US"/>
        </w:rPr>
        <w:t>Afzalliklari:</w:t>
      </w:r>
    </w:p>
    <w:p w:rsidR="00000000" w:rsidRPr="00854B81" w:rsidRDefault="00854B81" w:rsidP="00854B81">
      <w:pPr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4B81">
        <w:rPr>
          <w:rFonts w:ascii="Times New Roman" w:hAnsi="Times New Roman" w:cs="Times New Roman"/>
          <w:sz w:val="28"/>
          <w:szCs w:val="28"/>
          <w:lang w:val="en-US"/>
        </w:rPr>
        <w:t>Kamroq noaniq</w:t>
      </w:r>
    </w:p>
    <w:p w:rsidR="00000000" w:rsidRPr="00854B81" w:rsidRDefault="00854B81" w:rsidP="00854B81">
      <w:pPr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54B81">
        <w:rPr>
          <w:rFonts w:ascii="Times New Roman" w:hAnsi="Times New Roman" w:cs="Times New Roman"/>
          <w:sz w:val="28"/>
          <w:szCs w:val="28"/>
          <w:lang w:val="en-US"/>
        </w:rPr>
        <w:t>Ko'rsatilgan geometriyaga realizm qo'shish uchun yashirin chiziq va sirt algoritmlarini taqdim eting</w:t>
      </w:r>
    </w:p>
    <w:p w:rsidR="00000000" w:rsidRPr="00854B81" w:rsidRDefault="00854B81" w:rsidP="00854B81">
      <w:pPr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54B81">
        <w:rPr>
          <w:rFonts w:ascii="Times New Roman" w:hAnsi="Times New Roman" w:cs="Times New Roman"/>
          <w:sz w:val="28"/>
          <w:szCs w:val="28"/>
          <w:lang w:val="en-US"/>
        </w:rPr>
        <w:t>Yordam hajmi va massa sirtini hisoblash, chekli elementlarni modellashtirish, bosimining ko'tarilishi yo'lini yaratish,    kesishish va shovqinlarni aniqlash.</w:t>
      </w:r>
    </w:p>
    <w:p w:rsidR="00854B81" w:rsidRPr="00854B81" w:rsidRDefault="00854B81" w:rsidP="00854B8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54B81">
        <w:rPr>
          <w:rFonts w:ascii="Times New Roman" w:hAnsi="Times New Roman" w:cs="Times New Roman"/>
          <w:b/>
          <w:sz w:val="28"/>
          <w:szCs w:val="28"/>
          <w:lang w:val="en-US"/>
        </w:rPr>
        <w:t>Kamchiliklari:</w:t>
      </w:r>
    </w:p>
    <w:p w:rsidR="00000000" w:rsidRPr="00854B81" w:rsidRDefault="00854B81" w:rsidP="00854B81">
      <w:pPr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54B81">
        <w:rPr>
          <w:rFonts w:ascii="Times New Roman" w:hAnsi="Times New Roman" w:cs="Times New Roman"/>
          <w:sz w:val="28"/>
          <w:szCs w:val="28"/>
          <w:lang w:val="en-US"/>
        </w:rPr>
        <w:t>Foydalanuvchilarning ko'proq tayyorgarligi va matematik   bilimlarini talab qilish</w:t>
      </w:r>
    </w:p>
    <w:p w:rsidR="00000000" w:rsidRPr="00854B81" w:rsidRDefault="00854B81" w:rsidP="00854B81">
      <w:pPr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54B81">
        <w:rPr>
          <w:rFonts w:ascii="Times New Roman" w:hAnsi="Times New Roman" w:cs="Times New Roman"/>
          <w:sz w:val="28"/>
          <w:szCs w:val="28"/>
          <w:lang w:val="en-US"/>
        </w:rPr>
        <w:t>Ko'proq SPU vaqti va xotira talab qilinadi</w:t>
      </w:r>
    </w:p>
    <w:p w:rsidR="00000000" w:rsidRPr="00854B81" w:rsidRDefault="00854B81" w:rsidP="00854B81">
      <w:pPr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4B81">
        <w:rPr>
          <w:rFonts w:ascii="Times New Roman" w:hAnsi="Times New Roman" w:cs="Times New Roman"/>
          <w:sz w:val="28"/>
          <w:szCs w:val="28"/>
          <w:lang w:val="en-US"/>
        </w:rPr>
        <w:lastRenderedPageBreak/>
        <w:t>Qurilish noqulay.</w:t>
      </w:r>
    </w:p>
    <w:p w:rsidR="00854B81" w:rsidRDefault="00854B81" w:rsidP="00854B8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854B81" w:rsidRDefault="00854B81" w:rsidP="00854B8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854B81" w:rsidRPr="00854B81" w:rsidRDefault="00854B81" w:rsidP="00854B8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854B81" w:rsidRPr="00854B81" w:rsidRDefault="00854B81" w:rsidP="00854B81">
      <w:pPr>
        <w:spacing w:after="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4B81">
        <w:rPr>
          <w:rFonts w:ascii="Times New Roman" w:hAnsi="Times New Roman" w:cs="Times New Roman"/>
          <w:b/>
          <w:bCs/>
          <w:sz w:val="28"/>
          <w:szCs w:val="28"/>
          <w:lang w:val="en-US"/>
        </w:rPr>
        <w:t>Qattiq modellashtirish</w:t>
      </w:r>
    </w:p>
    <w:p w:rsidR="00000000" w:rsidRPr="00854B81" w:rsidRDefault="00854B81" w:rsidP="00854B81">
      <w:pPr>
        <w:numPr>
          <w:ilvl w:val="0"/>
          <w:numId w:val="27"/>
        </w:numPr>
        <w:spacing w:after="8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54B81">
        <w:rPr>
          <w:rFonts w:ascii="Times New Roman" w:hAnsi="Times New Roman" w:cs="Times New Roman"/>
          <w:b/>
          <w:sz w:val="28"/>
          <w:szCs w:val="28"/>
          <w:lang w:val="sv-SE"/>
        </w:rPr>
        <w:t>Qattiq modellashtirish texnikasi “yarim fazo” kontseptsiyasiga asoslanadi</w:t>
      </w:r>
    </w:p>
    <w:p w:rsidR="00000000" w:rsidRPr="00854B81" w:rsidRDefault="00854B81" w:rsidP="00854B81">
      <w:pPr>
        <w:numPr>
          <w:ilvl w:val="0"/>
          <w:numId w:val="27"/>
        </w:numPr>
        <w:spacing w:after="8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54B81">
        <w:rPr>
          <w:rFonts w:ascii="Times New Roman" w:hAnsi="Times New Roman" w:cs="Times New Roman"/>
          <w:b/>
          <w:sz w:val="28"/>
          <w:szCs w:val="28"/>
          <w:lang w:val="sv-SE"/>
        </w:rPr>
        <w:t>Ob'ektlarning belgilangan chegarasidagi hajm maydoni bilan belgilanadi</w:t>
      </w:r>
    </w:p>
    <w:p w:rsidR="00000000" w:rsidRPr="00854B81" w:rsidRDefault="00854B81" w:rsidP="00854B81">
      <w:pPr>
        <w:numPr>
          <w:ilvl w:val="0"/>
          <w:numId w:val="27"/>
        </w:numPr>
        <w:spacing w:after="8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54B81">
        <w:rPr>
          <w:rFonts w:ascii="Times New Roman" w:hAnsi="Times New Roman" w:cs="Times New Roman"/>
          <w:b/>
          <w:sz w:val="28"/>
          <w:szCs w:val="28"/>
          <w:lang w:val="sv-SE"/>
        </w:rPr>
        <w:t>Qattiq ob'ekt yopiq chegara bilan belgilanadi</w:t>
      </w:r>
    </w:p>
    <w:p w:rsidR="00854B81" w:rsidRPr="00854B81" w:rsidRDefault="00854B81" w:rsidP="00F47864">
      <w:pPr>
        <w:spacing w:after="8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B44092" w:rsidRPr="00854B81" w:rsidRDefault="00854B81" w:rsidP="00854B81">
      <w:pPr>
        <w:spacing w:after="8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54B81">
        <w:rPr>
          <w:rFonts w:ascii="Times New Roman" w:hAnsi="Times New Roman" w:cs="Times New Roman"/>
          <w:b/>
          <w:bCs/>
          <w:sz w:val="28"/>
          <w:szCs w:val="28"/>
          <w:lang w:val="en-US"/>
        </w:rPr>
        <w:t>Topologik optimallashtirish</w:t>
      </w:r>
    </w:p>
    <w:p w:rsidR="00854B81" w:rsidRPr="00854B81" w:rsidRDefault="00854B81" w:rsidP="00854B81">
      <w:pPr>
        <w:spacing w:after="80"/>
        <w:rPr>
          <w:rFonts w:ascii="Times New Roman" w:hAnsi="Times New Roman" w:cs="Times New Roman"/>
          <w:sz w:val="28"/>
          <w:szCs w:val="28"/>
          <w:lang w:val="en-US"/>
        </w:rPr>
      </w:pPr>
      <w:r w:rsidRPr="00854B81">
        <w:rPr>
          <w:rFonts w:ascii="Times New Roman" w:hAnsi="Times New Roman" w:cs="Times New Roman"/>
          <w:sz w:val="28"/>
          <w:szCs w:val="28"/>
          <w:lang w:val="en-US"/>
        </w:rPr>
        <w:t xml:space="preserve">Topologik optimallashtirish - bu uning funktsional imkoniyatlarini saqlab qolish bilan ma'lum bir maqbullik mezonida qismning dizayni, tuzilishi va uning parametrlarini o'zgartirish jarayoni. </w:t>
      </w:r>
    </w:p>
    <w:p w:rsidR="00854B81" w:rsidRPr="00854B81" w:rsidRDefault="00854B81" w:rsidP="00854B81">
      <w:pPr>
        <w:spacing w:after="80"/>
        <w:rPr>
          <w:rFonts w:ascii="Times New Roman" w:hAnsi="Times New Roman" w:cs="Times New Roman"/>
          <w:sz w:val="28"/>
          <w:szCs w:val="28"/>
          <w:lang w:val="en-US"/>
        </w:rPr>
      </w:pPr>
      <w:r w:rsidRPr="00854B81">
        <w:rPr>
          <w:rFonts w:ascii="Times New Roman" w:hAnsi="Times New Roman" w:cs="Times New Roman"/>
          <w:sz w:val="28"/>
          <w:szCs w:val="28"/>
          <w:lang w:val="en-US"/>
        </w:rPr>
        <w:tab/>
        <w:t xml:space="preserve">Masalan, ma'lum yuklar bilan bir xil funktsiyani bajaradigan ikkita qism ma'lum bir shaqllga ega, ya'ni ular aslida bir xil qism, ammo turli geometriyalarga ega. </w:t>
      </w:r>
    </w:p>
    <w:p w:rsidR="00854B81" w:rsidRPr="00854B81" w:rsidRDefault="00854B81" w:rsidP="00854B81">
      <w:pPr>
        <w:spacing w:after="80"/>
        <w:rPr>
          <w:rFonts w:ascii="Times New Roman" w:hAnsi="Times New Roman" w:cs="Times New Roman"/>
          <w:sz w:val="28"/>
          <w:szCs w:val="28"/>
          <w:lang w:val="en-US"/>
        </w:rPr>
      </w:pPr>
      <w:r w:rsidRPr="00854B81">
        <w:rPr>
          <w:rFonts w:ascii="Times New Roman" w:hAnsi="Times New Roman" w:cs="Times New Roman"/>
          <w:sz w:val="28"/>
          <w:szCs w:val="28"/>
          <w:lang w:val="en-US"/>
        </w:rPr>
        <w:tab/>
        <w:t xml:space="preserve">Birinchi qismning geometriyasi standart ishlab chiqarish usullari bilan ishlab chiqarish uchun optimallashtirilgan: frezalash, tokar va boshqa metallga ishlov berish texnologiyalari yordamida. Bu oddiy va tekis geometriya bo'lib, uni mashinada qayta ishlash oson. </w:t>
      </w:r>
    </w:p>
    <w:p w:rsidR="00854B81" w:rsidRPr="00854B81" w:rsidRDefault="00854B81" w:rsidP="00854B81">
      <w:pPr>
        <w:spacing w:after="80"/>
        <w:rPr>
          <w:rFonts w:ascii="Times New Roman" w:hAnsi="Times New Roman" w:cs="Times New Roman"/>
          <w:sz w:val="28"/>
          <w:szCs w:val="28"/>
          <w:lang w:val="en-US"/>
        </w:rPr>
      </w:pPr>
      <w:r w:rsidRPr="00854B81">
        <w:rPr>
          <w:rFonts w:ascii="Times New Roman" w:hAnsi="Times New Roman" w:cs="Times New Roman"/>
          <w:sz w:val="28"/>
          <w:szCs w:val="28"/>
          <w:lang w:val="en-US"/>
        </w:rPr>
        <w:tab/>
        <w:t>Ikkinchi qism murakkab geometriyaga ega va uni mashinada qilish jiddiy qiyinchiliklarga olib keladi.</w:t>
      </w:r>
    </w:p>
    <w:p w:rsidR="00854B81" w:rsidRPr="00854B81" w:rsidRDefault="00854B81" w:rsidP="00854B81">
      <w:pPr>
        <w:spacing w:after="80"/>
        <w:ind w:firstLine="708"/>
        <w:rPr>
          <w:rFonts w:ascii="Times New Roman" w:hAnsi="Times New Roman" w:cs="Times New Roman"/>
          <w:sz w:val="28"/>
          <w:szCs w:val="28"/>
          <w:lang w:val="en-US"/>
        </w:rPr>
      </w:pPr>
      <w:r w:rsidRPr="00854B81">
        <w:rPr>
          <w:rFonts w:ascii="Times New Roman" w:hAnsi="Times New Roman" w:cs="Times New Roman"/>
          <w:sz w:val="28"/>
          <w:szCs w:val="28"/>
          <w:lang w:val="en-US"/>
        </w:rPr>
        <w:t>Topologik optimallashtirish standart geometriyani ma'lum bir texnologiyaga moslashtirilgan geometriyaga o'zgartirishga imkon beradi - an'anaviy texnologiya (masalan, quyish) va additive jarayon bo'lishi mumkin.</w:t>
      </w:r>
    </w:p>
    <w:p w:rsidR="00854B81" w:rsidRPr="00854B81" w:rsidRDefault="00854B81" w:rsidP="00854B81">
      <w:pPr>
        <w:spacing w:after="80"/>
        <w:ind w:firstLine="708"/>
        <w:rPr>
          <w:rFonts w:ascii="Times New Roman" w:hAnsi="Times New Roman" w:cs="Times New Roman"/>
          <w:sz w:val="28"/>
          <w:szCs w:val="28"/>
          <w:lang w:val="en-US"/>
        </w:rPr>
      </w:pPr>
      <w:r w:rsidRPr="00854B81">
        <w:rPr>
          <w:rFonts w:ascii="Times New Roman" w:hAnsi="Times New Roman" w:cs="Times New Roman"/>
          <w:sz w:val="28"/>
          <w:szCs w:val="28"/>
          <w:lang w:val="en-US"/>
        </w:rPr>
        <w:t>Ikkinchi qismda kuchlanish kamroq, yuk ostida harakatlanish kamroq va eng muhimi, og'irlik 1 kg ga kamaydi. bir qism uchun unchalik ko'p emas, lekin agar ular yiliga yuz ming ishlab chiqarilsa, faqat bitta qismda yuz tonna metallni tejash mumkin.</w:t>
      </w:r>
    </w:p>
    <w:p w:rsidR="00854B81" w:rsidRPr="00F57CD9" w:rsidRDefault="00854B81" w:rsidP="00F57CD9">
      <w:pPr>
        <w:spacing w:after="8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F57CD9">
        <w:rPr>
          <w:rFonts w:ascii="Times New Roman" w:hAnsi="Times New Roman" w:cs="Times New Roman"/>
          <w:b/>
          <w:sz w:val="28"/>
          <w:szCs w:val="28"/>
          <w:lang w:val="en-US"/>
        </w:rPr>
        <w:t>Topologik optimallashtirish dasturi ob'ekt modelini noldan yaratmaydi:</w:t>
      </w:r>
    </w:p>
    <w:p w:rsidR="00000000" w:rsidRPr="00F57CD9" w:rsidRDefault="00854B81" w:rsidP="00854B81">
      <w:pPr>
        <w:numPr>
          <w:ilvl w:val="0"/>
          <w:numId w:val="28"/>
        </w:numPr>
        <w:spacing w:after="80"/>
        <w:rPr>
          <w:rFonts w:ascii="Times New Roman" w:hAnsi="Times New Roman" w:cs="Times New Roman"/>
          <w:sz w:val="28"/>
          <w:szCs w:val="28"/>
          <w:lang w:val="en-US"/>
        </w:rPr>
      </w:pPr>
      <w:r w:rsidRPr="00854B81">
        <w:rPr>
          <w:rFonts w:ascii="Times New Roman" w:hAnsi="Times New Roman" w:cs="Times New Roman"/>
          <w:sz w:val="28"/>
          <w:szCs w:val="28"/>
          <w:lang w:val="en-US"/>
        </w:rPr>
        <w:t xml:space="preserve">oldin ishlab chiqilgan mahsulotning geometrik modeli yuklanadi. Oddiy tekis shakllar, payvand qovurg'alar mahsulotga aks ettiriladi. </w:t>
      </w:r>
    </w:p>
    <w:p w:rsidR="00000000" w:rsidRDefault="00854B81" w:rsidP="00854B81">
      <w:pPr>
        <w:numPr>
          <w:ilvl w:val="0"/>
          <w:numId w:val="28"/>
        </w:numPr>
        <w:spacing w:after="80"/>
        <w:rPr>
          <w:rFonts w:ascii="Times New Roman" w:hAnsi="Times New Roman" w:cs="Times New Roman"/>
          <w:sz w:val="28"/>
          <w:szCs w:val="28"/>
          <w:lang w:val="en-US"/>
        </w:rPr>
      </w:pPr>
      <w:r w:rsidRPr="00854B81">
        <w:rPr>
          <w:rFonts w:ascii="Times New Roman" w:hAnsi="Times New Roman" w:cs="Times New Roman"/>
          <w:sz w:val="28"/>
          <w:szCs w:val="28"/>
          <w:lang w:val="en-US"/>
        </w:rPr>
        <w:t xml:space="preserve">Model yuklanganda, o'zgarishga mos bo’lmagan joylarni belgilash kerak, masalan, mahkamlagichlar. Qismga tegishli bo'lgan hamma narsa dizayn </w:t>
      </w:r>
      <w:r w:rsidRPr="00854B81">
        <w:rPr>
          <w:rFonts w:ascii="Times New Roman" w:hAnsi="Times New Roman" w:cs="Times New Roman"/>
          <w:sz w:val="28"/>
          <w:szCs w:val="28"/>
          <w:lang w:val="en-US"/>
        </w:rPr>
        <w:lastRenderedPageBreak/>
        <w:t>maydoni deb ataladi, ya'ni dastur geometriyani o'zgartirishi mumkin maydon.</w:t>
      </w:r>
    </w:p>
    <w:p w:rsidR="00000000" w:rsidRPr="00C33788" w:rsidRDefault="00F57CD9" w:rsidP="00F57CD9">
      <w:pPr>
        <w:numPr>
          <w:ilvl w:val="0"/>
          <w:numId w:val="28"/>
        </w:numPr>
        <w:spacing w:after="80"/>
        <w:rPr>
          <w:rFonts w:ascii="Times New Roman" w:hAnsi="Times New Roman" w:cs="Times New Roman"/>
          <w:sz w:val="28"/>
          <w:szCs w:val="28"/>
          <w:lang w:val="en-US"/>
        </w:rPr>
      </w:pPr>
      <w:r w:rsidRPr="00F57CD9">
        <w:rPr>
          <w:rFonts w:ascii="Times New Roman" w:hAnsi="Times New Roman" w:cs="Times New Roman"/>
          <w:sz w:val="28"/>
          <w:szCs w:val="28"/>
          <w:lang w:val="en-US"/>
        </w:rPr>
        <w:t xml:space="preserve">Mahsulotning xizmat maqsadiga muvofiq, bardosh berishi kerak bo'lgan yuklar qo'llaniladi, yuklah sxemasi yaratiladi. So’ng, o'rnatgan parametrlar </w:t>
      </w:r>
      <w:r w:rsidR="00C33788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F57CD9">
        <w:rPr>
          <w:rFonts w:ascii="Times New Roman" w:hAnsi="Times New Roman" w:cs="Times New Roman"/>
          <w:sz w:val="28"/>
          <w:szCs w:val="28"/>
          <w:lang w:val="en-US"/>
        </w:rPr>
        <w:t>sosida yangi optimal geometriyasi yaratiladi.</w:t>
      </w:r>
    </w:p>
    <w:p w:rsidR="00000000" w:rsidRPr="00F57CD9" w:rsidRDefault="00F57CD9" w:rsidP="00F57CD9">
      <w:pPr>
        <w:numPr>
          <w:ilvl w:val="0"/>
          <w:numId w:val="28"/>
        </w:numPr>
        <w:spacing w:after="80"/>
        <w:rPr>
          <w:rFonts w:ascii="Times New Roman" w:hAnsi="Times New Roman" w:cs="Times New Roman"/>
          <w:sz w:val="28"/>
          <w:szCs w:val="28"/>
        </w:rPr>
      </w:pPr>
      <w:r w:rsidRPr="00F57CD9">
        <w:rPr>
          <w:rFonts w:ascii="Times New Roman" w:hAnsi="Times New Roman" w:cs="Times New Roman"/>
          <w:sz w:val="28"/>
          <w:szCs w:val="28"/>
          <w:lang w:val="en-US"/>
        </w:rPr>
        <w:t>Har bir qismdagi kuchlanish tahlil qilinadi – uning kesimiga bardosh beradimi yoki yo'qmi. Agar u bardosh bermasa, dastur bo'limi o'zgartiradi.</w:t>
      </w:r>
    </w:p>
    <w:p w:rsidR="00C33788" w:rsidRPr="00C33788" w:rsidRDefault="00C33788" w:rsidP="00C33788">
      <w:pPr>
        <w:spacing w:after="80"/>
        <w:ind w:firstLine="360"/>
        <w:rPr>
          <w:rFonts w:ascii="Times New Roman" w:hAnsi="Times New Roman" w:cs="Times New Roman"/>
          <w:sz w:val="28"/>
          <w:szCs w:val="28"/>
          <w:lang w:val="en-US"/>
        </w:rPr>
      </w:pPr>
      <w:r w:rsidRPr="00C33788">
        <w:rPr>
          <w:rFonts w:ascii="Times New Roman" w:hAnsi="Times New Roman" w:cs="Times New Roman"/>
          <w:sz w:val="28"/>
          <w:szCs w:val="28"/>
          <w:lang w:val="en-US"/>
        </w:rPr>
        <w:t xml:space="preserve">Yangi modelni yaratish jarayoni ancha vaqt va katta hisoblash resurslarini talab qiladi. </w:t>
      </w:r>
    </w:p>
    <w:p w:rsidR="00C33788" w:rsidRPr="00C33788" w:rsidRDefault="00C33788" w:rsidP="00C33788">
      <w:pPr>
        <w:spacing w:after="80"/>
        <w:ind w:firstLine="360"/>
        <w:rPr>
          <w:rFonts w:ascii="Times New Roman" w:hAnsi="Times New Roman" w:cs="Times New Roman"/>
          <w:sz w:val="28"/>
          <w:szCs w:val="28"/>
          <w:lang w:val="en-US"/>
        </w:rPr>
      </w:pPr>
      <w:r w:rsidRPr="00C33788">
        <w:rPr>
          <w:rFonts w:ascii="Times New Roman" w:hAnsi="Times New Roman" w:cs="Times New Roman"/>
          <w:sz w:val="28"/>
          <w:szCs w:val="28"/>
          <w:lang w:val="en-US"/>
        </w:rPr>
        <w:t>Bu modellashtirish usuli cheklangan element usuli deb ataladi.</w:t>
      </w:r>
    </w:p>
    <w:p w:rsidR="00C33788" w:rsidRPr="00C33788" w:rsidRDefault="00C33788" w:rsidP="00C33788">
      <w:pPr>
        <w:spacing w:after="80"/>
        <w:ind w:firstLine="360"/>
        <w:rPr>
          <w:rFonts w:ascii="Times New Roman" w:hAnsi="Times New Roman" w:cs="Times New Roman"/>
          <w:sz w:val="28"/>
          <w:szCs w:val="28"/>
          <w:lang w:val="en-US"/>
        </w:rPr>
      </w:pPr>
      <w:r w:rsidRPr="00C33788">
        <w:rPr>
          <w:rFonts w:ascii="Times New Roman" w:hAnsi="Times New Roman" w:cs="Times New Roman"/>
          <w:sz w:val="28"/>
          <w:szCs w:val="28"/>
          <w:lang w:val="en-US"/>
        </w:rPr>
        <w:t xml:space="preserve">Mahsulotning har bir nuqtasi uchun dastur barcha nuqtalar o'rtasidagi munosabatlarni hisobga olgan holda integral tenglamalarni tuzadi va yechadi. </w:t>
      </w:r>
    </w:p>
    <w:p w:rsidR="00C33788" w:rsidRPr="00C33788" w:rsidRDefault="00C33788" w:rsidP="00C33788">
      <w:pPr>
        <w:spacing w:after="80"/>
        <w:ind w:firstLine="360"/>
        <w:rPr>
          <w:rFonts w:ascii="Times New Roman" w:hAnsi="Times New Roman" w:cs="Times New Roman"/>
          <w:sz w:val="28"/>
          <w:szCs w:val="28"/>
          <w:lang w:val="en-US"/>
        </w:rPr>
      </w:pPr>
      <w:r w:rsidRPr="00C33788">
        <w:rPr>
          <w:rFonts w:ascii="Times New Roman" w:hAnsi="Times New Roman" w:cs="Times New Roman"/>
          <w:sz w:val="28"/>
          <w:szCs w:val="28"/>
          <w:lang w:val="en-US"/>
        </w:rPr>
        <w:t xml:space="preserve">Hisoblash natijasida yangi geometriya paydo bo'ladi. Kerak bo'lsa, konstruktor modelda biror narsani o'zgartirishi mumkin. </w:t>
      </w:r>
    </w:p>
    <w:p w:rsidR="00C33788" w:rsidRPr="00C33788" w:rsidRDefault="00C33788" w:rsidP="00C33788">
      <w:pPr>
        <w:spacing w:after="80"/>
        <w:ind w:firstLine="360"/>
        <w:rPr>
          <w:rFonts w:ascii="Times New Roman" w:hAnsi="Times New Roman" w:cs="Times New Roman"/>
          <w:sz w:val="28"/>
          <w:szCs w:val="28"/>
          <w:lang w:val="en-US"/>
        </w:rPr>
      </w:pPr>
      <w:r w:rsidRPr="00C33788">
        <w:rPr>
          <w:rFonts w:ascii="Times New Roman" w:hAnsi="Times New Roman" w:cs="Times New Roman"/>
          <w:sz w:val="28"/>
          <w:szCs w:val="28"/>
          <w:lang w:val="en-US"/>
        </w:rPr>
        <w:t xml:space="preserve">Natijada CAD/SAPR modeli paydo bo'ladi. Keyinchalik, tekshirish uchun model boshqa dasturiy ta'minotga yuklanadi, unda u maksimal deformatsiyalar, stresslar uchun yakuniy tekshiriladi, so’ng geometriya tasdiqlanadi va ishlab chiqarishga o'tkaziladi. </w:t>
      </w:r>
    </w:p>
    <w:p w:rsidR="00C33788" w:rsidRPr="00C33788" w:rsidRDefault="00C33788" w:rsidP="00C33788">
      <w:pPr>
        <w:spacing w:after="80"/>
        <w:ind w:firstLine="360"/>
        <w:rPr>
          <w:rFonts w:ascii="Times New Roman" w:hAnsi="Times New Roman" w:cs="Times New Roman"/>
          <w:sz w:val="28"/>
          <w:szCs w:val="28"/>
          <w:lang w:val="en-US"/>
        </w:rPr>
      </w:pPr>
      <w:r w:rsidRPr="00C33788">
        <w:rPr>
          <w:rFonts w:ascii="Times New Roman" w:hAnsi="Times New Roman" w:cs="Times New Roman"/>
          <w:sz w:val="28"/>
          <w:szCs w:val="28"/>
          <w:lang w:val="en-US"/>
        </w:rPr>
        <w:t>Shu bilan birga, dastur geometriyani turli xil ishlab chiqarish turlari uchun optimallashtirilishi mumkin: quyish, shtamplash, zarbalash yoki additiv ishlab chiqarish uchun.</w:t>
      </w:r>
    </w:p>
    <w:p w:rsidR="00406782" w:rsidRPr="00406782" w:rsidRDefault="00406782" w:rsidP="00406782">
      <w:pPr>
        <w:spacing w:after="80"/>
        <w:ind w:firstLine="360"/>
        <w:rPr>
          <w:rFonts w:ascii="Times New Roman" w:hAnsi="Times New Roman" w:cs="Times New Roman"/>
          <w:sz w:val="28"/>
          <w:szCs w:val="28"/>
          <w:lang w:val="en-US"/>
        </w:rPr>
      </w:pPr>
      <w:r w:rsidRPr="00406782">
        <w:rPr>
          <w:rFonts w:ascii="Times New Roman" w:hAnsi="Times New Roman" w:cs="Times New Roman"/>
          <w:sz w:val="28"/>
          <w:szCs w:val="28"/>
          <w:lang w:val="en-US"/>
        </w:rPr>
        <w:t xml:space="preserve">Topologik geometriya, qoida tariqasida, amorf shakllarga ega, unda tekis, to'g'ri chiziqlar yo'q. </w:t>
      </w:r>
    </w:p>
    <w:p w:rsidR="00406782" w:rsidRPr="00406782" w:rsidRDefault="00406782" w:rsidP="00406782">
      <w:pPr>
        <w:spacing w:after="80"/>
        <w:ind w:firstLine="360"/>
        <w:rPr>
          <w:rFonts w:ascii="Times New Roman" w:hAnsi="Times New Roman" w:cs="Times New Roman"/>
          <w:sz w:val="28"/>
          <w:szCs w:val="28"/>
          <w:lang w:val="en-US"/>
        </w:rPr>
      </w:pPr>
      <w:r w:rsidRPr="00406782">
        <w:rPr>
          <w:rFonts w:ascii="Times New Roman" w:hAnsi="Times New Roman" w:cs="Times New Roman"/>
          <w:sz w:val="28"/>
          <w:szCs w:val="28"/>
          <w:lang w:val="en-US"/>
        </w:rPr>
        <w:t xml:space="preserve">Xuddi shu xususiyatlar va yuk xususiyatlariga rioya qilgan holda, modellashtirish mahsulot massasini kamaytirishga va shuning uchun ishlab chiqarish xarajatlarini kamaytirishga imkon beradi. </w:t>
      </w:r>
    </w:p>
    <w:p w:rsidR="00406782" w:rsidRDefault="00406782" w:rsidP="00406782">
      <w:pPr>
        <w:spacing w:after="80"/>
        <w:ind w:firstLine="360"/>
        <w:rPr>
          <w:rFonts w:ascii="Times New Roman" w:hAnsi="Times New Roman" w:cs="Times New Roman"/>
          <w:sz w:val="28"/>
          <w:szCs w:val="28"/>
          <w:lang w:val="en-US"/>
        </w:rPr>
      </w:pPr>
      <w:r w:rsidRPr="00406782">
        <w:rPr>
          <w:rFonts w:ascii="Times New Roman" w:hAnsi="Times New Roman" w:cs="Times New Roman"/>
          <w:sz w:val="28"/>
          <w:szCs w:val="28"/>
          <w:lang w:val="en-US"/>
        </w:rPr>
        <w:t>Mahsulotning funktsional imkoniyatlarini saqlab qolgan holda mahsulot massasini kamaytirish aerokosmik va avtomobilsozlik sohasida birinchi o'rinda turadi.</w:t>
      </w:r>
    </w:p>
    <w:p w:rsidR="00406782" w:rsidRPr="00406782" w:rsidRDefault="00406782" w:rsidP="00406782">
      <w:pPr>
        <w:spacing w:after="80"/>
        <w:ind w:firstLine="360"/>
        <w:rPr>
          <w:rFonts w:ascii="Times New Roman" w:hAnsi="Times New Roman" w:cs="Times New Roman"/>
          <w:sz w:val="28"/>
          <w:szCs w:val="28"/>
          <w:lang w:val="en-US"/>
        </w:rPr>
      </w:pPr>
    </w:p>
    <w:p w:rsidR="00406782" w:rsidRPr="00406782" w:rsidRDefault="00406782" w:rsidP="00406782">
      <w:pPr>
        <w:spacing w:after="80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406782">
        <w:rPr>
          <w:rFonts w:ascii="Times New Roman" w:hAnsi="Times New Roman" w:cs="Times New Roman"/>
          <w:b/>
          <w:bCs/>
          <w:sz w:val="28"/>
          <w:szCs w:val="28"/>
          <w:lang w:val="en-US"/>
        </w:rPr>
        <w:t>ANSYS DesignModeler</w:t>
      </w:r>
    </w:p>
    <w:p w:rsidR="00406782" w:rsidRPr="00406782" w:rsidRDefault="00406782" w:rsidP="00406782">
      <w:pPr>
        <w:spacing w:after="80"/>
        <w:ind w:firstLine="360"/>
        <w:rPr>
          <w:rFonts w:ascii="Times New Roman" w:hAnsi="Times New Roman" w:cs="Times New Roman"/>
          <w:sz w:val="28"/>
          <w:szCs w:val="28"/>
          <w:lang w:val="en-US"/>
        </w:rPr>
      </w:pPr>
      <w:r w:rsidRPr="00406782">
        <w:rPr>
          <w:rFonts w:ascii="Times New Roman" w:hAnsi="Times New Roman" w:cs="Times New Roman"/>
          <w:sz w:val="28"/>
          <w:szCs w:val="28"/>
          <w:lang w:val="en-US"/>
        </w:rPr>
        <w:t xml:space="preserve">ANSYS DesignModeler-bu geometrik modellashtirish uchun an'anaviy CAD/SAPR to'plami. </w:t>
      </w:r>
    </w:p>
    <w:p w:rsidR="00406782" w:rsidRPr="00406782" w:rsidRDefault="00406782" w:rsidP="00406782">
      <w:pPr>
        <w:spacing w:after="80"/>
        <w:ind w:firstLine="360"/>
        <w:rPr>
          <w:rFonts w:ascii="Times New Roman" w:hAnsi="Times New Roman" w:cs="Times New Roman"/>
          <w:sz w:val="28"/>
          <w:szCs w:val="28"/>
          <w:lang w:val="en-US"/>
        </w:rPr>
      </w:pPr>
      <w:r w:rsidRPr="00406782">
        <w:rPr>
          <w:rFonts w:ascii="Times New Roman" w:hAnsi="Times New Roman" w:cs="Times New Roman"/>
          <w:sz w:val="28"/>
          <w:szCs w:val="28"/>
          <w:lang w:val="en-US"/>
        </w:rPr>
        <w:t xml:space="preserve">Ko'plab dasturiy mahsulotlarni birlashtirgan Parasolid yadrosi geometriyani yaratish uchun ishlatiladi. Modellashtirish "yuqoridan pastga" va "pastdan </w:t>
      </w:r>
      <w:r w:rsidRPr="00406782">
        <w:rPr>
          <w:rFonts w:ascii="Times New Roman" w:hAnsi="Times New Roman" w:cs="Times New Roman"/>
          <w:sz w:val="28"/>
          <w:szCs w:val="28"/>
          <w:lang w:val="en-US"/>
        </w:rPr>
        <w:lastRenderedPageBreak/>
        <w:t>yuqoriga" usullarida mumkin,  shuningdek,  2D geometriyani qurish bo'yicha keyingi operatsiyalar  uchun 3D eskizlarni yaratish va parametrlashning keng imkoniyatlari foydalanuvchiga eng izchil va murakkab modellarni yaratishga imkon beradi.</w:t>
      </w:r>
    </w:p>
    <w:p w:rsidR="00406782" w:rsidRPr="00406782" w:rsidRDefault="00406782" w:rsidP="00406782">
      <w:pPr>
        <w:spacing w:after="80"/>
        <w:ind w:firstLine="360"/>
        <w:rPr>
          <w:rFonts w:ascii="Times New Roman" w:hAnsi="Times New Roman" w:cs="Times New Roman"/>
          <w:sz w:val="28"/>
          <w:szCs w:val="28"/>
          <w:lang w:val="en-US"/>
        </w:rPr>
      </w:pPr>
      <w:r w:rsidRPr="00406782">
        <w:rPr>
          <w:rFonts w:ascii="Times New Roman" w:hAnsi="Times New Roman" w:cs="Times New Roman"/>
          <w:sz w:val="28"/>
          <w:szCs w:val="28"/>
          <w:lang w:val="en-US"/>
        </w:rPr>
        <w:t xml:space="preserve">Geometrik modellashtirish DesignModeler da turli xil hajmli jismlar yaratish mumkin, undan keyin qalinlik va bo'limlar ko’yiladi. Keyin qobiq qalinligini hisoblash uchun  avtomatik ravishda  ANSYS dasturiy mahsulotiga o'tkaziladi. </w:t>
      </w:r>
    </w:p>
    <w:p w:rsidR="00684281" w:rsidRPr="00684281" w:rsidRDefault="00684281" w:rsidP="00684281">
      <w:pPr>
        <w:spacing w:after="80"/>
        <w:ind w:firstLine="360"/>
        <w:rPr>
          <w:rFonts w:ascii="Times New Roman" w:hAnsi="Times New Roman" w:cs="Times New Roman"/>
          <w:sz w:val="28"/>
          <w:szCs w:val="28"/>
          <w:lang w:val="en-US"/>
        </w:rPr>
      </w:pPr>
      <w:r w:rsidRPr="00684281">
        <w:rPr>
          <w:rFonts w:ascii="Times New Roman" w:hAnsi="Times New Roman" w:cs="Times New Roman"/>
          <w:sz w:val="28"/>
          <w:szCs w:val="28"/>
          <w:lang w:val="en-US"/>
        </w:rPr>
        <w:t xml:space="preserve">Parametrlash Topologiyasi va o'lchamlarning murakkab bog'liqliklari bilan parametrik modellarni yaratish uchun Design Modeler eng oson o'rganiladigan matematik til yordamida tegishli bog'liqliklarni o'rnatishni amalga oshiradi. </w:t>
      </w:r>
    </w:p>
    <w:p w:rsidR="00684281" w:rsidRPr="00684281" w:rsidRDefault="00684281" w:rsidP="00684281">
      <w:pPr>
        <w:spacing w:after="80"/>
        <w:ind w:firstLine="360"/>
        <w:rPr>
          <w:rFonts w:ascii="Times New Roman" w:hAnsi="Times New Roman" w:cs="Times New Roman"/>
          <w:sz w:val="28"/>
          <w:szCs w:val="28"/>
          <w:lang w:val="en-US"/>
        </w:rPr>
      </w:pPr>
      <w:r w:rsidRPr="00684281">
        <w:rPr>
          <w:rFonts w:ascii="Times New Roman" w:hAnsi="Times New Roman" w:cs="Times New Roman"/>
          <w:sz w:val="28"/>
          <w:szCs w:val="28"/>
          <w:lang w:val="en-US"/>
        </w:rPr>
        <w:t>Hisoblash natijalariga qarab dizaynni yanada optimallashtirish uchun ichki parametrlari ANSYS dastgoh parametrlari boshqaruv tizimiga o'tkazilishi mumkin.</w:t>
      </w:r>
    </w:p>
    <w:p w:rsidR="00B44092" w:rsidRPr="00854B81" w:rsidRDefault="00B44092" w:rsidP="00F47864">
      <w:pPr>
        <w:spacing w:after="80"/>
        <w:rPr>
          <w:rFonts w:ascii="Times New Roman" w:hAnsi="Times New Roman" w:cs="Times New Roman"/>
          <w:sz w:val="28"/>
          <w:szCs w:val="28"/>
          <w:lang w:val="en-US"/>
        </w:rPr>
      </w:pPr>
    </w:p>
    <w:p w:rsidR="00B44092" w:rsidRPr="00854B81" w:rsidRDefault="001A0E1C" w:rsidP="001A0E1C">
      <w:pPr>
        <w:spacing w:after="8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1A0E1C">
        <w:rPr>
          <w:rFonts w:ascii="Times New Roman" w:hAnsi="Times New Roman" w:cs="Times New Roman"/>
          <w:b/>
          <w:bCs/>
          <w:sz w:val="28"/>
          <w:szCs w:val="28"/>
          <w:lang w:val="en-US"/>
        </w:rPr>
        <w:t>Xulosa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lar</w:t>
      </w:r>
    </w:p>
    <w:p w:rsidR="00000000" w:rsidRPr="001A0E1C" w:rsidRDefault="001A0E1C" w:rsidP="001A0E1C">
      <w:pPr>
        <w:numPr>
          <w:ilvl w:val="0"/>
          <w:numId w:val="30"/>
        </w:numPr>
        <w:spacing w:after="80"/>
        <w:rPr>
          <w:rFonts w:ascii="Times New Roman" w:hAnsi="Times New Roman" w:cs="Times New Roman"/>
          <w:sz w:val="28"/>
          <w:szCs w:val="28"/>
          <w:lang w:val="en-US"/>
        </w:rPr>
      </w:pPr>
      <w:r w:rsidRPr="001A0E1C">
        <w:rPr>
          <w:rFonts w:ascii="Times New Roman" w:hAnsi="Times New Roman" w:cs="Times New Roman"/>
          <w:sz w:val="28"/>
          <w:szCs w:val="28"/>
          <w:lang w:val="en-US"/>
        </w:rPr>
        <w:t xml:space="preserve">Loyihalash jarayonlariga taalluqli geometrik modellashtirishning      umumlashtirilgan tushunchalari ko'rib chiqiladi. </w:t>
      </w:r>
    </w:p>
    <w:p w:rsidR="00000000" w:rsidRPr="001A0E1C" w:rsidRDefault="001A0E1C" w:rsidP="001A0E1C">
      <w:pPr>
        <w:numPr>
          <w:ilvl w:val="0"/>
          <w:numId w:val="30"/>
        </w:numPr>
        <w:spacing w:after="80"/>
        <w:rPr>
          <w:rFonts w:ascii="Times New Roman" w:hAnsi="Times New Roman" w:cs="Times New Roman"/>
          <w:sz w:val="28"/>
          <w:szCs w:val="28"/>
          <w:lang w:val="en-US"/>
        </w:rPr>
      </w:pPr>
      <w:r w:rsidRPr="001A0E1C">
        <w:rPr>
          <w:rFonts w:ascii="Times New Roman" w:hAnsi="Times New Roman" w:cs="Times New Roman"/>
          <w:sz w:val="28"/>
          <w:szCs w:val="28"/>
          <w:lang w:val="en-US"/>
        </w:rPr>
        <w:t>Sirtlarning texnik dastlabki shartlar bilan berilgan va shartlangan diskret parametrik chiziqlar kiritiladi. Ularning xususiyatlari vizual sxemalar (chizmalar) bo'yicha tahlil qilinadi, ularni sanoat                      tarmoqlarida geometrik dizaynni qo'llashga imkon beradi.</w:t>
      </w:r>
    </w:p>
    <w:p w:rsidR="00000000" w:rsidRPr="001A0E1C" w:rsidRDefault="001A0E1C" w:rsidP="001A0E1C">
      <w:pPr>
        <w:numPr>
          <w:ilvl w:val="0"/>
          <w:numId w:val="30"/>
        </w:numPr>
        <w:spacing w:after="80"/>
        <w:rPr>
          <w:rFonts w:ascii="Times New Roman" w:hAnsi="Times New Roman" w:cs="Times New Roman"/>
          <w:sz w:val="28"/>
          <w:szCs w:val="28"/>
          <w:lang w:val="en-US"/>
        </w:rPr>
      </w:pPr>
      <w:r w:rsidRPr="001A0E1C">
        <w:rPr>
          <w:rFonts w:ascii="Times New Roman" w:hAnsi="Times New Roman" w:cs="Times New Roman"/>
          <w:sz w:val="28"/>
          <w:szCs w:val="28"/>
          <w:lang w:val="en-US"/>
        </w:rPr>
        <w:t>Modellashtirish maqsadi. Vazifalarga ko'ra model quyidagilarda  bo'lish mumkin:</w:t>
      </w:r>
    </w:p>
    <w:p w:rsidR="001A0E1C" w:rsidRPr="001A0E1C" w:rsidRDefault="001A0E1C" w:rsidP="001A0E1C">
      <w:pPr>
        <w:spacing w:after="80"/>
        <w:ind w:firstLine="1418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3</w:t>
      </w:r>
      <w:r w:rsidRPr="001A0E1C">
        <w:rPr>
          <w:rFonts w:ascii="Times New Roman" w:hAnsi="Times New Roman" w:cs="Times New Roman"/>
          <w:sz w:val="28"/>
          <w:szCs w:val="28"/>
          <w:lang w:val="en-US"/>
        </w:rPr>
        <w:t xml:space="preserve">.1. kognitiv; </w:t>
      </w:r>
    </w:p>
    <w:p w:rsidR="001A0E1C" w:rsidRPr="001A0E1C" w:rsidRDefault="001A0E1C" w:rsidP="001A0E1C">
      <w:pPr>
        <w:spacing w:after="80"/>
        <w:ind w:firstLine="1418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3</w:t>
      </w:r>
      <w:r w:rsidRPr="001A0E1C">
        <w:rPr>
          <w:rFonts w:ascii="Times New Roman" w:hAnsi="Times New Roman" w:cs="Times New Roman"/>
          <w:sz w:val="28"/>
          <w:szCs w:val="28"/>
          <w:lang w:val="en-US"/>
        </w:rPr>
        <w:t xml:space="preserve">.2. dizayn; </w:t>
      </w:r>
    </w:p>
    <w:p w:rsidR="001A0E1C" w:rsidRPr="001A0E1C" w:rsidRDefault="001A0E1C" w:rsidP="001A0E1C">
      <w:pPr>
        <w:spacing w:after="80"/>
        <w:ind w:firstLine="1418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3</w:t>
      </w:r>
      <w:r w:rsidRPr="001A0E1C">
        <w:rPr>
          <w:rFonts w:ascii="Times New Roman" w:hAnsi="Times New Roman" w:cs="Times New Roman"/>
          <w:sz w:val="28"/>
          <w:szCs w:val="28"/>
          <w:lang w:val="en-US"/>
        </w:rPr>
        <w:t xml:space="preserve">.3. optimallashtirish; </w:t>
      </w:r>
    </w:p>
    <w:p w:rsidR="001A0E1C" w:rsidRPr="001A0E1C" w:rsidRDefault="001A0E1C" w:rsidP="001A0E1C">
      <w:pPr>
        <w:spacing w:after="80"/>
        <w:ind w:firstLine="1418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3</w:t>
      </w:r>
      <w:r w:rsidRPr="001A0E1C">
        <w:rPr>
          <w:rFonts w:ascii="Times New Roman" w:hAnsi="Times New Roman" w:cs="Times New Roman"/>
          <w:sz w:val="28"/>
          <w:szCs w:val="28"/>
          <w:lang w:val="en-US"/>
        </w:rPr>
        <w:t xml:space="preserve">.4. texnologik; </w:t>
      </w:r>
    </w:p>
    <w:p w:rsidR="001A0E1C" w:rsidRDefault="001A0E1C" w:rsidP="001A0E1C">
      <w:pPr>
        <w:spacing w:after="80"/>
        <w:ind w:firstLine="1418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3</w:t>
      </w:r>
      <w:r w:rsidRPr="001A0E1C">
        <w:rPr>
          <w:rFonts w:ascii="Times New Roman" w:hAnsi="Times New Roman" w:cs="Times New Roman"/>
          <w:sz w:val="28"/>
          <w:szCs w:val="28"/>
          <w:lang w:val="en-US"/>
        </w:rPr>
        <w:t xml:space="preserve">.5. boshqaruv va boshqalar. </w:t>
      </w:r>
    </w:p>
    <w:p w:rsidR="00000000" w:rsidRPr="001A0E1C" w:rsidRDefault="001A0E1C" w:rsidP="001A0E1C">
      <w:pPr>
        <w:numPr>
          <w:ilvl w:val="0"/>
          <w:numId w:val="31"/>
        </w:numPr>
        <w:spacing w:after="80"/>
        <w:rPr>
          <w:rFonts w:ascii="Times New Roman" w:hAnsi="Times New Roman" w:cs="Times New Roman"/>
          <w:sz w:val="28"/>
          <w:szCs w:val="28"/>
          <w:lang w:val="en-US"/>
        </w:rPr>
      </w:pPr>
      <w:r w:rsidRPr="001A0E1C">
        <w:rPr>
          <w:rFonts w:ascii="Times New Roman" w:hAnsi="Times New Roman" w:cs="Times New Roman"/>
          <w:sz w:val="28"/>
          <w:szCs w:val="28"/>
          <w:lang w:val="en-US"/>
        </w:rPr>
        <w:t>Moddiy modellashtirish eksperimental tadqiqot usulida qo'llaniladi, model asl tizimga ma'lum o'xshashliklarga ega bo'lgan ba'zi ikkinchi tizim vazifasini bajaradi.</w:t>
      </w:r>
    </w:p>
    <w:p w:rsidR="00000000" w:rsidRPr="001A0E1C" w:rsidRDefault="001A0E1C" w:rsidP="001A0E1C">
      <w:pPr>
        <w:numPr>
          <w:ilvl w:val="0"/>
          <w:numId w:val="31"/>
        </w:numPr>
        <w:spacing w:after="80"/>
        <w:rPr>
          <w:rFonts w:ascii="Times New Roman" w:hAnsi="Times New Roman" w:cs="Times New Roman"/>
          <w:sz w:val="28"/>
          <w:szCs w:val="28"/>
          <w:lang w:val="en-US"/>
        </w:rPr>
      </w:pPr>
      <w:r w:rsidRPr="001A0E1C">
        <w:rPr>
          <w:rFonts w:ascii="Times New Roman" w:hAnsi="Times New Roman" w:cs="Times New Roman"/>
          <w:sz w:val="28"/>
          <w:szCs w:val="28"/>
          <w:lang w:val="en-US"/>
        </w:rPr>
        <w:t xml:space="preserve">Yaratilgan moddiy modellar o'xshashlik nuqtai nazaridan asl nusxada joylashgan va asl tizim bilan qonunlarga muvofiq ishlaydi. </w:t>
      </w:r>
    </w:p>
    <w:p w:rsidR="00000000" w:rsidRPr="001A0E1C" w:rsidRDefault="001A0E1C" w:rsidP="001A0E1C">
      <w:pPr>
        <w:numPr>
          <w:ilvl w:val="0"/>
          <w:numId w:val="31"/>
        </w:numPr>
        <w:spacing w:after="80"/>
        <w:rPr>
          <w:rFonts w:ascii="Times New Roman" w:hAnsi="Times New Roman" w:cs="Times New Roman"/>
          <w:sz w:val="28"/>
          <w:szCs w:val="28"/>
          <w:lang w:val="en-US"/>
        </w:rPr>
      </w:pPr>
      <w:r w:rsidRPr="001A0E1C">
        <w:rPr>
          <w:rFonts w:ascii="Times New Roman" w:hAnsi="Times New Roman" w:cs="Times New Roman"/>
          <w:sz w:val="28"/>
          <w:szCs w:val="28"/>
          <w:lang w:val="en-US"/>
        </w:rPr>
        <w:t>Modellar, shuningdek, noaniqlik daraja bo'yicha har qanday tasodifiy omillarning ta'sirini aks ettiruvchi deterministik va ehtimollik (stoxastik) ga bo'linadi.</w:t>
      </w:r>
    </w:p>
    <w:p w:rsidR="001A0E1C" w:rsidRPr="001A0E1C" w:rsidRDefault="00CB1257" w:rsidP="00CB1257">
      <w:pPr>
        <w:spacing w:after="80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CB1257"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>Nazorat savollar</w:t>
      </w:r>
    </w:p>
    <w:p w:rsidR="00000000" w:rsidRPr="00CB1257" w:rsidRDefault="00CB1257" w:rsidP="00CB1257">
      <w:pPr>
        <w:numPr>
          <w:ilvl w:val="0"/>
          <w:numId w:val="32"/>
        </w:numPr>
        <w:spacing w:after="80"/>
        <w:rPr>
          <w:rFonts w:ascii="Times New Roman" w:hAnsi="Times New Roman" w:cs="Times New Roman"/>
          <w:sz w:val="28"/>
          <w:szCs w:val="28"/>
          <w:lang w:val="en-US"/>
        </w:rPr>
      </w:pPr>
      <w:r w:rsidRPr="00CB1257">
        <w:rPr>
          <w:rFonts w:ascii="Times New Roman" w:hAnsi="Times New Roman" w:cs="Times New Roman"/>
          <w:sz w:val="28"/>
          <w:szCs w:val="28"/>
          <w:lang w:val="en-US"/>
        </w:rPr>
        <w:t>Modellashtirish ilmiy bilimlarning qaysi sohalarida qo'llaniladi.</w:t>
      </w:r>
    </w:p>
    <w:p w:rsidR="00000000" w:rsidRPr="00CB1257" w:rsidRDefault="00CB1257" w:rsidP="00CB1257">
      <w:pPr>
        <w:numPr>
          <w:ilvl w:val="0"/>
          <w:numId w:val="32"/>
        </w:numPr>
        <w:spacing w:after="80"/>
        <w:rPr>
          <w:rFonts w:ascii="Times New Roman" w:hAnsi="Times New Roman" w:cs="Times New Roman"/>
          <w:sz w:val="28"/>
          <w:szCs w:val="28"/>
          <w:lang w:val="en-US"/>
        </w:rPr>
      </w:pPr>
      <w:r w:rsidRPr="00CB1257">
        <w:rPr>
          <w:rFonts w:ascii="Times New Roman" w:hAnsi="Times New Roman" w:cs="Times New Roman"/>
          <w:sz w:val="28"/>
          <w:szCs w:val="28"/>
          <w:lang w:val="en-US"/>
        </w:rPr>
        <w:t>"Model" va "modellashtirish« tushunchalarining mohiyatini?</w:t>
      </w:r>
    </w:p>
    <w:p w:rsidR="00000000" w:rsidRPr="00CB1257" w:rsidRDefault="00CB1257" w:rsidP="00CB1257">
      <w:pPr>
        <w:numPr>
          <w:ilvl w:val="0"/>
          <w:numId w:val="32"/>
        </w:numPr>
        <w:spacing w:after="80"/>
        <w:rPr>
          <w:rFonts w:ascii="Times New Roman" w:hAnsi="Times New Roman" w:cs="Times New Roman"/>
          <w:sz w:val="28"/>
          <w:szCs w:val="28"/>
          <w:lang w:val="en-US"/>
        </w:rPr>
      </w:pPr>
      <w:r w:rsidRPr="00CB1257">
        <w:rPr>
          <w:rFonts w:ascii="Times New Roman" w:hAnsi="Times New Roman" w:cs="Times New Roman"/>
          <w:sz w:val="28"/>
          <w:szCs w:val="28"/>
          <w:lang w:val="en-US"/>
        </w:rPr>
        <w:t>Qanday hollarda modellashtirish ayniqsa muhimdir?</w:t>
      </w:r>
    </w:p>
    <w:p w:rsidR="00000000" w:rsidRPr="00CB1257" w:rsidRDefault="00CB1257" w:rsidP="00CB1257">
      <w:pPr>
        <w:numPr>
          <w:ilvl w:val="0"/>
          <w:numId w:val="32"/>
        </w:numPr>
        <w:spacing w:after="80"/>
        <w:rPr>
          <w:rFonts w:ascii="Times New Roman" w:hAnsi="Times New Roman" w:cs="Times New Roman"/>
          <w:sz w:val="28"/>
          <w:szCs w:val="28"/>
          <w:lang w:val="en-US"/>
        </w:rPr>
      </w:pPr>
      <w:r w:rsidRPr="00CB1257">
        <w:rPr>
          <w:rFonts w:ascii="Times New Roman" w:hAnsi="Times New Roman" w:cs="Times New Roman"/>
          <w:sz w:val="28"/>
          <w:szCs w:val="28"/>
          <w:lang w:val="en-US"/>
        </w:rPr>
        <w:t xml:space="preserve">Keng qamrovli modellar uchun ko'plab modellarga ehtiyoj sabablarini ko'rsating. </w:t>
      </w:r>
    </w:p>
    <w:p w:rsidR="00000000" w:rsidRPr="00CB1257" w:rsidRDefault="00CB1257" w:rsidP="00CB1257">
      <w:pPr>
        <w:numPr>
          <w:ilvl w:val="0"/>
          <w:numId w:val="32"/>
        </w:numPr>
        <w:spacing w:after="80"/>
        <w:rPr>
          <w:rFonts w:ascii="Times New Roman" w:hAnsi="Times New Roman" w:cs="Times New Roman"/>
          <w:sz w:val="28"/>
          <w:szCs w:val="28"/>
        </w:rPr>
      </w:pPr>
      <w:r w:rsidRPr="00CB1257">
        <w:rPr>
          <w:rFonts w:ascii="Times New Roman" w:hAnsi="Times New Roman" w:cs="Times New Roman"/>
          <w:sz w:val="28"/>
          <w:szCs w:val="28"/>
          <w:lang w:val="en-US"/>
        </w:rPr>
        <w:t>Modellarning asosiy funktsiyalari qanday</w:t>
      </w:r>
      <w:r w:rsidRPr="00CB1257">
        <w:rPr>
          <w:rFonts w:ascii="Times New Roman" w:hAnsi="Times New Roman" w:cs="Times New Roman"/>
          <w:sz w:val="28"/>
          <w:szCs w:val="28"/>
        </w:rPr>
        <w:t>?</w:t>
      </w:r>
    </w:p>
    <w:p w:rsidR="00000000" w:rsidRPr="00CB1257" w:rsidRDefault="00CB1257" w:rsidP="00CB1257">
      <w:pPr>
        <w:numPr>
          <w:ilvl w:val="0"/>
          <w:numId w:val="32"/>
        </w:numPr>
        <w:spacing w:after="80"/>
        <w:rPr>
          <w:rFonts w:ascii="Times New Roman" w:hAnsi="Times New Roman" w:cs="Times New Roman"/>
          <w:sz w:val="28"/>
          <w:szCs w:val="28"/>
          <w:lang w:val="en-US"/>
        </w:rPr>
      </w:pPr>
      <w:r w:rsidRPr="00CB1257">
        <w:rPr>
          <w:rFonts w:ascii="Times New Roman" w:hAnsi="Times New Roman" w:cs="Times New Roman"/>
          <w:sz w:val="28"/>
          <w:szCs w:val="28"/>
          <w:lang w:val="en-US"/>
        </w:rPr>
        <w:t>Modellashtirish orqali qanday tipik muammolar hal qilinadi?</w:t>
      </w:r>
    </w:p>
    <w:p w:rsidR="00000000" w:rsidRPr="00CB1257" w:rsidRDefault="00CB1257" w:rsidP="00CB1257">
      <w:pPr>
        <w:numPr>
          <w:ilvl w:val="0"/>
          <w:numId w:val="32"/>
        </w:numPr>
        <w:spacing w:after="80"/>
        <w:rPr>
          <w:rFonts w:ascii="Times New Roman" w:hAnsi="Times New Roman" w:cs="Times New Roman"/>
          <w:sz w:val="28"/>
          <w:szCs w:val="28"/>
          <w:lang w:val="en-US"/>
        </w:rPr>
      </w:pPr>
      <w:r w:rsidRPr="00CB1257">
        <w:rPr>
          <w:rFonts w:ascii="Times New Roman" w:hAnsi="Times New Roman" w:cs="Times New Roman"/>
          <w:sz w:val="28"/>
          <w:szCs w:val="28"/>
          <w:lang w:val="en-US"/>
        </w:rPr>
        <w:t>Qaysi modellar har qanday ilmiy nazariyaning asosini tashkil qiladi?</w:t>
      </w:r>
    </w:p>
    <w:p w:rsidR="00000000" w:rsidRPr="00CB1257" w:rsidRDefault="00CB1257" w:rsidP="00CB1257">
      <w:pPr>
        <w:numPr>
          <w:ilvl w:val="0"/>
          <w:numId w:val="32"/>
        </w:numPr>
        <w:spacing w:after="80"/>
        <w:rPr>
          <w:rFonts w:ascii="Times New Roman" w:hAnsi="Times New Roman" w:cs="Times New Roman"/>
          <w:sz w:val="28"/>
          <w:szCs w:val="28"/>
          <w:lang w:val="en-US"/>
        </w:rPr>
      </w:pPr>
      <w:r w:rsidRPr="00CB1257">
        <w:rPr>
          <w:rFonts w:ascii="Times New Roman" w:hAnsi="Times New Roman" w:cs="Times New Roman"/>
          <w:sz w:val="28"/>
          <w:szCs w:val="28"/>
          <w:lang w:val="en-US"/>
        </w:rPr>
        <w:t>Kompyuter simulyatsiyasi qanday xususiyatlarga ega?</w:t>
      </w:r>
    </w:p>
    <w:p w:rsidR="00000000" w:rsidRPr="00CB1257" w:rsidRDefault="00CB1257" w:rsidP="00CB1257">
      <w:pPr>
        <w:numPr>
          <w:ilvl w:val="0"/>
          <w:numId w:val="32"/>
        </w:numPr>
        <w:spacing w:after="80"/>
        <w:rPr>
          <w:rFonts w:ascii="Times New Roman" w:hAnsi="Times New Roman" w:cs="Times New Roman"/>
          <w:sz w:val="28"/>
          <w:szCs w:val="28"/>
        </w:rPr>
      </w:pPr>
      <w:r w:rsidRPr="00CB1257">
        <w:rPr>
          <w:rFonts w:ascii="Times New Roman" w:hAnsi="Times New Roman" w:cs="Times New Roman"/>
          <w:sz w:val="28"/>
          <w:szCs w:val="28"/>
          <w:lang w:val="en-US"/>
        </w:rPr>
        <w:t>Tizimli yondashuvning mohiyati nimada</w:t>
      </w:r>
      <w:r w:rsidRPr="00CB1257">
        <w:rPr>
          <w:rFonts w:ascii="Times New Roman" w:hAnsi="Times New Roman" w:cs="Times New Roman"/>
          <w:sz w:val="28"/>
          <w:szCs w:val="28"/>
        </w:rPr>
        <w:t>?</w:t>
      </w:r>
    </w:p>
    <w:p w:rsidR="00000000" w:rsidRPr="00CB1257" w:rsidRDefault="00CB1257" w:rsidP="00CB1257">
      <w:pPr>
        <w:numPr>
          <w:ilvl w:val="0"/>
          <w:numId w:val="32"/>
        </w:numPr>
        <w:spacing w:after="80"/>
        <w:rPr>
          <w:rFonts w:ascii="Times New Roman" w:hAnsi="Times New Roman" w:cs="Times New Roman"/>
          <w:sz w:val="28"/>
          <w:szCs w:val="28"/>
          <w:lang w:val="en-US"/>
        </w:rPr>
      </w:pPr>
      <w:r w:rsidRPr="00CB1257">
        <w:rPr>
          <w:rFonts w:ascii="Times New Roman" w:hAnsi="Times New Roman" w:cs="Times New Roman"/>
          <w:sz w:val="28"/>
          <w:szCs w:val="28"/>
          <w:lang w:val="en-US"/>
        </w:rPr>
        <w:t>Tushunchalarni oching: tizim, quyi tizim, atrof-muhit, tuzilishtizimlar.</w:t>
      </w:r>
    </w:p>
    <w:p w:rsidR="00000000" w:rsidRPr="00CB1257" w:rsidRDefault="00CB1257" w:rsidP="00CB1257">
      <w:pPr>
        <w:numPr>
          <w:ilvl w:val="0"/>
          <w:numId w:val="32"/>
        </w:numPr>
        <w:spacing w:after="80"/>
        <w:rPr>
          <w:rFonts w:ascii="Times New Roman" w:hAnsi="Times New Roman" w:cs="Times New Roman"/>
          <w:sz w:val="28"/>
          <w:szCs w:val="28"/>
          <w:lang w:val="en-US"/>
        </w:rPr>
      </w:pPr>
      <w:r w:rsidRPr="00CB1257">
        <w:rPr>
          <w:rFonts w:ascii="Times New Roman" w:hAnsi="Times New Roman" w:cs="Times New Roman"/>
          <w:sz w:val="28"/>
          <w:szCs w:val="28"/>
          <w:lang w:val="en-US"/>
        </w:rPr>
        <w:t>Tizim va atrof-muhitning o'zaro ta'siri qanday sodir bo'ladi?</w:t>
      </w:r>
    </w:p>
    <w:p w:rsidR="00000000" w:rsidRPr="00CB1257" w:rsidRDefault="00CB1257" w:rsidP="00CB1257">
      <w:pPr>
        <w:numPr>
          <w:ilvl w:val="0"/>
          <w:numId w:val="32"/>
        </w:numPr>
        <w:spacing w:after="80"/>
        <w:rPr>
          <w:rFonts w:ascii="Times New Roman" w:hAnsi="Times New Roman" w:cs="Times New Roman"/>
          <w:sz w:val="28"/>
          <w:szCs w:val="28"/>
          <w:lang w:val="en-US"/>
        </w:rPr>
      </w:pPr>
      <w:r w:rsidRPr="00CB1257">
        <w:rPr>
          <w:rFonts w:ascii="Times New Roman" w:hAnsi="Times New Roman" w:cs="Times New Roman"/>
          <w:sz w:val="28"/>
          <w:szCs w:val="28"/>
          <w:lang w:val="en-US"/>
        </w:rPr>
        <w:t>Tizim yondashuvi modellashtirish uchun qanday xulosalar chiqarishga imkon beradi?</w:t>
      </w:r>
    </w:p>
    <w:p w:rsidR="00B44092" w:rsidRPr="00854B81" w:rsidRDefault="00B44092" w:rsidP="00F47864">
      <w:pPr>
        <w:spacing w:after="8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B44092" w:rsidRPr="00854B81" w:rsidRDefault="00CB1257" w:rsidP="00CB1257">
      <w:pPr>
        <w:spacing w:after="8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CB1257">
        <w:rPr>
          <w:rFonts w:ascii="Times New Roman" w:hAnsi="Times New Roman" w:cs="Times New Roman"/>
          <w:b/>
          <w:bCs/>
          <w:sz w:val="28"/>
          <w:szCs w:val="28"/>
          <w:lang w:val="en-US"/>
        </w:rPr>
        <w:t>Foydalanilgan adabiyotlar</w:t>
      </w:r>
    </w:p>
    <w:p w:rsidR="00000000" w:rsidRPr="00CB1257" w:rsidRDefault="00CB1257" w:rsidP="00CB1257">
      <w:pPr>
        <w:numPr>
          <w:ilvl w:val="0"/>
          <w:numId w:val="33"/>
        </w:numPr>
        <w:spacing w:after="80"/>
        <w:rPr>
          <w:rFonts w:ascii="Times New Roman" w:hAnsi="Times New Roman" w:cs="Times New Roman"/>
          <w:sz w:val="28"/>
          <w:szCs w:val="28"/>
        </w:rPr>
      </w:pPr>
      <w:r w:rsidRPr="00CB1257">
        <w:rPr>
          <w:rFonts w:ascii="Times New Roman" w:hAnsi="Times New Roman" w:cs="Times New Roman"/>
          <w:sz w:val="28"/>
          <w:szCs w:val="28"/>
        </w:rPr>
        <w:t xml:space="preserve">Ахтулов А.Л., Задачи геометрического моделирования в создании систем автоматизации конструирования обводообразующих поверхностей сложных объектов // Вестник СибАДИ. 2011. №22. </w:t>
      </w:r>
      <w:hyperlink r:id="rId16" w:history="1">
        <w:r w:rsidR="00F73E36" w:rsidRPr="00CB1257">
          <w:rPr>
            <w:rStyle w:val="a5"/>
            <w:rFonts w:ascii="Times New Roman" w:hAnsi="Times New Roman" w:cs="Times New Roman"/>
            <w:sz w:val="28"/>
            <w:szCs w:val="28"/>
          </w:rPr>
          <w:t>https://cyberleninka.ru/article/n/zadachi-geometricheskogo-modelirovaniya-v-sozdanii-sistem-a</w:t>
        </w:r>
        <w:r w:rsidR="00F73E36" w:rsidRPr="00CB1257">
          <w:rPr>
            <w:rStyle w:val="a5"/>
            <w:rFonts w:ascii="Times New Roman" w:hAnsi="Times New Roman" w:cs="Times New Roman"/>
            <w:sz w:val="28"/>
            <w:szCs w:val="28"/>
          </w:rPr>
          <w:t>vtomatizatsii-konstruirovaniya-obvodoobrazuyuschih-poverhnostey</w:t>
        </w:r>
      </w:hyperlink>
      <w:r w:rsidRPr="00CB1257">
        <w:rPr>
          <w:rFonts w:ascii="Times New Roman" w:hAnsi="Times New Roman" w:cs="Times New Roman"/>
          <w:sz w:val="28"/>
          <w:szCs w:val="28"/>
        </w:rPr>
        <w:t>.</w:t>
      </w:r>
    </w:p>
    <w:p w:rsidR="00000000" w:rsidRPr="00CB1257" w:rsidRDefault="00CB1257" w:rsidP="00CB1257">
      <w:pPr>
        <w:numPr>
          <w:ilvl w:val="0"/>
          <w:numId w:val="33"/>
        </w:numPr>
        <w:spacing w:after="80"/>
        <w:rPr>
          <w:rFonts w:ascii="Times New Roman" w:hAnsi="Times New Roman" w:cs="Times New Roman"/>
          <w:sz w:val="28"/>
          <w:szCs w:val="28"/>
        </w:rPr>
      </w:pPr>
      <w:r w:rsidRPr="00CB1257">
        <w:rPr>
          <w:rFonts w:ascii="Times New Roman" w:hAnsi="Times New Roman" w:cs="Times New Roman"/>
          <w:sz w:val="28"/>
          <w:szCs w:val="28"/>
        </w:rPr>
        <w:t xml:space="preserve">Петров М.А. Разновидности и задачи геометрической оптимизации изделий для аддитивного производства. </w:t>
      </w:r>
      <w:hyperlink r:id="rId17" w:history="1">
        <w:r w:rsidR="00F73E36" w:rsidRPr="00CB1257">
          <w:rPr>
            <w:rStyle w:val="a5"/>
            <w:rFonts w:ascii="Times New Roman" w:hAnsi="Times New Roman" w:cs="Times New Roman"/>
            <w:sz w:val="28"/>
            <w:szCs w:val="28"/>
          </w:rPr>
          <w:t>https://industry3d.ru/3d-pechat/raznovidnosti-i-zadachigeometricheskoy-optimizatsii-izdeliydlya-additivnogo-proizvodstva/</w:t>
        </w:r>
      </w:hyperlink>
    </w:p>
    <w:p w:rsidR="00000000" w:rsidRPr="00CB1257" w:rsidRDefault="00CB1257" w:rsidP="00CB1257">
      <w:pPr>
        <w:numPr>
          <w:ilvl w:val="0"/>
          <w:numId w:val="33"/>
        </w:numPr>
        <w:spacing w:after="80"/>
        <w:rPr>
          <w:rFonts w:ascii="Times New Roman" w:hAnsi="Times New Roman" w:cs="Times New Roman"/>
          <w:sz w:val="28"/>
          <w:szCs w:val="28"/>
        </w:rPr>
      </w:pPr>
      <w:r w:rsidRPr="00CB1257">
        <w:rPr>
          <w:rFonts w:ascii="Times New Roman" w:hAnsi="Times New Roman" w:cs="Times New Roman"/>
          <w:sz w:val="28"/>
          <w:szCs w:val="28"/>
        </w:rPr>
        <w:t xml:space="preserve">Чехович А. Топологическая оптимизация геометрии изделия как путь повышения прибыльности предприятия. </w:t>
      </w:r>
      <w:hyperlink r:id="rId18" w:history="1">
        <w:r w:rsidR="00F73E36" w:rsidRPr="00CB1257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https://blog.iqb.ru/geometry-topology-optimizat</w:t>
        </w:r>
        <w:r w:rsidR="00F73E36" w:rsidRPr="00CB1257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ion/</w:t>
        </w:r>
      </w:hyperlink>
      <w:r w:rsidRPr="00CB125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0000" w:rsidRPr="00CB1257" w:rsidRDefault="00CB1257" w:rsidP="00CB1257">
      <w:pPr>
        <w:numPr>
          <w:ilvl w:val="0"/>
          <w:numId w:val="33"/>
        </w:numPr>
        <w:spacing w:after="80"/>
        <w:rPr>
          <w:rFonts w:ascii="Times New Roman" w:hAnsi="Times New Roman" w:cs="Times New Roman"/>
          <w:sz w:val="28"/>
          <w:szCs w:val="28"/>
          <w:lang w:val="en-US"/>
        </w:rPr>
      </w:pPr>
      <w:r w:rsidRPr="00CB1257">
        <w:rPr>
          <w:rFonts w:ascii="Times New Roman" w:hAnsi="Times New Roman" w:cs="Times New Roman"/>
          <w:sz w:val="28"/>
          <w:szCs w:val="28"/>
        </w:rPr>
        <w:t xml:space="preserve">Майер Р. Основы компьютерного моделирования: Учебное пособие. -- Глазов: ГГПИ, 2005. -- 25 с.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en-US"/>
        </w:rPr>
        <w:fldChar w:fldCharType="begin"/>
      </w:r>
      <w:r>
        <w:rPr>
          <w:rFonts w:ascii="Times New Roman" w:hAnsi="Times New Roman" w:cs="Times New Roman"/>
          <w:sz w:val="28"/>
          <w:szCs w:val="28"/>
          <w:lang w:val="en-US"/>
        </w:rPr>
        <w:instrText xml:space="preserve"> HYPERLINK "</w:instrText>
      </w:r>
      <w:r w:rsidRPr="00CB1257">
        <w:rPr>
          <w:rFonts w:ascii="Times New Roman" w:hAnsi="Times New Roman" w:cs="Times New Roman"/>
          <w:sz w:val="28"/>
          <w:szCs w:val="28"/>
          <w:lang w:val="en-US"/>
        </w:rPr>
        <w:instrText>http://ggpi.org/metod/kaf_d_ph/komp_model /kom-mod.html</w:instrText>
      </w:r>
      <w:r>
        <w:rPr>
          <w:rFonts w:ascii="Times New Roman" w:hAnsi="Times New Roman" w:cs="Times New Roman"/>
          <w:sz w:val="28"/>
          <w:szCs w:val="28"/>
          <w:lang w:val="en-US"/>
        </w:rPr>
        <w:instrText xml:space="preserve">" </w:instrText>
      </w:r>
      <w:r>
        <w:rPr>
          <w:rFonts w:ascii="Times New Roman" w:hAnsi="Times New Roman" w:cs="Times New Roman"/>
          <w:sz w:val="28"/>
          <w:szCs w:val="28"/>
          <w:lang w:val="en-US"/>
        </w:rPr>
        <w:fldChar w:fldCharType="separate"/>
      </w:r>
      <w:r w:rsidRPr="00E676F7">
        <w:rPr>
          <w:rStyle w:val="a5"/>
          <w:rFonts w:ascii="Times New Roman" w:hAnsi="Times New Roman" w:cs="Times New Roman"/>
          <w:sz w:val="28"/>
          <w:szCs w:val="28"/>
          <w:lang w:val="en-US"/>
        </w:rPr>
        <w:t>http://ggpi.org/metod/kaf_d_ph/komp_model /kom-mod.html</w:t>
      </w:r>
      <w:r>
        <w:rPr>
          <w:rFonts w:ascii="Times New Roman" w:hAnsi="Times New Roman" w:cs="Times New Roman"/>
          <w:sz w:val="28"/>
          <w:szCs w:val="28"/>
          <w:lang w:val="en-US"/>
        </w:rPr>
        <w:fldChar w:fldCharType="end"/>
      </w:r>
      <w:r w:rsidRPr="00CB125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000000" w:rsidRPr="00CB1257" w:rsidRDefault="00CB1257" w:rsidP="00CB1257">
      <w:pPr>
        <w:numPr>
          <w:ilvl w:val="0"/>
          <w:numId w:val="33"/>
        </w:numPr>
        <w:spacing w:after="80"/>
        <w:rPr>
          <w:rFonts w:ascii="Times New Roman" w:hAnsi="Times New Roman" w:cs="Times New Roman"/>
          <w:sz w:val="28"/>
          <w:szCs w:val="28"/>
        </w:rPr>
      </w:pPr>
      <w:r w:rsidRPr="00CB1257">
        <w:rPr>
          <w:rFonts w:ascii="Times New Roman" w:hAnsi="Times New Roman" w:cs="Times New Roman"/>
          <w:sz w:val="28"/>
          <w:szCs w:val="28"/>
        </w:rPr>
        <w:t>Грудина, Н. В. Компьютерное моделирование и инженерный анализ: Пособие для студентов «Гомель: ГГТУ им. П. О. Сухого, 2022. - 340 с.</w:t>
      </w:r>
    </w:p>
    <w:p w:rsidR="00000000" w:rsidRPr="00CB1257" w:rsidRDefault="00CB1257" w:rsidP="00CB1257">
      <w:pPr>
        <w:numPr>
          <w:ilvl w:val="0"/>
          <w:numId w:val="33"/>
        </w:numPr>
        <w:spacing w:after="80"/>
        <w:rPr>
          <w:rFonts w:ascii="Times New Roman" w:hAnsi="Times New Roman" w:cs="Times New Roman"/>
          <w:sz w:val="28"/>
          <w:szCs w:val="28"/>
          <w:lang w:val="en-US"/>
        </w:rPr>
      </w:pPr>
      <w:r w:rsidRPr="00CB1257">
        <w:rPr>
          <w:rFonts w:ascii="Times New Roman" w:hAnsi="Times New Roman" w:cs="Times New Roman"/>
          <w:sz w:val="28"/>
          <w:szCs w:val="28"/>
        </w:rPr>
        <w:lastRenderedPageBreak/>
        <w:t xml:space="preserve">Компьютерная геометрия и геометрическое моделирование: лабораторные работы. </w:t>
      </w:r>
      <w:hyperlink r:id="rId19" w:history="1">
        <w:r w:rsidRPr="00E676F7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https://www.researchgate.net/publication/ 331545772_Komputernaa_geometria_i_geometriceskoe_modelirovanie_laboratornye_raboty</w:t>
        </w:r>
      </w:hyperlink>
      <w:r w:rsidRPr="00CB125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000000" w:rsidRPr="00CB1257" w:rsidRDefault="00CB1257" w:rsidP="00CB1257">
      <w:pPr>
        <w:numPr>
          <w:ilvl w:val="0"/>
          <w:numId w:val="33"/>
        </w:numPr>
        <w:spacing w:after="80"/>
        <w:rPr>
          <w:rFonts w:ascii="Times New Roman" w:hAnsi="Times New Roman" w:cs="Times New Roman"/>
          <w:sz w:val="28"/>
          <w:szCs w:val="28"/>
        </w:rPr>
      </w:pPr>
      <w:r w:rsidRPr="00CB1257">
        <w:rPr>
          <w:rFonts w:ascii="Times New Roman" w:hAnsi="Times New Roman" w:cs="Times New Roman"/>
          <w:sz w:val="28"/>
          <w:szCs w:val="28"/>
        </w:rPr>
        <w:t xml:space="preserve">Майер Р.В. Компьютерное моделирование 23стр. </w:t>
      </w:r>
      <w:hyperlink r:id="rId20" w:history="1">
        <w:r w:rsidRPr="00E676F7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https://s.econf.rae.ru/ pdf/2012/05/1209.pdf</w:t>
        </w:r>
      </w:hyperlink>
    </w:p>
    <w:p w:rsidR="00000000" w:rsidRPr="00CB1257" w:rsidRDefault="00CB1257" w:rsidP="00CB1257">
      <w:pPr>
        <w:numPr>
          <w:ilvl w:val="0"/>
          <w:numId w:val="33"/>
        </w:numPr>
        <w:spacing w:after="80"/>
        <w:rPr>
          <w:rFonts w:ascii="Times New Roman" w:hAnsi="Times New Roman" w:cs="Times New Roman"/>
          <w:sz w:val="28"/>
          <w:szCs w:val="28"/>
        </w:rPr>
      </w:pPr>
      <w:r w:rsidRPr="00CB1257">
        <w:rPr>
          <w:rFonts w:ascii="Times New Roman" w:hAnsi="Times New Roman" w:cs="Times New Roman"/>
          <w:sz w:val="28"/>
          <w:szCs w:val="28"/>
        </w:rPr>
        <w:t>Основы математического моделирования: учебное посо</w:t>
      </w:r>
      <w:r w:rsidRPr="00CB1257">
        <w:rPr>
          <w:rFonts w:ascii="Times New Roman" w:hAnsi="Times New Roman" w:cs="Times New Roman"/>
          <w:sz w:val="28"/>
          <w:szCs w:val="28"/>
        </w:rPr>
        <w:noBreakHyphen/>
        <w:t xml:space="preserve"> бие / С.В. Звонарев. — Екатеринбург : Изд-во Урал. ун-та, 2019. — 112 с.</w:t>
      </w:r>
    </w:p>
    <w:p w:rsidR="00000000" w:rsidRPr="00CB1257" w:rsidRDefault="00CB1257" w:rsidP="00CB1257">
      <w:pPr>
        <w:numPr>
          <w:ilvl w:val="0"/>
          <w:numId w:val="33"/>
        </w:numPr>
        <w:spacing w:after="80"/>
        <w:rPr>
          <w:rFonts w:ascii="Times New Roman" w:hAnsi="Times New Roman" w:cs="Times New Roman"/>
          <w:sz w:val="28"/>
          <w:szCs w:val="28"/>
        </w:rPr>
      </w:pPr>
      <w:r w:rsidRPr="00CB1257">
        <w:rPr>
          <w:rFonts w:ascii="Times New Roman" w:hAnsi="Times New Roman" w:cs="Times New Roman"/>
          <w:sz w:val="28"/>
          <w:szCs w:val="28"/>
        </w:rPr>
        <w:t xml:space="preserve">Боев В.Д., Сыпченко Р.П., Компьютерное моделирование. –– ИНТУИТ.РУ, 2010. –– 349 с. 2. </w:t>
      </w:r>
    </w:p>
    <w:p w:rsidR="00B44092" w:rsidRPr="00CB1257" w:rsidRDefault="00B44092" w:rsidP="00F47864">
      <w:pPr>
        <w:spacing w:after="80"/>
        <w:rPr>
          <w:rFonts w:ascii="Times New Roman" w:hAnsi="Times New Roman" w:cs="Times New Roman"/>
          <w:b/>
          <w:sz w:val="28"/>
          <w:szCs w:val="28"/>
        </w:rPr>
      </w:pPr>
    </w:p>
    <w:p w:rsidR="00B44092" w:rsidRPr="00CB1257" w:rsidRDefault="00B44092" w:rsidP="00F47864">
      <w:pPr>
        <w:spacing w:after="80"/>
        <w:rPr>
          <w:rFonts w:ascii="Times New Roman" w:hAnsi="Times New Roman" w:cs="Times New Roman"/>
          <w:b/>
          <w:sz w:val="28"/>
          <w:szCs w:val="28"/>
        </w:rPr>
      </w:pPr>
    </w:p>
    <w:p w:rsidR="00B44092" w:rsidRPr="00CB1257" w:rsidRDefault="00B44092" w:rsidP="00F47864">
      <w:pPr>
        <w:spacing w:after="80"/>
        <w:rPr>
          <w:rFonts w:ascii="Times New Roman" w:hAnsi="Times New Roman" w:cs="Times New Roman"/>
          <w:b/>
          <w:sz w:val="28"/>
          <w:szCs w:val="28"/>
        </w:rPr>
      </w:pPr>
    </w:p>
    <w:p w:rsidR="00B44092" w:rsidRPr="00CB1257" w:rsidRDefault="00B44092" w:rsidP="00F47864">
      <w:pPr>
        <w:spacing w:after="80"/>
        <w:rPr>
          <w:rFonts w:ascii="Times New Roman" w:hAnsi="Times New Roman" w:cs="Times New Roman"/>
          <w:b/>
          <w:sz w:val="28"/>
          <w:szCs w:val="28"/>
        </w:rPr>
      </w:pPr>
    </w:p>
    <w:p w:rsidR="00B44092" w:rsidRPr="00CB1257" w:rsidRDefault="00B44092" w:rsidP="00F47864">
      <w:pPr>
        <w:spacing w:after="80"/>
        <w:rPr>
          <w:rFonts w:ascii="Times New Roman" w:hAnsi="Times New Roman" w:cs="Times New Roman"/>
          <w:b/>
          <w:sz w:val="28"/>
          <w:szCs w:val="28"/>
        </w:rPr>
      </w:pPr>
    </w:p>
    <w:p w:rsidR="00B44092" w:rsidRPr="00CB1257" w:rsidRDefault="00B44092" w:rsidP="00F47864">
      <w:pPr>
        <w:spacing w:after="80"/>
        <w:rPr>
          <w:rFonts w:ascii="Times New Roman" w:hAnsi="Times New Roman" w:cs="Times New Roman"/>
          <w:b/>
          <w:sz w:val="28"/>
          <w:szCs w:val="28"/>
        </w:rPr>
      </w:pPr>
    </w:p>
    <w:p w:rsidR="00B44092" w:rsidRPr="00CB1257" w:rsidRDefault="00B44092" w:rsidP="00F47864">
      <w:pPr>
        <w:spacing w:after="80"/>
        <w:rPr>
          <w:rFonts w:ascii="Times New Roman" w:hAnsi="Times New Roman" w:cs="Times New Roman"/>
          <w:b/>
          <w:sz w:val="28"/>
          <w:szCs w:val="28"/>
        </w:rPr>
      </w:pPr>
    </w:p>
    <w:p w:rsidR="00B44092" w:rsidRPr="00CB1257" w:rsidRDefault="00B44092" w:rsidP="00F47864">
      <w:pPr>
        <w:spacing w:after="80"/>
        <w:rPr>
          <w:rFonts w:ascii="Times New Roman" w:hAnsi="Times New Roman" w:cs="Times New Roman"/>
          <w:b/>
          <w:sz w:val="28"/>
          <w:szCs w:val="28"/>
        </w:rPr>
      </w:pPr>
    </w:p>
    <w:p w:rsidR="00B44092" w:rsidRPr="00CB1257" w:rsidRDefault="00B44092" w:rsidP="00F47864">
      <w:pPr>
        <w:spacing w:after="80"/>
        <w:rPr>
          <w:rFonts w:ascii="Times New Roman" w:hAnsi="Times New Roman" w:cs="Times New Roman"/>
          <w:b/>
          <w:sz w:val="28"/>
          <w:szCs w:val="28"/>
        </w:rPr>
      </w:pPr>
    </w:p>
    <w:p w:rsidR="00B44092" w:rsidRPr="00CB1257" w:rsidRDefault="00B44092" w:rsidP="00F47864">
      <w:pPr>
        <w:spacing w:after="80"/>
        <w:rPr>
          <w:rFonts w:ascii="Times New Roman" w:hAnsi="Times New Roman" w:cs="Times New Roman"/>
          <w:b/>
          <w:sz w:val="28"/>
          <w:szCs w:val="28"/>
        </w:rPr>
      </w:pPr>
    </w:p>
    <w:p w:rsidR="00B44092" w:rsidRPr="00CB1257" w:rsidRDefault="00B44092" w:rsidP="00F47864">
      <w:pPr>
        <w:spacing w:after="80"/>
        <w:rPr>
          <w:rFonts w:ascii="Times New Roman" w:hAnsi="Times New Roman" w:cs="Times New Roman"/>
          <w:b/>
          <w:sz w:val="28"/>
          <w:szCs w:val="28"/>
        </w:rPr>
      </w:pPr>
    </w:p>
    <w:p w:rsidR="00B44092" w:rsidRPr="00CB1257" w:rsidRDefault="00B44092" w:rsidP="00F47864">
      <w:pPr>
        <w:spacing w:after="80"/>
        <w:rPr>
          <w:rFonts w:ascii="Times New Roman" w:hAnsi="Times New Roman" w:cs="Times New Roman"/>
          <w:b/>
          <w:sz w:val="28"/>
          <w:szCs w:val="28"/>
        </w:rPr>
      </w:pPr>
    </w:p>
    <w:p w:rsidR="00B44092" w:rsidRPr="00CB1257" w:rsidRDefault="00B44092" w:rsidP="00F47864">
      <w:pPr>
        <w:spacing w:after="80"/>
        <w:rPr>
          <w:rFonts w:ascii="Times New Roman" w:hAnsi="Times New Roman" w:cs="Times New Roman"/>
          <w:b/>
          <w:sz w:val="28"/>
          <w:szCs w:val="28"/>
        </w:rPr>
      </w:pPr>
    </w:p>
    <w:p w:rsidR="00B44092" w:rsidRPr="00CB1257" w:rsidRDefault="00B44092" w:rsidP="00F47864">
      <w:pPr>
        <w:spacing w:after="80"/>
        <w:rPr>
          <w:rFonts w:ascii="Times New Roman" w:hAnsi="Times New Roman" w:cs="Times New Roman"/>
          <w:b/>
          <w:sz w:val="28"/>
          <w:szCs w:val="28"/>
        </w:rPr>
      </w:pPr>
    </w:p>
    <w:p w:rsidR="00B44092" w:rsidRPr="00CB1257" w:rsidRDefault="00B44092" w:rsidP="00F47864">
      <w:pPr>
        <w:spacing w:after="80"/>
        <w:rPr>
          <w:rFonts w:ascii="Times New Roman" w:hAnsi="Times New Roman" w:cs="Times New Roman"/>
          <w:b/>
          <w:sz w:val="28"/>
          <w:szCs w:val="28"/>
        </w:rPr>
      </w:pPr>
    </w:p>
    <w:p w:rsidR="00B44092" w:rsidRPr="00CB1257" w:rsidRDefault="00B44092" w:rsidP="00F47864">
      <w:pPr>
        <w:spacing w:after="80"/>
        <w:rPr>
          <w:rFonts w:ascii="Times New Roman" w:hAnsi="Times New Roman" w:cs="Times New Roman"/>
          <w:b/>
          <w:sz w:val="28"/>
          <w:szCs w:val="28"/>
        </w:rPr>
      </w:pPr>
    </w:p>
    <w:p w:rsidR="00B44092" w:rsidRPr="00CB1257" w:rsidRDefault="00B44092" w:rsidP="00F47864">
      <w:pPr>
        <w:spacing w:after="80"/>
        <w:rPr>
          <w:rFonts w:ascii="Times New Roman" w:hAnsi="Times New Roman" w:cs="Times New Roman"/>
          <w:b/>
          <w:sz w:val="28"/>
          <w:szCs w:val="28"/>
        </w:rPr>
      </w:pPr>
    </w:p>
    <w:p w:rsidR="00B44092" w:rsidRPr="00CB1257" w:rsidRDefault="00B44092" w:rsidP="00F47864">
      <w:pPr>
        <w:spacing w:after="80"/>
        <w:rPr>
          <w:rFonts w:ascii="Times New Roman" w:hAnsi="Times New Roman" w:cs="Times New Roman"/>
          <w:b/>
          <w:sz w:val="28"/>
          <w:szCs w:val="28"/>
        </w:rPr>
      </w:pPr>
    </w:p>
    <w:p w:rsidR="00B44092" w:rsidRPr="00CB1257" w:rsidRDefault="00B44092" w:rsidP="00F47864">
      <w:pPr>
        <w:spacing w:after="80"/>
        <w:rPr>
          <w:rFonts w:ascii="Times New Roman" w:hAnsi="Times New Roman" w:cs="Times New Roman"/>
          <w:b/>
          <w:sz w:val="28"/>
          <w:szCs w:val="28"/>
        </w:rPr>
      </w:pPr>
    </w:p>
    <w:p w:rsidR="00B44092" w:rsidRPr="00CB1257" w:rsidRDefault="00B44092" w:rsidP="00F47864">
      <w:pPr>
        <w:spacing w:after="80"/>
        <w:rPr>
          <w:rFonts w:ascii="Times New Roman" w:hAnsi="Times New Roman" w:cs="Times New Roman"/>
          <w:b/>
          <w:sz w:val="28"/>
          <w:szCs w:val="28"/>
        </w:rPr>
      </w:pPr>
    </w:p>
    <w:p w:rsidR="00B44092" w:rsidRPr="00CB1257" w:rsidRDefault="00B44092" w:rsidP="00F47864">
      <w:pPr>
        <w:spacing w:after="80"/>
        <w:rPr>
          <w:rFonts w:ascii="Times New Roman" w:hAnsi="Times New Roman" w:cs="Times New Roman"/>
          <w:b/>
          <w:sz w:val="28"/>
          <w:szCs w:val="28"/>
        </w:rPr>
      </w:pPr>
    </w:p>
    <w:p w:rsidR="00B44092" w:rsidRPr="00CB1257" w:rsidRDefault="00B44092" w:rsidP="00F47864">
      <w:pPr>
        <w:spacing w:after="80"/>
        <w:rPr>
          <w:rFonts w:ascii="Times New Roman" w:hAnsi="Times New Roman" w:cs="Times New Roman"/>
          <w:b/>
          <w:sz w:val="28"/>
          <w:szCs w:val="28"/>
        </w:rPr>
      </w:pPr>
    </w:p>
    <w:p w:rsidR="00B44092" w:rsidRPr="00CB1257" w:rsidRDefault="00B44092" w:rsidP="00F47864">
      <w:pPr>
        <w:spacing w:after="80"/>
        <w:rPr>
          <w:rFonts w:ascii="Times New Roman" w:hAnsi="Times New Roman" w:cs="Times New Roman"/>
          <w:b/>
          <w:sz w:val="28"/>
          <w:szCs w:val="28"/>
        </w:rPr>
      </w:pPr>
    </w:p>
    <w:p w:rsidR="00B44092" w:rsidRPr="00CB1257" w:rsidRDefault="00B44092" w:rsidP="00F47864">
      <w:pPr>
        <w:spacing w:after="80"/>
        <w:rPr>
          <w:rFonts w:ascii="Times New Roman" w:hAnsi="Times New Roman" w:cs="Times New Roman"/>
          <w:b/>
          <w:sz w:val="28"/>
          <w:szCs w:val="28"/>
        </w:rPr>
      </w:pPr>
    </w:p>
    <w:p w:rsidR="00B44092" w:rsidRPr="00CB1257" w:rsidRDefault="00B44092" w:rsidP="00F47864">
      <w:pPr>
        <w:spacing w:after="80"/>
        <w:rPr>
          <w:rFonts w:ascii="Times New Roman" w:hAnsi="Times New Roman" w:cs="Times New Roman"/>
          <w:b/>
          <w:sz w:val="28"/>
          <w:szCs w:val="28"/>
        </w:rPr>
      </w:pPr>
    </w:p>
    <w:p w:rsidR="00B44092" w:rsidRPr="00CB1257" w:rsidRDefault="00B44092" w:rsidP="00F47864">
      <w:pPr>
        <w:spacing w:after="80"/>
        <w:rPr>
          <w:rFonts w:ascii="Times New Roman" w:hAnsi="Times New Roman" w:cs="Times New Roman"/>
          <w:b/>
          <w:sz w:val="28"/>
          <w:szCs w:val="28"/>
        </w:rPr>
      </w:pPr>
    </w:p>
    <w:p w:rsidR="00B44092" w:rsidRPr="00CB1257" w:rsidRDefault="00B44092" w:rsidP="00F47864">
      <w:pPr>
        <w:spacing w:after="80"/>
        <w:rPr>
          <w:rFonts w:ascii="Times New Roman" w:hAnsi="Times New Roman" w:cs="Times New Roman"/>
          <w:b/>
          <w:sz w:val="28"/>
          <w:szCs w:val="28"/>
        </w:rPr>
      </w:pPr>
    </w:p>
    <w:p w:rsidR="00B44092" w:rsidRPr="00CB1257" w:rsidRDefault="00B44092" w:rsidP="00F47864">
      <w:pPr>
        <w:spacing w:after="80"/>
        <w:rPr>
          <w:rFonts w:ascii="Times New Roman" w:hAnsi="Times New Roman" w:cs="Times New Roman"/>
          <w:b/>
          <w:sz w:val="28"/>
          <w:szCs w:val="28"/>
        </w:rPr>
      </w:pPr>
    </w:p>
    <w:p w:rsidR="00B44092" w:rsidRPr="00CB1257" w:rsidRDefault="00B44092" w:rsidP="00F47864">
      <w:pPr>
        <w:spacing w:after="80"/>
        <w:rPr>
          <w:rFonts w:ascii="Times New Roman" w:hAnsi="Times New Roman" w:cs="Times New Roman"/>
          <w:b/>
          <w:sz w:val="28"/>
          <w:szCs w:val="28"/>
        </w:rPr>
      </w:pPr>
    </w:p>
    <w:p w:rsidR="00B44092" w:rsidRPr="00CB1257" w:rsidRDefault="00B44092" w:rsidP="00F47864">
      <w:pPr>
        <w:spacing w:after="80"/>
        <w:rPr>
          <w:rFonts w:ascii="Times New Roman" w:hAnsi="Times New Roman" w:cs="Times New Roman"/>
          <w:b/>
          <w:sz w:val="28"/>
          <w:szCs w:val="28"/>
        </w:rPr>
      </w:pPr>
    </w:p>
    <w:p w:rsidR="00B44092" w:rsidRPr="00CB1257" w:rsidRDefault="00B44092" w:rsidP="00F47864">
      <w:pPr>
        <w:spacing w:after="80"/>
        <w:rPr>
          <w:rFonts w:ascii="Times New Roman" w:hAnsi="Times New Roman" w:cs="Times New Roman"/>
          <w:b/>
          <w:sz w:val="28"/>
          <w:szCs w:val="28"/>
        </w:rPr>
      </w:pPr>
    </w:p>
    <w:p w:rsidR="00B44092" w:rsidRPr="00CB1257" w:rsidRDefault="00B44092" w:rsidP="00F47864">
      <w:pPr>
        <w:spacing w:after="80"/>
        <w:rPr>
          <w:rFonts w:ascii="Times New Roman" w:hAnsi="Times New Roman" w:cs="Times New Roman"/>
          <w:b/>
          <w:sz w:val="28"/>
          <w:szCs w:val="28"/>
        </w:rPr>
      </w:pPr>
    </w:p>
    <w:p w:rsidR="00B44092" w:rsidRPr="00CB1257" w:rsidRDefault="00B44092" w:rsidP="00F47864">
      <w:pPr>
        <w:spacing w:after="80"/>
        <w:rPr>
          <w:rFonts w:ascii="Times New Roman" w:hAnsi="Times New Roman" w:cs="Times New Roman"/>
          <w:b/>
          <w:sz w:val="28"/>
          <w:szCs w:val="28"/>
        </w:rPr>
      </w:pPr>
    </w:p>
    <w:p w:rsidR="00B44092" w:rsidRPr="00CB1257" w:rsidRDefault="00B44092" w:rsidP="00F47864">
      <w:pPr>
        <w:spacing w:after="80"/>
        <w:rPr>
          <w:rFonts w:ascii="Times New Roman" w:hAnsi="Times New Roman" w:cs="Times New Roman"/>
          <w:b/>
          <w:sz w:val="28"/>
          <w:szCs w:val="28"/>
        </w:rPr>
      </w:pPr>
    </w:p>
    <w:p w:rsidR="00B44092" w:rsidRPr="00CB1257" w:rsidRDefault="00B44092" w:rsidP="00F47864">
      <w:pPr>
        <w:spacing w:after="80"/>
        <w:rPr>
          <w:rFonts w:ascii="Times New Roman" w:hAnsi="Times New Roman" w:cs="Times New Roman"/>
          <w:b/>
          <w:sz w:val="28"/>
          <w:szCs w:val="28"/>
        </w:rPr>
      </w:pPr>
    </w:p>
    <w:p w:rsidR="00B44092" w:rsidRPr="00CB1257" w:rsidRDefault="00B44092" w:rsidP="00F47864">
      <w:pPr>
        <w:spacing w:after="80"/>
        <w:rPr>
          <w:rFonts w:ascii="Times New Roman" w:hAnsi="Times New Roman" w:cs="Times New Roman"/>
          <w:b/>
          <w:sz w:val="28"/>
          <w:szCs w:val="28"/>
        </w:rPr>
      </w:pPr>
    </w:p>
    <w:p w:rsidR="00B44092" w:rsidRPr="00CB1257" w:rsidRDefault="00B44092" w:rsidP="00F47864">
      <w:pPr>
        <w:spacing w:after="80"/>
        <w:rPr>
          <w:rFonts w:ascii="Times New Roman" w:hAnsi="Times New Roman" w:cs="Times New Roman"/>
          <w:b/>
          <w:sz w:val="28"/>
          <w:szCs w:val="28"/>
        </w:rPr>
      </w:pPr>
    </w:p>
    <w:p w:rsidR="00B44092" w:rsidRPr="00CB1257" w:rsidRDefault="00B44092" w:rsidP="00F47864">
      <w:pPr>
        <w:spacing w:after="80"/>
        <w:rPr>
          <w:rFonts w:ascii="Times New Roman" w:hAnsi="Times New Roman" w:cs="Times New Roman"/>
          <w:b/>
          <w:sz w:val="28"/>
          <w:szCs w:val="28"/>
        </w:rPr>
      </w:pPr>
    </w:p>
    <w:p w:rsidR="00B44092" w:rsidRPr="00CB1257" w:rsidRDefault="00B44092" w:rsidP="00F47864">
      <w:pPr>
        <w:spacing w:after="80"/>
        <w:rPr>
          <w:rFonts w:ascii="Times New Roman" w:hAnsi="Times New Roman" w:cs="Times New Roman"/>
          <w:b/>
          <w:sz w:val="28"/>
          <w:szCs w:val="28"/>
        </w:rPr>
      </w:pPr>
    </w:p>
    <w:p w:rsidR="00B44092" w:rsidRPr="00CB1257" w:rsidRDefault="00B44092" w:rsidP="00F47864">
      <w:pPr>
        <w:spacing w:after="80"/>
        <w:rPr>
          <w:rFonts w:ascii="Times New Roman" w:hAnsi="Times New Roman" w:cs="Times New Roman"/>
          <w:b/>
          <w:sz w:val="28"/>
          <w:szCs w:val="28"/>
        </w:rPr>
      </w:pPr>
    </w:p>
    <w:p w:rsidR="00B44092" w:rsidRPr="00CB1257" w:rsidRDefault="00B44092" w:rsidP="00F47864">
      <w:pPr>
        <w:spacing w:after="80"/>
        <w:rPr>
          <w:rFonts w:ascii="Times New Roman" w:hAnsi="Times New Roman" w:cs="Times New Roman"/>
          <w:b/>
          <w:sz w:val="28"/>
          <w:szCs w:val="28"/>
        </w:rPr>
      </w:pPr>
    </w:p>
    <w:p w:rsidR="00B44092" w:rsidRPr="00CB1257" w:rsidRDefault="00B44092" w:rsidP="00F47864">
      <w:pPr>
        <w:spacing w:after="80"/>
        <w:rPr>
          <w:rFonts w:ascii="Times New Roman" w:hAnsi="Times New Roman" w:cs="Times New Roman"/>
          <w:b/>
          <w:sz w:val="28"/>
          <w:szCs w:val="28"/>
        </w:rPr>
      </w:pPr>
    </w:p>
    <w:p w:rsidR="00B44092" w:rsidRPr="00CB1257" w:rsidRDefault="00B44092" w:rsidP="00F47864">
      <w:pPr>
        <w:spacing w:after="80"/>
        <w:rPr>
          <w:rFonts w:ascii="Times New Roman" w:hAnsi="Times New Roman" w:cs="Times New Roman"/>
          <w:b/>
          <w:sz w:val="28"/>
          <w:szCs w:val="28"/>
        </w:rPr>
      </w:pPr>
    </w:p>
    <w:p w:rsidR="00B44092" w:rsidRPr="00CB1257" w:rsidRDefault="00B44092" w:rsidP="00F47864">
      <w:pPr>
        <w:spacing w:after="80"/>
        <w:rPr>
          <w:rFonts w:ascii="Times New Roman" w:hAnsi="Times New Roman" w:cs="Times New Roman"/>
          <w:b/>
          <w:sz w:val="28"/>
          <w:szCs w:val="28"/>
        </w:rPr>
      </w:pPr>
    </w:p>
    <w:p w:rsidR="00F47864" w:rsidRPr="00CB1257" w:rsidRDefault="00F47864" w:rsidP="00F47864">
      <w:pPr>
        <w:spacing w:after="80"/>
        <w:rPr>
          <w:rFonts w:ascii="Times New Roman" w:hAnsi="Times New Roman" w:cs="Times New Roman"/>
          <w:b/>
          <w:sz w:val="28"/>
          <w:szCs w:val="28"/>
        </w:rPr>
      </w:pPr>
    </w:p>
    <w:sectPr w:rsidR="00F47864" w:rsidRPr="00CB1257" w:rsidSect="00C77A54">
      <w:footerReference w:type="default" r:id="rId2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3E36" w:rsidRDefault="00F73E36" w:rsidP="00C33788">
      <w:pPr>
        <w:spacing w:after="0" w:line="240" w:lineRule="auto"/>
      </w:pPr>
      <w:r>
        <w:separator/>
      </w:r>
    </w:p>
  </w:endnote>
  <w:endnote w:type="continuationSeparator" w:id="0">
    <w:p w:rsidR="00F73E36" w:rsidRDefault="00F73E36" w:rsidP="00C337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19596313"/>
      <w:docPartObj>
        <w:docPartGallery w:val="Page Numbers (Bottom of Page)"/>
        <w:docPartUnique/>
      </w:docPartObj>
    </w:sdtPr>
    <w:sdtContent>
      <w:p w:rsidR="00C33788" w:rsidRDefault="00C33788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B1257">
          <w:rPr>
            <w:noProof/>
          </w:rPr>
          <w:t>11</w:t>
        </w:r>
        <w:r>
          <w:fldChar w:fldCharType="end"/>
        </w:r>
      </w:p>
    </w:sdtContent>
  </w:sdt>
  <w:p w:rsidR="00C33788" w:rsidRDefault="00C33788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3E36" w:rsidRDefault="00F73E36" w:rsidP="00C33788">
      <w:pPr>
        <w:spacing w:after="0" w:line="240" w:lineRule="auto"/>
      </w:pPr>
      <w:r>
        <w:separator/>
      </w:r>
    </w:p>
  </w:footnote>
  <w:footnote w:type="continuationSeparator" w:id="0">
    <w:p w:rsidR="00F73E36" w:rsidRDefault="00F73E36" w:rsidP="00C337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F6617A"/>
    <w:multiLevelType w:val="hybridMultilevel"/>
    <w:tmpl w:val="A3044A08"/>
    <w:lvl w:ilvl="0" w:tplc="7C1494C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CFEDA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51E41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5E4A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A30EB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E32E0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2C06C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702C6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AEC1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A4C2BF8"/>
    <w:multiLevelType w:val="hybridMultilevel"/>
    <w:tmpl w:val="0CB4B704"/>
    <w:lvl w:ilvl="0" w:tplc="94CAAC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F24985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BE6E1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A4044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54885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7D467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09C9B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462BC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E32D7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CAD7FD5"/>
    <w:multiLevelType w:val="hybridMultilevel"/>
    <w:tmpl w:val="A450357A"/>
    <w:lvl w:ilvl="0" w:tplc="FB30F3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884F5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B00F7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8E611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276DD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68011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1BC4A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0342F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5F48B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0D2C757F"/>
    <w:multiLevelType w:val="hybridMultilevel"/>
    <w:tmpl w:val="B0DA167C"/>
    <w:lvl w:ilvl="0" w:tplc="11C413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C065B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69C03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BC05D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4ECE9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CACE2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E44A1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92E90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326DD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13026CA7"/>
    <w:multiLevelType w:val="hybridMultilevel"/>
    <w:tmpl w:val="3940D7B2"/>
    <w:lvl w:ilvl="0" w:tplc="82C2D6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3DC823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EE0245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B2478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8F63F7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A8CDA5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2BA09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16A43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FEEBAB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4A77057"/>
    <w:multiLevelType w:val="hybridMultilevel"/>
    <w:tmpl w:val="295867F2"/>
    <w:lvl w:ilvl="0" w:tplc="39944D2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E60D42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D96B9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D761DB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26C80A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61A383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AD099F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A30B0E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BA064A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9214D0"/>
    <w:multiLevelType w:val="hybridMultilevel"/>
    <w:tmpl w:val="499077CE"/>
    <w:lvl w:ilvl="0" w:tplc="9D8A2E2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180F07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3A23FD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964348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E82C19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FF6E68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53814B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E4A3C4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7E8A84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83047C"/>
    <w:multiLevelType w:val="hybridMultilevel"/>
    <w:tmpl w:val="04DA614E"/>
    <w:lvl w:ilvl="0" w:tplc="26307DB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BF09DE"/>
    <w:multiLevelType w:val="hybridMultilevel"/>
    <w:tmpl w:val="6FF0D428"/>
    <w:lvl w:ilvl="0" w:tplc="B68A56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4E82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76A8B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5F210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BD2A5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E0ABE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F8887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9F49A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1F06E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220851F5"/>
    <w:multiLevelType w:val="hybridMultilevel"/>
    <w:tmpl w:val="B7A02B22"/>
    <w:lvl w:ilvl="0" w:tplc="2D5C66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086CA4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9449F6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AC223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50CDEC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6DE935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E26FA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C4D86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A2A000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20E3B5B"/>
    <w:multiLevelType w:val="hybridMultilevel"/>
    <w:tmpl w:val="8738D3C2"/>
    <w:lvl w:ilvl="0" w:tplc="430A52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9A8E73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6C2B94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CFC1D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F248C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2A68F0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060B5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24D11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8ACFE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3052619"/>
    <w:multiLevelType w:val="hybridMultilevel"/>
    <w:tmpl w:val="8B5A867A"/>
    <w:lvl w:ilvl="0" w:tplc="9650E4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F229D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0D8D5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C7E4A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51A45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49052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B7A62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A9406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5DE8C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241F6A90"/>
    <w:multiLevelType w:val="hybridMultilevel"/>
    <w:tmpl w:val="DE40FE90"/>
    <w:lvl w:ilvl="0" w:tplc="8E8C28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FF8B7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500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6AC2A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73857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5C6DE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A48A4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DB8FF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B749E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26070F20"/>
    <w:multiLevelType w:val="hybridMultilevel"/>
    <w:tmpl w:val="E4508634"/>
    <w:lvl w:ilvl="0" w:tplc="EDB038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1682A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ADA46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AA816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53AA1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3302E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92F4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B74D6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46681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28B017F3"/>
    <w:multiLevelType w:val="hybridMultilevel"/>
    <w:tmpl w:val="19C4D3E8"/>
    <w:lvl w:ilvl="0" w:tplc="25AA744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5D81B4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EDAB61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44A10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28E4E0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100C2A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B3E1B8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FAE7EE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35217A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AA760E"/>
    <w:multiLevelType w:val="hybridMultilevel"/>
    <w:tmpl w:val="84202CF8"/>
    <w:lvl w:ilvl="0" w:tplc="701417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9257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8E4FB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01EFD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478A2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0B04A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9B035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86679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98261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2C6B2EC3"/>
    <w:multiLevelType w:val="hybridMultilevel"/>
    <w:tmpl w:val="57305258"/>
    <w:lvl w:ilvl="0" w:tplc="5AA6E4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9563A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2BC38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456FD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686C7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782E1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C10B5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B6050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BAC26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2CD529A5"/>
    <w:multiLevelType w:val="hybridMultilevel"/>
    <w:tmpl w:val="A2C6F8E2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8" w15:restartNumberingAfterBreak="0">
    <w:nsid w:val="2EB34434"/>
    <w:multiLevelType w:val="hybridMultilevel"/>
    <w:tmpl w:val="7CB6DF98"/>
    <w:lvl w:ilvl="0" w:tplc="6394C2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19CA9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D2CE1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5448E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D2672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95670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CB2D2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8C4DA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D620B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34A715D8"/>
    <w:multiLevelType w:val="hybridMultilevel"/>
    <w:tmpl w:val="5A6409F0"/>
    <w:lvl w:ilvl="0" w:tplc="9B5CC6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75A37E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616483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D24A74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166AEE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770E14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A722F4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764452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D4CDE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5CD2A73"/>
    <w:multiLevelType w:val="hybridMultilevel"/>
    <w:tmpl w:val="5D981BAE"/>
    <w:lvl w:ilvl="0" w:tplc="573646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CCA0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102E8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8FC6A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0B637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A0AF2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48461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10A5B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1FED9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38637203"/>
    <w:multiLevelType w:val="hybridMultilevel"/>
    <w:tmpl w:val="6CF461AC"/>
    <w:lvl w:ilvl="0" w:tplc="59BCF6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55E2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1D0EA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0DA3A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70E07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A6038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70CF9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F782F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0609B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3ACA12E1"/>
    <w:multiLevelType w:val="hybridMultilevel"/>
    <w:tmpl w:val="E10294E2"/>
    <w:lvl w:ilvl="0" w:tplc="0FE8A3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7F4E9F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DE4E18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89256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AF825D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602459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D8A7F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8E45B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DDA2D0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AE530FF"/>
    <w:multiLevelType w:val="hybridMultilevel"/>
    <w:tmpl w:val="A74EED4A"/>
    <w:lvl w:ilvl="0" w:tplc="DE5AC284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7508CC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29ACBA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6EE46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F7461E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B7A89D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A34AC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D76E05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084CA7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B0450CE"/>
    <w:multiLevelType w:val="hybridMultilevel"/>
    <w:tmpl w:val="528C1E1A"/>
    <w:lvl w:ilvl="0" w:tplc="10E439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B222B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7C620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6D4EF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82832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52089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B884D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81434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026D6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3D342F1B"/>
    <w:multiLevelType w:val="hybridMultilevel"/>
    <w:tmpl w:val="D5D00A72"/>
    <w:lvl w:ilvl="0" w:tplc="32A092E6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270C82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CA65F6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6BA0D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EAD12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D4A49A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78C1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303FE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B863EB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D873522"/>
    <w:multiLevelType w:val="hybridMultilevel"/>
    <w:tmpl w:val="4AF87A9C"/>
    <w:lvl w:ilvl="0" w:tplc="15DAB6F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926ABB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1403A8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94EAD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E14E52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AF0A72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70063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C87B8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C3C374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2197C0C"/>
    <w:multiLevelType w:val="hybridMultilevel"/>
    <w:tmpl w:val="66DEE992"/>
    <w:lvl w:ilvl="0" w:tplc="42203C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5825D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BF681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AFE05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43ECF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E4014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F5E19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8C0E6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63079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 w15:restartNumberingAfterBreak="0">
    <w:nsid w:val="43490153"/>
    <w:multiLevelType w:val="hybridMultilevel"/>
    <w:tmpl w:val="E8CA1448"/>
    <w:lvl w:ilvl="0" w:tplc="5E4059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3E2A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44E3D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826B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D6864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D8C94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48606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218BD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E84D7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 w15:restartNumberingAfterBreak="0">
    <w:nsid w:val="57314BF6"/>
    <w:multiLevelType w:val="hybridMultilevel"/>
    <w:tmpl w:val="E8F83180"/>
    <w:lvl w:ilvl="0" w:tplc="77BE1D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D2073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A2CFD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57A35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ED8D5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3A842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3E01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AC205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7962A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5E372B81"/>
    <w:multiLevelType w:val="hybridMultilevel"/>
    <w:tmpl w:val="5F36054C"/>
    <w:lvl w:ilvl="0" w:tplc="7A128CA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920051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782C98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B448B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D58C22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CA2932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2285F7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1D2A32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5E24A4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1CA4AA4"/>
    <w:multiLevelType w:val="hybridMultilevel"/>
    <w:tmpl w:val="51FA75D4"/>
    <w:lvl w:ilvl="0" w:tplc="C7F245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418E9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64CE0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132AC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94D2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0DC1B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FD20D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DEC0B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1A880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 w15:restartNumberingAfterBreak="0">
    <w:nsid w:val="63700415"/>
    <w:multiLevelType w:val="hybridMultilevel"/>
    <w:tmpl w:val="66AAE098"/>
    <w:lvl w:ilvl="0" w:tplc="470C1BA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A456954"/>
    <w:multiLevelType w:val="hybridMultilevel"/>
    <w:tmpl w:val="21AC3F68"/>
    <w:lvl w:ilvl="0" w:tplc="DE724D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CCE0D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DCE8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3261E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5653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80234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856DA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40460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396A7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7"/>
  </w:num>
  <w:num w:numId="2">
    <w:abstractNumId w:val="32"/>
  </w:num>
  <w:num w:numId="3">
    <w:abstractNumId w:val="7"/>
  </w:num>
  <w:num w:numId="4">
    <w:abstractNumId w:val="28"/>
  </w:num>
  <w:num w:numId="5">
    <w:abstractNumId w:val="16"/>
  </w:num>
  <w:num w:numId="6">
    <w:abstractNumId w:val="30"/>
  </w:num>
  <w:num w:numId="7">
    <w:abstractNumId w:val="1"/>
  </w:num>
  <w:num w:numId="8">
    <w:abstractNumId w:val="19"/>
  </w:num>
  <w:num w:numId="9">
    <w:abstractNumId w:val="3"/>
  </w:num>
  <w:num w:numId="10">
    <w:abstractNumId w:val="5"/>
  </w:num>
  <w:num w:numId="11">
    <w:abstractNumId w:val="29"/>
  </w:num>
  <w:num w:numId="12">
    <w:abstractNumId w:val="14"/>
  </w:num>
  <w:num w:numId="13">
    <w:abstractNumId w:val="11"/>
  </w:num>
  <w:num w:numId="14">
    <w:abstractNumId w:val="6"/>
  </w:num>
  <w:num w:numId="15">
    <w:abstractNumId w:val="20"/>
  </w:num>
  <w:num w:numId="16">
    <w:abstractNumId w:val="12"/>
  </w:num>
  <w:num w:numId="17">
    <w:abstractNumId w:val="21"/>
  </w:num>
  <w:num w:numId="18">
    <w:abstractNumId w:val="27"/>
  </w:num>
  <w:num w:numId="19">
    <w:abstractNumId w:val="15"/>
  </w:num>
  <w:num w:numId="20">
    <w:abstractNumId w:val="31"/>
  </w:num>
  <w:num w:numId="21">
    <w:abstractNumId w:val="2"/>
  </w:num>
  <w:num w:numId="22">
    <w:abstractNumId w:val="24"/>
  </w:num>
  <w:num w:numId="23">
    <w:abstractNumId w:val="0"/>
  </w:num>
  <w:num w:numId="24">
    <w:abstractNumId w:val="8"/>
  </w:num>
  <w:num w:numId="25">
    <w:abstractNumId w:val="13"/>
  </w:num>
  <w:num w:numId="26">
    <w:abstractNumId w:val="18"/>
  </w:num>
  <w:num w:numId="27">
    <w:abstractNumId w:val="33"/>
  </w:num>
  <w:num w:numId="28">
    <w:abstractNumId w:val="10"/>
  </w:num>
  <w:num w:numId="29">
    <w:abstractNumId w:val="26"/>
  </w:num>
  <w:num w:numId="30">
    <w:abstractNumId w:val="4"/>
  </w:num>
  <w:num w:numId="31">
    <w:abstractNumId w:val="25"/>
  </w:num>
  <w:num w:numId="32">
    <w:abstractNumId w:val="22"/>
  </w:num>
  <w:num w:numId="33">
    <w:abstractNumId w:val="9"/>
  </w:num>
  <w:num w:numId="3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A05F8"/>
    <w:rsid w:val="00071D35"/>
    <w:rsid w:val="001A0E1C"/>
    <w:rsid w:val="00223E24"/>
    <w:rsid w:val="00263A6D"/>
    <w:rsid w:val="002C3FF0"/>
    <w:rsid w:val="00330D53"/>
    <w:rsid w:val="00344EF0"/>
    <w:rsid w:val="003C3753"/>
    <w:rsid w:val="00406782"/>
    <w:rsid w:val="0041474B"/>
    <w:rsid w:val="00463D67"/>
    <w:rsid w:val="00485ECB"/>
    <w:rsid w:val="004B5C64"/>
    <w:rsid w:val="004D0A40"/>
    <w:rsid w:val="005408F3"/>
    <w:rsid w:val="00562E40"/>
    <w:rsid w:val="0064282C"/>
    <w:rsid w:val="0066577D"/>
    <w:rsid w:val="00684281"/>
    <w:rsid w:val="006E4A44"/>
    <w:rsid w:val="0071016C"/>
    <w:rsid w:val="00737D52"/>
    <w:rsid w:val="00854B81"/>
    <w:rsid w:val="008E303C"/>
    <w:rsid w:val="00900364"/>
    <w:rsid w:val="00954E44"/>
    <w:rsid w:val="00A81C97"/>
    <w:rsid w:val="00A9211C"/>
    <w:rsid w:val="00B44092"/>
    <w:rsid w:val="00B912DB"/>
    <w:rsid w:val="00C26C21"/>
    <w:rsid w:val="00C33788"/>
    <w:rsid w:val="00C77A54"/>
    <w:rsid w:val="00CA05F8"/>
    <w:rsid w:val="00CB1257"/>
    <w:rsid w:val="00E57F96"/>
    <w:rsid w:val="00E66917"/>
    <w:rsid w:val="00EB291B"/>
    <w:rsid w:val="00F47864"/>
    <w:rsid w:val="00F5208E"/>
    <w:rsid w:val="00F57CD9"/>
    <w:rsid w:val="00F73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7"/>
    <o:shapelayout v:ext="edit">
      <o:idmap v:ext="edit" data="1"/>
      <o:rules v:ext="edit">
        <o:r id="V:Rule1" type="connector" idref="#_x0000_s1049"/>
      </o:rules>
    </o:shapelayout>
  </w:shapeDefaults>
  <w:decimalSymbol w:val=","/>
  <w:listSeparator w:val=";"/>
  <w15:docId w15:val="{E008E5FD-4C16-444D-B673-D1E9DA3B1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05F8"/>
    <w:pPr>
      <w:spacing w:after="20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7864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F4786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F5208E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C337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33788"/>
  </w:style>
  <w:style w:type="paragraph" w:styleId="a8">
    <w:name w:val="footer"/>
    <w:basedOn w:val="a"/>
    <w:link w:val="a9"/>
    <w:uiPriority w:val="99"/>
    <w:unhideWhenUsed/>
    <w:rsid w:val="00C337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337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18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16814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1803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1523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0535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29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490910">
          <w:marLeft w:val="97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85846">
          <w:marLeft w:val="97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631217">
          <w:marLeft w:val="97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19253">
          <w:marLeft w:val="154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21765">
          <w:marLeft w:val="154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4726">
          <w:marLeft w:val="97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80310">
          <w:marLeft w:val="211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7019">
          <w:marLeft w:val="211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376783">
          <w:marLeft w:val="211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870876">
          <w:marLeft w:val="211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032340">
          <w:marLeft w:val="211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9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405693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158994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93925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34597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388248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405837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850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5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7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76625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565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865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64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6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02089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15741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3687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1274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57563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2947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3283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73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7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5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215961">
          <w:marLeft w:val="562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0472">
          <w:marLeft w:val="562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89372">
          <w:marLeft w:val="562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4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8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8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753591">
          <w:marLeft w:val="562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38118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4595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0115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672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10238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4131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20598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87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48462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20984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47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944335">
          <w:marLeft w:val="562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43766">
          <w:marLeft w:val="562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77731">
          <w:marLeft w:val="562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289584">
          <w:marLeft w:val="562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96468">
          <w:marLeft w:val="562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4658">
          <w:marLeft w:val="562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130383">
          <w:marLeft w:val="562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382059">
          <w:marLeft w:val="562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097481">
          <w:marLeft w:val="562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021307">
          <w:marLeft w:val="562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84728">
          <w:marLeft w:val="562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2115">
          <w:marLeft w:val="562"/>
          <w:marRight w:val="0"/>
          <w:marTop w:val="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17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5125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7961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48235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3321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2646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424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8325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6850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46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63640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027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2142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8334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76847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09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74158">
          <w:marLeft w:val="72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92273">
          <w:marLeft w:val="72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1653">
          <w:marLeft w:val="72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7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55093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075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3317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519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286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54227">
          <w:marLeft w:val="169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97673">
          <w:marLeft w:val="169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1818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00819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350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81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0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7534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3114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90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80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299799">
          <w:marLeft w:val="154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91835">
          <w:marLeft w:val="154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15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16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3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27285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8285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338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6719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6032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882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4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5137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40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52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353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16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wmf"/><Relationship Id="rId18" Type="http://schemas.openxmlformats.org/officeDocument/2006/relationships/hyperlink" Target="https://blog.iqb.ru/geometry-topology-optimization/" TargetMode="Externa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jfif"/><Relationship Id="rId12" Type="http://schemas.openxmlformats.org/officeDocument/2006/relationships/image" Target="media/image5.wmf"/><Relationship Id="rId17" Type="http://schemas.openxmlformats.org/officeDocument/2006/relationships/hyperlink" Target="https://industry3d.ru/3d-pechat/raznovidnosti-i-zadachigeometricheskoy-optimizatsii-izdeliydlya-additivnogo-proizvodstva/" TargetMode="External"/><Relationship Id="rId2" Type="http://schemas.openxmlformats.org/officeDocument/2006/relationships/styles" Target="styles.xml"/><Relationship Id="rId16" Type="http://schemas.openxmlformats.org/officeDocument/2006/relationships/hyperlink" Target="https://cyberleninka.ru/article/n/zadachi-geometricheskogo-modelirovaniya-v-sozdanii-sistem-avtomatizatsii-konstruirovaniya-obvodoobrazuyuschih-poverhnostey" TargetMode="External"/><Relationship Id="rId20" Type="http://schemas.openxmlformats.org/officeDocument/2006/relationships/hyperlink" Target="https://s.econf.rae.ru/%20pdf/2012/05/1209.pdf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wmf"/><Relationship Id="rId5" Type="http://schemas.openxmlformats.org/officeDocument/2006/relationships/footnotes" Target="footnotes.xml"/><Relationship Id="rId15" Type="http://schemas.openxmlformats.org/officeDocument/2006/relationships/hyperlink" Target="https://uz.wikipedia.org/wiki/Matematika" TargetMode="External"/><Relationship Id="rId23" Type="http://schemas.openxmlformats.org/officeDocument/2006/relationships/theme" Target="theme/theme1.xml"/><Relationship Id="rId10" Type="http://schemas.openxmlformats.org/officeDocument/2006/relationships/oleObject" Target="embeddings/oleObject1.bin"/><Relationship Id="rId19" Type="http://schemas.openxmlformats.org/officeDocument/2006/relationships/hyperlink" Target="https://www.researchgate.net/publication/%20331545772_Komputernaa_geometria_i_geometriceskoe_modelirovanie_laboratornye_raboty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hyperlink" Target="https://uz.wikipedia.org/wiki/Matematika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11</Pages>
  <Words>2213</Words>
  <Characters>12618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</cp:lastModifiedBy>
  <cp:revision>9</cp:revision>
  <dcterms:created xsi:type="dcterms:W3CDTF">2024-04-01T14:59:00Z</dcterms:created>
  <dcterms:modified xsi:type="dcterms:W3CDTF">2024-06-08T16:04:00Z</dcterms:modified>
</cp:coreProperties>
</file>