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B9276" w14:textId="77777777" w:rsidR="00DF6D7D" w:rsidRPr="00CD2262" w:rsidRDefault="00DF6D7D" w:rsidP="00EE38CD">
      <w:pPr>
        <w:pStyle w:val="40"/>
        <w:keepNext w:val="0"/>
        <w:widowControl w:val="0"/>
      </w:pPr>
    </w:p>
    <w:p w14:paraId="2146A3B7" w14:textId="0FB2B2E8" w:rsidR="00126CBC" w:rsidRPr="00CD2262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EE38CD" w:rsidRPr="00CD2262">
        <w:rPr>
          <w:rFonts w:ascii="Times New Roman" w:hAnsi="Times New Roman" w:cs="Times New Roman"/>
          <w:b/>
          <w:bCs/>
          <w:sz w:val="40"/>
          <w:szCs w:val="40"/>
        </w:rPr>
        <w:t>Consruction of measuring instruments</w:t>
      </w:r>
      <w:r w:rsidR="00536AF5"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CD2262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7EBA7B10" w:rsidR="00126CBC" w:rsidRPr="00CD2262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CD2262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CD226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800DB7">
        <w:rPr>
          <w:rFonts w:ascii="Times New Roman" w:hAnsi="Times New Roman" w:cs="Times New Roman"/>
          <w:b/>
          <w:bCs/>
          <w:sz w:val="32"/>
          <w:szCs w:val="32"/>
        </w:rPr>
        <w:t>10</w:t>
      </w:r>
      <w:r w:rsidR="00126CBC" w:rsidRPr="00CD2262">
        <w:rPr>
          <w:rFonts w:ascii="Times New Roman" w:hAnsi="Times New Roman" w:cs="Times New Roman"/>
          <w:b/>
          <w:bCs/>
          <w:sz w:val="32"/>
          <w:szCs w:val="32"/>
        </w:rPr>
        <w:t>.</w:t>
      </w:r>
      <w:proofErr w:type="gramEnd"/>
      <w:r w:rsidR="00126CBC"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gramStart"/>
      <w:r w:rsidR="00800DB7" w:rsidRPr="00800DB7">
        <w:rPr>
          <w:rFonts w:ascii="Times New Roman" w:hAnsi="Times New Roman" w:cs="Times New Roman"/>
          <w:bCs/>
          <w:sz w:val="32"/>
          <w:szCs w:val="32"/>
        </w:rPr>
        <w:t>Protection of the device structure from dynamic and mechanical effects</w:t>
      </w:r>
      <w:r w:rsidR="00536AF5" w:rsidRPr="00CD2262">
        <w:rPr>
          <w:rFonts w:ascii="Times New Roman" w:hAnsi="Times New Roman" w:cs="Times New Roman"/>
          <w:bCs/>
          <w:sz w:val="32"/>
          <w:szCs w:val="32"/>
        </w:rPr>
        <w:t>.</w:t>
      </w:r>
      <w:proofErr w:type="gramEnd"/>
      <w:r w:rsidR="00536AF5"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C45BC29" w14:textId="77777777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CD2262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CD2262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CD2262">
        <w:rPr>
          <w:rFonts w:ascii="Times New Roman" w:hAnsi="Times New Roman" w:cs="Times New Roman"/>
          <w:sz w:val="32"/>
          <w:szCs w:val="40"/>
        </w:rPr>
        <w:t>Bakhrom</w:t>
      </w:r>
      <w:r w:rsidR="00126CBC" w:rsidRPr="00CD2262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CD2262">
        <w:rPr>
          <w:rFonts w:ascii="Times New Roman" w:hAnsi="Times New Roman" w:cs="Times New Roman"/>
          <w:sz w:val="32"/>
          <w:szCs w:val="40"/>
        </w:rPr>
        <w:t>Khamdamov</w:t>
      </w:r>
      <w:r w:rsidR="00536AF5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4D6F47D4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Department of Metrology, Standardization and Management</w:t>
      </w:r>
      <w:r w:rsidR="00536AF5" w:rsidRPr="00CD2262">
        <w:rPr>
          <w:rFonts w:ascii="Times New Roman" w:hAnsi="Times New Roman" w:cs="Times New Roman"/>
          <w:bCs/>
          <w:sz w:val="32"/>
          <w:szCs w:val="32"/>
        </w:rPr>
        <w:t xml:space="preserve"> Quality of Product</w:t>
      </w:r>
    </w:p>
    <w:p w14:paraId="27B099CB" w14:textId="51371CD7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3D08C8C1" w14:textId="36BF24C9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7" w:history="1">
        <w:r w:rsidR="00536AF5" w:rsidRPr="00CD2262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  <w:u w:val="none"/>
          </w:rPr>
          <w:t>bahromhamdamov@mail.</w:t>
        </w:r>
      </w:hyperlink>
      <w:proofErr w:type="gramStart"/>
      <w:r w:rsidR="00536AF5" w:rsidRPr="00CD2262">
        <w:rPr>
          <w:rStyle w:val="a9"/>
          <w:rFonts w:ascii="Times New Roman" w:hAnsi="Times New Roman" w:cs="Times New Roman"/>
          <w:bCs/>
          <w:color w:val="auto"/>
          <w:sz w:val="32"/>
          <w:szCs w:val="32"/>
          <w:u w:val="none"/>
        </w:rPr>
        <w:t>ru</w:t>
      </w:r>
      <w:proofErr w:type="gramEnd"/>
      <w:r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150A5CF2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7777777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38E4ACF" w14:textId="77777777" w:rsidR="006B42FB" w:rsidRPr="00CD2262" w:rsidRDefault="006B42FB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7BA2A10B" w:rsidR="00EE38CD" w:rsidRPr="00CD2262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O’lchash asboblarini konstruksiyalash </w:t>
      </w:r>
    </w:p>
    <w:p w14:paraId="136BB13A" w14:textId="77777777" w:rsidR="00EE38CD" w:rsidRPr="00CD2262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4892B4E5" w:rsidR="00126CBC" w:rsidRPr="00CD2262" w:rsidRDefault="00800DB7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proofErr w:type="gramStart"/>
      <w:r>
        <w:rPr>
          <w:rFonts w:ascii="Times New Roman" w:hAnsi="Times New Roman" w:cs="Times New Roman"/>
          <w:b/>
          <w:sz w:val="32"/>
          <w:szCs w:val="40"/>
        </w:rPr>
        <w:t>10</w:t>
      </w:r>
      <w:r w:rsidR="00126CBC" w:rsidRPr="00CD2262">
        <w:rPr>
          <w:rFonts w:ascii="Times New Roman" w:hAnsi="Times New Roman" w:cs="Times New Roman"/>
          <w:b/>
          <w:sz w:val="32"/>
          <w:szCs w:val="40"/>
        </w:rPr>
        <w:t>-</w:t>
      </w:r>
      <w:r w:rsidR="00DF6D7D" w:rsidRPr="00CD2262">
        <w:rPr>
          <w:rFonts w:ascii="Times New Roman" w:hAnsi="Times New Roman" w:cs="Times New Roman"/>
          <w:b/>
          <w:sz w:val="32"/>
          <w:szCs w:val="40"/>
        </w:rPr>
        <w:t>Mavzu</w:t>
      </w:r>
      <w:r w:rsidR="00126CBC" w:rsidRPr="00CD2262">
        <w:rPr>
          <w:rFonts w:ascii="Times New Roman" w:hAnsi="Times New Roman" w:cs="Times New Roman"/>
          <w:b/>
          <w:sz w:val="32"/>
          <w:szCs w:val="40"/>
        </w:rPr>
        <w:t>.</w:t>
      </w:r>
      <w:proofErr w:type="gramEnd"/>
      <w:r w:rsidR="00126CBC" w:rsidRPr="00CD2262">
        <w:rPr>
          <w:rFonts w:ascii="Times New Roman" w:hAnsi="Times New Roman" w:cs="Times New Roman"/>
          <w:sz w:val="32"/>
          <w:szCs w:val="40"/>
        </w:rPr>
        <w:t xml:space="preserve"> </w:t>
      </w:r>
      <w:r w:rsidRPr="00800DB7">
        <w:rPr>
          <w:rFonts w:ascii="Times New Roman" w:hAnsi="Times New Roman" w:cs="Times New Roman"/>
          <w:sz w:val="32"/>
          <w:szCs w:val="40"/>
        </w:rPr>
        <w:t xml:space="preserve">Asbob konstruktsiyasini dinamik </w:t>
      </w:r>
      <w:proofErr w:type="gramStart"/>
      <w:r w:rsidRPr="00800DB7">
        <w:rPr>
          <w:rFonts w:ascii="Times New Roman" w:hAnsi="Times New Roman" w:cs="Times New Roman"/>
          <w:sz w:val="32"/>
          <w:szCs w:val="40"/>
        </w:rPr>
        <w:t>va</w:t>
      </w:r>
      <w:proofErr w:type="gramEnd"/>
      <w:r w:rsidRPr="00800DB7">
        <w:rPr>
          <w:rFonts w:ascii="Times New Roman" w:hAnsi="Times New Roman" w:cs="Times New Roman"/>
          <w:sz w:val="32"/>
          <w:szCs w:val="40"/>
        </w:rPr>
        <w:t xml:space="preserve"> mexanik ta’sirlardan ximoyalash</w:t>
      </w:r>
      <w:r w:rsidR="00EE38CD" w:rsidRPr="00CD2262">
        <w:rPr>
          <w:rFonts w:ascii="Times New Roman" w:hAnsi="Times New Roman" w:cs="Times New Roman"/>
          <w:sz w:val="32"/>
          <w:szCs w:val="40"/>
        </w:rPr>
        <w:t>.</w:t>
      </w:r>
    </w:p>
    <w:p w14:paraId="5A510CE7" w14:textId="77777777" w:rsidR="00701591" w:rsidRPr="00CD2262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CD2262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CD2262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CD2262">
        <w:rPr>
          <w:rFonts w:ascii="Times New Roman" w:hAnsi="Times New Roman" w:cs="Times New Roman"/>
          <w:sz w:val="32"/>
          <w:szCs w:val="40"/>
        </w:rPr>
        <w:t>PhD.</w:t>
      </w:r>
      <w:r w:rsidR="00D40AF1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="001C6CED" w:rsidRPr="00CD2262">
        <w:rPr>
          <w:rFonts w:ascii="Times New Roman" w:hAnsi="Times New Roman" w:cs="Times New Roman"/>
          <w:sz w:val="32"/>
          <w:szCs w:val="40"/>
        </w:rPr>
        <w:t>Baxrom Xamdamov</w:t>
      </w:r>
      <w:r w:rsidR="001C6CED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774F5BE" w:rsidR="00DF6D7D" w:rsidRPr="00CD2262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Metrologiya, standartlashtirish </w:t>
      </w:r>
      <w:proofErr w:type="gramStart"/>
      <w:r w:rsidRPr="00CD2262">
        <w:rPr>
          <w:rFonts w:ascii="Times New Roman" w:hAnsi="Times New Roman" w:cs="Times New Roman"/>
          <w:bCs/>
          <w:sz w:val="32"/>
          <w:szCs w:val="32"/>
        </w:rPr>
        <w:t>va</w:t>
      </w:r>
      <w:proofErr w:type="gramEnd"/>
      <w:r w:rsidRPr="00CD2262">
        <w:rPr>
          <w:rFonts w:ascii="Times New Roman" w:hAnsi="Times New Roman" w:cs="Times New Roman"/>
          <w:bCs/>
          <w:sz w:val="32"/>
          <w:szCs w:val="32"/>
        </w:rPr>
        <w:t xml:space="preserve"> sifat menejmenti kafedrasi</w:t>
      </w:r>
    </w:p>
    <w:p w14:paraId="41802B14" w14:textId="77039BF8" w:rsidR="00DF6D7D" w:rsidRPr="00CD2262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Andijon mashinasozlik instituti</w:t>
      </w:r>
    </w:p>
    <w:p w14:paraId="5D39B3ED" w14:textId="628E9C61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Elektron pochta: </w:t>
      </w:r>
      <w:hyperlink r:id="rId8" w:history="1">
        <w:r w:rsidR="001C6CED" w:rsidRPr="00CD2262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  <w:u w:val="none"/>
          </w:rPr>
          <w:t>bahromhamdamov@mail.</w:t>
        </w:r>
      </w:hyperlink>
      <w:proofErr w:type="gramStart"/>
      <w:r w:rsidR="001C6CED" w:rsidRPr="00CD2262">
        <w:rPr>
          <w:rStyle w:val="a9"/>
          <w:rFonts w:ascii="Times New Roman" w:hAnsi="Times New Roman" w:cs="Times New Roman"/>
          <w:bCs/>
          <w:color w:val="auto"/>
          <w:sz w:val="32"/>
          <w:szCs w:val="32"/>
          <w:u w:val="none"/>
        </w:rPr>
        <w:t>ru</w:t>
      </w:r>
      <w:proofErr w:type="gramEnd"/>
    </w:p>
    <w:p w14:paraId="09B86757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D76A81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F53CAB1" w14:textId="77777777" w:rsidR="00CD2262" w:rsidRPr="00D76A81" w:rsidRDefault="00CD2262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C93D7DE" w14:textId="77777777" w:rsidR="00CD2262" w:rsidRPr="00D76A81" w:rsidRDefault="00CD2262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CD2262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69B5345C" w:rsidR="008D7FE3" w:rsidRPr="00CD2262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r w:rsidRPr="00CD2262">
        <w:rPr>
          <w:rFonts w:ascii="Times New Roman" w:hAnsi="Times New Roman" w:cs="Times New Roman"/>
          <w:b/>
          <w:bCs/>
          <w:sz w:val="36"/>
          <w:szCs w:val="40"/>
        </w:rPr>
        <w:t>O’lchash asboblarini konstruktsiyalash</w:t>
      </w:r>
    </w:p>
    <w:p w14:paraId="171CC2D2" w14:textId="13390DC5" w:rsidR="008D7FE3" w:rsidRPr="00CD2262" w:rsidRDefault="00800DB7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10</w:t>
      </w:r>
      <w:r w:rsidR="008D7FE3" w:rsidRPr="00CD2262">
        <w:rPr>
          <w:rFonts w:ascii="Times New Roman" w:hAnsi="Times New Roman" w:cs="Times New Roman"/>
          <w:b/>
          <w:bCs/>
          <w:sz w:val="36"/>
          <w:szCs w:val="36"/>
          <w:lang w:val="en-US"/>
        </w:rPr>
        <w:t>-Mavzu.</w:t>
      </w:r>
      <w:proofErr w:type="gramEnd"/>
    </w:p>
    <w:p w14:paraId="7DF44020" w14:textId="22380579" w:rsidR="00DF6D7D" w:rsidRPr="00CD2262" w:rsidRDefault="00800DB7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800DB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Asbob konstruktsiyasini dinamik </w:t>
      </w:r>
      <w:proofErr w:type="gramStart"/>
      <w:r w:rsidRPr="00800DB7">
        <w:rPr>
          <w:rFonts w:ascii="Times New Roman" w:hAnsi="Times New Roman" w:cs="Times New Roman"/>
          <w:b/>
          <w:bCs/>
          <w:sz w:val="36"/>
          <w:szCs w:val="36"/>
          <w:lang w:val="en-US"/>
        </w:rPr>
        <w:t>va</w:t>
      </w:r>
      <w:proofErr w:type="gramEnd"/>
      <w:r w:rsidRPr="00800DB7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mexanik ta’sirlardan ximoyalash</w:t>
      </w:r>
      <w:r w:rsidR="00EE38CD" w:rsidRPr="00CD2262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</w:p>
    <w:p w14:paraId="15860EBE" w14:textId="6A9AD4F9" w:rsidR="008D7FE3" w:rsidRPr="00CD2262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CD2262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CD2262">
        <w:rPr>
          <w:rFonts w:ascii="Times New Roman" w:hAnsi="Times New Roman" w:cs="Times New Roman"/>
          <w:sz w:val="32"/>
          <w:szCs w:val="40"/>
        </w:rPr>
        <w:t>PhD.</w:t>
      </w:r>
      <w:r w:rsidR="00D40AF1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Pr="00CD2262">
        <w:rPr>
          <w:rFonts w:ascii="Times New Roman" w:hAnsi="Times New Roman" w:cs="Times New Roman"/>
          <w:sz w:val="32"/>
          <w:szCs w:val="40"/>
        </w:rPr>
        <w:t>Baxrom Xamdamov</w:t>
      </w:r>
      <w:r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5E057249" w:rsidR="00DF6D7D" w:rsidRPr="00CD2262" w:rsidRDefault="00DF6D7D" w:rsidP="00AD3830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r w:rsidRPr="00CD2262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Reja:</w:t>
      </w:r>
    </w:p>
    <w:p w14:paraId="476A511F" w14:textId="77777777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66E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10.1</w:t>
      </w:r>
      <w:r w:rsidRPr="00792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/>
          <w:sz w:val="28"/>
          <w:szCs w:val="28"/>
          <w:lang w:val="sv-SE" w:eastAsia="ru-RU"/>
        </w:rPr>
        <w:t>Mexanik ta’sirlarning turlari va manbalari</w:t>
      </w:r>
    </w:p>
    <w:p w14:paraId="54B6F551" w14:textId="77777777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10.2 Konstruksiyani mexanik ta’sirlardan himoyalash</w:t>
      </w:r>
    </w:p>
    <w:p w14:paraId="09EE0337" w14:textId="77777777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10.3 Konstruktiv elementlarni mustahkamlikka hisoblash</w:t>
      </w:r>
    </w:p>
    <w:p w14:paraId="0AFDFFD8" w14:textId="77777777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10.4 Konstruksiyaniag xizmat qilish muddatini hisoblash.</w:t>
      </w:r>
    </w:p>
    <w:p w14:paraId="6A7B7796" w14:textId="77777777" w:rsidR="00800DB7" w:rsidRDefault="00800DB7" w:rsidP="00800D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BDE22E" w14:textId="64D84BD8" w:rsidR="00800DB7" w:rsidRPr="00800DB7" w:rsidRDefault="00800DB7" w:rsidP="00800D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00DB7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Pr="00800DB7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79266E" w:rsidRPr="0079266E">
        <w:rPr>
          <w:rFonts w:ascii="Times New Roman" w:eastAsia="Times New Roman" w:hAnsi="Times New Roman" w:cs="Times New Roman"/>
          <w:b/>
          <w:sz w:val="28"/>
          <w:szCs w:val="28"/>
          <w:lang w:val="sv-SE" w:eastAsia="ru-RU"/>
        </w:rPr>
        <w:t>Mexanik ta’sirlarning turlari va manbalari</w:t>
      </w:r>
      <w:r w:rsidRPr="00800DB7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</w:p>
    <w:p w14:paraId="053B58D7" w14:textId="0DB32EA1" w:rsidR="0079266E" w:rsidRPr="00F03DBD" w:rsidRDefault="00800DB7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800DB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z-Cyrl-UZ" w:eastAsia="ru-RU"/>
        </w:rPr>
        <w:t xml:space="preserve">       </w:t>
      </w:r>
      <w:r w:rsidR="00F03DBD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ab/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Elektr sxemalar (ES) ishlab chiqarish.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ekspluatatsiya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qilish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va saqlash jarayonida miqdoriy jihatdan tebranishlar chastotasining diapazoni, shuningdek tebranishlar amplitudasi, tezlanish, ta’sir davomiyligi bilan tavsiflanadigan u yoki bu dinamik mexanik ta’sirlarni boshdan kechirishi mumkin. Barcha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dinamik mexanik ta’sirlar sifat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jihatdan vibratsion ta’sirlar (vibratsiya), zarbali ta’sirlar (zarbalar)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inversion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ta’sirlarga (chiziqli tezlanish)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bo’linadi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</w:p>
    <w:p w14:paraId="4354A11E" w14:textId="52F721A5" w:rsidR="0079266E" w:rsidRPr="00F03DBD" w:rsidRDefault="0079266E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79266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ES la</w:t>
      </w:r>
      <w:r w:rsidR="00F03DBD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rn</w:t>
      </w:r>
      <w:r w:rsidRPr="0079266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 xml:space="preserve">ing vibratsiyasi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deganda odatda uzoq muddatli belgisi almashadigan jarayonlar tushuniladi, ular ES larning ishlashiga ta’sir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ko‘rsatadi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Pr="0079266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 xml:space="preserve">Zarba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deb uning davomiyligi taxminan zarbaga tortilgan ob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yekt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orqali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zarba to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qinining ikki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angan tarqalish vaqtiga teng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bo’lgan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qisqa muddatli ta’sirga aytiladi.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Zarbaga zarba davomida jism harakati tezligining o'zgarishi hamrohlik qiladi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Zarba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vaqtida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tizimning majburiy chastotada tebranishi sodir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u zarbaning davomiyligi bilan belgilanadi, undan keyin esa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–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konstruksiyaning o‘zining chastotasida tebranishi sodir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proofErr w:type="gramEnd"/>
    </w:p>
    <w:p w14:paraId="0F7D105F" w14:textId="2CD9C99E" w:rsidR="0079266E" w:rsidRPr="00F03DBD" w:rsidRDefault="0079266E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79266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Chiziqli</w:t>
      </w:r>
      <w:r w:rsidRPr="00F03DBD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tezlanishlar</w:t>
      </w:r>
      <w:r w:rsidRPr="00F03DBD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'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zgaruvchan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tezlik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bilan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harakatlanayotgan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masalan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tezlik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olish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tormozlashda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)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barcha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uchun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shuningdek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egri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chiziqli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traektoriya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'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yicha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harakatlanish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uchun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markazdan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qochma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tezlanish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)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xarakterli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Ish jarayonida chiziqli tezlanishning qiymati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yo‘nalishi o‘zgarishi mumkin (masalan, raketaning start dvigateli o'chirilganda).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Chiziqli tezlanish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rn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ing ES ga ta’siri natijasi dinamik (tezlanishning o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’r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natilgan qiymatgacha o‘zgarishida) yoki statik (o‘rnatilgan qiymatga erishilgandan keyin) xarakterga ega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bo’lishi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mumkin.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</w:p>
    <w:p w14:paraId="073AF302" w14:textId="66C99777" w:rsidR="0079266E" w:rsidRPr="00F03DBD" w:rsidRDefault="0079266E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Mexanik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sirlar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n</w:t>
      </w:r>
      <w:r w:rsidRPr="00F03DBD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ortiqcha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yuklanish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bilan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tavsif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anadi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g</w:t>
      </w:r>
      <w:r w:rsidRPr="00F03DBD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og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irlik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kuchi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tezlanishiga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karrali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</w:t>
      </w:r>
      <w:r w:rsidR="00F03DBD"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ladi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proofErr w:type="gramEnd"/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Vibratsi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ya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tebranishlar amplitudasi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chastotasi bilan, zarba esa - zarba impulsining davomiyligi, amplitudasi va s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akli bilan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tavsiflanadi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>Vibratsiyada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ning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ortiqcha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yuk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anishi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vibroyuklanish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koeffitsiyenti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bilan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ifodalanadi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:</w:t>
      </w:r>
    </w:p>
    <w:p w14:paraId="5B6973FA" w14:textId="77777777" w:rsidR="0079266E" w:rsidRPr="00F03DBD" w:rsidRDefault="0079266E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77932332" w14:textId="51C3AB94" w:rsidR="0079266E" w:rsidRPr="0079266E" w:rsidRDefault="0079266E" w:rsidP="0079266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</w:pPr>
      <w:proofErr w:type="gramStart"/>
      <w:r w:rsidRPr="0079266E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lang w:eastAsia="ru-RU"/>
        </w:rPr>
        <w:t>n</w:t>
      </w:r>
      <w:r w:rsidRPr="0079266E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vertAlign w:val="subscript"/>
          <w:lang w:eastAsia="ru-RU"/>
        </w:rPr>
        <w:t>vibr</w:t>
      </w:r>
      <w:proofErr w:type="gramEnd"/>
      <w:r w:rsidRPr="0079266E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lang w:eastAsia="ru-RU"/>
        </w:rPr>
        <w:t xml:space="preserve"> = xf </w:t>
      </w:r>
      <w:r w:rsidRPr="0079266E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perscript"/>
          <w:lang w:eastAsia="ru-RU"/>
        </w:rPr>
        <w:t>2</w:t>
      </w:r>
      <w:r w:rsidRPr="0079266E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/ 250</w:t>
      </w:r>
    </w:p>
    <w:p w14:paraId="62BA2C26" w14:textId="77777777" w:rsidR="0079266E" w:rsidRPr="0079266E" w:rsidRDefault="0079266E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372DAC7A" w14:textId="77777777" w:rsidR="00F03DBD" w:rsidRDefault="00F03DBD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yerda</w:t>
      </w:r>
    </w:p>
    <w:p w14:paraId="5F643580" w14:textId="77777777" w:rsidR="00F03DBD" w:rsidRDefault="00F03DBD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  <w:t xml:space="preserve">      </w:t>
      </w:r>
      <w:proofErr w:type="gramStart"/>
      <w:r w:rsidR="0079266E" w:rsidRPr="00F03DB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x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—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vibratsiyalarining amplitudasi, m m ;</w:t>
      </w:r>
    </w:p>
    <w:p w14:paraId="3253CC30" w14:textId="77777777" w:rsidR="00F03DBD" w:rsidRDefault="00F03DBD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  <w:t xml:space="preserve">      </w:t>
      </w:r>
      <w:proofErr w:type="gramStart"/>
      <w:r w:rsidRPr="00F03DB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f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—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tebranishlar chastotasi, Hz. </w:t>
      </w:r>
    </w:p>
    <w:p w14:paraId="3B95A04E" w14:textId="15620842" w:rsidR="00F03DBD" w:rsidRDefault="00F03DBD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Zarba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impuls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ining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ortiqcha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yuklanishining zarba tezlanishining maksima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qiymatini tavsiflaydigan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amplitudasini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quyidagi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f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ormula bo'yicha aniqlash mumkin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proofErr w:type="gramEnd"/>
    </w:p>
    <w:p w14:paraId="49A9E17F" w14:textId="34E2979C" w:rsidR="00F03DBD" w:rsidRDefault="00F03DBD" w:rsidP="00F03DB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</w:t>
      </w:r>
      <w:r w:rsidRP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z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≈ </w:t>
      </w:r>
      <w:r w:rsidR="0079266E" w:rsidRPr="00F03DB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0,05V</w:t>
      </w:r>
      <w:r w:rsidRPr="00F03DB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>z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 xml:space="preserve"> </w:t>
      </w:r>
      <w:r w:rsidR="0079266E" w:rsidRPr="00F03DB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/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F03DB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S</w:t>
      </w:r>
    </w:p>
    <w:p w14:paraId="5B331A24" w14:textId="77777777" w:rsidR="00F03DBD" w:rsidRDefault="00F03DBD" w:rsidP="00F03D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</w:t>
      </w:r>
      <w:proofErr w:type="gramEnd"/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yerda </w:t>
      </w:r>
    </w:p>
    <w:p w14:paraId="6AC522D6" w14:textId="77777777" w:rsidR="00F03DBD" w:rsidRDefault="00F03DBD" w:rsidP="00F03D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S — o'zaro to‘qnashadigan jismlarning siljishi, amortizatsiyani hisobga olish bilan, mm; </w:t>
      </w:r>
    </w:p>
    <w:p w14:paraId="3900CFA0" w14:textId="55966B64" w:rsidR="0079266E" w:rsidRPr="0079266E" w:rsidRDefault="00F03DBD" w:rsidP="00F03D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V- — zarba paytidagi oniy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tezlik,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mm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/s.</w:t>
      </w:r>
    </w:p>
    <w:p w14:paraId="51F151D2" w14:textId="136BFDB3" w:rsidR="00F554C0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Egri chiziqli tra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ektoriya bo'ylab ko'chishda (masalan, uchuvchi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apparat manevr qi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ayotganda) chiziqli markazdan qochma tezlanishni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quyidagi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554C0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f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ormula bo'yicha aniqlash mumkin.</w:t>
      </w:r>
      <w:proofErr w:type="gramEnd"/>
    </w:p>
    <w:p w14:paraId="15AA1A3E" w14:textId="77777777" w:rsidR="00F554C0" w:rsidRPr="00F554C0" w:rsidRDefault="0079266E" w:rsidP="00F554C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vertAlign w:val="superscript"/>
          <w:lang w:eastAsia="ru-RU"/>
        </w:rPr>
      </w:pPr>
      <w:proofErr w:type="gramStart"/>
      <w:r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lang w:eastAsia="ru-RU"/>
        </w:rPr>
        <w:t>n</w:t>
      </w:r>
      <w:r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vertAlign w:val="subscript"/>
          <w:lang w:eastAsia="ru-RU"/>
        </w:rPr>
        <w:t>a</w:t>
      </w:r>
      <w:r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lang w:eastAsia="ru-RU"/>
        </w:rPr>
        <w:t>=</w:t>
      </w:r>
      <w:proofErr w:type="gramEnd"/>
      <w:r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lang w:eastAsia="ru-RU"/>
        </w:rPr>
        <w:t>4</w:t>
      </w:r>
      <w:r w:rsidR="00F554C0"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lang w:eastAsia="ru-RU"/>
        </w:rPr>
        <w:t>*1</w:t>
      </w:r>
      <w:r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lang w:eastAsia="ru-RU"/>
        </w:rPr>
        <w:t>0</w:t>
      </w:r>
      <w:r w:rsidR="00F554C0"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vertAlign w:val="superscript"/>
          <w:lang w:eastAsia="ru-RU"/>
        </w:rPr>
        <w:t>-</w:t>
      </w:r>
      <w:r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vertAlign w:val="superscript"/>
          <w:lang w:eastAsia="ru-RU"/>
        </w:rPr>
        <w:t>3</w:t>
      </w:r>
      <w:r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lang w:eastAsia="ru-RU"/>
        </w:rPr>
        <w:t>Rf</w:t>
      </w:r>
      <w:r w:rsidR="00F554C0"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vertAlign w:val="subscript"/>
          <w:lang w:eastAsia="ru-RU"/>
        </w:rPr>
        <w:t>a</w:t>
      </w:r>
      <w:r w:rsidR="00F554C0" w:rsidRPr="00F554C0"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vertAlign w:val="superscript"/>
          <w:lang w:eastAsia="ru-RU"/>
        </w:rPr>
        <w:t>2</w:t>
      </w:r>
    </w:p>
    <w:p w14:paraId="33730231" w14:textId="77777777" w:rsidR="00F554C0" w:rsidRDefault="0079266E" w:rsidP="00F554C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yerda</w:t>
      </w:r>
    </w:p>
    <w:p w14:paraId="5FCBA9C9" w14:textId="77777777" w:rsidR="00F554C0" w:rsidRDefault="0079266E" w:rsidP="00F554C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  <w:t xml:space="preserve">    </w:t>
      </w:r>
      <w:proofErr w:type="gramStart"/>
      <w:r w:rsidRPr="00F554C0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n</w:t>
      </w:r>
      <w:r w:rsidRPr="00F554C0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>a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— aylanishda chiziqli markazdan qochma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ortiqcha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yuklanish; </w:t>
      </w:r>
    </w:p>
    <w:p w14:paraId="06A2E5A8" w14:textId="77777777" w:rsidR="00F554C0" w:rsidRDefault="00F554C0" w:rsidP="00F554C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  <w:t xml:space="preserve">    </w:t>
      </w:r>
      <w:r w:rsidR="0079266E" w:rsidRPr="00F554C0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R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— aylanish radiusi, mm; </w:t>
      </w:r>
    </w:p>
    <w:p w14:paraId="5588A9F2" w14:textId="6C028325" w:rsidR="0079266E" w:rsidRDefault="00F554C0" w:rsidP="00F554C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  <w:t xml:space="preserve">    </w:t>
      </w:r>
      <w:proofErr w:type="gramStart"/>
      <w:r w:rsidR="0079266E" w:rsidRPr="00F554C0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f</w:t>
      </w:r>
      <w:r w:rsidRPr="00F554C0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>a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 —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bir tekis aylanma harakatning chastotasi, Hz.</w:t>
      </w:r>
    </w:p>
    <w:p w14:paraId="1808CF6A" w14:textId="596AE758" w:rsid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Turli ekspluatatsiya sharoit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ari uchun ES larga ko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rsatiladigan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dinamik mexanik ta'sirlarning parametrlari mamlakatimiz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xorijdagi ma'lumotlarga muvofiq 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10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.1-jadvalda keltirilgan.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</w:p>
    <w:p w14:paraId="51B14245" w14:textId="77777777" w:rsidR="00F554C0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79266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Mexanik ta'sirla</w:t>
      </w:r>
      <w:r w:rsidR="00F554C0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rn</w:t>
      </w:r>
      <w:r w:rsidRPr="0079266E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ing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F554C0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man</w:t>
      </w:r>
      <w:r w:rsidR="00F554C0" w:rsidRPr="00F554C0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b</w:t>
      </w:r>
      <w:r w:rsidRPr="00F554C0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alari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quyidagilar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bo’lishi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mumkin:</w:t>
      </w:r>
    </w:p>
    <w:p w14:paraId="6FDAB6FE" w14:textId="19BFC7CE" w:rsidR="00F554C0" w:rsidRPr="00F554C0" w:rsidRDefault="0079266E" w:rsidP="00405605">
      <w:pPr>
        <w:pStyle w:val="a4"/>
        <w:numPr>
          <w:ilvl w:val="1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dvigatel va harakatlantiruvchining harakatlanuvchi qismlarini  muvozanatlanmaganligi va oraliqlarning </w:t>
      </w:r>
      <w:r w:rsidR="00F03DBD"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bo’lishi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tufayli vibratsiyasi; </w:t>
      </w:r>
    </w:p>
    <w:p w14:paraId="466B813E" w14:textId="4412AA0C" w:rsidR="00F554C0" w:rsidRPr="00F554C0" w:rsidRDefault="0079266E" w:rsidP="00405605">
      <w:pPr>
        <w:pStyle w:val="a4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turbulent gaz oqimlarining reaktiv dvigatelning korpusi bilan o‘zaro harakatlari bilan chaqiriladigan akustik tebranishlar; </w:t>
      </w:r>
    </w:p>
    <w:p w14:paraId="033D5A78" w14:textId="5ED737C3" w:rsidR="00F554C0" w:rsidRPr="00F554C0" w:rsidRDefault="0079266E" w:rsidP="00405605">
      <w:pPr>
        <w:pStyle w:val="a4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manyovr qilishdagi </w:t>
      </w:r>
      <w:r w:rsidR="00F03DBD"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ortiqcha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yuklamalar; </w:t>
      </w:r>
    </w:p>
    <w:p w14:paraId="3460D4C5" w14:textId="49B77A88" w:rsidR="00F554C0" w:rsidRPr="00F554C0" w:rsidRDefault="0079266E" w:rsidP="00405605">
      <w:pPr>
        <w:pStyle w:val="a4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yo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’l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larning notekisliklari va relslarning tutashmalari; </w:t>
      </w:r>
    </w:p>
    <w:p w14:paraId="18FBA06F" w14:textId="362EE4A7" w:rsidR="00F554C0" w:rsidRPr="00F554C0" w:rsidRDefault="0079266E" w:rsidP="00405605">
      <w:pPr>
        <w:pStyle w:val="a4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qurshab turuvchi muhitning aerodinamik va gidrodinamik ta’sirlari (shamol, to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’lqinlar,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qor ko‘chkilar, 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zilzilalar, yer ko‘chkilar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va hokazolar);</w:t>
      </w:r>
    </w:p>
    <w:p w14:paraId="4AD308DE" w14:textId="1470FDA1" w:rsidR="00F554C0" w:rsidRPr="00F554C0" w:rsidRDefault="0079266E" w:rsidP="00405605">
      <w:pPr>
        <w:pStyle w:val="a4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portlash ta’sirlari; </w:t>
      </w:r>
    </w:p>
    <w:p w14:paraId="74607A89" w14:textId="186C1959" w:rsidR="0079266E" w:rsidRPr="00F554C0" w:rsidRDefault="0079266E" w:rsidP="00405605">
      <w:pPr>
        <w:pStyle w:val="a4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xizmat 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</w:t>
      </w:r>
      <w:r w:rsidR="00F554C0"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r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satuvchi xodi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m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 beparvoligi va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ehtiyotsizligi (ES larning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tushib ketishi, yuklash-tushirish ishlarida zarba 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y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eyish va boshqalar).</w:t>
      </w:r>
    </w:p>
    <w:p w14:paraId="1B3C98BB" w14:textId="0D337584" w:rsidR="0079266E" w:rsidRPr="00F554C0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</w:pP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ab/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ES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larga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’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sir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'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rsatuvchi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dinamik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mexanik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yuklamalar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arning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elementlarida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(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tarkibiy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qismlarida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)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katta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mexanik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zo</w:t>
      </w:r>
      <w:r w:rsidR="00F554C0"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’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riqishlarni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chaqirishi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,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normal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ish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rejimlarini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buzishi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yoki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hatto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ES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ning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yoki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qismlarini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ishdan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chiqishiga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olib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kelishi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mumkin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.</w:t>
      </w:r>
      <w:proofErr w:type="gramEnd"/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AQSH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</w:t>
      </w:r>
      <w:r w:rsidR="00F554C0"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’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kazilgan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tadqiqotlarga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‘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,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samol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yo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asbob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-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uskunalarining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22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dan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41 %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gacha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ishdan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chiqishlari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mexanik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yuklamalarning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>ta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’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siri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bilan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chaqirilgan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,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mexanik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’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sirlar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oqibatida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bort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EHM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larining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ishdan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chiqishlar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soni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esa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50 %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gacha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yetadi</w:t>
      </w:r>
      <w:r w:rsidRP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.</w:t>
      </w:r>
    </w:p>
    <w:p w14:paraId="7EBBF920" w14:textId="77777777" w:rsidR="0079266E" w:rsidRPr="00F554C0" w:rsidRDefault="0079266E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ru-RU" w:eastAsia="ru-RU"/>
        </w:rPr>
      </w:pPr>
    </w:p>
    <w:p w14:paraId="0C512D80" w14:textId="3B1ED7FE" w:rsidR="0079266E" w:rsidRPr="0079266E" w:rsidRDefault="0079266E" w:rsidP="007926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9266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Mexanik ta ’sirlarning ES ga ta ’sir ko‘rsatish param etrlari</w:t>
      </w:r>
    </w:p>
    <w:p w14:paraId="214B3821" w14:textId="6CC9A9B5" w:rsidR="0079266E" w:rsidRPr="00C02981" w:rsidRDefault="00C02981" w:rsidP="00C0298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C029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10.1-jadval</w:t>
      </w:r>
    </w:p>
    <w:tbl>
      <w:tblPr>
        <w:tblStyle w:val="a6"/>
        <w:tblW w:w="9340" w:type="dxa"/>
        <w:tblLook w:val="04A0" w:firstRow="1" w:lastRow="0" w:firstColumn="1" w:lastColumn="0" w:noHBand="0" w:noVBand="1"/>
      </w:tblPr>
      <w:tblGrid>
        <w:gridCol w:w="4077"/>
        <w:gridCol w:w="1985"/>
        <w:gridCol w:w="1701"/>
        <w:gridCol w:w="1577"/>
      </w:tblGrid>
      <w:tr w:rsidR="00F554C0" w14:paraId="63BF1065" w14:textId="77777777" w:rsidTr="00F554C0">
        <w:tc>
          <w:tcPr>
            <w:tcW w:w="4077" w:type="dxa"/>
            <w:vMerge w:val="restart"/>
          </w:tcPr>
          <w:p w14:paraId="480E59AC" w14:textId="093B1C0D" w:rsid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Ishlash sharoiti</w:t>
            </w:r>
          </w:p>
        </w:tc>
        <w:tc>
          <w:tcPr>
            <w:tcW w:w="5263" w:type="dxa"/>
            <w:gridSpan w:val="3"/>
          </w:tcPr>
          <w:p w14:paraId="0718F6C1" w14:textId="7655BB86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Vibratsiya</w:t>
            </w:r>
          </w:p>
        </w:tc>
      </w:tr>
      <w:tr w:rsidR="00F554C0" w14:paraId="27501730" w14:textId="77777777" w:rsidTr="00F554C0">
        <w:tc>
          <w:tcPr>
            <w:tcW w:w="4077" w:type="dxa"/>
            <w:vMerge/>
          </w:tcPr>
          <w:p w14:paraId="33E4DB11" w14:textId="77777777" w:rsid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985" w:type="dxa"/>
          </w:tcPr>
          <w:p w14:paraId="6DB4F5FD" w14:textId="5207F3D9" w:rsid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Chastota, Hz</w:t>
            </w:r>
          </w:p>
        </w:tc>
        <w:tc>
          <w:tcPr>
            <w:tcW w:w="1701" w:type="dxa"/>
          </w:tcPr>
          <w:p w14:paraId="524DCA71" w14:textId="1622A28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Amplituda, mm</w:t>
            </w:r>
          </w:p>
        </w:tc>
        <w:tc>
          <w:tcPr>
            <w:tcW w:w="1577" w:type="dxa"/>
          </w:tcPr>
          <w:p w14:paraId="0D5C41AC" w14:textId="49C1CE96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Ortiqcha yuklanish</w:t>
            </w:r>
          </w:p>
        </w:tc>
      </w:tr>
      <w:tr w:rsidR="00F554C0" w14:paraId="7DC4A776" w14:textId="77777777" w:rsidTr="00F554C0">
        <w:tc>
          <w:tcPr>
            <w:tcW w:w="4077" w:type="dxa"/>
          </w:tcPr>
          <w:p w14:paraId="113EDC66" w14:textId="77777777" w:rsidR="00F554C0" w:rsidRPr="00F554C0" w:rsidRDefault="00F554C0" w:rsidP="00F554C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Statsionar xona:</w:t>
            </w:r>
          </w:p>
          <w:p w14:paraId="3399F079" w14:textId="0DB85F2D" w:rsidR="00F554C0" w:rsidRPr="00F554C0" w:rsidRDefault="00F554C0" w:rsidP="00F554C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Yonidagi qurilmaning ta’siri </w:t>
            </w:r>
          </w:p>
          <w:p w14:paraId="33AB2D5F" w14:textId="7F5939BF" w:rsidR="00F554C0" w:rsidRPr="00F554C0" w:rsidRDefault="00F554C0" w:rsidP="00F554C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Atom portlashida seysmik </w:t>
            </w:r>
          </w:p>
          <w:p w14:paraId="48F86011" w14:textId="77777777" w:rsidR="00F554C0" w:rsidRPr="00F554C0" w:rsidRDefault="00F554C0" w:rsidP="00F554C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tebranish</w:t>
            </w:r>
          </w:p>
          <w:p w14:paraId="46964CA7" w14:textId="7B8A3BBF" w:rsidR="00F554C0" w:rsidRDefault="00F554C0" w:rsidP="00F554C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Snaryad portlashi</w:t>
            </w:r>
          </w:p>
        </w:tc>
        <w:tc>
          <w:tcPr>
            <w:tcW w:w="1985" w:type="dxa"/>
          </w:tcPr>
          <w:p w14:paraId="2796B21F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543E39D7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10.. .55</w:t>
            </w:r>
          </w:p>
          <w:p w14:paraId="0F076FB3" w14:textId="723DDB06" w:rsidR="00F554C0" w:rsidRP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1.4...4,6</w:t>
            </w:r>
          </w:p>
        </w:tc>
        <w:tc>
          <w:tcPr>
            <w:tcW w:w="1701" w:type="dxa"/>
          </w:tcPr>
          <w:p w14:paraId="5B3C1458" w14:textId="77777777" w:rsid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2AE55FF1" w14:textId="77777777" w:rsid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2B54CF04" w14:textId="09FB331E" w:rsidR="00F554C0" w:rsidRP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150...250</w:t>
            </w:r>
          </w:p>
        </w:tc>
        <w:tc>
          <w:tcPr>
            <w:tcW w:w="1577" w:type="dxa"/>
          </w:tcPr>
          <w:p w14:paraId="3C9E7093" w14:textId="77777777" w:rsid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6F968DA3" w14:textId="01AB9FA4" w:rsidR="00F554C0" w:rsidRP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2 gacha</w:t>
            </w:r>
          </w:p>
        </w:tc>
      </w:tr>
      <w:tr w:rsidR="00F554C0" w14:paraId="6C25D437" w14:textId="77777777" w:rsidTr="00F554C0">
        <w:tc>
          <w:tcPr>
            <w:tcW w:w="4077" w:type="dxa"/>
          </w:tcPr>
          <w:p w14:paraId="7C5966CE" w14:textId="7262BDA3" w:rsidR="00F554C0" w:rsidRP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Ко‘china REQ</w:t>
            </w:r>
          </w:p>
        </w:tc>
        <w:tc>
          <w:tcPr>
            <w:tcW w:w="1985" w:type="dxa"/>
          </w:tcPr>
          <w:p w14:paraId="0CC9E04E" w14:textId="1A7DCF9C" w:rsidR="00F554C0" w:rsidRP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10….2000</w:t>
            </w:r>
          </w:p>
        </w:tc>
        <w:tc>
          <w:tcPr>
            <w:tcW w:w="1701" w:type="dxa"/>
          </w:tcPr>
          <w:p w14:paraId="37AEC05E" w14:textId="77777777" w:rsidR="00F554C0" w:rsidRP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577" w:type="dxa"/>
          </w:tcPr>
          <w:p w14:paraId="46169A2F" w14:textId="67926305" w:rsidR="00F554C0" w:rsidRP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10 gacha</w:t>
            </w:r>
          </w:p>
        </w:tc>
      </w:tr>
      <w:tr w:rsidR="00F554C0" w14:paraId="1854D34E" w14:textId="77777777" w:rsidTr="00F554C0">
        <w:tc>
          <w:tcPr>
            <w:tcW w:w="4077" w:type="dxa"/>
          </w:tcPr>
          <w:p w14:paraId="0F70F736" w14:textId="77777777" w:rsidR="00F554C0" w:rsidRPr="00F554C0" w:rsidRDefault="00F554C0" w:rsidP="00F554C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Transport vositalar:</w:t>
            </w:r>
          </w:p>
          <w:p w14:paraId="55A7E595" w14:textId="251F5CDF" w:rsidR="00F554C0" w:rsidRPr="00F554C0" w:rsidRDefault="00F554C0" w:rsidP="00F554C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gusenitsali transport</w:t>
            </w:r>
          </w:p>
          <w:p w14:paraId="6BF33874" w14:textId="77777777" w:rsidR="00C02981" w:rsidRDefault="00C02981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</w:p>
          <w:p w14:paraId="2725D323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avtomobil transporti</w:t>
            </w:r>
          </w:p>
          <w:p w14:paraId="7121B908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temir yo</w:t>
            </w:r>
            <w:r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’l</w:t>
            </w: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 transporti</w:t>
            </w:r>
          </w:p>
          <w:p w14:paraId="35C46783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Suv transporti:</w:t>
            </w:r>
          </w:p>
          <w:p w14:paraId="4AC3CCF4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korpus </w:t>
            </w:r>
          </w:p>
          <w:p w14:paraId="549A879A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machtalar </w:t>
            </w:r>
          </w:p>
          <w:p w14:paraId="47510C6A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vintlar </w:t>
            </w:r>
          </w:p>
          <w:p w14:paraId="0B5626D0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dvigatel </w:t>
            </w:r>
          </w:p>
          <w:p w14:paraId="031BA70C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Aviatsion transport:</w:t>
            </w:r>
          </w:p>
          <w:p w14:paraId="56E434A6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porshenli dvigatelli</w:t>
            </w:r>
          </w:p>
          <w:p w14:paraId="0BC4B47A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reaktiv dvigatelli</w:t>
            </w:r>
          </w:p>
          <w:p w14:paraId="144C7395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Raketalar: </w:t>
            </w:r>
          </w:p>
          <w:p w14:paraId="53FAC4A3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katta </w:t>
            </w:r>
          </w:p>
          <w:p w14:paraId="5656932E" w14:textId="77777777" w:rsidR="00F554C0" w:rsidRDefault="00F554C0" w:rsidP="00F554C0">
            <w:pPr>
              <w:jc w:val="both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kichik </w:t>
            </w:r>
          </w:p>
          <w:p w14:paraId="024B2557" w14:textId="5259301D" w:rsidR="00F554C0" w:rsidRDefault="00F554C0" w:rsidP="00F554C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REQ ni beton </w:t>
            </w:r>
            <w:r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y</w:t>
            </w: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erga 30...50 </w:t>
            </w:r>
            <w:r w:rsidRPr="00F554C0">
              <w:rPr>
                <w:rFonts w:ascii="Times New Roman" w:hAnsi="Times New Roman" w:cs="Times New Roman"/>
                <w:b/>
                <w:color w:val="000000"/>
                <w:sz w:val="28"/>
              </w:rPr>
              <w:br/>
            </w: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sm balandlikdan tushishi</w:t>
            </w:r>
          </w:p>
        </w:tc>
        <w:tc>
          <w:tcPr>
            <w:tcW w:w="1985" w:type="dxa"/>
          </w:tcPr>
          <w:p w14:paraId="3F3AA563" w14:textId="77777777" w:rsid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20F59C0E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20….2000</w:t>
            </w:r>
          </w:p>
          <w:p w14:paraId="32B2B1D9" w14:textId="01A3AABF" w:rsidR="00F554C0" w:rsidRP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(400….7000)</w:t>
            </w:r>
            <w:r>
              <w:t xml:space="preserve"> </w:t>
            </w: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0... 15(200) </w:t>
            </w:r>
          </w:p>
          <w:p w14:paraId="2D17E274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2...3(100)</w:t>
            </w:r>
          </w:p>
          <w:p w14:paraId="1828BFC4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6CEB74A6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1</w:t>
            </w: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...15</w:t>
            </w:r>
          </w:p>
          <w:p w14:paraId="3AA45CAA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0...15 </w:t>
            </w:r>
          </w:p>
          <w:p w14:paraId="0D9F23A8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18...25 (400)</w:t>
            </w:r>
          </w:p>
          <w:p w14:paraId="66A33BC1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150 </w:t>
            </w:r>
            <w:r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g</w:t>
            </w: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acha</w:t>
            </w:r>
            <w:r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 </w:t>
            </w:r>
          </w:p>
          <w:p w14:paraId="501CA3B6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</w:p>
          <w:p w14:paraId="28F2F5C6" w14:textId="1F385B8B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(2000) </w:t>
            </w:r>
          </w:p>
          <w:p w14:paraId="5EDA4E93" w14:textId="25BA2EFD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5</w:t>
            </w:r>
            <w:r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…1</w:t>
            </w: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 xml:space="preserve">50 </w:t>
            </w:r>
          </w:p>
          <w:p w14:paraId="5D7B9F20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</w:p>
          <w:p w14:paraId="0896F903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5... 500(2000)</w:t>
            </w:r>
          </w:p>
          <w:p w14:paraId="7B691320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10….3000</w:t>
            </w:r>
          </w:p>
          <w:p w14:paraId="17E4288A" w14:textId="78A6FEFB" w:rsidR="00F554C0" w:rsidRP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50…5000</w:t>
            </w:r>
          </w:p>
        </w:tc>
        <w:tc>
          <w:tcPr>
            <w:tcW w:w="1701" w:type="dxa"/>
          </w:tcPr>
          <w:p w14:paraId="0C4A79DC" w14:textId="77777777" w:rsid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2031B5D4" w14:textId="77777777" w:rsidR="00F554C0" w:rsidRDefault="00F554C0" w:rsidP="00800DB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66677C31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0,05</w:t>
            </w:r>
          </w:p>
          <w:p w14:paraId="2C030CEC" w14:textId="04FA9DCD" w:rsidR="00F554C0" w:rsidRP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40 gacha </w:t>
            </w:r>
          </w:p>
          <w:p w14:paraId="7ABF35EC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</w:p>
          <w:p w14:paraId="14848E4E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</w:p>
          <w:p w14:paraId="3C540BA5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</w:p>
          <w:p w14:paraId="2AD8B32A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1,5...3</w:t>
            </w:r>
          </w:p>
          <w:p w14:paraId="3B479831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40 gacha</w:t>
            </w:r>
          </w:p>
          <w:p w14:paraId="1FFCB0EB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2 gacha</w:t>
            </w:r>
          </w:p>
          <w:p w14:paraId="75C14A24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</w:p>
          <w:p w14:paraId="6A947340" w14:textId="77777777" w:rsidR="00F554C0" w:rsidRDefault="00F554C0" w:rsidP="00F554C0">
            <w:pPr>
              <w:jc w:val="center"/>
              <w:rPr>
                <w:rStyle w:val="fontstyle01"/>
                <w:rFonts w:ascii="Times New Roman" w:hAnsi="Times New Roman" w:cs="Times New Roman"/>
                <w:b w:val="0"/>
                <w:sz w:val="28"/>
              </w:rPr>
            </w:pPr>
            <w:r w:rsidRPr="00F554C0">
              <w:rPr>
                <w:rStyle w:val="fontstyle01"/>
                <w:rFonts w:ascii="Times New Roman" w:hAnsi="Times New Roman" w:cs="Times New Roman"/>
                <w:b w:val="0"/>
                <w:sz w:val="28"/>
              </w:rPr>
              <w:t>0,1</w:t>
            </w:r>
          </w:p>
          <w:p w14:paraId="7EB1021B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0,15</w:t>
            </w:r>
          </w:p>
          <w:p w14:paraId="67AABD2B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F3F6E0" w14:textId="6A12FEFB" w:rsidR="00F554C0" w:rsidRP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0,15….25</w:t>
            </w:r>
          </w:p>
        </w:tc>
        <w:tc>
          <w:tcPr>
            <w:tcW w:w="1577" w:type="dxa"/>
          </w:tcPr>
          <w:p w14:paraId="5F73278F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5FC17FD3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1D51AA8E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75CCC21D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(2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F554C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gacha)</w:t>
            </w:r>
          </w:p>
          <w:p w14:paraId="4B3FD80F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6B508526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0B10EA82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23013FB1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01F52134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34076856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1B3A77AD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2D0DD674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06E8F93C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32AE2526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14:paraId="5DD3FF0A" w14:textId="77777777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40 gacha</w:t>
            </w:r>
          </w:p>
          <w:p w14:paraId="7852B774" w14:textId="03B3F7EE" w:rsidR="00F554C0" w:rsidRDefault="00F554C0" w:rsidP="00F554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30 gacha</w:t>
            </w:r>
          </w:p>
        </w:tc>
      </w:tr>
    </w:tbl>
    <w:p w14:paraId="0A2FEE1F" w14:textId="77777777" w:rsidR="00F554C0" w:rsidRPr="0079266E" w:rsidRDefault="00F554C0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4FF5A698" w14:textId="77777777" w:rsidR="00655855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Mexanik ta’sirlarning ES larga ta’siri, v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ibratsiyalar, zarbalar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chiziqli tezlanishlarning ta’siri natijasida ES da quyidagi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shikastlanishlar sodir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bo’lishi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mumkin: </w:t>
      </w:r>
    </w:p>
    <w:p w14:paraId="6E63DE46" w14:textId="79CC3ED4" w:rsidR="00655855" w:rsidRPr="00655855" w:rsidRDefault="0079266E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kavsharlangan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,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payvandlangan va 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y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elimlangan choklarning 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y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emirilishi oqibatida germetiklikning buzilishi va metall-shisha kavsharlarda yoriqlar paydo </w:t>
      </w:r>
      <w:r w:rsidR="00F03DBD"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bo’lishi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;</w:t>
      </w:r>
    </w:p>
    <w:p w14:paraId="7E9396E3" w14:textId="76300162" w:rsidR="00655855" w:rsidRPr="00655855" w:rsidRDefault="0079266E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mexanik rezonans yoki toliqish oqibatida ES ning korpusi yoki uning ba’zi bir qismlarining to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’l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iq 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y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emirilishi;</w:t>
      </w:r>
    </w:p>
    <w:p w14:paraId="25855D1B" w14:textId="4A37304B" w:rsidR="00655855" w:rsidRPr="00655855" w:rsidRDefault="0079266E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montaj bog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’l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anishlarining, jumladan 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E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S ning tashqi chiqishlarining uzilishi;</w:t>
      </w:r>
    </w:p>
    <w:p w14:paraId="1AE6ADF3" w14:textId="27B0AD9E" w:rsidR="00655855" w:rsidRPr="00655855" w:rsidRDefault="0079266E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bosuvchi o‘tkazgichlarning qatlamlanishi; </w:t>
      </w:r>
    </w:p>
    <w:p w14:paraId="2E73C3A4" w14:textId="6B57F4AF" w:rsidR="00655855" w:rsidRPr="00655855" w:rsidRDefault="0079266E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os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m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 ERE </w:t>
      </w:r>
      <w:r w:rsidR="00F554C0"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uzilishi; </w:t>
      </w:r>
    </w:p>
    <w:p w14:paraId="76A9ACB6" w14:textId="75108399" w:rsidR="00655855" w:rsidRPr="00655855" w:rsidRDefault="0079266E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ko‘p qatla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mli bosish platalarining qatlam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larga ajralishi; </w:t>
      </w:r>
    </w:p>
    <w:p w14:paraId="6657022F" w14:textId="4424C504" w:rsidR="00655855" w:rsidRPr="00655855" w:rsidRDefault="00655855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lastRenderedPageBreak/>
        <w:t>keramik va sitall taglikl</w:t>
      </w:r>
      <w:r w:rsidR="0079266E"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arning sinishi (yorilishi); </w:t>
      </w:r>
    </w:p>
    <w:p w14:paraId="69A724E1" w14:textId="1164CB83" w:rsidR="00655855" w:rsidRPr="00655855" w:rsidRDefault="0079266E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ajraladigan yoki ajralmaydigan elektr kontaktlarning (rele, tutashtirgich, 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y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erga ulanish zanjirlari, ekranlash zanjirlari va boshqalarda) vaqtinchalik yoki butunlay ishdan chiqishi; </w:t>
      </w:r>
    </w:p>
    <w:p w14:paraId="51E93859" w14:textId="2BD7ECC2" w:rsidR="00655855" w:rsidRPr="00655855" w:rsidRDefault="0079266E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to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’l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qin o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’tkazuvchi traktlar, koaksial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kabellar, o'zgaruvchan sig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imli kondensatorlar, tebranish konturlari, elektr-vakuum priborlarida o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lchamlarning modulyasiyalanishi; </w:t>
      </w:r>
    </w:p>
    <w:p w14:paraId="6675EDB2" w14:textId="24C63F00" w:rsidR="00655855" w:rsidRPr="00655855" w:rsidRDefault="0079266E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parazit bog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lanishlarning o'zgaris</w:t>
      </w:r>
      <w:r w:rsid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h</w:t>
      </w: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i;</w:t>
      </w:r>
    </w:p>
    <w:p w14:paraId="5757A053" w14:textId="22090586" w:rsidR="00655855" w:rsidRPr="00655855" w:rsidRDefault="0079266E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shaylash va boshqarish organlari holatining siljishi; </w:t>
      </w:r>
    </w:p>
    <w:p w14:paraId="0E12E37D" w14:textId="61FA21B4" w:rsidR="0079266E" w:rsidRPr="00655855" w:rsidRDefault="00655855" w:rsidP="00405605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mexanik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uzell</w:t>
      </w:r>
      <w:r w:rsidR="0079266E"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arning (podshipniklar,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tishli juftlikl</w:t>
      </w:r>
      <w:r w:rsidR="0079266E" w:rsidRPr="0065585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ar, birikmalar va boshqalar) ishdan chiqishi.</w:t>
      </w:r>
    </w:p>
    <w:p w14:paraId="2813017E" w14:textId="43AEF8F1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Mexanik ta’sirlar ostida yarim o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’t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kazgichli priborlarning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parametrlari - Shotki to'sig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ga ega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bo’lgan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diodlar, tranzistorlar va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boshqa priborlarning volt-amper tavsiflari; </w:t>
      </w:r>
      <w:r w:rsidRPr="00752D84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p-</w:t>
      </w:r>
      <w:r w:rsidR="00752D84" w:rsidRPr="00752D84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n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-o‘tishla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rnin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 sig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imi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 o‘yish kuchlanishi; Gann diodlarining ba’zi bir tavsiflari;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tranzistorlarning kuchaytirish koeffitsiyenti; yarim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o’tkazgich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lazerning nurlatishin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 to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qin uzunligi va hokazolar o‘zgarishi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mumkin.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 о‘zgarish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 asosida energetik darajal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arning siljishi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deformatsiyalanishda ta’qiqlangan zona kengligining o‘zgarishi,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samarali massaning o'zgarish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i, tok tashuvchilarning yashash vaqti va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harakatchanl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igining o‘zgarishi hodisalari yotadi.</w:t>
      </w:r>
      <w:proofErr w:type="gramEnd"/>
    </w:p>
    <w:p w14:paraId="5CB145F3" w14:textId="5A0A8D7E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Mexanik ta’sirlarning ES ga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ko‘rsatadigan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ta'siri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bu -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antennalarning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yo‘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naltirilganlik diagrammalarini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o‘zgarishi, raqamli qurilmalarning ishlashida uzilishlar sodir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bo’lishi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qabul qilgichlar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sezgirligining pasayishi va chastota diapazonining siljishi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dir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Energiya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iste’molining ortishi (qisqa tutashuvda), ishlash aniqligining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pasayishiga olib kelishi mumkin.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 ES ning tarkibiy qismlari bir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paytning o‘zi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da turli ta’sirlar - vibratsiyal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ar, zarbalar, chiziqli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tezlanishlar, polimerlarda ichki zo'riqish bilan polimerlanish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atijasida, materiallardagi farql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 tufayli strukturalardagi zo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’r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iqishlar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va haroratning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o’zgarishi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natijasida vujudga keladigan montaj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zo'riqishlariga (vint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tortilishi) tortilgan xollarda ko'proq ro‘y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beradi.</w:t>
      </w:r>
      <w:proofErr w:type="gramEnd"/>
    </w:p>
    <w:p w14:paraId="63DA12C7" w14:textId="656EA8D0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lohida tarkibiy qismlar </w:t>
      </w:r>
      <w:proofErr w:type="gramStart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uzell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arning o‘zining chastotasi (</w:t>
      </w:r>
      <w:r w:rsidRPr="00752D84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f</w:t>
      </w:r>
      <w:r w:rsidR="00752D84" w:rsidRPr="00752D84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>0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apparaturaga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ta’sir ko’rsatuvchi vibratsiyal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arning chastotasi bilan (</w:t>
      </w:r>
      <w:r w:rsidRPr="00752D84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f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mos tushadigan holatlarda vujudga keladigan rezonanslar eng katta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xavf tug'diradi. Konstruksiyaning tarkibiy qismlari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</w:t>
      </w:r>
      <w:proofErr w:type="gramEnd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uzellari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o‘zining chastotasini quyidagi formula bo'yicha aniqlash mumkin:</w:t>
      </w:r>
    </w:p>
    <w:p w14:paraId="22E464CB" w14:textId="706C7B1A" w:rsidR="0079266E" w:rsidRPr="0079266E" w:rsidRDefault="00752D84" w:rsidP="0079266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vertAlign w:val="subscript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i/>
          <w:sz w:val="32"/>
          <w:szCs w:val="28"/>
          <w:shd w:val="clear" w:color="auto" w:fill="FFFFFF"/>
          <w:vertAlign w:val="subscript"/>
          <w:lang w:eastAsia="ru-RU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28"/>
                <w:shd w:val="clear" w:color="auto" w:fill="FFFFFF"/>
                <w:vertAlign w:val="subscript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2"/>
                <w:szCs w:val="28"/>
                <w:shd w:val="clear" w:color="auto" w:fill="FFFFFF"/>
                <w:vertAlign w:val="subscript"/>
                <w:lang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32"/>
                <w:szCs w:val="28"/>
                <w:shd w:val="clear" w:color="auto" w:fill="FFFFFF"/>
                <w:vertAlign w:val="subscript"/>
                <w:lang w:eastAsia="ru-RU"/>
              </w:rPr>
              <m:t>0</m:t>
            </m:r>
          </m:sub>
        </m:sSub>
        <m:r>
          <w:rPr>
            <w:rFonts w:ascii="Cambria Math" w:eastAsia="Times New Roman" w:hAnsi="Cambria Math" w:cs="Times New Roman"/>
            <w:sz w:val="32"/>
            <w:szCs w:val="28"/>
            <w:shd w:val="clear" w:color="auto" w:fill="FFFFFF"/>
            <w:vertAlign w:val="subscript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28"/>
                <w:shd w:val="clear" w:color="auto" w:fill="FFFFFF"/>
                <w:vertAlign w:val="subscript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28"/>
                <w:shd w:val="clear" w:color="auto" w:fill="FFFFFF"/>
                <w:vertAlign w:val="subscript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28"/>
                <w:shd w:val="clear" w:color="auto" w:fill="FFFFFF"/>
                <w:vertAlign w:val="subscript"/>
                <w:lang w:eastAsia="ru-RU"/>
              </w:rPr>
              <m:t>2π</m:t>
            </m:r>
          </m:den>
        </m:f>
        <m:rad>
          <m:radPr>
            <m:degHide m:val="1"/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28"/>
                <w:shd w:val="clear" w:color="auto" w:fill="FFFFFF"/>
                <w:vertAlign w:val="subscript"/>
                <w:lang w:eastAsia="ru-RU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 w:cs="Times New Roman"/>
                    <w:bCs/>
                    <w:i/>
                    <w:sz w:val="32"/>
                    <w:szCs w:val="28"/>
                    <w:shd w:val="clear" w:color="auto" w:fill="FFFFFF"/>
                    <w:vertAlign w:val="subscript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2"/>
                    <w:szCs w:val="28"/>
                    <w:shd w:val="clear" w:color="auto" w:fill="FFFFFF"/>
                    <w:vertAlign w:val="subscript"/>
                    <w:lang w:eastAsia="ru-RU"/>
                  </w:rPr>
                  <m:t>K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32"/>
                    <w:szCs w:val="28"/>
                    <w:shd w:val="clear" w:color="auto" w:fill="FFFFFF"/>
                    <w:vertAlign w:val="subscript"/>
                    <w:lang w:eastAsia="ru-RU"/>
                  </w:rPr>
                  <m:t>m</m:t>
                </m:r>
              </m:den>
            </m:f>
          </m:e>
        </m:rad>
      </m:oMath>
    </w:p>
    <w:p w14:paraId="504DD4A8" w14:textId="78FDF216" w:rsidR="00752D84" w:rsidRDefault="00752D84" w:rsidP="00752D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 xml:space="preserve">    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yerda </w:t>
      </w:r>
    </w:p>
    <w:p w14:paraId="24DED229" w14:textId="77777777" w:rsidR="00752D84" w:rsidRDefault="00752D84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 — konstruksiyaning qattiqlik koeffitsiyenti, N/m,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kuchning shu kuch bi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 chaqiri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lgan deform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atsiya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si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ga nisbati sifatida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aniql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anadi;</w:t>
      </w:r>
    </w:p>
    <w:p w14:paraId="0E0EFB6F" w14:textId="77777777" w:rsidR="00752D84" w:rsidRDefault="00752D84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—konstruksiyaning massasi, kg.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</w:p>
    <w:p w14:paraId="2EAB9C54" w14:textId="77777777" w:rsidR="00752D84" w:rsidRDefault="00752D84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14:paraId="595C2A1B" w14:textId="77777777" w:rsidR="00752D84" w:rsidRDefault="00752D84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Konstruksiyaning mexanik tebranishlar ta’sir ko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’r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satganda o'zini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qanday tutishi ta’sir ko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’r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satuvchi chastota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o‘zining chastotasining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nisbatiga bog‘l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iq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 buzilish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koeffitsiyenti deb ataladi: </w:t>
      </w:r>
    </w:p>
    <w:p w14:paraId="7D079893" w14:textId="45A5BD9D" w:rsidR="00752D84" w:rsidRDefault="00752D84" w:rsidP="00752D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 xml:space="preserve">γ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=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52D84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f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52D84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/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79266E" w:rsidRPr="00752D84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f</w:t>
      </w:r>
      <w:r w:rsidR="0079266E" w:rsidRPr="00752D84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>o</w:t>
      </w:r>
      <w:proofErr w:type="gramEnd"/>
    </w:p>
    <w:p w14:paraId="5A0458CF" w14:textId="77777777" w:rsidR="00752D84" w:rsidRDefault="00752D84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14:paraId="2EFB7ED6" w14:textId="119397D0" w:rsidR="0079266E" w:rsidRPr="0079266E" w:rsidRDefault="00752D84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  <w:t>Vibroizolyasiyalaydigan tiziml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 uc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hun buzilish koeffitsiyentini 1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41</w:t>
      </w:r>
      <w:proofErr w:type="gramEnd"/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dan 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rt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iq qilib, qattiq mahkamlangan tarkibiy qismlar uchun esa —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0,8...0,3 ga teng qilib tanlashga harakat qilinadi.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γ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=1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bo’lgan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da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rejim rezonans rejimiga mos keladi. Vibratsiyalar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rezonans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asosiy sabablaridan biri detallarning orasida oraliqlar va tutashmalarda lyuftlar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bo’lishi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hisoblanadi.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Tebranishlar chastotasi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qanchalik yuqori bo’l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sa, rezonans shunchalik kichik oraliqda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vujudga kelishi mumkin.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Detallar bir-biri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bilan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to'qnashganda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ularning kontakt zonasi mexanik tebranishlarning vujudga kelish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markazlari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bo’lib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hisoblanadi</w:t>
      </w:r>
    </w:p>
    <w:p w14:paraId="564A9324" w14:textId="77777777" w:rsidR="0079266E" w:rsidRDefault="0079266E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3449BD1E" w14:textId="77777777" w:rsidR="0079266E" w:rsidRPr="0079266E" w:rsidRDefault="0079266E" w:rsidP="007926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10.2 Konstruksiyani mexanik ta’sirlardan himoyalash</w:t>
      </w:r>
    </w:p>
    <w:p w14:paraId="14D485B2" w14:textId="52BCD515" w:rsidR="0079266E" w:rsidRPr="0079266E" w:rsidRDefault="00752D84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  <w:t>O’lchash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asbobiga tashish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ekspluatatsiya qilish jarayonida tashqi mexanik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omillar (vibratsiyalar, zarbalar, akustik tebranishlar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tezlanishlar)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ta’sir ko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’rsatadi va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ular unga mexanik energiyani beradi. Berilgan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energiya miqdori konstruksiyaning o‘zgarish darajasi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xarakterini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belgilaydi. Konstruksiyaning mexanik o'zgarishining yo‘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qo‘yiladigan darajalari uning mexanik ta’sirlarga nisbatan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mustahkamligi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barqarorligi bilan belgilanadi. Konstruksiyaning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mustahkamligi deganda apparaturaning mexanik ta’sirlar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qo‘yil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gandan keyin funksiyala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rn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 bajara 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lish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parametrlarn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saqlay ol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ish qobiliyati tushuniladi. Konstruksiyaning barqarorligi —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o’lchash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asbobining mexanik ta’sir jarayonida funksiyalar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parametrlarn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 saqlay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olish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qobiliyatidir.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Konstruksiyaning mexanik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ta’sirlarga javobi yoki reaksiyasi deb energiyaning mexanik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qo‘zg‘alishga transformatsiyalanishi yoki aylanishining har qanday</w:t>
      </w:r>
      <w:r w:rsid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shakliga aytiladi.</w:t>
      </w:r>
      <w:proofErr w:type="gramEnd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Javob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turlari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quyidagilar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:</w:t>
      </w:r>
    </w:p>
    <w:p w14:paraId="3819ADEB" w14:textId="3CDB5401" w:rsidR="0079266E" w:rsidRPr="00752D84" w:rsidRDefault="0079266E" w:rsidP="0040560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konstruksiyaning elementlarida mexanik zo'riqishlar;</w:t>
      </w:r>
    </w:p>
    <w:p w14:paraId="05FBC0E5" w14:textId="6BAB7B11" w:rsidR="0079266E" w:rsidRPr="00752D84" w:rsidRDefault="0079266E" w:rsidP="00405605">
      <w:pPr>
        <w:pStyle w:val="a4"/>
        <w:numPr>
          <w:ilvl w:val="1"/>
          <w:numId w:val="8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konstruksiyaning elementlari o‘zaro to‘qnashganda ularning siljishi;</w:t>
      </w:r>
    </w:p>
    <w:p w14:paraId="68D5BA48" w14:textId="03D7EFAE" w:rsidR="0079266E" w:rsidRPr="00752D84" w:rsidRDefault="0079266E" w:rsidP="00405605">
      <w:pPr>
        <w:pStyle w:val="a4"/>
        <w:numPr>
          <w:ilvl w:val="2"/>
          <w:numId w:val="8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konstruktiv element</w:t>
      </w:r>
      <w:r w:rsidR="00F554C0" w:rsidRP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larning</w:t>
      </w:r>
      <w:r w:rsidRP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deformatsiyalanishi va yemirilishi;</w:t>
      </w:r>
    </w:p>
    <w:p w14:paraId="6A584474" w14:textId="7ADC0458" w:rsidR="0079266E" w:rsidRPr="00752D84" w:rsidRDefault="0079266E" w:rsidP="00405605">
      <w:pPr>
        <w:pStyle w:val="a4"/>
        <w:numPr>
          <w:ilvl w:val="1"/>
          <w:numId w:val="8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proofErr w:type="gramStart"/>
      <w:r w:rsidRP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konstruksiyaning</w:t>
      </w:r>
      <w:proofErr w:type="gramEnd"/>
      <w:r w:rsidRP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xususiyatlari va parametrlarining o'zgarishi.</w:t>
      </w:r>
    </w:p>
    <w:p w14:paraId="01C705EF" w14:textId="2506298A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Mexanik ta’sirlar vujudga keladigan iner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sion kuchlar tufayli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detallar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uzel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ko‘zda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tutilmagan o'zaro siljishlariga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va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buning oqibati sifatida mahkamlaydigan elementlar, eltuvchi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elementlar va boshqa element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deformatsiyalanishiga va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ularning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o'zaro to'qnashishiga olib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kelishi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mumkin. Mexanik ta’sirlar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unchalik katta bo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maganda konstruksiyaning elementlarida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qayishqoq deformatsiyalar vujudga keladi, ular apparaturaning ish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qobiliyatiga amalda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hech qanday ta’sir </w:t>
      </w:r>
      <w:proofErr w:type="gramStart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ko‘rsatmayd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 Yuklamaning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ortishi qoldiq deformats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iyaning paydo bo'lishiga </w:t>
      </w:r>
      <w:proofErr w:type="gramStart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ma’l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um bir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shart-sharoitlarda konstruksiyaning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emirilishiga olib keladi. Agar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konstruksiya belgisi o'zgaradigan yuklamalarga tortilgan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bo‘lsa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emirilish materiallarning statik mustahkamligining eng chekka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qiymatlaridan anchagina kichik yuklamalarda ham boshlanishi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mumkin. Apparaturaning ishdan chiqishi mexanik ta’sir olingandan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keyin yoki k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uchsizlangandan keyin qayta tikl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anadigan (vibratsiyalar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zarbalarning sof mexanik namoyon bo'lishi, tarkibiy qismlarning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parametrlarining o'zgarishi, elektr shovqinlarining vujudga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kelishi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 qayta tiklanmaydigan (elektr ulanishlarining uzilishi va qisqa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tutashuvi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bosish platalarining o'tkazgichlarining qatlamlanishi,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>mahkamlash elementlarining buzilishi va eltuvchi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konstruksiyalarning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yemirilishi) bo‘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ladi.</w:t>
      </w:r>
    </w:p>
    <w:p w14:paraId="4B3B6436" w14:textId="77777777" w:rsidR="0079266E" w:rsidRDefault="0079266E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51611223" w14:textId="77777777" w:rsidR="0079266E" w:rsidRPr="0079266E" w:rsidRDefault="0079266E" w:rsidP="007926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10.3 Konstruktiv elementlarni mustahkamlikka hisoblash</w:t>
      </w:r>
    </w:p>
    <w:p w14:paraId="721C4BDB" w14:textId="57DF4320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elementlarining mexanik mu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stahkam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ligi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jamlangan, taqsimlanga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n </w:t>
      </w:r>
      <w:proofErr w:type="gramStart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aralash yuklamali eng oddiy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to'sinli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konstruksiyalar (o'zaklar), plastinkalar va ramalar uchun materiallar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qarshiligi va qayishqoqlik nazariyasi uslublari bilan tekshiriladi.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Aksariyat amaliy hol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arda asbob detallarining konstruksiyasi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ko'proq murakkab konfiguratsiyaga ega bo'ladi, bu ulardagi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zo‘riqishlarni aniqlashni qiyinl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ashtiradi.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Hisoblashlarda murakkab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detal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uning soddalashtirilgan modeli - to‘sin, plastinka,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rama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bilan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almashtiriladi.</w:t>
      </w:r>
    </w:p>
    <w:p w14:paraId="1B6629FC" w14:textId="22C1AD71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To'sinlarga prizma shaklidagi jismlar kiradi, ularning uzunligi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konstruksiyaning qo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gan barcha geometrik o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chamlariga qaraganda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anchagina katta bo'ladi.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To'sin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uchlari mahkamlanadi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(payvandlash,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kavsharlash, vintlarning soni ko'p bo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ganda — vintli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tutashuv bilan), ular sha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rnirli-qo‘zg‘aluvchan (yo‘naltiru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vchilarga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o‘rnatish bilan) yoki sharnirl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i-qо‘zg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’al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maydigan (bittalik vintli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tutashma bilan) qilib o‘rnatiladi.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Plastinkalar deb to‘g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 to'rtburchak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shaklidagi jismlarga aytiladi, ularning qalinligi asosning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o‘lchamlariga qaraganda kichik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Bunday konstruksiyalarga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bosish platalari, priborla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 kojuxlarining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devorlari, ustunlar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panellar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boshqa shunga o‘xshash konstruksiyalar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kiradi.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Plastinkaning chekkalarini qattiq mahkam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lash kavsharlash,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payvandlash, qisish, vintli tuta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shtirish bilan, sharnirli mahkam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lash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esa - plastinkani yo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’nal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ltiruvchilarga o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’rnatish, uyali tutashtirish,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vintli tutashtirish bilan amalga oshiriladi.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Ramali konstruksiyalar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bilan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ko‘p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chiqishli tarkibiy qismlar - MS, rele va hokazolar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modellashtiriladi.</w:t>
      </w:r>
    </w:p>
    <w:p w14:paraId="39657340" w14:textId="454ED981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Mustahkamlikka hisoblashlardagi ifodalar quyidagilardir:</w:t>
      </w:r>
    </w:p>
    <w:p w14:paraId="04033BC4" w14:textId="36CFDCA6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cho‘zilishda</w:t>
      </w:r>
      <w:proofErr w:type="gramEnd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(si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qilish</w:t>
      </w: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da)</w:t>
      </w:r>
    </w:p>
    <w:p w14:paraId="0B1875B2" w14:textId="77777777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bukilishda</w:t>
      </w:r>
      <w:proofErr w:type="gramEnd"/>
    </w:p>
    <w:p w14:paraId="4467D693" w14:textId="38F38B17" w:rsidR="0079266E" w:rsidRPr="0079266E" w:rsidRDefault="00752D84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79266E"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qirqilishda</w:t>
      </w:r>
      <w:proofErr w:type="gramEnd"/>
    </w:p>
    <w:p w14:paraId="1393C694" w14:textId="5E9FA5FC" w:rsidR="0079266E" w:rsidRPr="0079266E" w:rsidRDefault="0079266E" w:rsidP="007926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79266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buralishda</w:t>
      </w:r>
      <w:proofErr w:type="gramEnd"/>
    </w:p>
    <w:p w14:paraId="58AF546C" w14:textId="1D084F40" w:rsidR="0079266E" w:rsidRPr="006F13A6" w:rsidRDefault="006F13A6" w:rsidP="006F13A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</w:pP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σ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ch.s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= P / F ≤ [σ</w:t>
      </w:r>
      <w:proofErr w:type="gramStart"/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]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ch.s</w:t>
      </w:r>
      <w:proofErr w:type="gramEnd"/>
    </w:p>
    <w:p w14:paraId="4050A0D6" w14:textId="57A6FC45" w:rsidR="006F13A6" w:rsidRPr="006F13A6" w:rsidRDefault="006F13A6" w:rsidP="006F13A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</w:pPr>
      <w:proofErr w:type="gramStart"/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σ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b</w:t>
      </w:r>
      <w:proofErr w:type="gramEnd"/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= M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w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/ W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b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≤ [σ]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b</w:t>
      </w:r>
    </w:p>
    <w:p w14:paraId="2031A049" w14:textId="28686E34" w:rsidR="006F13A6" w:rsidRPr="006F13A6" w:rsidRDefault="006F13A6" w:rsidP="006F13A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</w:pPr>
      <w:proofErr w:type="gramStart"/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τ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sr</w:t>
      </w:r>
      <w:proofErr w:type="gramEnd"/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= P / F ≤ [τ]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sr</w:t>
      </w:r>
    </w:p>
    <w:p w14:paraId="64B186AD" w14:textId="4CD70B66" w:rsidR="006F13A6" w:rsidRPr="003967E5" w:rsidRDefault="006F13A6" w:rsidP="006F13A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</w:pPr>
      <w:proofErr w:type="gramStart"/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τ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kr</w:t>
      </w:r>
      <w:proofErr w:type="gramEnd"/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= M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kr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/ W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kr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≤ [τ]</w:t>
      </w:r>
      <w:r w:rsidR="003967E5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sr</w:t>
      </w:r>
    </w:p>
    <w:p w14:paraId="722BBBC2" w14:textId="77777777" w:rsidR="00752D84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</w:t>
      </w:r>
      <w:proofErr w:type="gramEnd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yerda </w:t>
      </w:r>
    </w:p>
    <w:p w14:paraId="457CC02E" w14:textId="77777777" w:rsidR="00752D84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P - </w:t>
      </w:r>
      <w:proofErr w:type="gramStart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detalga</w:t>
      </w:r>
      <w:proofErr w:type="gramEnd"/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ta’sir qiluvchi kuch, N;</w:t>
      </w:r>
    </w:p>
    <w:p w14:paraId="464909BD" w14:textId="77777777" w:rsidR="00752D84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F - </w:t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detal</w:t>
      </w:r>
      <w:proofErr w:type="gramEnd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kesimining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maydoni, mm</w:t>
      </w:r>
      <w:r w:rsidRP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perscript"/>
          <w:lang w:eastAsia="ru-RU"/>
        </w:rPr>
        <w:t>2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; </w:t>
      </w:r>
    </w:p>
    <w:p w14:paraId="39BDD867" w14:textId="400296B4" w:rsidR="00AE600D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[</w:t>
      </w:r>
      <w:r w:rsidR="00752D84"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σ</w:t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]</w:t>
      </w:r>
      <w:r w:rsidR="00AE600D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ch.s</w:t>
      </w:r>
      <w:proofErr w:type="gramEnd"/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[</w:t>
      </w:r>
      <w:r w:rsidR="00752D84"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σ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]</w:t>
      </w:r>
      <w:r w:rsidR="00AE600D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b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-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cho‘zilish, siqilish va bukilishga yo‘l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qo‘yiladigan kuchlanishlar, N/mm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; </w:t>
      </w:r>
    </w:p>
    <w:p w14:paraId="295EB693" w14:textId="77777777" w:rsidR="00AE600D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[</w:t>
      </w:r>
      <w:r w:rsidR="00AE600D"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τ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]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sr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[</w:t>
      </w:r>
      <w:r w:rsidR="00AE600D"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τ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]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k</w:t>
      </w:r>
      <w:r w:rsidR="00AE600D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r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- qirqilish </w:t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buralishga yo‘l qo‘yiladigan kuchlanishlar, N/mm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perscript"/>
          <w:lang w:eastAsia="ru-RU"/>
        </w:rPr>
        <w:t>2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; </w:t>
      </w:r>
    </w:p>
    <w:p w14:paraId="2FA7C719" w14:textId="0D0E66F6" w:rsidR="006F13A6" w:rsidRPr="006F13A6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</w:t>
      </w:r>
      <w:r w:rsidR="00AE600D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w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M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kr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-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kuvchi </w:t>
      </w:r>
      <w:proofErr w:type="gramStart"/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burovchi momentlar, N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•mm; W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H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W</w:t>
      </w:r>
      <w:r w:rsidR="00AE600D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k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bscript"/>
          <w:lang w:eastAsia="ru-RU"/>
        </w:rPr>
        <w:t>p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 buki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ish va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buralishda qarshil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ik momentlari, mm</w:t>
      </w:r>
      <w:r w:rsidR="00AE600D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14:paraId="528DD948" w14:textId="08163DB1" w:rsidR="006F13A6" w:rsidRPr="006F13A6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Konstruksiyani 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loyihalashda quyidagilar bajaril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adi:</w:t>
      </w:r>
    </w:p>
    <w:p w14:paraId="0327DFFA" w14:textId="0DDA59A2" w:rsidR="006F13A6" w:rsidRPr="00AE600D" w:rsidRDefault="00AE600D" w:rsidP="00405605">
      <w:pPr>
        <w:pStyle w:val="a4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lastRenderedPageBreak/>
        <w:t>detalning shakli va o‘lchamlari ma'l</w:t>
      </w:r>
      <w:r w:rsidR="006F13A6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um </w:t>
      </w:r>
      <w:r w:rsidR="00F03DBD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bo’lgan</w:t>
      </w:r>
      <w:r w:rsidR="006F13A6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da (kons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truksiyalash paytida aniqlangan</w:t>
      </w:r>
      <w:r w:rsidR="006F13A6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) tekshiruvchi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hisoblashlar bajaril</w:t>
      </w:r>
      <w:r w:rsidR="006F13A6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adi va yuqorida keltirilgan formulalar bo'yicha xavfli kesimlardagi kuchlan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ishlar aniqlanadi;</w:t>
      </w:r>
    </w:p>
    <w:p w14:paraId="5946A9EB" w14:textId="2672E277" w:rsidR="0079266E" w:rsidRPr="00AE600D" w:rsidRDefault="006F13A6" w:rsidP="00405605">
      <w:pPr>
        <w:pStyle w:val="a4"/>
        <w:numPr>
          <w:ilvl w:val="1"/>
          <w:numId w:val="9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xavfli kesimlarning o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’l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chamlari noma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’l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um </w:t>
      </w:r>
      <w:r w:rsidR="00F03DBD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bo’lgan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da loyiha 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hisoblashlari bajariladi va ular tanlangan y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o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’l </w:t>
      </w: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qo‘yiladigan kuchlanishlar asosida aniqlanadi;</w:t>
      </w:r>
    </w:p>
    <w:p w14:paraId="6140BB98" w14:textId="05FD0BF1" w:rsidR="006F13A6" w:rsidRPr="00AE600D" w:rsidRDefault="00AE600D" w:rsidP="00405605">
      <w:pPr>
        <w:pStyle w:val="a4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proofErr w:type="gramStart"/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ma’lum</w:t>
      </w:r>
      <w:proofErr w:type="gramEnd"/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xavfli kesim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l</w:t>
      </w:r>
      <w:r w:rsidR="006F13A6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arda yo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’l</w:t>
      </w:r>
      <w:r w:rsidR="006F13A6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qo'yiladigan kuchlanishlar bo'yicha yo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’l</w:t>
      </w:r>
      <w:r w:rsidR="006F13A6"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qo'yiladigan yuklamalar hisoblanadi.</w:t>
      </w:r>
    </w:p>
    <w:p w14:paraId="723CC97C" w14:textId="01404290" w:rsidR="006F13A6" w:rsidRPr="006F13A6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ibratsiyalarning ta’sir yo'nalishini hisobga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olish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bilan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qayishqoq tebranishlarga tekshiruvchi hisoblashlarni bajarishda eng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katta deformatsiyaga ega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bo’lgan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detallar va uzel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 ajratiladi,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hisoblash modellari tanl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anadi, o'zining chastotalari hisoblanadi,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yuklamalar aniqlanadi va olingan qiymatlar tanlangan material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mustahkamlik chegaralari bilan s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olish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tiriladi, zarurat bo’l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sa,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konstruksiyanin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 mustahkamligini oshirish to'gr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isida qaror qabul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qilinadi.</w:t>
      </w:r>
    </w:p>
    <w:p w14:paraId="63B2CAB1" w14:textId="69BAAACD" w:rsidR="006F13A6" w:rsidRPr="006F13A6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Vibromustahkamlikni oshirish uchun alohida elementlarning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ksiyalariga qo‘shimcha mahkamlashlar, qovurg'alar, qattiqlik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relyeflari, otbortovkalar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vidavkalar kiritiladi, yuqori dempfirlash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xususiyatlariga ega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bo’lgan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materiallar, demp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firlaydigan qoplamalardan foydalanil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adi.</w:t>
      </w:r>
      <w:proofErr w:type="gramEnd"/>
    </w:p>
    <w:p w14:paraId="12D878E9" w14:textId="5573BC23" w:rsidR="006F13A6" w:rsidRPr="006F13A6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Tashqi vibratsion ta’sirlar ko'pincha chastotalarning yetarlicha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tor diapazoni bilan beriladi.</w:t>
      </w:r>
      <w:proofErr w:type="gramEnd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To‘g‘ri</w:t>
      </w:r>
      <w:proofErr w:type="gramEnd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konstruksiyalangan apparaturada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konstruksiyaning </w:t>
      </w:r>
      <w:r w:rsidRPr="00AE600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f</w:t>
      </w:r>
      <w:r w:rsidRPr="00AE600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>0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o'zining chastotasi tashqi ta’sirlar chastotalarining spektrida joylashmasligi lozim. </w:t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Garchi har qanday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 o'zining chastotalarining bir nechta qiymatiga ega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sada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hisoblash faqatgina </w:t>
      </w:r>
      <w:r w:rsidRPr="00AE600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f</w:t>
      </w:r>
      <w:r w:rsidR="00AE600D" w:rsidRPr="00AE600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>0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ning eng kichik qiymatlari uchun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bajariladi, chunki bunday h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olda konstruksiyalarning deform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atsiyasi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maksimal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proofErr w:type="gramEnd"/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Agar konstruksiya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chastotasini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eng kichik qiymati tashqi ta’sirlar chastota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ing diapazoniga kirsa,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 holda konstruksiya</w:t>
      </w:r>
      <w:r w:rsidR="00AE600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AE600D" w:rsidRPr="00AE600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f</w:t>
      </w:r>
      <w:r w:rsidR="00AE600D" w:rsidRPr="00AE600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>0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</w:t>
      </w:r>
      <w:proofErr w:type="gramEnd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oshirish va tashqi ta’sirlar chastotalarining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spektridan chiqarish uchun qo'shimcha ravishda oxirigacha ishlab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chiqiladi.</w:t>
      </w:r>
    </w:p>
    <w:p w14:paraId="57ECD84D" w14:textId="77777777" w:rsidR="00C45151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D01A7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Konstruksiyaning</w:t>
      </w:r>
      <w:r w:rsidRPr="006F13A6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qattiqligi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deganda tizimning (element,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D01A7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detall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 tashqi yuklamalar ta’siriga ish qobiliyatini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buzilishiga yo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qo'ymaydigan deformatsiyalar bilan qarshi tura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olish qobiliyati tushuniladi. Qattiqlik miqdoriy jihatdan </w:t>
      </w:r>
      <w:r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qattiqlik koeffitsiyenti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bilan baholanadi: </w:t>
      </w:r>
    </w:p>
    <w:p w14:paraId="2254DC21" w14:textId="3695F126" w:rsidR="00C45151" w:rsidRPr="00C45151" w:rsidRDefault="006F13A6" w:rsidP="00C4515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</w:pPr>
      <w:r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K </w:t>
      </w:r>
      <w:r w:rsidR="00C45151"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= P /l</w:t>
      </w:r>
      <w:r w:rsidR="00C45151"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>max</w:t>
      </w:r>
      <w:r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 xml:space="preserve"> </w:t>
      </w:r>
    </w:p>
    <w:p w14:paraId="315101CB" w14:textId="77777777" w:rsidR="00C45151" w:rsidRDefault="00C45151" w:rsidP="00C451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</w:t>
      </w:r>
      <w:proofErr w:type="gramEnd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yerda </w:t>
      </w:r>
    </w:p>
    <w:p w14:paraId="461710FB" w14:textId="77777777" w:rsidR="00C45151" w:rsidRDefault="00C45151" w:rsidP="00C451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6F13A6"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P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— ta’sir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qiluvchi kuch; </w:t>
      </w:r>
    </w:p>
    <w:p w14:paraId="14B6E9B4" w14:textId="77777777" w:rsidR="00C45151" w:rsidRDefault="00C45151" w:rsidP="00C451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="006F13A6"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l</w:t>
      </w:r>
      <w:r w:rsidR="006F13A6"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bscript"/>
          <w:lang w:eastAsia="ru-RU"/>
        </w:rPr>
        <w:t>max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–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maksimal deformatsiya. </w:t>
      </w:r>
    </w:p>
    <w:p w14:paraId="0395E2BC" w14:textId="77777777" w:rsidR="00C45151" w:rsidRDefault="00C45151" w:rsidP="00C451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14:paraId="06F191CA" w14:textId="2FE525F3" w:rsidR="0079266E" w:rsidRPr="006F13A6" w:rsidRDefault="00C45151" w:rsidP="00C451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Konstruksiyani, u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qanchalik murakkab bo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masin, ularning har biri ma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’lum bir uzunl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ik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kesimga ega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bo’lgan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tta yoki har ikkala uchi mahkaml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angan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to'sin sifatida ishlay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digan elementlar (detallar) jaml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anmasi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ko'rinishida taqdim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qilish mumkin.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Ma’lum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ki, jamlangan yuklama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ta’siri ostida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bo’lgan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bir uchi mahkamlangan to‘sinning qattiqligi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to'sin cho‘zilishga yoki siqilishga </w:t>
      </w:r>
      <w:proofErr w:type="gramStart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ishlaganda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EF</w:t>
      </w:r>
      <w:proofErr w:type="gramEnd"/>
      <w:r w:rsidR="006F13A6"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/l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ifoda bo‘yicha,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sin bukilishga ishla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ganda </w:t>
      </w:r>
      <w:r w:rsidR="006F13A6"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3EJ/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l</w:t>
      </w:r>
      <w:r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vertAlign w:val="superscript"/>
          <w:lang w:eastAsia="ru-RU"/>
        </w:rPr>
        <w:t>3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ifoda bo‘yicha hisoblanadi (</w:t>
      </w:r>
      <w:r w:rsidR="006F13A6"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E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—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to‘sin materialining qayishqoqlik moduli; </w:t>
      </w:r>
      <w:r w:rsidR="006F13A6"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F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–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kesimning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maydoni;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J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 o‘q iner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siya momenti; </w:t>
      </w:r>
      <w:r w:rsidRPr="00C4515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l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–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sinning uzunligi). </w:t>
      </w:r>
      <w:proofErr w:type="gramStart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o‘rinda materialning qattiql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igi to‘g‘risida gapirish mumkin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chunki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materialning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>qayishqoqlik moduli qanchalik katta bo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sa, to‘sinning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qattiqligi shunchalik yuqori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proofErr w:type="gramEnd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onstruksiyaning qattiqligi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to‘g‘risida ham gapirish mumkin, u to‘sinning uzunligi, shakli va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ko‘ndalang kesim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ining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o’lcham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lariga bog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iq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proofErr w:type="gramEnd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Yana shuni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ham aytish mumkinki, to‘sinning bukilishga qattiqligi uning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cho‘zilish yoki siqilish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qattiqligiga qaraganda anchagina past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proofErr w:type="gramEnd"/>
    </w:p>
    <w:p w14:paraId="7C7297B2" w14:textId="77777777" w:rsidR="0079266E" w:rsidRDefault="0079266E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53327309" w14:textId="4AD8001E" w:rsidR="0079266E" w:rsidRPr="006F13A6" w:rsidRDefault="006F13A6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5B895716" wp14:editId="733A5773">
            <wp:extent cx="5741250" cy="124326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11217" t="19231" r="12023" b="51202"/>
                    <a:stretch/>
                  </pic:blipFill>
                  <pic:spPr bwMode="auto">
                    <a:xfrm>
                      <a:off x="0" y="0"/>
                      <a:ext cx="5746157" cy="1244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740559" w14:textId="3EBE73EA" w:rsidR="0079266E" w:rsidRDefault="006F13A6" w:rsidP="006F13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10.1-rasm.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Kosinkalar </w:t>
      </w:r>
      <w:proofErr w:type="gramStart"/>
      <w:r w:rsidRPr="006F13A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6F13A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diagonal elementlarni kiritish bilan ramaning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qattiqligini oshirish</w:t>
      </w:r>
    </w:p>
    <w:p w14:paraId="7A9379AA" w14:textId="77777777" w:rsidR="006F13A6" w:rsidRDefault="006F13A6" w:rsidP="006F13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5677AFF1" w14:textId="1F3C0F7E" w:rsidR="006F13A6" w:rsidRPr="006F13A6" w:rsidRDefault="006F13A6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  <w:t>10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.1-rasmda to‘gri to'rtburchak </w:t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rama</w:t>
      </w:r>
      <w:proofErr w:type="gramEnd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o'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ining chap tomoni bilan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mahkamlangan. R kuch ta’siri ostida ramaning a </w:t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 elementlari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bukilishga ishlaydi. Konstruksiyaning qattiqligini cho‘zilish </w:t>
      </w:r>
      <w:proofErr w:type="gramStart"/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siqilishga ishlaydigan kosinkalar va diagonal elementlarni kiritish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bilan oshirish mumkin.</w:t>
      </w:r>
    </w:p>
    <w:p w14:paraId="6C61EA57" w14:textId="77777777" w:rsidR="00C45151" w:rsidRDefault="00C45151" w:rsidP="00C451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06AF61B4" w14:textId="6FD22853" w:rsidR="006F13A6" w:rsidRDefault="00C45151" w:rsidP="00C451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EA larn</w:t>
      </w:r>
      <w:r w:rsidRPr="00C4515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ing konstr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uksiyalari uchun qo'llaniladigan </w:t>
      </w:r>
      <w:r w:rsidRPr="00C4515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materiallarning parametrlari</w:t>
      </w:r>
    </w:p>
    <w:p w14:paraId="08024BAE" w14:textId="5B1E16EB" w:rsidR="00C45151" w:rsidRDefault="00C45151" w:rsidP="00C4515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</w:pPr>
      <w:r w:rsidRP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10.2-jadval</w:t>
      </w:r>
    </w:p>
    <w:tbl>
      <w:tblPr>
        <w:tblStyle w:val="a6"/>
        <w:tblW w:w="9610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417"/>
        <w:gridCol w:w="993"/>
        <w:gridCol w:w="992"/>
        <w:gridCol w:w="992"/>
        <w:gridCol w:w="843"/>
        <w:gridCol w:w="805"/>
        <w:gridCol w:w="766"/>
      </w:tblGrid>
      <w:tr w:rsidR="007C6D11" w14:paraId="3FE9DDAD" w14:textId="79C4282E" w:rsidTr="007C6D11">
        <w:tc>
          <w:tcPr>
            <w:tcW w:w="534" w:type="dxa"/>
            <w:vMerge w:val="restart"/>
          </w:tcPr>
          <w:p w14:paraId="0A0CA9EA" w14:textId="75DF01EB" w:rsid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val="ru-RU" w:eastAsia="ru-RU"/>
              </w:rPr>
              <w:t>№</w:t>
            </w:r>
          </w:p>
        </w:tc>
        <w:tc>
          <w:tcPr>
            <w:tcW w:w="2268" w:type="dxa"/>
            <w:vMerge w:val="restart"/>
          </w:tcPr>
          <w:p w14:paraId="22DF273D" w14:textId="07598EE2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Konstruksion materiallar parametrlari</w:t>
            </w:r>
          </w:p>
        </w:tc>
        <w:tc>
          <w:tcPr>
            <w:tcW w:w="1417" w:type="dxa"/>
            <w:vMerge w:val="restart"/>
          </w:tcPr>
          <w:p w14:paraId="65F10F99" w14:textId="11CB26FB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markasi</w:t>
            </w:r>
          </w:p>
        </w:tc>
        <w:tc>
          <w:tcPr>
            <w:tcW w:w="993" w:type="dxa"/>
            <w:vMerge w:val="restart"/>
          </w:tcPr>
          <w:p w14:paraId="6BF04283" w14:textId="43C794F4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R</w:t>
            </w:r>
            <w:r w:rsidRPr="007C6D1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vertAlign w:val="subscript"/>
                <w:lang w:eastAsia="ru-RU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, MRa</w:t>
            </w:r>
          </w:p>
        </w:tc>
        <w:tc>
          <w:tcPr>
            <w:tcW w:w="992" w:type="dxa"/>
            <w:vMerge w:val="restart"/>
          </w:tcPr>
          <w:p w14:paraId="4B956F93" w14:textId="77777777" w:rsid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E, </w:t>
            </w:r>
          </w:p>
          <w:p w14:paraId="7B3484F0" w14:textId="3EE631C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GPa</w:t>
            </w:r>
          </w:p>
        </w:tc>
        <w:tc>
          <w:tcPr>
            <w:tcW w:w="992" w:type="dxa"/>
            <w:vMerge w:val="restart"/>
          </w:tcPr>
          <w:p w14:paraId="28DCD3DD" w14:textId="20102477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P, g/sm</w:t>
            </w:r>
            <w:r w:rsidRPr="007C6D1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2</w:t>
            </w:r>
          </w:p>
        </w:tc>
        <w:tc>
          <w:tcPr>
            <w:tcW w:w="2414" w:type="dxa"/>
            <w:gridSpan w:val="3"/>
          </w:tcPr>
          <w:p w14:paraId="7546717B" w14:textId="79D355EC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Solishtirma mustahkamlik va qattiqlik</w:t>
            </w:r>
          </w:p>
        </w:tc>
      </w:tr>
      <w:tr w:rsidR="007C6D11" w14:paraId="6C0F0594" w14:textId="5C40E322" w:rsidTr="007C6D11">
        <w:trPr>
          <w:trHeight w:val="212"/>
        </w:trPr>
        <w:tc>
          <w:tcPr>
            <w:tcW w:w="534" w:type="dxa"/>
            <w:vMerge/>
          </w:tcPr>
          <w:p w14:paraId="1AD77D65" w14:textId="77777777" w:rsid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  <w:tc>
          <w:tcPr>
            <w:tcW w:w="2268" w:type="dxa"/>
            <w:vMerge/>
          </w:tcPr>
          <w:p w14:paraId="57F24FBA" w14:textId="77777777" w:rsid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417" w:type="dxa"/>
            <w:vMerge/>
          </w:tcPr>
          <w:p w14:paraId="05E969B7" w14:textId="77777777" w:rsid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993" w:type="dxa"/>
            <w:vMerge/>
          </w:tcPr>
          <w:p w14:paraId="66894E78" w14:textId="77777777" w:rsid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992" w:type="dxa"/>
            <w:vMerge/>
          </w:tcPr>
          <w:p w14:paraId="3C944C40" w14:textId="77777777" w:rsid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992" w:type="dxa"/>
            <w:vMerge/>
          </w:tcPr>
          <w:p w14:paraId="203E1A5B" w14:textId="77777777" w:rsid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843" w:type="dxa"/>
          </w:tcPr>
          <w:p w14:paraId="0985C624" w14:textId="767A2E26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6F13A6">
              <w:rPr>
                <w:rFonts w:ascii="Times New Roman" w:eastAsia="Times New Roman" w:hAnsi="Times New Roman" w:cs="Times New Roman"/>
                <w:bCs/>
                <w:sz w:val="32"/>
                <w:szCs w:val="28"/>
                <w:shd w:val="clear" w:color="auto" w:fill="FFFFFF"/>
                <w:lang w:eastAsia="ru-RU"/>
              </w:rPr>
              <w:t>σ</w:t>
            </w:r>
            <w:r>
              <w:rPr>
                <w:rFonts w:ascii="Times New Roman" w:eastAsia="Times New Roman" w:hAnsi="Times New Roman" w:cs="Times New Roman"/>
                <w:bCs/>
                <w:sz w:val="32"/>
                <w:szCs w:val="28"/>
                <w:shd w:val="clear" w:color="auto" w:fill="FFFFFF"/>
                <w:vertAlign w:val="subscript"/>
                <w:lang w:eastAsia="ru-RU"/>
              </w:rPr>
              <w:t>r</w:t>
            </w:r>
            <w:r w:rsidRPr="007C6D11">
              <w:rPr>
                <w:rFonts w:ascii="Times New Roman" w:eastAsia="Times New Roman" w:hAnsi="Times New Roman" w:cs="Times New Roman"/>
                <w:bCs/>
                <w:sz w:val="32"/>
                <w:szCs w:val="28"/>
                <w:shd w:val="clear" w:color="auto" w:fill="FFFFFF"/>
                <w:vertAlign w:val="superscript"/>
                <w:lang w:eastAsia="ru-RU"/>
              </w:rPr>
              <w:t>s</w:t>
            </w:r>
          </w:p>
        </w:tc>
        <w:tc>
          <w:tcPr>
            <w:tcW w:w="805" w:type="dxa"/>
          </w:tcPr>
          <w:p w14:paraId="2B1B2398" w14:textId="11E6EEFC" w:rsid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6F13A6">
              <w:rPr>
                <w:rFonts w:ascii="Times New Roman" w:eastAsia="Times New Roman" w:hAnsi="Times New Roman" w:cs="Times New Roman"/>
                <w:bCs/>
                <w:sz w:val="32"/>
                <w:szCs w:val="28"/>
                <w:shd w:val="clear" w:color="auto" w:fill="FFFFFF"/>
                <w:lang w:eastAsia="ru-RU"/>
              </w:rPr>
              <w:t>σ</w:t>
            </w:r>
            <w:r>
              <w:rPr>
                <w:rFonts w:ascii="Times New Roman" w:eastAsia="Times New Roman" w:hAnsi="Times New Roman" w:cs="Times New Roman"/>
                <w:bCs/>
                <w:sz w:val="32"/>
                <w:szCs w:val="28"/>
                <w:shd w:val="clear" w:color="auto" w:fill="FFFFFF"/>
                <w:vertAlign w:val="subscript"/>
                <w:lang w:eastAsia="ru-RU"/>
              </w:rPr>
              <w:t>e</w:t>
            </w:r>
            <w:r w:rsidRPr="007C6D11">
              <w:rPr>
                <w:rFonts w:ascii="Times New Roman" w:eastAsia="Times New Roman" w:hAnsi="Times New Roman" w:cs="Times New Roman"/>
                <w:bCs/>
                <w:sz w:val="32"/>
                <w:szCs w:val="28"/>
                <w:shd w:val="clear" w:color="auto" w:fill="FFFFFF"/>
                <w:vertAlign w:val="superscript"/>
                <w:lang w:eastAsia="ru-RU"/>
              </w:rPr>
              <w:t>s</w:t>
            </w:r>
          </w:p>
        </w:tc>
        <w:tc>
          <w:tcPr>
            <w:tcW w:w="766" w:type="dxa"/>
          </w:tcPr>
          <w:p w14:paraId="40566BE3" w14:textId="6C0973DB" w:rsid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28"/>
                <w:shd w:val="clear" w:color="auto" w:fill="FFFFFF"/>
                <w:lang w:eastAsia="ru-RU"/>
              </w:rPr>
              <w:t>E</w:t>
            </w:r>
            <w:r w:rsidRPr="007C6D11">
              <w:rPr>
                <w:rFonts w:ascii="Times New Roman" w:eastAsia="Times New Roman" w:hAnsi="Times New Roman" w:cs="Times New Roman"/>
                <w:bCs/>
                <w:sz w:val="32"/>
                <w:szCs w:val="28"/>
                <w:shd w:val="clear" w:color="auto" w:fill="FFFFFF"/>
                <w:vertAlign w:val="superscript"/>
                <w:lang w:eastAsia="ru-RU"/>
              </w:rPr>
              <w:t>s</w:t>
            </w:r>
          </w:p>
        </w:tc>
      </w:tr>
      <w:tr w:rsidR="007C6D11" w:rsidRPr="007C6D11" w14:paraId="5A116DB7" w14:textId="77777777" w:rsidTr="007C6D11">
        <w:tc>
          <w:tcPr>
            <w:tcW w:w="534" w:type="dxa"/>
            <w:vMerge w:val="restart"/>
            <w:vAlign w:val="center"/>
          </w:tcPr>
          <w:p w14:paraId="09EA1755" w14:textId="2EE84AD4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748DD76A" w14:textId="08005A42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Uglerodli po’lat</w:t>
            </w:r>
          </w:p>
        </w:tc>
        <w:tc>
          <w:tcPr>
            <w:tcW w:w="1417" w:type="dxa"/>
          </w:tcPr>
          <w:p w14:paraId="008DFEEA" w14:textId="3D651A53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St 10</w:t>
            </w:r>
          </w:p>
        </w:tc>
        <w:tc>
          <w:tcPr>
            <w:tcW w:w="993" w:type="dxa"/>
          </w:tcPr>
          <w:p w14:paraId="6278FECB" w14:textId="72BA91B8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334</w:t>
            </w:r>
          </w:p>
        </w:tc>
        <w:tc>
          <w:tcPr>
            <w:tcW w:w="992" w:type="dxa"/>
          </w:tcPr>
          <w:p w14:paraId="56D39CE5" w14:textId="7D0A766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203</w:t>
            </w:r>
          </w:p>
        </w:tc>
        <w:tc>
          <w:tcPr>
            <w:tcW w:w="992" w:type="dxa"/>
          </w:tcPr>
          <w:p w14:paraId="0F36D8C2" w14:textId="30A33F8D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7,85</w:t>
            </w:r>
          </w:p>
        </w:tc>
        <w:tc>
          <w:tcPr>
            <w:tcW w:w="843" w:type="dxa"/>
          </w:tcPr>
          <w:p w14:paraId="46263C9B" w14:textId="41AE7D30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42,5</w:t>
            </w:r>
          </w:p>
        </w:tc>
        <w:tc>
          <w:tcPr>
            <w:tcW w:w="805" w:type="dxa"/>
          </w:tcPr>
          <w:p w14:paraId="43EFCDA4" w14:textId="11FA1D17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12</w:t>
            </w:r>
          </w:p>
        </w:tc>
        <w:tc>
          <w:tcPr>
            <w:tcW w:w="766" w:type="dxa"/>
          </w:tcPr>
          <w:p w14:paraId="61B0E36B" w14:textId="433AAEAE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26</w:t>
            </w:r>
          </w:p>
        </w:tc>
      </w:tr>
      <w:tr w:rsidR="007C6D11" w:rsidRPr="007C6D11" w14:paraId="0686AD21" w14:textId="77777777" w:rsidTr="007C6D11">
        <w:tc>
          <w:tcPr>
            <w:tcW w:w="534" w:type="dxa"/>
            <w:vMerge/>
          </w:tcPr>
          <w:p w14:paraId="69AAEA42" w14:textId="77777777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2268" w:type="dxa"/>
            <w:vMerge/>
          </w:tcPr>
          <w:p w14:paraId="5CE9CB94" w14:textId="77777777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1417" w:type="dxa"/>
          </w:tcPr>
          <w:p w14:paraId="1033D24C" w14:textId="6AAFBB8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St 45</w:t>
            </w:r>
          </w:p>
        </w:tc>
        <w:tc>
          <w:tcPr>
            <w:tcW w:w="993" w:type="dxa"/>
          </w:tcPr>
          <w:p w14:paraId="2F1765CF" w14:textId="7A7531F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600</w:t>
            </w:r>
          </w:p>
        </w:tc>
        <w:tc>
          <w:tcPr>
            <w:tcW w:w="992" w:type="dxa"/>
          </w:tcPr>
          <w:p w14:paraId="2FA97285" w14:textId="156DCECD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200</w:t>
            </w:r>
          </w:p>
        </w:tc>
        <w:tc>
          <w:tcPr>
            <w:tcW w:w="992" w:type="dxa"/>
          </w:tcPr>
          <w:p w14:paraId="129B1443" w14:textId="01C9DD17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7,85</w:t>
            </w:r>
          </w:p>
        </w:tc>
        <w:tc>
          <w:tcPr>
            <w:tcW w:w="843" w:type="dxa"/>
          </w:tcPr>
          <w:p w14:paraId="62650DCD" w14:textId="5E05722D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76,5</w:t>
            </w:r>
          </w:p>
        </w:tc>
        <w:tc>
          <w:tcPr>
            <w:tcW w:w="805" w:type="dxa"/>
          </w:tcPr>
          <w:p w14:paraId="59CF6BE7" w14:textId="3D4C334F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18</w:t>
            </w:r>
          </w:p>
        </w:tc>
        <w:tc>
          <w:tcPr>
            <w:tcW w:w="766" w:type="dxa"/>
          </w:tcPr>
          <w:p w14:paraId="056B757B" w14:textId="2F593F5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25,5</w:t>
            </w:r>
          </w:p>
        </w:tc>
      </w:tr>
      <w:tr w:rsidR="007C6D11" w:rsidRPr="007C6D11" w14:paraId="63C15F8B" w14:textId="77777777" w:rsidTr="007C6D11">
        <w:tc>
          <w:tcPr>
            <w:tcW w:w="534" w:type="dxa"/>
          </w:tcPr>
          <w:p w14:paraId="77AC7C5D" w14:textId="09A7DE65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268" w:type="dxa"/>
          </w:tcPr>
          <w:p w14:paraId="2F2BF086" w14:textId="66BD5D0E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Legirlangan po’lat</w:t>
            </w:r>
          </w:p>
        </w:tc>
        <w:tc>
          <w:tcPr>
            <w:tcW w:w="1417" w:type="dxa"/>
          </w:tcPr>
          <w:p w14:paraId="43B71E5E" w14:textId="080B8949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30XGSA</w:t>
            </w:r>
          </w:p>
        </w:tc>
        <w:tc>
          <w:tcPr>
            <w:tcW w:w="993" w:type="dxa"/>
          </w:tcPr>
          <w:p w14:paraId="6314E63F" w14:textId="3D9E58A9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490</w:t>
            </w:r>
          </w:p>
        </w:tc>
        <w:tc>
          <w:tcPr>
            <w:tcW w:w="992" w:type="dxa"/>
          </w:tcPr>
          <w:p w14:paraId="33D1E085" w14:textId="7EBC2C80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198</w:t>
            </w:r>
          </w:p>
        </w:tc>
        <w:tc>
          <w:tcPr>
            <w:tcW w:w="992" w:type="dxa"/>
          </w:tcPr>
          <w:p w14:paraId="159F1BCC" w14:textId="140413ED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7,85</w:t>
            </w:r>
          </w:p>
        </w:tc>
        <w:tc>
          <w:tcPr>
            <w:tcW w:w="843" w:type="dxa"/>
          </w:tcPr>
          <w:p w14:paraId="13FA0D8B" w14:textId="7B7D3473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62</w:t>
            </w:r>
          </w:p>
        </w:tc>
        <w:tc>
          <w:tcPr>
            <w:tcW w:w="805" w:type="dxa"/>
          </w:tcPr>
          <w:p w14:paraId="7AE65C51" w14:textId="0D521950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15,7</w:t>
            </w:r>
          </w:p>
        </w:tc>
        <w:tc>
          <w:tcPr>
            <w:tcW w:w="766" w:type="dxa"/>
          </w:tcPr>
          <w:p w14:paraId="727092EC" w14:textId="21A1DD5E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25,3</w:t>
            </w:r>
          </w:p>
        </w:tc>
      </w:tr>
      <w:tr w:rsidR="007C6D11" w:rsidRPr="007C6D11" w14:paraId="1B995838" w14:textId="77777777" w:rsidTr="007C6D11">
        <w:tc>
          <w:tcPr>
            <w:tcW w:w="534" w:type="dxa"/>
            <w:vMerge w:val="restart"/>
            <w:vAlign w:val="center"/>
          </w:tcPr>
          <w:p w14:paraId="0C7B426C" w14:textId="43651DE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268" w:type="dxa"/>
            <w:vMerge w:val="restart"/>
          </w:tcPr>
          <w:p w14:paraId="6FAFE46D" w14:textId="1938C26C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Alyuminiy qotishma</w:t>
            </w:r>
          </w:p>
        </w:tc>
        <w:tc>
          <w:tcPr>
            <w:tcW w:w="1417" w:type="dxa"/>
          </w:tcPr>
          <w:p w14:paraId="49DB1678" w14:textId="71B0F96C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AD-1</w:t>
            </w:r>
          </w:p>
        </w:tc>
        <w:tc>
          <w:tcPr>
            <w:tcW w:w="993" w:type="dxa"/>
          </w:tcPr>
          <w:p w14:paraId="74F9D095" w14:textId="2D5D8F1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58</w:t>
            </w:r>
          </w:p>
        </w:tc>
        <w:tc>
          <w:tcPr>
            <w:tcW w:w="992" w:type="dxa"/>
          </w:tcPr>
          <w:p w14:paraId="2EC3DFE9" w14:textId="7946F337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69</w:t>
            </w:r>
          </w:p>
        </w:tc>
        <w:tc>
          <w:tcPr>
            <w:tcW w:w="992" w:type="dxa"/>
          </w:tcPr>
          <w:p w14:paraId="2B71CA2F" w14:textId="31ED75F9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2,7</w:t>
            </w:r>
          </w:p>
        </w:tc>
        <w:tc>
          <w:tcPr>
            <w:tcW w:w="843" w:type="dxa"/>
          </w:tcPr>
          <w:p w14:paraId="47662D10" w14:textId="7DD3A7FF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21</w:t>
            </w:r>
          </w:p>
        </w:tc>
        <w:tc>
          <w:tcPr>
            <w:tcW w:w="805" w:type="dxa"/>
          </w:tcPr>
          <w:p w14:paraId="35DB9D4C" w14:textId="3BE0D9F9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7,7</w:t>
            </w:r>
          </w:p>
        </w:tc>
        <w:tc>
          <w:tcPr>
            <w:tcW w:w="766" w:type="dxa"/>
          </w:tcPr>
          <w:p w14:paraId="452E4852" w14:textId="3C16F45B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26</w:t>
            </w:r>
          </w:p>
        </w:tc>
      </w:tr>
      <w:tr w:rsidR="007C6D11" w:rsidRPr="007C6D11" w14:paraId="69978BE7" w14:textId="77777777" w:rsidTr="007C6D11">
        <w:tc>
          <w:tcPr>
            <w:tcW w:w="534" w:type="dxa"/>
            <w:vMerge/>
          </w:tcPr>
          <w:p w14:paraId="64DA1B6E" w14:textId="725B812F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2268" w:type="dxa"/>
            <w:vMerge/>
          </w:tcPr>
          <w:p w14:paraId="1E5B48EB" w14:textId="77777777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1417" w:type="dxa"/>
          </w:tcPr>
          <w:p w14:paraId="2F091FD0" w14:textId="57A92B29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V-95</w:t>
            </w:r>
          </w:p>
        </w:tc>
        <w:tc>
          <w:tcPr>
            <w:tcW w:w="993" w:type="dxa"/>
          </w:tcPr>
          <w:p w14:paraId="0C162A22" w14:textId="0FE9B783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275</w:t>
            </w:r>
          </w:p>
        </w:tc>
        <w:tc>
          <w:tcPr>
            <w:tcW w:w="992" w:type="dxa"/>
          </w:tcPr>
          <w:p w14:paraId="495B1D56" w14:textId="1431DA7C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69</w:t>
            </w:r>
          </w:p>
        </w:tc>
        <w:tc>
          <w:tcPr>
            <w:tcW w:w="992" w:type="dxa"/>
          </w:tcPr>
          <w:p w14:paraId="478154EB" w14:textId="57977BDF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2,8</w:t>
            </w:r>
          </w:p>
        </w:tc>
        <w:tc>
          <w:tcPr>
            <w:tcW w:w="843" w:type="dxa"/>
          </w:tcPr>
          <w:p w14:paraId="47A38BB2" w14:textId="6977F60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96</w:t>
            </w:r>
          </w:p>
        </w:tc>
        <w:tc>
          <w:tcPr>
            <w:tcW w:w="805" w:type="dxa"/>
          </w:tcPr>
          <w:p w14:paraId="6832FAB6" w14:textId="3A26201E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21</w:t>
            </w:r>
          </w:p>
        </w:tc>
        <w:tc>
          <w:tcPr>
            <w:tcW w:w="766" w:type="dxa"/>
          </w:tcPr>
          <w:p w14:paraId="06C90A29" w14:textId="63AAF3DE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24</w:t>
            </w:r>
          </w:p>
        </w:tc>
      </w:tr>
      <w:tr w:rsidR="007C6D11" w:rsidRPr="007C6D11" w14:paraId="22769ACB" w14:textId="77777777" w:rsidTr="007C6D11">
        <w:tc>
          <w:tcPr>
            <w:tcW w:w="534" w:type="dxa"/>
            <w:vMerge w:val="restart"/>
          </w:tcPr>
          <w:p w14:paraId="5C992087" w14:textId="638EC643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2268" w:type="dxa"/>
            <w:vMerge w:val="restart"/>
          </w:tcPr>
          <w:p w14:paraId="7981BFAB" w14:textId="3FD3E16E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Magniy qotishma</w:t>
            </w:r>
          </w:p>
        </w:tc>
        <w:tc>
          <w:tcPr>
            <w:tcW w:w="1417" w:type="dxa"/>
          </w:tcPr>
          <w:p w14:paraId="01A30128" w14:textId="3E7C1F50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MA2-1</w:t>
            </w:r>
          </w:p>
        </w:tc>
        <w:tc>
          <w:tcPr>
            <w:tcW w:w="993" w:type="dxa"/>
          </w:tcPr>
          <w:p w14:paraId="656FFC93" w14:textId="3ACA1E8C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255</w:t>
            </w:r>
          </w:p>
        </w:tc>
        <w:tc>
          <w:tcPr>
            <w:tcW w:w="992" w:type="dxa"/>
          </w:tcPr>
          <w:p w14:paraId="14397137" w14:textId="7702BC92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40</w:t>
            </w:r>
          </w:p>
        </w:tc>
        <w:tc>
          <w:tcPr>
            <w:tcW w:w="992" w:type="dxa"/>
          </w:tcPr>
          <w:p w14:paraId="7AB919CD" w14:textId="3F091377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1,8</w:t>
            </w:r>
          </w:p>
        </w:tc>
        <w:tc>
          <w:tcPr>
            <w:tcW w:w="843" w:type="dxa"/>
          </w:tcPr>
          <w:p w14:paraId="2A1FD0F9" w14:textId="5A3CA1C2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142</w:t>
            </w:r>
          </w:p>
        </w:tc>
        <w:tc>
          <w:tcPr>
            <w:tcW w:w="805" w:type="dxa"/>
          </w:tcPr>
          <w:p w14:paraId="21A0B1E8" w14:textId="63166E09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27</w:t>
            </w:r>
          </w:p>
        </w:tc>
        <w:tc>
          <w:tcPr>
            <w:tcW w:w="766" w:type="dxa"/>
          </w:tcPr>
          <w:p w14:paraId="2CD5D5C4" w14:textId="6E8831F3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23</w:t>
            </w:r>
          </w:p>
        </w:tc>
      </w:tr>
      <w:tr w:rsidR="007C6D11" w:rsidRPr="007C6D11" w14:paraId="19D4C00D" w14:textId="77777777" w:rsidTr="007C6D11">
        <w:tc>
          <w:tcPr>
            <w:tcW w:w="534" w:type="dxa"/>
            <w:vMerge/>
          </w:tcPr>
          <w:p w14:paraId="70C2309F" w14:textId="77777777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2268" w:type="dxa"/>
            <w:vMerge/>
          </w:tcPr>
          <w:p w14:paraId="64D04550" w14:textId="77777777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1417" w:type="dxa"/>
          </w:tcPr>
          <w:p w14:paraId="24FFEA27" w14:textId="79F11994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MA2-8</w:t>
            </w:r>
          </w:p>
        </w:tc>
        <w:tc>
          <w:tcPr>
            <w:tcW w:w="993" w:type="dxa"/>
          </w:tcPr>
          <w:p w14:paraId="08C696B7" w14:textId="316F4EF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275</w:t>
            </w:r>
          </w:p>
        </w:tc>
        <w:tc>
          <w:tcPr>
            <w:tcW w:w="992" w:type="dxa"/>
          </w:tcPr>
          <w:p w14:paraId="459094F7" w14:textId="1634E127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40</w:t>
            </w:r>
          </w:p>
        </w:tc>
        <w:tc>
          <w:tcPr>
            <w:tcW w:w="992" w:type="dxa"/>
          </w:tcPr>
          <w:p w14:paraId="56AFA132" w14:textId="05AE47F9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1,8</w:t>
            </w:r>
          </w:p>
        </w:tc>
        <w:tc>
          <w:tcPr>
            <w:tcW w:w="843" w:type="dxa"/>
          </w:tcPr>
          <w:p w14:paraId="2AC7D05C" w14:textId="0A0BD4C8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154</w:t>
            </w:r>
          </w:p>
        </w:tc>
        <w:tc>
          <w:tcPr>
            <w:tcW w:w="805" w:type="dxa"/>
          </w:tcPr>
          <w:p w14:paraId="4E91210E" w14:textId="02EEAE6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29</w:t>
            </w:r>
          </w:p>
        </w:tc>
        <w:tc>
          <w:tcPr>
            <w:tcW w:w="766" w:type="dxa"/>
          </w:tcPr>
          <w:p w14:paraId="30ADE270" w14:textId="19A5BD00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22</w:t>
            </w:r>
          </w:p>
        </w:tc>
      </w:tr>
      <w:tr w:rsidR="007C6D11" w:rsidRPr="007C6D11" w14:paraId="59B13EEB" w14:textId="77777777" w:rsidTr="007C6D11">
        <w:tc>
          <w:tcPr>
            <w:tcW w:w="534" w:type="dxa"/>
            <w:vMerge w:val="restart"/>
          </w:tcPr>
          <w:p w14:paraId="3081C4C6" w14:textId="1480E35A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2268" w:type="dxa"/>
            <w:vMerge w:val="restart"/>
          </w:tcPr>
          <w:p w14:paraId="7D66BCEA" w14:textId="64B20004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Mis qotishma</w:t>
            </w:r>
          </w:p>
        </w:tc>
        <w:tc>
          <w:tcPr>
            <w:tcW w:w="1417" w:type="dxa"/>
          </w:tcPr>
          <w:p w14:paraId="696A46CE" w14:textId="2F9EB67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L-63</w:t>
            </w:r>
          </w:p>
        </w:tc>
        <w:tc>
          <w:tcPr>
            <w:tcW w:w="993" w:type="dxa"/>
          </w:tcPr>
          <w:p w14:paraId="2D2B38F5" w14:textId="76CA7A4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294</w:t>
            </w:r>
          </w:p>
        </w:tc>
        <w:tc>
          <w:tcPr>
            <w:tcW w:w="992" w:type="dxa"/>
          </w:tcPr>
          <w:p w14:paraId="6E34ECF6" w14:textId="50C1AC1E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103</w:t>
            </w:r>
          </w:p>
        </w:tc>
        <w:tc>
          <w:tcPr>
            <w:tcW w:w="992" w:type="dxa"/>
          </w:tcPr>
          <w:p w14:paraId="7F739106" w14:textId="30F4C8E6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843" w:type="dxa"/>
          </w:tcPr>
          <w:p w14:paraId="0F8F9688" w14:textId="39CBFCC4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35</w:t>
            </w:r>
          </w:p>
        </w:tc>
        <w:tc>
          <w:tcPr>
            <w:tcW w:w="805" w:type="dxa"/>
          </w:tcPr>
          <w:p w14:paraId="128EA2EB" w14:textId="61ACC38B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11</w:t>
            </w:r>
          </w:p>
        </w:tc>
        <w:tc>
          <w:tcPr>
            <w:tcW w:w="766" w:type="dxa"/>
          </w:tcPr>
          <w:p w14:paraId="050CDE1A" w14:textId="3BD68B41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12</w:t>
            </w:r>
          </w:p>
        </w:tc>
      </w:tr>
      <w:tr w:rsidR="007C6D11" w:rsidRPr="007C6D11" w14:paraId="2492361C" w14:textId="77777777" w:rsidTr="007C6D11">
        <w:tc>
          <w:tcPr>
            <w:tcW w:w="534" w:type="dxa"/>
            <w:vMerge/>
          </w:tcPr>
          <w:p w14:paraId="403FCA8F" w14:textId="77777777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2268" w:type="dxa"/>
            <w:vMerge/>
          </w:tcPr>
          <w:p w14:paraId="6A4A9541" w14:textId="77777777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1417" w:type="dxa"/>
          </w:tcPr>
          <w:p w14:paraId="4A4CDF7D" w14:textId="30A91BB3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Br-B2</w:t>
            </w:r>
          </w:p>
        </w:tc>
        <w:tc>
          <w:tcPr>
            <w:tcW w:w="993" w:type="dxa"/>
          </w:tcPr>
          <w:p w14:paraId="0226A870" w14:textId="629868C2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392</w:t>
            </w:r>
          </w:p>
        </w:tc>
        <w:tc>
          <w:tcPr>
            <w:tcW w:w="992" w:type="dxa"/>
          </w:tcPr>
          <w:p w14:paraId="201884FD" w14:textId="0BF7C64D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115</w:t>
            </w:r>
          </w:p>
        </w:tc>
        <w:tc>
          <w:tcPr>
            <w:tcW w:w="992" w:type="dxa"/>
          </w:tcPr>
          <w:p w14:paraId="67B2AF82" w14:textId="3B7F3A0F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843" w:type="dxa"/>
          </w:tcPr>
          <w:p w14:paraId="4D03F7A6" w14:textId="1AE3333C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48</w:t>
            </w:r>
          </w:p>
        </w:tc>
        <w:tc>
          <w:tcPr>
            <w:tcW w:w="805" w:type="dxa"/>
          </w:tcPr>
          <w:p w14:paraId="2C408AF3" w14:textId="193139D9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13</w:t>
            </w:r>
          </w:p>
        </w:tc>
        <w:tc>
          <w:tcPr>
            <w:tcW w:w="766" w:type="dxa"/>
          </w:tcPr>
          <w:p w14:paraId="431F587B" w14:textId="10850464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14</w:t>
            </w:r>
          </w:p>
        </w:tc>
      </w:tr>
      <w:tr w:rsidR="007C6D11" w:rsidRPr="007C6D11" w14:paraId="1696D780" w14:textId="77777777" w:rsidTr="007C6D11">
        <w:tc>
          <w:tcPr>
            <w:tcW w:w="534" w:type="dxa"/>
            <w:vMerge w:val="restart"/>
          </w:tcPr>
          <w:p w14:paraId="5A19B321" w14:textId="13C2AEDA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2268" w:type="dxa"/>
            <w:vMerge w:val="restart"/>
          </w:tcPr>
          <w:p w14:paraId="26F9E27D" w14:textId="0EFEE7EB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Titan qotishma</w:t>
            </w:r>
          </w:p>
        </w:tc>
        <w:tc>
          <w:tcPr>
            <w:tcW w:w="1417" w:type="dxa"/>
          </w:tcPr>
          <w:p w14:paraId="5B72A5A8" w14:textId="2EBAA5D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VT1-0</w:t>
            </w:r>
          </w:p>
        </w:tc>
        <w:tc>
          <w:tcPr>
            <w:tcW w:w="993" w:type="dxa"/>
          </w:tcPr>
          <w:p w14:paraId="584A0C79" w14:textId="49789E8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687</w:t>
            </w:r>
          </w:p>
        </w:tc>
        <w:tc>
          <w:tcPr>
            <w:tcW w:w="992" w:type="dxa"/>
          </w:tcPr>
          <w:p w14:paraId="2BCD741F" w14:textId="3366FCE2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113</w:t>
            </w:r>
          </w:p>
        </w:tc>
        <w:tc>
          <w:tcPr>
            <w:tcW w:w="992" w:type="dxa"/>
          </w:tcPr>
          <w:p w14:paraId="03EC8DE6" w14:textId="1100416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4,5</w:t>
            </w:r>
          </w:p>
        </w:tc>
        <w:tc>
          <w:tcPr>
            <w:tcW w:w="843" w:type="dxa"/>
          </w:tcPr>
          <w:p w14:paraId="250C72B8" w14:textId="51D98A9E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152</w:t>
            </w:r>
          </w:p>
        </w:tc>
        <w:tc>
          <w:tcPr>
            <w:tcW w:w="805" w:type="dxa"/>
          </w:tcPr>
          <w:p w14:paraId="6999BF3A" w14:textId="21A7C1D1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28</w:t>
            </w:r>
          </w:p>
        </w:tc>
        <w:tc>
          <w:tcPr>
            <w:tcW w:w="766" w:type="dxa"/>
          </w:tcPr>
          <w:p w14:paraId="4A4A11BA" w14:textId="3BC3306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25</w:t>
            </w:r>
          </w:p>
        </w:tc>
      </w:tr>
      <w:tr w:rsidR="007C6D11" w:rsidRPr="007C6D11" w14:paraId="2BE03299" w14:textId="77777777" w:rsidTr="007C6D11">
        <w:tc>
          <w:tcPr>
            <w:tcW w:w="534" w:type="dxa"/>
            <w:vMerge/>
          </w:tcPr>
          <w:p w14:paraId="484EFDEC" w14:textId="77777777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2268" w:type="dxa"/>
            <w:vMerge/>
          </w:tcPr>
          <w:p w14:paraId="19701231" w14:textId="77777777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1417" w:type="dxa"/>
          </w:tcPr>
          <w:p w14:paraId="7B7691E7" w14:textId="4A2522E8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VT3-1</w:t>
            </w:r>
          </w:p>
        </w:tc>
        <w:tc>
          <w:tcPr>
            <w:tcW w:w="993" w:type="dxa"/>
          </w:tcPr>
          <w:p w14:paraId="0EC83C4A" w14:textId="0DB8F44D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1176</w:t>
            </w:r>
          </w:p>
        </w:tc>
        <w:tc>
          <w:tcPr>
            <w:tcW w:w="992" w:type="dxa"/>
          </w:tcPr>
          <w:p w14:paraId="32BD8F9E" w14:textId="0B80F588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113</w:t>
            </w:r>
          </w:p>
        </w:tc>
        <w:tc>
          <w:tcPr>
            <w:tcW w:w="992" w:type="dxa"/>
          </w:tcPr>
          <w:p w14:paraId="2D3B64BC" w14:textId="6D5827C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4,5</w:t>
            </w:r>
          </w:p>
        </w:tc>
        <w:tc>
          <w:tcPr>
            <w:tcW w:w="843" w:type="dxa"/>
          </w:tcPr>
          <w:p w14:paraId="5A944CF2" w14:textId="69FB51DD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218</w:t>
            </w:r>
          </w:p>
        </w:tc>
        <w:tc>
          <w:tcPr>
            <w:tcW w:w="805" w:type="dxa"/>
          </w:tcPr>
          <w:p w14:paraId="0658D927" w14:textId="69807143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41</w:t>
            </w:r>
          </w:p>
        </w:tc>
        <w:tc>
          <w:tcPr>
            <w:tcW w:w="766" w:type="dxa"/>
          </w:tcPr>
          <w:p w14:paraId="198F5C9A" w14:textId="7F85F958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25</w:t>
            </w:r>
          </w:p>
        </w:tc>
      </w:tr>
      <w:tr w:rsidR="007C6D11" w:rsidRPr="007C6D11" w14:paraId="2B0857DB" w14:textId="77777777" w:rsidTr="007C6D11">
        <w:tc>
          <w:tcPr>
            <w:tcW w:w="534" w:type="dxa"/>
          </w:tcPr>
          <w:p w14:paraId="2D0BAC2C" w14:textId="24C6164A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</w:t>
            </w:r>
          </w:p>
        </w:tc>
        <w:tc>
          <w:tcPr>
            <w:tcW w:w="2268" w:type="dxa"/>
          </w:tcPr>
          <w:p w14:paraId="33D8E50F" w14:textId="5E51E940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fenoplast</w:t>
            </w:r>
          </w:p>
        </w:tc>
        <w:tc>
          <w:tcPr>
            <w:tcW w:w="1417" w:type="dxa"/>
          </w:tcPr>
          <w:p w14:paraId="22D83875" w14:textId="076E2A53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K-21-22</w:t>
            </w:r>
          </w:p>
        </w:tc>
        <w:tc>
          <w:tcPr>
            <w:tcW w:w="993" w:type="dxa"/>
          </w:tcPr>
          <w:p w14:paraId="5BFAA955" w14:textId="285A5F1C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64</w:t>
            </w:r>
          </w:p>
        </w:tc>
        <w:tc>
          <w:tcPr>
            <w:tcW w:w="992" w:type="dxa"/>
          </w:tcPr>
          <w:p w14:paraId="3A3F1100" w14:textId="2DFF8E6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8,6</w:t>
            </w:r>
          </w:p>
        </w:tc>
        <w:tc>
          <w:tcPr>
            <w:tcW w:w="992" w:type="dxa"/>
          </w:tcPr>
          <w:p w14:paraId="207BEECA" w14:textId="400738CC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1,4</w:t>
            </w:r>
          </w:p>
        </w:tc>
        <w:tc>
          <w:tcPr>
            <w:tcW w:w="843" w:type="dxa"/>
          </w:tcPr>
          <w:p w14:paraId="4D84814A" w14:textId="701ABE1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38</w:t>
            </w:r>
          </w:p>
        </w:tc>
        <w:tc>
          <w:tcPr>
            <w:tcW w:w="805" w:type="dxa"/>
          </w:tcPr>
          <w:p w14:paraId="6F60DFC7" w14:textId="4CFBDD09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46</w:t>
            </w:r>
          </w:p>
        </w:tc>
        <w:tc>
          <w:tcPr>
            <w:tcW w:w="766" w:type="dxa"/>
          </w:tcPr>
          <w:p w14:paraId="7275C4B5" w14:textId="755B8A31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6,2</w:t>
            </w:r>
          </w:p>
        </w:tc>
      </w:tr>
      <w:tr w:rsidR="007C6D11" w:rsidRPr="007C6D11" w14:paraId="7FE2416F" w14:textId="77777777" w:rsidTr="007C6D11">
        <w:tc>
          <w:tcPr>
            <w:tcW w:w="534" w:type="dxa"/>
          </w:tcPr>
          <w:p w14:paraId="01812A20" w14:textId="53D17788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2268" w:type="dxa"/>
          </w:tcPr>
          <w:p w14:paraId="5339B244" w14:textId="25E36E4E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Press material</w:t>
            </w:r>
          </w:p>
        </w:tc>
        <w:tc>
          <w:tcPr>
            <w:tcW w:w="1417" w:type="dxa"/>
          </w:tcPr>
          <w:p w14:paraId="6778ADB9" w14:textId="210B6E4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AG-4S</w:t>
            </w:r>
          </w:p>
        </w:tc>
        <w:tc>
          <w:tcPr>
            <w:tcW w:w="993" w:type="dxa"/>
          </w:tcPr>
          <w:p w14:paraId="1BAD8167" w14:textId="4E920EEE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245</w:t>
            </w:r>
          </w:p>
        </w:tc>
        <w:tc>
          <w:tcPr>
            <w:tcW w:w="992" w:type="dxa"/>
          </w:tcPr>
          <w:p w14:paraId="6A4A152C" w14:textId="54538D56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34</w:t>
            </w:r>
          </w:p>
        </w:tc>
        <w:tc>
          <w:tcPr>
            <w:tcW w:w="992" w:type="dxa"/>
          </w:tcPr>
          <w:p w14:paraId="371B2123" w14:textId="2462040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1,8</w:t>
            </w:r>
          </w:p>
        </w:tc>
        <w:tc>
          <w:tcPr>
            <w:tcW w:w="843" w:type="dxa"/>
          </w:tcPr>
          <w:p w14:paraId="26D301A0" w14:textId="5F40FD3F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273</w:t>
            </w:r>
          </w:p>
        </w:tc>
        <w:tc>
          <w:tcPr>
            <w:tcW w:w="805" w:type="dxa"/>
          </w:tcPr>
          <w:p w14:paraId="07F21CAA" w14:textId="5B403406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136</w:t>
            </w:r>
          </w:p>
        </w:tc>
        <w:tc>
          <w:tcPr>
            <w:tcW w:w="766" w:type="dxa"/>
          </w:tcPr>
          <w:p w14:paraId="6E424872" w14:textId="4918B7B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19</w:t>
            </w:r>
          </w:p>
        </w:tc>
      </w:tr>
      <w:tr w:rsidR="007C6D11" w:rsidRPr="007C6D11" w14:paraId="7A0CE9E4" w14:textId="77777777" w:rsidTr="007C6D11">
        <w:tc>
          <w:tcPr>
            <w:tcW w:w="534" w:type="dxa"/>
          </w:tcPr>
          <w:p w14:paraId="3702B86C" w14:textId="544D237A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9</w:t>
            </w:r>
          </w:p>
        </w:tc>
        <w:tc>
          <w:tcPr>
            <w:tcW w:w="2268" w:type="dxa"/>
          </w:tcPr>
          <w:p w14:paraId="7E69CF16" w14:textId="2E56CF0C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Getinaks</w:t>
            </w:r>
          </w:p>
        </w:tc>
        <w:tc>
          <w:tcPr>
            <w:tcW w:w="1417" w:type="dxa"/>
          </w:tcPr>
          <w:p w14:paraId="3C3A869D" w14:textId="5351BD06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P</w:t>
            </w:r>
          </w:p>
        </w:tc>
        <w:tc>
          <w:tcPr>
            <w:tcW w:w="993" w:type="dxa"/>
          </w:tcPr>
          <w:p w14:paraId="2C4B0609" w14:textId="01CD7BD4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98</w:t>
            </w:r>
          </w:p>
        </w:tc>
        <w:tc>
          <w:tcPr>
            <w:tcW w:w="992" w:type="dxa"/>
          </w:tcPr>
          <w:p w14:paraId="5533484E" w14:textId="43143607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21</w:t>
            </w:r>
          </w:p>
        </w:tc>
        <w:tc>
          <w:tcPr>
            <w:tcW w:w="992" w:type="dxa"/>
          </w:tcPr>
          <w:p w14:paraId="2B69CBA7" w14:textId="7969855B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1,4</w:t>
            </w:r>
          </w:p>
        </w:tc>
        <w:tc>
          <w:tcPr>
            <w:tcW w:w="843" w:type="dxa"/>
          </w:tcPr>
          <w:p w14:paraId="14B68E0D" w14:textId="602DEA98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49</w:t>
            </w:r>
          </w:p>
        </w:tc>
        <w:tc>
          <w:tcPr>
            <w:tcW w:w="805" w:type="dxa"/>
          </w:tcPr>
          <w:p w14:paraId="3A744E08" w14:textId="5C8DB0B1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70</w:t>
            </w:r>
          </w:p>
        </w:tc>
        <w:tc>
          <w:tcPr>
            <w:tcW w:w="766" w:type="dxa"/>
          </w:tcPr>
          <w:p w14:paraId="1AE2636C" w14:textId="42C0709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</w:tc>
      </w:tr>
      <w:tr w:rsidR="007C6D11" w:rsidRPr="007C6D11" w14:paraId="3E6BD612" w14:textId="77777777" w:rsidTr="007C6D11">
        <w:tc>
          <w:tcPr>
            <w:tcW w:w="534" w:type="dxa"/>
          </w:tcPr>
          <w:p w14:paraId="0FF371D1" w14:textId="6BABEEC0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2268" w:type="dxa"/>
          </w:tcPr>
          <w:p w14:paraId="09620930" w14:textId="3DF327CC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Tekstolit</w:t>
            </w:r>
          </w:p>
        </w:tc>
        <w:tc>
          <w:tcPr>
            <w:tcW w:w="1417" w:type="dxa"/>
          </w:tcPr>
          <w:p w14:paraId="11073B00" w14:textId="344A941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PTK</w:t>
            </w:r>
          </w:p>
        </w:tc>
        <w:tc>
          <w:tcPr>
            <w:tcW w:w="993" w:type="dxa"/>
          </w:tcPr>
          <w:p w14:paraId="5D6F2A31" w14:textId="2C207EDD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157</w:t>
            </w:r>
          </w:p>
        </w:tc>
        <w:tc>
          <w:tcPr>
            <w:tcW w:w="992" w:type="dxa"/>
          </w:tcPr>
          <w:p w14:paraId="0CB286AD" w14:textId="75AFC0D2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992" w:type="dxa"/>
          </w:tcPr>
          <w:p w14:paraId="37E54B67" w14:textId="72851EA3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1,4</w:t>
            </w:r>
          </w:p>
        </w:tc>
        <w:tc>
          <w:tcPr>
            <w:tcW w:w="843" w:type="dxa"/>
          </w:tcPr>
          <w:p w14:paraId="728A7CDD" w14:textId="77F5580F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70</w:t>
            </w:r>
          </w:p>
        </w:tc>
        <w:tc>
          <w:tcPr>
            <w:tcW w:w="805" w:type="dxa"/>
          </w:tcPr>
          <w:p w14:paraId="45E5314E" w14:textId="1A40399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112</w:t>
            </w:r>
          </w:p>
        </w:tc>
        <w:tc>
          <w:tcPr>
            <w:tcW w:w="766" w:type="dxa"/>
          </w:tcPr>
          <w:p w14:paraId="04A16351" w14:textId="2CEE900E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7</w:t>
            </w:r>
          </w:p>
        </w:tc>
      </w:tr>
      <w:tr w:rsidR="007C6D11" w:rsidRPr="007C6D11" w14:paraId="072881BB" w14:textId="77777777" w:rsidTr="007C6D11">
        <w:tc>
          <w:tcPr>
            <w:tcW w:w="534" w:type="dxa"/>
          </w:tcPr>
          <w:p w14:paraId="5D3ECE9D" w14:textId="38058A59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11</w:t>
            </w:r>
          </w:p>
        </w:tc>
        <w:tc>
          <w:tcPr>
            <w:tcW w:w="2268" w:type="dxa"/>
          </w:tcPr>
          <w:p w14:paraId="4D8935F9" w14:textId="479940A3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Shishatekstolit</w:t>
            </w:r>
          </w:p>
        </w:tc>
        <w:tc>
          <w:tcPr>
            <w:tcW w:w="1417" w:type="dxa"/>
          </w:tcPr>
          <w:p w14:paraId="23E8829A" w14:textId="5D5191EB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VFT-S</w:t>
            </w:r>
          </w:p>
        </w:tc>
        <w:tc>
          <w:tcPr>
            <w:tcW w:w="993" w:type="dxa"/>
          </w:tcPr>
          <w:p w14:paraId="29E70C10" w14:textId="1D57C302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245</w:t>
            </w:r>
          </w:p>
        </w:tc>
        <w:tc>
          <w:tcPr>
            <w:tcW w:w="992" w:type="dxa"/>
          </w:tcPr>
          <w:p w14:paraId="1FC68B8B" w14:textId="4AE0E703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—</w:t>
            </w:r>
          </w:p>
        </w:tc>
        <w:tc>
          <w:tcPr>
            <w:tcW w:w="992" w:type="dxa"/>
          </w:tcPr>
          <w:p w14:paraId="1EE42326" w14:textId="310B3C47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1,85</w:t>
            </w:r>
          </w:p>
        </w:tc>
        <w:tc>
          <w:tcPr>
            <w:tcW w:w="843" w:type="dxa"/>
          </w:tcPr>
          <w:p w14:paraId="31251F81" w14:textId="17142FA2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180</w:t>
            </w:r>
          </w:p>
        </w:tc>
        <w:tc>
          <w:tcPr>
            <w:tcW w:w="805" w:type="dxa"/>
          </w:tcPr>
          <w:p w14:paraId="78366244" w14:textId="7C742A65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132</w:t>
            </w:r>
          </w:p>
        </w:tc>
        <w:tc>
          <w:tcPr>
            <w:tcW w:w="766" w:type="dxa"/>
          </w:tcPr>
          <w:p w14:paraId="5964B2B4" w14:textId="77777777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7C6D11" w:rsidRPr="007C6D11" w14:paraId="19980CD5" w14:textId="77777777" w:rsidTr="007C6D11">
        <w:tc>
          <w:tcPr>
            <w:tcW w:w="534" w:type="dxa"/>
          </w:tcPr>
          <w:p w14:paraId="73E2B4DF" w14:textId="0544D60A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12</w:t>
            </w:r>
          </w:p>
        </w:tc>
        <w:tc>
          <w:tcPr>
            <w:tcW w:w="2268" w:type="dxa"/>
          </w:tcPr>
          <w:p w14:paraId="5B41D2F6" w14:textId="3CD3FD19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Ftorplast</w:t>
            </w:r>
          </w:p>
        </w:tc>
        <w:tc>
          <w:tcPr>
            <w:tcW w:w="1417" w:type="dxa"/>
          </w:tcPr>
          <w:p w14:paraId="0746FC44" w14:textId="3474F197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4A</w:t>
            </w:r>
          </w:p>
        </w:tc>
        <w:tc>
          <w:tcPr>
            <w:tcW w:w="993" w:type="dxa"/>
          </w:tcPr>
          <w:p w14:paraId="49486876" w14:textId="0565059A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14</w:t>
            </w:r>
          </w:p>
        </w:tc>
        <w:tc>
          <w:tcPr>
            <w:tcW w:w="992" w:type="dxa"/>
          </w:tcPr>
          <w:p w14:paraId="79DC53B3" w14:textId="0F948CF6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0,44</w:t>
            </w:r>
          </w:p>
        </w:tc>
        <w:tc>
          <w:tcPr>
            <w:tcW w:w="992" w:type="dxa"/>
          </w:tcPr>
          <w:p w14:paraId="1483FC41" w14:textId="50F06CB1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2,2</w:t>
            </w:r>
          </w:p>
        </w:tc>
        <w:tc>
          <w:tcPr>
            <w:tcW w:w="843" w:type="dxa"/>
          </w:tcPr>
          <w:p w14:paraId="2671179E" w14:textId="3286AC66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805" w:type="dxa"/>
          </w:tcPr>
          <w:p w14:paraId="5BA3BF3F" w14:textId="7390A6AF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6,2</w:t>
            </w:r>
          </w:p>
        </w:tc>
        <w:tc>
          <w:tcPr>
            <w:tcW w:w="766" w:type="dxa"/>
          </w:tcPr>
          <w:p w14:paraId="33ECAC3A" w14:textId="0F577B6B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0,2</w:t>
            </w:r>
          </w:p>
        </w:tc>
      </w:tr>
      <w:tr w:rsidR="007C6D11" w:rsidRPr="007C6D11" w14:paraId="4D4FB0F7" w14:textId="77777777" w:rsidTr="007C6D11">
        <w:tc>
          <w:tcPr>
            <w:tcW w:w="534" w:type="dxa"/>
          </w:tcPr>
          <w:p w14:paraId="5B042CC7" w14:textId="2A26644E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13</w:t>
            </w:r>
          </w:p>
        </w:tc>
        <w:tc>
          <w:tcPr>
            <w:tcW w:w="2268" w:type="dxa"/>
          </w:tcPr>
          <w:p w14:paraId="4A36B64B" w14:textId="1DE2D32A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Stekloplastik</w:t>
            </w:r>
          </w:p>
        </w:tc>
        <w:tc>
          <w:tcPr>
            <w:tcW w:w="1417" w:type="dxa"/>
          </w:tcPr>
          <w:p w14:paraId="2FFC3995" w14:textId="21CBA908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SVAM-ER</w:t>
            </w:r>
          </w:p>
        </w:tc>
        <w:tc>
          <w:tcPr>
            <w:tcW w:w="993" w:type="dxa"/>
          </w:tcPr>
          <w:p w14:paraId="7A39D6E7" w14:textId="1D206948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687</w:t>
            </w:r>
          </w:p>
        </w:tc>
        <w:tc>
          <w:tcPr>
            <w:tcW w:w="992" w:type="dxa"/>
          </w:tcPr>
          <w:p w14:paraId="17F64A97" w14:textId="7F73ACAB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21</w:t>
            </w:r>
          </w:p>
        </w:tc>
        <w:tc>
          <w:tcPr>
            <w:tcW w:w="992" w:type="dxa"/>
          </w:tcPr>
          <w:p w14:paraId="5E984145" w14:textId="13B42132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43" w:type="dxa"/>
          </w:tcPr>
          <w:p w14:paraId="120CD9AC" w14:textId="006A456C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221</w:t>
            </w:r>
          </w:p>
        </w:tc>
        <w:tc>
          <w:tcPr>
            <w:tcW w:w="805" w:type="dxa"/>
          </w:tcPr>
          <w:p w14:paraId="12075AA7" w14:textId="07F5F3F0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343</w:t>
            </w:r>
          </w:p>
        </w:tc>
        <w:tc>
          <w:tcPr>
            <w:tcW w:w="766" w:type="dxa"/>
          </w:tcPr>
          <w:p w14:paraId="3F2D70DD" w14:textId="019BFE68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10,3</w:t>
            </w:r>
          </w:p>
        </w:tc>
      </w:tr>
      <w:tr w:rsidR="007C6D11" w:rsidRPr="007C6D11" w14:paraId="6CB648BD" w14:textId="77777777" w:rsidTr="007C6D11">
        <w:tc>
          <w:tcPr>
            <w:tcW w:w="534" w:type="dxa"/>
          </w:tcPr>
          <w:p w14:paraId="077E972C" w14:textId="28117C37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14</w:t>
            </w:r>
          </w:p>
        </w:tc>
        <w:tc>
          <w:tcPr>
            <w:tcW w:w="2268" w:type="dxa"/>
          </w:tcPr>
          <w:p w14:paraId="1E7A3779" w14:textId="40523649" w:rsidR="007C6D11" w:rsidRPr="007C6D11" w:rsidRDefault="007C6D11" w:rsidP="007C6D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Pen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t</w:t>
            </w: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oplast</w:t>
            </w:r>
          </w:p>
        </w:tc>
        <w:tc>
          <w:tcPr>
            <w:tcW w:w="1417" w:type="dxa"/>
          </w:tcPr>
          <w:p w14:paraId="51AED12E" w14:textId="701C7F4B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PS-1</w:t>
            </w:r>
          </w:p>
        </w:tc>
        <w:tc>
          <w:tcPr>
            <w:tcW w:w="993" w:type="dxa"/>
          </w:tcPr>
          <w:p w14:paraId="3A9BC2B4" w14:textId="104C5776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—</w:t>
            </w:r>
          </w:p>
        </w:tc>
        <w:tc>
          <w:tcPr>
            <w:tcW w:w="992" w:type="dxa"/>
          </w:tcPr>
          <w:p w14:paraId="048949F0" w14:textId="5BC3FD0B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0,15</w:t>
            </w:r>
          </w:p>
        </w:tc>
        <w:tc>
          <w:tcPr>
            <w:tcW w:w="992" w:type="dxa"/>
          </w:tcPr>
          <w:p w14:paraId="21E627CC" w14:textId="08CF6B29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0,35</w:t>
            </w:r>
          </w:p>
        </w:tc>
        <w:tc>
          <w:tcPr>
            <w:tcW w:w="843" w:type="dxa"/>
          </w:tcPr>
          <w:p w14:paraId="15918C03" w14:textId="184EC768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14</w:t>
            </w:r>
          </w:p>
        </w:tc>
        <w:tc>
          <w:tcPr>
            <w:tcW w:w="805" w:type="dxa"/>
          </w:tcPr>
          <w:p w14:paraId="0BB50CD6" w14:textId="2144AD83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—</w:t>
            </w:r>
          </w:p>
        </w:tc>
        <w:tc>
          <w:tcPr>
            <w:tcW w:w="766" w:type="dxa"/>
          </w:tcPr>
          <w:p w14:paraId="3BBA14A1" w14:textId="62C12E10" w:rsidR="007C6D11" w:rsidRPr="007C6D11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C6D1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0,45</w:t>
            </w:r>
          </w:p>
        </w:tc>
      </w:tr>
    </w:tbl>
    <w:p w14:paraId="6BA340D2" w14:textId="281113D9" w:rsidR="007C6D11" w:rsidRPr="007C6D11" w:rsidRDefault="007C6D11" w:rsidP="007C6D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</w:pPr>
    </w:p>
    <w:p w14:paraId="06621DB8" w14:textId="5C33C193" w:rsidR="006F13A6" w:rsidRPr="006F13A6" w:rsidRDefault="007C6D11" w:rsidP="006F13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ab/>
      </w:r>
      <w:proofErr w:type="gramStart"/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10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.2-jadvalda EA 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konstruksiyalari uchun qo'llaniladigari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materiallarning parametrlari keltirilgan.</w:t>
      </w:r>
      <w:proofErr w:type="gramEnd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Materiallarning solishtirma</w:t>
      </w:r>
      <w:r w:rsid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F13A6"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mustahkamligi quyidagi ifodalar bo'yicha hisoblanadi.</w:t>
      </w:r>
      <w:proofErr w:type="gramEnd"/>
    </w:p>
    <w:p w14:paraId="7D1AC773" w14:textId="77777777" w:rsidR="006F13A6" w:rsidRDefault="006F13A6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663822D5" w14:textId="1D8D3C08" w:rsidR="006F13A6" w:rsidRPr="006F13A6" w:rsidRDefault="006F13A6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F13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Metallar uchun</w:t>
      </w:r>
    </w:p>
    <w:p w14:paraId="129D2870" w14:textId="0302CD5E" w:rsidR="006F13A6" w:rsidRPr="00905C28" w:rsidRDefault="00D1329D" w:rsidP="00D1329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proofErr w:type="gramStart"/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σ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ρ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= [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σ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]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ρ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/ </w:t>
      </w:r>
      <w:r w:rsidRPr="00D1329D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ρ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;  </w:t>
      </w:r>
      <w:r w:rsidR="00905C28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 E</w:t>
      </w:r>
      <w:r w:rsidR="00905C28" w:rsidRPr="00905C28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perscript"/>
          <w:lang w:eastAsia="ru-RU"/>
        </w:rPr>
        <w:t>uz</w:t>
      </w:r>
      <w:r w:rsidR="00905C28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= E / </w:t>
      </w:r>
      <w:r w:rsidR="00905C28" w:rsidRPr="00905C28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ρ</w:t>
      </w:r>
    </w:p>
    <w:p w14:paraId="3225091C" w14:textId="77777777" w:rsidR="006F13A6" w:rsidRDefault="006F13A6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51DB4865" w14:textId="25C1DE79" w:rsidR="006F13A6" w:rsidRPr="00905C28" w:rsidRDefault="00905C28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Nom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etal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 uchun</w:t>
      </w:r>
    </w:p>
    <w:p w14:paraId="3B0ECCB6" w14:textId="2427E0DE" w:rsidR="00905C28" w:rsidRPr="00905C28" w:rsidRDefault="00905C28" w:rsidP="00905C2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proofErr w:type="gramStart"/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σ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ρ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= [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σ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]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ρ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/ </w:t>
      </w:r>
      <w:r w:rsidRPr="00D1329D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ρ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;    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σ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 xml:space="preserve">b 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= [</w:t>
      </w:r>
      <w:r w:rsidRPr="006F13A6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σ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]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vertAlign w:val="subscript"/>
          <w:lang w:eastAsia="ru-RU"/>
        </w:rPr>
        <w:t>b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/ </w:t>
      </w:r>
      <w:r w:rsidRPr="00D1329D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ρ</w:t>
      </w:r>
      <w:r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 xml:space="preserve"> </w:t>
      </w:r>
    </w:p>
    <w:p w14:paraId="41D03896" w14:textId="77777777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647520A2" w14:textId="6C3214C9" w:rsidR="006F13A6" w:rsidRPr="00905C28" w:rsidRDefault="00905C28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Bu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yerda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— moddaning zichligi</w:t>
      </w:r>
    </w:p>
    <w:p w14:paraId="2DB0A476" w14:textId="77777777" w:rsidR="0079266E" w:rsidRPr="00905C28" w:rsidRDefault="0079266E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14:paraId="6CA1FCA2" w14:textId="721E56E6" w:rsidR="0079266E" w:rsidRP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Plastmassalar eltuvchi konstruksiyalarda metallarning o'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rn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bosu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vchi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hisoblanadi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qora metalla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rn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i, ayniqsa rangli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metallarni tejashda katta rol o'ynaydi. Ba’zi bir konstruksion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plastmassalarning tavsiflari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EA larda qollanilishi 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10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.3-jadvalda keltirilgan.</w:t>
      </w:r>
    </w:p>
    <w:p w14:paraId="22066318" w14:textId="77777777" w:rsidR="006F13A6" w:rsidRDefault="006F13A6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7C4FF7E5" w14:textId="622D6B1F" w:rsidR="00905C28" w:rsidRDefault="00C45151" w:rsidP="00905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Konstruksion plastmassalarning tavsifl</w:t>
      </w:r>
      <w:r w:rsidR="00905C28" w:rsidRPr="00905C2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ari</w:t>
      </w:r>
    </w:p>
    <w:p w14:paraId="0C4581D2" w14:textId="619219FF" w:rsidR="00C45151" w:rsidRDefault="00C45151" w:rsidP="00C4515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10.3-jadval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2332"/>
        <w:gridCol w:w="3479"/>
        <w:gridCol w:w="3119"/>
      </w:tblGrid>
      <w:tr w:rsidR="007C6D11" w:rsidRPr="00EA3BB5" w14:paraId="1BCB77C8" w14:textId="77777777" w:rsidTr="007C6D11">
        <w:tc>
          <w:tcPr>
            <w:tcW w:w="534" w:type="dxa"/>
            <w:vAlign w:val="center"/>
          </w:tcPr>
          <w:p w14:paraId="15074A80" w14:textId="5BB50EFA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shd w:val="clear" w:color="auto" w:fill="FFFFFF"/>
                <w:lang w:val="ru-RU" w:eastAsia="ru-RU"/>
              </w:rPr>
            </w:pPr>
            <w:r w:rsidRPr="00EA3BB5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shd w:val="clear" w:color="auto" w:fill="FFFFFF"/>
                <w:lang w:val="ru-RU" w:eastAsia="ru-RU"/>
              </w:rPr>
              <w:t>№</w:t>
            </w:r>
          </w:p>
        </w:tc>
        <w:tc>
          <w:tcPr>
            <w:tcW w:w="2332" w:type="dxa"/>
            <w:vAlign w:val="center"/>
          </w:tcPr>
          <w:p w14:paraId="53C1C121" w14:textId="27FED40C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shd w:val="clear" w:color="auto" w:fill="FFFFFF"/>
                <w:lang w:val="uz-Cyrl-UZ" w:eastAsia="ru-RU"/>
              </w:rPr>
            </w:pPr>
            <w:r w:rsidRPr="00EA3BB5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shd w:val="clear" w:color="auto" w:fill="FFFFFF"/>
                <w:lang w:val="uz-Cyrl-UZ" w:eastAsia="ru-RU"/>
              </w:rPr>
              <w:t>Material</w:t>
            </w:r>
          </w:p>
        </w:tc>
        <w:tc>
          <w:tcPr>
            <w:tcW w:w="3479" w:type="dxa"/>
            <w:vAlign w:val="center"/>
          </w:tcPr>
          <w:p w14:paraId="4B1AE468" w14:textId="5192103D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Style w:val="fontstyle01"/>
                <w:rFonts w:ascii="Times New Roman" w:hAnsi="Times New Roman" w:cs="Times New Roman"/>
                <w:sz w:val="28"/>
                <w:szCs w:val="26"/>
              </w:rPr>
              <w:t>Tavsif</w:t>
            </w:r>
          </w:p>
        </w:tc>
        <w:tc>
          <w:tcPr>
            <w:tcW w:w="3119" w:type="dxa"/>
            <w:vAlign w:val="center"/>
          </w:tcPr>
          <w:p w14:paraId="61B94651" w14:textId="47242AFD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Style w:val="fontstyle01"/>
                <w:rFonts w:ascii="Times New Roman" w:hAnsi="Times New Roman" w:cs="Times New Roman"/>
                <w:sz w:val="28"/>
                <w:szCs w:val="26"/>
              </w:rPr>
              <w:t>Qo’llash</w:t>
            </w:r>
          </w:p>
        </w:tc>
      </w:tr>
      <w:tr w:rsidR="007C6D11" w:rsidRPr="00EA3BB5" w14:paraId="6261D855" w14:textId="77777777" w:rsidTr="007C6D11">
        <w:tc>
          <w:tcPr>
            <w:tcW w:w="534" w:type="dxa"/>
            <w:vAlign w:val="center"/>
          </w:tcPr>
          <w:p w14:paraId="67BEEBC7" w14:textId="4F988BD4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332" w:type="dxa"/>
            <w:vAlign w:val="center"/>
          </w:tcPr>
          <w:p w14:paraId="22680D02" w14:textId="13446909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hAnsi="Times New Roman" w:cs="Times New Roman"/>
                <w:sz w:val="26"/>
                <w:szCs w:val="26"/>
              </w:rPr>
              <w:t>Shishaplastik</w:t>
            </w:r>
          </w:p>
        </w:tc>
        <w:tc>
          <w:tcPr>
            <w:tcW w:w="3479" w:type="dxa"/>
            <w:vAlign w:val="center"/>
          </w:tcPr>
          <w:p w14:paraId="0CC7C5CB" w14:textId="54937CCA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hAnsi="Times New Roman" w:cs="Times New Roman"/>
                <w:sz w:val="26"/>
                <w:szCs w:val="26"/>
              </w:rPr>
              <w:t>Mustahkamligi yuqori, chidamli</w:t>
            </w:r>
          </w:p>
        </w:tc>
        <w:tc>
          <w:tcPr>
            <w:tcW w:w="3119" w:type="dxa"/>
            <w:vAlign w:val="center"/>
          </w:tcPr>
          <w:p w14:paraId="66FBBBD5" w14:textId="4911EC06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hAnsi="Times New Roman" w:cs="Times New Roman"/>
                <w:sz w:val="26"/>
                <w:szCs w:val="26"/>
              </w:rPr>
              <w:t>Korpuslar, havo chiqargichlar, elektroizolyatsion detallar</w:t>
            </w:r>
          </w:p>
        </w:tc>
      </w:tr>
      <w:tr w:rsidR="007C6D11" w:rsidRPr="00EA3BB5" w14:paraId="38C2E5D4" w14:textId="77777777" w:rsidTr="007C6D11">
        <w:tc>
          <w:tcPr>
            <w:tcW w:w="534" w:type="dxa"/>
            <w:vAlign w:val="center"/>
          </w:tcPr>
          <w:p w14:paraId="5EB51BAE" w14:textId="3110AA7C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332" w:type="dxa"/>
            <w:vAlign w:val="center"/>
          </w:tcPr>
          <w:p w14:paraId="64F3C424" w14:textId="78157ACD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Fenoplastlar</w:t>
            </w:r>
          </w:p>
        </w:tc>
        <w:tc>
          <w:tcPr>
            <w:tcW w:w="3479" w:type="dxa"/>
            <w:vAlign w:val="center"/>
          </w:tcPr>
          <w:p w14:paraId="76B8826D" w14:textId="18470766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Yuqori dielektrik xususiyat va mexanik mustahkamlik</w:t>
            </w:r>
          </w:p>
        </w:tc>
        <w:tc>
          <w:tcPr>
            <w:tcW w:w="3119" w:type="dxa"/>
            <w:vAlign w:val="center"/>
          </w:tcPr>
          <w:p w14:paraId="1F707846" w14:textId="645C1209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Kojuxlar, korpuslar, qopqoqlar, elektroizolyatsion detallar</w:t>
            </w:r>
          </w:p>
        </w:tc>
      </w:tr>
      <w:tr w:rsidR="007C6D11" w:rsidRPr="00EA3BB5" w14:paraId="151B35AD" w14:textId="77777777" w:rsidTr="007C6D11">
        <w:tc>
          <w:tcPr>
            <w:tcW w:w="534" w:type="dxa"/>
            <w:vAlign w:val="center"/>
          </w:tcPr>
          <w:p w14:paraId="27F7CC09" w14:textId="3B2CD17D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332" w:type="dxa"/>
            <w:vAlign w:val="center"/>
          </w:tcPr>
          <w:p w14:paraId="685B3CD3" w14:textId="3B682E34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Poliamidlar</w:t>
            </w:r>
          </w:p>
        </w:tc>
        <w:tc>
          <w:tcPr>
            <w:tcW w:w="3479" w:type="dxa"/>
            <w:vAlign w:val="center"/>
          </w:tcPr>
          <w:p w14:paraId="0F395667" w14:textId="05003EC1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Yuqori antifriksion va elektroizolyatsion hususiyatlar, korroziyaga va kimyoviy ta’sirlarga chidamli</w:t>
            </w:r>
          </w:p>
        </w:tc>
        <w:tc>
          <w:tcPr>
            <w:tcW w:w="3119" w:type="dxa"/>
            <w:vAlign w:val="center"/>
          </w:tcPr>
          <w:p w14:paraId="25B4688A" w14:textId="22C3F821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Podshipniklar, shesternalar, vtulkalar</w:t>
            </w:r>
          </w:p>
        </w:tc>
      </w:tr>
      <w:tr w:rsidR="007C6D11" w:rsidRPr="00EA3BB5" w14:paraId="46681E5D" w14:textId="77777777" w:rsidTr="007C6D11">
        <w:tc>
          <w:tcPr>
            <w:tcW w:w="534" w:type="dxa"/>
            <w:vAlign w:val="center"/>
          </w:tcPr>
          <w:p w14:paraId="4FE6E286" w14:textId="5312CC14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4</w:t>
            </w:r>
          </w:p>
        </w:tc>
        <w:tc>
          <w:tcPr>
            <w:tcW w:w="2332" w:type="dxa"/>
            <w:vAlign w:val="center"/>
          </w:tcPr>
          <w:p w14:paraId="678CFCC1" w14:textId="569EBE3B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Polistirol</w:t>
            </w:r>
          </w:p>
        </w:tc>
        <w:tc>
          <w:tcPr>
            <w:tcW w:w="3479" w:type="dxa"/>
            <w:vAlign w:val="center"/>
          </w:tcPr>
          <w:p w14:paraId="26C95C4B" w14:textId="2463933D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Suvga chidamli</w:t>
            </w:r>
          </w:p>
        </w:tc>
        <w:tc>
          <w:tcPr>
            <w:tcW w:w="3119" w:type="dxa"/>
            <w:vAlign w:val="center"/>
          </w:tcPr>
          <w:p w14:paraId="15E67D78" w14:textId="6D97D4D7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Konstruksiyaning katta o’lchamdagi elementlari</w:t>
            </w:r>
          </w:p>
        </w:tc>
      </w:tr>
      <w:tr w:rsidR="007C6D11" w:rsidRPr="00EA3BB5" w14:paraId="2D3169D0" w14:textId="77777777" w:rsidTr="007C6D11">
        <w:tc>
          <w:tcPr>
            <w:tcW w:w="534" w:type="dxa"/>
            <w:vAlign w:val="center"/>
          </w:tcPr>
          <w:p w14:paraId="2361B159" w14:textId="427E4587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5</w:t>
            </w:r>
          </w:p>
        </w:tc>
        <w:tc>
          <w:tcPr>
            <w:tcW w:w="2332" w:type="dxa"/>
            <w:vAlign w:val="center"/>
          </w:tcPr>
          <w:p w14:paraId="75DD7BD2" w14:textId="0F037816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Ftorplastlar</w:t>
            </w:r>
          </w:p>
        </w:tc>
        <w:tc>
          <w:tcPr>
            <w:tcW w:w="3479" w:type="dxa"/>
            <w:vAlign w:val="center"/>
          </w:tcPr>
          <w:p w14:paraId="4CE414FC" w14:textId="05D7D6EF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Kimyoviy, suvga, issiqlikka chidamlilik</w:t>
            </w:r>
          </w:p>
        </w:tc>
        <w:tc>
          <w:tcPr>
            <w:tcW w:w="3119" w:type="dxa"/>
            <w:vAlign w:val="center"/>
          </w:tcPr>
          <w:p w14:paraId="6505DE63" w14:textId="7ED0BE6C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Elektroizolyatsion detallar, panellar, asbob korpuslari</w:t>
            </w:r>
          </w:p>
        </w:tc>
      </w:tr>
      <w:tr w:rsidR="007C6D11" w:rsidRPr="00EA3BB5" w14:paraId="7CB7089E" w14:textId="77777777" w:rsidTr="007C6D11">
        <w:tc>
          <w:tcPr>
            <w:tcW w:w="534" w:type="dxa"/>
            <w:vAlign w:val="center"/>
          </w:tcPr>
          <w:p w14:paraId="3F1FFBA4" w14:textId="013E1BEC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6</w:t>
            </w:r>
          </w:p>
        </w:tc>
        <w:tc>
          <w:tcPr>
            <w:tcW w:w="2332" w:type="dxa"/>
            <w:vAlign w:val="center"/>
          </w:tcPr>
          <w:p w14:paraId="49059320" w14:textId="55066549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Poliformaldegidlar</w:t>
            </w:r>
          </w:p>
        </w:tc>
        <w:tc>
          <w:tcPr>
            <w:tcW w:w="3479" w:type="dxa"/>
            <w:vAlign w:val="center"/>
          </w:tcPr>
          <w:p w14:paraId="75EA1694" w14:textId="64C8CC3D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Mexanik mustahkamlik, issiqlik va korroziyadan chidamlilik</w:t>
            </w:r>
          </w:p>
        </w:tc>
        <w:tc>
          <w:tcPr>
            <w:tcW w:w="3119" w:type="dxa"/>
            <w:vAlign w:val="center"/>
          </w:tcPr>
          <w:p w14:paraId="30711172" w14:textId="42332D00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Podshipniklar, aniq mexanika asboblarning detallari</w:t>
            </w:r>
          </w:p>
        </w:tc>
      </w:tr>
      <w:tr w:rsidR="007C6D11" w:rsidRPr="00EA3BB5" w14:paraId="79E573DA" w14:textId="77777777" w:rsidTr="007C6D11">
        <w:tc>
          <w:tcPr>
            <w:tcW w:w="534" w:type="dxa"/>
            <w:vAlign w:val="center"/>
          </w:tcPr>
          <w:p w14:paraId="68265FB1" w14:textId="46C1D1F9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7</w:t>
            </w:r>
          </w:p>
        </w:tc>
        <w:tc>
          <w:tcPr>
            <w:tcW w:w="2332" w:type="dxa"/>
            <w:vAlign w:val="center"/>
          </w:tcPr>
          <w:p w14:paraId="2331F221" w14:textId="33CA8882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Pentoplastlar</w:t>
            </w:r>
          </w:p>
        </w:tc>
        <w:tc>
          <w:tcPr>
            <w:tcW w:w="3479" w:type="dxa"/>
            <w:vAlign w:val="center"/>
          </w:tcPr>
          <w:p w14:paraId="4E2293E2" w14:textId="6C1DAE7E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Mexanik mustahkamlik, issiqlikka chidamlilik</w:t>
            </w:r>
          </w:p>
        </w:tc>
        <w:tc>
          <w:tcPr>
            <w:tcW w:w="3119" w:type="dxa"/>
            <w:vAlign w:val="center"/>
          </w:tcPr>
          <w:p w14:paraId="1F903246" w14:textId="7CF66317" w:rsidR="007C6D11" w:rsidRPr="00EA3BB5" w:rsidRDefault="007C6D11" w:rsidP="007C6D1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Cs/>
                <w:sz w:val="26"/>
                <w:szCs w:val="26"/>
                <w:shd w:val="clear" w:color="auto" w:fill="FFFFFF"/>
                <w:lang w:eastAsia="ru-RU"/>
              </w:rPr>
              <w:t>Podshipniklar, asbob detallari, boltlar, gaykalar, shaybalar</w:t>
            </w:r>
          </w:p>
        </w:tc>
      </w:tr>
    </w:tbl>
    <w:p w14:paraId="489616D1" w14:textId="77777777" w:rsidR="007C6D11" w:rsidRPr="00C45151" w:rsidRDefault="007C6D11" w:rsidP="007C6D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14:paraId="6CA7C4C1" w14:textId="770220EF" w:rsidR="006F13A6" w:rsidRP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Bosm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 plataning tekisligiga ortogonal yo'nalgan vibratsiyalar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uni ikki tomonga n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avbatma-navbat bukadi </w:t>
      </w:r>
      <w:proofErr w:type="gramStart"/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unga o‘rnatil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mikrosxemalar va ERE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(tarkibiy qismlarning) mexanik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mu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stahkamligiga ta’sir ko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rsat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adi. </w:t>
      </w:r>
      <w:proofErr w:type="gramStart"/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Agar tarkibiy qismlar qatti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 deb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hisoblansa, u holda ularning chiqishlari bukiladi.</w:t>
      </w:r>
      <w:proofErr w:type="gramEnd"/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(10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.2- rasm).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Tarkibiy qi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smlarning aksariyat ishdan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chiqishlari chiqishlarning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plata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>bilan kavsharlangan tutashmalarining buzilishi,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germetik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ikning yo'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qolishi tufayli sodir boladi.</w:t>
      </w:r>
      <w:proofErr w:type="gramEnd"/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o‘proq qattiq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a’sirlar plataning markazida bo’ladi, to‘g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‘ri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to‘rt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urchak 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platalar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uchun esa ya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na elementning tanasi plataning qis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qa tomoni bo‘y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ab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’naltirilgan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bo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adi.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Tarkibiy qismlarni 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ataga 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el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iml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ash bilan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kavsharlangan tutashmalarning ishonchliligini sezilarli darajada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oshir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ish mumkin.</w:t>
      </w:r>
      <w:proofErr w:type="gramEnd"/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0</w:t>
      </w:r>
      <w:proofErr w:type="gramStart"/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,1</w:t>
      </w:r>
      <w:proofErr w:type="gramEnd"/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...0,25 mm qalinl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ikdagi himoyalovchi lak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qopl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amas</w:t>
      </w:r>
      <w:r w:rsidR="00C4515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 tarkibiy qisml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arni qattiq qilib qotiradi va EA 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ishonchliligini oshiradi.</w:t>
      </w:r>
    </w:p>
    <w:p w14:paraId="562A5DA6" w14:textId="3D508E60" w:rsidR="00905C28" w:rsidRDefault="00905C28" w:rsidP="006F13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5672CEBE" wp14:editId="5B8F88C6">
            <wp:extent cx="1801906" cy="1641737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37778" t="17332" r="39146" b="45268"/>
                    <a:stretch/>
                  </pic:blipFill>
                  <pic:spPr bwMode="auto">
                    <a:xfrm>
                      <a:off x="0" y="0"/>
                      <a:ext cx="1799930" cy="1639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6D5C8F" w14:textId="6A544AD2" w:rsidR="00905C28" w:rsidRPr="00C45151" w:rsidRDefault="00905C28" w:rsidP="00C451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10.2- rasm. Bosniaplataning vibratsiyalarida element</w:t>
      </w:r>
      <w:r w:rsidR="00F554C0" w:rsidRPr="00C45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larning</w:t>
      </w:r>
      <w:r w:rsidRPr="00C45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chiqishlarining</w:t>
      </w:r>
    </w:p>
    <w:p w14:paraId="63AAC477" w14:textId="7484C6AB" w:rsidR="00905C28" w:rsidRDefault="00905C28" w:rsidP="00C451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45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shaklining</w:t>
      </w:r>
      <w:proofErr w:type="gramEnd"/>
      <w:r w:rsidRPr="00C45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o‘zgarishi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: 1 — element; 2 - bosma plata</w:t>
      </w:r>
    </w:p>
    <w:p w14:paraId="24C67D8B" w14:textId="77777777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B6766C" w14:textId="7D8CE139" w:rsidR="00C45151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Kavsharlangan tutashmalarga vibratsiya</w:t>
      </w:r>
      <w:r w:rsidR="00F554C0">
        <w:rPr>
          <w:rFonts w:ascii="Times New Roman" w:eastAsia="Times New Roman" w:hAnsi="Times New Roman" w:cs="Times New Roman"/>
          <w:sz w:val="28"/>
          <w:szCs w:val="28"/>
          <w:lang w:eastAsia="ru-RU"/>
        </w:rPr>
        <w:t>larning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ta’siridan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tushadigan mexanik kuchlanishlarni quyidagilar hisobiga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kamaytirish mumkin</w:t>
      </w:r>
      <w:r w:rsidR="00C4515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E175CF3" w14:textId="77777777" w:rsidR="00C45151" w:rsidRDefault="00905C28" w:rsidP="00405605">
      <w:pPr>
        <w:pStyle w:val="a4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rezonans chastotalarini oshirish, bu plataning bukilishini kamaytirish imkonini beradi (plataning bukilishini hisoblash uchun </w:t>
      </w:r>
      <w:r w:rsidR="00C45151" w:rsidRPr="00C45151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u</w:t>
      </w:r>
      <w:r w:rsidRPr="00C45151">
        <w:rPr>
          <w:rFonts w:ascii="Times New Roman" w:eastAsia="Times New Roman" w:hAnsi="Times New Roman" w:cs="Times New Roman"/>
          <w:i/>
          <w:sz w:val="24"/>
          <w:szCs w:val="28"/>
          <w:vertAlign w:val="subscript"/>
          <w:lang w:val="en-US" w:eastAsia="ru-RU"/>
        </w:rPr>
        <w:t>0</w:t>
      </w:r>
      <w:r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= </w:t>
      </w:r>
      <w:r w:rsidRPr="00C45151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254GQ </w:t>
      </w:r>
      <w:r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/ </w:t>
      </w:r>
      <w:r w:rsidRPr="00C45151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f</w:t>
      </w:r>
      <w:r w:rsidRPr="00C45151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C45151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2</w:t>
      </w:r>
      <w:r w:rsidR="00C45151"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mm. </w:t>
      </w:r>
      <w:r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ifodada </w:t>
      </w:r>
      <w:r w:rsidRPr="00C45151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f</w:t>
      </w:r>
      <w:r w:rsidRPr="00C45151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="00C45151"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–</w:t>
      </w:r>
      <w:r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chastota maxrajda joylashadi; </w:t>
      </w:r>
      <w:r w:rsidRPr="00C45151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</w:t>
      </w:r>
      <w:r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— tashqi ta’sir; </w:t>
      </w:r>
      <w:r w:rsidR="00C45151" w:rsidRPr="00C45151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Q</w:t>
      </w:r>
      <w:r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— plataning yumshoqligi);</w:t>
      </w:r>
    </w:p>
    <w:p w14:paraId="7F0E4A41" w14:textId="77777777" w:rsidR="00C45151" w:rsidRPr="007C6D11" w:rsidRDefault="00905C28" w:rsidP="00405605">
      <w:pPr>
        <w:pStyle w:val="a4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kontakt maydonchalarining diametrini oshirish, bu kontakt maydonchasining plata bilan tishlashish mustahkamligini oshiradi;</w:t>
      </w:r>
    </w:p>
    <w:p w14:paraId="5C2ECCE2" w14:textId="77777777" w:rsidR="00C45151" w:rsidRPr="007C6D11" w:rsidRDefault="00905C28" w:rsidP="00405605">
      <w:pPr>
        <w:pStyle w:val="a4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C6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element</w:t>
      </w:r>
      <w:r w:rsidR="00F554C0" w:rsidRPr="007C6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larning</w:t>
      </w:r>
      <w:r w:rsidRPr="007C6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chiqishlarini bukish va kontakt maydonchasiga joylashtirish, bu kavsharlangan tutashmaning uzunligi va tishlashish mustahkamligini oshiradi (</w:t>
      </w:r>
      <w:r w:rsidR="00C45151" w:rsidRPr="007C6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10</w:t>
      </w:r>
      <w:r w:rsidRPr="007C6D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.3-rasm);</w:t>
      </w:r>
    </w:p>
    <w:p w14:paraId="1E20CB68" w14:textId="217081B2" w:rsidR="00905C28" w:rsidRPr="00C45151" w:rsidRDefault="00C45151" w:rsidP="00405605">
      <w:pPr>
        <w:pStyle w:val="a4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ko‘p qatlamli lak qopl</w:t>
      </w:r>
      <w:r w:rsidR="00905C28" w:rsidRPr="00C451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amasi bilan dempfirlash bilan rezonansda plataning yumshoqligini kamaytirish.</w:t>
      </w:r>
    </w:p>
    <w:p w14:paraId="6B2817B1" w14:textId="03C0B77B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6672" behindDoc="1" locked="0" layoutInCell="1" allowOverlap="1" wp14:anchorId="315E48A3" wp14:editId="0B4E1419">
            <wp:simplePos x="0" y="0"/>
            <wp:positionH relativeFrom="column">
              <wp:posOffset>605155</wp:posOffset>
            </wp:positionH>
            <wp:positionV relativeFrom="paragraph">
              <wp:posOffset>95250</wp:posOffset>
            </wp:positionV>
            <wp:extent cx="4607560" cy="1197610"/>
            <wp:effectExtent l="0" t="0" r="2540" b="2540"/>
            <wp:wrapThrough wrapText="bothSides">
              <wp:wrapPolygon edited="0">
                <wp:start x="0" y="0"/>
                <wp:lineTo x="0" y="21302"/>
                <wp:lineTo x="21523" y="21302"/>
                <wp:lineTo x="21523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10" t="19956" r="20171" b="53174"/>
                    <a:stretch/>
                  </pic:blipFill>
                  <pic:spPr bwMode="auto">
                    <a:xfrm>
                      <a:off x="0" y="0"/>
                      <a:ext cx="4607560" cy="1197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E956C8" w14:textId="3E7759E7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B329AC" w14:textId="77777777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527E6E" w14:textId="77777777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C91EB9" w14:textId="77777777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AC741A" w14:textId="77777777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7EFF87" w14:textId="77777777" w:rsidR="00EA3BB5" w:rsidRDefault="00EA3BB5" w:rsidP="00905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6A2683" w14:textId="38CCB61F" w:rsidR="00905C28" w:rsidRDefault="00C45151" w:rsidP="00905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905C28" w:rsidRPr="00C45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.3- rasm. Elementning chiqishlarini kontakt maydonchasi yuzasida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yo‘nal</w:t>
      </w:r>
      <w:r w:rsidR="00905C28" w:rsidRPr="00C45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ishi: </w:t>
      </w:r>
      <w:r w:rsidRPr="00C4515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05C28"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bosma plata;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2 - element; 3 - kontakt maydonc</w:t>
      </w:r>
      <w:r w:rsidR="00905C28"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hasi</w:t>
      </w:r>
    </w:p>
    <w:p w14:paraId="7AFE6AD0" w14:textId="44A62330" w:rsidR="00905C28" w:rsidRP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Mustahkamlikka hisobla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shlarda elektron elementlar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uchun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mahkamlash shartlari berilgan </w:t>
      </w:r>
      <w:proofErr w:type="gramStart"/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uzilish kuchi hamda bukuv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momentlar a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iqlanadigan ramalarning hisobiy modellariga keltiriladi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Bos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plataning </w:t>
      </w:r>
      <w:r w:rsidRPr="00FD5B1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Q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yums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oqligini birinchi yaqinlashishda </w:t>
      </w:r>
      <w:r w:rsidR="00FD5B10" w:rsidRPr="00FD5B1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Q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(0</w:t>
      </w:r>
      <w:proofErr w:type="gramStart"/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,5</w:t>
      </w:r>
      <w:proofErr w:type="gramEnd"/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...2,0) 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√</w:t>
      </w:r>
      <w:r w:rsidRPr="00FD5B1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f</w:t>
      </w:r>
      <w:r w:rsidRPr="00FD5B1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o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ifoda </w:t>
      </w:r>
      <w:r w:rsidR="00752D84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baholash mumkin, bu yerda </w:t>
      </w:r>
      <w:r w:rsidR="00FD5B10" w:rsidRPr="00FD5B1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f</w:t>
      </w:r>
      <w:r w:rsidR="00FD5B10" w:rsidRPr="00FD5B1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0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bosish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platasining eng kichik o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zini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ng chastotasi, Gs. Eng yomon hol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at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uslubi </w:t>
      </w:r>
      <w:r w:rsidR="00752D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bilan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loyih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alashda, bunda eng katta yuk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amalar va bukilishni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aniqlash talab qilinadi, son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i koeffitsiyentn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maksimal qilib </w:t>
      </w:r>
      <w:r w:rsidR="00752D84">
        <w:rPr>
          <w:rFonts w:ascii="Times New Roman" w:eastAsia="Times New Roman" w:hAnsi="Times New Roman" w:cs="Times New Roman"/>
          <w:sz w:val="28"/>
          <w:szCs w:val="28"/>
          <w:lang w:eastAsia="ru-RU"/>
        </w:rPr>
        <w:t>olish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ozim </w:t>
      </w:r>
      <w:r w:rsidR="00F03DBD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bo’ladi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DF6F24" w14:textId="23AB2633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Vibratsiyalarda bosish platasi platalar o'rtasidagi oraliqlar juda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kichik </w:t>
      </w:r>
      <w:r w:rsidR="00F03DBD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da ham bukilishi mumkin, masalan blokda ularning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o'zaro to'q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ashishi </w:t>
      </w:r>
      <w:proofErr w:type="gramStart"/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gramEnd"/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buning oqibatida elementlar o’r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tasida qisqa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tutas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huv, so'ngra esa ularning mexanik 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emirilishi sodir </w:t>
      </w:r>
      <w:r w:rsidR="00F03DBD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bo’lishi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mumkin. Platalarni o'rnatishning minimal qadami platalarning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egilishini hisobga olish bilan tanlanishi </w:t>
      </w:r>
      <w:proofErr w:type="gramStart"/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uning maksimal mumkin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kattali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gidan oshmasligi l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ozim.</w:t>
      </w:r>
    </w:p>
    <w:p w14:paraId="34B7954A" w14:textId="77777777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E7103A" w14:textId="1DB30BD0" w:rsidR="00905C28" w:rsidRDefault="00FD5B10" w:rsidP="00905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Bosma platalarning </w:t>
      </w:r>
      <w:r w:rsidR="00905C28" w:rsidRPr="00905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chastotalarini eksperimental ma’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</w:t>
      </w:r>
      <w:r w:rsidR="00905C28" w:rsidRPr="00905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umotlari</w:t>
      </w:r>
    </w:p>
    <w:p w14:paraId="78225AB5" w14:textId="5C56CFB8" w:rsidR="00905C28" w:rsidRDefault="00FD5B10" w:rsidP="00905C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10.4</w:t>
      </w:r>
      <w:r w:rsidR="00905C28"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-jadval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1595"/>
        <w:gridCol w:w="1595"/>
        <w:gridCol w:w="1595"/>
        <w:gridCol w:w="2019"/>
      </w:tblGrid>
      <w:tr w:rsidR="00EA3BB5" w14:paraId="079F5395" w14:textId="77777777" w:rsidTr="00EA3BB5">
        <w:tc>
          <w:tcPr>
            <w:tcW w:w="675" w:type="dxa"/>
            <w:vMerge w:val="restart"/>
            <w:vAlign w:val="center"/>
          </w:tcPr>
          <w:p w14:paraId="706D523F" w14:textId="6CF65A5A" w:rsidR="00EA3BB5" w:rsidRP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z-Cyrl-UZ" w:eastAsia="ru-RU"/>
              </w:rPr>
            </w:pP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z-Cyrl-UZ" w:eastAsia="ru-RU"/>
              </w:rPr>
              <w:t>№</w:t>
            </w:r>
          </w:p>
        </w:tc>
        <w:tc>
          <w:tcPr>
            <w:tcW w:w="1985" w:type="dxa"/>
            <w:vMerge w:val="restart"/>
          </w:tcPr>
          <w:p w14:paraId="2CF930C0" w14:textId="637CFB6F" w:rsidR="00EA3BB5" w:rsidRP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Bosma plata</w:t>
            </w: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z-Cyrl-UZ" w:eastAsia="ru-RU"/>
              </w:rPr>
              <w:t xml:space="preserve"> </w:t>
            </w: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o</w:t>
            </w: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’l</w:t>
            </w: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chamlari, mm</w:t>
            </w:r>
          </w:p>
        </w:tc>
        <w:tc>
          <w:tcPr>
            <w:tcW w:w="1595" w:type="dxa"/>
          </w:tcPr>
          <w:p w14:paraId="6ED004F2" w14:textId="4CC6C876" w:rsidR="00EA3BB5" w:rsidRP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595" w:type="dxa"/>
          </w:tcPr>
          <w:p w14:paraId="3D5AB7E4" w14:textId="0105295E" w:rsidR="00EA3BB5" w:rsidRP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595" w:type="dxa"/>
          </w:tcPr>
          <w:p w14:paraId="5C4D88F5" w14:textId="3E10AE1A" w:rsidR="00EA3BB5" w:rsidRP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2019" w:type="dxa"/>
            <w:vMerge w:val="restart"/>
            <w:vAlign w:val="center"/>
          </w:tcPr>
          <w:p w14:paraId="258C04C2" w14:textId="5A2E67CE" w:rsidR="00EA3BB5" w:rsidRP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Bosma plata</w:t>
            </w: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qalinligi,</w:t>
            </w: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A3B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mm</w:t>
            </w:r>
          </w:p>
        </w:tc>
      </w:tr>
      <w:tr w:rsidR="00EA3BB5" w14:paraId="6019A803" w14:textId="77777777" w:rsidTr="00EA3BB5">
        <w:tc>
          <w:tcPr>
            <w:tcW w:w="675" w:type="dxa"/>
            <w:vMerge/>
          </w:tcPr>
          <w:p w14:paraId="06562B16" w14:textId="77777777" w:rsidR="00EA3BB5" w:rsidRDefault="00EA3BB5" w:rsidP="00905C2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</w:tcPr>
          <w:p w14:paraId="32BFA80F" w14:textId="77777777" w:rsidR="00EA3BB5" w:rsidRDefault="00EA3BB5" w:rsidP="00905C2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  <w:gridSpan w:val="3"/>
            <w:vAlign w:val="center"/>
          </w:tcPr>
          <w:p w14:paraId="6AC92DF8" w14:textId="619B39E2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Hususiy chastota, Gs</w:t>
            </w:r>
          </w:p>
        </w:tc>
        <w:tc>
          <w:tcPr>
            <w:tcW w:w="2019" w:type="dxa"/>
            <w:vMerge/>
          </w:tcPr>
          <w:p w14:paraId="42F585C5" w14:textId="77777777" w:rsidR="00EA3BB5" w:rsidRDefault="00EA3BB5" w:rsidP="00905C2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A3BB5" w14:paraId="2EA0168D" w14:textId="77777777" w:rsidTr="00EA3BB5">
        <w:tc>
          <w:tcPr>
            <w:tcW w:w="675" w:type="dxa"/>
            <w:vMerge w:val="restart"/>
            <w:vAlign w:val="center"/>
          </w:tcPr>
          <w:p w14:paraId="534F65F0" w14:textId="48347C58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14:paraId="280682C7" w14:textId="29648AA1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595" w:type="dxa"/>
          </w:tcPr>
          <w:p w14:paraId="1CD3D6ED" w14:textId="1126FAB0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2780</w:t>
            </w:r>
          </w:p>
        </w:tc>
        <w:tc>
          <w:tcPr>
            <w:tcW w:w="1595" w:type="dxa"/>
          </w:tcPr>
          <w:p w14:paraId="05E8F248" w14:textId="1F6BEE42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2070</w:t>
            </w:r>
          </w:p>
        </w:tc>
        <w:tc>
          <w:tcPr>
            <w:tcW w:w="1595" w:type="dxa"/>
          </w:tcPr>
          <w:p w14:paraId="54A35FC3" w14:textId="0AA015EC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2260</w:t>
            </w:r>
          </w:p>
        </w:tc>
        <w:tc>
          <w:tcPr>
            <w:tcW w:w="2019" w:type="dxa"/>
          </w:tcPr>
          <w:p w14:paraId="1A9DB11B" w14:textId="67E80718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</w:tr>
      <w:tr w:rsidR="00EA3BB5" w14:paraId="11BF40DD" w14:textId="77777777" w:rsidTr="00EA3BB5">
        <w:tc>
          <w:tcPr>
            <w:tcW w:w="675" w:type="dxa"/>
            <w:vMerge/>
          </w:tcPr>
          <w:p w14:paraId="4E8DEC79" w14:textId="77777777" w:rsidR="00EA3BB5" w:rsidRDefault="00EA3BB5" w:rsidP="00905C2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</w:tcPr>
          <w:p w14:paraId="35B5C236" w14:textId="77777777" w:rsidR="00EA3BB5" w:rsidRDefault="00EA3BB5" w:rsidP="00905C2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</w:tcPr>
          <w:p w14:paraId="18E86CCF" w14:textId="3A75BE33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5100</w:t>
            </w:r>
          </w:p>
        </w:tc>
        <w:tc>
          <w:tcPr>
            <w:tcW w:w="1595" w:type="dxa"/>
          </w:tcPr>
          <w:p w14:paraId="27A2F6DA" w14:textId="520E7E99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3800</w:t>
            </w:r>
          </w:p>
        </w:tc>
        <w:tc>
          <w:tcPr>
            <w:tcW w:w="1595" w:type="dxa"/>
          </w:tcPr>
          <w:p w14:paraId="31E4BEC5" w14:textId="111B85C8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3640</w:t>
            </w:r>
          </w:p>
        </w:tc>
        <w:tc>
          <w:tcPr>
            <w:tcW w:w="2019" w:type="dxa"/>
          </w:tcPr>
          <w:p w14:paraId="2F776089" w14:textId="4B6521D3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</w:tr>
      <w:tr w:rsidR="00EA3BB5" w14:paraId="35E6A936" w14:textId="77777777" w:rsidTr="00EA3BB5">
        <w:tc>
          <w:tcPr>
            <w:tcW w:w="675" w:type="dxa"/>
            <w:vMerge w:val="restart"/>
          </w:tcPr>
          <w:p w14:paraId="712810A2" w14:textId="0A65D747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5" w:type="dxa"/>
            <w:vMerge w:val="restart"/>
          </w:tcPr>
          <w:p w14:paraId="29131974" w14:textId="292B594D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595" w:type="dxa"/>
          </w:tcPr>
          <w:p w14:paraId="5CC441B1" w14:textId="7F0DBA88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1400</w:t>
            </w:r>
          </w:p>
        </w:tc>
        <w:tc>
          <w:tcPr>
            <w:tcW w:w="1595" w:type="dxa"/>
          </w:tcPr>
          <w:p w14:paraId="7019193C" w14:textId="4CB9F242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690</w:t>
            </w:r>
          </w:p>
        </w:tc>
        <w:tc>
          <w:tcPr>
            <w:tcW w:w="1595" w:type="dxa"/>
          </w:tcPr>
          <w:p w14:paraId="0DEA0F42" w14:textId="148FBBC0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520</w:t>
            </w:r>
          </w:p>
        </w:tc>
        <w:tc>
          <w:tcPr>
            <w:tcW w:w="2019" w:type="dxa"/>
          </w:tcPr>
          <w:p w14:paraId="6757FF36" w14:textId="69226C32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</w:tr>
      <w:tr w:rsidR="00EA3BB5" w14:paraId="5D038799" w14:textId="77777777" w:rsidTr="00EA3BB5">
        <w:tc>
          <w:tcPr>
            <w:tcW w:w="675" w:type="dxa"/>
            <w:vMerge/>
          </w:tcPr>
          <w:p w14:paraId="5AA770B7" w14:textId="77777777" w:rsidR="00EA3BB5" w:rsidRDefault="00EA3BB5" w:rsidP="00905C2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</w:tcPr>
          <w:p w14:paraId="649C0C32" w14:textId="77777777" w:rsidR="00EA3BB5" w:rsidRDefault="00EA3BB5" w:rsidP="00905C2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</w:tcPr>
          <w:p w14:paraId="518CD3B2" w14:textId="689DA3E3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2600</w:t>
            </w:r>
          </w:p>
        </w:tc>
        <w:tc>
          <w:tcPr>
            <w:tcW w:w="1595" w:type="dxa"/>
          </w:tcPr>
          <w:p w14:paraId="22A24555" w14:textId="02A5209F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1270</w:t>
            </w:r>
          </w:p>
        </w:tc>
        <w:tc>
          <w:tcPr>
            <w:tcW w:w="1595" w:type="dxa"/>
          </w:tcPr>
          <w:p w14:paraId="464A9669" w14:textId="13E12F7C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955</w:t>
            </w:r>
          </w:p>
        </w:tc>
        <w:tc>
          <w:tcPr>
            <w:tcW w:w="2019" w:type="dxa"/>
          </w:tcPr>
          <w:p w14:paraId="36790D64" w14:textId="40E7529C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</w:tr>
      <w:tr w:rsidR="00EA3BB5" w14:paraId="488AA842" w14:textId="77777777" w:rsidTr="00EA3BB5">
        <w:tc>
          <w:tcPr>
            <w:tcW w:w="675" w:type="dxa"/>
            <w:vMerge w:val="restart"/>
            <w:vAlign w:val="center"/>
          </w:tcPr>
          <w:p w14:paraId="6FB9F7B2" w14:textId="0558FBC0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14:paraId="4C606CE3" w14:textId="41BE9665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595" w:type="dxa"/>
          </w:tcPr>
          <w:p w14:paraId="2A3E18A8" w14:textId="162B099F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1120</w:t>
            </w:r>
          </w:p>
        </w:tc>
        <w:tc>
          <w:tcPr>
            <w:tcW w:w="1595" w:type="dxa"/>
          </w:tcPr>
          <w:p w14:paraId="2B44B6DB" w14:textId="0C1CDBE7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</w:t>
            </w:r>
          </w:p>
        </w:tc>
        <w:tc>
          <w:tcPr>
            <w:tcW w:w="1595" w:type="dxa"/>
          </w:tcPr>
          <w:p w14:paraId="0627B086" w14:textId="4A2CD6CD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</w:t>
            </w:r>
          </w:p>
        </w:tc>
        <w:tc>
          <w:tcPr>
            <w:tcW w:w="2019" w:type="dxa"/>
          </w:tcPr>
          <w:p w14:paraId="3BABCAAA" w14:textId="353964EB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</w:tr>
      <w:tr w:rsidR="00EA3BB5" w14:paraId="00336499" w14:textId="77777777" w:rsidTr="00EA3BB5">
        <w:tc>
          <w:tcPr>
            <w:tcW w:w="675" w:type="dxa"/>
            <w:vMerge/>
          </w:tcPr>
          <w:p w14:paraId="32EB1C78" w14:textId="77777777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</w:tcPr>
          <w:p w14:paraId="00AFE886" w14:textId="77777777" w:rsidR="00EA3BB5" w:rsidRDefault="00EA3BB5" w:rsidP="00905C2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</w:tcPr>
          <w:p w14:paraId="77780BFE" w14:textId="75E15B2B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2030</w:t>
            </w:r>
          </w:p>
        </w:tc>
        <w:tc>
          <w:tcPr>
            <w:tcW w:w="1595" w:type="dxa"/>
          </w:tcPr>
          <w:p w14:paraId="53711762" w14:textId="61736B9E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</w:t>
            </w:r>
          </w:p>
        </w:tc>
        <w:tc>
          <w:tcPr>
            <w:tcW w:w="1595" w:type="dxa"/>
          </w:tcPr>
          <w:p w14:paraId="349ADADA" w14:textId="23F474ED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490</w:t>
            </w:r>
          </w:p>
        </w:tc>
        <w:tc>
          <w:tcPr>
            <w:tcW w:w="2019" w:type="dxa"/>
          </w:tcPr>
          <w:p w14:paraId="33CAA547" w14:textId="74366A7B" w:rsidR="00EA3BB5" w:rsidRDefault="00EA3BB5" w:rsidP="00EA3B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</w:tr>
    </w:tbl>
    <w:p w14:paraId="1F1DB197" w14:textId="77777777" w:rsidR="00EA3BB5" w:rsidRDefault="00EA3BB5" w:rsidP="00905C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61FA7F" w14:textId="6BC12A6D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-jadvalda ularning chiziqli </w:t>
      </w:r>
      <w:r w:rsidR="00C45151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o’lcham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lariga bog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iq ravishda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bosish platalarining o'zlarining chastotalarining eksperimental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5151">
        <w:rPr>
          <w:rFonts w:ascii="Times New Roman" w:eastAsia="Times New Roman" w:hAnsi="Times New Roman" w:cs="Times New Roman"/>
          <w:sz w:val="28"/>
          <w:szCs w:val="28"/>
          <w:lang w:eastAsia="ru-RU"/>
        </w:rPr>
        <w:t>ma’lum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otlari keltirilgan.</w:t>
      </w:r>
      <w:proofErr w:type="gramEnd"/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Platalarning materiali - shishatekstolit,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elementlarni m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ontaj qilish — ikki tomonlama, platani qotirish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butun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perimetr bo'ylab o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‘zining chastotalari tashqi ta’sirlarning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chastotalarining yuqori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chegarasidan o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rtiq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bo’lishi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uchun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plataning qalinligini oshirish </w:t>
      </w:r>
      <w:r w:rsidR="00FD5B10">
        <w:rPr>
          <w:rFonts w:ascii="Times New Roman" w:eastAsia="Times New Roman" w:hAnsi="Times New Roman" w:cs="Times New Roman"/>
          <w:sz w:val="28"/>
          <w:szCs w:val="28"/>
          <w:lang w:eastAsia="ru-RU"/>
        </w:rPr>
        <w:t>yoki kengl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igini (uzunligini) kamaytirish zarur </w:t>
      </w:r>
      <w:r w:rsidR="00F03DBD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bo’ladi</w:t>
      </w:r>
      <w:r w:rsidRPr="00905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14:paraId="52D3A49D" w14:textId="77777777" w:rsid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6D56A1" w14:textId="31D98616" w:rsidR="006F13A6" w:rsidRPr="0079266E" w:rsidRDefault="00FD5B10" w:rsidP="006F13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10.4 Konstruksiyanin</w:t>
      </w:r>
      <w:r w:rsidR="006F13A6" w:rsidRPr="00792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g xizmat qilish muddatini hisoblash.</w:t>
      </w:r>
    </w:p>
    <w:p w14:paraId="405015AF" w14:textId="32D20AF0" w:rsidR="00905C28" w:rsidRP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Tebranishlarda konstruksiyalarda almashinuvchi kuchlanishl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vujudga keladi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konstruksiyalar yoriqlar hosil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bo’lishi</w:t>
      </w:r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tufayl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material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eng chekka statik mustahkamlik chegaralaridan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anchagina kichik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bo’lgan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yuklamalarda ham </w:t>
      </w:r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emirilishi mumkin, bu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yoriq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o'sishiga material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kristall tuzilishining o‘ziga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xos xususiya</w:t>
      </w:r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tlari, kuchlanishlarn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ing yoriq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lari</w:t>
      </w:r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burchakl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arida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konsentratsiyalanishi, qurshab turuvchi muhitning shart-sharoitlari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ta'sir ko’</w:t>
      </w:r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satadi. Mikroyoriqla</w:t>
      </w:r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 rivojlanib borishi bilan detal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ko'ndalang kesimi zaiflashadi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qandaydir bir momentda kritik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ka</w:t>
      </w:r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ttal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ikka </w:t>
      </w:r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etadi — konstruksiya </w:t>
      </w:r>
      <w:r w:rsidR="00FD5B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emiriladi.</w:t>
      </w:r>
    </w:p>
    <w:p w14:paraId="68514577" w14:textId="19B3B10D" w:rsidR="00905C28" w:rsidRP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Agar buyumning massasi kritik omil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bo’lib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hisoblanmasa, u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holda materiallardan zahira bilan foydalanish yordamida konstruksiya mustahkamlanadi, teshiklar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qirqimlar ochish, payvand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choklardan qochiladi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konstruksiyalarni hisoblash eng yomon holat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uslubi bilan olib boriladi.</w:t>
      </w:r>
    </w:p>
    <w:p w14:paraId="1A49EF48" w14:textId="10533688" w:rsidR="006F13A6" w:rsidRP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Vibrota’sirlarda konstruksiyaning xizmat qilish muddati konstruksiya mexanik yuklamaning berilgan darajasi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berilgan tashqi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shart-sharoitlarda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emirilishgacha bardosh berishi mumkin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bo’lgan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sikllar soni bilan aniqlanadi.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Material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toliqish tavsiflari bir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guruh namunalarda be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gisi almashadigan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 xml:space="preserve">takrorlanuvchan yuklamalarda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sikllar sonidan funksiya sifatida aniqlanadi.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Xizmat qilish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muddatini aniqlashda konstruksiya o‘zining chastotalari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konstruksiyadagi dinamik kuchlanishlar hisoblanadi. So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’ng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material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toliqish tavsiflari bo'yicha dinamik kuchlanishning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topilgan qiymat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 uchun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emirilishgacha bo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lgan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sikllarning soni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xizmat qilish muddati aniqlanadi.</w:t>
      </w:r>
    </w:p>
    <w:p w14:paraId="19BE67B6" w14:textId="5AAF930B" w:rsidR="00905C28" w:rsidRP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Konstruksion material talab qilinadigan mexanik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fizikaviy xususiyatlarni qanoatlantirishi, unga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ishlov berish oson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bo’lishi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korroziyaga bardoshl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bo’lishi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arzon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bo’lishi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mustahkamlikning massaga maksimal nisbati va hokazolarga ega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bo’lishi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lozim.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Yuqorida aytib olilganidek, har qanday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EA ning asosi eltuvchi konstruksiya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bo’lib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hisoblanadi.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405605"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konstruktiv yaxlitligini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uni mexanik ta’sirlardan himoyalashni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ta'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minlaydi. </w:t>
      </w:r>
      <w:proofErr w:type="gramStart"/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Eltuvchi konstruksiyal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 murakkablikka bog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iq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ravishda yagona detal ko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’rinishida yoki ajral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adigan yoki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ajralmaydigan tutashmalar bilan yagona konstruksiyaga birlashtirilgan bir nechta detallarni o‘z ichiga oladigan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–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tarkibli detal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ko‘rinishida i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shlanadi.</w:t>
      </w:r>
      <w:proofErr w:type="gramEnd"/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Konstruksion materiall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arning asosiy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ljallanishi - yuklamani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о'tarish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kuch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rn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 uzatish,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mahkamlash, ushlab turish,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emirilishdan saqlash hisoblanadi.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Konstruktorning vazifasi — erishish mumkin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bo’lgan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materiallardan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konstruktiv talablarni eng yaxshi darajada qanoatlantiradiganlarini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tanlashdan iborat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proofErr w:type="gramEnd"/>
    </w:p>
    <w:p w14:paraId="1B0F1997" w14:textId="7DF0CC31" w:rsidR="00905C28" w:rsidRP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905C28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Massani minimallashtirish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-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ko‘tarib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yuriladigan, ko‘chma va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bort EA larni konstruksiyalashning eng muhim sharti </w:t>
      </w:r>
      <w:r w:rsidR="00752D8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bo’lib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hisoblanadi. Apparaturaning massasini kamaytirish gabaritlarni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iсhraytir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sh, material sarf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 kamaytirish, ishlab chiqarish </w:t>
      </w:r>
      <w:proofErr w:type="gramStart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ekspluatatsiya qilishga ketadigan xarajatlarni kamaytirish, tannarxni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pasaytirish imkonini beradi.</w:t>
      </w:r>
    </w:p>
    <w:p w14:paraId="39867B7F" w14:textId="1747D695" w:rsidR="00905C28" w:rsidRPr="00905C28" w:rsidRDefault="00905C28" w:rsidP="00905C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Mikrominiatyurali apparaturada el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tuvchi konstruksiya</w:t>
      </w:r>
      <w:r w:rsidR="00F554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larning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massasi EAning umumiy massasini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70% igacha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etadi.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Buyumlarning massasini kamaytirishning asosiy yo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–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e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tuvchi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konstruksiyalarni </w:t>
      </w:r>
      <w:proofErr w:type="gramStart"/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engi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lashtirish  hisoblanadi</w:t>
      </w:r>
      <w:proofErr w:type="gramEnd"/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bunda bir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paytning o'zida mustahkamlik va qattiqlik talablari ham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qanoatlantiri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ishi lozim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 Buning uchun quyidagilar zarur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03DB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bo’ladi</w:t>
      </w:r>
      <w:r w:rsidRPr="00905C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:</w:t>
      </w:r>
    </w:p>
    <w:p w14:paraId="03026B21" w14:textId="6B9FF9CC" w:rsidR="00905C28" w:rsidRPr="00405605" w:rsidRDefault="00905C28" w:rsidP="00405605">
      <w:pPr>
        <w:pStyle w:val="a4"/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e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l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tuvchi konstruksiya</w:t>
      </w:r>
      <w:r w:rsidR="00F554C0"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larning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bir nechta mumkin </w:t>
      </w:r>
      <w:r w:rsidR="00F03DBD"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bo’lgan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variantl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aridan konstruksiyaning minimal massasini </w:t>
      </w:r>
      <w:r w:rsidR="00752D84"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olish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imkonini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beradigan yechiml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arni tanlash;</w:t>
      </w:r>
    </w:p>
    <w:p w14:paraId="5762FA89" w14:textId="1AA725DE" w:rsidR="00905C28" w:rsidRPr="00405605" w:rsidRDefault="00905C28" w:rsidP="00405605">
      <w:pPr>
        <w:pStyle w:val="a4"/>
        <w:numPr>
          <w:ilvl w:val="1"/>
          <w:numId w:val="1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detal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l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arning materiallarini solishtirma mustahkamlik va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solishtirma qattiql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ikni hisobga </w:t>
      </w:r>
      <w:r w:rsidR="00752D84"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olish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</w:t>
      </w:r>
      <w:r w:rsidR="00752D84"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bilan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tanlash,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y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engil qoti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shmal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ar 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va nometallardan foydal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anish;</w:t>
      </w:r>
    </w:p>
    <w:p w14:paraId="0B324CB7" w14:textId="586936F8" w:rsidR="00905C28" w:rsidRPr="00405605" w:rsidRDefault="00405605" w:rsidP="00405605">
      <w:pPr>
        <w:pStyle w:val="a4"/>
        <w:numPr>
          <w:ilvl w:val="1"/>
          <w:numId w:val="1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detall</w:t>
      </w:r>
      <w:r w:rsidR="00905C28"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arga har bir kesimda teng mustahkamlikni berish;</w:t>
      </w:r>
    </w:p>
    <w:p w14:paraId="0BE1CFBC" w14:textId="1A36F6EC" w:rsidR="00905C28" w:rsidRPr="00405605" w:rsidRDefault="00905C28" w:rsidP="00405605">
      <w:pPr>
        <w:pStyle w:val="a4"/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teshi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k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l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ar, o‘yiqlar, qirqimlarni detall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ardan yukla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m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 tushmaydi</w:t>
      </w:r>
      <w:r w:rsid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gan materiallarni chiqarib tashl</w:t>
      </w:r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ash bilan ochish;</w:t>
      </w:r>
    </w:p>
    <w:p w14:paraId="7AA11E2D" w14:textId="70ABB680" w:rsidR="006F13A6" w:rsidRPr="00405605" w:rsidRDefault="00905C28" w:rsidP="00405605">
      <w:pPr>
        <w:pStyle w:val="a4"/>
        <w:numPr>
          <w:ilvl w:val="1"/>
          <w:numId w:val="1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</w:pPr>
      <w:proofErr w:type="gramStart"/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qattiqlik</w:t>
      </w:r>
      <w:proofErr w:type="gramEnd"/>
      <w:r w:rsidRPr="004056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 xml:space="preserve"> qovurg‘alari, otbortovkalar, vidavkalarni kiritish.</w:t>
      </w:r>
    </w:p>
    <w:p w14:paraId="120F8D53" w14:textId="77777777" w:rsidR="006F13A6" w:rsidRDefault="006F13A6" w:rsidP="00800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24E7D587" w14:textId="68B40C35" w:rsidR="00C3578C" w:rsidRPr="00CD2262" w:rsidRDefault="00C3578C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bookmarkStart w:id="0" w:name="_GoBack"/>
      <w:bookmarkEnd w:id="0"/>
      <w:r w:rsidRPr="00CD2262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0010449F" w14:textId="77777777" w:rsidR="009F42B6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="009F42B6" w:rsidRPr="00CD2262">
        <w:rPr>
          <w:rFonts w:ascii="Times New Roman" w:hAnsi="Times New Roman" w:cs="Times New Roman"/>
          <w:lang w:val="en-US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  <w:lang w:val="uz-Cyrl-UZ"/>
        </w:rPr>
        <w:t xml:space="preserve">B.A.Nazarbayeva O’lchash vositalarini konstruksiyalash. O’quv qo’llanma. Toshkent “Tafakkur avlodi” 2020 y. </w:t>
      </w:r>
    </w:p>
    <w:p w14:paraId="7D0BBE3A" w14:textId="154215D1" w:rsidR="009F42B6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D2262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 xml:space="preserve"> Дитрих Х. Проектирование и констру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ирование. Системный подход / Пер с нем.-М.:Прогресс. 2006</w:t>
      </w:r>
    </w:p>
    <w:p w14:paraId="346833FB" w14:textId="53559500" w:rsidR="000B5F8B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  <w:lang w:val="es-ES"/>
        </w:rPr>
        <w:lastRenderedPageBreak/>
        <w:t>3.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Оберган А.Н. Костру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ирование и технологи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 xml:space="preserve"> средств измерений. У</w:t>
      </w:r>
      <w:r w:rsidR="00AD3830" w:rsidRPr="00CD2262">
        <w:rPr>
          <w:rFonts w:ascii="Times New Roman" w:hAnsi="Times New Roman" w:cs="Times New Roman"/>
          <w:sz w:val="28"/>
          <w:szCs w:val="28"/>
        </w:rPr>
        <w:t>ч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ебное пособие. - Томск: изд.ТПИ,2007.-96 с</w:t>
      </w:r>
    </w:p>
    <w:p w14:paraId="1A41E0D4" w14:textId="69087DE9" w:rsidR="000B5F8B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</w:rPr>
        <w:t>4.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</w:rPr>
        <w:t>Орлов П.П. Основы констру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</w:rPr>
        <w:t>ировани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</w:rPr>
        <w:t>. – М.: Ма</w:t>
      </w:r>
      <w:r w:rsidR="00AD3830" w:rsidRPr="00CD2262">
        <w:rPr>
          <w:rFonts w:ascii="Times New Roman" w:hAnsi="Times New Roman" w:cs="Times New Roman"/>
          <w:sz w:val="28"/>
          <w:szCs w:val="28"/>
        </w:rPr>
        <w:t>ш</w:t>
      </w:r>
      <w:r w:rsidR="009F42B6" w:rsidRPr="00CD2262">
        <w:rPr>
          <w:rFonts w:ascii="Times New Roman" w:hAnsi="Times New Roman" w:cs="Times New Roman"/>
          <w:sz w:val="28"/>
          <w:szCs w:val="28"/>
        </w:rPr>
        <w:t>иностроение, 2008</w:t>
      </w:r>
    </w:p>
    <w:p w14:paraId="2C833BA2" w14:textId="4C2CAD7D" w:rsidR="00D9292C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</w:rPr>
        <w:t>5.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</w:rPr>
        <w:t>А.А. Абдувалиев, О.</w:t>
      </w:r>
      <w:r w:rsidR="00AD3830" w:rsidRPr="00CD2262">
        <w:rPr>
          <w:rFonts w:ascii="Times New Roman" w:hAnsi="Times New Roman" w:cs="Times New Roman"/>
          <w:sz w:val="28"/>
          <w:szCs w:val="28"/>
        </w:rPr>
        <w:t>SH</w:t>
      </w:r>
      <w:r w:rsidR="009F42B6" w:rsidRPr="00CD2262">
        <w:rPr>
          <w:rFonts w:ascii="Times New Roman" w:hAnsi="Times New Roman" w:cs="Times New Roman"/>
          <w:sz w:val="28"/>
          <w:szCs w:val="28"/>
        </w:rPr>
        <w:t>. Хакимов, В.Б. Латипов. Основы обеспе</w:t>
      </w:r>
      <w:r w:rsidR="00AD3830" w:rsidRPr="00CD2262">
        <w:rPr>
          <w:rFonts w:ascii="Times New Roman" w:hAnsi="Times New Roman" w:cs="Times New Roman"/>
          <w:sz w:val="28"/>
          <w:szCs w:val="28"/>
        </w:rPr>
        <w:t>ч</w:t>
      </w:r>
      <w:r w:rsidR="009F42B6" w:rsidRPr="00CD2262">
        <w:rPr>
          <w:rFonts w:ascii="Times New Roman" w:hAnsi="Times New Roman" w:cs="Times New Roman"/>
          <w:sz w:val="28"/>
          <w:szCs w:val="28"/>
        </w:rPr>
        <w:t>ени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</w:rPr>
        <w:t xml:space="preserve"> единства измерений. -Та</w:t>
      </w:r>
      <w:r w:rsidR="00AD3830" w:rsidRPr="00CD2262">
        <w:rPr>
          <w:rFonts w:ascii="Times New Roman" w:hAnsi="Times New Roman" w:cs="Times New Roman"/>
          <w:sz w:val="28"/>
          <w:szCs w:val="28"/>
        </w:rPr>
        <w:t>ш</w:t>
      </w:r>
      <w:r w:rsidR="009F42B6" w:rsidRPr="00CD2262">
        <w:rPr>
          <w:rFonts w:ascii="Times New Roman" w:hAnsi="Times New Roman" w:cs="Times New Roman"/>
          <w:sz w:val="28"/>
          <w:szCs w:val="28"/>
        </w:rPr>
        <w:t>кент: «Узстандарт», 2005</w:t>
      </w:r>
    </w:p>
    <w:p w14:paraId="52F64A1E" w14:textId="77777777" w:rsidR="00D9292C" w:rsidRPr="00CD2262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en-US"/>
        </w:rPr>
        <w:t>6.www.nim.uz – O’zbekiston milliy metrologiya instituti rasmiy sayti.</w:t>
      </w:r>
    </w:p>
    <w:p w14:paraId="4EF77231" w14:textId="33CFBC14" w:rsidR="009F42B6" w:rsidRPr="00CD2262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en-US"/>
        </w:rPr>
        <w:t>7.www.uztest.uz – O’zbekiston ilmiy sinov va sertifikatlashtirish markazi rasmiy sayti</w:t>
      </w:r>
    </w:p>
    <w:sectPr w:rsidR="009F42B6" w:rsidRPr="00CD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NDA Times UZ">
    <w:altName w:val="Arial"/>
    <w:charset w:val="00"/>
    <w:family w:val="swiss"/>
    <w:pitch w:val="variable"/>
    <w:sig w:usb0="00000001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 Uzb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82EC2C2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105407D8"/>
    <w:multiLevelType w:val="hybridMultilevel"/>
    <w:tmpl w:val="5950D5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BD2959"/>
    <w:multiLevelType w:val="hybridMultilevel"/>
    <w:tmpl w:val="A9BAAF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82EB3"/>
    <w:multiLevelType w:val="hybridMultilevel"/>
    <w:tmpl w:val="6D3CEF24"/>
    <w:lvl w:ilvl="0" w:tplc="04190005">
      <w:start w:val="1"/>
      <w:numFmt w:val="bullet"/>
      <w:lvlText w:val=""/>
      <w:lvlJc w:val="left"/>
      <w:pPr>
        <w:ind w:left="14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6">
    <w:nsid w:val="335C13D0"/>
    <w:multiLevelType w:val="hybridMultilevel"/>
    <w:tmpl w:val="1B48DC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0C2E5F"/>
    <w:multiLevelType w:val="hybridMultilevel"/>
    <w:tmpl w:val="9FFC1A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9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10">
    <w:nsid w:val="58481079"/>
    <w:multiLevelType w:val="hybridMultilevel"/>
    <w:tmpl w:val="1500FA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0"/>
  </w:num>
  <w:num w:numId="5">
    <w:abstractNumId w:val="9"/>
  </w:num>
  <w:num w:numId="6">
    <w:abstractNumId w:val="7"/>
  </w:num>
  <w:num w:numId="7">
    <w:abstractNumId w:val="3"/>
  </w:num>
  <w:num w:numId="8">
    <w:abstractNumId w:val="4"/>
  </w:num>
  <w:num w:numId="9">
    <w:abstractNumId w:val="10"/>
  </w:num>
  <w:num w:numId="10">
    <w:abstractNumId w:val="5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C25"/>
    <w:rsid w:val="00013C59"/>
    <w:rsid w:val="00033BFD"/>
    <w:rsid w:val="00037CE6"/>
    <w:rsid w:val="00041F0E"/>
    <w:rsid w:val="000853F3"/>
    <w:rsid w:val="000872FD"/>
    <w:rsid w:val="00087FE5"/>
    <w:rsid w:val="0009155F"/>
    <w:rsid w:val="000B5F8B"/>
    <w:rsid w:val="000C0CF4"/>
    <w:rsid w:val="000F2B2E"/>
    <w:rsid w:val="000F5C8E"/>
    <w:rsid w:val="001067F3"/>
    <w:rsid w:val="00111D0E"/>
    <w:rsid w:val="00126CBC"/>
    <w:rsid w:val="00137D63"/>
    <w:rsid w:val="00143544"/>
    <w:rsid w:val="00154DE0"/>
    <w:rsid w:val="001751E5"/>
    <w:rsid w:val="0019043B"/>
    <w:rsid w:val="001A7369"/>
    <w:rsid w:val="001C6CED"/>
    <w:rsid w:val="001E6E1E"/>
    <w:rsid w:val="001F07CF"/>
    <w:rsid w:val="0025419A"/>
    <w:rsid w:val="00283C7B"/>
    <w:rsid w:val="00290D0D"/>
    <w:rsid w:val="0029106E"/>
    <w:rsid w:val="00292D6E"/>
    <w:rsid w:val="00294DF8"/>
    <w:rsid w:val="002A4900"/>
    <w:rsid w:val="002B21B5"/>
    <w:rsid w:val="002C2C97"/>
    <w:rsid w:val="002F6763"/>
    <w:rsid w:val="002F79DA"/>
    <w:rsid w:val="003045E7"/>
    <w:rsid w:val="00304834"/>
    <w:rsid w:val="003048AD"/>
    <w:rsid w:val="003064A1"/>
    <w:rsid w:val="00307453"/>
    <w:rsid w:val="003343CA"/>
    <w:rsid w:val="00340CE3"/>
    <w:rsid w:val="00364D1F"/>
    <w:rsid w:val="00365A77"/>
    <w:rsid w:val="00385D79"/>
    <w:rsid w:val="00393663"/>
    <w:rsid w:val="003967E5"/>
    <w:rsid w:val="003C0E9E"/>
    <w:rsid w:val="003C33F1"/>
    <w:rsid w:val="003E3A28"/>
    <w:rsid w:val="003E5EB3"/>
    <w:rsid w:val="003F0D61"/>
    <w:rsid w:val="004055C6"/>
    <w:rsid w:val="00405605"/>
    <w:rsid w:val="004140CD"/>
    <w:rsid w:val="00435AE3"/>
    <w:rsid w:val="00440E62"/>
    <w:rsid w:val="004937FC"/>
    <w:rsid w:val="00494CAE"/>
    <w:rsid w:val="00497356"/>
    <w:rsid w:val="004A18B9"/>
    <w:rsid w:val="004A3178"/>
    <w:rsid w:val="004A5DAC"/>
    <w:rsid w:val="004E62DA"/>
    <w:rsid w:val="004F722C"/>
    <w:rsid w:val="0051625B"/>
    <w:rsid w:val="00525185"/>
    <w:rsid w:val="00530BAC"/>
    <w:rsid w:val="00536AF5"/>
    <w:rsid w:val="005421EF"/>
    <w:rsid w:val="00561E68"/>
    <w:rsid w:val="005715AB"/>
    <w:rsid w:val="00571935"/>
    <w:rsid w:val="0058046E"/>
    <w:rsid w:val="005E646D"/>
    <w:rsid w:val="006001EB"/>
    <w:rsid w:val="006158F4"/>
    <w:rsid w:val="00635AFB"/>
    <w:rsid w:val="006400F5"/>
    <w:rsid w:val="00643BAF"/>
    <w:rsid w:val="00655855"/>
    <w:rsid w:val="00662C41"/>
    <w:rsid w:val="0068346E"/>
    <w:rsid w:val="00685EFA"/>
    <w:rsid w:val="006A034A"/>
    <w:rsid w:val="006B42FB"/>
    <w:rsid w:val="006F0B58"/>
    <w:rsid w:val="006F13A6"/>
    <w:rsid w:val="00701591"/>
    <w:rsid w:val="0070217E"/>
    <w:rsid w:val="0074261D"/>
    <w:rsid w:val="00742F5A"/>
    <w:rsid w:val="00752D84"/>
    <w:rsid w:val="00755626"/>
    <w:rsid w:val="007619EA"/>
    <w:rsid w:val="007906AD"/>
    <w:rsid w:val="0079266E"/>
    <w:rsid w:val="00796090"/>
    <w:rsid w:val="007A1D84"/>
    <w:rsid w:val="007B333B"/>
    <w:rsid w:val="007B37DA"/>
    <w:rsid w:val="007C6D11"/>
    <w:rsid w:val="007D0051"/>
    <w:rsid w:val="007E29B1"/>
    <w:rsid w:val="00800DB7"/>
    <w:rsid w:val="008269A9"/>
    <w:rsid w:val="008363A9"/>
    <w:rsid w:val="00847566"/>
    <w:rsid w:val="00864583"/>
    <w:rsid w:val="0087628B"/>
    <w:rsid w:val="008A0FF3"/>
    <w:rsid w:val="008A376B"/>
    <w:rsid w:val="008D6A0A"/>
    <w:rsid w:val="008D7FE3"/>
    <w:rsid w:val="008E3CB1"/>
    <w:rsid w:val="00905C28"/>
    <w:rsid w:val="00905F06"/>
    <w:rsid w:val="00917A7D"/>
    <w:rsid w:val="00920E02"/>
    <w:rsid w:val="009231C3"/>
    <w:rsid w:val="009257C3"/>
    <w:rsid w:val="009347EF"/>
    <w:rsid w:val="009615F4"/>
    <w:rsid w:val="009770AB"/>
    <w:rsid w:val="009A6429"/>
    <w:rsid w:val="009B2033"/>
    <w:rsid w:val="009C7A7B"/>
    <w:rsid w:val="009C7EB9"/>
    <w:rsid w:val="009E2C6B"/>
    <w:rsid w:val="009F42B6"/>
    <w:rsid w:val="009F4825"/>
    <w:rsid w:val="009F708B"/>
    <w:rsid w:val="00A25A68"/>
    <w:rsid w:val="00A435E2"/>
    <w:rsid w:val="00A742E0"/>
    <w:rsid w:val="00AA46FE"/>
    <w:rsid w:val="00AB2C47"/>
    <w:rsid w:val="00AB6A40"/>
    <w:rsid w:val="00AB78B2"/>
    <w:rsid w:val="00AC4156"/>
    <w:rsid w:val="00AD14A1"/>
    <w:rsid w:val="00AD3739"/>
    <w:rsid w:val="00AD3830"/>
    <w:rsid w:val="00AE2557"/>
    <w:rsid w:val="00AE600D"/>
    <w:rsid w:val="00B037BB"/>
    <w:rsid w:val="00B06D57"/>
    <w:rsid w:val="00B413A6"/>
    <w:rsid w:val="00B42AA6"/>
    <w:rsid w:val="00BA0C5D"/>
    <w:rsid w:val="00BB35A3"/>
    <w:rsid w:val="00BC1C29"/>
    <w:rsid w:val="00BC42DF"/>
    <w:rsid w:val="00BD6CC0"/>
    <w:rsid w:val="00BE1150"/>
    <w:rsid w:val="00BE7113"/>
    <w:rsid w:val="00C0252A"/>
    <w:rsid w:val="00C02981"/>
    <w:rsid w:val="00C0539F"/>
    <w:rsid w:val="00C13F7E"/>
    <w:rsid w:val="00C3578C"/>
    <w:rsid w:val="00C45151"/>
    <w:rsid w:val="00C46CD9"/>
    <w:rsid w:val="00C71849"/>
    <w:rsid w:val="00CA6E9C"/>
    <w:rsid w:val="00CD2262"/>
    <w:rsid w:val="00CD7E48"/>
    <w:rsid w:val="00D00C25"/>
    <w:rsid w:val="00D01A71"/>
    <w:rsid w:val="00D1329D"/>
    <w:rsid w:val="00D24F54"/>
    <w:rsid w:val="00D35A33"/>
    <w:rsid w:val="00D40AF1"/>
    <w:rsid w:val="00D762EF"/>
    <w:rsid w:val="00D76A81"/>
    <w:rsid w:val="00D9292C"/>
    <w:rsid w:val="00DA61D4"/>
    <w:rsid w:val="00DA70F8"/>
    <w:rsid w:val="00DC6134"/>
    <w:rsid w:val="00DD4A0C"/>
    <w:rsid w:val="00DD5ED5"/>
    <w:rsid w:val="00DE0AC4"/>
    <w:rsid w:val="00DE77B5"/>
    <w:rsid w:val="00DF417C"/>
    <w:rsid w:val="00DF6D7D"/>
    <w:rsid w:val="00E000A0"/>
    <w:rsid w:val="00E04E8D"/>
    <w:rsid w:val="00E1038E"/>
    <w:rsid w:val="00E22BD6"/>
    <w:rsid w:val="00E2438E"/>
    <w:rsid w:val="00E34775"/>
    <w:rsid w:val="00E4427D"/>
    <w:rsid w:val="00E443CA"/>
    <w:rsid w:val="00E47253"/>
    <w:rsid w:val="00E50E6C"/>
    <w:rsid w:val="00E56ED2"/>
    <w:rsid w:val="00E616DB"/>
    <w:rsid w:val="00E910C6"/>
    <w:rsid w:val="00EA3BB5"/>
    <w:rsid w:val="00EE352F"/>
    <w:rsid w:val="00EE38CD"/>
    <w:rsid w:val="00F03DBD"/>
    <w:rsid w:val="00F554C0"/>
    <w:rsid w:val="00F95EBA"/>
    <w:rsid w:val="00FA6B9E"/>
    <w:rsid w:val="00FD2B58"/>
    <w:rsid w:val="00FD5B10"/>
    <w:rsid w:val="00FD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5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Placeholder Text"/>
    <w:basedOn w:val="a1"/>
    <w:uiPriority w:val="99"/>
    <w:semiHidden/>
    <w:rsid w:val="00752D8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5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Placeholder Text"/>
    <w:basedOn w:val="a1"/>
    <w:uiPriority w:val="99"/>
    <w:semiHidden/>
    <w:rsid w:val="00752D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1770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25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3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1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0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0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hromhamdamov@mail.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hyperlink" Target="mailto:bahromhamdamov@mail." TargetMode="External"/><Relationship Id="rId12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9D48F-E39F-4852-8B80-9C4D737DD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8473</TotalTime>
  <Pages>14</Pages>
  <Words>4413</Words>
  <Characters>25155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79</cp:revision>
  <dcterms:created xsi:type="dcterms:W3CDTF">2023-03-13T10:59:00Z</dcterms:created>
  <dcterms:modified xsi:type="dcterms:W3CDTF">2024-10-28T08:49:00Z</dcterms:modified>
</cp:coreProperties>
</file>