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9276" w14:textId="77777777" w:rsidR="00DF6D7D" w:rsidRPr="00CD2262" w:rsidRDefault="00DF6D7D" w:rsidP="00EE38CD">
      <w:pPr>
        <w:pStyle w:val="40"/>
        <w:keepNext w:val="0"/>
        <w:widowControl w:val="0"/>
      </w:pPr>
    </w:p>
    <w:p w14:paraId="2146A3B7" w14:textId="0FB2B2E8" w:rsidR="00126CBC" w:rsidRPr="00CD2262" w:rsidRDefault="00701591" w:rsidP="0070159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Course: </w:t>
      </w:r>
      <w:r w:rsidR="00EE38CD" w:rsidRPr="00CD2262">
        <w:rPr>
          <w:rFonts w:ascii="Times New Roman" w:hAnsi="Times New Roman" w:cs="Times New Roman"/>
          <w:b/>
          <w:bCs/>
          <w:sz w:val="40"/>
          <w:szCs w:val="40"/>
        </w:rPr>
        <w:t>Consruction of measuring instruments</w:t>
      </w:r>
      <w:r w:rsidR="00536AF5"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</w:p>
    <w:p w14:paraId="68E4B694" w14:textId="77777777" w:rsidR="00701591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04904B0" w14:textId="396BCAE3" w:rsidR="00126CBC" w:rsidRPr="00CD2262" w:rsidRDefault="00701591" w:rsidP="00EE38C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proofErr w:type="gramStart"/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D400F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="00FD400F" w:rsidRPr="00FD400F">
        <w:rPr>
          <w:rFonts w:ascii="Times New Roman" w:hAnsi="Times New Roman" w:cs="Times New Roman"/>
          <w:b/>
          <w:bCs/>
          <w:sz w:val="32"/>
          <w:szCs w:val="32"/>
        </w:rPr>
        <w:t>2</w:t>
      </w:r>
      <w:r w:rsidR="00126CBC" w:rsidRPr="00CD2262">
        <w:rPr>
          <w:rFonts w:ascii="Times New Roman" w:hAnsi="Times New Roman" w:cs="Times New Roman"/>
          <w:b/>
          <w:bCs/>
          <w:sz w:val="32"/>
          <w:szCs w:val="32"/>
        </w:rPr>
        <w:t>.</w:t>
      </w:r>
      <w:proofErr w:type="gramEnd"/>
      <w:r w:rsidR="00126CBC"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proofErr w:type="gramStart"/>
      <w:r w:rsidR="00FD400F" w:rsidRPr="00FD400F">
        <w:rPr>
          <w:rFonts w:ascii="Times New Roman" w:hAnsi="Times New Roman" w:cs="Times New Roman"/>
          <w:bCs/>
          <w:sz w:val="32"/>
          <w:szCs w:val="32"/>
        </w:rPr>
        <w:t>Assessment of operational characteristics of technical devices.</w:t>
      </w:r>
      <w:proofErr w:type="gramEnd"/>
      <w:r w:rsidR="00FD400F" w:rsidRPr="00FD400F">
        <w:rPr>
          <w:rFonts w:ascii="Times New Roman" w:hAnsi="Times New Roman" w:cs="Times New Roman"/>
          <w:bCs/>
          <w:sz w:val="32"/>
          <w:szCs w:val="32"/>
        </w:rPr>
        <w:t xml:space="preserve"> Fundamentals of building automated design systems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. </w:t>
      </w:r>
    </w:p>
    <w:p w14:paraId="6C45BC29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A506422" w14:textId="66F0D7C9" w:rsidR="00126CBC" w:rsidRPr="00CD2262" w:rsidRDefault="00701591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32"/>
          <w:szCs w:val="32"/>
        </w:rPr>
        <w:t>Lecturer:</w:t>
      </w:r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D40AF1" w:rsidRPr="00CD2262">
        <w:rPr>
          <w:rFonts w:ascii="Times New Roman" w:hAnsi="Times New Roman" w:cs="Times New Roman"/>
          <w:bCs/>
          <w:sz w:val="32"/>
          <w:szCs w:val="32"/>
        </w:rPr>
        <w:t xml:space="preserve">PhD. </w:t>
      </w:r>
      <w:r w:rsidR="00536AF5" w:rsidRPr="00CD2262">
        <w:rPr>
          <w:rFonts w:ascii="Times New Roman" w:hAnsi="Times New Roman" w:cs="Times New Roman"/>
          <w:sz w:val="32"/>
          <w:szCs w:val="40"/>
        </w:rPr>
        <w:t>Bakhrom</w:t>
      </w:r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r w:rsidR="00536AF5" w:rsidRPr="00CD2262">
        <w:rPr>
          <w:rFonts w:ascii="Times New Roman" w:hAnsi="Times New Roman" w:cs="Times New Roman"/>
          <w:sz w:val="32"/>
          <w:szCs w:val="40"/>
        </w:rPr>
        <w:t>Khamdamov</w:t>
      </w:r>
      <w:r w:rsidR="00536AF5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6B93FF28" w14:textId="4D6F47D4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Department of Metrology, Standardization and Management</w:t>
      </w:r>
      <w:r w:rsidR="00536AF5" w:rsidRPr="00CD2262">
        <w:rPr>
          <w:rFonts w:ascii="Times New Roman" w:hAnsi="Times New Roman" w:cs="Times New Roman"/>
          <w:bCs/>
          <w:sz w:val="32"/>
          <w:szCs w:val="32"/>
        </w:rPr>
        <w:t xml:space="preserve"> Quality of Product</w:t>
      </w:r>
    </w:p>
    <w:p w14:paraId="27B099CB" w14:textId="51371CD7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Andijan Machine Building Institute</w:t>
      </w:r>
    </w:p>
    <w:p w14:paraId="3D08C8C1" w14:textId="36BF24C9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Email: </w:t>
      </w:r>
      <w:hyperlink r:id="rId7" w:history="1">
        <w:r w:rsidR="00536AF5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536AF5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</w:t>
      </w:r>
    </w:p>
    <w:p w14:paraId="150A5CF2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2CE2046" w14:textId="77777777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38E4ACF" w14:textId="77777777" w:rsidR="006B42FB" w:rsidRPr="00CD2262" w:rsidRDefault="006B42FB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08B8E357" w14:textId="156EB926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C2E4418" w14:textId="7BA2A10B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D2262">
        <w:rPr>
          <w:rFonts w:ascii="Times New Roman" w:hAnsi="Times New Roman" w:cs="Times New Roman"/>
          <w:b/>
          <w:bCs/>
          <w:sz w:val="40"/>
          <w:szCs w:val="40"/>
        </w:rPr>
        <w:t xml:space="preserve">O’lchash asboblarini konstruksiyalash </w:t>
      </w:r>
    </w:p>
    <w:p w14:paraId="136BB13A" w14:textId="77777777" w:rsidR="00EE38CD" w:rsidRPr="00CD2262" w:rsidRDefault="00EE38CD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1F8BA204" w14:textId="723000A3" w:rsidR="00126CBC" w:rsidRPr="00FD400F" w:rsidRDefault="00800DB7" w:rsidP="00EE38C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40"/>
          <w:lang w:val="ru-RU"/>
        </w:rPr>
      </w:pPr>
      <w:proofErr w:type="gramStart"/>
      <w:r>
        <w:rPr>
          <w:rFonts w:ascii="Times New Roman" w:hAnsi="Times New Roman" w:cs="Times New Roman"/>
          <w:b/>
          <w:sz w:val="32"/>
          <w:szCs w:val="40"/>
        </w:rPr>
        <w:t>1</w:t>
      </w:r>
      <w:r w:rsidR="00FD400F" w:rsidRPr="00FD400F">
        <w:rPr>
          <w:rFonts w:ascii="Times New Roman" w:hAnsi="Times New Roman" w:cs="Times New Roman"/>
          <w:b/>
          <w:sz w:val="32"/>
          <w:szCs w:val="40"/>
        </w:rPr>
        <w:t>2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-</w:t>
      </w:r>
      <w:r w:rsidR="00DF6D7D" w:rsidRPr="00CD2262">
        <w:rPr>
          <w:rFonts w:ascii="Times New Roman" w:hAnsi="Times New Roman" w:cs="Times New Roman"/>
          <w:b/>
          <w:sz w:val="32"/>
          <w:szCs w:val="40"/>
        </w:rPr>
        <w:t>Mavzu</w:t>
      </w:r>
      <w:r w:rsidR="00126CBC" w:rsidRPr="00CD2262">
        <w:rPr>
          <w:rFonts w:ascii="Times New Roman" w:hAnsi="Times New Roman" w:cs="Times New Roman"/>
          <w:b/>
          <w:sz w:val="32"/>
          <w:szCs w:val="40"/>
        </w:rPr>
        <w:t>.</w:t>
      </w:r>
      <w:proofErr w:type="gramEnd"/>
      <w:r w:rsidR="00126CBC" w:rsidRPr="00CD2262">
        <w:rPr>
          <w:rFonts w:ascii="Times New Roman" w:hAnsi="Times New Roman" w:cs="Times New Roman"/>
          <w:sz w:val="32"/>
          <w:szCs w:val="40"/>
        </w:rPr>
        <w:t xml:space="preserve"> </w:t>
      </w:r>
      <w:proofErr w:type="gramStart"/>
      <w:r w:rsidR="00FD400F" w:rsidRPr="00FD400F">
        <w:rPr>
          <w:rFonts w:ascii="Times New Roman" w:hAnsi="Times New Roman" w:cs="Times New Roman"/>
          <w:sz w:val="32"/>
          <w:szCs w:val="40"/>
        </w:rPr>
        <w:t>Texnik qurilmalarning ekspluatatsion tavsiflarini baholash</w:t>
      </w:r>
      <w:r w:rsidR="00EE38CD" w:rsidRPr="00CD2262">
        <w:rPr>
          <w:rFonts w:ascii="Times New Roman" w:hAnsi="Times New Roman" w:cs="Times New Roman"/>
          <w:sz w:val="32"/>
          <w:szCs w:val="40"/>
        </w:rPr>
        <w:t>.</w:t>
      </w:r>
      <w:proofErr w:type="gramEnd"/>
      <w:r w:rsidR="00FD400F" w:rsidRPr="00FD400F">
        <w:rPr>
          <w:rFonts w:ascii="Times New Roman" w:hAnsi="Times New Roman" w:cs="Times New Roman"/>
          <w:sz w:val="32"/>
          <w:szCs w:val="40"/>
        </w:rPr>
        <w:t xml:space="preserve"> </w:t>
      </w:r>
      <w:proofErr w:type="gramStart"/>
      <w:r w:rsidR="00FD400F" w:rsidRPr="00FD400F">
        <w:rPr>
          <w:rFonts w:ascii="Times New Roman" w:hAnsi="Times New Roman" w:cs="Times New Roman"/>
          <w:sz w:val="32"/>
          <w:szCs w:val="40"/>
        </w:rPr>
        <w:t>Avtomatlashtirilgan loyixalash tizimlarini qurish asoslari</w:t>
      </w:r>
      <w:r w:rsidR="00FD400F">
        <w:rPr>
          <w:rFonts w:ascii="Times New Roman" w:hAnsi="Times New Roman" w:cs="Times New Roman"/>
          <w:sz w:val="32"/>
          <w:szCs w:val="40"/>
          <w:lang w:val="ru-RU"/>
        </w:rPr>
        <w:t>.</w:t>
      </w:r>
      <w:proofErr w:type="gramEnd"/>
    </w:p>
    <w:p w14:paraId="5A510CE7" w14:textId="77777777" w:rsidR="00701591" w:rsidRPr="00CD2262" w:rsidRDefault="00701591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</w:p>
    <w:p w14:paraId="5438EB5D" w14:textId="40933667" w:rsidR="00DF6D7D" w:rsidRPr="00CD2262" w:rsidRDefault="00126CBC" w:rsidP="00DF6D7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="001C6CED" w:rsidRPr="00CD2262">
        <w:rPr>
          <w:rFonts w:ascii="Times New Roman" w:hAnsi="Times New Roman" w:cs="Times New Roman"/>
          <w:sz w:val="32"/>
          <w:szCs w:val="40"/>
        </w:rPr>
        <w:t>Baxrom Xamdamov</w:t>
      </w:r>
      <w:r w:rsidR="001C6CED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4AD32907" w14:textId="26AA31EB" w:rsidR="00126CBC" w:rsidRPr="00CD2262" w:rsidRDefault="00126CBC" w:rsidP="00126CBC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521126A0" w14:textId="7774F5BE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Metrologiya, standartlashtirish </w:t>
      </w:r>
      <w:proofErr w:type="gramStart"/>
      <w:r w:rsidRPr="00CD2262">
        <w:rPr>
          <w:rFonts w:ascii="Times New Roman" w:hAnsi="Times New Roman" w:cs="Times New Roman"/>
          <w:bCs/>
          <w:sz w:val="32"/>
          <w:szCs w:val="32"/>
        </w:rPr>
        <w:t>va</w:t>
      </w:r>
      <w:proofErr w:type="gramEnd"/>
      <w:r w:rsidRPr="00CD2262">
        <w:rPr>
          <w:rFonts w:ascii="Times New Roman" w:hAnsi="Times New Roman" w:cs="Times New Roman"/>
          <w:bCs/>
          <w:sz w:val="32"/>
          <w:szCs w:val="32"/>
        </w:rPr>
        <w:t xml:space="preserve"> sifat menejmenti kafedrasi</w:t>
      </w:r>
    </w:p>
    <w:p w14:paraId="41802B14" w14:textId="77039BF8" w:rsidR="00DF6D7D" w:rsidRPr="00CD2262" w:rsidRDefault="00DF6D7D" w:rsidP="00DF6D7D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>Andijon mashinasozlik instituti</w:t>
      </w:r>
    </w:p>
    <w:p w14:paraId="5D39B3ED" w14:textId="628E9C61" w:rsidR="00126CBC" w:rsidRPr="00CD2262" w:rsidRDefault="00126CBC" w:rsidP="00126CBC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CD2262">
        <w:rPr>
          <w:rFonts w:ascii="Times New Roman" w:hAnsi="Times New Roman" w:cs="Times New Roman"/>
          <w:bCs/>
          <w:sz w:val="32"/>
          <w:szCs w:val="32"/>
        </w:rPr>
        <w:t xml:space="preserve">Elektron pochta: </w:t>
      </w:r>
      <w:hyperlink r:id="rId8" w:history="1">
        <w:r w:rsidR="001C6CED" w:rsidRPr="00CD2262">
          <w:rPr>
            <w:rStyle w:val="a9"/>
            <w:rFonts w:ascii="Times New Roman" w:hAnsi="Times New Roman" w:cs="Times New Roman"/>
            <w:bCs/>
            <w:color w:val="auto"/>
            <w:sz w:val="32"/>
            <w:szCs w:val="32"/>
            <w:u w:val="none"/>
          </w:rPr>
          <w:t>bahromhamdamov@mail.</w:t>
        </w:r>
      </w:hyperlink>
      <w:proofErr w:type="gramStart"/>
      <w:r w:rsidR="001C6CED" w:rsidRPr="00CD2262">
        <w:rPr>
          <w:rStyle w:val="a9"/>
          <w:rFonts w:ascii="Times New Roman" w:hAnsi="Times New Roman" w:cs="Times New Roman"/>
          <w:bCs/>
          <w:color w:val="auto"/>
          <w:sz w:val="32"/>
          <w:szCs w:val="32"/>
          <w:u w:val="none"/>
        </w:rPr>
        <w:t>ru</w:t>
      </w:r>
      <w:proofErr w:type="gramEnd"/>
    </w:p>
    <w:p w14:paraId="09B86757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26118BA" w14:textId="77777777" w:rsidR="00126CBC" w:rsidRPr="00CD2262" w:rsidRDefault="00126CBC" w:rsidP="00126CB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03A22E" w14:textId="451A8FE6" w:rsidR="00126CBC" w:rsidRPr="00D76A81" w:rsidRDefault="00126CBC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F53CAB1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C93D7DE" w14:textId="77777777" w:rsidR="00CD2262" w:rsidRPr="00D76A81" w:rsidRDefault="00CD2262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70F3928" w14:textId="0E107BC4" w:rsidR="00DF6D7D" w:rsidRPr="00CD2262" w:rsidRDefault="00DF6D7D" w:rsidP="00126CBC">
      <w:pPr>
        <w:pStyle w:val="a7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56AAE88" w14:textId="69B5345C" w:rsidR="008D7FE3" w:rsidRPr="00CD2262" w:rsidRDefault="00EE38CD" w:rsidP="008D7FE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40"/>
        </w:rPr>
      </w:pPr>
      <w:r w:rsidRPr="00CD2262">
        <w:rPr>
          <w:rFonts w:ascii="Times New Roman" w:hAnsi="Times New Roman" w:cs="Times New Roman"/>
          <w:b/>
          <w:bCs/>
          <w:sz w:val="36"/>
          <w:szCs w:val="40"/>
        </w:rPr>
        <w:t>O’lchash asboblarini konstruktsiyalash</w:t>
      </w:r>
    </w:p>
    <w:p w14:paraId="171CC2D2" w14:textId="0AE0EEA6" w:rsidR="008D7FE3" w:rsidRPr="00CD2262" w:rsidRDefault="00800DB7" w:rsidP="00DF6D7D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1</w:t>
      </w:r>
      <w:r w:rsidR="00FD400F" w:rsidRPr="00FD400F">
        <w:rPr>
          <w:rFonts w:ascii="Times New Roman" w:hAnsi="Times New Roman" w:cs="Times New Roman"/>
          <w:b/>
          <w:bCs/>
          <w:sz w:val="36"/>
          <w:szCs w:val="36"/>
          <w:lang w:val="en-US"/>
        </w:rPr>
        <w:t>2</w:t>
      </w:r>
      <w:r w:rsidR="008D7FE3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-Mavzu.</w:t>
      </w:r>
      <w:proofErr w:type="gramEnd"/>
    </w:p>
    <w:p w14:paraId="7DF44020" w14:textId="6DCFA1AA" w:rsidR="00DF6D7D" w:rsidRPr="00CD2262" w:rsidRDefault="00FD400F" w:rsidP="00EE38CD">
      <w:pPr>
        <w:pStyle w:val="a7"/>
        <w:spacing w:before="240" w:after="240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proofErr w:type="gramStart"/>
      <w:r w:rsidRPr="00FD400F">
        <w:rPr>
          <w:rFonts w:ascii="Times New Roman" w:hAnsi="Times New Roman" w:cs="Times New Roman"/>
          <w:b/>
          <w:bCs/>
          <w:sz w:val="36"/>
          <w:szCs w:val="36"/>
          <w:lang w:val="en-US"/>
        </w:rPr>
        <w:t>Texnik qurilmalarning ekspluatatsion tavsiflarini baholash.</w:t>
      </w:r>
      <w:proofErr w:type="gramEnd"/>
      <w:r w:rsidRPr="00FD400F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gramStart"/>
      <w:r w:rsidRPr="00FD400F">
        <w:rPr>
          <w:rFonts w:ascii="Times New Roman" w:hAnsi="Times New Roman" w:cs="Times New Roman"/>
          <w:b/>
          <w:bCs/>
          <w:sz w:val="36"/>
          <w:szCs w:val="36"/>
          <w:lang w:val="en-US"/>
        </w:rPr>
        <w:t>Avtomatlashtirilgan loyixal</w:t>
      </w: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  <w:t>ash tizimlarini qurish asoslari</w:t>
      </w:r>
      <w:r w:rsidR="00EE38CD" w:rsidRPr="00CD2262">
        <w:rPr>
          <w:rFonts w:ascii="Times New Roman" w:hAnsi="Times New Roman" w:cs="Times New Roman"/>
          <w:b/>
          <w:bCs/>
          <w:sz w:val="36"/>
          <w:szCs w:val="36"/>
          <w:lang w:val="en-US"/>
        </w:rPr>
        <w:t>.</w:t>
      </w:r>
      <w:proofErr w:type="gramEnd"/>
    </w:p>
    <w:p w14:paraId="15860EBE" w14:textId="6A9AD4F9" w:rsidR="008D7FE3" w:rsidRPr="00CD2262" w:rsidRDefault="008D7FE3" w:rsidP="008D7FE3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40"/>
        </w:rPr>
      </w:pPr>
      <w:r w:rsidRPr="00CD2262">
        <w:rPr>
          <w:rFonts w:ascii="Times New Roman" w:hAnsi="Times New Roman" w:cs="Times New Roman"/>
          <w:b/>
          <w:sz w:val="32"/>
          <w:szCs w:val="40"/>
        </w:rPr>
        <w:t xml:space="preserve">Ma’ruzachi: </w:t>
      </w:r>
      <w:r w:rsidR="00D40AF1" w:rsidRPr="00CD2262">
        <w:rPr>
          <w:rFonts w:ascii="Times New Roman" w:hAnsi="Times New Roman" w:cs="Times New Roman"/>
          <w:sz w:val="32"/>
          <w:szCs w:val="40"/>
        </w:rPr>
        <w:t>PhD.</w:t>
      </w:r>
      <w:r w:rsidR="00D40AF1"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  <w:r w:rsidRPr="00CD2262">
        <w:rPr>
          <w:rFonts w:ascii="Times New Roman" w:hAnsi="Times New Roman" w:cs="Times New Roman"/>
          <w:sz w:val="32"/>
          <w:szCs w:val="40"/>
        </w:rPr>
        <w:t>Baxrom Xamdamov</w:t>
      </w:r>
      <w:r w:rsidRPr="00CD2262">
        <w:rPr>
          <w:rFonts w:ascii="Times New Roman" w:hAnsi="Times New Roman" w:cs="Times New Roman"/>
          <w:b/>
          <w:sz w:val="32"/>
          <w:szCs w:val="40"/>
        </w:rPr>
        <w:t xml:space="preserve"> </w:t>
      </w:r>
    </w:p>
    <w:p w14:paraId="0AD1AC87" w14:textId="5E057249" w:rsidR="00DF6D7D" w:rsidRPr="00CD2262" w:rsidRDefault="00DF6D7D" w:rsidP="00AD3830">
      <w:pPr>
        <w:pStyle w:val="a7"/>
        <w:spacing w:line="276" w:lineRule="auto"/>
        <w:ind w:firstLine="708"/>
        <w:jc w:val="center"/>
        <w:rPr>
          <w:rFonts w:ascii="Times New Roman" w:hAnsi="Times New Roman" w:cs="Times New Roman"/>
          <w:b/>
          <w:bCs/>
          <w:sz w:val="32"/>
          <w:szCs w:val="36"/>
          <w:lang w:val="en-US"/>
        </w:rPr>
      </w:pPr>
      <w:r w:rsidRPr="00CD2262">
        <w:rPr>
          <w:rFonts w:ascii="Times New Roman" w:hAnsi="Times New Roman" w:cs="Times New Roman"/>
          <w:b/>
          <w:bCs/>
          <w:sz w:val="32"/>
          <w:szCs w:val="36"/>
          <w:lang w:val="en-US"/>
        </w:rPr>
        <w:t>Reja:</w:t>
      </w:r>
    </w:p>
    <w:p w14:paraId="6C74F1B7" w14:textId="783618EC" w:rsidR="00A26819" w:rsidRPr="00A26819" w:rsidRDefault="00A26819" w:rsidP="00A26819">
      <w:pPr>
        <w:pStyle w:val="a4"/>
        <w:numPr>
          <w:ilvl w:val="1"/>
          <w:numId w:val="2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Texnik qurilmalarning ekspluatatsion tavsiflari</w:t>
      </w:r>
    </w:p>
    <w:p w14:paraId="5D69E633" w14:textId="3ABF04F4" w:rsidR="00A26819" w:rsidRPr="00A26819" w:rsidRDefault="00A26819" w:rsidP="00A26819">
      <w:pPr>
        <w:pStyle w:val="a4"/>
        <w:numPr>
          <w:ilvl w:val="1"/>
          <w:numId w:val="2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O’lchash asboblarining ishonchliligini baholash</w:t>
      </w:r>
    </w:p>
    <w:p w14:paraId="42B121F2" w14:textId="07A6B2F3" w:rsidR="00A26819" w:rsidRPr="00A26819" w:rsidRDefault="00A26819" w:rsidP="00A26819">
      <w:pPr>
        <w:pStyle w:val="a4"/>
        <w:numPr>
          <w:ilvl w:val="1"/>
          <w:numId w:val="2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 xml:space="preserve">Avtomatlashtirilgan loyixalash tizimlari haqida umumiy ma’lumotlar </w:t>
      </w:r>
    </w:p>
    <w:p w14:paraId="5BEA847A" w14:textId="05781708" w:rsidR="003F0FC2" w:rsidRPr="006258DC" w:rsidRDefault="00A26819" w:rsidP="006258DC">
      <w:pPr>
        <w:pStyle w:val="a4"/>
        <w:numPr>
          <w:ilvl w:val="1"/>
          <w:numId w:val="2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Avtomatlashtirilgan loyixalash tizimlarini qurishni asosiy bosqichlari</w:t>
      </w:r>
    </w:p>
    <w:p w14:paraId="71B9377D" w14:textId="77777777" w:rsidR="00A26819" w:rsidRPr="00A26819" w:rsidRDefault="00A26819" w:rsidP="00A26819">
      <w:pPr>
        <w:pStyle w:val="a4"/>
        <w:spacing w:after="0" w:line="240" w:lineRule="auto"/>
        <w:ind w:left="10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4EE91DF4" w14:textId="3B393016" w:rsidR="003F0FC2" w:rsidRPr="003F0FC2" w:rsidRDefault="003F0FC2" w:rsidP="003F0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</w:pPr>
      <w:r w:rsidRPr="003F0F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1</w:t>
      </w:r>
      <w:r w:rsidR="00071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Pr="003F0F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>.</w:t>
      </w:r>
      <w:r w:rsidR="00071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Pr="003F0FC2">
        <w:rPr>
          <w:rFonts w:ascii="Times New Roman" w:eastAsia="Times New Roman" w:hAnsi="Times New Roman" w:cs="Times New Roman"/>
          <w:b/>
          <w:bCs/>
          <w:sz w:val="28"/>
          <w:szCs w:val="28"/>
          <w:lang w:val="uz-Cyrl-UZ" w:eastAsia="ru-RU"/>
        </w:rPr>
        <w:t xml:space="preserve"> Texnik qurilmalarning ekspluatatsion tavsiflarini</w:t>
      </w:r>
    </w:p>
    <w:p w14:paraId="6B8B3473" w14:textId="717962EE" w:rsidR="00A26819" w:rsidRPr="00F22052" w:rsidRDefault="00A26819" w:rsidP="00A268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ab/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Ishlab chiqarish jarayonlarida murakkab o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’lc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hash asboblari juda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ham ko‘p ishlatilishi munosabati bilan asboblarning ishonchliligi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borgan sari katta ahamiyat kasb etmoqda. Avtomatika apparaturasi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ayniqsa, ular jum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asiga kiradigan texnologik jarayon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arning borishi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haqida axborot manbai bo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gan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o’lchash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asboblari, datchiklar va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o‘zgartirgichlar bajaradigan vazifala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rn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ing kengayishi avtomatlashtirish asboblari va vositalarining ishonchliligiga alohida talablar qo‘ymoqda.</w:t>
      </w:r>
    </w:p>
    <w:p w14:paraId="05AAA23E" w14:textId="05F9F6D9" w:rsidR="00A26819" w:rsidRPr="00F22052" w:rsidRDefault="00A26819" w:rsidP="00A268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ab/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O’lchash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asboblari 100 –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200 gacha, markaz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ashtirilgan nazorat mashinalari (MNM) minglab alohida komponentlarni o‘z ichiga oladi va har bir komponentga ishonchli va buzilmasdan ishlash talabi qo‘yiladi. 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O’lchash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asboblar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ining ishonchligiga loyihalashtirish jarayonida, ularning ishlash prinsipini oqilona tan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ash, sxema va loyihalarni yechishda shu prinsipdan foydalanish, ishlab chiqarish texnologiyasini to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g‘ri tanlash, sifat, rejim va alohida detal hamda asboblarni tayyorlashni nazorat qilish, shuningdek, foydalanish, qarab turish va remont qilishga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bo’lgan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talablarga rioya qilish bilan erishiladi.</w:t>
      </w:r>
    </w:p>
    <w:p w14:paraId="743260EC" w14:textId="7D4AA1E8" w:rsidR="00A26819" w:rsidRPr="00A26819" w:rsidRDefault="00A26819" w:rsidP="00A268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</w:pP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ab/>
      </w:r>
      <w:r w:rsidRPr="00A268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z-Cyrl-UZ" w:eastAsia="ru-RU"/>
        </w:rPr>
        <w:t>Ishonchlilik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deganda tizimning (asbob, qurilma va boshqa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arn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in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g) berilgan vaqt oralig'i mobaynida o‘z parametr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arini ma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lum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berilgan chegaralarda saqlab, buzilmasdan ishlay olish qobiliyati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tushuniladi. Tizi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ishlash qobiliyatining buzi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ishi natijasida uning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parametrlarining qo‘yilgan talablarni qanoatlantirmay. qo'yishi,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tizimning buzilganligini ang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atadi. Tizim ishin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g buzilish sabablari,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xarakteri na oqibatlari turli-tuman bo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lishi mumkin. Tizimning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buzilish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 to‘satdan va asta-sekin, to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liq va qisman bo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lishi mumkin.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Buzilishning boshlanishi, uning xarakteri va oqibatlari doim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tasodifiy, ehtimolli xarakterga ega bo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adi.</w:t>
      </w:r>
    </w:p>
    <w:p w14:paraId="6FC89E28" w14:textId="58305A29" w:rsidR="00A26819" w:rsidRDefault="00A26819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268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Buzilmasdan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(tuzuk holda)</w:t>
      </w:r>
      <w:r w:rsidRPr="00A268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z-Cyrl-UZ" w:eastAsia="ru-RU"/>
        </w:rPr>
        <w:t xml:space="preserve"> ishlash ehtimoli </w:t>
      </w:r>
      <w:r w:rsidR="00F220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z-Cyrl-UZ" w:eastAsia="ru-RU"/>
        </w:rPr>
        <w:t>r(t)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tizim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ishonchliligin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g asosiy tavsifidir. Bunda </w:t>
      </w:r>
      <w:r w:rsidRPr="00F220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p(</w:t>
      </w:r>
      <w:r w:rsidR="00F22052" w:rsidRPr="00F220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</w:t>
      </w:r>
      <w:r w:rsidRPr="00F220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z-Cyrl-UZ" w:eastAsia="ru-RU"/>
        </w:rPr>
        <w:t>)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 xml:space="preserve"> berilgan vaqt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oralig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ida berilgan shartlar bajarilganda birorta ham buzilish ro‘y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bermas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ik ehtimo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val="uz-Cyrl-UZ" w:eastAsia="ru-RU"/>
        </w:rPr>
        <w:t>idir:</w:t>
      </w:r>
    </w:p>
    <w:p w14:paraId="4234EEA2" w14:textId="77777777" w:rsidR="00A26819" w:rsidRPr="00A26819" w:rsidRDefault="00A26819" w:rsidP="00F22052">
      <w:pPr>
        <w:spacing w:before="24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p(</w:t>
      </w:r>
      <w:proofErr w:type="gramEnd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t)=p{T&gt;t}.</w:t>
      </w:r>
    </w:p>
    <w:p w14:paraId="3249BFAF" w14:textId="49A6166A" w:rsidR="00A26819" w:rsidRPr="00A26819" w:rsidRDefault="00A26819" w:rsidP="00A2681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ikning </w:t>
      </w:r>
      <w:proofErr w:type="gramStart"/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yana</w:t>
      </w:r>
      <w:proofErr w:type="gramEnd"/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bir necht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 muhim tavsiflari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mavjud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E686135" w14:textId="68F08B61" w:rsidR="00A26819" w:rsidRDefault="00A26819" w:rsidP="00A26819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268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Buzilish ehtimo</w:t>
      </w:r>
      <w:r w:rsidR="00815C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l</w:t>
      </w:r>
      <w:r w:rsidRPr="00A268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ligi </w:t>
      </w:r>
      <w:r w:rsidRPr="00F220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r w:rsidR="00F22052" w:rsidRPr="00F220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t</w:t>
      </w:r>
      <w:r w:rsidRPr="00F2205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)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berilgan vaqt oralig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igacha hech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masa bir </w:t>
      </w:r>
      <w:proofErr w:type="gramStart"/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marta</w:t>
      </w:r>
      <w:proofErr w:type="gramEnd"/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buzilish ro‘y berishi ehtimoli:</w:t>
      </w:r>
    </w:p>
    <w:p w14:paraId="5A3ADBB5" w14:textId="2287CA75" w:rsidR="00A26819" w:rsidRPr="00A26819" w:rsidRDefault="00A26819" w:rsidP="00A26819">
      <w:pPr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g(</w:t>
      </w:r>
      <w:proofErr w:type="gramEnd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t)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 </w:t>
      </w:r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p {T </w:t>
      </w:r>
      <w:r w:rsidR="00DF364E"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≤</w:t>
      </w:r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t}</w:t>
      </w:r>
    </w:p>
    <w:p w14:paraId="1B153B0C" w14:textId="532269DF" w:rsidR="00A26819" w:rsidRDefault="00A26819" w:rsidP="00A26819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Ma’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umki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buzilmasdan ishlash </w:t>
      </w:r>
      <w:proofErr w:type="gramStart"/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buzilish ehtimollari yig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indisi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birga teng:</w:t>
      </w:r>
    </w:p>
    <w:p w14:paraId="3A44D2ED" w14:textId="77777777" w:rsidR="00A26819" w:rsidRPr="00DF364E" w:rsidRDefault="00A26819" w:rsidP="00A26819">
      <w:pPr>
        <w:spacing w:after="30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P(</w:t>
      </w:r>
      <w:proofErr w:type="gramEnd"/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t) </w:t>
      </w:r>
      <w:r w:rsidRPr="00A268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+ </w:t>
      </w:r>
      <w:r w:rsidRPr="00A2681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g(t) = 1</w:t>
      </w:r>
    </w:p>
    <w:p w14:paraId="1887046B" w14:textId="6A447B15" w:rsidR="00A26819" w:rsidRDefault="00DF364E" w:rsidP="00A26819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Buzilishlar chastotasi</w:t>
      </w:r>
      <w:r w:rsidR="00F220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quyidagicha aniqlanadi:</w:t>
      </w:r>
    </w:p>
    <w:p w14:paraId="6032C41F" w14:textId="674E7682" w:rsidR="00F22052" w:rsidRPr="00F22052" w:rsidRDefault="00F22052" w:rsidP="00A26819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ParaPr>
          <m:jc m:val="center"/>
        </m:oMathParaPr>
        <m:oMath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a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e>
          </m:d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∆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n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x</m:t>
                  </m:r>
                </m:sub>
              </m:sSub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n∆t</m:t>
              </m:r>
            </m:den>
          </m:f>
        </m:oMath>
      </m:oMathPara>
    </w:p>
    <w:p w14:paraId="6F3E7214" w14:textId="77777777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9AB6B6A" w14:textId="5C74AE58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Δn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x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71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(t - Δ/2) dan (t + Δ/2) gacha bo’lgan vaqt oralig’ida buzilgan buyumlar soni;</w:t>
      </w:r>
    </w:p>
    <w:p w14:paraId="5044AEFA" w14:textId="201E3FFD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71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 -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buyumlarning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dastlabki soni; </w:t>
      </w:r>
    </w:p>
    <w:p w14:paraId="75F9951E" w14:textId="70D62569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Δt</w:t>
      </w:r>
      <w:proofErr w:type="gramEnd"/>
      <w:r w:rsidR="00071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vaqt oralig’i</w:t>
      </w:r>
    </w:p>
    <w:p w14:paraId="24FB3169" w14:textId="77777777" w:rsidR="00A26819" w:rsidRDefault="00A26819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A3502D" w14:textId="6F79A97F" w:rsidR="00A26819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Buzilishlar jadalligi (xavfliligi) </w:t>
      </w:r>
      <w:proofErr w:type="gramStart"/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λ(</w:t>
      </w:r>
      <w:proofErr w:type="gramEnd"/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t)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vaqt birligi davomida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buzilishlar sonining berilgan vaqt oralig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ida buzilmay ishlaydigan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elementla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ing o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’r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tacha soniga nisbati bilan a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iqlanadigan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buyumla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ing buzilish ehtimoli, ya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</w:t>
      </w:r>
    </w:p>
    <w:p w14:paraId="3B47AFAE" w14:textId="37C45A84" w:rsidR="00A26819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02D14A21" wp14:editId="43974D9B">
            <wp:extent cx="1353282" cy="555812"/>
            <wp:effectExtent l="0" t="0" r="0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36" t="39375" r="46486" b="46250"/>
                    <a:stretch/>
                  </pic:blipFill>
                  <pic:spPr bwMode="auto">
                    <a:xfrm>
                      <a:off x="0" y="0"/>
                      <a:ext cx="1354348" cy="55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7A39787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unda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05BD3A4B" w14:textId="65D9928D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Δn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x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(t - Δ/2) dan (t + Δ/2) gacha bo’lgan vaqt oralig’ida buzilgan buyumlar soni;</w:t>
      </w:r>
    </w:p>
    <w:p w14:paraId="0C7CF7FE" w14:textId="182F03C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i/>
          <w:iCs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52729CA3" wp14:editId="59F1469E">
            <wp:extent cx="974708" cy="412376"/>
            <wp:effectExtent l="0" t="0" r="0" b="6985"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77" t="41875" r="48419" b="47812"/>
                    <a:stretch/>
                  </pic:blipFill>
                  <pic:spPr bwMode="auto">
                    <a:xfrm>
                      <a:off x="0" y="0"/>
                      <a:ext cx="976667" cy="4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6E27E67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unda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4772086B" w14:textId="7D7CE7D7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i-1</w:t>
      </w:r>
      <w:proofErr w:type="gramEnd"/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va 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Δt vaqt oralig’i boshida 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(n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i-1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)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 oxirida (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uzluksiz ishlayotgan buyumlar soni.</w:t>
      </w:r>
    </w:p>
    <w:p w14:paraId="482B7E2D" w14:textId="3BA13CE7" w:rsidR="00A26819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Buzilishlar jadalligi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yana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quyidagicha ifodalanishi mumkin:</w:t>
      </w:r>
    </w:p>
    <w:p w14:paraId="479467A1" w14:textId="0CE591B5" w:rsidR="00A26819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5E13968F" wp14:editId="11655F0B">
            <wp:extent cx="932329" cy="48409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9216" t="41317" r="45098" b="44195"/>
                    <a:stretch/>
                  </pic:blipFill>
                  <pic:spPr bwMode="auto">
                    <a:xfrm>
                      <a:off x="0" y="0"/>
                      <a:ext cx="931832" cy="483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C2D431" w14:textId="7777777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533D49" w14:textId="358A6AEF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Buzilgunga qadar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bo’lgan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2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o’rtacha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ishlash davomati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(buzilmasdan ishlashlarning </w:t>
      </w:r>
      <w:r w:rsidR="00C92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o’rtacha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vaqti) birinchi buzilishgacha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2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buyumlar partiyasini 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ayyorlashning </w:t>
      </w:r>
      <w:r w:rsidR="00C92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o’rtacha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qiymatidan yoki buzilmasdan ishlash vaqtining matematik kutilmasidan iborat.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Buzilmasdan ishlashning o‘rtacha vaqti quyidagi taqribiy formula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bo'yicha hisoblanadi:</w:t>
      </w:r>
    </w:p>
    <w:p w14:paraId="4C62D90F" w14:textId="52199A8F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lastRenderedPageBreak/>
        <w:drawing>
          <wp:inline distT="0" distB="0" distL="0" distR="0" wp14:anchorId="3B4B3FDC" wp14:editId="6375E8E9">
            <wp:extent cx="783111" cy="735106"/>
            <wp:effectExtent l="0" t="0" r="0" b="8255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1" t="48947" r="52994" b="35000"/>
                    <a:stretch/>
                  </pic:blipFill>
                  <pic:spPr bwMode="auto">
                    <a:xfrm>
                      <a:off x="0" y="0"/>
                      <a:ext cx="784703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9C22A0D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35B0A14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i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-elementning buzilmasdan ishlash vaqti; </w:t>
      </w:r>
    </w:p>
    <w:p w14:paraId="072DEF7E" w14:textId="724334AC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sinov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partiyasidagi elementlar soni</w:t>
      </w:r>
    </w:p>
    <w:p w14:paraId="08495C7D" w14:textId="7777777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6DE53B" w14:textId="1DE1A30E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Qancha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ko‘p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element sinovdan o'tkazilsa, buzilmasdan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ishlashning o‘rtacha vaqti shunc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 aniqroq bo'ladi.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Buzilishlar jadalligi bilan buzilmasdan ishlash ehtimoli orasidagi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bog‘lanish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yuqoridagi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formulaga buzilg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 elementlar sonini qo‘yish yo’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bilan topilishi mumkin:</w:t>
      </w:r>
    </w:p>
    <w:p w14:paraId="6FFFB64A" w14:textId="7BB8D653" w:rsidR="00DF364E" w:rsidRPr="00DF364E" w:rsidRDefault="00DF364E" w:rsidP="00B53B4D">
      <w:pPr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x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= n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i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i+Δt</w:t>
      </w:r>
      <w:proofErr w:type="gramStart"/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.=</w:t>
      </w:r>
      <w:proofErr w:type="gramEnd"/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n[p(t)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–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p(t +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Δt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)];</w:t>
      </w:r>
    </w:p>
    <w:p w14:paraId="40011504" w14:textId="286FDA32" w:rsidR="00DF364E" w:rsidRDefault="00DF364E" w:rsidP="00DF364E">
      <w:pPr>
        <w:spacing w:after="0" w:line="240" w:lineRule="auto"/>
        <w:jc w:val="center"/>
        <w:textAlignment w:val="baseline"/>
        <w:rPr>
          <w:rFonts w:ascii="TimesNewRomanPS-ItalicMT" w:hAnsi="TimesNewRomanPS-ItalicMT"/>
          <w:i/>
          <w:iCs/>
          <w:color w:val="000000"/>
          <w:sz w:val="28"/>
        </w:rPr>
      </w:pPr>
      <w:proofErr w:type="gramStart"/>
      <w:r w:rsidRPr="00DF364E">
        <w:rPr>
          <w:rFonts w:ascii="TimesNewRomanPS-ItalicMT" w:hAnsi="TimesNewRomanPS-ItalicMT"/>
          <w:i/>
          <w:iCs/>
          <w:color w:val="000000"/>
          <w:sz w:val="28"/>
        </w:rPr>
        <w:t>n</w:t>
      </w:r>
      <w:r w:rsidRPr="00DF364E">
        <w:rPr>
          <w:rFonts w:ascii="TimesNewRomanPS-ItalicMT" w:hAnsi="TimesNewRomanPS-ItalicMT"/>
          <w:i/>
          <w:iCs/>
          <w:color w:val="000000"/>
          <w:sz w:val="28"/>
          <w:vertAlign w:val="subscript"/>
        </w:rPr>
        <w:t>x</w:t>
      </w:r>
      <w:proofErr w:type="gramEnd"/>
      <w:r w:rsidRPr="00DF364E">
        <w:rPr>
          <w:rFonts w:ascii="TimesNewRomanPS-ItalicMT" w:hAnsi="TimesNewRomanPS-ItalicMT"/>
          <w:i/>
          <w:iCs/>
          <w:color w:val="000000"/>
          <w:sz w:val="28"/>
        </w:rPr>
        <w:t xml:space="preserve"> =np(t).</w:t>
      </w:r>
    </w:p>
    <w:p w14:paraId="0490217C" w14:textId="74391CBC" w:rsidR="00DF364E" w:rsidRDefault="00DF364E" w:rsidP="00B53B4D">
      <w:pPr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Natijada quyidagi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ifoda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 topamiz:</w:t>
      </w:r>
    </w:p>
    <w:p w14:paraId="28613C29" w14:textId="3E48CD95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0A03A3E6" wp14:editId="233B1849">
            <wp:extent cx="1792515" cy="44268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3130" t="53913" r="36675" b="32822"/>
                    <a:stretch/>
                  </pic:blipFill>
                  <pic:spPr bwMode="auto">
                    <a:xfrm>
                      <a:off x="0" y="0"/>
                      <a:ext cx="1793748" cy="442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4DA785" w14:textId="529FDE8F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yoki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limitga o'tsak</w:t>
      </w:r>
    </w:p>
    <w:p w14:paraId="7F205CC0" w14:textId="408E19E4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2684243C" wp14:editId="70FECFFD">
            <wp:extent cx="1371600" cy="51525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2020" t="33478" r="44882" b="51087"/>
                    <a:stretch/>
                  </pic:blipFill>
                  <pic:spPr bwMode="auto">
                    <a:xfrm>
                      <a:off x="0" y="0"/>
                      <a:ext cx="1372144" cy="5154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931DE0" w14:textId="7777777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EDD20D" w14:textId="33B1C1C4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 teng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amani 0 dan t gacha integrallab quyidagini hosil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qilamiz:</w:t>
      </w:r>
    </w:p>
    <w:p w14:paraId="511D5B08" w14:textId="415A3B82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3DA9C304" wp14:editId="66F6574B">
            <wp:extent cx="2075543" cy="529772"/>
            <wp:effectExtent l="0" t="0" r="127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1541" t="46087" r="33495" b="38039"/>
                    <a:stretch/>
                  </pic:blipFill>
                  <pic:spPr bwMode="auto">
                    <a:xfrm>
                      <a:off x="0" y="0"/>
                      <a:ext cx="2076970" cy="530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A10F4" w14:textId="524F3360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Endi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=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p(</w:t>
      </w:r>
      <w:proofErr w:type="gramEnd"/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0)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1 bo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gani uchun:</w:t>
      </w:r>
    </w:p>
    <w:p w14:paraId="44A952AE" w14:textId="0E130B4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6AFE1E70" wp14:editId="687B744B">
            <wp:extent cx="1357086" cy="50074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2837" t="45652" r="64303" b="39343"/>
                    <a:stretch/>
                  </pic:blipFill>
                  <pic:spPr bwMode="auto">
                    <a:xfrm>
                      <a:off x="0" y="0"/>
                      <a:ext cx="1358019" cy="5010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yoki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noProof/>
          <w:lang w:val="ru-RU" w:eastAsia="ru-RU"/>
        </w:rPr>
        <w:drawing>
          <wp:inline distT="0" distB="0" distL="0" distR="0" wp14:anchorId="0BA459A5" wp14:editId="30BD0714">
            <wp:extent cx="1030514" cy="449943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5110" t="30000" r="37531" b="56517"/>
                    <a:stretch/>
                  </pic:blipFill>
                  <pic:spPr bwMode="auto">
                    <a:xfrm>
                      <a:off x="0" y="0"/>
                      <a:ext cx="1031223" cy="4502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D5C896" w14:textId="77777777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C55A36" w14:textId="466D85B0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Agar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t)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=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const bo‘lsa,</w:t>
      </w:r>
    </w:p>
    <w:p w14:paraId="5422C28D" w14:textId="02A523D1" w:rsidR="00DF364E" w:rsidRDefault="00DF364E" w:rsidP="00DF364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145BC5D8" wp14:editId="2D861F02">
            <wp:extent cx="815009" cy="260581"/>
            <wp:effectExtent l="0" t="0" r="4445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41076" t="41958" r="40953" b="47823"/>
                    <a:stretch/>
                  </pic:blipFill>
                  <pic:spPr bwMode="auto">
                    <a:xfrm>
                      <a:off x="0" y="0"/>
                      <a:ext cx="823764" cy="263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E7B81" w14:textId="157E566A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munosabat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kelib chiqadi.</w:t>
      </w:r>
    </w:p>
    <w:p w14:paraId="5A68BDAF" w14:textId="16623A93" w:rsidR="00B53B4D" w:rsidRDefault="00DF364E" w:rsidP="00B53B4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Ishonchlilikning boshqa tavsiflari orasidagi bog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lanishlar ham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shunga o'xshash topilishi mumkin.</w:t>
      </w:r>
      <w:proofErr w:type="gramEnd"/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Masalan, buzi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ishlar chastotasi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53B4D"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a(</w:t>
      </w:r>
      <w:proofErr w:type="gramEnd"/>
      <w:r w:rsidR="00B53B4D"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va to‘g‘ri ishlash ehtimoli </w:t>
      </w:r>
      <w:r w:rsidR="00B53B4D"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p(t)</w:t>
      </w:r>
      <w:r w:rsidR="00B53B4D" w:rsidRP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orasidagi munosabat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quyidagi formula bilan ifodalanadi:</w:t>
      </w:r>
    </w:p>
    <w:p w14:paraId="03DE218D" w14:textId="370C172D" w:rsidR="00B53B4D" w:rsidRDefault="00B53B4D" w:rsidP="00B53B4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n</m:t>
          </m:r>
          <m:d>
            <m:d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d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e>
          </m:d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=1-</m:t>
          </m:r>
          <m:nary>
            <m:naryPr>
              <m:limLoc m:val="subSup"/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sup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a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t</m:t>
                  </m:r>
                </m:e>
              </m:d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d(t)</m:t>
              </m:r>
            </m:e>
          </m:nary>
        </m:oMath>
      </m:oMathPara>
    </w:p>
    <w:p w14:paraId="18B2D909" w14:textId="1B137D15" w:rsidR="00DF364E" w:rsidRDefault="00B53B4D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Buzilmasdan ishl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ashning o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’r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tacha vaqti </w:t>
      </w:r>
      <w:r w:rsidR="00DF364E" w:rsidRPr="0007169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</w:t>
      </w:r>
      <w:r w:rsidR="00DF364E" w:rsidRPr="00071693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m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bilan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jadalligi </w:t>
      </w:r>
      <w:proofErr w:type="gramStart"/>
      <w:r w:rsidR="00DF364E" w:rsidRPr="0007169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λ(</w:t>
      </w:r>
      <w:proofErr w:type="gramEnd"/>
      <w:r w:rsidR="00DF364E" w:rsidRPr="0007169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orasidagi munosabat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quyidagicha:</w:t>
      </w:r>
    </w:p>
    <w:p w14:paraId="516DDC63" w14:textId="6AC03679" w:rsidR="00B53B4D" w:rsidRDefault="00923017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m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</m:t>
          </m:r>
          <m:nary>
            <m:naryPr>
              <m:limLoc m:val="undOvr"/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naryPr>
            <m: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0</m:t>
              </m:r>
            </m:sub>
            <m:sup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e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-λt</m:t>
                  </m:r>
                </m:sup>
              </m:sSup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dt=</m:t>
              </m:r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1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λ</m:t>
                  </m:r>
                </m:den>
              </m:f>
            </m:e>
          </m:nary>
        </m:oMath>
      </m:oMathPara>
    </w:p>
    <w:p w14:paraId="5DC68A5D" w14:textId="317EE161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Biror asbob, qurilmaning buzilishlar jadalligi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uning butun xizmat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qilis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 davri mobaynida o‘zgarmas bo'lib q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ola olmaydi.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 w:rsidRPr="00B53B4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B53B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3B4D" w:rsidRPr="00B53B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53B4D">
        <w:rPr>
          <w:rFonts w:ascii="Times New Roman" w:eastAsia="Times New Roman" w:hAnsi="Times New Roman" w:cs="Times New Roman"/>
          <w:sz w:val="28"/>
          <w:szCs w:val="28"/>
          <w:lang w:eastAsia="ru-RU"/>
        </w:rPr>
        <w:t>-rasmda</w:t>
      </w:r>
      <w:r w:rsidRPr="00DF36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buzilishlar jadalligi </w:t>
      </w:r>
      <w:r w:rsidR="00B53B4D" w:rsidRPr="00B53B4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bilan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vaqt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</w:t>
      </w:r>
      <w:proofErr w:type="gramEnd"/>
      <w:r w:rsid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orasidagi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tipik grafik keltirilgan.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Grafik bir-biridan osonlik bilan farq qilinadigan uchta uchastkaga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ega.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Foydalanishning birinchi davri yashirin ishlab chiqarish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nuqsonlariga ega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bo’lgan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elementlarning ishdan chiqishi natijasida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buzilishlar jadalligining keskin ortishi bilan xarakter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idir.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53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“qo‘shimcha ishlash</w:t>
      </w:r>
      <w:r w:rsidR="00B53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”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davridir.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chash asboblari uchun u asbob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ishlashining taxminan birinchi oyiga (davriga) mos keladi.</w:t>
      </w:r>
      <w:proofErr w:type="gramEnd"/>
    </w:p>
    <w:p w14:paraId="3FC86F20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5BFA44" w14:textId="71F57001" w:rsidR="00DF364E" w:rsidRDefault="00DF364E" w:rsidP="00B53B4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364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6FD6BAFD" wp14:editId="7354CD27">
            <wp:extent cx="5943600" cy="2093844"/>
            <wp:effectExtent l="0" t="0" r="0" b="1905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3" t="24063" r="13806" b="30096"/>
                    <a:stretch/>
                  </pic:blipFill>
                  <pic:spPr bwMode="auto">
                    <a:xfrm>
                      <a:off x="0" y="0"/>
                      <a:ext cx="5940425" cy="20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49C1A7" w14:textId="3A726D5F" w:rsidR="00B53B4D" w:rsidRPr="00B53B4D" w:rsidRDefault="00B53B4D" w:rsidP="00B53B4D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gramStart"/>
      <w:r w:rsidRPr="00B53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12.1-rasm.</w:t>
      </w:r>
      <w:proofErr w:type="gramEnd"/>
      <w:r w:rsidRPr="00B53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Buzilishlar intensivligi bilan ish vaqti orasidagi bog’lanish</w:t>
      </w:r>
    </w:p>
    <w:p w14:paraId="174F598A" w14:textId="77777777" w:rsidR="00B53B4D" w:rsidRDefault="00B53B4D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DA7625" w14:textId="33BF8066" w:rsidR="00DF364E" w:rsidRDefault="00B53B4D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Keyinchalik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iar jadalligi turg‘unlashadi va butun normal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ish davrida taxminan o‘zgarmas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bo’lib qoladi,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 esa ikkinchi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davrga </w:t>
      </w:r>
      <w:proofErr w:type="gramStart"/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to‘g‘ri</w:t>
      </w:r>
      <w:proofErr w:type="gramEnd"/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keladi. Uchinchi davr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 jadalligining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uzluksiz ortib borishi bilan xarakterli, bu qurilma 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ementlarining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yeyilishi (ishdan chiqishi) </w:t>
      </w:r>
      <w:proofErr w:type="gramStart"/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eskirishi bilan tushuntiriladi.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Asboblar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dan foydalanish davri mobaynida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 jadalligining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o‘zgarishi foydalanish davriga qarab mos ravishda o‘zgartirishlar </w:t>
      </w:r>
      <w:proofErr w:type="gramStart"/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xizmat ko'rsatishlar kiritishni talab etadi. </w:t>
      </w:r>
      <w:proofErr w:type="gramStart"/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 jadalligi yoki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 orasidagi o‘rtacha vaqt ustida gap borganda doim normal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 davri ko'zda tutiladi.</w:t>
      </w:r>
      <w:proofErr w:type="gramEnd"/>
    </w:p>
    <w:p w14:paraId="46B9CD16" w14:textId="77777777" w:rsidR="00071693" w:rsidRDefault="00071693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0EC514" w14:textId="03C9F2EC" w:rsidR="00071693" w:rsidRPr="00071693" w:rsidRDefault="00071693" w:rsidP="00071693">
      <w:pPr>
        <w:pStyle w:val="a4"/>
        <w:numPr>
          <w:ilvl w:val="1"/>
          <w:numId w:val="2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O’lchash asboblarining ishonchliligini baholash</w:t>
      </w:r>
    </w:p>
    <w:p w14:paraId="5829B6D9" w14:textId="4D68F54A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chash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avtomatlashtirish vositalarining ishonchliligi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tavsiflar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ini topishda laboratoriya sinovl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ari keng tarqalgan. Bu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sinovlar real foydalanish sharoitlari bilan bir xil sharoitlarda (o‘sha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temperatura, namlik, tebranish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h.k) va rejimlarda olib boriladi.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shonchlilik tavsifini aniqlashning boshqa usuli asbobni foydalanish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sharoitlarida bevosita sinab ko'rishdan iborat.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 usul tizimning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istalgan elementining ishonchliligini sinab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ko’rish im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koni borligi,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sinov o‘tkazishn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g arzonligi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shu kabi qator ustunliklarga ega.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Shunga qaramasdan bu usul zarur axborotni olishdagi kechikish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hokazolar bilan ifodalanadigan kamchiliklarga ham ega.</w:t>
      </w:r>
    </w:p>
    <w:p w14:paraId="6E9CBBCC" w14:textId="16E33A93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Alohida elementlar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asboblarning ishonchliligi tavsiflarini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bilish turli qurilmalarning ishonchliligi tavsiflarini hisoblash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imkonini beradi. Agar biror elementning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buzilish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sistemaning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buzilishiga olib kelsa, ishonchlilik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tavsifi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 hisoblash quyidagi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rm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ulalar bo'yicha olib boriladi:</w:t>
      </w:r>
    </w:p>
    <w:p w14:paraId="6E7076AD" w14:textId="77777777" w:rsidR="00B53B4D" w:rsidRPr="00B53B4D" w:rsidRDefault="00B53B4D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14:paraId="264AD7F8" w14:textId="24EED769" w:rsidR="00B53B4D" w:rsidRDefault="00923017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o'r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o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'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r1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o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'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r2</m:t>
                  </m:r>
                </m:sub>
              </m:sSub>
            </m:den>
          </m:f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+…+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T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o'rn</m:t>
                  </m:r>
                </m:sub>
              </m:sSub>
            </m:den>
          </m:f>
        </m:oMath>
      </m:oMathPara>
    </w:p>
    <w:p w14:paraId="716BCA08" w14:textId="77777777" w:rsidR="00DF364E" w:rsidRPr="00B53B4D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14:paraId="4E4A1DD2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A43A0ED" w14:textId="2A54AB27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o‘r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tizim buzilishlari orasidagi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o‘rta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vaqt;</w:t>
      </w:r>
    </w:p>
    <w:p w14:paraId="4F328EAA" w14:textId="08E0A3B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o’r1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o’r2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 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o’r</w:t>
      </w:r>
      <w:r w:rsidRPr="00DF364E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tizimga kiradigan alohida elementlar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asboblar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ishiar orasidagi o'rtacha vaqt.</w:t>
      </w:r>
    </w:p>
    <w:p w14:paraId="6197F00A" w14:textId="69B4D93C" w:rsidR="00DF364E" w:rsidRDefault="00DF364E" w:rsidP="00067215">
      <w:pPr>
        <w:spacing w:before="240"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λ=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+…+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n</w:t>
      </w:r>
    </w:p>
    <w:p w14:paraId="1CE09922" w14:textId="1EFD23AB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14:paraId="1A5643FE" w14:textId="2CF55E00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tizim buzilishining jadalligi, </w:t>
      </w:r>
    </w:p>
    <w:p w14:paraId="6F5F7D99" w14:textId="4ACBF46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,…λ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tizimning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alohida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ementlari buzilishlarining jadalligi</w:t>
      </w:r>
    </w:p>
    <w:p w14:paraId="739374E5" w14:textId="4EB6152F" w:rsidR="00DF364E" w:rsidRPr="00DF364E" w:rsidRDefault="00DF364E" w:rsidP="00067215">
      <w:pPr>
        <w:spacing w:before="24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Keltirilgan fo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rm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ulalar shu narsani tasdiqlaydiki, elementlar soni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ortishi bilan tizimning ishonchliligi kamayadi, tizimning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ishonchliligi shu tizimga kirgan har qanday elementning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ishonchliligidan kam bo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Ammo bu tasdiq har qanday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elementning buzilishi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tizim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ning buzilishiga olib keladigan tizimlar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uchun </w:t>
      </w:r>
      <w:proofErr w:type="gramStart"/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</w:t>
      </w:r>
      <w:r w:rsidR="00B53B4D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‘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‘ri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Bunday tizimlarni (sxemalar) qurish majburiy emas.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ik nazariyasi sxemalarning ishonchliligi uni tashkil e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uvchi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elementlar ishonch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iligidan yuqori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bo’lgan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sxemalar qurish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us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llarini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ko‘rsatadi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Bunday holda foydalaniladigan asosiy usul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ehtiyot saqlash usulidir.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Odatda, ehtiyot saqlashning blokli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sxemali usulidan foydalani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adi. Blokli ehtiyot saqlashda buzilgan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blok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o'rniga avtomatik ravishda ehtiyot blok ulanadi, sxemali usulda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esa bitta element buzilgan taqdirda sxema elementlari maxsus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anganligi sababli sxema normal ish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ayveradi.</w:t>
      </w:r>
    </w:p>
    <w:p w14:paraId="5655E6BC" w14:textId="1801228B" w:rsidR="00DF364E" w:rsidRP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Ehtiyot saqlash, avtomatik tekshirish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buzilgan bloklarni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almashtirish usullarini qo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ab, har qanday murakkablikdagi,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ishonchliligi yuqori tizimlarni yaratish mumkin.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Ammo bu ho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qanday bo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masin yuqori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ishonchlilik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ka erishishga intilish doim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maqsadga muvofiq ekanini anglatmaydi.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 ish g'oyatda qimmatga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tushishi hamda erishilgan natijalar bilan oqlanmasligi mumkin.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Kam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mas’uliya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tli qurilmalarning ishonchliligini bir necha </w:t>
      </w:r>
      <w:proofErr w:type="gramStart"/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mart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orttirish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ham maqsadga muvofiq bo’l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mas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igi ravshan. Har bir konkret holda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baho </w:t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ishonchlilik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orasidagi optimal bog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anishni izlash lozim.</w:t>
      </w:r>
    </w:p>
    <w:p w14:paraId="3C6C98D8" w14:textId="77777777" w:rsidR="00067215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Konkret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o’lchash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qurilmasining ishonchliligi hisoblanganda,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odatda, uning bu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zilmasdan ishlash ehtimoli topil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adi.</w:t>
      </w:r>
      <w:proofErr w:type="gramEnd"/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Shu ehtimol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p(</w:t>
      </w:r>
      <w:proofErr w:type="gramEnd"/>
      <w:r w:rsidRPr="00B53B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deb belgilanadi va buzilishlarning uch turi e’tiborga olinishi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lozim:</w:t>
      </w:r>
    </w:p>
    <w:p w14:paraId="39F76B9D" w14:textId="39887616" w:rsidR="00067215" w:rsidRPr="00067215" w:rsidRDefault="00DF364E" w:rsidP="00067215">
      <w:pPr>
        <w:pStyle w:val="a4"/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halokatli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(kutilmaganda yuz beradigan), </w:t>
      </w:r>
    </w:p>
    <w:p w14:paraId="2509E8B4" w14:textId="6E65ADD6" w:rsidR="00067215" w:rsidRPr="00067215" w:rsidRDefault="00DF364E" w:rsidP="00067215">
      <w:pPr>
        <w:pStyle w:val="a4"/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parametrik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(sekin</w:t>
      </w:r>
      <w:r w:rsidR="00067215"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-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asta yuz beradigan) </w:t>
      </w:r>
    </w:p>
    <w:p w14:paraId="7C13B3C1" w14:textId="6E7158B9" w:rsidR="00067215" w:rsidRPr="00067215" w:rsidRDefault="00DF364E" w:rsidP="00067215">
      <w:pPr>
        <w:pStyle w:val="a4"/>
        <w:numPr>
          <w:ilvl w:val="0"/>
          <w:numId w:val="2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proofErr w:type="gramStart"/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>vaqti-vaqti</w:t>
      </w:r>
      <w:proofErr w:type="gramEnd"/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 w:eastAsia="ru-RU"/>
        </w:rPr>
        <w:t xml:space="preserve"> bilan yuz beradigan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. </w:t>
      </w:r>
    </w:p>
    <w:p w14:paraId="7C2A68EC" w14:textId="77777777" w:rsidR="00067215" w:rsidRDefault="00067215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FEED57" w14:textId="73428815" w:rsidR="00DF364E" w:rsidRDefault="00067215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 har</w:t>
      </w:r>
      <w:r w:rsid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bir buzil</w:t>
      </w:r>
      <w:r w:rsidR="00DF364E" w:rsidRPr="00DF36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 turi mustaqil hodisa deb qaraladi, ya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’ni</w:t>
      </w:r>
    </w:p>
    <w:p w14:paraId="37E40D9B" w14:textId="23A70488" w:rsidR="00DF364E" w:rsidRPr="00ED09DB" w:rsidRDefault="00DF364E" w:rsidP="00067215">
      <w:pPr>
        <w:spacing w:before="24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p(</w:t>
      </w:r>
      <w:proofErr w:type="gramEnd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t)=p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a</w:t>
      </w:r>
      <w:r w:rsidR="00ED09DB"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(t) p</w:t>
      </w:r>
      <w:r w:rsidR="00ED09DB"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b</w:t>
      </w:r>
      <w:r w:rsidR="00ED09DB"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(t) p</w:t>
      </w:r>
      <w:r w:rsidR="00ED09DB"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c</w:t>
      </w:r>
      <w:r w:rsidR="00ED09DB"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(t)</w:t>
      </w:r>
    </w:p>
    <w:p w14:paraId="43D1CEBB" w14:textId="77777777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unda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CA3DC7E" w14:textId="77777777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a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halokatli buzilish ro‘y berganda buzilmasdan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ishlash ehtimoli; </w:t>
      </w:r>
    </w:p>
    <w:p w14:paraId="4E9585D8" w14:textId="77777777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b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parametrik buzilishda buzilmasdan ishlash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ehtimoli; </w:t>
      </w:r>
    </w:p>
    <w:p w14:paraId="42EAB578" w14:textId="378606F3" w:rsidR="00DF364E" w:rsidRP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proofErr w:type="gramStart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c</w:t>
      </w:r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vaqt-vaqti bilan buzilishda buzilmasdan ishlash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ehtimoli.</w:t>
      </w:r>
    </w:p>
    <w:p w14:paraId="4140A558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591FBEA" w14:textId="78A8AF23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Vaqti-vaqti bilan buzilishlarda buzilmasdan ishlash ehtimoli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birga teng deb olinadi,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tayyor qurilmalar uchun u tajriba yo'li bilan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topil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45A057B8" w14:textId="07548BB8" w:rsidR="00ED09DB" w:rsidRP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O’lchash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qurilmasi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ning buzilmasdan ishlash ehtimol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ini hisoblash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uchun funksional sxema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uziladi, bu sxema uning asosiy berilgan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fun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ksiya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ning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bajari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lishini belgil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aydigan barcha elementlarni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(tugunlar,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bloklar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h.k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ni) o‘z ichiga oladi.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rdamchi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funksiyalarni bajaruvchi elementlar (masalan,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o’lchash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asboblaridagi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signal beruvchi yoki nazorat qiluvchi qurilmalar) funksional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sxemalarda e’tiborga olinmaydi.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So‘ngra funksional sxemaga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kir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itilgan barcha asosiy elementlarning ish rejim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aniqlanadi.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uchun odatda, qurilmadan foydalanis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hn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ing bir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sikli (smena, sutka,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oy, y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il) uchun yoki butun ishlash davri uchun uning ish grafigi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tuzil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adi.</w:t>
      </w:r>
      <w:proofErr w:type="gramEnd"/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Qurilma </w:t>
      </w:r>
      <w:proofErr w:type="gramStart"/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alohida elementlar ishining h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 bir vaqt oralig‘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uchun ish rejimi va sharoitlari (temperatura, namlik, tebranish,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zarbalar, atrof-muhitdagi agressiv aralashmalarning tarkibi va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miqdori va h.k) aniqlanadi.</w:t>
      </w:r>
    </w:p>
    <w:p w14:paraId="53C63C1E" w14:textId="658CEA26" w:rsidR="00DF364E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Qurilma asosiy elementlaridan har birin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 ishonchliligini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liq buzilishlar paydo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bo‘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ishiga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bog'liqligi ushbu formula bilan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aniqlanadi:</w:t>
      </w:r>
    </w:p>
    <w:p w14:paraId="455B5EE6" w14:textId="77777777" w:rsidR="00067215" w:rsidRPr="00067215" w:rsidRDefault="00067215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14:paraId="69FFA4DF" w14:textId="29C4772F" w:rsidR="00067215" w:rsidRDefault="00923017" w:rsidP="0006721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a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-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λ+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color w:val="000000"/>
                          <w:sz w:val="28"/>
                          <w:szCs w:val="28"/>
                          <w:lang w:eastAsia="ru-RU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λ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color w:val="000000"/>
                          <w:sz w:val="28"/>
                          <w:szCs w:val="28"/>
                          <w:lang w:eastAsia="ru-RU"/>
                        </w:rPr>
                        <m:t>'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f</m:t>
                  </m:r>
                </m:e>
              </m:d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sup>
          </m:sSup>
        </m:oMath>
      </m:oMathPara>
    </w:p>
    <w:p w14:paraId="76FD32BF" w14:textId="029265E3" w:rsidR="00DF364E" w:rsidRPr="00067215" w:rsidRDefault="00DF364E" w:rsidP="00ED09D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16"/>
          <w:szCs w:val="28"/>
          <w:lang w:eastAsia="ru-RU"/>
        </w:rPr>
      </w:pPr>
    </w:p>
    <w:p w14:paraId="0CBE330B" w14:textId="58822A1D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uzluksiz ish rejimida buzilishlar jadalligi; </w:t>
      </w:r>
    </w:p>
    <w:p w14:paraId="393A7A44" w14:textId="4280399A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λ</w:t>
      </w:r>
      <w:proofErr w:type="gramEnd"/>
      <w:r w:rsidR="00067215"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ulash va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uzib qo‘yishda o‘tish jarayoni bilan aniqla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adigan buzilishlar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jadalligi;</w:t>
      </w:r>
    </w:p>
    <w:p w14:paraId="21C3C6BC" w14:textId="7C0E3370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Start"/>
      <w:r w:rsidRPr="00ED09D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f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—vaqt birligida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sikllar chastotasi; </w:t>
      </w:r>
    </w:p>
    <w:p w14:paraId="4E2847E6" w14:textId="47D840E7" w:rsidR="00DF364E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 — buzilmasdan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 vaqti.</w:t>
      </w:r>
      <w:proofErr w:type="gramEnd"/>
    </w:p>
    <w:p w14:paraId="05576043" w14:textId="77777777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F0B52CC" w14:textId="3383F210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Bunda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λ</w:t>
      </w:r>
      <w:r w:rsidR="00067215"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'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miqdorlar elementlardan har birinmg real 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rejimini hisobga olgan holda olinishi lozim.</w:t>
      </w:r>
    </w:p>
    <w:p w14:paraId="00742F36" w14:textId="1DF095F8" w:rsidR="00ED09DB" w:rsidRDefault="00ED09DB" w:rsidP="00ED09D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Parametrik buzilishning paydo </w:t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bo‘lishida</w:t>
      </w:r>
      <w:proofErr w:type="gramEnd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elementlarning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ishonchliligi quyidagi formula bo‘yicha topiladi:</w:t>
      </w:r>
    </w:p>
    <w:p w14:paraId="31B61FC4" w14:textId="39FA7CFB" w:rsidR="00067215" w:rsidRDefault="00923017" w:rsidP="00067215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p</m:t>
              </m:r>
            </m:e>
            <m: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b</m:t>
              </m:r>
            </m:sub>
          </m:sSub>
          <m:r>
            <w:rPr>
              <w:rFonts w:ascii="Cambria Math" w:eastAsia="Times New Roman" w:hAnsi="Cambria Math" w:cs="Times New Roman"/>
              <w:color w:val="000000"/>
              <w:sz w:val="28"/>
              <w:szCs w:val="28"/>
              <w:lang w:eastAsia="ru-RU"/>
            </w:rPr>
            <m:t>=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8"/>
                  <w:szCs w:val="28"/>
                  <w:lang w:eastAsia="ru-RU"/>
                </w:rPr>
              </m:ctrlPr>
            </m:sSupPr>
            <m:e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e</m:t>
              </m:r>
            </m:e>
            <m:sup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-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λ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color w:val="000000"/>
                      <w:sz w:val="28"/>
                      <w:szCs w:val="28"/>
                      <w:lang w:eastAsia="ru-RU"/>
                    </w:rPr>
                    <m:t>ekv</m:t>
                  </m:r>
                </m:sub>
              </m:sSub>
              <m:r>
                <w:rPr>
                  <w:rFonts w:ascii="Cambria Math" w:eastAsia="Times New Roman" w:hAnsi="Cambria Math" w:cs="Times New Roman"/>
                  <w:color w:val="000000"/>
                  <w:sz w:val="28"/>
                  <w:szCs w:val="28"/>
                  <w:lang w:eastAsia="ru-RU"/>
                </w:rPr>
                <m:t>T</m:t>
              </m:r>
            </m:sup>
          </m:sSup>
        </m:oMath>
      </m:oMathPara>
    </w:p>
    <w:p w14:paraId="37731582" w14:textId="085819AA" w:rsidR="00ED09DB" w:rsidRDefault="00ED09DB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Pr="00ED09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</w:p>
    <w:p w14:paraId="550CFA99" w14:textId="0C32A015" w:rsidR="00ED09DB" w:rsidRDefault="00ED09DB" w:rsidP="00ED09DB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0D33F36A" wp14:editId="3219132E">
            <wp:extent cx="1153886" cy="471714"/>
            <wp:effectExtent l="0" t="0" r="8255" b="508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37042" t="36087" r="43521" b="49779"/>
                    <a:stretch/>
                  </pic:blipFill>
                  <pic:spPr bwMode="auto">
                    <a:xfrm>
                      <a:off x="0" y="0"/>
                      <a:ext cx="1154679" cy="472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5292DF" w14:textId="77777777" w:rsidR="00DF364E" w:rsidRDefault="00DF364E" w:rsidP="00DF364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0194EB" w14:textId="05937ABD" w:rsidR="00ED09DB" w:rsidRPr="00F22052" w:rsidRDefault="00F22052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ab/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Uzoq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vaqt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mobaynida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foydalaniladigan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lchash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qurilmalari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ishonchliligining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tizimning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boshlangich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holatini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buzilmasligini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qayta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tiklana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olishini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tiborga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oladigan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</w:t>
      </w:r>
      <w:r w:rsidR="00067215"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iq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53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tavsifi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uning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normal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ehtimolidan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67215"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iborat</w:t>
      </w:r>
      <w:proofErr w:type="gramEnd"/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yoki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quyidagi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formula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bilan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topil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adigan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to</w:t>
      </w:r>
      <w:r w:rsidR="00067215"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’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liq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</w:t>
      </w:r>
      <w:r w:rsid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igidan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iborat</w:t>
      </w:r>
    </w:p>
    <w:p w14:paraId="62BAC09A" w14:textId="39669667" w:rsidR="00ED09DB" w:rsidRPr="00F22052" w:rsidRDefault="00F22052" w:rsidP="00F2205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52"/>
          <w:szCs w:val="28"/>
          <w:lang w:val="ru-RU" w:eastAsia="ru-RU"/>
        </w:rPr>
      </w:pP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</w:rPr>
        <w:t>P</w:t>
      </w:r>
      <w:proofErr w:type="gramStart"/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∑(</w:t>
      </w:r>
      <w:proofErr w:type="gramEnd"/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t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)=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p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vertAlign w:val="subscript"/>
          <w:lang w:val="ru-RU"/>
        </w:rPr>
        <w:t>0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*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p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t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)+(1-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p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vertAlign w:val="subscript"/>
          <w:lang w:val="ru-RU"/>
        </w:rPr>
        <w:t>0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)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V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(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τ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)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p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(1-</w:t>
      </w:r>
      <w:r>
        <w:rPr>
          <w:rFonts w:ascii="Times New Roman" w:hAnsi="Times New Roman" w:cs="Times New Roman"/>
          <w:i/>
          <w:iCs/>
          <w:color w:val="000000"/>
          <w:sz w:val="28"/>
          <w:szCs w:val="14"/>
        </w:rPr>
        <w:t>τ</w:t>
      </w:r>
      <w:r w:rsidRPr="00F22052">
        <w:rPr>
          <w:rFonts w:ascii="Times New Roman" w:hAnsi="Times New Roman" w:cs="Times New Roman"/>
          <w:i/>
          <w:iCs/>
          <w:color w:val="000000"/>
          <w:sz w:val="28"/>
          <w:szCs w:val="14"/>
          <w:lang w:val="ru-RU"/>
        </w:rPr>
        <w:t>)</w:t>
      </w:r>
    </w:p>
    <w:p w14:paraId="57C33B11" w14:textId="77777777" w:rsidR="00F22052" w:rsidRPr="00923017" w:rsidRDefault="00F22052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48CA0A50" w14:textId="77777777" w:rsidR="00F22052" w:rsidRDefault="00F22052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301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ab/>
      </w:r>
      <w:proofErr w:type="gramStart"/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bunda</w:t>
      </w:r>
      <w:proofErr w:type="gramEnd"/>
      <w:r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64180D1A" w14:textId="05D85F42" w:rsidR="00F22052" w:rsidRDefault="00067215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F22052"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 w:rsidR="00F22052"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bscript"/>
          <w:lang w:eastAsia="ru-RU"/>
        </w:rPr>
        <w:t>0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boshlang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 paytda tizimning tuzuk holatdaligi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ehtimolining qiymati;</w:t>
      </w:r>
    </w:p>
    <w:p w14:paraId="612EFF30" w14:textId="77777777" w:rsidR="00067215" w:rsidRDefault="00067215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ab/>
      </w:r>
      <w:proofErr w:type="gramStart"/>
      <w:r w:rsidR="00F22052" w:rsidRPr="00F220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p(</w:t>
      </w:r>
      <w:proofErr w:type="gramEnd"/>
      <w:r w:rsidR="00F22052" w:rsidRPr="00F220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t)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=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e</m:t>
            </m:r>
          </m:e>
          <m:sup>
            <m:r>
              <w:rPr>
                <w:rFonts w:ascii="Cambria Math" w:eastAsia="Times New Roman" w:hAnsi="Cambria Math" w:cs="Times New Roman"/>
                <w:color w:val="000000"/>
                <w:sz w:val="28"/>
                <w:szCs w:val="28"/>
                <w:lang w:eastAsia="ru-RU"/>
              </w:rPr>
              <m:t>-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color w:val="000000"/>
                    <w:sz w:val="28"/>
                    <w:szCs w:val="28"/>
                    <w:lang w:eastAsia="ru-RU"/>
                  </w:rPr>
                  <m:t>1</m:t>
                </m:r>
              </m:num>
              <m:den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T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8"/>
                        <w:szCs w:val="28"/>
                        <w:lang w:eastAsia="ru-RU"/>
                      </w:rPr>
                      <m:t>m</m:t>
                    </m:r>
                  </m:sub>
                </m:sSub>
              </m:den>
            </m:f>
          </m:sup>
        </m:sSup>
      </m:oMath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berilgan vaqtga kelib buzilmay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 ehtimoli;</w:t>
      </w:r>
    </w:p>
    <w:p w14:paraId="317BCDDB" w14:textId="44B36CB2" w:rsidR="00ED09DB" w:rsidRPr="00067215" w:rsidRDefault="00067215" w:rsidP="00F2205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( 1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 w:rsidR="00F22052" w:rsidRPr="000672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— </w:t>
      </w:r>
      <w:proofErr w:type="gramStart"/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boshlang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gramEnd"/>
      <w:r w:rsidR="00F22052" w:rsidRPr="00F220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paytda tizimning buzuq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2052"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holatdaligi ehtimoli;</w:t>
      </w:r>
    </w:p>
    <w:p w14:paraId="75951256" w14:textId="17CE3C53" w:rsidR="00ED09DB" w:rsidRPr="00067215" w:rsidRDefault="00067215" w:rsidP="0006721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p</w:t>
      </w:r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End"/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1-τ)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qolgan vaqt </w:t>
      </w:r>
      <w:r w:rsidRPr="0006721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(t-τ)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davomida buzilmasdan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ishlash ehtimoli, bu qo'yi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gan masalani yechish uch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un y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etarli.</w:t>
      </w:r>
    </w:p>
    <w:p w14:paraId="03FA1C27" w14:textId="77777777" w:rsidR="00067215" w:rsidRDefault="00067215" w:rsidP="0006721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2ED6DE4" w14:textId="332E1BE8" w:rsidR="00ED09DB" w:rsidRPr="00067215" w:rsidRDefault="00067215" w:rsidP="0006721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Quril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man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ing ishonchliligini yuqorida bayon etilganidek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hisoblash texnik loyiha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chizmalarni yaratish davrida amalga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oshiriladi. Yakuniy hisobl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arga zarur tuzatishlar tayyor o’l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chash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asboblari nusxalarini laboratoriyada (stendda)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naturada (ishlatish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sharoitlarida) sinash asosida kiritiladi.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chash qurilmalarini ishlatish jarayonida paydo bo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’ladi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gan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buzilishlar, tu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rli kamchiliklar haqidagi, shuningdek, shu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kamchiliklarning paydo bo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lish sharoitlari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va</w:t>
      </w:r>
      <w:proofErr w:type="gramEnd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sabablari haqidagi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statistik axborotni qayta ishlash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o’lchash asbobl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arining ishonchliligi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haqidagi m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umotlar olish usullaridan biridir.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Olingan axborot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maxsus qayta ishlanadi, natijada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o’lchash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qurilmalarining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ishonchliligini xarak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terlovchi kattaliklar topiladi.</w:t>
      </w:r>
      <w:proofErr w:type="gramEnd"/>
    </w:p>
    <w:p w14:paraId="199DBF63" w14:textId="2740C753" w:rsidR="00ED09DB" w:rsidRPr="00067215" w:rsidRDefault="00067215" w:rsidP="00067215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Asboblarning ishlatishdagi ishonchliligi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ko‘p</w:t>
      </w:r>
      <w:proofErr w:type="gramEnd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jihatdan ularning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konstruktiv ishonchliligi va tayyorlash sifatiga bog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iq. Ammo eng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ishonchli asbob ham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noto‘g‘ri</w:t>
      </w:r>
      <w:proofErr w:type="gramEnd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ishlatilganda ishonchsiz holatga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keltirib qo‘yilishi mumkin. </w:t>
      </w:r>
      <w:proofErr w:type="gramStart"/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Shuning uchun asboblarning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ishonchl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iligini oshirishda ulardan to‘gri foydal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anish asosiy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67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shartlardan biridir.</w:t>
      </w:r>
      <w:proofErr w:type="gramEnd"/>
    </w:p>
    <w:p w14:paraId="0E3BB1AD" w14:textId="77777777" w:rsidR="00F22052" w:rsidRDefault="00F22052" w:rsidP="003F0FC2">
      <w:pPr>
        <w:spacing w:after="0" w:line="240" w:lineRule="auto"/>
        <w:ind w:left="6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2662E18" w14:textId="4B81DE17" w:rsidR="00071693" w:rsidRDefault="00071693" w:rsidP="006258DC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12.3 </w:t>
      </w: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Avtomatlashtirilgan loyixalash tizimlari haqida umumiy ma’lumotlar</w:t>
      </w:r>
    </w:p>
    <w:p w14:paraId="4AA50788" w14:textId="5055224D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Yangi texnik vositalarni ishiab chiqarishdagi ulkan o‘</w:t>
      </w:r>
      <w:r w:rsidRPr="000716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zgarishlar, zamonaviy </w:t>
      </w:r>
      <w:r w:rsidR="00923017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elektronika vositalarni ishlab c</w:t>
      </w:r>
      <w:r w:rsidRPr="0007169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hiqarish, fan texnikaning ilgarilab ketishi,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katta-katta loyihalash ishlarini bajarishni taqazo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etadi.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Loyihaning sifatiga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bajar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lish muddatiga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talab,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ob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yektlarining murakkablashib borishi, ularda bajariladigan funksiyala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ing muhimligiga qarab, loyihalash jarayonidagi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eng muhim aspektlaridan bi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hisoblanadi.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 talabni qondirish,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lovchilarning sonini oshirish y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’li bilan hal qilinib bo'lmay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digan muammo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, bu muammoni faqat loyihalash ishlarida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ash texnikasi vositalaridan imkoni boricha keng foydalanish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bilan, loyihalash protseduralarini avtomatlashtirish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li bilan hal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qilish mumkin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qoladi.</w:t>
      </w:r>
      <w:proofErr w:type="gramEnd"/>
    </w:p>
    <w:p w14:paraId="3B92C43A" w14:textId="1DDB3A90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Loyihalashni avtomatlashtirishdan maqsad - loyihalash sifatini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oshirish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 jarayoniga keladigan sarf - xarajat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arni kama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tirish, loyihalash vaqtini qis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artirish, loyihalash ishi bilan band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injener - texnik xodimlar sonini o'sib borishini bartaraf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qilish, ularni ishlab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hiqarish faoliyat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lari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samarasini yanada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oshirishdan iborat.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Biroq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barcha hollarda ham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loyihalashning oddiy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usulidan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avtomatlashtirish usuliga 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ilganda, yuqorida qayd qilingan barcha maqsadlar, bir vaqtda hal qilinavermaydi.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Masalan,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ko‘p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hollarda loyihalash jarayonini, mahsulot sifatiga e’tibor bermay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tezlashtiriladi, ko‘p hollarda esa, mahsulot sifati oshirilganda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materiallarga ketadigan sarf - xarajatlar 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rti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 ketishi kuzatiladi.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Lekin shu kamchilik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arga qaramay, loyihalash jarayoniga sarf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qilinadigan vaqt miqdorini sezilarli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darajada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qisqartiriladi.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Masalan,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mikroelektronikada KIS larni, JKIS larni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loyihalash jarayonini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avtomatlashtirilgan loyihalovchi tizimlarsiz yaratishni tasavvur ham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qili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lmaydi.</w:t>
      </w:r>
      <w:proofErr w:type="gramEnd"/>
    </w:p>
    <w:p w14:paraId="5826EC5C" w14:textId="58A1E99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Turli stanoklarni ishlab chiqarishni avtomatlashtirish esa,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yillik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ishlab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hiqarish haj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iga sezilarli ta’sir ko'rsatib, loyihalovchining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ishlab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chiqarish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faoliyatini 5-10 marotaba oshiradi.</w:t>
      </w:r>
      <w:proofErr w:type="gramEnd"/>
    </w:p>
    <w:p w14:paraId="2A7533B0" w14:textId="64FF9CA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uman, hozirgi yangi elektronika vositalarini ishiab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chiqarishni, loyihalash jarayonlarini avtomatlasbtiruvchi tizimlarsiz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tasavvur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qi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lish mumkin emas.</w:t>
      </w:r>
      <w:proofErr w:type="gramEnd"/>
    </w:p>
    <w:p w14:paraId="438D4DF9" w14:textId="02EB3042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Avtomatlashtirilgan loyihalash tizimlari, (ALT </w:t>
      </w:r>
      <w:proofErr w:type="gramStart"/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jarayonini avtomatlashtiruvchi texnik va dastur vositalari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loyihalash tashkiloti va loyihalovchi mutaxassislarning uzviy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ishlashlarini ta’minlovchi kompleks vositalardir.</w:t>
      </w:r>
    </w:p>
    <w:p w14:paraId="15000032" w14:textId="2C13497B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Tizim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mahsulot murakkabligi 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rti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 borishi bilan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usul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arining juda eskirganligi 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asidagi tafovut salbiy ko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inishga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olib keladi:</w:t>
      </w:r>
    </w:p>
    <w:p w14:paraId="6E8D4911" w14:textId="69091FA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muddatining cho'zilishi (alohida hollarda esa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mahsulot tayyorlash yoki loyihalash bosqichida eskiradi);</w:t>
      </w:r>
    </w:p>
    <w:p w14:paraId="4DB09233" w14:textId="7B850516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loyihalashdagi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xatolar soni ko‘p bo'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ib, ular kech, tayyorlash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vaqtida an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iqnadi, bu esa qimmatga tushadi;</w:t>
      </w:r>
    </w:p>
    <w:p w14:paraId="0F166C3B" w14:textId="713F6992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eng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yaxshi variantni tanlash maqsadida loyiha yechimlarining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hamma variantlarini tahlil qilish qisqa muddatda bajarish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imkoniyatining yo‘qligi.</w:t>
      </w:r>
    </w:p>
    <w:p w14:paraId="4AAD20A8" w14:textId="11279394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Loyihalashni avtomatlashtirishni, mustaqil iimiy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texnik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yo'nalish qilib ajratish avtomatlashtirilgan loyihalash jarayonlari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bilan avtomatlashtirilmagan loyihalash jarayonlari orasidagi sezilarli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farqlarni kuzatish davomida yaqqol namoyon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avtomatlashtirish predmeti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bo’lib,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 protseduralarini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formallashtirish, loyihalash jarayonlarini strukturalashtirish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tiplash, loyihalash masalalar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ini yechish algoritmlari,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etodlar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modellarini yaratish, dastur yozish, ma'lumotlar bankini tashkil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 va ularni yagona loyihalash tizimga birlashtirishdai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iborat.</w:t>
      </w:r>
    </w:p>
    <w:p w14:paraId="7EEA3055" w14:textId="2FB8BBA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Avtomatlashtirilgan loyihalash deganda, biror bir kerakli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mahsulotni loyihalash uchun EHM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dasturli ta’minotidan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foydalanish tushunilad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i.</w:t>
      </w:r>
    </w:p>
    <w:p w14:paraId="7C350DEC" w14:textId="1DFB442C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Avtomatlashtirilgan loyihalash esa, o'z ma’lumotlar bazasiga,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dasturlar kutubxonasiga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ularni bog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lovchi qism tizimlariga ega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EHM larga asoslangan hisoblash texnikasi metodlari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texnik bi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timlarn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 qandaydir tizimga jamlashni anglatadi.</w:t>
      </w:r>
    </w:p>
    <w:p w14:paraId="0966EE41" w14:textId="0DF92849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ALT </w:t>
      </w:r>
      <w:proofErr w:type="gramStart"/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tizimli tashkil qilinishi nuqtai nazaridan quyidagicha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sinflarga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inishi mumkin:</w:t>
      </w:r>
    </w:p>
    <w:p w14:paraId="68B2DF87" w14:textId="3BD362EA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23017"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</w:t>
      </w:r>
      <w:r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Vaqtni bo</w:t>
      </w:r>
      <w:r w:rsidR="00923017"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’l</w:t>
      </w:r>
      <w:r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aklovchi.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Bunda bir qancha amaliy dasturlar bitta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EHM larda bajariladi.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 dasturlar bir-birlariga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bog’liq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bo'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dasturlar hisoblanadi.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Foydalanuvchilar EHM markaziy protsessori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ishlash vaqtini o'zaro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olishadi.</w:t>
      </w:r>
      <w:proofErr w:type="gramEnd"/>
    </w:p>
    <w:p w14:paraId="693ED49D" w14:textId="71A0B35D" w:rsidR="00071693" w:rsidRPr="00071693" w:rsidRDefault="00923017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071693"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2. Tizimni bo</w:t>
      </w:r>
      <w:proofErr w:type="gramEnd"/>
      <w:r w:rsidR="00071693"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‘la</w:t>
      </w:r>
      <w:r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kl</w:t>
      </w:r>
      <w:r w:rsidR="00071693" w:rsidRPr="009230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ash.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Bir qancha foydalanuvchilar bitta</w:t>
      </w:r>
      <w:r w:rsid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umumiy amaliy dasturni bajarish uchun, bitta ma’lumotlar bazasida,</w:t>
      </w:r>
      <w:r w:rsid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bitta EHM 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ishlay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dilar.</w:t>
      </w:r>
      <w:proofErr w:type="gramEnd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Ular ALT resurslarini bo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ishib oladilar.</w:t>
      </w:r>
      <w:proofErr w:type="gramEnd"/>
    </w:p>
    <w:p w14:paraId="133DA058" w14:textId="2F452536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EHM qurilmalaridan foydalanish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ikki xil asosiy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tizimlar mavjud:</w:t>
      </w:r>
    </w:p>
    <w:p w14:paraId="1F16CA26" w14:textId="77777777" w:rsidR="00923017" w:rsidRDefault="00071693" w:rsidP="00923017">
      <w:pPr>
        <w:pStyle w:val="a4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avtonom tizimlar, ya’ni boshqa tizimlarga </w:t>
      </w:r>
      <w:r w:rsidR="00923017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bog’liq</w:t>
      </w: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bo</w:t>
      </w:r>
      <w:r w:rsidR="00923017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’l</w:t>
      </w: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magan </w:t>
      </w:r>
      <w:r w:rsidR="00923017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holda ishl</w:t>
      </w: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aydigan tizimlar;</w:t>
      </w:r>
    </w:p>
    <w:p w14:paraId="05C965CF" w14:textId="0D5F0D84" w:rsidR="00071693" w:rsidRPr="00923017" w:rsidRDefault="00923017" w:rsidP="00923017">
      <w:pPr>
        <w:pStyle w:val="a4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boshqa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EHM va uning m’</w:t>
      </w:r>
      <w:r w:rsidR="00071693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lum</w:t>
      </w:r>
      <w:r w:rsidR="00071693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otlar bazasi bilan terminal qurilmalar orqali bog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="00071693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langan tizimlar.</w:t>
      </w:r>
    </w:p>
    <w:p w14:paraId="28367327" w14:textId="4F26272B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jarayonini avtomatlashtirishni o‘rganishdan oldin,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loyihalash jarayonini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uning soddalashtiri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gan modeli bilan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tanishib chi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ishimiz kerak.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Oddiy soddalashtiri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gan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jarayonini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ng umumiy modelini k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ib chiq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amiz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12.2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-rasm).</w:t>
      </w:r>
      <w:proofErr w:type="gramEnd"/>
    </w:p>
    <w:p w14:paraId="4BEC5C4F" w14:textId="65C2B6F1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satilgan modelni izohlaymiz:</w:t>
      </w:r>
    </w:p>
    <w:p w14:paraId="459E24EE" w14:textId="5833C3FC" w:rsidR="00071693" w:rsidRPr="00923017" w:rsidRDefault="00071693" w:rsidP="00923017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maqsadi o‘zgarmaydi;</w:t>
      </w:r>
    </w:p>
    <w:p w14:paraId="75CF2AFA" w14:textId="463969C6" w:rsidR="00071693" w:rsidRPr="00923017" w:rsidRDefault="00071693" w:rsidP="00923017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loyiha yaratish uchun aniqlangan texnologik tipli bilimlar kerak bo</w:t>
      </w:r>
      <w:r w:rsid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’</w:t>
      </w: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ladi;</w:t>
      </w:r>
    </w:p>
    <w:p w14:paraId="40835AB1" w14:textId="0549FF0A" w:rsidR="00071693" w:rsidRPr="00923017" w:rsidRDefault="00071693" w:rsidP="00923017">
      <w:pPr>
        <w:pStyle w:val="a4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loyihalash</w:t>
      </w:r>
      <w:proofErr w:type="gramEnd"/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jarayoni hujjatlashtirish mumkin </w:t>
      </w:r>
      <w:r w:rsidR="00923017"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bo’lgan</w:t>
      </w:r>
      <w:r w:rsidRPr="009230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va ishlab chiqarishda foydalaniladigan axborotlarni (loyihani) yaratadi.</w:t>
      </w:r>
    </w:p>
    <w:p w14:paraId="3F49E1C5" w14:textId="400E64D1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23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“Loyiha”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bu yaratilayotgan mahsu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otning modeli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hisoblanadi.</w:t>
      </w:r>
      <w:proofErr w:type="gramEnd"/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Shunday qilib, yangi mahsulotni (ob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yektni) hisoblash texnikasi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vositalarisiz, ya’ni loyihalash jarayonini avtomatlashtirishsiz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yaratishga sezilarli vaqt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mehnat resurslari sarf qilinadi.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Zamonaviy murakkab hisoblash tizimlari (super EHM, SHEHM,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mikroprotsesso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 hisoblash vositalari) yaratilishi bilan, ularni qo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umuman mumkin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lmay qoladi.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esa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jarayonini asosiy masalalarini ALT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lar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yordamida bajarish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zaruriyatini keltirib chiqar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oqda.</w:t>
      </w:r>
    </w:p>
    <w:p w14:paraId="1528581E" w14:textId="77777777" w:rsidR="00071693" w:rsidRDefault="00071693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7C93A1C" w14:textId="135AAB3F" w:rsidR="00071693" w:rsidRDefault="00071693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18683880" wp14:editId="07EC9498">
            <wp:extent cx="4775075" cy="1577008"/>
            <wp:effectExtent l="0" t="0" r="6985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9978" t="25000" r="19531" b="39463"/>
                    <a:stretch/>
                  </pic:blipFill>
                  <pic:spPr bwMode="auto">
                    <a:xfrm>
                      <a:off x="0" y="0"/>
                      <a:ext cx="4777853" cy="157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C71B64" w14:textId="2953562F" w:rsidR="00071693" w:rsidRDefault="00071693" w:rsidP="00071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12.2-rasm.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Loyihalash jarayonini umumiy modeli.</w:t>
      </w:r>
      <w:proofErr w:type="gramEnd"/>
    </w:p>
    <w:p w14:paraId="2A728F4A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7BB0BC" w14:textId="77A5FF80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Loyihalash bosqichlarini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ib chiqaylik:</w:t>
      </w:r>
    </w:p>
    <w:p w14:paraId="6406281B" w14:textId="3F17AD50" w:rsidR="00071693" w:rsidRPr="00071693" w:rsidRDefault="00923017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birlamc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hi</w:t>
      </w:r>
      <w:proofErr w:type="gramEnd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ta’rifi, konseps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iyalarni shakllantirish (qarashl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ar, fikr</w:t>
      </w:r>
      <w:r w:rsid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yuriti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sh usuli, asosiy fikr);</w:t>
      </w:r>
    </w:p>
    <w:p w14:paraId="5B3D89BF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texnik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hujjatlarni ishlab chiqish;</w:t>
      </w:r>
    </w:p>
    <w:p w14:paraId="62DA3A7A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yechimlarini tuzish (tizimli, mantiqiy, sxemali, texnik);</w:t>
      </w:r>
    </w:p>
    <w:p w14:paraId="69024F35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hujjatlarini tayyorlash;</w:t>
      </w:r>
    </w:p>
    <w:p w14:paraId="18A58BE2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tajriba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namunalarini tayyorlash;</w:t>
      </w:r>
    </w:p>
    <w:p w14:paraId="21F41899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tajriba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namunasini sinash;</w:t>
      </w:r>
    </w:p>
    <w:p w14:paraId="2C60619A" w14:textId="77777777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seriyalab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ishlab chiqarish;</w:t>
      </w:r>
    </w:p>
    <w:p w14:paraId="27C6B430" w14:textId="7E85C5E4" w:rsidR="00071693" w:rsidRPr="00071693" w:rsidRDefault="00923017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Shu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barcha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bos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q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ichla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avtomatlashtirish mumkin </w:t>
      </w:r>
      <w:proofErr w:type="gramStart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zarur.</w:t>
      </w:r>
      <w:r w:rsid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Вuni quyidagi bosqichlarda ama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ga oshirish mumkin.</w:t>
      </w:r>
      <w:proofErr w:type="gramEnd"/>
    </w:p>
    <w:p w14:paraId="4B8B95C3" w14:textId="42BF444D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Yangi texnikani ishlab chiqish zarurligi.</w:t>
      </w:r>
      <w:proofErr w:type="gramEnd"/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Qo'yi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asosiy texnik talab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ar bu bosqichda aniqlanadi.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Asosiy tavsiflar chegarasi aniqlanadi (tezkorlik, aniqlik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boshqalar). Ilmiy texnik tadqiqot (ITT) hujjatlarini qaytadan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о‘rib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chiqish zarur (maqolalar, hisobotlar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hujjatlar). ITT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mutaxassis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tajribasi asosida yangi mahsulot konsepsiyasi vujudga keladi.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yara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t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ish usulini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tanlashdagi prinsipial aniqlik bilan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1-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tugallanishi texnik talabni tuzish bilan yakunlanadi.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Bunda hamma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prinsipial yechim yo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usullari ko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sati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ishi lozim.</w:t>
      </w:r>
    </w:p>
    <w:p w14:paraId="4ED5FE0A" w14:textId="5CB29154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Yangi qurilma yaratishni asosiy yo‘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lari butun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f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silotlari bi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an ishlab chiqish.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Buni quyidagicha ama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ga oshirish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mumkin:</w:t>
      </w:r>
    </w:p>
    <w:p w14:paraId="2AB76F71" w14:textId="77A5DE81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yerda mavjud tizimlar haqida katta informats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on material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qayta ishlanadi. Buning natijasida o‘xshash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prototip tizimlar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topiladi. Standart sxema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bloklar ishlatish mumkinligi aniql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anadi.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P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atent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ilmiy texnik adabiyotlarni qidirish va qayta ishlash kabi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ishlar bajariladi;</w:t>
      </w:r>
    </w:p>
    <w:p w14:paraId="1105E926" w14:textId="3E2D38E4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taklif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qilingan yechimni nazariy va ama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iy asoslab berish.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Tanlangan yo‘nalish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 yo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iga qarab, berilgan talablarni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qondiradigan konst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ksiyani topish mumkinligini isbotlash.</w:t>
      </w:r>
    </w:p>
    <w:p w14:paraId="1CF6E101" w14:textId="6F72B766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 bosqich natijasida loyihalashga texnik topshiriq beriladi.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nda loyihani alohida qismlarini konkret bajaruvchilari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oldiga qo‘yilgan savollar yechimi ko‘rsatiladi.</w:t>
      </w:r>
    </w:p>
    <w:p w14:paraId="52A76DC4" w14:textId="6E3F3B69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 yechimlarini ishlab chiqish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jarayon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loyihalashni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ng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asosidir.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 loyiha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ashni hamma element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tizimlarini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ishlab chiqishni o‘z ichiga oladi. Bunda eng yaxshi sxemali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yechimlar, konstruktiv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proofErr w:type="gramEnd"/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mantiqiy yechimlar qidiriladi.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yechimlar TT da ko'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satilgan mavjud texnologik chegaralarni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hisobga oladigan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kam xarajatli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ishni ta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inlaydi.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Murakkab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loyihalarda bu bosqich bir necha bosqichlarga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inadi.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Masalan: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agar hisoblash tizimi 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sa, uni loyihalash bosqichlari quyidagicha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bo’ladi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C2AE4EC" w14:textId="77777777" w:rsidR="00071693" w:rsidRPr="00071693" w:rsidRDefault="00071693" w:rsidP="009230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fizik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, sxematexnik;</w:t>
      </w:r>
    </w:p>
    <w:p w14:paraId="149D2115" w14:textId="77777777" w:rsidR="00071693" w:rsidRPr="00071693" w:rsidRDefault="00071693" w:rsidP="009230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mantiqiy ;</w:t>
      </w:r>
      <w:proofErr w:type="gramEnd"/>
    </w:p>
    <w:p w14:paraId="6B0AD2F5" w14:textId="77777777" w:rsidR="00071693" w:rsidRPr="00071693" w:rsidRDefault="00071693" w:rsidP="009230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konstruktorlik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94BE0EA" w14:textId="77777777" w:rsidR="00071693" w:rsidRPr="00071693" w:rsidRDefault="00071693" w:rsidP="009230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texnologik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664599D" w14:textId="68CE2A43" w:rsidR="00071693" w:rsidRPr="00071693" w:rsidRDefault="00923017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 bosqichning natijasi: eskizlar, rasmlar, prinsipia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sxemalar,</w:t>
      </w:r>
      <w:r w:rsid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montaj </w:t>
      </w:r>
      <w:proofErr w:type="gramStart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elektr sxemalar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ya’ni yordamchi texnik hujjatlar.</w:t>
      </w:r>
    </w:p>
    <w:p w14:paraId="19AA5FD8" w14:textId="158D20F0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Texnik hujjatlar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loyihalovchin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in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 o‘ziga xos, ijo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d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’lm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agan mexnati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dir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yerda vaqt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ishlar ko‘p, masalan: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chizmalar 70% vaqtni oladi. Tajriba namunasini tayyorlash uchun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zarur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bo’lgan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chizma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konst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ktorlik hujjatlarini tayyorlash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 natijasidir.</w:t>
      </w:r>
    </w:p>
    <w:p w14:paraId="7D7EDCBE" w14:textId="5AFA1FBD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Tajriba namunasini tayyorlash.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bosqich 2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dan iborat:</w:t>
      </w:r>
    </w:p>
    <w:p w14:paraId="7654118A" w14:textId="7C536062" w:rsidR="00071693" w:rsidRPr="006258DC" w:rsidRDefault="00071693" w:rsidP="006258DC">
      <w:pPr>
        <w:pStyle w:val="a4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6258D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tajriba namunasini kompleks tadqiqot qilish va tadqiqot programmasini tuzish;</w:t>
      </w:r>
    </w:p>
    <w:p w14:paraId="1231E18F" w14:textId="4B591061" w:rsidR="00071693" w:rsidRPr="006258DC" w:rsidRDefault="00071693" w:rsidP="006258DC">
      <w:pPr>
        <w:pStyle w:val="a4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loyiha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hujjatlari va chizmalariga zarur o‘zgartirishlar kiritish.</w:t>
      </w:r>
    </w:p>
    <w:p w14:paraId="1EA6D92F" w14:textId="54957C04" w:rsidR="00071693" w:rsidRPr="00071693" w:rsidRDefault="006258DC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Bu bosqichlarni </w:t>
      </w:r>
      <w:r w:rsidR="00071693" w:rsidRPr="006258D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avtomatlashtirish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ni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’rib chiqam</w:t>
      </w:r>
      <w:r w:rsidR="00071693"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iz:</w:t>
      </w:r>
    </w:p>
    <w:p w14:paraId="3957D1EB" w14:textId="20666380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1-bosqich eng ijodiy bosqich, chunki vaqtning 90% i bu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qidiruv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qayta ishlashga ketadi. Bu savolni sun’iy intellektni jalb qilgan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holda yechish mumkin, chunki yechim to‘satdan ilmiy-texnik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tadqiqotning boshqa sohalarida uchrab qolishi mumkin, ya’ni uni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klassifikatsiyalash, turli prinsip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turli satrlar bo‘yicha qidiruv olib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borish kerak.</w:t>
      </w:r>
    </w:p>
    <w:p w14:paraId="07EFDA0F" w14:textId="74C0A9B6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EHM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loyihalovchining intellekti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(aql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)ni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kuchaytiruvchi sifatida,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u bilan birgalikda yangilik-hisobga olinmagan soxa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tendensiya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i e’tiborga olib qidiruvni olib borish uchun kerak.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Shunday dasturlar yaratish mumkinki, ular yordamida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bosqichidagi turli variantla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ehtimollik kriteriyasi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bo‘yicha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baholash mumkin. Lekin bu hozir yaratish bosqichida,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h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ozirda real foydani faqat informatsion-mantiqiy tizim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qidiruv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tizimi beradi.</w:t>
      </w:r>
    </w:p>
    <w:p w14:paraId="6C0FED34" w14:textId="7467FE58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2-bosqich.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 bosqichda ham informatsion qidiruv tizimi (IQT)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foydalidir.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Yana EXM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optimallashtiris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h va tekshirish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asalalarida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qo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lash foydali.</w:t>
      </w:r>
    </w:p>
    <w:p w14:paraId="1EB7BCF5" w14:textId="36508223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3-bosqich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90% gacha EHM avtomatik loyihalashda qo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laniladi.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Agar ilgari e’tibor IQT ga qaratilgan bo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sa, bu yerda esa elementlar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parametrlari, tug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un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lari, tek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shiruvchi hisob-kitoblari tahlil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sintezini optimallashtirish masalasiga qaratilgan.</w:t>
      </w:r>
    </w:p>
    <w:p w14:paraId="1F08B5D4" w14:textId="16B4ABCD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4-bosqichda loyiha hujjatlari tayyorlanadi.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Bu yerda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kirish/chiqish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qurilmasi, grafik quruvchi qurilma yordamida, EHM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orqa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 masala yechimiga </w:t>
      </w:r>
      <w:r w:rsidR="00923017">
        <w:rPr>
          <w:rFonts w:ascii="Times New Roman" w:eastAsia="Times New Roman" w:hAnsi="Times New Roman" w:cs="Times New Roman"/>
          <w:sz w:val="28"/>
          <w:szCs w:val="28"/>
          <w:lang w:eastAsia="ru-RU"/>
        </w:rPr>
        <w:t>bog’liq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hisob-kitob o’t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kazilganidan keyin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zarur chizmalar, konstruktorlik hujjatlari olinadi.</w:t>
      </w:r>
      <w:proofErr w:type="gramEnd"/>
    </w:p>
    <w:p w14:paraId="4A28F58A" w14:textId="214A9EE2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5-bosqichda tugun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qurilma namunalari va maketlari ustidan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tajriba o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’t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kazilishi mumkin. EHM tajriba ketishini boshqarish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natijalarni qayta ishlashi mumkin.</w:t>
      </w:r>
    </w:p>
    <w:p w14:paraId="20607F15" w14:textId="40EAE1FE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End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ALT ning zamonaviy holatini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rib chiqamiz:</w:t>
      </w:r>
    </w:p>
    <w:p w14:paraId="178D3291" w14:textId="00A308EE" w:rsidR="00071693" w:rsidRPr="00071693" w:rsidRDefault="00071693" w:rsidP="000716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Mavjud ALTlarga misol keltiramiz: ASPAP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agregat yuzalarini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ALT;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APROKS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kemalar korpusi tuzishni ALT; ASPOS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qurilish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ob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yektlarini ALT (qurilish jarayonini tanlashdan boshlab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konstruksiya elementlarini hisob-kitob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gacha); ESAP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yagona ALT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ni</w:t>
      </w:r>
      <w:proofErr w:type="gramEnd"/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o‘z ichiga oluvchi matematik-mantiqiy va texnik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bosqichlari, konstruktorlik va texnik hujjatlarni tayyor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ashni 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o’z ichiga </w:t>
      </w:r>
      <w:r w:rsidRPr="00071693">
        <w:rPr>
          <w:rFonts w:ascii="Times New Roman" w:eastAsia="Times New Roman" w:hAnsi="Times New Roman" w:cs="Times New Roman"/>
          <w:sz w:val="28"/>
          <w:szCs w:val="28"/>
          <w:lang w:eastAsia="ru-RU"/>
        </w:rPr>
        <w:t>oladi</w:t>
      </w:r>
      <w:r w:rsid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ED9923C" w14:textId="77777777" w:rsidR="00071693" w:rsidRDefault="00071693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BCBCC0F" w14:textId="5CEE6392" w:rsidR="00071693" w:rsidRDefault="00071693" w:rsidP="000716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12.4 </w:t>
      </w:r>
      <w:r w:rsidRPr="00A26819">
        <w:rPr>
          <w:rFonts w:ascii="Times New Roman" w:eastAsia="Times New Roman" w:hAnsi="Times New Roman" w:cs="Times New Roman"/>
          <w:b/>
          <w:sz w:val="28"/>
          <w:szCs w:val="28"/>
          <w:lang w:val="uz-Cyrl-UZ" w:eastAsia="ru-RU"/>
        </w:rPr>
        <w:t>Avtomatlashtirilgan loyixalash tizimlarini qurishni asosiy bosqichlari</w:t>
      </w:r>
    </w:p>
    <w:p w14:paraId="74602121" w14:textId="77777777" w:rsidR="00071693" w:rsidRDefault="00071693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E16EA8" w14:textId="1B26EE92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Loyihalashni turli bosqichlarida echiladigan masalalarni uchta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guruhga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bo’lish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mumkin: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sintez.,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analiz, testlash (tekshirish) (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12.3</w:t>
      </w:r>
      <w:r w:rsidRPr="006258D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-rasm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75CCFA8E" w14:textId="10F2F6BE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Sintez masalasi strukturali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parametrik sintez protsedurasini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yaratishga qaratilgan. Strukturali sintez qilishda ob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yekt stru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k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turasi,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ya’ni uning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elementlarini tashkil qiluvchilari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ularni o'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zaro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bog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ovchi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ari aniqlanadi. Parametrik sintez esa berilgan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strukturad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agi elementlarning sonli qiymatl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ari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ularni ishlash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qobiliyatlari uchun shart-sharoitlarni aniqlash hisoblanadi.</w:t>
      </w:r>
    </w:p>
    <w:p w14:paraId="6685A24C" w14:textId="45F67851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258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Analiz qilish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bu ob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’yektl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arning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izohlanishi bo'yicha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ishlash qobi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liyatini aniqlashdan iborat.</w:t>
      </w:r>
      <w:proofErr w:type="gramEnd"/>
    </w:p>
    <w:p w14:paraId="0A5EA5E2" w14:textId="765E6569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9304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Loyihalashni avtomatlashtirish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bu maxsus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lashtirilgan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universal EHM larda, yuqorida ko'rsatilgan masalalarni to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’l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 yoki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ism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an yechishni taqozo qiladi. Loyihalashni avtomatlashtirish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qu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yidagi bazali ta’minotlarga ega: matematik ta’minot (MT); texnik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ta’minot (TT): lingvistik ta’minot (LT); dasturli ta’minot (DT);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axborotli ta’minot (AT); tashkiliy ta’minot (TSHT); uslubiy ta’minot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(UT).</w:t>
      </w:r>
    </w:p>
    <w:p w14:paraId="26E3EC58" w14:textId="50B13B7E" w:rsidR="00071693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Turli ko'rinishdagi bazali ta’minot to‘plami loyihalashni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avtomatlashtirish vositalari kompleksini tashkil qiladi.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Shundan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kelib chiqib, ALT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lar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 tashkilotlari bilan o‘zaro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munosabatni ko‘rsatuvchi va avtomatlashtirilgan loyihalashni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bajaruvchi, loyihalashni avtomatlashtirish vositalari kompleksidan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tashkil topgan, tashkiliy, texnik tizimlar ko‘rinishida aniqlanadi.</w:t>
      </w:r>
    </w:p>
    <w:p w14:paraId="10670974" w14:textId="77777777" w:rsidR="00071693" w:rsidRDefault="00071693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443C85" w14:textId="01F5F7A6" w:rsidR="006258DC" w:rsidRDefault="006258DC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542A58D2" wp14:editId="79CD6A22">
            <wp:extent cx="5271194" cy="3279913"/>
            <wp:effectExtent l="0" t="0" r="57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0042" t="17460" r="16677" b="12500"/>
                    <a:stretch/>
                  </pic:blipFill>
                  <pic:spPr bwMode="auto">
                    <a:xfrm>
                      <a:off x="0" y="0"/>
                      <a:ext cx="5274383" cy="32818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D29BCC" w14:textId="17FA65BB" w:rsidR="006258DC" w:rsidRDefault="006258DC" w:rsidP="00625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12.3-rasm.</w:t>
      </w:r>
      <w:r w:rsidRPr="006258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Loyihalashni avtomatlashtirish masalalari</w:t>
      </w:r>
    </w:p>
    <w:p w14:paraId="3036A1D8" w14:textId="77777777" w:rsid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B31269" w14:textId="2E0F2FB0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393042" w:rsidRPr="003930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Loyihalashni avtom atlashtirishn</w:t>
      </w:r>
      <w:r w:rsidRPr="003930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 tashkil qilish.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bir ALT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loyihalash ob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yektini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loyihalash masalasini izohlovchi vositaga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ega.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Birinchi navbatda loyihalash masalasi formallashtiriladi.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So‘ngra ALT LT vositalarida ko‘rilgan ichki tillarda dastlabki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ma’lumotla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 tas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virlash amalga oshiriladi.</w:t>
      </w:r>
      <w:proofErr w:type="gramEnd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Bu m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a’lumotlar insonlar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oson qabul qila oladigan shakllarda tasvirlanishi kerak, so‘ngra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mashinada qayta ishlash uchun mashina ichki tiliga o‘giriladi.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 protsedura translyasiya qilish deb ataladi.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Translatsiya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jarayonida berilgan izohlarda sintaksis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semantik xatoliklar y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u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zaga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kelishi mumkin. Ichki kirish tillarida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tasvirlangan kirish axborotlari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amaliy dast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urlar (dastur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1, . . .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N) uchun dastlabki ma’lumotlarni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tashki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qiladi.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Bu dasturla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 ketma-ket bajarilishi, loyihalash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yo‘nalishini bajarilishini ko'rsatadi.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Olingan natijalar dastlab ichki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kiritish tillarida tasvirlanib, so'ngra loyihalovchi tushunarli shaklda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kerakli qurilmaga chiqariladi.</w:t>
      </w:r>
      <w:proofErr w:type="gramEnd"/>
    </w:p>
    <w:p w14:paraId="39EB3EE1" w14:textId="3B9C1EF4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258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Axborotni kiritish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chiqarishni tashki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qilish, amaliy dasturla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rn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berilgan loyihalash yo‘nalishidagi o‘zaro munosabatlarini tashki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 uchun boshqa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vchi tizim ALT operatsion tizimidan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foydalaniladi.</w:t>
      </w:r>
      <w:proofErr w:type="gramEnd"/>
    </w:p>
    <w:p w14:paraId="215D9082" w14:textId="594D51EA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M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a’lumotlar asosan magnit axborot tashuvchilar bazasida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saqlanadi.</w:t>
      </w:r>
      <w:proofErr w:type="gramEnd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Amaliy dasturlarn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ing o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zaro munosabatlarini ma’lumotlar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bazasini boshqarish tizimi (MBBT) orqali amalga oshiriladi.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Har bir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amaliy dasturlarda ma’lumotlarni qayta ishlash, ALT MT lari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takibidagi uslub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vositalarni ishlatuvchi algoritm bo‘yicha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bajariladi.</w:t>
      </w:r>
    </w:p>
    <w:p w14:paraId="6F7D81EB" w14:textId="41CC133A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Hozirgi vaqtga kelib, hisoblash texnikasi mahsulotlarini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loyihalash uchun bir qancha katta ALT </w:t>
      </w:r>
      <w:proofErr w:type="gramStart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ar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yaratilgan.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tizim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larga misol qilib, PCAD, OrCAD, AutoCAD, DISAP, Puls,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mantiqiy sxema ALT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lari, PROEKT, KOMPAS tizimlarini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keltirishimiz mumkin.</w:t>
      </w:r>
      <w:proofErr w:type="gramEnd"/>
    </w:p>
    <w:p w14:paraId="38AFC703" w14:textId="364F0C3B" w:rsidR="006258DC" w:rsidRPr="006258DC" w:rsidRDefault="006258DC" w:rsidP="006258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Radioelektron ishlab chiqarish sanoati uchun RAPIRA ALT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yaratilgan </w:t>
      </w:r>
      <w:proofErr w:type="gramStart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bo‘lib</w:t>
      </w:r>
      <w:proofErr w:type="gramEnd"/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, bu tizim keyinchalik PRAM tizimini yaratish uchu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asos qilib olindi. ALT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lar radioelektron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apparatural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arini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loyihal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ashdagi katta - katta masalalar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echiladi,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masalan, funksional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gramEnd"/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prinsip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ial sxemalarni modellashtirish, nazorat qiluvchi va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diagnostika qiluvchi testlarni sintez qilish, bosma platalarni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konstruksiyalash, konstruktorlik hujjatlarini yaratish va dasturli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boshqaril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adigan texnologik avtomatlar uchun boshqa</w:t>
      </w:r>
      <w:r w:rsidR="00393042">
        <w:rPr>
          <w:rFonts w:ascii="Times New Roman" w:eastAsia="Times New Roman" w:hAnsi="Times New Roman" w:cs="Times New Roman"/>
          <w:sz w:val="28"/>
          <w:szCs w:val="28"/>
          <w:lang w:eastAsia="ru-RU"/>
        </w:rPr>
        <w:t>ru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vchi hujjatlar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8DC">
        <w:rPr>
          <w:rFonts w:ascii="Times New Roman" w:eastAsia="Times New Roman" w:hAnsi="Times New Roman" w:cs="Times New Roman"/>
          <w:sz w:val="28"/>
          <w:szCs w:val="28"/>
          <w:lang w:eastAsia="ru-RU"/>
        </w:rPr>
        <w:t>tayyorlash va boshqalar.</w:t>
      </w:r>
    </w:p>
    <w:p w14:paraId="4A729921" w14:textId="77777777" w:rsidR="006258DC" w:rsidRPr="006258DC" w:rsidRDefault="006258DC" w:rsidP="00071693">
      <w:pPr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E7D587" w14:textId="68B40C35" w:rsidR="00C3578C" w:rsidRPr="00CD2262" w:rsidRDefault="00C3578C" w:rsidP="006B42F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Foydalanilgan adabiyotlar</w:t>
      </w:r>
    </w:p>
    <w:p w14:paraId="0010449F" w14:textId="77777777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1.</w:t>
      </w:r>
      <w:r w:rsidR="009F42B6" w:rsidRPr="00CD2262">
        <w:rPr>
          <w:rFonts w:ascii="Times New Roman" w:hAnsi="Times New Roman" w:cs="Times New Roman"/>
          <w:lang w:val="en-US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uz-Cyrl-UZ"/>
        </w:rPr>
        <w:t xml:space="preserve">B.A.Nazarbayeva O’lchash vositalarini konstruksiyalash. O’quv qo’llanma. Toshkent “Tafakkur avlodi” 2020 y. </w:t>
      </w:r>
    </w:p>
    <w:p w14:paraId="7D0BBE3A" w14:textId="154215D1" w:rsidR="009F42B6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CD2262">
        <w:rPr>
          <w:rFonts w:ascii="Times New Roman" w:hAnsi="Times New Roman" w:cs="Times New Roman"/>
          <w:sz w:val="28"/>
          <w:szCs w:val="28"/>
          <w:lang w:val="uz-Cyrl-UZ"/>
        </w:rPr>
        <w:t>2.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Дитрих Х. Проектирование и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ирование. Системный подход / Пер с нем.-М.:Прогресс. 2006</w:t>
      </w:r>
    </w:p>
    <w:p w14:paraId="346833FB" w14:textId="53559500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  <w:lang w:val="es-ES"/>
        </w:rPr>
        <w:t>3.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Оберган А.Н. Костру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ирование и технологи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 xml:space="preserve"> средств измерений. У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  <w:lang w:val="es-ES"/>
        </w:rPr>
        <w:t>ебное пособие. - Томск: изд.ТПИ,2007.-96 с</w:t>
      </w:r>
    </w:p>
    <w:p w14:paraId="1A41E0D4" w14:textId="69087DE9" w:rsidR="000B5F8B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4.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Орлов П.П. Основы констру</w:t>
      </w:r>
      <w:r w:rsidR="00AD3830" w:rsidRPr="00CD2262">
        <w:rPr>
          <w:rFonts w:ascii="Times New Roman" w:hAnsi="Times New Roman" w:cs="Times New Roman"/>
          <w:sz w:val="28"/>
          <w:szCs w:val="28"/>
        </w:rPr>
        <w:t>кт</w:t>
      </w:r>
      <w:r w:rsidR="009F42B6" w:rsidRPr="00CD2262">
        <w:rPr>
          <w:rFonts w:ascii="Times New Roman" w:hAnsi="Times New Roman" w:cs="Times New Roman"/>
          <w:sz w:val="28"/>
          <w:szCs w:val="28"/>
        </w:rPr>
        <w:t>ировани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>. – М.: Ма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иностроение, 2008</w:t>
      </w:r>
    </w:p>
    <w:p w14:paraId="2C833BA2" w14:textId="4C2CAD7D" w:rsidR="00D9292C" w:rsidRPr="00CD2262" w:rsidRDefault="000B5F8B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D2262">
        <w:rPr>
          <w:rFonts w:ascii="Times New Roman" w:hAnsi="Times New Roman" w:cs="Times New Roman"/>
          <w:sz w:val="28"/>
          <w:szCs w:val="28"/>
        </w:rPr>
        <w:t>5.</w:t>
      </w:r>
      <w:r w:rsidR="009F42B6" w:rsidRPr="00CD2262">
        <w:rPr>
          <w:rFonts w:ascii="Times New Roman" w:hAnsi="Times New Roman" w:cs="Times New Roman"/>
        </w:rPr>
        <w:t xml:space="preserve"> </w:t>
      </w:r>
      <w:r w:rsidR="009F42B6" w:rsidRPr="00CD2262">
        <w:rPr>
          <w:rFonts w:ascii="Times New Roman" w:hAnsi="Times New Roman" w:cs="Times New Roman"/>
          <w:sz w:val="28"/>
          <w:szCs w:val="28"/>
        </w:rPr>
        <w:t>А.А. Абдувалиев, О.</w:t>
      </w:r>
      <w:r w:rsidR="00AD3830" w:rsidRPr="00CD2262">
        <w:rPr>
          <w:rFonts w:ascii="Times New Roman" w:hAnsi="Times New Roman" w:cs="Times New Roman"/>
          <w:sz w:val="28"/>
          <w:szCs w:val="28"/>
        </w:rPr>
        <w:t>SH</w:t>
      </w:r>
      <w:r w:rsidR="009F42B6" w:rsidRPr="00CD2262">
        <w:rPr>
          <w:rFonts w:ascii="Times New Roman" w:hAnsi="Times New Roman" w:cs="Times New Roman"/>
          <w:sz w:val="28"/>
          <w:szCs w:val="28"/>
        </w:rPr>
        <w:t>. Хакимов, В.Б. Латипов. Основы обеспе</w:t>
      </w:r>
      <w:r w:rsidR="00AD3830" w:rsidRPr="00CD2262">
        <w:rPr>
          <w:rFonts w:ascii="Times New Roman" w:hAnsi="Times New Roman" w:cs="Times New Roman"/>
          <w:sz w:val="28"/>
          <w:szCs w:val="28"/>
        </w:rPr>
        <w:t>ч</w:t>
      </w:r>
      <w:r w:rsidR="009F42B6" w:rsidRPr="00CD2262">
        <w:rPr>
          <w:rFonts w:ascii="Times New Roman" w:hAnsi="Times New Roman" w:cs="Times New Roman"/>
          <w:sz w:val="28"/>
          <w:szCs w:val="28"/>
        </w:rPr>
        <w:t>ени</w:t>
      </w:r>
      <w:r w:rsidR="00AD3830" w:rsidRPr="00CD2262">
        <w:rPr>
          <w:rFonts w:ascii="Times New Roman" w:hAnsi="Times New Roman" w:cs="Times New Roman"/>
          <w:sz w:val="28"/>
          <w:szCs w:val="28"/>
        </w:rPr>
        <w:t>я</w:t>
      </w:r>
      <w:r w:rsidR="009F42B6" w:rsidRPr="00CD2262">
        <w:rPr>
          <w:rFonts w:ascii="Times New Roman" w:hAnsi="Times New Roman" w:cs="Times New Roman"/>
          <w:sz w:val="28"/>
          <w:szCs w:val="28"/>
        </w:rPr>
        <w:t xml:space="preserve"> единства измерений. -Та</w:t>
      </w:r>
      <w:r w:rsidR="00AD3830" w:rsidRPr="00CD2262">
        <w:rPr>
          <w:rFonts w:ascii="Times New Roman" w:hAnsi="Times New Roman" w:cs="Times New Roman"/>
          <w:sz w:val="28"/>
          <w:szCs w:val="28"/>
        </w:rPr>
        <w:t>ш</w:t>
      </w:r>
      <w:r w:rsidR="009F42B6" w:rsidRPr="00CD2262">
        <w:rPr>
          <w:rFonts w:ascii="Times New Roman" w:hAnsi="Times New Roman" w:cs="Times New Roman"/>
          <w:sz w:val="28"/>
          <w:szCs w:val="28"/>
        </w:rPr>
        <w:t>кент: «Узстандарт», 2005</w:t>
      </w:r>
    </w:p>
    <w:p w14:paraId="52F64A1E" w14:textId="77777777" w:rsidR="00D9292C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6.www.nim.uz – O’zbekiston milliy metrologiya instituti rasmiy sayti.</w:t>
      </w:r>
    </w:p>
    <w:p w14:paraId="4EF77231" w14:textId="33CFBC14" w:rsidR="009F42B6" w:rsidRPr="00CD2262" w:rsidRDefault="00D9292C" w:rsidP="00D762EF">
      <w:pPr>
        <w:pStyle w:val="a7"/>
        <w:ind w:firstLine="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D2262">
        <w:rPr>
          <w:rFonts w:ascii="Times New Roman" w:hAnsi="Times New Roman" w:cs="Times New Roman"/>
          <w:sz w:val="28"/>
          <w:szCs w:val="28"/>
          <w:lang w:val="en-US"/>
        </w:rPr>
        <w:t>7.www.uztest.uz – O’zbekiston ilmiy sinov va sertifikatlashtirish markazi rasmiy sayti</w:t>
      </w:r>
      <w:bookmarkStart w:id="0" w:name="_GoBack"/>
      <w:bookmarkEnd w:id="0"/>
    </w:p>
    <w:sectPr w:rsidR="009F42B6" w:rsidRPr="00CD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Uzbe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nePrinter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NDA Times UZ">
    <w:altName w:val="Arial"/>
    <w:charset w:val="00"/>
    <w:family w:val="swiss"/>
    <w:pitch w:val="variable"/>
    <w:sig w:usb0="00000001" w:usb1="00000000" w:usb2="00000000" w:usb3="00000000" w:csb0="0000000D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Uzb Roman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Quant Antiqua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1"/>
    <w:multiLevelType w:val="singleLevel"/>
    <w:tmpl w:val="720253DA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33FC941C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82EC2C28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60C2B4A"/>
    <w:multiLevelType w:val="hybridMultilevel"/>
    <w:tmpl w:val="E8D856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4E099C"/>
    <w:multiLevelType w:val="hybridMultilevel"/>
    <w:tmpl w:val="96F6D0E0"/>
    <w:lvl w:ilvl="0" w:tplc="39F4AF7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0B840332"/>
    <w:multiLevelType w:val="hybridMultilevel"/>
    <w:tmpl w:val="9DECDBEA"/>
    <w:lvl w:ilvl="0" w:tplc="40569306">
      <w:numFmt w:val="bullet"/>
      <w:lvlText w:val=""/>
      <w:lvlJc w:val="left"/>
      <w:pPr>
        <w:ind w:left="372" w:hanging="360"/>
      </w:pPr>
      <w:rPr>
        <w:rFonts w:ascii="Symbol" w:eastAsia="Symbol" w:hAnsi="Symbol" w:cs="Symbol" w:hint="default"/>
        <w:w w:val="99"/>
        <w:sz w:val="28"/>
        <w:szCs w:val="28"/>
        <w:lang w:val="bg-BG" w:eastAsia="en-US" w:bidi="ar-SA"/>
      </w:rPr>
    </w:lvl>
    <w:lvl w:ilvl="1" w:tplc="C31A4B0E">
      <w:numFmt w:val="bullet"/>
      <w:lvlText w:val="•"/>
      <w:lvlJc w:val="left"/>
      <w:pPr>
        <w:ind w:left="1430" w:hanging="360"/>
      </w:pPr>
      <w:rPr>
        <w:rFonts w:hint="default"/>
        <w:lang w:val="bg-BG" w:eastAsia="en-US" w:bidi="ar-SA"/>
      </w:rPr>
    </w:lvl>
    <w:lvl w:ilvl="2" w:tplc="BB86B012">
      <w:numFmt w:val="bullet"/>
      <w:lvlText w:val="•"/>
      <w:lvlJc w:val="left"/>
      <w:pPr>
        <w:ind w:left="2480" w:hanging="360"/>
      </w:pPr>
      <w:rPr>
        <w:rFonts w:hint="default"/>
        <w:lang w:val="bg-BG" w:eastAsia="en-US" w:bidi="ar-SA"/>
      </w:rPr>
    </w:lvl>
    <w:lvl w:ilvl="3" w:tplc="42341CFC">
      <w:numFmt w:val="bullet"/>
      <w:lvlText w:val="•"/>
      <w:lvlJc w:val="left"/>
      <w:pPr>
        <w:ind w:left="3530" w:hanging="360"/>
      </w:pPr>
      <w:rPr>
        <w:rFonts w:hint="default"/>
        <w:lang w:val="bg-BG" w:eastAsia="en-US" w:bidi="ar-SA"/>
      </w:rPr>
    </w:lvl>
    <w:lvl w:ilvl="4" w:tplc="3E8A9062">
      <w:numFmt w:val="bullet"/>
      <w:lvlText w:val="•"/>
      <w:lvlJc w:val="left"/>
      <w:pPr>
        <w:ind w:left="4580" w:hanging="360"/>
      </w:pPr>
      <w:rPr>
        <w:rFonts w:hint="default"/>
        <w:lang w:val="bg-BG" w:eastAsia="en-US" w:bidi="ar-SA"/>
      </w:rPr>
    </w:lvl>
    <w:lvl w:ilvl="5" w:tplc="6464AEE4">
      <w:numFmt w:val="bullet"/>
      <w:lvlText w:val="•"/>
      <w:lvlJc w:val="left"/>
      <w:pPr>
        <w:ind w:left="5630" w:hanging="360"/>
      </w:pPr>
      <w:rPr>
        <w:rFonts w:hint="default"/>
        <w:lang w:val="bg-BG" w:eastAsia="en-US" w:bidi="ar-SA"/>
      </w:rPr>
    </w:lvl>
    <w:lvl w:ilvl="6" w:tplc="D2BCFFD6">
      <w:numFmt w:val="bullet"/>
      <w:lvlText w:val="•"/>
      <w:lvlJc w:val="left"/>
      <w:pPr>
        <w:ind w:left="6680" w:hanging="360"/>
      </w:pPr>
      <w:rPr>
        <w:rFonts w:hint="default"/>
        <w:lang w:val="bg-BG" w:eastAsia="en-US" w:bidi="ar-SA"/>
      </w:rPr>
    </w:lvl>
    <w:lvl w:ilvl="7" w:tplc="66DEBDE6">
      <w:numFmt w:val="bullet"/>
      <w:lvlText w:val="•"/>
      <w:lvlJc w:val="left"/>
      <w:pPr>
        <w:ind w:left="7730" w:hanging="360"/>
      </w:pPr>
      <w:rPr>
        <w:rFonts w:hint="default"/>
        <w:lang w:val="bg-BG" w:eastAsia="en-US" w:bidi="ar-SA"/>
      </w:rPr>
    </w:lvl>
    <w:lvl w:ilvl="8" w:tplc="BF885ECE">
      <w:numFmt w:val="bullet"/>
      <w:lvlText w:val="•"/>
      <w:lvlJc w:val="left"/>
      <w:pPr>
        <w:ind w:left="8780" w:hanging="360"/>
      </w:pPr>
      <w:rPr>
        <w:rFonts w:hint="default"/>
        <w:lang w:val="bg-BG" w:eastAsia="en-US" w:bidi="ar-SA"/>
      </w:rPr>
    </w:lvl>
  </w:abstractNum>
  <w:abstractNum w:abstractNumId="6">
    <w:nsid w:val="0E5E584B"/>
    <w:multiLevelType w:val="multilevel"/>
    <w:tmpl w:val="D68417AE"/>
    <w:lvl w:ilvl="0">
      <w:start w:val="1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>
    <w:nsid w:val="105407D8"/>
    <w:multiLevelType w:val="hybridMultilevel"/>
    <w:tmpl w:val="5950D57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C478CE"/>
    <w:multiLevelType w:val="multilevel"/>
    <w:tmpl w:val="816E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BD2959"/>
    <w:multiLevelType w:val="hybridMultilevel"/>
    <w:tmpl w:val="A9BAAF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B306F"/>
    <w:multiLevelType w:val="hybridMultilevel"/>
    <w:tmpl w:val="79B6C36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4382EB3"/>
    <w:multiLevelType w:val="hybridMultilevel"/>
    <w:tmpl w:val="6D3CEF24"/>
    <w:lvl w:ilvl="0" w:tplc="04190005">
      <w:start w:val="1"/>
      <w:numFmt w:val="bullet"/>
      <w:lvlText w:val=""/>
      <w:lvlJc w:val="left"/>
      <w:pPr>
        <w:ind w:left="14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2">
    <w:nsid w:val="256F4628"/>
    <w:multiLevelType w:val="multilevel"/>
    <w:tmpl w:val="6E0E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5A55A8D"/>
    <w:multiLevelType w:val="hybridMultilevel"/>
    <w:tmpl w:val="7EB672C8"/>
    <w:lvl w:ilvl="0" w:tplc="AEA8D1F6">
      <w:numFmt w:val="bullet"/>
      <w:lvlText w:val="-"/>
      <w:lvlJc w:val="left"/>
      <w:pPr>
        <w:ind w:left="1134" w:hanging="708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27AE6BCA"/>
    <w:multiLevelType w:val="multilevel"/>
    <w:tmpl w:val="0158E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C6C6F64"/>
    <w:multiLevelType w:val="hybridMultilevel"/>
    <w:tmpl w:val="5FACDC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C13D0"/>
    <w:multiLevelType w:val="hybridMultilevel"/>
    <w:tmpl w:val="1B48DC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0C2E5F"/>
    <w:multiLevelType w:val="hybridMultilevel"/>
    <w:tmpl w:val="9FFC1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927F22"/>
    <w:multiLevelType w:val="multilevel"/>
    <w:tmpl w:val="29120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AC81C81"/>
    <w:multiLevelType w:val="singleLevel"/>
    <w:tmpl w:val="E42C29C4"/>
    <w:lvl w:ilvl="0">
      <w:start w:val="1"/>
      <w:numFmt w:val="bullet"/>
      <w:pStyle w:val="ListBul"/>
      <w:lvlText w:val="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auto"/>
        <w:sz w:val="16"/>
      </w:rPr>
    </w:lvl>
  </w:abstractNum>
  <w:abstractNum w:abstractNumId="20">
    <w:nsid w:val="50B205FF"/>
    <w:multiLevelType w:val="singleLevel"/>
    <w:tmpl w:val="5D061D70"/>
    <w:lvl w:ilvl="0">
      <w:start w:val="1"/>
      <w:numFmt w:val="decimal"/>
      <w:pStyle w:val="a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1">
    <w:nsid w:val="522B04C3"/>
    <w:multiLevelType w:val="hybridMultilevel"/>
    <w:tmpl w:val="9E94044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54F17419"/>
    <w:multiLevelType w:val="hybridMultilevel"/>
    <w:tmpl w:val="AC9C8B2C"/>
    <w:lvl w:ilvl="0" w:tplc="B40255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481079"/>
    <w:multiLevelType w:val="hybridMultilevel"/>
    <w:tmpl w:val="1500FA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1B7E47"/>
    <w:multiLevelType w:val="multilevel"/>
    <w:tmpl w:val="9DFE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BAB51A6"/>
    <w:multiLevelType w:val="multilevel"/>
    <w:tmpl w:val="138C6686"/>
    <w:lvl w:ilvl="0">
      <w:start w:val="1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92" w:hanging="2160"/>
      </w:pPr>
      <w:rPr>
        <w:rFonts w:hint="default"/>
      </w:rPr>
    </w:lvl>
  </w:abstractNum>
  <w:abstractNum w:abstractNumId="26">
    <w:nsid w:val="75896D01"/>
    <w:multiLevelType w:val="multilevel"/>
    <w:tmpl w:val="1BCA9918"/>
    <w:lvl w:ilvl="0">
      <w:start w:val="1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75CA1500"/>
    <w:multiLevelType w:val="multilevel"/>
    <w:tmpl w:val="C21AD58A"/>
    <w:lvl w:ilvl="0">
      <w:start w:val="1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92" w:hanging="2160"/>
      </w:pPr>
      <w:rPr>
        <w:rFonts w:hint="default"/>
      </w:rPr>
    </w:lvl>
  </w:abstractNum>
  <w:abstractNum w:abstractNumId="28">
    <w:nsid w:val="7C661B78"/>
    <w:multiLevelType w:val="multilevel"/>
    <w:tmpl w:val="1CB81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F6B02B3"/>
    <w:multiLevelType w:val="hybridMultilevel"/>
    <w:tmpl w:val="5EC2BB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"/>
  </w:num>
  <w:num w:numId="4">
    <w:abstractNumId w:val="0"/>
  </w:num>
  <w:num w:numId="5">
    <w:abstractNumId w:val="20"/>
  </w:num>
  <w:num w:numId="6">
    <w:abstractNumId w:val="17"/>
  </w:num>
  <w:num w:numId="7">
    <w:abstractNumId w:val="7"/>
  </w:num>
  <w:num w:numId="8">
    <w:abstractNumId w:val="9"/>
  </w:num>
  <w:num w:numId="9">
    <w:abstractNumId w:val="23"/>
  </w:num>
  <w:num w:numId="10">
    <w:abstractNumId w:val="11"/>
  </w:num>
  <w:num w:numId="11">
    <w:abstractNumId w:val="16"/>
  </w:num>
  <w:num w:numId="12">
    <w:abstractNumId w:val="28"/>
  </w:num>
  <w:num w:numId="13">
    <w:abstractNumId w:val="14"/>
  </w:num>
  <w:num w:numId="14">
    <w:abstractNumId w:val="24"/>
  </w:num>
  <w:num w:numId="15">
    <w:abstractNumId w:val="18"/>
  </w:num>
  <w:num w:numId="16">
    <w:abstractNumId w:val="12"/>
  </w:num>
  <w:num w:numId="17">
    <w:abstractNumId w:val="5"/>
  </w:num>
  <w:num w:numId="18">
    <w:abstractNumId w:val="8"/>
  </w:num>
  <w:num w:numId="19">
    <w:abstractNumId w:val="10"/>
  </w:num>
  <w:num w:numId="20">
    <w:abstractNumId w:val="6"/>
  </w:num>
  <w:num w:numId="21">
    <w:abstractNumId w:val="26"/>
  </w:num>
  <w:num w:numId="22">
    <w:abstractNumId w:val="27"/>
  </w:num>
  <w:num w:numId="23">
    <w:abstractNumId w:val="29"/>
  </w:num>
  <w:num w:numId="24">
    <w:abstractNumId w:val="25"/>
  </w:num>
  <w:num w:numId="25">
    <w:abstractNumId w:val="15"/>
  </w:num>
  <w:num w:numId="26">
    <w:abstractNumId w:val="4"/>
  </w:num>
  <w:num w:numId="27">
    <w:abstractNumId w:val="3"/>
  </w:num>
  <w:num w:numId="28">
    <w:abstractNumId w:val="22"/>
  </w:num>
  <w:num w:numId="29">
    <w:abstractNumId w:val="21"/>
  </w:num>
  <w:num w:numId="30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isplayBackgroundShape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25"/>
    <w:rsid w:val="00013C59"/>
    <w:rsid w:val="00033BFD"/>
    <w:rsid w:val="00037CE6"/>
    <w:rsid w:val="00041F0E"/>
    <w:rsid w:val="00067215"/>
    <w:rsid w:val="00071693"/>
    <w:rsid w:val="000853F3"/>
    <w:rsid w:val="000872FD"/>
    <w:rsid w:val="00087FE5"/>
    <w:rsid w:val="0009155F"/>
    <w:rsid w:val="000B5F8B"/>
    <w:rsid w:val="000C0CF4"/>
    <w:rsid w:val="000F2B2E"/>
    <w:rsid w:val="000F5C8E"/>
    <w:rsid w:val="001067F3"/>
    <w:rsid w:val="00111D0E"/>
    <w:rsid w:val="00126CBC"/>
    <w:rsid w:val="00137D63"/>
    <w:rsid w:val="00143544"/>
    <w:rsid w:val="00154DE0"/>
    <w:rsid w:val="001751E5"/>
    <w:rsid w:val="0019043B"/>
    <w:rsid w:val="001A7369"/>
    <w:rsid w:val="001C6CED"/>
    <w:rsid w:val="001E6E1E"/>
    <w:rsid w:val="001F07CF"/>
    <w:rsid w:val="0025419A"/>
    <w:rsid w:val="00283C7B"/>
    <w:rsid w:val="00290D0D"/>
    <w:rsid w:val="0029106E"/>
    <w:rsid w:val="00292D6E"/>
    <w:rsid w:val="00294DF8"/>
    <w:rsid w:val="002A4900"/>
    <w:rsid w:val="002B21B5"/>
    <w:rsid w:val="002C2C97"/>
    <w:rsid w:val="002F6763"/>
    <w:rsid w:val="002F79DA"/>
    <w:rsid w:val="003045E7"/>
    <w:rsid w:val="00304834"/>
    <w:rsid w:val="003048AD"/>
    <w:rsid w:val="003064A1"/>
    <w:rsid w:val="00307453"/>
    <w:rsid w:val="003343CA"/>
    <w:rsid w:val="00340CE3"/>
    <w:rsid w:val="00364D1F"/>
    <w:rsid w:val="00365A77"/>
    <w:rsid w:val="00385D79"/>
    <w:rsid w:val="00393042"/>
    <w:rsid w:val="00393663"/>
    <w:rsid w:val="003967E5"/>
    <w:rsid w:val="003C0E9E"/>
    <w:rsid w:val="003C33F1"/>
    <w:rsid w:val="003E3A28"/>
    <w:rsid w:val="003E5EB3"/>
    <w:rsid w:val="003F0D61"/>
    <w:rsid w:val="003F0FC2"/>
    <w:rsid w:val="004055C6"/>
    <w:rsid w:val="00405605"/>
    <w:rsid w:val="004140CD"/>
    <w:rsid w:val="00435AE3"/>
    <w:rsid w:val="00440E62"/>
    <w:rsid w:val="004937FC"/>
    <w:rsid w:val="00494CAE"/>
    <w:rsid w:val="00497356"/>
    <w:rsid w:val="004A18B9"/>
    <w:rsid w:val="004A3178"/>
    <w:rsid w:val="004A5DAC"/>
    <w:rsid w:val="004E62DA"/>
    <w:rsid w:val="004F722C"/>
    <w:rsid w:val="0051625B"/>
    <w:rsid w:val="00525185"/>
    <w:rsid w:val="00530BAC"/>
    <w:rsid w:val="00536AF5"/>
    <w:rsid w:val="005421EF"/>
    <w:rsid w:val="00561E68"/>
    <w:rsid w:val="005715AB"/>
    <w:rsid w:val="00571935"/>
    <w:rsid w:val="0058046E"/>
    <w:rsid w:val="005E646D"/>
    <w:rsid w:val="006001EB"/>
    <w:rsid w:val="006158F4"/>
    <w:rsid w:val="006258DC"/>
    <w:rsid w:val="00635AFB"/>
    <w:rsid w:val="006400F5"/>
    <w:rsid w:val="00643BAF"/>
    <w:rsid w:val="00655855"/>
    <w:rsid w:val="00662C41"/>
    <w:rsid w:val="0068346E"/>
    <w:rsid w:val="00685EFA"/>
    <w:rsid w:val="006A034A"/>
    <w:rsid w:val="006B42FB"/>
    <w:rsid w:val="006F0B58"/>
    <w:rsid w:val="006F13A6"/>
    <w:rsid w:val="00701591"/>
    <w:rsid w:val="0070217E"/>
    <w:rsid w:val="0074261D"/>
    <w:rsid w:val="00742F5A"/>
    <w:rsid w:val="00752D84"/>
    <w:rsid w:val="00755626"/>
    <w:rsid w:val="007619EA"/>
    <w:rsid w:val="007906AD"/>
    <w:rsid w:val="0079266E"/>
    <w:rsid w:val="00796090"/>
    <w:rsid w:val="007A1D84"/>
    <w:rsid w:val="007B333B"/>
    <w:rsid w:val="007B37DA"/>
    <w:rsid w:val="007C6D11"/>
    <w:rsid w:val="007D0051"/>
    <w:rsid w:val="007E29B1"/>
    <w:rsid w:val="00800DB7"/>
    <w:rsid w:val="00815C56"/>
    <w:rsid w:val="008269A9"/>
    <w:rsid w:val="008363A9"/>
    <w:rsid w:val="00847566"/>
    <w:rsid w:val="00864583"/>
    <w:rsid w:val="0087628B"/>
    <w:rsid w:val="008A0FF3"/>
    <w:rsid w:val="008A376B"/>
    <w:rsid w:val="008D6A0A"/>
    <w:rsid w:val="008D7FE3"/>
    <w:rsid w:val="008E3CB1"/>
    <w:rsid w:val="00905C28"/>
    <w:rsid w:val="00905F06"/>
    <w:rsid w:val="00917A7D"/>
    <w:rsid w:val="00920E02"/>
    <w:rsid w:val="00923017"/>
    <w:rsid w:val="009231C3"/>
    <w:rsid w:val="009257C3"/>
    <w:rsid w:val="009347EF"/>
    <w:rsid w:val="009615F4"/>
    <w:rsid w:val="009770AB"/>
    <w:rsid w:val="009A6429"/>
    <w:rsid w:val="009B2033"/>
    <w:rsid w:val="009C7A7B"/>
    <w:rsid w:val="009C7EB9"/>
    <w:rsid w:val="009E2C6B"/>
    <w:rsid w:val="009F42B6"/>
    <w:rsid w:val="009F4825"/>
    <w:rsid w:val="009F708B"/>
    <w:rsid w:val="00A25A68"/>
    <w:rsid w:val="00A26819"/>
    <w:rsid w:val="00A435E2"/>
    <w:rsid w:val="00A742E0"/>
    <w:rsid w:val="00AA46FE"/>
    <w:rsid w:val="00AB2C47"/>
    <w:rsid w:val="00AB6A40"/>
    <w:rsid w:val="00AB78B2"/>
    <w:rsid w:val="00AC4156"/>
    <w:rsid w:val="00AD14A1"/>
    <w:rsid w:val="00AD3739"/>
    <w:rsid w:val="00AD3830"/>
    <w:rsid w:val="00AE2557"/>
    <w:rsid w:val="00AE600D"/>
    <w:rsid w:val="00B037BB"/>
    <w:rsid w:val="00B06D57"/>
    <w:rsid w:val="00B413A6"/>
    <w:rsid w:val="00B42AA6"/>
    <w:rsid w:val="00B53B4D"/>
    <w:rsid w:val="00BA0C5D"/>
    <w:rsid w:val="00BB35A3"/>
    <w:rsid w:val="00BC1C29"/>
    <w:rsid w:val="00BC42DF"/>
    <w:rsid w:val="00BD6CC0"/>
    <w:rsid w:val="00BE1150"/>
    <w:rsid w:val="00BE7113"/>
    <w:rsid w:val="00C0252A"/>
    <w:rsid w:val="00C02981"/>
    <w:rsid w:val="00C0539F"/>
    <w:rsid w:val="00C13F7E"/>
    <w:rsid w:val="00C3578C"/>
    <w:rsid w:val="00C45151"/>
    <w:rsid w:val="00C46CD9"/>
    <w:rsid w:val="00C71849"/>
    <w:rsid w:val="00C9237A"/>
    <w:rsid w:val="00CA6E9C"/>
    <w:rsid w:val="00CD2262"/>
    <w:rsid w:val="00CD7E48"/>
    <w:rsid w:val="00D00C25"/>
    <w:rsid w:val="00D01A71"/>
    <w:rsid w:val="00D1329D"/>
    <w:rsid w:val="00D24F54"/>
    <w:rsid w:val="00D35A33"/>
    <w:rsid w:val="00D40AF1"/>
    <w:rsid w:val="00D762EF"/>
    <w:rsid w:val="00D76A81"/>
    <w:rsid w:val="00D9292C"/>
    <w:rsid w:val="00DA61D4"/>
    <w:rsid w:val="00DA70F8"/>
    <w:rsid w:val="00DC6134"/>
    <w:rsid w:val="00DD4A0C"/>
    <w:rsid w:val="00DD5ED5"/>
    <w:rsid w:val="00DE0AC4"/>
    <w:rsid w:val="00DE77B5"/>
    <w:rsid w:val="00DF364E"/>
    <w:rsid w:val="00DF417C"/>
    <w:rsid w:val="00DF6D7D"/>
    <w:rsid w:val="00E000A0"/>
    <w:rsid w:val="00E04E8D"/>
    <w:rsid w:val="00E1038E"/>
    <w:rsid w:val="00E22BD6"/>
    <w:rsid w:val="00E2438E"/>
    <w:rsid w:val="00E34775"/>
    <w:rsid w:val="00E4427D"/>
    <w:rsid w:val="00E443CA"/>
    <w:rsid w:val="00E47253"/>
    <w:rsid w:val="00E50E6C"/>
    <w:rsid w:val="00E56ED2"/>
    <w:rsid w:val="00E616DB"/>
    <w:rsid w:val="00E910C6"/>
    <w:rsid w:val="00EA3BB5"/>
    <w:rsid w:val="00ED09DB"/>
    <w:rsid w:val="00EE352F"/>
    <w:rsid w:val="00EE38CD"/>
    <w:rsid w:val="00F03DBD"/>
    <w:rsid w:val="00F22052"/>
    <w:rsid w:val="00F554C0"/>
    <w:rsid w:val="00F95EBA"/>
    <w:rsid w:val="00FA6B9E"/>
    <w:rsid w:val="00FD2B58"/>
    <w:rsid w:val="00FD400F"/>
    <w:rsid w:val="00FD5B10"/>
    <w:rsid w:val="00FD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3A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Title" w:semiHidden="0" w:unhideWhenUsed="0" w:qFormat="1"/>
    <w:lsdException w:name="Default Paragraph Font" w:uiPriority="1"/>
    <w:lsdException w:name="List Continue" w:uiPriority="0"/>
    <w:lsdException w:name="List Continue 2" w:uiPriority="0"/>
    <w:lsdException w:name="List Continue 3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Table" w:semiHidden="0" w:unhideWhenUsed="0"/>
    <w:lsdException w:name="annotation subject" w:uiPriority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CBC"/>
    <w:rPr>
      <w:lang w:val="en-US"/>
    </w:rPr>
  </w:style>
  <w:style w:type="paragraph" w:styleId="1">
    <w:name w:val="heading 1"/>
    <w:basedOn w:val="a0"/>
    <w:next w:val="a0"/>
    <w:link w:val="10"/>
    <w:qFormat/>
    <w:rsid w:val="00796090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20">
    <w:name w:val="heading 2"/>
    <w:basedOn w:val="a0"/>
    <w:next w:val="a0"/>
    <w:link w:val="21"/>
    <w:uiPriority w:val="99"/>
    <w:qFormat/>
    <w:rsid w:val="0079609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30">
    <w:name w:val="heading 3"/>
    <w:basedOn w:val="a0"/>
    <w:next w:val="a0"/>
    <w:link w:val="31"/>
    <w:qFormat/>
    <w:rsid w:val="00796090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40">
    <w:name w:val="heading 4"/>
    <w:basedOn w:val="a0"/>
    <w:next w:val="a0"/>
    <w:link w:val="41"/>
    <w:qFormat/>
    <w:rsid w:val="00796090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paragraph" w:styleId="5">
    <w:name w:val="heading 5"/>
    <w:basedOn w:val="a0"/>
    <w:next w:val="a0"/>
    <w:link w:val="50"/>
    <w:qFormat/>
    <w:rsid w:val="00796090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styleId="6">
    <w:name w:val="heading 6"/>
    <w:basedOn w:val="a0"/>
    <w:next w:val="a0"/>
    <w:link w:val="60"/>
    <w:qFormat/>
    <w:rsid w:val="00796090"/>
    <w:pPr>
      <w:keepNext/>
      <w:widowControl w:val="0"/>
      <w:spacing w:after="0" w:line="240" w:lineRule="auto"/>
      <w:outlineLvl w:val="5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7">
    <w:name w:val="heading 7"/>
    <w:basedOn w:val="a0"/>
    <w:next w:val="a0"/>
    <w:link w:val="70"/>
    <w:qFormat/>
    <w:rsid w:val="00796090"/>
    <w:pPr>
      <w:keepNext/>
      <w:spacing w:after="0" w:line="240" w:lineRule="auto"/>
      <w:jc w:val="center"/>
      <w:outlineLvl w:val="6"/>
    </w:pPr>
    <w:rPr>
      <w:rFonts w:ascii="Palatino Linotype" w:eastAsia="Times New Roman" w:hAnsi="Palatino Linotype" w:cs="Times New Roman"/>
      <w:b/>
      <w:sz w:val="28"/>
      <w:szCs w:val="20"/>
      <w:lang w:val="ru-RU" w:eastAsia="ru-RU"/>
    </w:rPr>
  </w:style>
  <w:style w:type="paragraph" w:styleId="8">
    <w:name w:val="heading 8"/>
    <w:basedOn w:val="a0"/>
    <w:next w:val="a0"/>
    <w:link w:val="80"/>
    <w:qFormat/>
    <w:rsid w:val="00796090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paragraph" w:styleId="9">
    <w:name w:val="heading 9"/>
    <w:basedOn w:val="a0"/>
    <w:next w:val="a0"/>
    <w:link w:val="90"/>
    <w:qFormat/>
    <w:rsid w:val="00796090"/>
    <w:pPr>
      <w:spacing w:before="240" w:after="60" w:line="240" w:lineRule="auto"/>
      <w:outlineLvl w:val="8"/>
    </w:pPr>
    <w:rPr>
      <w:rFonts w:ascii="Arial" w:eastAsia="Times New Roman" w:hAnsi="Arial" w:cs="Arial"/>
      <w:noProof/>
      <w:lang w:val="uz-Cyrl-UZ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94CAE"/>
    <w:pPr>
      <w:ind w:left="720"/>
      <w:contextualSpacing/>
    </w:pPr>
    <w:rPr>
      <w:lang w:val="ru-RU"/>
    </w:rPr>
  </w:style>
  <w:style w:type="table" w:styleId="a6">
    <w:name w:val="Table Grid"/>
    <w:basedOn w:val="a2"/>
    <w:rsid w:val="00E000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link w:val="a8"/>
    <w:uiPriority w:val="99"/>
    <w:qFormat/>
    <w:rsid w:val="00126CBC"/>
    <w:pPr>
      <w:spacing w:after="0" w:line="240" w:lineRule="auto"/>
    </w:pPr>
  </w:style>
  <w:style w:type="character" w:styleId="a9">
    <w:name w:val="Hyperlink"/>
    <w:basedOn w:val="a1"/>
    <w:uiPriority w:val="99"/>
    <w:unhideWhenUsed/>
    <w:rsid w:val="00126CBC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126CB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rsid w:val="0079609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uiPriority w:val="99"/>
    <w:rsid w:val="0079609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31">
    <w:name w:val="Заголовок 3 Знак"/>
    <w:basedOn w:val="a1"/>
    <w:link w:val="30"/>
    <w:rsid w:val="0079609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1"/>
    <w:link w:val="40"/>
    <w:rsid w:val="00796090"/>
    <w:rPr>
      <w:rFonts w:ascii="Times New Roman" w:eastAsia="Times New Roman" w:hAnsi="Times New Roman" w:cs="Times New Roman"/>
      <w:b/>
      <w:bCs/>
      <w:noProof/>
      <w:sz w:val="28"/>
      <w:szCs w:val="28"/>
      <w:lang w:val="uz-Cyrl-UZ" w:eastAsia="ru-RU"/>
    </w:rPr>
  </w:style>
  <w:style w:type="character" w:customStyle="1" w:styleId="50">
    <w:name w:val="Заголовок 5 Знак"/>
    <w:basedOn w:val="a1"/>
    <w:link w:val="5"/>
    <w:rsid w:val="00796090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rsid w:val="0079609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796090"/>
    <w:rPr>
      <w:rFonts w:ascii="Palatino Linotype" w:eastAsia="Times New Roman" w:hAnsi="Palatino Linotype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79609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796090"/>
    <w:rPr>
      <w:rFonts w:ascii="Arial" w:eastAsia="Times New Roman" w:hAnsi="Arial" w:cs="Arial"/>
      <w:noProof/>
      <w:lang w:val="uz-Cyrl-UZ" w:eastAsia="ru-RU"/>
    </w:rPr>
  </w:style>
  <w:style w:type="paragraph" w:customStyle="1" w:styleId="aa">
    <w:name w:val="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Body Text"/>
    <w:basedOn w:val="a0"/>
    <w:link w:val="ac"/>
    <w:uiPriority w:val="99"/>
    <w:rsid w:val="00796090"/>
    <w:pPr>
      <w:spacing w:after="0" w:line="360" w:lineRule="auto"/>
      <w:jc w:val="center"/>
    </w:pPr>
    <w:rPr>
      <w:rFonts w:ascii="BalticaUzbek" w:eastAsia="Times New Roman" w:hAnsi="BalticaUzbek" w:cs="Times New Roman"/>
      <w:bCs/>
      <w:sz w:val="32"/>
      <w:szCs w:val="32"/>
      <w:lang w:val="ru-RU" w:eastAsia="ru-RU"/>
    </w:rPr>
  </w:style>
  <w:style w:type="character" w:customStyle="1" w:styleId="ac">
    <w:name w:val="Основной текст Знак"/>
    <w:basedOn w:val="a1"/>
    <w:link w:val="ab"/>
    <w:uiPriority w:val="99"/>
    <w:rsid w:val="00796090"/>
    <w:rPr>
      <w:rFonts w:ascii="BalticaUzbek" w:eastAsia="Times New Roman" w:hAnsi="BalticaUzbek" w:cs="Times New Roman"/>
      <w:bCs/>
      <w:sz w:val="32"/>
      <w:szCs w:val="32"/>
      <w:lang w:eastAsia="ru-RU"/>
    </w:rPr>
  </w:style>
  <w:style w:type="paragraph" w:styleId="23">
    <w:name w:val="Body Text Indent 2"/>
    <w:basedOn w:val="a0"/>
    <w:link w:val="24"/>
    <w:uiPriority w:val="99"/>
    <w:rsid w:val="0079609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24">
    <w:name w:val="Основной текст с отступом 2 Знак"/>
    <w:basedOn w:val="a1"/>
    <w:link w:val="23"/>
    <w:uiPriority w:val="99"/>
    <w:rsid w:val="0079609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0"/>
    <w:link w:val="ae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BalticaUzbek" w:eastAsia="Times New Roman" w:hAnsi="BalticaUzbek" w:cs="Times New Roman"/>
      <w:b/>
      <w:sz w:val="32"/>
      <w:szCs w:val="32"/>
      <w:lang w:val="ru-RU" w:eastAsia="ru-RU"/>
    </w:rPr>
  </w:style>
  <w:style w:type="character" w:customStyle="1" w:styleId="ae">
    <w:name w:val="Нижний колонтитул Знак"/>
    <w:basedOn w:val="a1"/>
    <w:link w:val="ad"/>
    <w:uiPriority w:val="99"/>
    <w:rsid w:val="00796090"/>
    <w:rPr>
      <w:rFonts w:ascii="BalticaUzbek" w:eastAsia="Times New Roman" w:hAnsi="BalticaUzbek" w:cs="Times New Roman"/>
      <w:b/>
      <w:sz w:val="32"/>
      <w:szCs w:val="32"/>
      <w:lang w:eastAsia="ru-RU"/>
    </w:rPr>
  </w:style>
  <w:style w:type="paragraph" w:styleId="12">
    <w:name w:val="toc 1"/>
    <w:basedOn w:val="a0"/>
    <w:next w:val="a0"/>
    <w:autoRedefine/>
    <w:uiPriority w:val="39"/>
    <w:rsid w:val="00796090"/>
    <w:pPr>
      <w:tabs>
        <w:tab w:val="left" w:pos="284"/>
        <w:tab w:val="right" w:leader="dot" w:pos="9627"/>
      </w:tabs>
      <w:spacing w:after="0" w:line="240" w:lineRule="auto"/>
      <w:ind w:right="-286"/>
      <w:jc w:val="center"/>
    </w:pPr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paragraph" w:styleId="25">
    <w:name w:val="toc 2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240" w:lineRule="auto"/>
      <w:ind w:left="280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customStyle="1" w:styleId="af">
    <w:name w:val="Знак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0">
    <w:name w:val="Normal (Web)"/>
    <w:basedOn w:val="a0"/>
    <w:uiPriority w:val="99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z-Cyrl-UZ" w:eastAsia="ru-RU"/>
    </w:rPr>
  </w:style>
  <w:style w:type="paragraph" w:customStyle="1" w:styleId="13">
    <w:name w:val="Знак1"/>
    <w:basedOn w:val="a0"/>
    <w:rsid w:val="00796090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af1">
    <w:name w:val="footnote text"/>
    <w:aliases w:val="single space,FOOTNOTES,fn,список,-++ Знак,-++,Текст сноски Знак1,Текст сноски Знак Знак Знак1,Текст сноски Знак Знак Знак Знак Знак Знак Знак1,Текст сноски Знак Знак Знак Знак Знак Знак Знак Знак Знак Знак,Стиль текста сноск"/>
    <w:basedOn w:val="a0"/>
    <w:link w:val="af2"/>
    <w:rsid w:val="00796090"/>
    <w:pPr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val="ru-RU" w:eastAsia="ru-RU"/>
    </w:rPr>
  </w:style>
  <w:style w:type="character" w:customStyle="1" w:styleId="af2">
    <w:name w:val="Текст сноски Знак"/>
    <w:aliases w:val="single space Знак,FOOTNOTES Знак,fn Знак,список Знак,-++ Знак Знак,-++ Знак1,Текст сноски Знак1 Знак,Текст сноски Знак Знак Знак1 Знак,Текст сноски Знак Знак Знак Знак Знак Знак Знак1 Знак,Стиль текста сноск Знак"/>
    <w:basedOn w:val="a1"/>
    <w:link w:val="af1"/>
    <w:rsid w:val="00796090"/>
    <w:rPr>
      <w:rFonts w:ascii="Times New Roman" w:eastAsia="Times New Roman" w:hAnsi="Times New Roman" w:cs="Times New Roman"/>
      <w:noProof/>
      <w:sz w:val="20"/>
      <w:szCs w:val="20"/>
      <w:lang w:eastAsia="ru-RU"/>
    </w:rPr>
  </w:style>
  <w:style w:type="character" w:styleId="af3">
    <w:name w:val="footnote reference"/>
    <w:aliases w:val="ftref,16 Point,Superscript 6 Point"/>
    <w:uiPriority w:val="99"/>
    <w:rsid w:val="00796090"/>
    <w:rPr>
      <w:vertAlign w:val="superscript"/>
    </w:rPr>
  </w:style>
  <w:style w:type="paragraph" w:styleId="af4">
    <w:name w:val="header"/>
    <w:basedOn w:val="a0"/>
    <w:link w:val="af5"/>
    <w:uiPriority w:val="99"/>
    <w:rsid w:val="0079609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5">
    <w:name w:val="Верхний колонтитул Знак"/>
    <w:basedOn w:val="a1"/>
    <w:link w:val="af4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styleId="af6">
    <w:name w:val="page number"/>
    <w:basedOn w:val="a1"/>
    <w:uiPriority w:val="99"/>
    <w:rsid w:val="00796090"/>
  </w:style>
  <w:style w:type="paragraph" w:styleId="af7">
    <w:name w:val="Body Text Indent"/>
    <w:aliases w:val="текст,Основной текст 1"/>
    <w:basedOn w:val="a0"/>
    <w:link w:val="af8"/>
    <w:uiPriority w:val="99"/>
    <w:rsid w:val="00796090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af8">
    <w:name w:val="Основной текст с отступом Знак"/>
    <w:aliases w:val="текст Знак1,Основной текст 1 Знак"/>
    <w:basedOn w:val="a1"/>
    <w:link w:val="af7"/>
    <w:uiPriority w:val="99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customStyle="1" w:styleId="BodyText25">
    <w:name w:val="Body Text 25"/>
    <w:basedOn w:val="a0"/>
    <w:rsid w:val="00796090"/>
    <w:pPr>
      <w:autoSpaceDE w:val="0"/>
      <w:autoSpaceDN w:val="0"/>
      <w:spacing w:after="0" w:line="240" w:lineRule="auto"/>
      <w:jc w:val="both"/>
    </w:pPr>
    <w:rPr>
      <w:rFonts w:ascii="LinePrinter" w:eastAsia="Times New Roman" w:hAnsi="LinePrinter" w:cs="Palatino Linotype"/>
      <w:noProof/>
      <w:sz w:val="28"/>
      <w:szCs w:val="28"/>
      <w:lang w:val="ru-RU" w:eastAsia="ru-RU"/>
    </w:rPr>
  </w:style>
  <w:style w:type="paragraph" w:styleId="26">
    <w:name w:val="Body Text 2"/>
    <w:basedOn w:val="a0"/>
    <w:link w:val="27"/>
    <w:rsid w:val="00796090"/>
    <w:pPr>
      <w:spacing w:after="120" w:line="480" w:lineRule="auto"/>
    </w:pPr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character" w:customStyle="1" w:styleId="27">
    <w:name w:val="Основной текст 2 Знак"/>
    <w:basedOn w:val="a1"/>
    <w:link w:val="26"/>
    <w:rsid w:val="00796090"/>
    <w:rPr>
      <w:rFonts w:ascii="Times New Roman" w:eastAsia="Times New Roman" w:hAnsi="Times New Roman" w:cs="Times New Roman"/>
      <w:noProof/>
      <w:sz w:val="24"/>
      <w:szCs w:val="24"/>
      <w:lang w:val="uz-Cyrl-UZ" w:eastAsia="ru-RU"/>
    </w:rPr>
  </w:style>
  <w:style w:type="paragraph" w:styleId="32">
    <w:name w:val="Body Text 3"/>
    <w:basedOn w:val="a0"/>
    <w:link w:val="33"/>
    <w:rsid w:val="00796090"/>
    <w:pPr>
      <w:spacing w:after="120" w:line="240" w:lineRule="auto"/>
    </w:pPr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character" w:customStyle="1" w:styleId="33">
    <w:name w:val="Основной текст 3 Знак"/>
    <w:basedOn w:val="a1"/>
    <w:link w:val="32"/>
    <w:rsid w:val="00796090"/>
    <w:rPr>
      <w:rFonts w:ascii="Times New Roman" w:eastAsia="Times New Roman" w:hAnsi="Times New Roman" w:cs="Times New Roman"/>
      <w:noProof/>
      <w:sz w:val="16"/>
      <w:szCs w:val="16"/>
      <w:lang w:val="uz-Cyrl-UZ" w:eastAsia="ru-RU"/>
    </w:rPr>
  </w:style>
  <w:style w:type="paragraph" w:customStyle="1" w:styleId="28">
    <w:name w:val="заголовок 2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Palatino Linotype"/>
      <w:noProof/>
      <w:sz w:val="28"/>
      <w:szCs w:val="28"/>
      <w:lang w:val="uz-Cyrl-UZ" w:eastAsia="ru-RU"/>
    </w:rPr>
  </w:style>
  <w:style w:type="paragraph" w:customStyle="1" w:styleId="51">
    <w:name w:val="заголовок 5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z w:val="28"/>
      <w:szCs w:val="28"/>
      <w:lang w:val="ru-RU" w:eastAsia="ru-RU"/>
    </w:rPr>
  </w:style>
  <w:style w:type="paragraph" w:customStyle="1" w:styleId="xl31">
    <w:name w:val="xl31"/>
    <w:basedOn w:val="a0"/>
    <w:rsid w:val="007960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noProof/>
      <w:sz w:val="24"/>
      <w:szCs w:val="24"/>
      <w:lang w:val="ru-RU" w:eastAsia="ru-RU"/>
    </w:rPr>
  </w:style>
  <w:style w:type="paragraph" w:customStyle="1" w:styleId="61">
    <w:name w:val="заголовок 6"/>
    <w:basedOn w:val="a0"/>
    <w:next w:val="a0"/>
    <w:rsid w:val="00796090"/>
    <w:pPr>
      <w:keepNext/>
      <w:autoSpaceDE w:val="0"/>
      <w:autoSpaceDN w:val="0"/>
      <w:spacing w:after="0" w:line="240" w:lineRule="auto"/>
      <w:jc w:val="center"/>
    </w:pPr>
    <w:rPr>
      <w:rFonts w:ascii="LinePrinter" w:eastAsia="Times New Roman" w:hAnsi="LinePrinter" w:cs="Times New Roman"/>
      <w:b/>
      <w:bCs/>
      <w:spacing w:val="40"/>
      <w:sz w:val="24"/>
      <w:szCs w:val="24"/>
      <w:lang w:val="ru-RU" w:eastAsia="ru-RU"/>
    </w:rPr>
  </w:style>
  <w:style w:type="paragraph" w:styleId="34">
    <w:name w:val="Body Text Indent 3"/>
    <w:basedOn w:val="a0"/>
    <w:link w:val="35"/>
    <w:rsid w:val="00796090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character" w:customStyle="1" w:styleId="35">
    <w:name w:val="Основной текст с отступом 3 Знак"/>
    <w:basedOn w:val="a1"/>
    <w:link w:val="34"/>
    <w:rsid w:val="00796090"/>
    <w:rPr>
      <w:rFonts w:ascii="PANDA Times UZ" w:eastAsia="Times New Roman" w:hAnsi="PANDA Times UZ" w:cs="Arial"/>
      <w:noProof/>
      <w:sz w:val="28"/>
      <w:szCs w:val="28"/>
      <w:lang w:val="uz-Cyrl-UZ" w:eastAsia="ru-RU"/>
    </w:rPr>
  </w:style>
  <w:style w:type="paragraph" w:customStyle="1" w:styleId="210">
    <w:name w:val="Основной текст 21"/>
    <w:basedOn w:val="a0"/>
    <w:rsid w:val="00796090"/>
    <w:pPr>
      <w:spacing w:after="0" w:line="240" w:lineRule="auto"/>
      <w:ind w:hanging="709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9">
    <w:name w:val="Balloon Text"/>
    <w:basedOn w:val="a0"/>
    <w:link w:val="afa"/>
    <w:uiPriority w:val="99"/>
    <w:rsid w:val="00796090"/>
    <w:pPr>
      <w:spacing w:after="0" w:line="240" w:lineRule="auto"/>
    </w:pPr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customStyle="1" w:styleId="afa">
    <w:name w:val="Текст выноски Знак"/>
    <w:basedOn w:val="a1"/>
    <w:link w:val="af9"/>
    <w:uiPriority w:val="99"/>
    <w:rsid w:val="00796090"/>
    <w:rPr>
      <w:rFonts w:ascii="Tahoma" w:eastAsia="Times New Roman" w:hAnsi="Tahoma" w:cs="Tahoma"/>
      <w:noProof/>
      <w:sz w:val="16"/>
      <w:szCs w:val="16"/>
      <w:lang w:val="uz-Cyrl-UZ" w:eastAsia="ru-RU"/>
    </w:rPr>
  </w:style>
  <w:style w:type="character" w:styleId="afb">
    <w:name w:val="Emphasis"/>
    <w:qFormat/>
    <w:rsid w:val="00796090"/>
    <w:rPr>
      <w:i/>
      <w:iCs/>
    </w:rPr>
  </w:style>
  <w:style w:type="character" w:styleId="afc">
    <w:name w:val="Strong"/>
    <w:uiPriority w:val="22"/>
    <w:qFormat/>
    <w:rsid w:val="00796090"/>
    <w:rPr>
      <w:b/>
      <w:bCs/>
    </w:rPr>
  </w:style>
  <w:style w:type="character" w:customStyle="1" w:styleId="Exact">
    <w:name w:val="Подпись к картинке Exact"/>
    <w:link w:val="afd"/>
    <w:rsid w:val="00796090"/>
    <w:rPr>
      <w:spacing w:val="-2"/>
      <w:sz w:val="9"/>
      <w:szCs w:val="9"/>
      <w:shd w:val="clear" w:color="auto" w:fill="FFFFFF"/>
    </w:rPr>
  </w:style>
  <w:style w:type="character" w:customStyle="1" w:styleId="29">
    <w:name w:val="Основной текст (2)_"/>
    <w:link w:val="2a"/>
    <w:rsid w:val="00796090"/>
    <w:rPr>
      <w:rFonts w:ascii="Calibri" w:hAnsi="Calibri"/>
      <w:shd w:val="clear" w:color="auto" w:fill="FFFFFF"/>
    </w:rPr>
  </w:style>
  <w:style w:type="character" w:customStyle="1" w:styleId="TimesNewRoman">
    <w:name w:val="Основной текст + Times New Roman"/>
    <w:aliases w:val="Курсив,Основной текст + 9 pt47,Полужирный81,Основной текст + 11 pt"/>
    <w:uiPriority w:val="99"/>
    <w:rsid w:val="00796090"/>
    <w:rPr>
      <w:rFonts w:ascii="Times New Roman" w:hAnsi="Times New Roman" w:cs="Times New Roman"/>
      <w:bCs/>
      <w:i/>
      <w:iCs/>
      <w:sz w:val="32"/>
      <w:szCs w:val="32"/>
      <w:lang w:val="ru-RU" w:eastAsia="ru-RU" w:bidi="ar-SA"/>
    </w:rPr>
  </w:style>
  <w:style w:type="character" w:customStyle="1" w:styleId="2b">
    <w:name w:val="Подпись к картинке (2)_"/>
    <w:link w:val="2c"/>
    <w:uiPriority w:val="99"/>
    <w:rsid w:val="00796090"/>
    <w:rPr>
      <w:sz w:val="13"/>
      <w:szCs w:val="13"/>
      <w:shd w:val="clear" w:color="auto" w:fill="FFFFFF"/>
    </w:rPr>
  </w:style>
  <w:style w:type="character" w:customStyle="1" w:styleId="2TrebuchetMS">
    <w:name w:val="Подпись к картинке (2) + Trebuchet MS"/>
    <w:aliases w:val="Полужирный,Курсив10"/>
    <w:rsid w:val="00796090"/>
    <w:rPr>
      <w:rFonts w:ascii="Trebuchet MS" w:hAnsi="Trebuchet MS" w:cs="Trebuchet MS"/>
      <w:b/>
      <w:bCs/>
      <w:i/>
      <w:iCs/>
      <w:noProof/>
      <w:sz w:val="13"/>
      <w:szCs w:val="13"/>
      <w:lang w:bidi="ar-SA"/>
    </w:rPr>
  </w:style>
  <w:style w:type="character" w:customStyle="1" w:styleId="36">
    <w:name w:val="Основной текст (3)_"/>
    <w:link w:val="37"/>
    <w:uiPriority w:val="99"/>
    <w:rsid w:val="00796090"/>
    <w:rPr>
      <w:rFonts w:ascii="Arial" w:hAnsi="Arial"/>
      <w:sz w:val="16"/>
      <w:szCs w:val="16"/>
      <w:shd w:val="clear" w:color="auto" w:fill="FFFFFF"/>
    </w:rPr>
  </w:style>
  <w:style w:type="character" w:customStyle="1" w:styleId="14">
    <w:name w:val="Заголовок №1_"/>
    <w:link w:val="15"/>
    <w:rsid w:val="00796090"/>
    <w:rPr>
      <w:rFonts w:ascii="Calibri" w:hAnsi="Calibri"/>
      <w:shd w:val="clear" w:color="auto" w:fill="FFFFFF"/>
    </w:rPr>
  </w:style>
  <w:style w:type="character" w:customStyle="1" w:styleId="1TimesNewRoman">
    <w:name w:val="Заголовок №1 + Times New Roman"/>
    <w:aliases w:val="Курсив9"/>
    <w:rsid w:val="00796090"/>
    <w:rPr>
      <w:rFonts w:ascii="Times New Roman" w:hAnsi="Times New Roman" w:cs="Times New Roman"/>
      <w:i/>
      <w:iCs/>
      <w:noProof/>
      <w:lang w:bidi="ar-SA"/>
    </w:rPr>
  </w:style>
  <w:style w:type="character" w:customStyle="1" w:styleId="TimesNewRoman4">
    <w:name w:val="Основной текст + Times New Roman4"/>
    <w:aliases w:val="6 pt,Полужирный3,Малые прописные,Основной текст (2) + Georgia,Интервал 0 pt2,Основной текст (4) + 7,5 pt9,Основной текст + Не полужирный2,Курсив4,Основной текст + 6,5 pt83,Основной текст (4) + 10,Заголовок №2 + 9 pt,6"/>
    <w:uiPriority w:val="99"/>
    <w:rsid w:val="00796090"/>
    <w:rPr>
      <w:rFonts w:ascii="Times New Roman" w:hAnsi="Times New Roman" w:cs="Times New Roman"/>
      <w:b/>
      <w:bCs w:val="0"/>
      <w:smallCaps/>
      <w:sz w:val="12"/>
      <w:szCs w:val="12"/>
      <w:lang w:val="en-US" w:eastAsia="en-US" w:bidi="ar-SA"/>
    </w:rPr>
  </w:style>
  <w:style w:type="character" w:customStyle="1" w:styleId="Arial">
    <w:name w:val="Основной текст + Arial"/>
    <w:aliases w:val="8,5 pt,5 pt60,Интервал 0 pt92"/>
    <w:rsid w:val="00796090"/>
    <w:rPr>
      <w:rFonts w:ascii="Arial" w:hAnsi="Arial" w:cs="Arial"/>
      <w:bCs/>
      <w:sz w:val="17"/>
      <w:szCs w:val="17"/>
      <w:lang w:val="ru-RU" w:eastAsia="ru-RU" w:bidi="ar-SA"/>
    </w:rPr>
  </w:style>
  <w:style w:type="character" w:customStyle="1" w:styleId="5Exact">
    <w:name w:val="Основной текст (5) Exact"/>
    <w:link w:val="52"/>
    <w:rsid w:val="00796090"/>
    <w:rPr>
      <w:b/>
      <w:bCs/>
      <w:sz w:val="11"/>
      <w:szCs w:val="11"/>
      <w:shd w:val="clear" w:color="auto" w:fill="FFFFFF"/>
    </w:rPr>
  </w:style>
  <w:style w:type="character" w:customStyle="1" w:styleId="Exact0">
    <w:name w:val="Основной текст Exact"/>
    <w:rsid w:val="00796090"/>
    <w:rPr>
      <w:rFonts w:ascii="Calibri" w:hAnsi="Calibri" w:cs="Calibri"/>
      <w:spacing w:val="-5"/>
      <w:sz w:val="19"/>
      <w:szCs w:val="19"/>
      <w:u w:val="none"/>
    </w:rPr>
  </w:style>
  <w:style w:type="character" w:customStyle="1" w:styleId="56pt">
    <w:name w:val="Основной текст (5) + 6 pt"/>
    <w:aliases w:val="Не полужирный Exact"/>
    <w:rsid w:val="00796090"/>
    <w:rPr>
      <w:b/>
      <w:bCs/>
      <w:sz w:val="12"/>
      <w:szCs w:val="12"/>
      <w:lang w:bidi="ar-SA"/>
    </w:rPr>
  </w:style>
  <w:style w:type="paragraph" w:customStyle="1" w:styleId="afd">
    <w:name w:val="Подпись к картинке"/>
    <w:basedOn w:val="a0"/>
    <w:link w:val="Exact"/>
    <w:rsid w:val="00796090"/>
    <w:pPr>
      <w:widowControl w:val="0"/>
      <w:shd w:val="clear" w:color="auto" w:fill="FFFFFF"/>
      <w:spacing w:after="0" w:line="120" w:lineRule="exact"/>
      <w:jc w:val="right"/>
    </w:pPr>
    <w:rPr>
      <w:spacing w:val="-2"/>
      <w:sz w:val="9"/>
      <w:szCs w:val="9"/>
      <w:lang w:val="ru-RU"/>
    </w:rPr>
  </w:style>
  <w:style w:type="paragraph" w:customStyle="1" w:styleId="2a">
    <w:name w:val="Основной текст (2)"/>
    <w:basedOn w:val="a0"/>
    <w:link w:val="2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Calibri" w:hAnsi="Calibri"/>
      <w:lang w:val="ru-RU"/>
    </w:rPr>
  </w:style>
  <w:style w:type="paragraph" w:customStyle="1" w:styleId="2c">
    <w:name w:val="Подпись к картинке (2)"/>
    <w:basedOn w:val="a0"/>
    <w:link w:val="2b"/>
    <w:uiPriority w:val="99"/>
    <w:rsid w:val="00796090"/>
    <w:pPr>
      <w:widowControl w:val="0"/>
      <w:shd w:val="clear" w:color="auto" w:fill="FFFFFF"/>
      <w:spacing w:after="0" w:line="240" w:lineRule="atLeast"/>
    </w:pPr>
    <w:rPr>
      <w:sz w:val="13"/>
      <w:szCs w:val="13"/>
      <w:lang w:val="ru-RU"/>
    </w:rPr>
  </w:style>
  <w:style w:type="paragraph" w:customStyle="1" w:styleId="37">
    <w:name w:val="Основной текст (3)"/>
    <w:basedOn w:val="a0"/>
    <w:link w:val="36"/>
    <w:uiPriority w:val="99"/>
    <w:rsid w:val="00796090"/>
    <w:pPr>
      <w:widowControl w:val="0"/>
      <w:shd w:val="clear" w:color="auto" w:fill="FFFFFF"/>
      <w:spacing w:after="0" w:line="240" w:lineRule="exact"/>
      <w:jc w:val="both"/>
    </w:pPr>
    <w:rPr>
      <w:rFonts w:ascii="Arial" w:hAnsi="Arial"/>
      <w:sz w:val="16"/>
      <w:szCs w:val="16"/>
      <w:lang w:val="ru-RU"/>
    </w:rPr>
  </w:style>
  <w:style w:type="paragraph" w:customStyle="1" w:styleId="15">
    <w:name w:val="Заголовок №1"/>
    <w:basedOn w:val="a0"/>
    <w:link w:val="14"/>
    <w:rsid w:val="00796090"/>
    <w:pPr>
      <w:widowControl w:val="0"/>
      <w:shd w:val="clear" w:color="auto" w:fill="FFFFFF"/>
      <w:spacing w:after="180" w:line="240" w:lineRule="atLeast"/>
      <w:outlineLvl w:val="0"/>
    </w:pPr>
    <w:rPr>
      <w:rFonts w:ascii="Calibri" w:hAnsi="Calibri"/>
      <w:lang w:val="ru-RU"/>
    </w:rPr>
  </w:style>
  <w:style w:type="paragraph" w:customStyle="1" w:styleId="52">
    <w:name w:val="Основной текст (5)"/>
    <w:basedOn w:val="a0"/>
    <w:link w:val="5Exact"/>
    <w:rsid w:val="00796090"/>
    <w:pPr>
      <w:widowControl w:val="0"/>
      <w:shd w:val="clear" w:color="auto" w:fill="FFFFFF"/>
      <w:spacing w:after="0" w:line="115" w:lineRule="exact"/>
    </w:pPr>
    <w:rPr>
      <w:b/>
      <w:bCs/>
      <w:sz w:val="11"/>
      <w:szCs w:val="11"/>
      <w:lang w:val="ru-RU"/>
    </w:rPr>
  </w:style>
  <w:style w:type="paragraph" w:customStyle="1" w:styleId="Default">
    <w:name w:val="Default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e">
    <w:name w:val="Document Map"/>
    <w:basedOn w:val="a0"/>
    <w:link w:val="aff"/>
    <w:semiHidden/>
    <w:rsid w:val="00796090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</w:style>
  <w:style w:type="character" w:customStyle="1" w:styleId="aff">
    <w:name w:val="Схема документа Знак"/>
    <w:basedOn w:val="a1"/>
    <w:link w:val="afe"/>
    <w:semiHidden/>
    <w:rsid w:val="0079609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38">
    <w:name w:val="toc 3"/>
    <w:basedOn w:val="a0"/>
    <w:next w:val="a0"/>
    <w:autoRedefine/>
    <w:uiPriority w:val="39"/>
    <w:rsid w:val="00796090"/>
    <w:pPr>
      <w:tabs>
        <w:tab w:val="right" w:leader="dot" w:pos="9627"/>
      </w:tabs>
      <w:spacing w:after="0" w:line="360" w:lineRule="auto"/>
      <w:ind w:left="284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42">
    <w:name w:val="toc 4"/>
    <w:basedOn w:val="a0"/>
    <w:next w:val="a0"/>
    <w:autoRedefine/>
    <w:semiHidden/>
    <w:rsid w:val="0079609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3">
    <w:name w:val="toc 5"/>
    <w:basedOn w:val="a0"/>
    <w:next w:val="a0"/>
    <w:autoRedefine/>
    <w:semiHidden/>
    <w:rsid w:val="00796090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62">
    <w:name w:val="toc 6"/>
    <w:basedOn w:val="a0"/>
    <w:next w:val="a0"/>
    <w:autoRedefine/>
    <w:semiHidden/>
    <w:rsid w:val="00796090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71">
    <w:name w:val="toc 7"/>
    <w:basedOn w:val="a0"/>
    <w:next w:val="a0"/>
    <w:autoRedefine/>
    <w:semiHidden/>
    <w:rsid w:val="00796090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81">
    <w:name w:val="toc 8"/>
    <w:basedOn w:val="a0"/>
    <w:next w:val="a0"/>
    <w:autoRedefine/>
    <w:semiHidden/>
    <w:rsid w:val="00796090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91">
    <w:name w:val="toc 9"/>
    <w:basedOn w:val="a0"/>
    <w:next w:val="a0"/>
    <w:autoRedefine/>
    <w:semiHidden/>
    <w:rsid w:val="00796090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">
    <w:name w:val="Heading"/>
    <w:rsid w:val="007960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rvps50">
    <w:name w:val="rvps5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7">
    <w:name w:val="rvts47"/>
    <w:basedOn w:val="a1"/>
    <w:rsid w:val="00796090"/>
  </w:style>
  <w:style w:type="character" w:customStyle="1" w:styleId="rvts14">
    <w:name w:val="rvts14"/>
    <w:basedOn w:val="a1"/>
    <w:rsid w:val="00796090"/>
  </w:style>
  <w:style w:type="paragraph" w:customStyle="1" w:styleId="rvps51">
    <w:name w:val="rvps5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30">
    <w:name w:val="rvts30"/>
    <w:basedOn w:val="a1"/>
    <w:rsid w:val="00796090"/>
  </w:style>
  <w:style w:type="character" w:customStyle="1" w:styleId="rvts48">
    <w:name w:val="rvts48"/>
    <w:basedOn w:val="a1"/>
    <w:rsid w:val="00796090"/>
  </w:style>
  <w:style w:type="character" w:customStyle="1" w:styleId="rvts20">
    <w:name w:val="rvts20"/>
    <w:basedOn w:val="a1"/>
    <w:rsid w:val="00796090"/>
  </w:style>
  <w:style w:type="paragraph" w:customStyle="1" w:styleId="rvps52">
    <w:name w:val="rvps5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9">
    <w:name w:val="rvts49"/>
    <w:basedOn w:val="a1"/>
    <w:rsid w:val="00796090"/>
  </w:style>
  <w:style w:type="paragraph" w:customStyle="1" w:styleId="rvps53">
    <w:name w:val="rvps5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5">
    <w:name w:val="rvps5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0">
    <w:name w:val="rvts50"/>
    <w:basedOn w:val="a1"/>
    <w:rsid w:val="00796090"/>
  </w:style>
  <w:style w:type="paragraph" w:customStyle="1" w:styleId="rvps56">
    <w:name w:val="rvps5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1">
    <w:name w:val="rvts51"/>
    <w:basedOn w:val="a1"/>
    <w:rsid w:val="00796090"/>
  </w:style>
  <w:style w:type="character" w:customStyle="1" w:styleId="rvts38">
    <w:name w:val="rvts38"/>
    <w:basedOn w:val="a1"/>
    <w:rsid w:val="00796090"/>
  </w:style>
  <w:style w:type="paragraph" w:customStyle="1" w:styleId="rvps57">
    <w:name w:val="rvps5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8">
    <w:name w:val="rvps5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59">
    <w:name w:val="rvps5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0">
    <w:name w:val="rvps6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">
    <w:name w:val="rvps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2">
    <w:name w:val="rvts22"/>
    <w:basedOn w:val="a1"/>
    <w:rsid w:val="00796090"/>
  </w:style>
  <w:style w:type="paragraph" w:customStyle="1" w:styleId="rvps8">
    <w:name w:val="rvps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1">
    <w:name w:val="rvps6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4">
    <w:name w:val="rvts44"/>
    <w:basedOn w:val="a1"/>
    <w:rsid w:val="00796090"/>
  </w:style>
  <w:style w:type="paragraph" w:customStyle="1" w:styleId="rvps39">
    <w:name w:val="rvps3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2">
    <w:name w:val="rvps6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3">
    <w:name w:val="rvps6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5">
    <w:name w:val="rvps6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6">
    <w:name w:val="rvps6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basedOn w:val="a1"/>
    <w:rsid w:val="00796090"/>
  </w:style>
  <w:style w:type="paragraph" w:customStyle="1" w:styleId="rvps67">
    <w:name w:val="rvps6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43">
    <w:name w:val="rvts43"/>
    <w:basedOn w:val="a1"/>
    <w:rsid w:val="00796090"/>
  </w:style>
  <w:style w:type="paragraph" w:customStyle="1" w:styleId="rvps68">
    <w:name w:val="rvps6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9">
    <w:name w:val="rvps6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9">
    <w:name w:val="rvts19"/>
    <w:basedOn w:val="a1"/>
    <w:rsid w:val="00796090"/>
  </w:style>
  <w:style w:type="character" w:customStyle="1" w:styleId="rvts53">
    <w:name w:val="rvts53"/>
    <w:basedOn w:val="a1"/>
    <w:rsid w:val="00796090"/>
  </w:style>
  <w:style w:type="paragraph" w:customStyle="1" w:styleId="rvps72">
    <w:name w:val="rvps7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75">
    <w:name w:val="rvps7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4">
    <w:name w:val="rvts54"/>
    <w:basedOn w:val="a1"/>
    <w:rsid w:val="00796090"/>
  </w:style>
  <w:style w:type="paragraph" w:customStyle="1" w:styleId="rvps76">
    <w:name w:val="rvps7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5">
    <w:name w:val="rvts55"/>
    <w:basedOn w:val="a1"/>
    <w:rsid w:val="00796090"/>
  </w:style>
  <w:style w:type="paragraph" w:customStyle="1" w:styleId="rvps81">
    <w:name w:val="rvps8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2">
    <w:name w:val="rvps8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6">
    <w:name w:val="rvts56"/>
    <w:basedOn w:val="a1"/>
    <w:rsid w:val="00796090"/>
  </w:style>
  <w:style w:type="paragraph" w:customStyle="1" w:styleId="rvps83">
    <w:name w:val="rvps8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7">
    <w:name w:val="rvts57"/>
    <w:basedOn w:val="a1"/>
    <w:rsid w:val="00796090"/>
  </w:style>
  <w:style w:type="character" w:customStyle="1" w:styleId="rvts58">
    <w:name w:val="rvts58"/>
    <w:basedOn w:val="a1"/>
    <w:rsid w:val="00796090"/>
  </w:style>
  <w:style w:type="paragraph" w:customStyle="1" w:styleId="rvps84">
    <w:name w:val="rvps8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5">
    <w:name w:val="rvps8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6">
    <w:name w:val="rvps8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7">
    <w:name w:val="rvps8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8">
    <w:name w:val="rvps8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89">
    <w:name w:val="rvps8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0">
    <w:name w:val="rvps9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1">
    <w:name w:val="rvps9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9">
    <w:name w:val="rvts59"/>
    <w:basedOn w:val="a1"/>
    <w:rsid w:val="00796090"/>
  </w:style>
  <w:style w:type="paragraph" w:customStyle="1" w:styleId="rvps92">
    <w:name w:val="rvps9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0">
    <w:name w:val="rvts60"/>
    <w:basedOn w:val="a1"/>
    <w:rsid w:val="00796090"/>
  </w:style>
  <w:style w:type="paragraph" w:customStyle="1" w:styleId="rvps93">
    <w:name w:val="rvps9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94">
    <w:name w:val="rvps9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1">
    <w:name w:val="rvts61"/>
    <w:basedOn w:val="a1"/>
    <w:rsid w:val="00796090"/>
  </w:style>
  <w:style w:type="paragraph" w:customStyle="1" w:styleId="rvps95">
    <w:name w:val="rvps9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0">
    <w:name w:val="rvps100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1">
    <w:name w:val="rvps101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2">
    <w:name w:val="rvps102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3">
    <w:name w:val="rvps10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4">
    <w:name w:val="rvps10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5">
    <w:name w:val="rvps10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6">
    <w:name w:val="rvps10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7">
    <w:name w:val="rvps10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8">
    <w:name w:val="rvps10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09">
    <w:name w:val="rvps10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2">
    <w:name w:val="rvts62"/>
    <w:basedOn w:val="a1"/>
    <w:rsid w:val="00796090"/>
  </w:style>
  <w:style w:type="paragraph" w:customStyle="1" w:styleId="rvps49">
    <w:name w:val="rvps4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3">
    <w:name w:val="rvps113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3">
    <w:name w:val="rvts63"/>
    <w:basedOn w:val="a1"/>
    <w:rsid w:val="00796090"/>
  </w:style>
  <w:style w:type="character" w:customStyle="1" w:styleId="rvts64">
    <w:name w:val="rvts64"/>
    <w:basedOn w:val="a1"/>
    <w:rsid w:val="00796090"/>
  </w:style>
  <w:style w:type="paragraph" w:customStyle="1" w:styleId="rvps114">
    <w:name w:val="rvps11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5">
    <w:name w:val="rvts65"/>
    <w:basedOn w:val="a1"/>
    <w:rsid w:val="00796090"/>
  </w:style>
  <w:style w:type="paragraph" w:customStyle="1" w:styleId="rvps115">
    <w:name w:val="rvps11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6">
    <w:name w:val="rvts66"/>
    <w:basedOn w:val="a1"/>
    <w:rsid w:val="00796090"/>
  </w:style>
  <w:style w:type="character" w:customStyle="1" w:styleId="rvts67">
    <w:name w:val="rvts67"/>
    <w:basedOn w:val="a1"/>
    <w:rsid w:val="00796090"/>
  </w:style>
  <w:style w:type="paragraph" w:customStyle="1" w:styleId="rvps117">
    <w:name w:val="rvps11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8">
    <w:name w:val="rvps11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119">
    <w:name w:val="rvps119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4">
    <w:name w:val="rvps44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5">
    <w:name w:val="rvps45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1"/>
    <w:rsid w:val="00796090"/>
  </w:style>
  <w:style w:type="character" w:customStyle="1" w:styleId="rvts45">
    <w:name w:val="rvts45"/>
    <w:basedOn w:val="a1"/>
    <w:rsid w:val="00796090"/>
  </w:style>
  <w:style w:type="paragraph" w:customStyle="1" w:styleId="rvps46">
    <w:name w:val="rvps46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7">
    <w:name w:val="rvps47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48">
    <w:name w:val="rvps48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0">
    <w:name w:val="Plain Text"/>
    <w:basedOn w:val="a0"/>
    <w:link w:val="aff1"/>
    <w:rsid w:val="007960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f1">
    <w:name w:val="Текст Знак"/>
    <w:basedOn w:val="a1"/>
    <w:link w:val="aff0"/>
    <w:rsid w:val="0079609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6">
    <w:name w:val="1"/>
    <w:basedOn w:val="a0"/>
    <w:next w:val="af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796090"/>
    <w:pPr>
      <w:spacing w:after="0" w:line="240" w:lineRule="auto"/>
    </w:pPr>
    <w:rPr>
      <w:rFonts w:ascii="Verdana" w:eastAsia="Times New Roman" w:hAnsi="Verdana" w:cs="Verdana"/>
      <w:sz w:val="20"/>
      <w:szCs w:val="20"/>
    </w:rPr>
  </w:style>
  <w:style w:type="paragraph" w:customStyle="1" w:styleId="Style6">
    <w:name w:val="Style6"/>
    <w:basedOn w:val="a0"/>
    <w:rsid w:val="00796090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0">
    <w:name w:val="Style10"/>
    <w:basedOn w:val="a0"/>
    <w:rsid w:val="00796090"/>
    <w:pPr>
      <w:widowControl w:val="0"/>
      <w:autoSpaceDE w:val="0"/>
      <w:autoSpaceDN w:val="0"/>
      <w:adjustRightInd w:val="0"/>
      <w:spacing w:after="0" w:line="483" w:lineRule="exact"/>
      <w:ind w:firstLine="854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14">
    <w:name w:val="Style14"/>
    <w:basedOn w:val="a0"/>
    <w:rsid w:val="00796090"/>
    <w:pPr>
      <w:widowControl w:val="0"/>
      <w:autoSpaceDE w:val="0"/>
      <w:autoSpaceDN w:val="0"/>
      <w:adjustRightInd w:val="0"/>
      <w:spacing w:after="0" w:line="466" w:lineRule="exact"/>
      <w:jc w:val="both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23">
    <w:name w:val="Style23"/>
    <w:basedOn w:val="a0"/>
    <w:rsid w:val="00796090"/>
    <w:pPr>
      <w:widowControl w:val="0"/>
      <w:autoSpaceDE w:val="0"/>
      <w:autoSpaceDN w:val="0"/>
      <w:adjustRightInd w:val="0"/>
      <w:spacing w:after="0" w:line="485" w:lineRule="exact"/>
      <w:ind w:hanging="706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7">
    <w:name w:val="Style37"/>
    <w:basedOn w:val="a0"/>
    <w:rsid w:val="00796090"/>
    <w:pPr>
      <w:widowControl w:val="0"/>
      <w:autoSpaceDE w:val="0"/>
      <w:autoSpaceDN w:val="0"/>
      <w:adjustRightInd w:val="0"/>
      <w:spacing w:after="0" w:line="491" w:lineRule="exact"/>
      <w:jc w:val="center"/>
    </w:pPr>
    <w:rPr>
      <w:rFonts w:ascii="Arial" w:eastAsia="Times New Roman" w:hAnsi="Arial" w:cs="Times New Roman"/>
      <w:sz w:val="24"/>
      <w:szCs w:val="24"/>
      <w:lang w:val="ru-RU" w:eastAsia="ru-RU"/>
    </w:rPr>
  </w:style>
  <w:style w:type="paragraph" w:customStyle="1" w:styleId="Style39">
    <w:name w:val="Style39"/>
    <w:basedOn w:val="a0"/>
    <w:rsid w:val="00796090"/>
    <w:pPr>
      <w:widowControl w:val="0"/>
      <w:autoSpaceDE w:val="0"/>
      <w:autoSpaceDN w:val="0"/>
      <w:adjustRightInd w:val="0"/>
      <w:spacing w:after="0" w:line="494" w:lineRule="exact"/>
      <w:ind w:hanging="451"/>
    </w:pPr>
    <w:rPr>
      <w:rFonts w:ascii="Arial" w:eastAsia="Times New Roman" w:hAnsi="Arial" w:cs="Times New Roman"/>
      <w:sz w:val="24"/>
      <w:szCs w:val="24"/>
      <w:lang w:val="ru-RU" w:eastAsia="ru-RU"/>
    </w:rPr>
  </w:style>
  <w:style w:type="character" w:customStyle="1" w:styleId="FontStyle73">
    <w:name w:val="Font Style73"/>
    <w:rsid w:val="00796090"/>
    <w:rPr>
      <w:rFonts w:ascii="Times New Roman" w:hAnsi="Times New Roman" w:cs="Times New Roman"/>
      <w:sz w:val="26"/>
      <w:szCs w:val="26"/>
    </w:rPr>
  </w:style>
  <w:style w:type="paragraph" w:customStyle="1" w:styleId="FR1">
    <w:name w:val="FR1"/>
    <w:rsid w:val="00796090"/>
    <w:pPr>
      <w:widowControl w:val="0"/>
      <w:autoSpaceDE w:val="0"/>
      <w:autoSpaceDN w:val="0"/>
      <w:adjustRightInd w:val="0"/>
      <w:spacing w:after="0" w:line="320" w:lineRule="auto"/>
      <w:ind w:left="120"/>
    </w:pPr>
    <w:rPr>
      <w:rFonts w:ascii="Arial" w:eastAsia="Times New Roman" w:hAnsi="Arial" w:cs="Times New Roman"/>
      <w:b/>
      <w:sz w:val="18"/>
      <w:szCs w:val="20"/>
      <w:lang w:eastAsia="ru-RU"/>
    </w:rPr>
  </w:style>
  <w:style w:type="character" w:customStyle="1" w:styleId="text1">
    <w:name w:val="text1"/>
    <w:rsid w:val="00796090"/>
    <w:rPr>
      <w:rFonts w:ascii="Arial" w:hAnsi="Arial" w:cs="Arial" w:hint="default"/>
      <w:strike w:val="0"/>
      <w:dstrike w:val="0"/>
      <w:color w:val="000033"/>
      <w:sz w:val="28"/>
      <w:szCs w:val="28"/>
      <w:u w:val="none"/>
      <w:effect w:val="none"/>
    </w:rPr>
  </w:style>
  <w:style w:type="paragraph" w:customStyle="1" w:styleId="text">
    <w:name w:val="text"/>
    <w:basedOn w:val="a0"/>
    <w:rsid w:val="00796090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33"/>
      <w:sz w:val="28"/>
      <w:szCs w:val="28"/>
      <w:lang w:val="ru-RU" w:eastAsia="ru-RU"/>
    </w:rPr>
  </w:style>
  <w:style w:type="paragraph" w:customStyle="1" w:styleId="size">
    <w:name w:val="size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21">
    <w:name w:val="Заголовок 2 Знак1"/>
    <w:link w:val="20"/>
    <w:uiPriority w:val="99"/>
    <w:locked/>
    <w:rsid w:val="0079609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3">
    <w:name w:val="Основной текст (4)_"/>
    <w:link w:val="44"/>
    <w:uiPriority w:val="99"/>
    <w:locked/>
    <w:rsid w:val="00796090"/>
    <w:rPr>
      <w:rFonts w:ascii="Arial" w:hAnsi="Arial"/>
      <w:b/>
      <w:bCs/>
      <w:sz w:val="17"/>
      <w:szCs w:val="17"/>
      <w:shd w:val="clear" w:color="auto" w:fill="FFFFFF"/>
    </w:rPr>
  </w:style>
  <w:style w:type="paragraph" w:customStyle="1" w:styleId="44">
    <w:name w:val="Основной текст (4)"/>
    <w:basedOn w:val="a0"/>
    <w:link w:val="43"/>
    <w:uiPriority w:val="99"/>
    <w:rsid w:val="00796090"/>
    <w:pPr>
      <w:widowControl w:val="0"/>
      <w:shd w:val="clear" w:color="auto" w:fill="FFFFFF"/>
      <w:spacing w:after="600" w:line="240" w:lineRule="atLeast"/>
      <w:jc w:val="center"/>
    </w:pPr>
    <w:rPr>
      <w:rFonts w:ascii="Arial" w:hAnsi="Arial"/>
      <w:b/>
      <w:bCs/>
      <w:sz w:val="17"/>
      <w:szCs w:val="17"/>
      <w:lang w:val="ru-RU"/>
    </w:rPr>
  </w:style>
  <w:style w:type="paragraph" w:styleId="aff2">
    <w:name w:val="Title"/>
    <w:basedOn w:val="a0"/>
    <w:link w:val="aff3"/>
    <w:uiPriority w:val="99"/>
    <w:qFormat/>
    <w:rsid w:val="00796090"/>
    <w:pPr>
      <w:spacing w:after="0" w:line="240" w:lineRule="auto"/>
      <w:jc w:val="center"/>
    </w:pPr>
    <w:rPr>
      <w:rFonts w:ascii="Times Uzb Roman" w:eastAsia="Times New Roman" w:hAnsi="Times Uzb Roman" w:cs="Times New Roman"/>
      <w:b/>
      <w:sz w:val="32"/>
      <w:szCs w:val="20"/>
      <w:lang w:val="ru-RU" w:eastAsia="ru-RU"/>
    </w:rPr>
  </w:style>
  <w:style w:type="character" w:customStyle="1" w:styleId="aff3">
    <w:name w:val="Название Знак"/>
    <w:basedOn w:val="a1"/>
    <w:link w:val="aff2"/>
    <w:uiPriority w:val="99"/>
    <w:rsid w:val="00796090"/>
    <w:rPr>
      <w:rFonts w:ascii="Times Uzb Roman" w:eastAsia="Times New Roman" w:hAnsi="Times Uzb Roman" w:cs="Times New Roman"/>
      <w:b/>
      <w:sz w:val="32"/>
      <w:szCs w:val="20"/>
      <w:lang w:eastAsia="ru-RU"/>
    </w:rPr>
  </w:style>
  <w:style w:type="paragraph" w:customStyle="1" w:styleId="211">
    <w:name w:val="Основной текст (2)1"/>
    <w:basedOn w:val="a0"/>
    <w:uiPriority w:val="99"/>
    <w:rsid w:val="00796090"/>
    <w:pPr>
      <w:widowControl w:val="0"/>
      <w:shd w:val="clear" w:color="auto" w:fill="FFFFFF"/>
      <w:spacing w:after="1080" w:line="27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  <w:lang w:val="ru-RU" w:eastAsia="ru-RU"/>
    </w:rPr>
  </w:style>
  <w:style w:type="character" w:customStyle="1" w:styleId="20pt">
    <w:name w:val="Основной текст (2) + Интервал 0 pt"/>
    <w:rsid w:val="00796090"/>
    <w:rPr>
      <w:rFonts w:ascii="Times New Roman" w:hAnsi="Times New Roman" w:cs="Times New Roman"/>
      <w:spacing w:val="-2"/>
      <w:sz w:val="16"/>
      <w:szCs w:val="16"/>
      <w:u w:val="none"/>
      <w:shd w:val="clear" w:color="auto" w:fill="FFFFFF"/>
      <w:lang w:bidi="ar-SA"/>
    </w:rPr>
  </w:style>
  <w:style w:type="character" w:customStyle="1" w:styleId="8pt">
    <w:name w:val="Основной текст + 8 pt"/>
    <w:aliases w:val="Интервал 0 pt3,Основной текст (4) + 102,5 pt5,Полужирный1,Основной текст + Garamond,4,Интервал 0 pt7,Интервал 0 pt6,Подпись к картинке (2) + 8,5 pt2,Основной текст + 62"/>
    <w:uiPriority w:val="99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lang w:bidi="ar-SA"/>
    </w:rPr>
  </w:style>
  <w:style w:type="character" w:customStyle="1" w:styleId="a8">
    <w:name w:val="Без интервала Знак"/>
    <w:link w:val="a7"/>
    <w:uiPriority w:val="99"/>
    <w:rsid w:val="00796090"/>
  </w:style>
  <w:style w:type="character" w:customStyle="1" w:styleId="2d">
    <w:name w:val="Основной текст (2) + Полужирный"/>
    <w:aliases w:val="Интервал 0 pt4"/>
    <w:rsid w:val="00796090"/>
    <w:rPr>
      <w:rFonts w:ascii="Times New Roman" w:hAnsi="Times New Roman" w:cs="Times New Roman"/>
      <w:b/>
      <w:bCs/>
      <w:spacing w:val="-4"/>
      <w:sz w:val="16"/>
      <w:szCs w:val="16"/>
      <w:u w:val="none"/>
      <w:shd w:val="clear" w:color="auto" w:fill="FFFFFF"/>
      <w:lang w:bidi="ar-SA"/>
    </w:rPr>
  </w:style>
  <w:style w:type="paragraph" w:customStyle="1" w:styleId="17">
    <w:name w:val="Абзац списка1"/>
    <w:basedOn w:val="a0"/>
    <w:rsid w:val="00796090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  <w:style w:type="character" w:customStyle="1" w:styleId="A50">
    <w:name w:val="A5"/>
    <w:rsid w:val="00796090"/>
    <w:rPr>
      <w:rFonts w:cs="Quant Antiqua"/>
      <w:color w:val="211D1E"/>
      <w:sz w:val="20"/>
      <w:szCs w:val="20"/>
    </w:rPr>
  </w:style>
  <w:style w:type="character" w:customStyle="1" w:styleId="inventory-title1">
    <w:name w:val="inventory-title1"/>
    <w:rsid w:val="00796090"/>
  </w:style>
  <w:style w:type="character" w:customStyle="1" w:styleId="author1">
    <w:name w:val="author1"/>
    <w:rsid w:val="00796090"/>
  </w:style>
  <w:style w:type="character" w:customStyle="1" w:styleId="j-title-breadcrumb">
    <w:name w:val="j-title-breadcrumb"/>
    <w:rsid w:val="00796090"/>
  </w:style>
  <w:style w:type="character" w:customStyle="1" w:styleId="pagenumber">
    <w:name w:val="pagenumber"/>
    <w:rsid w:val="00796090"/>
  </w:style>
  <w:style w:type="paragraph" w:customStyle="1" w:styleId="92">
    <w:name w:val="Знак Знак9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DefaultText">
    <w:name w:val="Default Text"/>
    <w:basedOn w:val="a0"/>
    <w:rsid w:val="00796090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f4">
    <w:name w:val="List"/>
    <w:basedOn w:val="a0"/>
    <w:rsid w:val="00796090"/>
    <w:pPr>
      <w:spacing w:after="0" w:line="240" w:lineRule="auto"/>
      <w:ind w:left="283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e">
    <w:name w:val="List 2"/>
    <w:basedOn w:val="a0"/>
    <w:rsid w:val="00796090"/>
    <w:pPr>
      <w:spacing w:after="0" w:line="240" w:lineRule="auto"/>
      <w:ind w:left="566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9">
    <w:name w:val="List 3"/>
    <w:basedOn w:val="a0"/>
    <w:rsid w:val="00796090"/>
    <w:pPr>
      <w:spacing w:after="0" w:line="240" w:lineRule="auto"/>
      <w:ind w:left="849" w:hanging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ff5">
    <w:name w:val="List Continue"/>
    <w:basedOn w:val="a0"/>
    <w:rsid w:val="00796090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2f">
    <w:name w:val="List Continue 2"/>
    <w:basedOn w:val="a0"/>
    <w:rsid w:val="00796090"/>
    <w:pPr>
      <w:spacing w:after="120" w:line="240" w:lineRule="auto"/>
      <w:ind w:left="566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3a">
    <w:name w:val="List Continue 3"/>
    <w:basedOn w:val="a0"/>
    <w:rsid w:val="00796090"/>
    <w:pPr>
      <w:spacing w:after="120" w:line="240" w:lineRule="auto"/>
      <w:ind w:left="849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45">
    <w:name w:val="Знак Знак4"/>
    <w:locked/>
    <w:rsid w:val="00796090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104">
    <w:name w:val="Основной текст + 104"/>
    <w:aliases w:val="5 pt11,Не полужирный23,Интервал 0 pt25,Основной текст (2) + 102,Не полужирный3"/>
    <w:uiPriority w:val="99"/>
    <w:rsid w:val="00796090"/>
    <w:rPr>
      <w:b/>
      <w:bCs/>
      <w:spacing w:val="0"/>
      <w:sz w:val="21"/>
      <w:szCs w:val="21"/>
      <w:lang w:bidi="ar-SA"/>
    </w:rPr>
  </w:style>
  <w:style w:type="character" w:customStyle="1" w:styleId="apple-style-span">
    <w:name w:val="apple-style-span"/>
    <w:rsid w:val="00796090"/>
  </w:style>
  <w:style w:type="character" w:styleId="aff6">
    <w:name w:val="FollowedHyperlink"/>
    <w:rsid w:val="00796090"/>
    <w:rPr>
      <w:color w:val="800080"/>
      <w:u w:val="single"/>
    </w:rPr>
  </w:style>
  <w:style w:type="character" w:customStyle="1" w:styleId="19">
    <w:name w:val="Знак Знак19"/>
    <w:locked/>
    <w:rsid w:val="00796090"/>
    <w:rPr>
      <w:rFonts w:ascii="Palatino Linotype" w:hAnsi="Palatino Linotype" w:cs="Palatino Linotype"/>
      <w:sz w:val="28"/>
      <w:szCs w:val="28"/>
      <w:u w:val="single"/>
      <w:lang w:val="ru-RU" w:eastAsia="ru-RU" w:bidi="ar-SA"/>
    </w:rPr>
  </w:style>
  <w:style w:type="character" w:customStyle="1" w:styleId="18">
    <w:name w:val="Знак Знак18"/>
    <w:locked/>
    <w:rsid w:val="00796090"/>
    <w:rPr>
      <w:rFonts w:ascii="Palatino Linotype" w:hAnsi="Palatino Linotype" w:cs="Palatino Linotype"/>
      <w:sz w:val="28"/>
      <w:szCs w:val="28"/>
      <w:lang w:val="ru-RU" w:eastAsia="ru-RU" w:bidi="ar-SA"/>
    </w:rPr>
  </w:style>
  <w:style w:type="character" w:customStyle="1" w:styleId="aff7">
    <w:name w:val="текст Знак"/>
    <w:aliases w:val="Основной текст 1 Знак Знак"/>
    <w:locked/>
    <w:rsid w:val="00796090"/>
    <w:rPr>
      <w:rFonts w:eastAsia="Batang"/>
      <w:sz w:val="28"/>
      <w:szCs w:val="28"/>
      <w:lang w:val="ru-RU" w:eastAsia="ko-KR" w:bidi="ar-SA"/>
    </w:rPr>
  </w:style>
  <w:style w:type="character" w:customStyle="1" w:styleId="82">
    <w:name w:val="Знак Знак8"/>
    <w:locked/>
    <w:rsid w:val="00796090"/>
    <w:rPr>
      <w:lang w:val="ru-RU" w:eastAsia="ru-RU" w:bidi="ar-SA"/>
    </w:rPr>
  </w:style>
  <w:style w:type="paragraph" w:customStyle="1" w:styleId="1a">
    <w:name w:val="Обычный1"/>
    <w:rsid w:val="00796090"/>
    <w:pPr>
      <w:widowControl w:val="0"/>
      <w:spacing w:after="0" w:line="240" w:lineRule="auto"/>
      <w:ind w:firstLine="340"/>
      <w:jc w:val="both"/>
    </w:pPr>
    <w:rPr>
      <w:rFonts w:ascii="Times New Roman" w:eastAsia="Times New Roman" w:hAnsi="Times New Roman" w:cs="Times New Roman"/>
      <w:snapToGrid w:val="0"/>
      <w:sz w:val="16"/>
      <w:szCs w:val="20"/>
      <w:lang w:eastAsia="ru-RU"/>
    </w:rPr>
  </w:style>
  <w:style w:type="paragraph" w:customStyle="1" w:styleId="ListBul">
    <w:name w:val="ListBul"/>
    <w:basedOn w:val="a0"/>
    <w:rsid w:val="00796090"/>
    <w:pPr>
      <w:numPr>
        <w:numId w:val="1"/>
      </w:numPr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kursiv">
    <w:name w:val="kursiv"/>
    <w:rsid w:val="00796090"/>
    <w:rPr>
      <w:i/>
      <w:color w:val="FF9900"/>
    </w:rPr>
  </w:style>
  <w:style w:type="paragraph" w:customStyle="1" w:styleId="ConsNormal">
    <w:name w:val="ConsNormal"/>
    <w:rsid w:val="0079609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0">
    <w:name w:val="Основной текст с отступом 31"/>
    <w:basedOn w:val="a0"/>
    <w:rsid w:val="00796090"/>
    <w:pPr>
      <w:widowControl w:val="0"/>
      <w:spacing w:after="0" w:line="240" w:lineRule="auto"/>
      <w:ind w:firstLine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customStyle="1" w:styleId="212">
    <w:name w:val="Основной текст с отступом 21"/>
    <w:basedOn w:val="a0"/>
    <w:rsid w:val="00796090"/>
    <w:pPr>
      <w:widowControl w:val="0"/>
      <w:spacing w:after="0" w:line="240" w:lineRule="auto"/>
      <w:ind w:left="720"/>
      <w:jc w:val="both"/>
    </w:pPr>
    <w:rPr>
      <w:rFonts w:ascii="Palatino Linotype" w:eastAsia="Times New Roman" w:hAnsi="Palatino Linotype" w:cs="Times New Roman"/>
      <w:sz w:val="28"/>
      <w:szCs w:val="20"/>
      <w:lang w:val="ru-RU" w:eastAsia="ru-RU"/>
    </w:rPr>
  </w:style>
  <w:style w:type="paragraph" w:styleId="2">
    <w:name w:val="List Bullet 2"/>
    <w:basedOn w:val="a0"/>
    <w:autoRedefine/>
    <w:rsid w:val="00796090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List Bullet 3"/>
    <w:basedOn w:val="a0"/>
    <w:autoRedefine/>
    <w:rsid w:val="0079609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">
    <w:name w:val="List Bullet 4"/>
    <w:basedOn w:val="a0"/>
    <w:autoRedefine/>
    <w:rsid w:val="0079609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46">
    <w:name w:val="List 4"/>
    <w:basedOn w:val="a0"/>
    <w:rsid w:val="00796090"/>
    <w:pPr>
      <w:spacing w:after="0" w:line="240" w:lineRule="auto"/>
      <w:ind w:left="1132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4">
    <w:name w:val="List 5"/>
    <w:basedOn w:val="a0"/>
    <w:rsid w:val="00796090"/>
    <w:pPr>
      <w:spacing w:after="0" w:line="240" w:lineRule="auto"/>
      <w:ind w:left="1415" w:hanging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8">
    <w:name w:val="Subtitle"/>
    <w:basedOn w:val="a0"/>
    <w:link w:val="aff9"/>
    <w:uiPriority w:val="99"/>
    <w:qFormat/>
    <w:rsid w:val="00796090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aff9">
    <w:name w:val="Подзаголовок Знак"/>
    <w:basedOn w:val="a1"/>
    <w:link w:val="aff8"/>
    <w:uiPriority w:val="99"/>
    <w:rsid w:val="0079609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b">
    <w:name w:val="заголовок 1"/>
    <w:basedOn w:val="a0"/>
    <w:next w:val="a0"/>
    <w:rsid w:val="00796090"/>
    <w:pPr>
      <w:keepNext/>
      <w:widowControl w:val="0"/>
      <w:autoSpaceDE w:val="0"/>
      <w:autoSpaceDN w:val="0"/>
      <w:spacing w:after="0" w:line="160" w:lineRule="atLeast"/>
      <w:ind w:firstLine="680"/>
      <w:jc w:val="both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paragraph" w:customStyle="1" w:styleId="47">
    <w:name w:val="заголовок 4"/>
    <w:basedOn w:val="a0"/>
    <w:next w:val="a0"/>
    <w:rsid w:val="00796090"/>
    <w:pPr>
      <w:keepNext/>
      <w:autoSpaceDE w:val="0"/>
      <w:autoSpaceDN w:val="0"/>
      <w:spacing w:after="0" w:line="240" w:lineRule="auto"/>
      <w:ind w:firstLine="709"/>
      <w:jc w:val="center"/>
    </w:pPr>
    <w:rPr>
      <w:rFonts w:ascii="LinePrinter" w:eastAsia="Times New Roman" w:hAnsi="LinePrinter" w:cs="LinePrinter"/>
      <w:b/>
      <w:bCs/>
      <w:sz w:val="28"/>
      <w:szCs w:val="28"/>
      <w:lang w:val="ru-RU" w:eastAsia="ru-RU"/>
    </w:rPr>
  </w:style>
  <w:style w:type="character" w:customStyle="1" w:styleId="affa">
    <w:name w:val="номер страницы"/>
    <w:rsid w:val="00796090"/>
  </w:style>
  <w:style w:type="paragraph" w:customStyle="1" w:styleId="affb">
    <w:name w:val="о"/>
    <w:basedOn w:val="a0"/>
    <w:rsid w:val="00796090"/>
    <w:pPr>
      <w:spacing w:after="0" w:line="360" w:lineRule="auto"/>
      <w:ind w:right="108" w:firstLine="658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c">
    <w:name w:val="р1"/>
    <w:basedOn w:val="a0"/>
    <w:rsid w:val="00796090"/>
    <w:pPr>
      <w:spacing w:before="266" w:after="0" w:line="360" w:lineRule="auto"/>
      <w:ind w:right="108"/>
    </w:pPr>
    <w:rPr>
      <w:rFonts w:ascii="Arial" w:eastAsia="Times New Roman" w:hAnsi="Arial" w:cs="Times New Roman"/>
      <w:b/>
      <w:sz w:val="24"/>
      <w:szCs w:val="20"/>
      <w:u w:val="single"/>
      <w:lang w:val="ru-RU" w:eastAsia="ru-RU"/>
    </w:rPr>
  </w:style>
  <w:style w:type="paragraph" w:customStyle="1" w:styleId="a">
    <w:name w:val="р"/>
    <w:basedOn w:val="a0"/>
    <w:rsid w:val="00796090"/>
    <w:pPr>
      <w:numPr>
        <w:numId w:val="5"/>
      </w:numPr>
      <w:spacing w:after="0" w:line="360" w:lineRule="auto"/>
      <w:ind w:right="108"/>
    </w:pPr>
    <w:rPr>
      <w:rFonts w:ascii="Arial" w:eastAsia="Times New Roman" w:hAnsi="Arial" w:cs="Times New Roman"/>
      <w:sz w:val="24"/>
      <w:szCs w:val="20"/>
      <w:lang w:val="ru-RU" w:eastAsia="ru-RU"/>
    </w:rPr>
  </w:style>
  <w:style w:type="paragraph" w:customStyle="1" w:styleId="affc">
    <w:name w:val="аа"/>
    <w:basedOn w:val="a0"/>
    <w:rsid w:val="00796090"/>
    <w:pPr>
      <w:spacing w:after="0" w:line="480" w:lineRule="auto"/>
      <w:jc w:val="center"/>
    </w:pPr>
    <w:rPr>
      <w:rFonts w:ascii="Arial" w:eastAsia="Times New Roman" w:hAnsi="Arial" w:cs="Times New Roman"/>
      <w:b/>
      <w:sz w:val="24"/>
      <w:szCs w:val="20"/>
      <w:u w:val="single"/>
      <w:lang w:eastAsia="ru-RU"/>
    </w:rPr>
  </w:style>
  <w:style w:type="paragraph" w:customStyle="1" w:styleId="affd">
    <w:name w:val="Назорат саволлари"/>
    <w:basedOn w:val="a"/>
    <w:rsid w:val="00796090"/>
    <w:pPr>
      <w:numPr>
        <w:numId w:val="0"/>
      </w:numPr>
    </w:pPr>
  </w:style>
  <w:style w:type="paragraph" w:customStyle="1" w:styleId="1d">
    <w:name w:val="????????? 1"/>
    <w:basedOn w:val="a0"/>
    <w:next w:val="a0"/>
    <w:rsid w:val="00796090"/>
    <w:pPr>
      <w:keepNext/>
      <w:widowControl w:val="0"/>
      <w:overflowPunct w:val="0"/>
      <w:autoSpaceDE w:val="0"/>
      <w:autoSpaceDN w:val="0"/>
      <w:adjustRightInd w:val="0"/>
      <w:spacing w:before="600" w:after="3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1e">
    <w:name w:val="Знак Знак1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9pt">
    <w:name w:val="Основной текст + 9 pt"/>
    <w:aliases w:val="Полужирный84,Малые прописные19"/>
    <w:uiPriority w:val="99"/>
    <w:rsid w:val="00796090"/>
    <w:rPr>
      <w:sz w:val="18"/>
      <w:szCs w:val="18"/>
      <w:lang w:bidi="ar-SA"/>
    </w:rPr>
  </w:style>
  <w:style w:type="paragraph" w:customStyle="1" w:styleId="410">
    <w:name w:val="Основной текст (4)1"/>
    <w:basedOn w:val="a0"/>
    <w:uiPriority w:val="99"/>
    <w:rsid w:val="00796090"/>
    <w:pPr>
      <w:widowControl w:val="0"/>
      <w:shd w:val="clear" w:color="auto" w:fill="FFFFFF"/>
      <w:spacing w:after="0" w:line="240" w:lineRule="atLeast"/>
      <w:ind w:hanging="960"/>
    </w:pPr>
    <w:rPr>
      <w:rFonts w:ascii="Times New Roman" w:eastAsia="Times New Roman" w:hAnsi="Times New Roman" w:cs="Times New Roman"/>
      <w:b/>
      <w:bCs/>
      <w:sz w:val="17"/>
      <w:szCs w:val="17"/>
      <w:shd w:val="clear" w:color="auto" w:fill="FFFFFF"/>
      <w:lang w:val="uz-Cyrl-UZ" w:eastAsia="uz-Cyrl-UZ"/>
    </w:rPr>
  </w:style>
  <w:style w:type="character" w:customStyle="1" w:styleId="affe">
    <w:name w:val="Основной текст + Курсив"/>
    <w:aliases w:val="Основной текст (10) + 9,5 pt10,Полужирный4,Не курсив,Интервал 0 pt"/>
    <w:uiPriority w:val="99"/>
    <w:rsid w:val="00796090"/>
    <w:rPr>
      <w:i/>
      <w:iCs/>
      <w:sz w:val="17"/>
      <w:szCs w:val="17"/>
      <w:lang w:bidi="ar-SA"/>
    </w:rPr>
  </w:style>
  <w:style w:type="character" w:customStyle="1" w:styleId="fontstyle01">
    <w:name w:val="fontstyle01"/>
    <w:rsid w:val="00796090"/>
    <w:rPr>
      <w:rFonts w:ascii="Bold" w:hAnsi="Bold" w:hint="default"/>
      <w:b/>
      <w:bCs/>
      <w:i w:val="0"/>
      <w:iCs w:val="0"/>
      <w:color w:val="000000"/>
      <w:sz w:val="22"/>
      <w:szCs w:val="22"/>
    </w:rPr>
  </w:style>
  <w:style w:type="table" w:customStyle="1" w:styleId="-651">
    <w:name w:val="Таблица-сетка 6 цветная — акцент 51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table" w:customStyle="1" w:styleId="GridTable6ColorfulAccent5">
    <w:name w:val="Grid Table 6 Colorful Accent 5"/>
    <w:basedOn w:val="a2"/>
    <w:uiPriority w:val="51"/>
    <w:rsid w:val="00796090"/>
    <w:pPr>
      <w:spacing w:after="0" w:line="240" w:lineRule="auto"/>
    </w:pPr>
    <w:rPr>
      <w:rFonts w:ascii="Calibri" w:eastAsia="Calibri" w:hAnsi="Calibri" w:cs="Times New Roman"/>
      <w:color w:val="2F5496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clausesuff1">
    <w:name w:val="clausesuff1"/>
    <w:rsid w:val="00796090"/>
    <w:rPr>
      <w:vanish w:val="0"/>
      <w:webHidden w:val="0"/>
      <w:specVanish/>
    </w:rPr>
  </w:style>
  <w:style w:type="character" w:customStyle="1" w:styleId="clauseprfx1">
    <w:name w:val="clauseprfx1"/>
    <w:rsid w:val="00796090"/>
    <w:rPr>
      <w:vanish w:val="0"/>
      <w:webHidden w:val="0"/>
      <w:specVanish w:val="0"/>
    </w:rPr>
  </w:style>
  <w:style w:type="character" w:customStyle="1" w:styleId="afff">
    <w:name w:val="Основной текст + Полужирный"/>
    <w:rsid w:val="00796090"/>
    <w:rPr>
      <w:b/>
      <w:spacing w:val="-5"/>
    </w:rPr>
  </w:style>
  <w:style w:type="character" w:customStyle="1" w:styleId="afff0">
    <w:name w:val="Основной текст_"/>
    <w:link w:val="48"/>
    <w:uiPriority w:val="99"/>
    <w:locked/>
    <w:rsid w:val="00796090"/>
    <w:rPr>
      <w:spacing w:val="-6"/>
      <w:shd w:val="clear" w:color="auto" w:fill="FFFFFF"/>
    </w:rPr>
  </w:style>
  <w:style w:type="paragraph" w:customStyle="1" w:styleId="48">
    <w:name w:val="Основной текст4"/>
    <w:basedOn w:val="a0"/>
    <w:link w:val="afff0"/>
    <w:uiPriority w:val="99"/>
    <w:rsid w:val="00796090"/>
    <w:pPr>
      <w:shd w:val="clear" w:color="auto" w:fill="FFFFFF"/>
      <w:spacing w:after="0" w:line="241" w:lineRule="exact"/>
      <w:ind w:hanging="380"/>
    </w:pPr>
    <w:rPr>
      <w:spacing w:val="-6"/>
      <w:lang w:val="ru-RU"/>
    </w:rPr>
  </w:style>
  <w:style w:type="character" w:customStyle="1" w:styleId="9pt2">
    <w:name w:val="Основной текст + 9 pt2"/>
    <w:aliases w:val="Полужирный7"/>
    <w:uiPriority w:val="99"/>
    <w:rsid w:val="00796090"/>
    <w:rPr>
      <w:rFonts w:ascii="Times New Roman" w:hAnsi="Times New Roman"/>
      <w:b/>
      <w:spacing w:val="-2"/>
      <w:sz w:val="17"/>
      <w:shd w:val="clear" w:color="auto" w:fill="FFFFFF"/>
    </w:rPr>
  </w:style>
  <w:style w:type="character" w:customStyle="1" w:styleId="49">
    <w:name w:val="Основной текст (4) + Полужирный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2f0">
    <w:name w:val="Основной текст (2) + Не полужирный"/>
    <w:rsid w:val="00796090"/>
    <w:rPr>
      <w:rFonts w:ascii="Times New Roman" w:hAnsi="Times New Roman"/>
      <w:b/>
      <w:spacing w:val="-4"/>
      <w:sz w:val="17"/>
    </w:rPr>
  </w:style>
  <w:style w:type="character" w:customStyle="1" w:styleId="100">
    <w:name w:val="Основной текст (10)_"/>
    <w:link w:val="101"/>
    <w:uiPriority w:val="99"/>
    <w:locked/>
    <w:rsid w:val="00796090"/>
    <w:rPr>
      <w:spacing w:val="-15"/>
      <w:sz w:val="21"/>
      <w:shd w:val="clear" w:color="auto" w:fill="FFFFFF"/>
    </w:rPr>
  </w:style>
  <w:style w:type="paragraph" w:customStyle="1" w:styleId="101">
    <w:name w:val="Основной текст (10)"/>
    <w:basedOn w:val="a0"/>
    <w:link w:val="100"/>
    <w:uiPriority w:val="99"/>
    <w:rsid w:val="00796090"/>
    <w:pPr>
      <w:shd w:val="clear" w:color="auto" w:fill="FFFFFF"/>
      <w:spacing w:after="0" w:line="259" w:lineRule="exact"/>
      <w:jc w:val="both"/>
    </w:pPr>
    <w:rPr>
      <w:spacing w:val="-15"/>
      <w:sz w:val="21"/>
      <w:lang w:val="ru-RU"/>
    </w:rPr>
  </w:style>
  <w:style w:type="character" w:customStyle="1" w:styleId="101pt">
    <w:name w:val="Основной текст (10) + Интервал 1 pt"/>
    <w:uiPriority w:val="99"/>
    <w:rsid w:val="00796090"/>
    <w:rPr>
      <w:rFonts w:ascii="Times New Roman" w:hAnsi="Times New Roman"/>
      <w:spacing w:val="27"/>
      <w:sz w:val="21"/>
    </w:rPr>
  </w:style>
  <w:style w:type="character" w:customStyle="1" w:styleId="a5">
    <w:name w:val="Абзац списка Знак"/>
    <w:link w:val="a4"/>
    <w:uiPriority w:val="34"/>
    <w:locked/>
    <w:rsid w:val="00796090"/>
  </w:style>
  <w:style w:type="character" w:customStyle="1" w:styleId="afff1">
    <w:name w:val="Основной текст + Не полужирный"/>
    <w:aliases w:val="Курсив7"/>
    <w:rsid w:val="00796090"/>
    <w:rPr>
      <w:i/>
      <w:iCs/>
      <w:lang w:val="ru-RU" w:eastAsia="ru-RU" w:bidi="ar-SA"/>
    </w:rPr>
  </w:style>
  <w:style w:type="character" w:styleId="afff2">
    <w:name w:val="annotation reference"/>
    <w:rsid w:val="00796090"/>
    <w:rPr>
      <w:sz w:val="16"/>
      <w:szCs w:val="16"/>
    </w:rPr>
  </w:style>
  <w:style w:type="paragraph" w:styleId="afff3">
    <w:name w:val="annotation text"/>
    <w:basedOn w:val="a0"/>
    <w:link w:val="afff4"/>
    <w:rsid w:val="007960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f4">
    <w:name w:val="Текст примечания Знак"/>
    <w:basedOn w:val="a1"/>
    <w:link w:val="afff3"/>
    <w:rsid w:val="007960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5">
    <w:name w:val="annotation subject"/>
    <w:basedOn w:val="afff3"/>
    <w:next w:val="afff3"/>
    <w:link w:val="afff6"/>
    <w:rsid w:val="00796090"/>
    <w:rPr>
      <w:b/>
      <w:bCs/>
    </w:rPr>
  </w:style>
  <w:style w:type="character" w:customStyle="1" w:styleId="afff6">
    <w:name w:val="Тема примечания Знак"/>
    <w:basedOn w:val="afff4"/>
    <w:link w:val="afff5"/>
    <w:rsid w:val="0079609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13">
    <w:name w:val="Font Style113"/>
    <w:rsid w:val="00796090"/>
    <w:rPr>
      <w:rFonts w:ascii="Times New Roman" w:hAnsi="Times New Roman"/>
      <w:sz w:val="22"/>
    </w:rPr>
  </w:style>
  <w:style w:type="character" w:customStyle="1" w:styleId="1f">
    <w:name w:val="Основной текст Знак1"/>
    <w:uiPriority w:val="99"/>
    <w:semiHidden/>
    <w:rsid w:val="0079609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1">
    <w:name w:val="Body Text Char1"/>
    <w:uiPriority w:val="99"/>
    <w:semiHidden/>
    <w:locked/>
    <w:rsid w:val="00796090"/>
    <w:rPr>
      <w:rFonts w:ascii="Times New Roman" w:hAnsi="Times New Roman" w:cs="Times New Roman"/>
      <w:sz w:val="24"/>
    </w:rPr>
  </w:style>
  <w:style w:type="character" w:customStyle="1" w:styleId="9pt53">
    <w:name w:val="Основной текст + 9 pt53"/>
    <w:uiPriority w:val="99"/>
    <w:rsid w:val="00796090"/>
    <w:rPr>
      <w:rFonts w:ascii="Times New Roman" w:hAnsi="Times New Roman"/>
      <w:spacing w:val="-4"/>
      <w:sz w:val="17"/>
      <w:lang w:val="en-US"/>
    </w:rPr>
  </w:style>
  <w:style w:type="character" w:customStyle="1" w:styleId="9pt52">
    <w:name w:val="Основной текст + 9 pt52"/>
    <w:uiPriority w:val="99"/>
    <w:rsid w:val="00796090"/>
    <w:rPr>
      <w:rFonts w:ascii="Times New Roman" w:hAnsi="Times New Roman"/>
      <w:spacing w:val="-5"/>
      <w:sz w:val="17"/>
    </w:rPr>
  </w:style>
  <w:style w:type="character" w:customStyle="1" w:styleId="83">
    <w:name w:val="Основной текст + 8"/>
    <w:aliases w:val="5 pt82"/>
    <w:uiPriority w:val="99"/>
    <w:rsid w:val="00796090"/>
    <w:rPr>
      <w:rFonts w:ascii="Times New Roman" w:hAnsi="Times New Roman"/>
      <w:spacing w:val="2"/>
      <w:sz w:val="17"/>
    </w:rPr>
  </w:style>
  <w:style w:type="character" w:customStyle="1" w:styleId="9pt51">
    <w:name w:val="Основной текст + 9 pt51"/>
    <w:uiPriority w:val="99"/>
    <w:rsid w:val="00796090"/>
    <w:rPr>
      <w:spacing w:val="-5"/>
      <w:sz w:val="17"/>
    </w:rPr>
  </w:style>
  <w:style w:type="character" w:customStyle="1" w:styleId="72">
    <w:name w:val="Основной текст + 7"/>
    <w:aliases w:val="5 pt81,Полужирный83"/>
    <w:uiPriority w:val="99"/>
    <w:rsid w:val="00796090"/>
    <w:rPr>
      <w:b/>
      <w:spacing w:val="0"/>
      <w:sz w:val="14"/>
      <w:lang w:val="en-US"/>
    </w:rPr>
  </w:style>
  <w:style w:type="character" w:customStyle="1" w:styleId="9pt50">
    <w:name w:val="Основной текст + 9 pt50"/>
    <w:uiPriority w:val="99"/>
    <w:rsid w:val="00796090"/>
    <w:rPr>
      <w:spacing w:val="-5"/>
      <w:sz w:val="17"/>
    </w:rPr>
  </w:style>
  <w:style w:type="paragraph" w:customStyle="1" w:styleId="213">
    <w:name w:val="Подпись к картинке (2)1"/>
    <w:basedOn w:val="a0"/>
    <w:uiPriority w:val="99"/>
    <w:rsid w:val="00796090"/>
    <w:pPr>
      <w:shd w:val="clear" w:color="auto" w:fill="FFFFFF"/>
      <w:spacing w:after="0" w:line="220" w:lineRule="exact"/>
      <w:jc w:val="both"/>
    </w:pPr>
    <w:rPr>
      <w:rFonts w:ascii="Times New Roman" w:eastAsia="Times New Roman" w:hAnsi="Times New Roman" w:cs="Times New Roman"/>
      <w:spacing w:val="-2"/>
      <w:sz w:val="17"/>
      <w:szCs w:val="20"/>
      <w:lang w:val="uz-Cyrl-UZ" w:eastAsia="uz-Cyrl-UZ"/>
    </w:rPr>
  </w:style>
  <w:style w:type="character" w:customStyle="1" w:styleId="2f1">
    <w:name w:val="Подпись к картинке (2) + Не полужирный"/>
    <w:uiPriority w:val="99"/>
    <w:rsid w:val="00796090"/>
    <w:rPr>
      <w:b/>
      <w:spacing w:val="-5"/>
      <w:sz w:val="17"/>
    </w:rPr>
  </w:style>
  <w:style w:type="character" w:customStyle="1" w:styleId="450">
    <w:name w:val="Основной текст + Полужирный45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9">
    <w:name w:val="Основной текст + 9 pt49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2100">
    <w:name w:val="Основной текст (2) + 10"/>
    <w:aliases w:val="5 pt80,Не полужирный,Заголовок №2 (2) + 9 pt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9pt48">
    <w:name w:val="Основной текст + 9 pt48"/>
    <w:aliases w:val="Полужирный82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9pt46">
    <w:name w:val="Основной текст + 9 pt46"/>
    <w:aliases w:val="Полужирный80"/>
    <w:uiPriority w:val="99"/>
    <w:rsid w:val="00796090"/>
    <w:rPr>
      <w:rFonts w:ascii="Times New Roman" w:hAnsi="Times New Roman"/>
      <w:b/>
      <w:spacing w:val="-2"/>
      <w:sz w:val="17"/>
    </w:rPr>
  </w:style>
  <w:style w:type="character" w:customStyle="1" w:styleId="440">
    <w:name w:val="Основной текст + Полужирный44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5">
    <w:name w:val="Основной текст + 9 pt45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430">
    <w:name w:val="Основной текст + Полужирный43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9pt44">
    <w:name w:val="Основной текст + 9 pt44"/>
    <w:uiPriority w:val="99"/>
    <w:rsid w:val="00796090"/>
    <w:rPr>
      <w:rFonts w:ascii="Times New Roman" w:hAnsi="Times New Roman"/>
      <w:spacing w:val="-4"/>
      <w:sz w:val="17"/>
    </w:rPr>
  </w:style>
  <w:style w:type="character" w:customStyle="1" w:styleId="1f0">
    <w:name w:val="Заголовок №1 + Не полужирный"/>
    <w:uiPriority w:val="99"/>
    <w:rsid w:val="00796090"/>
    <w:rPr>
      <w:b/>
      <w:spacing w:val="-6"/>
      <w:lang w:val="en-US"/>
    </w:rPr>
  </w:style>
  <w:style w:type="character" w:customStyle="1" w:styleId="55">
    <w:name w:val="Основной текст (5)_"/>
    <w:link w:val="510"/>
    <w:uiPriority w:val="99"/>
    <w:locked/>
    <w:rsid w:val="00796090"/>
    <w:rPr>
      <w:spacing w:val="-5"/>
      <w:shd w:val="clear" w:color="auto" w:fill="FFFFFF"/>
    </w:rPr>
  </w:style>
  <w:style w:type="paragraph" w:customStyle="1" w:styleId="510">
    <w:name w:val="Основной текст (5)1"/>
    <w:basedOn w:val="a0"/>
    <w:link w:val="55"/>
    <w:uiPriority w:val="99"/>
    <w:rsid w:val="00796090"/>
    <w:pPr>
      <w:shd w:val="clear" w:color="auto" w:fill="FFFFFF"/>
      <w:spacing w:after="0" w:line="259" w:lineRule="exact"/>
      <w:jc w:val="both"/>
    </w:pPr>
    <w:rPr>
      <w:spacing w:val="-5"/>
      <w:lang w:val="ru-RU"/>
    </w:rPr>
  </w:style>
  <w:style w:type="character" w:customStyle="1" w:styleId="59pt">
    <w:name w:val="Основной текст (5) + 9 pt"/>
    <w:uiPriority w:val="99"/>
    <w:rsid w:val="00796090"/>
    <w:rPr>
      <w:spacing w:val="-2"/>
      <w:sz w:val="17"/>
      <w:lang w:val="en-US"/>
    </w:rPr>
  </w:style>
  <w:style w:type="character" w:customStyle="1" w:styleId="9pt43">
    <w:name w:val="Основной текст + 9 pt43"/>
    <w:aliases w:val="Полужирный79"/>
    <w:uiPriority w:val="99"/>
    <w:rsid w:val="00796090"/>
    <w:rPr>
      <w:rFonts w:ascii="Times New Roman" w:hAnsi="Times New Roman"/>
      <w:b/>
      <w:spacing w:val="-2"/>
      <w:sz w:val="17"/>
      <w:lang w:val="en-US"/>
    </w:rPr>
  </w:style>
  <w:style w:type="character" w:customStyle="1" w:styleId="afff7">
    <w:name w:val="Колонтитул_"/>
    <w:link w:val="afff8"/>
    <w:uiPriority w:val="99"/>
    <w:locked/>
    <w:rsid w:val="00796090"/>
    <w:rPr>
      <w:shd w:val="clear" w:color="auto" w:fill="FFFFFF"/>
    </w:rPr>
  </w:style>
  <w:style w:type="paragraph" w:customStyle="1" w:styleId="afff8">
    <w:name w:val="Колонтитул"/>
    <w:basedOn w:val="a0"/>
    <w:link w:val="afff7"/>
    <w:uiPriority w:val="99"/>
    <w:rsid w:val="00796090"/>
    <w:pPr>
      <w:shd w:val="clear" w:color="auto" w:fill="FFFFFF"/>
      <w:spacing w:after="0" w:line="240" w:lineRule="auto"/>
    </w:pPr>
    <w:rPr>
      <w:lang w:val="ru-RU"/>
    </w:rPr>
  </w:style>
  <w:style w:type="character" w:customStyle="1" w:styleId="afff9">
    <w:name w:val="Подпись к картинке_"/>
    <w:uiPriority w:val="99"/>
    <w:locked/>
    <w:rsid w:val="00796090"/>
    <w:rPr>
      <w:sz w:val="14"/>
      <w:shd w:val="clear" w:color="auto" w:fill="FFFFFF"/>
    </w:rPr>
  </w:style>
  <w:style w:type="character" w:customStyle="1" w:styleId="3b">
    <w:name w:val="Подпись к картинке (3)_"/>
    <w:link w:val="3c"/>
    <w:uiPriority w:val="99"/>
    <w:locked/>
    <w:rsid w:val="00796090"/>
    <w:rPr>
      <w:spacing w:val="-4"/>
      <w:sz w:val="17"/>
      <w:shd w:val="clear" w:color="auto" w:fill="FFFFFF"/>
    </w:rPr>
  </w:style>
  <w:style w:type="paragraph" w:customStyle="1" w:styleId="3c">
    <w:name w:val="Подпись к картинке (3)"/>
    <w:basedOn w:val="a0"/>
    <w:link w:val="3b"/>
    <w:uiPriority w:val="99"/>
    <w:rsid w:val="00796090"/>
    <w:pPr>
      <w:shd w:val="clear" w:color="auto" w:fill="FFFFFF"/>
      <w:spacing w:before="60" w:after="0" w:line="240" w:lineRule="atLeast"/>
    </w:pPr>
    <w:rPr>
      <w:spacing w:val="-4"/>
      <w:sz w:val="17"/>
      <w:lang w:val="ru-RU"/>
    </w:rPr>
  </w:style>
  <w:style w:type="character" w:customStyle="1" w:styleId="9pt0">
    <w:name w:val="Подпись к картинке + 9 pt"/>
    <w:aliases w:val="Не полужирный5"/>
    <w:uiPriority w:val="99"/>
    <w:rsid w:val="00796090"/>
    <w:rPr>
      <w:rFonts w:ascii="Times New Roman" w:hAnsi="Times New Roman"/>
      <w:b/>
      <w:spacing w:val="-4"/>
      <w:sz w:val="17"/>
      <w:shd w:val="clear" w:color="auto" w:fill="FFFFFF"/>
    </w:rPr>
  </w:style>
  <w:style w:type="character" w:customStyle="1" w:styleId="93">
    <w:name w:val="Основной текст (9)_"/>
    <w:link w:val="94"/>
    <w:uiPriority w:val="99"/>
    <w:locked/>
    <w:rsid w:val="00796090"/>
    <w:rPr>
      <w:sz w:val="14"/>
      <w:shd w:val="clear" w:color="auto" w:fill="FFFFFF"/>
    </w:rPr>
  </w:style>
  <w:style w:type="paragraph" w:customStyle="1" w:styleId="94">
    <w:name w:val="Основной текст (9)"/>
    <w:basedOn w:val="a0"/>
    <w:link w:val="93"/>
    <w:uiPriority w:val="99"/>
    <w:rsid w:val="00796090"/>
    <w:pPr>
      <w:shd w:val="clear" w:color="auto" w:fill="FFFFFF"/>
      <w:spacing w:after="0" w:line="176" w:lineRule="exact"/>
      <w:ind w:hanging="380"/>
      <w:jc w:val="both"/>
    </w:pPr>
    <w:rPr>
      <w:sz w:val="14"/>
      <w:lang w:val="ru-RU"/>
    </w:rPr>
  </w:style>
  <w:style w:type="character" w:customStyle="1" w:styleId="56">
    <w:name w:val="Основной текст (5) + Не полужирный"/>
    <w:uiPriority w:val="99"/>
    <w:rsid w:val="00796090"/>
    <w:rPr>
      <w:rFonts w:ascii="Times New Roman" w:hAnsi="Times New Roman"/>
      <w:b/>
      <w:spacing w:val="-6"/>
      <w:sz w:val="20"/>
    </w:rPr>
  </w:style>
  <w:style w:type="character" w:customStyle="1" w:styleId="1f1">
    <w:name w:val="Основной текст1"/>
    <w:uiPriority w:val="99"/>
    <w:rsid w:val="00796090"/>
  </w:style>
  <w:style w:type="character" w:customStyle="1" w:styleId="710">
    <w:name w:val="Основной текст + 71"/>
    <w:aliases w:val="5 pt13,Полужирный8"/>
    <w:uiPriority w:val="99"/>
    <w:rsid w:val="00796090"/>
    <w:rPr>
      <w:rFonts w:ascii="Times New Roman" w:hAnsi="Times New Roman"/>
      <w:b/>
      <w:spacing w:val="-3"/>
      <w:sz w:val="14"/>
      <w:shd w:val="clear" w:color="auto" w:fill="FFFFFF"/>
      <w:lang w:val="en-US"/>
    </w:rPr>
  </w:style>
  <w:style w:type="character" w:customStyle="1" w:styleId="9pt1">
    <w:name w:val="Основной текст + 9 pt1"/>
    <w:aliases w:val="Полужирный5,Малые прописные1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59pt1">
    <w:name w:val="Основной текст (5) + 9 pt1"/>
    <w:aliases w:val="Не полужирный4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4a">
    <w:name w:val="Подпись к картинке (4)_"/>
    <w:link w:val="4b"/>
    <w:uiPriority w:val="99"/>
    <w:locked/>
    <w:rsid w:val="00796090"/>
    <w:rPr>
      <w:spacing w:val="-6"/>
      <w:shd w:val="clear" w:color="auto" w:fill="FFFFFF"/>
    </w:rPr>
  </w:style>
  <w:style w:type="paragraph" w:customStyle="1" w:styleId="4b">
    <w:name w:val="Подпись к картинке (4)"/>
    <w:basedOn w:val="a0"/>
    <w:link w:val="4a"/>
    <w:uiPriority w:val="99"/>
    <w:rsid w:val="00796090"/>
    <w:pPr>
      <w:shd w:val="clear" w:color="auto" w:fill="FFFFFF"/>
      <w:spacing w:after="0" w:line="240" w:lineRule="atLeast"/>
    </w:pPr>
    <w:rPr>
      <w:spacing w:val="-6"/>
      <w:lang w:val="ru-RU"/>
    </w:rPr>
  </w:style>
  <w:style w:type="character" w:customStyle="1" w:styleId="afffa">
    <w:name w:val="Подпись к таблице + Не полужирный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280">
    <w:name w:val="Основной текст (28)_"/>
    <w:link w:val="281"/>
    <w:uiPriority w:val="99"/>
    <w:locked/>
    <w:rsid w:val="00796090"/>
    <w:rPr>
      <w:spacing w:val="2"/>
      <w:sz w:val="17"/>
      <w:shd w:val="clear" w:color="auto" w:fill="FFFFFF"/>
    </w:rPr>
  </w:style>
  <w:style w:type="paragraph" w:customStyle="1" w:styleId="281">
    <w:name w:val="Основной текст (28)"/>
    <w:basedOn w:val="a0"/>
    <w:link w:val="280"/>
    <w:uiPriority w:val="99"/>
    <w:rsid w:val="00796090"/>
    <w:pPr>
      <w:shd w:val="clear" w:color="auto" w:fill="FFFFFF"/>
      <w:spacing w:before="60" w:after="2220" w:line="176" w:lineRule="exact"/>
    </w:pPr>
    <w:rPr>
      <w:spacing w:val="2"/>
      <w:sz w:val="17"/>
      <w:lang w:val="ru-RU"/>
    </w:rPr>
  </w:style>
  <w:style w:type="character" w:customStyle="1" w:styleId="270">
    <w:name w:val="Подпись к картинке (2) + 7"/>
    <w:aliases w:val="5 pt8"/>
    <w:uiPriority w:val="99"/>
    <w:rsid w:val="00796090"/>
    <w:rPr>
      <w:rFonts w:ascii="Times New Roman" w:hAnsi="Times New Roman"/>
      <w:spacing w:val="0"/>
      <w:sz w:val="14"/>
    </w:rPr>
  </w:style>
  <w:style w:type="character" w:customStyle="1" w:styleId="84">
    <w:name w:val="Подпись к таблице + 8"/>
    <w:aliases w:val="5 pt7"/>
    <w:uiPriority w:val="99"/>
    <w:rsid w:val="00796090"/>
    <w:rPr>
      <w:rFonts w:ascii="Times New Roman" w:hAnsi="Times New Roman"/>
      <w:spacing w:val="-7"/>
      <w:sz w:val="17"/>
    </w:rPr>
  </w:style>
  <w:style w:type="character" w:customStyle="1" w:styleId="30pt">
    <w:name w:val="Основной текст (3) + Интервал 0 pt"/>
    <w:uiPriority w:val="99"/>
    <w:rsid w:val="00796090"/>
    <w:rPr>
      <w:rFonts w:ascii="Times New Roman" w:hAnsi="Times New Roman"/>
      <w:spacing w:val="0"/>
      <w:sz w:val="26"/>
    </w:rPr>
  </w:style>
  <w:style w:type="character" w:customStyle="1" w:styleId="290">
    <w:name w:val="Основной текст (29)_"/>
    <w:link w:val="29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291">
    <w:name w:val="Основной текст (29)"/>
    <w:basedOn w:val="a0"/>
    <w:link w:val="2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460">
    <w:name w:val="Основной текст (46)_"/>
    <w:link w:val="46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61">
    <w:name w:val="Основной текст (46)"/>
    <w:basedOn w:val="a0"/>
    <w:link w:val="4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11">
    <w:name w:val="Основной текст (51)_"/>
    <w:link w:val="512"/>
    <w:uiPriority w:val="99"/>
    <w:locked/>
    <w:rsid w:val="00796090"/>
    <w:rPr>
      <w:rFonts w:ascii="Candara" w:hAnsi="Candara"/>
      <w:sz w:val="26"/>
      <w:shd w:val="clear" w:color="auto" w:fill="FFFFFF"/>
    </w:rPr>
  </w:style>
  <w:style w:type="paragraph" w:customStyle="1" w:styleId="512">
    <w:name w:val="Основной текст (51)"/>
    <w:basedOn w:val="a0"/>
    <w:link w:val="5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6"/>
      <w:lang w:val="ru-RU"/>
    </w:rPr>
  </w:style>
  <w:style w:type="character" w:customStyle="1" w:styleId="66">
    <w:name w:val="Основной текст (66)_"/>
    <w:link w:val="66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60">
    <w:name w:val="Основной текст (66)"/>
    <w:basedOn w:val="a0"/>
    <w:link w:val="66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9">
    <w:name w:val="Основной текст (79)_"/>
    <w:link w:val="79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90">
    <w:name w:val="Основной текст (79)"/>
    <w:basedOn w:val="a0"/>
    <w:link w:val="7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20">
    <w:name w:val="Основной текст (32)_"/>
    <w:link w:val="32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321">
    <w:name w:val="Основной текст (32)"/>
    <w:basedOn w:val="a0"/>
    <w:link w:val="3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400">
    <w:name w:val="Основной текст (40)_"/>
    <w:link w:val="4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01">
    <w:name w:val="Основной текст (40)"/>
    <w:basedOn w:val="a0"/>
    <w:link w:val="4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20">
    <w:name w:val="Основной текст (52)_"/>
    <w:link w:val="52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21">
    <w:name w:val="Основной текст (52)"/>
    <w:basedOn w:val="a0"/>
    <w:link w:val="5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360">
    <w:name w:val="Основной текст (36)_"/>
    <w:link w:val="36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61">
    <w:name w:val="Основной текст (36)"/>
    <w:basedOn w:val="a0"/>
    <w:link w:val="3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31">
    <w:name w:val="Основной текст (43)_"/>
    <w:link w:val="43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32">
    <w:name w:val="Основной текст (43)"/>
    <w:basedOn w:val="a0"/>
    <w:link w:val="43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610">
    <w:name w:val="Основной текст (61)_"/>
    <w:link w:val="61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11">
    <w:name w:val="Основной текст (61)"/>
    <w:basedOn w:val="a0"/>
    <w:link w:val="6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11">
    <w:name w:val="Основной текст (71)_"/>
    <w:link w:val="712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712">
    <w:name w:val="Основной текст (71)"/>
    <w:basedOn w:val="a0"/>
    <w:link w:val="711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7">
    <w:name w:val="Основной текст (77)_"/>
    <w:link w:val="7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70">
    <w:name w:val="Основной текст (77)"/>
    <w:basedOn w:val="a0"/>
    <w:link w:val="7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70">
    <w:name w:val="Основной текст (37)_"/>
    <w:link w:val="3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71">
    <w:name w:val="Основной текст (37)"/>
    <w:basedOn w:val="a0"/>
    <w:link w:val="3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41">
    <w:name w:val="Основной текст (44)_"/>
    <w:link w:val="44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42">
    <w:name w:val="Основной текст (44)"/>
    <w:basedOn w:val="a0"/>
    <w:link w:val="44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9">
    <w:name w:val="Основной текст (59)_"/>
    <w:link w:val="59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90">
    <w:name w:val="Основной текст (59)"/>
    <w:basedOn w:val="a0"/>
    <w:link w:val="59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7">
    <w:name w:val="Основной текст (67)_"/>
    <w:link w:val="67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70">
    <w:name w:val="Основной текст (67)"/>
    <w:basedOn w:val="a0"/>
    <w:link w:val="67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74">
    <w:name w:val="Основной текст (74)_"/>
    <w:link w:val="74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40">
    <w:name w:val="Основной текст (74)"/>
    <w:basedOn w:val="a0"/>
    <w:link w:val="74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30">
    <w:name w:val="Основной текст (33)_"/>
    <w:link w:val="33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31">
    <w:name w:val="Основной текст (33)"/>
    <w:basedOn w:val="a0"/>
    <w:link w:val="3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11">
    <w:name w:val="Основной текст (41)_"/>
    <w:link w:val="412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12">
    <w:name w:val="Основной текст (41)"/>
    <w:basedOn w:val="a0"/>
    <w:link w:val="4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8">
    <w:name w:val="Основной текст (58)_"/>
    <w:link w:val="580"/>
    <w:uiPriority w:val="99"/>
    <w:locked/>
    <w:rsid w:val="00796090"/>
    <w:rPr>
      <w:rFonts w:ascii="Candara" w:hAnsi="Candara"/>
      <w:spacing w:val="-23"/>
      <w:sz w:val="25"/>
      <w:shd w:val="clear" w:color="auto" w:fill="FFFFFF"/>
    </w:rPr>
  </w:style>
  <w:style w:type="paragraph" w:customStyle="1" w:styleId="580">
    <w:name w:val="Основной текст (58)"/>
    <w:basedOn w:val="a0"/>
    <w:link w:val="5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3"/>
      <w:sz w:val="25"/>
      <w:lang w:val="ru-RU"/>
    </w:rPr>
  </w:style>
  <w:style w:type="character" w:customStyle="1" w:styleId="68">
    <w:name w:val="Основной текст (68)_"/>
    <w:link w:val="68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680">
    <w:name w:val="Основной текст (68)"/>
    <w:basedOn w:val="a0"/>
    <w:link w:val="68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8"/>
      <w:lang w:val="ru-RU"/>
    </w:rPr>
  </w:style>
  <w:style w:type="character" w:customStyle="1" w:styleId="840">
    <w:name w:val="Основной текст (84)_"/>
    <w:link w:val="8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41">
    <w:name w:val="Основной текст (84)"/>
    <w:basedOn w:val="a0"/>
    <w:link w:val="8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90">
    <w:name w:val="Основной текст (39)_"/>
    <w:link w:val="39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91">
    <w:name w:val="Основной текст (39)"/>
    <w:basedOn w:val="a0"/>
    <w:link w:val="3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20">
    <w:name w:val="Основной текст (42)_"/>
    <w:link w:val="4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21">
    <w:name w:val="Основной текст (42)"/>
    <w:basedOn w:val="a0"/>
    <w:link w:val="4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50">
    <w:name w:val="Основной текст (55)_"/>
    <w:link w:val="55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551">
    <w:name w:val="Основной текст (55)"/>
    <w:basedOn w:val="a0"/>
    <w:link w:val="5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20">
    <w:name w:val="Основной текст (62)_"/>
    <w:link w:val="62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21">
    <w:name w:val="Основной текст (62)"/>
    <w:basedOn w:val="a0"/>
    <w:link w:val="6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4"/>
      <w:lang w:val="ru-RU"/>
    </w:rPr>
  </w:style>
  <w:style w:type="character" w:customStyle="1" w:styleId="830">
    <w:name w:val="Основной текст (83)_"/>
    <w:link w:val="831"/>
    <w:uiPriority w:val="99"/>
    <w:locked/>
    <w:rsid w:val="00796090"/>
    <w:rPr>
      <w:rFonts w:ascii="Candara" w:hAnsi="Candara"/>
      <w:spacing w:val="-14"/>
      <w:sz w:val="23"/>
      <w:shd w:val="clear" w:color="auto" w:fill="FFFFFF"/>
    </w:rPr>
  </w:style>
  <w:style w:type="paragraph" w:customStyle="1" w:styleId="831">
    <w:name w:val="Основной текст (83)"/>
    <w:basedOn w:val="a0"/>
    <w:link w:val="8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4"/>
      <w:sz w:val="23"/>
      <w:lang w:val="ru-RU"/>
    </w:rPr>
  </w:style>
  <w:style w:type="character" w:customStyle="1" w:styleId="300">
    <w:name w:val="Основной текст (30)_"/>
    <w:link w:val="30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01">
    <w:name w:val="Основной текст (30)"/>
    <w:basedOn w:val="a0"/>
    <w:link w:val="3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90">
    <w:name w:val="Основной текст (49)_"/>
    <w:link w:val="49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91">
    <w:name w:val="Основной текст (49)"/>
    <w:basedOn w:val="a0"/>
    <w:link w:val="49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00">
    <w:name w:val="Основной текст (50)_"/>
    <w:link w:val="501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501">
    <w:name w:val="Основной текст (50)"/>
    <w:basedOn w:val="a0"/>
    <w:link w:val="5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5"/>
      <w:lang w:val="ru-RU"/>
    </w:rPr>
  </w:style>
  <w:style w:type="character" w:customStyle="1" w:styleId="64">
    <w:name w:val="Основной текст (64)_"/>
    <w:link w:val="64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640">
    <w:name w:val="Основной текст (64)"/>
    <w:basedOn w:val="a0"/>
    <w:link w:val="64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7"/>
      <w:sz w:val="24"/>
      <w:lang w:val="ru-RU"/>
    </w:rPr>
  </w:style>
  <w:style w:type="character" w:customStyle="1" w:styleId="820">
    <w:name w:val="Основной текст (82)_"/>
    <w:link w:val="82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21">
    <w:name w:val="Основной текст (82)"/>
    <w:basedOn w:val="a0"/>
    <w:link w:val="82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65">
    <w:name w:val="Основной текст (65)_"/>
    <w:link w:val="65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50">
    <w:name w:val="Основной текст (65)"/>
    <w:basedOn w:val="a0"/>
    <w:link w:val="65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78">
    <w:name w:val="Основной текст (78)_"/>
    <w:link w:val="78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80">
    <w:name w:val="Основной текст (78)"/>
    <w:basedOn w:val="a0"/>
    <w:link w:val="78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340">
    <w:name w:val="Основной текст (34)_"/>
    <w:link w:val="34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341">
    <w:name w:val="Основной текст (34)"/>
    <w:basedOn w:val="a0"/>
    <w:link w:val="3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451">
    <w:name w:val="Основной текст (45)_"/>
    <w:link w:val="452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452">
    <w:name w:val="Основной текст (45)"/>
    <w:basedOn w:val="a0"/>
    <w:link w:val="45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00">
    <w:name w:val="Основной текст (60)_"/>
    <w:link w:val="60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601">
    <w:name w:val="Основной текст (60)"/>
    <w:basedOn w:val="a0"/>
    <w:link w:val="6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63">
    <w:name w:val="Основной текст (63)_"/>
    <w:link w:val="630"/>
    <w:uiPriority w:val="99"/>
    <w:locked/>
    <w:rsid w:val="00796090"/>
    <w:rPr>
      <w:rFonts w:ascii="Candara" w:hAnsi="Candara"/>
      <w:sz w:val="25"/>
      <w:shd w:val="clear" w:color="auto" w:fill="FFFFFF"/>
    </w:rPr>
  </w:style>
  <w:style w:type="paragraph" w:customStyle="1" w:styleId="630">
    <w:name w:val="Основной текст (63)"/>
    <w:basedOn w:val="a0"/>
    <w:link w:val="6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z w:val="25"/>
      <w:lang w:val="ru-RU"/>
    </w:rPr>
  </w:style>
  <w:style w:type="character" w:customStyle="1" w:styleId="75">
    <w:name w:val="Основной текст (75)_"/>
    <w:link w:val="750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750">
    <w:name w:val="Основной текст (75)"/>
    <w:basedOn w:val="a0"/>
    <w:link w:val="7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560">
    <w:name w:val="Основной текст (56)_"/>
    <w:link w:val="561"/>
    <w:uiPriority w:val="99"/>
    <w:locked/>
    <w:rsid w:val="00796090"/>
    <w:rPr>
      <w:rFonts w:ascii="Candara" w:hAnsi="Candara"/>
      <w:sz w:val="23"/>
      <w:shd w:val="clear" w:color="auto" w:fill="FFFFFF"/>
    </w:rPr>
  </w:style>
  <w:style w:type="paragraph" w:customStyle="1" w:styleId="561">
    <w:name w:val="Основной текст (56)"/>
    <w:basedOn w:val="a0"/>
    <w:link w:val="56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3"/>
      <w:lang w:val="ru-RU"/>
    </w:rPr>
  </w:style>
  <w:style w:type="character" w:customStyle="1" w:styleId="69">
    <w:name w:val="Основной текст (69)_"/>
    <w:link w:val="690"/>
    <w:uiPriority w:val="99"/>
    <w:locked/>
    <w:rsid w:val="00796090"/>
    <w:rPr>
      <w:rFonts w:ascii="Candara" w:hAnsi="Candara"/>
      <w:spacing w:val="-19"/>
      <w:sz w:val="24"/>
      <w:shd w:val="clear" w:color="auto" w:fill="FFFFFF"/>
    </w:rPr>
  </w:style>
  <w:style w:type="paragraph" w:customStyle="1" w:styleId="690">
    <w:name w:val="Основной текст (69)"/>
    <w:basedOn w:val="a0"/>
    <w:link w:val="69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9"/>
      <w:sz w:val="24"/>
      <w:lang w:val="ru-RU"/>
    </w:rPr>
  </w:style>
  <w:style w:type="character" w:customStyle="1" w:styleId="810">
    <w:name w:val="Основной текст (81)_"/>
    <w:link w:val="811"/>
    <w:uiPriority w:val="99"/>
    <w:locked/>
    <w:rsid w:val="00796090"/>
    <w:rPr>
      <w:rFonts w:ascii="Candara" w:hAnsi="Candara"/>
      <w:sz w:val="24"/>
      <w:shd w:val="clear" w:color="auto" w:fill="FFFFFF"/>
    </w:rPr>
  </w:style>
  <w:style w:type="paragraph" w:customStyle="1" w:styleId="811">
    <w:name w:val="Основной текст (81)"/>
    <w:basedOn w:val="a0"/>
    <w:link w:val="81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24"/>
      <w:lang w:val="ru-RU"/>
    </w:rPr>
  </w:style>
  <w:style w:type="character" w:customStyle="1" w:styleId="380">
    <w:name w:val="Основной текст (38)_"/>
    <w:link w:val="38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381">
    <w:name w:val="Основной текст (38)"/>
    <w:basedOn w:val="a0"/>
    <w:link w:val="3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470">
    <w:name w:val="Основной текст (47)_"/>
    <w:link w:val="471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471">
    <w:name w:val="Основной текст (47)"/>
    <w:basedOn w:val="a0"/>
    <w:link w:val="47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57">
    <w:name w:val="Основной текст (57)_"/>
    <w:link w:val="570"/>
    <w:uiPriority w:val="99"/>
    <w:locked/>
    <w:rsid w:val="00796090"/>
    <w:rPr>
      <w:rFonts w:ascii="Candara" w:hAnsi="Candara"/>
      <w:sz w:val="8"/>
      <w:shd w:val="clear" w:color="auto" w:fill="FFFFFF"/>
    </w:rPr>
  </w:style>
  <w:style w:type="paragraph" w:customStyle="1" w:styleId="570">
    <w:name w:val="Основной текст (57)"/>
    <w:basedOn w:val="a0"/>
    <w:link w:val="57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z w:val="8"/>
      <w:lang w:val="ru-RU"/>
    </w:rPr>
  </w:style>
  <w:style w:type="character" w:customStyle="1" w:styleId="720">
    <w:name w:val="Основной текст (72)_"/>
    <w:link w:val="72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21">
    <w:name w:val="Основной текст (72)"/>
    <w:basedOn w:val="a0"/>
    <w:link w:val="72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76">
    <w:name w:val="Основной текст (76)_"/>
    <w:link w:val="760"/>
    <w:uiPriority w:val="99"/>
    <w:locked/>
    <w:rsid w:val="00796090"/>
    <w:rPr>
      <w:rFonts w:ascii="Candara" w:hAnsi="Candara"/>
      <w:spacing w:val="-21"/>
      <w:sz w:val="25"/>
      <w:shd w:val="clear" w:color="auto" w:fill="FFFFFF"/>
    </w:rPr>
  </w:style>
  <w:style w:type="paragraph" w:customStyle="1" w:styleId="760">
    <w:name w:val="Основной текст (76)"/>
    <w:basedOn w:val="a0"/>
    <w:link w:val="76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1"/>
      <w:sz w:val="25"/>
      <w:lang w:val="ru-RU"/>
    </w:rPr>
  </w:style>
  <w:style w:type="character" w:customStyle="1" w:styleId="311">
    <w:name w:val="Основной текст (31)_"/>
    <w:link w:val="312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312">
    <w:name w:val="Основной текст (31)"/>
    <w:basedOn w:val="a0"/>
    <w:link w:val="311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40">
    <w:name w:val="Основной текст (54)_"/>
    <w:link w:val="541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541">
    <w:name w:val="Основной текст (54)"/>
    <w:basedOn w:val="a0"/>
    <w:link w:val="54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73">
    <w:name w:val="Основной текст (73)_"/>
    <w:link w:val="730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30">
    <w:name w:val="Основной текст (73)"/>
    <w:basedOn w:val="a0"/>
    <w:link w:val="73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00">
    <w:name w:val="Основной текст (80)_"/>
    <w:link w:val="801"/>
    <w:uiPriority w:val="99"/>
    <w:locked/>
    <w:rsid w:val="00796090"/>
    <w:rPr>
      <w:rFonts w:ascii="Candara" w:hAnsi="Candara"/>
      <w:spacing w:val="-20"/>
      <w:sz w:val="24"/>
      <w:shd w:val="clear" w:color="auto" w:fill="FFFFFF"/>
    </w:rPr>
  </w:style>
  <w:style w:type="paragraph" w:customStyle="1" w:styleId="801">
    <w:name w:val="Основной текст (80)"/>
    <w:basedOn w:val="a0"/>
    <w:link w:val="80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4"/>
      <w:lang w:val="ru-RU"/>
    </w:rPr>
  </w:style>
  <w:style w:type="character" w:customStyle="1" w:styleId="350">
    <w:name w:val="Основной текст (35)_"/>
    <w:link w:val="35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351">
    <w:name w:val="Основной текст (35)"/>
    <w:basedOn w:val="a0"/>
    <w:link w:val="35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6"/>
      <w:sz w:val="23"/>
      <w:lang w:val="ru-RU"/>
    </w:rPr>
  </w:style>
  <w:style w:type="character" w:customStyle="1" w:styleId="480">
    <w:name w:val="Основной текст (48)_"/>
    <w:link w:val="481"/>
    <w:uiPriority w:val="99"/>
    <w:locked/>
    <w:rsid w:val="00796090"/>
    <w:rPr>
      <w:rFonts w:ascii="Candara" w:hAnsi="Candara"/>
      <w:spacing w:val="-24"/>
      <w:sz w:val="29"/>
      <w:shd w:val="clear" w:color="auto" w:fill="FFFFFF"/>
    </w:rPr>
  </w:style>
  <w:style w:type="paragraph" w:customStyle="1" w:styleId="481">
    <w:name w:val="Основной текст (48)"/>
    <w:basedOn w:val="a0"/>
    <w:link w:val="48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4"/>
      <w:sz w:val="29"/>
      <w:lang w:val="ru-RU"/>
    </w:rPr>
  </w:style>
  <w:style w:type="character" w:customStyle="1" w:styleId="530">
    <w:name w:val="Основной текст (53)_"/>
    <w:link w:val="531"/>
    <w:uiPriority w:val="99"/>
    <w:locked/>
    <w:rsid w:val="00796090"/>
    <w:rPr>
      <w:rFonts w:ascii="Candara" w:hAnsi="Candara"/>
      <w:spacing w:val="-20"/>
      <w:sz w:val="23"/>
      <w:shd w:val="clear" w:color="auto" w:fill="FFFFFF"/>
    </w:rPr>
  </w:style>
  <w:style w:type="paragraph" w:customStyle="1" w:styleId="531">
    <w:name w:val="Основной текст (53)"/>
    <w:basedOn w:val="a0"/>
    <w:link w:val="530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20"/>
      <w:sz w:val="23"/>
      <w:lang w:val="ru-RU"/>
    </w:rPr>
  </w:style>
  <w:style w:type="character" w:customStyle="1" w:styleId="700">
    <w:name w:val="Основной текст (70)_"/>
    <w:link w:val="701"/>
    <w:uiPriority w:val="99"/>
    <w:locked/>
    <w:rsid w:val="00796090"/>
    <w:rPr>
      <w:rFonts w:ascii="Candara" w:hAnsi="Candara"/>
      <w:spacing w:val="-16"/>
      <w:sz w:val="23"/>
      <w:shd w:val="clear" w:color="auto" w:fill="FFFFFF"/>
    </w:rPr>
  </w:style>
  <w:style w:type="paragraph" w:customStyle="1" w:styleId="701">
    <w:name w:val="Основной текст (70)"/>
    <w:basedOn w:val="a0"/>
    <w:link w:val="700"/>
    <w:uiPriority w:val="99"/>
    <w:rsid w:val="00796090"/>
    <w:pPr>
      <w:shd w:val="clear" w:color="auto" w:fill="FFFFFF"/>
      <w:spacing w:after="0" w:line="240" w:lineRule="atLeast"/>
      <w:jc w:val="center"/>
    </w:pPr>
    <w:rPr>
      <w:rFonts w:ascii="Candara" w:hAnsi="Candara"/>
      <w:spacing w:val="-16"/>
      <w:sz w:val="23"/>
      <w:lang w:val="ru-RU"/>
    </w:rPr>
  </w:style>
  <w:style w:type="character" w:customStyle="1" w:styleId="85">
    <w:name w:val="Основной текст (85)_"/>
    <w:link w:val="850"/>
    <w:uiPriority w:val="99"/>
    <w:locked/>
    <w:rsid w:val="00796090"/>
    <w:rPr>
      <w:rFonts w:ascii="Candara" w:hAnsi="Candara"/>
      <w:spacing w:val="-17"/>
      <w:sz w:val="24"/>
      <w:shd w:val="clear" w:color="auto" w:fill="FFFFFF"/>
    </w:rPr>
  </w:style>
  <w:style w:type="paragraph" w:customStyle="1" w:styleId="850">
    <w:name w:val="Основной текст (85)"/>
    <w:basedOn w:val="a0"/>
    <w:link w:val="85"/>
    <w:uiPriority w:val="99"/>
    <w:rsid w:val="00796090"/>
    <w:pPr>
      <w:shd w:val="clear" w:color="auto" w:fill="FFFFFF"/>
      <w:spacing w:after="0" w:line="240" w:lineRule="atLeast"/>
    </w:pPr>
    <w:rPr>
      <w:rFonts w:ascii="Candara" w:hAnsi="Candara"/>
      <w:spacing w:val="-17"/>
      <w:sz w:val="24"/>
      <w:lang w:val="ru-RU"/>
    </w:rPr>
  </w:style>
  <w:style w:type="character" w:customStyle="1" w:styleId="5100">
    <w:name w:val="Подпись к таблице (5) + 10"/>
    <w:aliases w:val="5 pt6,Полужирный2"/>
    <w:uiPriority w:val="99"/>
    <w:rsid w:val="00796090"/>
    <w:rPr>
      <w:rFonts w:ascii="Times New Roman" w:hAnsi="Times New Roman"/>
      <w:b/>
      <w:spacing w:val="-5"/>
      <w:sz w:val="20"/>
    </w:rPr>
  </w:style>
  <w:style w:type="character" w:customStyle="1" w:styleId="4101">
    <w:name w:val="Основной текст (4) + 101"/>
    <w:aliases w:val="5 pt4,Основной текст + 4"/>
    <w:uiPriority w:val="99"/>
    <w:rsid w:val="00796090"/>
    <w:rPr>
      <w:rFonts w:ascii="Times New Roman" w:hAnsi="Times New Roman"/>
      <w:spacing w:val="-6"/>
      <w:sz w:val="20"/>
    </w:rPr>
  </w:style>
  <w:style w:type="character" w:customStyle="1" w:styleId="2101">
    <w:name w:val="Основной текст (2) + 101"/>
    <w:aliases w:val="5 pt3"/>
    <w:uiPriority w:val="99"/>
    <w:rsid w:val="00796090"/>
    <w:rPr>
      <w:rFonts w:ascii="Times New Roman" w:hAnsi="Times New Roman"/>
      <w:spacing w:val="-5"/>
      <w:sz w:val="20"/>
    </w:rPr>
  </w:style>
  <w:style w:type="character" w:customStyle="1" w:styleId="86">
    <w:name w:val="Основной текст (86)_"/>
    <w:link w:val="860"/>
    <w:uiPriority w:val="99"/>
    <w:locked/>
    <w:rsid w:val="00796090"/>
    <w:rPr>
      <w:sz w:val="19"/>
      <w:shd w:val="clear" w:color="auto" w:fill="FFFFFF"/>
    </w:rPr>
  </w:style>
  <w:style w:type="paragraph" w:customStyle="1" w:styleId="860">
    <w:name w:val="Основной текст (86)"/>
    <w:basedOn w:val="a0"/>
    <w:link w:val="86"/>
    <w:uiPriority w:val="99"/>
    <w:rsid w:val="00796090"/>
    <w:pPr>
      <w:shd w:val="clear" w:color="auto" w:fill="FFFFFF"/>
      <w:spacing w:before="60" w:after="0" w:line="240" w:lineRule="atLeast"/>
    </w:pPr>
    <w:rPr>
      <w:sz w:val="19"/>
      <w:lang w:val="ru-RU"/>
    </w:rPr>
  </w:style>
  <w:style w:type="character" w:customStyle="1" w:styleId="87">
    <w:name w:val="Основной текст (87)_"/>
    <w:link w:val="870"/>
    <w:uiPriority w:val="99"/>
    <w:locked/>
    <w:rsid w:val="00796090"/>
    <w:rPr>
      <w:sz w:val="12"/>
      <w:shd w:val="clear" w:color="auto" w:fill="FFFFFF"/>
    </w:rPr>
  </w:style>
  <w:style w:type="paragraph" w:customStyle="1" w:styleId="870">
    <w:name w:val="Основной текст (87)"/>
    <w:basedOn w:val="a0"/>
    <w:link w:val="87"/>
    <w:uiPriority w:val="99"/>
    <w:rsid w:val="00796090"/>
    <w:pPr>
      <w:shd w:val="clear" w:color="auto" w:fill="FFFFFF"/>
      <w:spacing w:after="0" w:line="240" w:lineRule="atLeast"/>
    </w:pPr>
    <w:rPr>
      <w:sz w:val="12"/>
      <w:lang w:val="ru-RU"/>
    </w:rPr>
  </w:style>
  <w:style w:type="character" w:customStyle="1" w:styleId="879pt">
    <w:name w:val="Основной текст (87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69pt">
    <w:name w:val="Подпись к таблице (6) + 9 pt"/>
    <w:uiPriority w:val="99"/>
    <w:rsid w:val="00796090"/>
    <w:rPr>
      <w:rFonts w:ascii="Times New Roman" w:hAnsi="Times New Roman"/>
      <w:spacing w:val="-2"/>
      <w:sz w:val="17"/>
    </w:rPr>
  </w:style>
  <w:style w:type="character" w:customStyle="1" w:styleId="10pt">
    <w:name w:val="Основной текст + 10 pt"/>
    <w:aliases w:val="Курсив1,Интервал -1 pt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character" w:customStyle="1" w:styleId="10pt1">
    <w:name w:val="Основной текст + 10 pt1"/>
    <w:uiPriority w:val="99"/>
    <w:rsid w:val="00796090"/>
    <w:rPr>
      <w:rFonts w:ascii="Times New Roman" w:hAnsi="Times New Roman"/>
      <w:spacing w:val="-7"/>
      <w:sz w:val="19"/>
      <w:shd w:val="clear" w:color="auto" w:fill="FFFFFF"/>
    </w:rPr>
  </w:style>
  <w:style w:type="character" w:customStyle="1" w:styleId="19pt">
    <w:name w:val="Заголовок №1 + 9 pt"/>
    <w:aliases w:val="Не полужирный2"/>
    <w:uiPriority w:val="99"/>
    <w:rsid w:val="00796090"/>
    <w:rPr>
      <w:rFonts w:ascii="Times New Roman" w:hAnsi="Times New Roman"/>
      <w:b/>
      <w:spacing w:val="-4"/>
      <w:sz w:val="17"/>
    </w:rPr>
  </w:style>
  <w:style w:type="character" w:customStyle="1" w:styleId="5a">
    <w:name w:val="Подпись к картинке (5)_"/>
    <w:uiPriority w:val="99"/>
    <w:rsid w:val="00796090"/>
    <w:rPr>
      <w:rFonts w:ascii="Times New Roman" w:hAnsi="Times New Roman"/>
      <w:sz w:val="12"/>
    </w:rPr>
  </w:style>
  <w:style w:type="character" w:customStyle="1" w:styleId="5b">
    <w:name w:val="Подпись к картинке (5)"/>
    <w:uiPriority w:val="99"/>
    <w:rsid w:val="00796090"/>
    <w:rPr>
      <w:rFonts w:ascii="Times New Roman" w:hAnsi="Times New Roman"/>
      <w:spacing w:val="3"/>
      <w:sz w:val="12"/>
    </w:rPr>
  </w:style>
  <w:style w:type="character" w:customStyle="1" w:styleId="88">
    <w:name w:val="Подпись к картинке (8)_"/>
    <w:link w:val="89"/>
    <w:uiPriority w:val="99"/>
    <w:locked/>
    <w:rsid w:val="00796090"/>
    <w:rPr>
      <w:rFonts w:ascii="Arial Narrow" w:hAnsi="Arial Narrow"/>
      <w:spacing w:val="3"/>
      <w:sz w:val="13"/>
      <w:shd w:val="clear" w:color="auto" w:fill="FFFFFF"/>
    </w:rPr>
  </w:style>
  <w:style w:type="paragraph" w:customStyle="1" w:styleId="89">
    <w:name w:val="Подпись к картинке (8)"/>
    <w:basedOn w:val="a0"/>
    <w:link w:val="88"/>
    <w:uiPriority w:val="99"/>
    <w:rsid w:val="00796090"/>
    <w:pPr>
      <w:shd w:val="clear" w:color="auto" w:fill="FFFFFF"/>
      <w:spacing w:after="0" w:line="176" w:lineRule="exact"/>
    </w:pPr>
    <w:rPr>
      <w:rFonts w:ascii="Arial Narrow" w:hAnsi="Arial Narrow"/>
      <w:spacing w:val="3"/>
      <w:sz w:val="13"/>
      <w:lang w:val="ru-RU"/>
    </w:rPr>
  </w:style>
  <w:style w:type="character" w:customStyle="1" w:styleId="3100">
    <w:name w:val="Подпись к картинке (3) + 10"/>
    <w:aliases w:val="5 pt1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f2">
    <w:name w:val="Основной текст2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170">
    <w:name w:val="Основной текст (17)"/>
    <w:uiPriority w:val="99"/>
    <w:rsid w:val="00796090"/>
    <w:rPr>
      <w:rFonts w:ascii="Times New Roman" w:hAnsi="Times New Roman"/>
      <w:spacing w:val="1"/>
      <w:sz w:val="16"/>
    </w:rPr>
  </w:style>
  <w:style w:type="character" w:customStyle="1" w:styleId="2f3">
    <w:name w:val="Заголовок №2"/>
    <w:uiPriority w:val="99"/>
    <w:rsid w:val="00796090"/>
    <w:rPr>
      <w:rFonts w:ascii="Times New Roman" w:hAnsi="Times New Roman"/>
      <w:spacing w:val="-4"/>
      <w:sz w:val="20"/>
    </w:rPr>
  </w:style>
  <w:style w:type="character" w:customStyle="1" w:styleId="171">
    <w:name w:val="Основной текст (17)_"/>
    <w:uiPriority w:val="99"/>
    <w:rsid w:val="00796090"/>
    <w:rPr>
      <w:rFonts w:ascii="Times New Roman" w:hAnsi="Times New Roman"/>
      <w:spacing w:val="-2"/>
      <w:sz w:val="16"/>
    </w:rPr>
  </w:style>
  <w:style w:type="character" w:customStyle="1" w:styleId="179pt">
    <w:name w:val="Основной текст (17) + 9 pt"/>
    <w:aliases w:val="Не полужирный1"/>
    <w:uiPriority w:val="99"/>
    <w:rsid w:val="00796090"/>
    <w:rPr>
      <w:rFonts w:ascii="Times New Roman" w:hAnsi="Times New Roman"/>
      <w:b/>
      <w:spacing w:val="-5"/>
      <w:sz w:val="17"/>
      <w:lang w:val="en-US"/>
    </w:rPr>
  </w:style>
  <w:style w:type="character" w:customStyle="1" w:styleId="220">
    <w:name w:val="Заголовок №2 (2)"/>
    <w:uiPriority w:val="99"/>
    <w:rsid w:val="00796090"/>
    <w:rPr>
      <w:rFonts w:ascii="Times New Roman" w:hAnsi="Times New Roman"/>
      <w:spacing w:val="-6"/>
      <w:sz w:val="20"/>
      <w:u w:val="none"/>
      <w:effect w:val="none"/>
    </w:rPr>
  </w:style>
  <w:style w:type="character" w:customStyle="1" w:styleId="221">
    <w:name w:val="Заголовок №2 (2) + Не полужирный"/>
    <w:uiPriority w:val="99"/>
    <w:rsid w:val="00796090"/>
    <w:rPr>
      <w:rFonts w:ascii="Times New Roman" w:hAnsi="Times New Roman"/>
      <w:b/>
      <w:spacing w:val="-5"/>
      <w:sz w:val="20"/>
      <w:u w:val="none"/>
      <w:effect w:val="none"/>
    </w:rPr>
  </w:style>
  <w:style w:type="character" w:customStyle="1" w:styleId="7a">
    <w:name w:val="Подпись к таблице (7)"/>
    <w:uiPriority w:val="99"/>
    <w:rsid w:val="00796090"/>
    <w:rPr>
      <w:rFonts w:ascii="Times New Roman" w:hAnsi="Times New Roman"/>
      <w:spacing w:val="-5"/>
      <w:sz w:val="20"/>
      <w:u w:val="none"/>
      <w:effect w:val="none"/>
    </w:rPr>
  </w:style>
  <w:style w:type="character" w:customStyle="1" w:styleId="afffb">
    <w:name w:val="Подпись к таблице"/>
    <w:uiPriority w:val="99"/>
    <w:rsid w:val="00796090"/>
    <w:rPr>
      <w:rFonts w:ascii="Times New Roman" w:hAnsi="Times New Roman"/>
      <w:sz w:val="17"/>
      <w:u w:val="none"/>
      <w:effect w:val="none"/>
    </w:rPr>
  </w:style>
  <w:style w:type="character" w:customStyle="1" w:styleId="7b">
    <w:name w:val="Основной текст (7)"/>
    <w:uiPriority w:val="99"/>
    <w:rsid w:val="00796090"/>
    <w:rPr>
      <w:rFonts w:ascii="Candara" w:hAnsi="Candara"/>
      <w:spacing w:val="-14"/>
      <w:sz w:val="16"/>
      <w:u w:val="none"/>
      <w:effect w:val="none"/>
    </w:rPr>
  </w:style>
  <w:style w:type="character" w:customStyle="1" w:styleId="FootnoteTextChar">
    <w:name w:val="Footnote Text Char"/>
    <w:aliases w:val="single space Char,FOOTNOTES Char,fn Char,список Char,-++ Знак Char,-++ Char,Текст сноски Знак1 Char,Текст сноски Знак Знак Знак1 Char,Текст сноски Знак Знак Знак Знак Знак Знак Знак1 Char,Стиль текста сноск Char,Знак Char"/>
    <w:uiPriority w:val="99"/>
    <w:semiHidden/>
    <w:locked/>
    <w:rsid w:val="0079609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97">
    <w:name w:val="Основной текст (97)_"/>
    <w:link w:val="970"/>
    <w:uiPriority w:val="99"/>
    <w:locked/>
    <w:rsid w:val="00796090"/>
    <w:rPr>
      <w:spacing w:val="-2"/>
      <w:sz w:val="21"/>
      <w:shd w:val="clear" w:color="auto" w:fill="FFFFFF"/>
    </w:rPr>
  </w:style>
  <w:style w:type="paragraph" w:customStyle="1" w:styleId="970">
    <w:name w:val="Основной текст (97)"/>
    <w:basedOn w:val="a0"/>
    <w:link w:val="97"/>
    <w:uiPriority w:val="99"/>
    <w:rsid w:val="00796090"/>
    <w:pPr>
      <w:shd w:val="clear" w:color="auto" w:fill="FFFFFF"/>
      <w:spacing w:before="60" w:after="240" w:line="281" w:lineRule="exact"/>
      <w:ind w:hanging="320"/>
      <w:jc w:val="both"/>
    </w:pPr>
    <w:rPr>
      <w:spacing w:val="-2"/>
      <w:sz w:val="21"/>
      <w:lang w:val="ru-RU"/>
    </w:rPr>
  </w:style>
  <w:style w:type="character" w:customStyle="1" w:styleId="979pt">
    <w:name w:val="Основной текст (97) + 9 pt"/>
    <w:aliases w:val="Полужирный12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">
    <w:name w:val="Основной текст (97) + 10"/>
    <w:aliases w:val="5 pt15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">
    <w:name w:val="Заголовок №2 + 11 pt"/>
    <w:aliases w:val="Не полужирный7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1">
    <w:name w:val="Основной текст (97) + 101"/>
    <w:aliases w:val="5 pt14,Полужирный11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4">
    <w:name w:val="Основной текст + 9 pt4"/>
    <w:aliases w:val="Полужирный10"/>
    <w:uiPriority w:val="99"/>
    <w:rsid w:val="00796090"/>
    <w:rPr>
      <w:rFonts w:ascii="Times New Roman" w:hAnsi="Times New Roman"/>
      <w:b/>
      <w:sz w:val="18"/>
    </w:rPr>
  </w:style>
  <w:style w:type="character" w:customStyle="1" w:styleId="511pt">
    <w:name w:val="Основной текст (5) + 11 pt"/>
    <w:aliases w:val="Не полужирный6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9pt1">
    <w:name w:val="Основной текст (97) + 9 pt1"/>
    <w:uiPriority w:val="99"/>
    <w:rsid w:val="00796090"/>
    <w:rPr>
      <w:rFonts w:ascii="Times New Roman" w:hAnsi="Times New Roman"/>
      <w:spacing w:val="-5"/>
      <w:sz w:val="17"/>
      <w:shd w:val="clear" w:color="auto" w:fill="FFFFFF"/>
    </w:rPr>
  </w:style>
  <w:style w:type="character" w:customStyle="1" w:styleId="9pt3">
    <w:name w:val="Основной текст + 9 pt3"/>
    <w:aliases w:val="Полужирный9,Малые прописные3"/>
    <w:uiPriority w:val="99"/>
    <w:rsid w:val="00796090"/>
    <w:rPr>
      <w:rFonts w:ascii="Times New Roman" w:hAnsi="Times New Roman"/>
      <w:b/>
      <w:smallCaps/>
      <w:spacing w:val="-4"/>
      <w:sz w:val="17"/>
      <w:shd w:val="clear" w:color="auto" w:fill="FFFFFF"/>
      <w:lang w:val="en-US"/>
    </w:rPr>
  </w:style>
  <w:style w:type="character" w:customStyle="1" w:styleId="10pt2">
    <w:name w:val="Основной текст + 10 pt2"/>
    <w:aliases w:val="Курсив2,Интервал -1 pt1"/>
    <w:uiPriority w:val="99"/>
    <w:rsid w:val="00796090"/>
    <w:rPr>
      <w:rFonts w:ascii="Times New Roman" w:hAnsi="Times New Roman"/>
      <w:i/>
      <w:spacing w:val="-17"/>
      <w:sz w:val="19"/>
      <w:shd w:val="clear" w:color="auto" w:fill="FFFFFF"/>
    </w:rPr>
  </w:style>
  <w:style w:type="paragraph" w:customStyle="1" w:styleId="3d">
    <w:name w:val="Основной текст3"/>
    <w:basedOn w:val="a0"/>
    <w:rsid w:val="00796090"/>
    <w:pPr>
      <w:widowControl w:val="0"/>
      <w:shd w:val="clear" w:color="auto" w:fill="FFFFFF"/>
      <w:spacing w:after="0" w:line="212" w:lineRule="exact"/>
      <w:ind w:hanging="280"/>
      <w:jc w:val="both"/>
    </w:pPr>
    <w:rPr>
      <w:rFonts w:ascii="Times New Roman" w:eastAsia="Times New Roman" w:hAnsi="Times New Roman" w:cs="Times New Roman"/>
      <w:sz w:val="17"/>
      <w:szCs w:val="17"/>
      <w:lang w:val="ru-RU" w:eastAsia="ru-RU"/>
    </w:rPr>
  </w:style>
  <w:style w:type="character" w:customStyle="1" w:styleId="0pt2">
    <w:name w:val="Основной текст + Интервал 0 pt2"/>
    <w:uiPriority w:val="99"/>
    <w:rsid w:val="00796090"/>
    <w:rPr>
      <w:rFonts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 w:bidi="ar-SA"/>
    </w:rPr>
  </w:style>
  <w:style w:type="character" w:customStyle="1" w:styleId="0pt">
    <w:name w:val="Основной текст + Интервал 0 pt"/>
    <w:uiPriority w:val="99"/>
    <w:rsid w:val="00796090"/>
    <w:rPr>
      <w:rFonts w:ascii="Times New Roman" w:hAnsi="Times New Roman" w:cs="Times New Roman"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-1pt">
    <w:name w:val="Основной текст + Интервал -1 pt"/>
    <w:uiPriority w:val="99"/>
    <w:rsid w:val="00796090"/>
    <w:rPr>
      <w:rFonts w:ascii="Times New Roman" w:hAnsi="Times New Roman" w:cs="Times New Roman"/>
      <w:color w:val="000000"/>
      <w:spacing w:val="-28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f2">
    <w:name w:val="Основной текст + Курсив1"/>
    <w:aliases w:val="Интервал 0 pt5"/>
    <w:uiPriority w:val="99"/>
    <w:rsid w:val="00796090"/>
    <w:rPr>
      <w:rFonts w:ascii="Times New Roman" w:hAnsi="Times New Roman" w:cs="Times New Roman"/>
      <w:i/>
      <w:iCs/>
      <w:color w:val="000000"/>
      <w:spacing w:val="-2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0pt1">
    <w:name w:val="Основной текст + Интервал 0 pt1"/>
    <w:uiPriority w:val="99"/>
    <w:rsid w:val="00796090"/>
    <w:rPr>
      <w:rFonts w:ascii="Times New Roman" w:hAnsi="Times New Roman" w:cs="Times New Roman"/>
      <w:color w:val="000000"/>
      <w:spacing w:val="-5"/>
      <w:w w:val="100"/>
      <w:position w:val="0"/>
      <w:sz w:val="17"/>
      <w:szCs w:val="17"/>
      <w:u w:val="none"/>
      <w:shd w:val="clear" w:color="auto" w:fill="FFFFFF"/>
      <w:lang w:bidi="ar-SA"/>
    </w:rPr>
  </w:style>
  <w:style w:type="character" w:customStyle="1" w:styleId="5c">
    <w:name w:val="Колонтитул (5)_"/>
    <w:link w:val="5d"/>
    <w:uiPriority w:val="99"/>
    <w:locked/>
    <w:rsid w:val="00796090"/>
    <w:rPr>
      <w:rFonts w:ascii="Garamond" w:hAnsi="Garamond"/>
      <w:b/>
      <w:bCs/>
      <w:spacing w:val="-6"/>
      <w:shd w:val="clear" w:color="auto" w:fill="FFFFFF"/>
    </w:rPr>
  </w:style>
  <w:style w:type="paragraph" w:customStyle="1" w:styleId="5d">
    <w:name w:val="Колонтитул (5)"/>
    <w:basedOn w:val="a0"/>
    <w:link w:val="5c"/>
    <w:uiPriority w:val="99"/>
    <w:rsid w:val="00796090"/>
    <w:pPr>
      <w:widowControl w:val="0"/>
      <w:shd w:val="clear" w:color="auto" w:fill="FFFFFF"/>
      <w:spacing w:after="0" w:line="240" w:lineRule="atLeast"/>
    </w:pPr>
    <w:rPr>
      <w:rFonts w:ascii="Garamond" w:hAnsi="Garamond"/>
      <w:b/>
      <w:bCs/>
      <w:spacing w:val="-6"/>
      <w:lang w:val="ru-RU"/>
    </w:rPr>
  </w:style>
  <w:style w:type="character" w:customStyle="1" w:styleId="7pt">
    <w:name w:val="Основной текст + 7 pt"/>
    <w:aliases w:val="Интервал 0 pt1"/>
    <w:uiPriority w:val="99"/>
    <w:rsid w:val="00796090"/>
    <w:rPr>
      <w:rFonts w:ascii="Times New Roman" w:hAnsi="Times New Roman" w:cs="Times New Roman"/>
      <w:color w:val="000000"/>
      <w:spacing w:val="4"/>
      <w:w w:val="100"/>
      <w:position w:val="0"/>
      <w:sz w:val="14"/>
      <w:szCs w:val="14"/>
      <w:u w:val="single"/>
      <w:shd w:val="clear" w:color="auto" w:fill="FFFFFF"/>
      <w:lang w:val="ru-RU" w:bidi="ar-SA"/>
    </w:rPr>
  </w:style>
  <w:style w:type="character" w:customStyle="1" w:styleId="7pt1">
    <w:name w:val="Основной текст + 7 pt1"/>
    <w:uiPriority w:val="99"/>
    <w:rsid w:val="00796090"/>
    <w:rPr>
      <w:rFonts w:ascii="Times New Roman" w:hAnsi="Times New Roman" w:cs="Times New Roman"/>
      <w:color w:val="000000"/>
      <w:spacing w:val="0"/>
      <w:w w:val="100"/>
      <w:position w:val="0"/>
      <w:sz w:val="14"/>
      <w:szCs w:val="14"/>
      <w:u w:val="none"/>
      <w:shd w:val="clear" w:color="auto" w:fill="FFFFFF"/>
      <w:lang w:bidi="ar-SA"/>
    </w:rPr>
  </w:style>
  <w:style w:type="paragraph" w:customStyle="1" w:styleId="ListParagraph1">
    <w:name w:val="List Paragraph1"/>
    <w:basedOn w:val="a0"/>
    <w:link w:val="ListParagraphChar"/>
    <w:uiPriority w:val="99"/>
    <w:rsid w:val="00796090"/>
    <w:pPr>
      <w:spacing w:after="200" w:line="276" w:lineRule="auto"/>
      <w:ind w:left="720"/>
      <w:contextualSpacing/>
    </w:pPr>
    <w:rPr>
      <w:rFonts w:ascii="Calibri" w:eastAsia="Arial" w:hAnsi="Calibri" w:cs="Times New Roman"/>
      <w:lang w:val="ru-RU" w:eastAsia="ru-RU"/>
    </w:rPr>
  </w:style>
  <w:style w:type="character" w:customStyle="1" w:styleId="ListParagraphChar">
    <w:name w:val="List Paragraph Char"/>
    <w:link w:val="ListParagraph1"/>
    <w:uiPriority w:val="99"/>
    <w:locked/>
    <w:rsid w:val="00796090"/>
    <w:rPr>
      <w:rFonts w:ascii="Calibri" w:eastAsia="Arial" w:hAnsi="Calibri" w:cs="Times New Roman"/>
      <w:lang w:eastAsia="ru-RU"/>
    </w:rPr>
  </w:style>
  <w:style w:type="paragraph" w:styleId="afffc">
    <w:name w:val="endnote text"/>
    <w:basedOn w:val="a0"/>
    <w:link w:val="afffd"/>
    <w:uiPriority w:val="99"/>
    <w:rsid w:val="00796090"/>
    <w:pPr>
      <w:spacing w:after="0" w:line="240" w:lineRule="auto"/>
    </w:pPr>
    <w:rPr>
      <w:rFonts w:ascii="Calibri" w:eastAsia="Arial" w:hAnsi="Calibri" w:cs="Times New Roman"/>
      <w:sz w:val="20"/>
      <w:szCs w:val="20"/>
      <w:lang w:val="ru-RU" w:eastAsia="ru-RU"/>
    </w:rPr>
  </w:style>
  <w:style w:type="character" w:customStyle="1" w:styleId="afffd">
    <w:name w:val="Текст концевой сноски Знак"/>
    <w:basedOn w:val="a1"/>
    <w:link w:val="afffc"/>
    <w:uiPriority w:val="99"/>
    <w:rsid w:val="00796090"/>
    <w:rPr>
      <w:rFonts w:ascii="Calibri" w:eastAsia="Arial" w:hAnsi="Calibri" w:cs="Times New Roman"/>
      <w:sz w:val="20"/>
      <w:szCs w:val="20"/>
      <w:lang w:eastAsia="ru-RU"/>
    </w:rPr>
  </w:style>
  <w:style w:type="paragraph" w:styleId="5e">
    <w:name w:val="List Bullet 5"/>
    <w:basedOn w:val="a0"/>
    <w:autoRedefine/>
    <w:uiPriority w:val="99"/>
    <w:rsid w:val="00796090"/>
    <w:pPr>
      <w:widowControl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Calibri" w:eastAsia="Times New Roman" w:hAnsi="Calibri" w:cs="Times New Roman"/>
      <w:b/>
      <w:bCs/>
      <w:sz w:val="32"/>
      <w:szCs w:val="32"/>
      <w:lang w:val="uz-Cyrl-UZ" w:eastAsia="ru-RU"/>
    </w:rPr>
  </w:style>
  <w:style w:type="paragraph" w:customStyle="1" w:styleId="NoSpacing1">
    <w:name w:val="No Spacing1"/>
    <w:uiPriority w:val="99"/>
    <w:rsid w:val="0079609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uiPriority w:val="99"/>
    <w:rsid w:val="00796090"/>
    <w:rPr>
      <w:rFonts w:cs="Times New Roman"/>
    </w:rPr>
  </w:style>
  <w:style w:type="character" w:customStyle="1" w:styleId="979pt2">
    <w:name w:val="Основной текст (97) + 9 pt2"/>
    <w:aliases w:val="Полужирный15"/>
    <w:uiPriority w:val="99"/>
    <w:rsid w:val="00796090"/>
    <w:rPr>
      <w:rFonts w:ascii="Times New Roman" w:hAnsi="Times New Roman"/>
      <w:b/>
      <w:sz w:val="18"/>
      <w:shd w:val="clear" w:color="auto" w:fill="FFFFFF"/>
    </w:rPr>
  </w:style>
  <w:style w:type="character" w:customStyle="1" w:styleId="97103">
    <w:name w:val="Основной текст (97) + 103"/>
    <w:aliases w:val="5 pt17"/>
    <w:uiPriority w:val="99"/>
    <w:rsid w:val="00796090"/>
    <w:rPr>
      <w:rFonts w:ascii="Times New Roman" w:hAnsi="Times New Roman"/>
      <w:spacing w:val="-5"/>
      <w:sz w:val="20"/>
      <w:shd w:val="clear" w:color="auto" w:fill="FFFFFF"/>
    </w:rPr>
  </w:style>
  <w:style w:type="character" w:customStyle="1" w:styleId="211pt1">
    <w:name w:val="Заголовок №2 + 11 pt1"/>
    <w:aliases w:val="Не полужирный9"/>
    <w:uiPriority w:val="99"/>
    <w:rsid w:val="00796090"/>
    <w:rPr>
      <w:rFonts w:ascii="Times New Roman" w:hAnsi="Times New Roman"/>
      <w:b/>
      <w:spacing w:val="-2"/>
      <w:sz w:val="21"/>
    </w:rPr>
  </w:style>
  <w:style w:type="character" w:customStyle="1" w:styleId="97102">
    <w:name w:val="Основной текст (97) + 102"/>
    <w:aliases w:val="5 pt16,Полужирный14"/>
    <w:uiPriority w:val="99"/>
    <w:rsid w:val="00796090"/>
    <w:rPr>
      <w:rFonts w:ascii="Times New Roman" w:hAnsi="Times New Roman"/>
      <w:b/>
      <w:spacing w:val="-4"/>
      <w:sz w:val="20"/>
      <w:shd w:val="clear" w:color="auto" w:fill="FFFFFF"/>
    </w:rPr>
  </w:style>
  <w:style w:type="character" w:customStyle="1" w:styleId="9pt5">
    <w:name w:val="Основной текст + 9 pt5"/>
    <w:aliases w:val="Полужирный13"/>
    <w:uiPriority w:val="99"/>
    <w:rsid w:val="00796090"/>
    <w:rPr>
      <w:rFonts w:ascii="Times New Roman" w:hAnsi="Times New Roman"/>
      <w:b/>
      <w:sz w:val="18"/>
    </w:rPr>
  </w:style>
  <w:style w:type="character" w:customStyle="1" w:styleId="511pt1">
    <w:name w:val="Основной текст (5) + 11 pt1"/>
    <w:aliases w:val="Не полужирный8"/>
    <w:uiPriority w:val="99"/>
    <w:rsid w:val="00796090"/>
    <w:rPr>
      <w:rFonts w:ascii="Times New Roman" w:hAnsi="Times New Roman"/>
      <w:b/>
      <w:spacing w:val="-2"/>
      <w:sz w:val="21"/>
    </w:rPr>
  </w:style>
  <w:style w:type="character" w:styleId="afffe">
    <w:name w:val="endnote reference"/>
    <w:uiPriority w:val="99"/>
    <w:rsid w:val="00796090"/>
    <w:rPr>
      <w:rFonts w:cs="Times New Roman"/>
      <w:vertAlign w:val="superscript"/>
    </w:rPr>
  </w:style>
  <w:style w:type="paragraph" w:customStyle="1" w:styleId="msonormal0">
    <w:name w:val="msonormal"/>
    <w:basedOn w:val="a0"/>
    <w:rsid w:val="00796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21">
    <w:name w:val="fontstyle21"/>
    <w:rsid w:val="00796090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affff">
    <w:name w:val="Знак Знак Знак Знак Знак Знак Знак Знак Знак Знак Знак Знак Знак Знак Знак Знак Знак Знак Знак Знак Знак Знак"/>
    <w:basedOn w:val="a0"/>
    <w:autoRedefine/>
    <w:rsid w:val="00796090"/>
    <w:pPr>
      <w:spacing w:line="240" w:lineRule="exac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submenu-table">
    <w:name w:val="submenu-table"/>
    <w:rsid w:val="00796090"/>
  </w:style>
  <w:style w:type="character" w:styleId="affff0">
    <w:name w:val="Placeholder Text"/>
    <w:basedOn w:val="a1"/>
    <w:uiPriority w:val="99"/>
    <w:semiHidden/>
    <w:rsid w:val="00752D8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39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261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4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1770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255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3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81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1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715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0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12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1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5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437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518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2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hromhamdamov@mail." TargetMode="External"/><Relationship Id="rId13" Type="http://schemas.openxmlformats.org/officeDocument/2006/relationships/image" Target="media/image3.png"/><Relationship Id="rId18" Type="http://schemas.microsoft.com/office/2007/relationships/hdphoto" Target="media/hdphoto5.wdp"/><Relationship Id="rId26" Type="http://schemas.microsoft.com/office/2007/relationships/hdphoto" Target="media/hdphoto9.wdp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microsoft.com/office/2007/relationships/hdphoto" Target="media/hdphoto13.wdp"/><Relationship Id="rId7" Type="http://schemas.openxmlformats.org/officeDocument/2006/relationships/hyperlink" Target="mailto:bahromhamdamov@mail." TargetMode="External"/><Relationship Id="rId12" Type="http://schemas.microsoft.com/office/2007/relationships/hdphoto" Target="media/hdphoto2.wdp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4.wdp"/><Relationship Id="rId20" Type="http://schemas.microsoft.com/office/2007/relationships/hdphoto" Target="media/hdphoto6.wdp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microsoft.com/office/2007/relationships/hdphoto" Target="media/hdphoto8.wdp"/><Relationship Id="rId32" Type="http://schemas.microsoft.com/office/2007/relationships/hdphoto" Target="media/hdphoto12.wdp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microsoft.com/office/2007/relationships/hdphoto" Target="media/hdphoto10.wdp"/><Relationship Id="rId36" Type="http://schemas.microsoft.com/office/2007/relationships/hdphoto" Target="media/hdphoto14.wdp"/><Relationship Id="rId10" Type="http://schemas.microsoft.com/office/2007/relationships/hdphoto" Target="media/hdphoto1.wdp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image" Target="media/image10.png"/><Relationship Id="rId30" Type="http://schemas.microsoft.com/office/2007/relationships/hdphoto" Target="media/hdphoto11.wdp"/><Relationship Id="rId35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3CEB4-9888-4BDB-9456-EDF0FE8E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8896</TotalTime>
  <Pages>14</Pages>
  <Words>4361</Words>
  <Characters>24858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Komp</cp:lastModifiedBy>
  <cp:revision>86</cp:revision>
  <dcterms:created xsi:type="dcterms:W3CDTF">2023-03-13T10:59:00Z</dcterms:created>
  <dcterms:modified xsi:type="dcterms:W3CDTF">2024-11-05T06:19:00Z</dcterms:modified>
</cp:coreProperties>
</file>