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3EFAD" w14:textId="77777777" w:rsidR="00525628" w:rsidRPr="00CE1F9E" w:rsidRDefault="00525628" w:rsidP="00525628">
      <w:pPr>
        <w:jc w:val="center"/>
        <w:rPr>
          <w:rFonts w:ascii="Arial" w:hAnsi="Arial" w:cs="Arial"/>
          <w:b/>
          <w:bCs/>
          <w:sz w:val="32"/>
          <w:szCs w:val="32"/>
        </w:rPr>
      </w:pPr>
      <w:r w:rsidRPr="00CE1F9E">
        <w:rPr>
          <w:rFonts w:ascii="Arial" w:hAnsi="Arial" w:cs="Arial"/>
          <w:b/>
          <w:bCs/>
          <w:sz w:val="32"/>
          <w:szCs w:val="32"/>
        </w:rPr>
        <w:t>Editing for Film</w:t>
      </w:r>
    </w:p>
    <w:p w14:paraId="105E9438" w14:textId="77777777" w:rsidR="00525628" w:rsidRPr="00CE1F9E" w:rsidRDefault="00525628" w:rsidP="00525628">
      <w:pPr>
        <w:jc w:val="center"/>
        <w:rPr>
          <w:rFonts w:ascii="Arial" w:hAnsi="Arial" w:cs="Arial"/>
          <w:b/>
          <w:bCs/>
          <w:sz w:val="32"/>
          <w:szCs w:val="32"/>
        </w:rPr>
      </w:pPr>
      <w:r w:rsidRPr="00CE1F9E">
        <w:rPr>
          <w:rFonts w:ascii="Arial" w:hAnsi="Arial" w:cs="Arial"/>
          <w:b/>
          <w:bCs/>
          <w:sz w:val="32"/>
          <w:szCs w:val="32"/>
        </w:rPr>
        <w:t>Lecture 3</w:t>
      </w:r>
    </w:p>
    <w:p w14:paraId="1768F00E" w14:textId="7FCAACA3" w:rsidR="00525628" w:rsidRPr="00CE1F9E" w:rsidRDefault="000E67D2" w:rsidP="00525628">
      <w:pPr>
        <w:jc w:val="center"/>
        <w:rPr>
          <w:rFonts w:ascii="Arial" w:hAnsi="Arial" w:cs="Arial"/>
          <w:b/>
          <w:bCs/>
          <w:sz w:val="32"/>
          <w:szCs w:val="32"/>
        </w:rPr>
      </w:pPr>
      <w:r w:rsidRPr="00CE1F9E">
        <w:rPr>
          <w:rFonts w:ascii="Arial" w:hAnsi="Arial" w:cs="Arial"/>
          <w:b/>
          <w:bCs/>
          <w:sz w:val="32"/>
          <w:szCs w:val="32"/>
        </w:rPr>
        <w:t>Film language- Preproduction, production &amp; Post Production</w:t>
      </w:r>
    </w:p>
    <w:p w14:paraId="2FCDF60B" w14:textId="77777777" w:rsidR="00525628" w:rsidRPr="00CE1F9E" w:rsidRDefault="00525628" w:rsidP="00525628">
      <w:pPr>
        <w:jc w:val="center"/>
        <w:rPr>
          <w:rFonts w:ascii="Arial" w:hAnsi="Arial" w:cs="Arial"/>
          <w:b/>
          <w:bCs/>
          <w:sz w:val="32"/>
          <w:szCs w:val="32"/>
        </w:rPr>
      </w:pPr>
      <w:r w:rsidRPr="00CE1F9E">
        <w:rPr>
          <w:rFonts w:ascii="Arial" w:hAnsi="Arial" w:cs="Arial"/>
          <w:b/>
          <w:bCs/>
          <w:sz w:val="32"/>
          <w:szCs w:val="32"/>
        </w:rPr>
        <w:t>Lecturer: Baya, Trevor.</w:t>
      </w:r>
    </w:p>
    <w:p w14:paraId="2AC1D4CA" w14:textId="707DA862" w:rsidR="00525628" w:rsidRPr="00FB0867" w:rsidRDefault="00525628" w:rsidP="00525628">
      <w:pPr>
        <w:rPr>
          <w:rFonts w:ascii="Arial" w:hAnsi="Arial" w:cs="Arial"/>
          <w:b/>
          <w:bCs/>
        </w:rPr>
      </w:pPr>
      <w:r w:rsidRPr="00420E3E">
        <w:rPr>
          <w:rFonts w:ascii="Arial" w:hAnsi="Arial" w:cs="Arial"/>
          <w:b/>
          <w:bCs/>
        </w:rPr>
        <w:t>Lecture learning outcomes</w:t>
      </w:r>
    </w:p>
    <w:p w14:paraId="7E006E1D" w14:textId="235D8B10" w:rsidR="00420E3E" w:rsidRPr="00420E3E" w:rsidRDefault="00420E3E" w:rsidP="00420E3E">
      <w:pPr>
        <w:pStyle w:val="ListParagraph"/>
        <w:numPr>
          <w:ilvl w:val="0"/>
          <w:numId w:val="14"/>
        </w:numPr>
        <w:rPr>
          <w:rFonts w:ascii="Arial" w:hAnsi="Arial" w:cs="Arial"/>
          <w:lang w:val="en-KE"/>
        </w:rPr>
      </w:pPr>
      <w:r w:rsidRPr="00420E3E">
        <w:rPr>
          <w:rFonts w:ascii="Arial" w:hAnsi="Arial" w:cs="Arial"/>
          <w:b/>
          <w:bCs/>
          <w:lang w:val="en-KE"/>
        </w:rPr>
        <w:t>Understand the Key Stages of Film Production</w:t>
      </w:r>
      <w:r w:rsidRPr="00420E3E">
        <w:rPr>
          <w:rFonts w:ascii="Arial" w:hAnsi="Arial" w:cs="Arial"/>
          <w:lang w:val="en-KE"/>
        </w:rPr>
        <w:t>: Students will be able to identify and explain the three primary stages of film production—pre-production, production, and post-production—and their respective roles in the filmmaking process.</w:t>
      </w:r>
    </w:p>
    <w:p w14:paraId="718D4E0F" w14:textId="739BB46E" w:rsidR="00420E3E" w:rsidRPr="00420E3E" w:rsidRDefault="00420E3E" w:rsidP="00420E3E">
      <w:pPr>
        <w:pStyle w:val="ListParagraph"/>
        <w:numPr>
          <w:ilvl w:val="0"/>
          <w:numId w:val="14"/>
        </w:numPr>
        <w:rPr>
          <w:rFonts w:ascii="Arial" w:hAnsi="Arial" w:cs="Arial"/>
          <w:lang w:val="en-KE"/>
        </w:rPr>
      </w:pPr>
      <w:proofErr w:type="spellStart"/>
      <w:r w:rsidRPr="00420E3E">
        <w:rPr>
          <w:rFonts w:ascii="Arial" w:hAnsi="Arial" w:cs="Arial"/>
          <w:b/>
          <w:bCs/>
          <w:lang w:val="en-KE"/>
        </w:rPr>
        <w:t>Analyze</w:t>
      </w:r>
      <w:proofErr w:type="spellEnd"/>
      <w:r w:rsidRPr="00420E3E">
        <w:rPr>
          <w:rFonts w:ascii="Arial" w:hAnsi="Arial" w:cs="Arial"/>
          <w:b/>
          <w:bCs/>
          <w:lang w:val="en-KE"/>
        </w:rPr>
        <w:t xml:space="preserve"> Pre-production Planning</w:t>
      </w:r>
      <w:r w:rsidRPr="00420E3E">
        <w:rPr>
          <w:rFonts w:ascii="Arial" w:hAnsi="Arial" w:cs="Arial"/>
          <w:lang w:val="en-KE"/>
        </w:rPr>
        <w:t>: Students will understand the importance of pre-production, including scriptwriting, storyboarding, casting, location scouting, and budgeting, and how these elements shape the final film.</w:t>
      </w:r>
    </w:p>
    <w:p w14:paraId="54F89BA5" w14:textId="0712C789" w:rsidR="00420E3E" w:rsidRPr="00420E3E" w:rsidRDefault="00420E3E" w:rsidP="00420E3E">
      <w:pPr>
        <w:pStyle w:val="ListParagraph"/>
        <w:numPr>
          <w:ilvl w:val="0"/>
          <w:numId w:val="14"/>
        </w:numPr>
        <w:rPr>
          <w:rFonts w:ascii="Arial" w:hAnsi="Arial" w:cs="Arial"/>
          <w:lang w:val="en-KE"/>
        </w:rPr>
      </w:pPr>
      <w:r w:rsidRPr="00420E3E">
        <w:rPr>
          <w:rFonts w:ascii="Arial" w:hAnsi="Arial" w:cs="Arial"/>
          <w:b/>
          <w:bCs/>
          <w:lang w:val="en-KE"/>
        </w:rPr>
        <w:t>Explore Production Techniques</w:t>
      </w:r>
      <w:r w:rsidRPr="00420E3E">
        <w:rPr>
          <w:rFonts w:ascii="Arial" w:hAnsi="Arial" w:cs="Arial"/>
          <w:lang w:val="en-KE"/>
        </w:rPr>
        <w:t>: Students will learn about the technical aspects of the production phase, including camera work, lighting, sound, directing, and acting, and how these contribute to storytelling.</w:t>
      </w:r>
    </w:p>
    <w:p w14:paraId="6077EF11" w14:textId="1D4EF804" w:rsidR="00420E3E" w:rsidRPr="00420E3E" w:rsidRDefault="00420E3E" w:rsidP="00420E3E">
      <w:pPr>
        <w:pStyle w:val="ListParagraph"/>
        <w:numPr>
          <w:ilvl w:val="0"/>
          <w:numId w:val="14"/>
        </w:numPr>
        <w:rPr>
          <w:rFonts w:ascii="Arial" w:hAnsi="Arial" w:cs="Arial"/>
          <w:lang w:val="en-KE"/>
        </w:rPr>
      </w:pPr>
      <w:r w:rsidRPr="00420E3E">
        <w:rPr>
          <w:rFonts w:ascii="Arial" w:hAnsi="Arial" w:cs="Arial"/>
          <w:b/>
          <w:bCs/>
          <w:lang w:val="en-KE"/>
        </w:rPr>
        <w:t>Examine Post-production Processes</w:t>
      </w:r>
      <w:r w:rsidRPr="00420E3E">
        <w:rPr>
          <w:rFonts w:ascii="Arial" w:hAnsi="Arial" w:cs="Arial"/>
          <w:lang w:val="en-KE"/>
        </w:rPr>
        <w:t xml:space="preserve">: Students will gain knowledge of the post-production phase, including editing, sound design, visual effects, </w:t>
      </w:r>
      <w:proofErr w:type="spellStart"/>
      <w:r w:rsidRPr="00420E3E">
        <w:rPr>
          <w:rFonts w:ascii="Arial" w:hAnsi="Arial" w:cs="Arial"/>
          <w:lang w:val="en-KE"/>
        </w:rPr>
        <w:t>color</w:t>
      </w:r>
      <w:proofErr w:type="spellEnd"/>
      <w:r w:rsidRPr="00420E3E">
        <w:rPr>
          <w:rFonts w:ascii="Arial" w:hAnsi="Arial" w:cs="Arial"/>
          <w:lang w:val="en-KE"/>
        </w:rPr>
        <w:t xml:space="preserve"> grading, and the final assembly of the film, and how these processes enhance narrative and emotional impact.</w:t>
      </w:r>
    </w:p>
    <w:p w14:paraId="741B4F1E" w14:textId="56869CCF" w:rsidR="00420E3E" w:rsidRPr="00420E3E" w:rsidRDefault="00420E3E" w:rsidP="00420E3E">
      <w:pPr>
        <w:pStyle w:val="ListParagraph"/>
        <w:numPr>
          <w:ilvl w:val="0"/>
          <w:numId w:val="14"/>
        </w:numPr>
        <w:rPr>
          <w:rFonts w:ascii="Arial" w:hAnsi="Arial" w:cs="Arial"/>
          <w:lang w:val="en-KE"/>
        </w:rPr>
      </w:pPr>
      <w:r w:rsidRPr="00420E3E">
        <w:rPr>
          <w:rFonts w:ascii="Arial" w:hAnsi="Arial" w:cs="Arial"/>
          <w:b/>
          <w:bCs/>
          <w:lang w:val="en-KE"/>
        </w:rPr>
        <w:t>Apply Film Terminology</w:t>
      </w:r>
      <w:r w:rsidRPr="00420E3E">
        <w:rPr>
          <w:rFonts w:ascii="Arial" w:hAnsi="Arial" w:cs="Arial"/>
          <w:lang w:val="en-KE"/>
        </w:rPr>
        <w:t>: Students will be able to demonstrate an understanding of key film terminology used across pre-production, production, and post-production, such as shot composition, continuity, mise-</w:t>
      </w:r>
      <w:proofErr w:type="spellStart"/>
      <w:r w:rsidRPr="00420E3E">
        <w:rPr>
          <w:rFonts w:ascii="Arial" w:hAnsi="Arial" w:cs="Arial"/>
          <w:lang w:val="en-KE"/>
        </w:rPr>
        <w:t>en</w:t>
      </w:r>
      <w:proofErr w:type="spellEnd"/>
      <w:r w:rsidRPr="00420E3E">
        <w:rPr>
          <w:rFonts w:ascii="Arial" w:hAnsi="Arial" w:cs="Arial"/>
          <w:lang w:val="en-KE"/>
        </w:rPr>
        <w:t>-</w:t>
      </w:r>
      <w:proofErr w:type="spellStart"/>
      <w:r w:rsidRPr="00420E3E">
        <w:rPr>
          <w:rFonts w:ascii="Arial" w:hAnsi="Arial" w:cs="Arial"/>
          <w:lang w:val="en-KE"/>
        </w:rPr>
        <w:t>scène</w:t>
      </w:r>
      <w:proofErr w:type="spellEnd"/>
      <w:r w:rsidRPr="00420E3E">
        <w:rPr>
          <w:rFonts w:ascii="Arial" w:hAnsi="Arial" w:cs="Arial"/>
          <w:lang w:val="en-KE"/>
        </w:rPr>
        <w:t>, and montage.</w:t>
      </w:r>
    </w:p>
    <w:p w14:paraId="56B719F9" w14:textId="20BA96F2" w:rsidR="00420E3E" w:rsidRPr="00420E3E" w:rsidRDefault="00420E3E" w:rsidP="00420E3E">
      <w:pPr>
        <w:pStyle w:val="ListParagraph"/>
        <w:numPr>
          <w:ilvl w:val="0"/>
          <w:numId w:val="14"/>
        </w:numPr>
        <w:rPr>
          <w:rFonts w:ascii="Arial" w:hAnsi="Arial" w:cs="Arial"/>
          <w:lang w:val="en-KE"/>
        </w:rPr>
      </w:pPr>
      <w:r w:rsidRPr="00420E3E">
        <w:rPr>
          <w:rFonts w:ascii="Arial" w:hAnsi="Arial" w:cs="Arial"/>
          <w:b/>
          <w:bCs/>
          <w:lang w:val="en-KE"/>
        </w:rPr>
        <w:t>Evaluate the Impact of Film Language on Audience Perception</w:t>
      </w:r>
      <w:r w:rsidRPr="00420E3E">
        <w:rPr>
          <w:rFonts w:ascii="Arial" w:hAnsi="Arial" w:cs="Arial"/>
          <w:lang w:val="en-KE"/>
        </w:rPr>
        <w:t xml:space="preserve">: Students will </w:t>
      </w:r>
      <w:proofErr w:type="spellStart"/>
      <w:r w:rsidRPr="00420E3E">
        <w:rPr>
          <w:rFonts w:ascii="Arial" w:hAnsi="Arial" w:cs="Arial"/>
          <w:lang w:val="en-KE"/>
        </w:rPr>
        <w:t>analyze</w:t>
      </w:r>
      <w:proofErr w:type="spellEnd"/>
      <w:r w:rsidRPr="00420E3E">
        <w:rPr>
          <w:rFonts w:ascii="Arial" w:hAnsi="Arial" w:cs="Arial"/>
          <w:lang w:val="en-KE"/>
        </w:rPr>
        <w:t xml:space="preserve"> how the use of various film techniques and choices in pre-production, production, and post-production influence audience engagement and emotional response.</w:t>
      </w:r>
    </w:p>
    <w:p w14:paraId="496C4AD6" w14:textId="18206328" w:rsidR="00420E3E" w:rsidRPr="00420E3E" w:rsidRDefault="00420E3E" w:rsidP="00420E3E">
      <w:pPr>
        <w:pStyle w:val="ListParagraph"/>
        <w:numPr>
          <w:ilvl w:val="0"/>
          <w:numId w:val="14"/>
        </w:numPr>
        <w:rPr>
          <w:rFonts w:ascii="Arial" w:hAnsi="Arial" w:cs="Arial"/>
          <w:lang w:val="en-KE"/>
        </w:rPr>
      </w:pPr>
      <w:r w:rsidRPr="00420E3E">
        <w:rPr>
          <w:rFonts w:ascii="Arial" w:hAnsi="Arial" w:cs="Arial"/>
          <w:b/>
          <w:bCs/>
          <w:lang w:val="en-KE"/>
        </w:rPr>
        <w:t>Develop Collaborative Skills</w:t>
      </w:r>
      <w:r w:rsidRPr="00420E3E">
        <w:rPr>
          <w:rFonts w:ascii="Arial" w:hAnsi="Arial" w:cs="Arial"/>
          <w:lang w:val="en-KE"/>
        </w:rPr>
        <w:t>: Students will explore the importance of collaboration between departments (e.g., director, producer, cinematographer, editor) and how these teams work together to create a cohesive final product.</w:t>
      </w:r>
    </w:p>
    <w:p w14:paraId="5A7FC45D" w14:textId="07F49E19" w:rsidR="00420E3E" w:rsidRPr="00420E3E" w:rsidRDefault="00420E3E" w:rsidP="00420E3E">
      <w:pPr>
        <w:pStyle w:val="ListParagraph"/>
        <w:numPr>
          <w:ilvl w:val="0"/>
          <w:numId w:val="14"/>
        </w:numPr>
        <w:rPr>
          <w:rFonts w:ascii="Arial" w:hAnsi="Arial" w:cs="Arial"/>
          <w:lang w:val="en-KE"/>
        </w:rPr>
      </w:pPr>
      <w:r w:rsidRPr="00420E3E">
        <w:rPr>
          <w:rFonts w:ascii="Arial" w:hAnsi="Arial" w:cs="Arial"/>
          <w:b/>
          <w:bCs/>
          <w:lang w:val="en-KE"/>
        </w:rPr>
        <w:t>Apply Film Language Concepts to Practical Scenarios</w:t>
      </w:r>
      <w:r w:rsidRPr="00420E3E">
        <w:rPr>
          <w:rFonts w:ascii="Arial" w:hAnsi="Arial" w:cs="Arial"/>
          <w:lang w:val="en-KE"/>
        </w:rPr>
        <w:t>: Students will demonstrate their understanding of film language by creating a conceptual film plan that covers pre-production, production, and post-production processes.</w:t>
      </w:r>
    </w:p>
    <w:p w14:paraId="7B8F9D80" w14:textId="77777777" w:rsidR="00525628" w:rsidRPr="00420E3E" w:rsidRDefault="00525628" w:rsidP="00525628">
      <w:pPr>
        <w:rPr>
          <w:rFonts w:ascii="Arial" w:hAnsi="Arial" w:cs="Arial"/>
          <w:lang w:val="en-KE"/>
        </w:rPr>
      </w:pPr>
    </w:p>
    <w:p w14:paraId="0CDD8C30" w14:textId="495A5D80" w:rsidR="00525628" w:rsidRPr="00525628" w:rsidRDefault="00525628" w:rsidP="00525628">
      <w:pPr>
        <w:rPr>
          <w:rFonts w:ascii="Arial" w:hAnsi="Arial" w:cs="Arial"/>
          <w:b/>
          <w:bCs/>
        </w:rPr>
      </w:pPr>
      <w:r w:rsidRPr="00525628">
        <w:rPr>
          <w:rFonts w:ascii="Arial" w:hAnsi="Arial" w:cs="Arial"/>
          <w:b/>
          <w:bCs/>
        </w:rPr>
        <w:t>Film Language: An Exploration of Pre-Production, Production, and Post-Production</w:t>
      </w:r>
    </w:p>
    <w:p w14:paraId="2A57CEED" w14:textId="77777777" w:rsidR="00525628" w:rsidRPr="00525628" w:rsidRDefault="00525628" w:rsidP="00525628">
      <w:pPr>
        <w:rPr>
          <w:rFonts w:ascii="Arial" w:hAnsi="Arial" w:cs="Arial"/>
          <w:b/>
          <w:bCs/>
        </w:rPr>
      </w:pPr>
      <w:r w:rsidRPr="00525628">
        <w:rPr>
          <w:rFonts w:ascii="Arial" w:hAnsi="Arial" w:cs="Arial"/>
          <w:b/>
          <w:bCs/>
        </w:rPr>
        <w:t>Introduction</w:t>
      </w:r>
    </w:p>
    <w:p w14:paraId="05AA2A80" w14:textId="77777777" w:rsidR="00525628" w:rsidRPr="00525628" w:rsidRDefault="00525628" w:rsidP="00525628">
      <w:pPr>
        <w:rPr>
          <w:rFonts w:ascii="Arial" w:hAnsi="Arial" w:cs="Arial"/>
        </w:rPr>
      </w:pPr>
      <w:r w:rsidRPr="00525628">
        <w:rPr>
          <w:rFonts w:ascii="Arial" w:hAnsi="Arial" w:cs="Arial"/>
        </w:rPr>
        <w:t xml:space="preserve">Film, as a visual medium, communicates emotions, ideas, and narratives through a unique language of its own. This film language transcends dialogue and encompasses the interplay of visuals, sound, pacing, framing, and editing. Understanding how these elements work together is essential to grasping how films communicate meaning and how filmmakers use different techniques to shape the audience’s perception and experience. The process of creating a film is a complex, multi-faceted journey, typically divided into three primary stages: pre-production, production, and post-production. Each stage plays a critical role in shaping </w:t>
      </w:r>
      <w:r w:rsidRPr="00525628">
        <w:rPr>
          <w:rFonts w:ascii="Arial" w:hAnsi="Arial" w:cs="Arial"/>
        </w:rPr>
        <w:lastRenderedPageBreak/>
        <w:t>the final product, with the use of film language at each stage contributing to the storytelling process.</w:t>
      </w:r>
    </w:p>
    <w:p w14:paraId="6C2D2027" w14:textId="77777777" w:rsidR="00525628" w:rsidRPr="00633EE4" w:rsidRDefault="00525628" w:rsidP="00525628">
      <w:pPr>
        <w:rPr>
          <w:rFonts w:ascii="Arial" w:hAnsi="Arial" w:cs="Arial"/>
          <w:b/>
          <w:bCs/>
          <w:sz w:val="32"/>
          <w:szCs w:val="32"/>
        </w:rPr>
      </w:pPr>
      <w:r w:rsidRPr="00633EE4">
        <w:rPr>
          <w:rFonts w:ascii="Arial" w:hAnsi="Arial" w:cs="Arial"/>
          <w:b/>
          <w:bCs/>
          <w:sz w:val="32"/>
          <w:szCs w:val="32"/>
        </w:rPr>
        <w:t>1. Pre-Production: The Blueprint of the Film</w:t>
      </w:r>
    </w:p>
    <w:p w14:paraId="1A376617" w14:textId="77777777" w:rsidR="00525628" w:rsidRPr="00525628" w:rsidRDefault="00525628" w:rsidP="00525628">
      <w:pPr>
        <w:rPr>
          <w:rFonts w:ascii="Arial" w:hAnsi="Arial" w:cs="Arial"/>
        </w:rPr>
      </w:pPr>
      <w:r w:rsidRPr="00525628">
        <w:rPr>
          <w:rFonts w:ascii="Arial" w:hAnsi="Arial" w:cs="Arial"/>
        </w:rPr>
        <w:t>Pre-production is the stage where the conceptualization of a film occurs. It is the planning and preparation phase where ideas are transformed into a clear roadmap. During this period, filmmakers decide on essential aspects such as the script, the visual style, casting, locations, and the overall tone of the film. This stage is the foundation upon which the rest of the production process is built, and it involves considerable research, collaboration, and decision-making.</w:t>
      </w:r>
    </w:p>
    <w:p w14:paraId="5A5445D0" w14:textId="77777777" w:rsidR="00525628" w:rsidRPr="00525628" w:rsidRDefault="00525628" w:rsidP="00525628">
      <w:pPr>
        <w:rPr>
          <w:rFonts w:ascii="Arial" w:hAnsi="Arial" w:cs="Arial"/>
          <w:b/>
          <w:bCs/>
        </w:rPr>
      </w:pPr>
      <w:r w:rsidRPr="00525628">
        <w:rPr>
          <w:rFonts w:ascii="Arial" w:hAnsi="Arial" w:cs="Arial"/>
          <w:b/>
          <w:bCs/>
        </w:rPr>
        <w:t>Script and Storyboarding</w:t>
      </w:r>
    </w:p>
    <w:p w14:paraId="35B5AE58" w14:textId="77777777" w:rsidR="00525628" w:rsidRPr="00525628" w:rsidRDefault="00525628" w:rsidP="00525628">
      <w:pPr>
        <w:rPr>
          <w:rFonts w:ascii="Arial" w:hAnsi="Arial" w:cs="Arial"/>
          <w:b/>
          <w:bCs/>
        </w:rPr>
      </w:pPr>
      <w:r w:rsidRPr="00525628">
        <w:rPr>
          <w:rFonts w:ascii="Arial" w:hAnsi="Arial" w:cs="Arial"/>
          <w:b/>
          <w:bCs/>
        </w:rPr>
        <w:t>Script and Storyboarding: The Blueprint and Visualization of a Film</w:t>
      </w:r>
    </w:p>
    <w:p w14:paraId="15EE2D74" w14:textId="77777777" w:rsidR="00525628" w:rsidRPr="00525628" w:rsidRDefault="00525628" w:rsidP="00525628">
      <w:pPr>
        <w:rPr>
          <w:rFonts w:ascii="Arial" w:hAnsi="Arial" w:cs="Arial"/>
        </w:rPr>
      </w:pPr>
      <w:r w:rsidRPr="00525628">
        <w:rPr>
          <w:rFonts w:ascii="Arial" w:hAnsi="Arial" w:cs="Arial"/>
        </w:rPr>
        <w:t>Both the script and storyboarding are crucial steps in the pre-production phase of filmmaking. Together, they provide the foundation for the visual and narrative structure of the film. The script defines the story, characters, and dialogue, while the storyboard transforms these elements into visual plans. Though separate in their functions, they complement each other, ensuring that the director’s vision is effectively communicated to the entire production team.</w:t>
      </w:r>
    </w:p>
    <w:p w14:paraId="6D52798E" w14:textId="77777777" w:rsidR="00525628" w:rsidRPr="00525628" w:rsidRDefault="00000000" w:rsidP="00525628">
      <w:pPr>
        <w:rPr>
          <w:rFonts w:ascii="Arial" w:hAnsi="Arial" w:cs="Arial"/>
        </w:rPr>
      </w:pPr>
      <w:r>
        <w:rPr>
          <w:rFonts w:ascii="Arial" w:hAnsi="Arial" w:cs="Arial"/>
        </w:rPr>
        <w:pict w14:anchorId="585607BD">
          <v:rect id="_x0000_i1025" style="width:0;height:1.5pt" o:hralign="center" o:hrstd="t" o:hr="t" fillcolor="#a0a0a0" stroked="f"/>
        </w:pict>
      </w:r>
    </w:p>
    <w:p w14:paraId="100E2231" w14:textId="77777777" w:rsidR="00525628" w:rsidRPr="00525628" w:rsidRDefault="00525628" w:rsidP="00525628">
      <w:pPr>
        <w:rPr>
          <w:rFonts w:ascii="Arial" w:hAnsi="Arial" w:cs="Arial"/>
          <w:b/>
          <w:bCs/>
        </w:rPr>
      </w:pPr>
      <w:r w:rsidRPr="00525628">
        <w:rPr>
          <w:rFonts w:ascii="Arial" w:hAnsi="Arial" w:cs="Arial"/>
          <w:b/>
          <w:bCs/>
        </w:rPr>
        <w:t>Script: The Foundation of the Film</w:t>
      </w:r>
    </w:p>
    <w:p w14:paraId="094270F8" w14:textId="77777777" w:rsidR="00525628" w:rsidRPr="00525628" w:rsidRDefault="00525628" w:rsidP="00525628">
      <w:pPr>
        <w:rPr>
          <w:rFonts w:ascii="Arial" w:hAnsi="Arial" w:cs="Arial"/>
        </w:rPr>
      </w:pPr>
      <w:r w:rsidRPr="00525628">
        <w:rPr>
          <w:rFonts w:ascii="Arial" w:hAnsi="Arial" w:cs="Arial"/>
        </w:rPr>
        <w:t xml:space="preserve">The </w:t>
      </w:r>
      <w:r w:rsidRPr="00525628">
        <w:rPr>
          <w:rFonts w:ascii="Arial" w:hAnsi="Arial" w:cs="Arial"/>
          <w:b/>
          <w:bCs/>
        </w:rPr>
        <w:t>script</w:t>
      </w:r>
      <w:r w:rsidRPr="00525628">
        <w:rPr>
          <w:rFonts w:ascii="Arial" w:hAnsi="Arial" w:cs="Arial"/>
        </w:rPr>
        <w:t xml:space="preserve"> is often referred to as the "blueprint" of a film. It is the written document that outlines the story, characters, and dialogue in detail. While a script can take many forms—feature films, television shows, short films, and even documentaries—the general structure remains similar. For films, scripts are typically broken down into </w:t>
      </w:r>
      <w:r w:rsidRPr="00525628">
        <w:rPr>
          <w:rFonts w:ascii="Arial" w:hAnsi="Arial" w:cs="Arial"/>
          <w:b/>
          <w:bCs/>
        </w:rPr>
        <w:t>scenes</w:t>
      </w:r>
      <w:r w:rsidRPr="00525628">
        <w:rPr>
          <w:rFonts w:ascii="Arial" w:hAnsi="Arial" w:cs="Arial"/>
        </w:rPr>
        <w:t xml:space="preserve"> or </w:t>
      </w:r>
      <w:r w:rsidRPr="00525628">
        <w:rPr>
          <w:rFonts w:ascii="Arial" w:hAnsi="Arial" w:cs="Arial"/>
          <w:b/>
          <w:bCs/>
        </w:rPr>
        <w:t>acts</w:t>
      </w:r>
      <w:r w:rsidRPr="00525628">
        <w:rPr>
          <w:rFonts w:ascii="Arial" w:hAnsi="Arial" w:cs="Arial"/>
        </w:rPr>
        <w:t>, with each section serving to further the narrative.</w:t>
      </w:r>
    </w:p>
    <w:p w14:paraId="54F4924A" w14:textId="77777777" w:rsidR="00525628" w:rsidRPr="00525628" w:rsidRDefault="00525628" w:rsidP="00525628">
      <w:pPr>
        <w:numPr>
          <w:ilvl w:val="0"/>
          <w:numId w:val="1"/>
        </w:numPr>
        <w:rPr>
          <w:rFonts w:ascii="Arial" w:hAnsi="Arial" w:cs="Arial"/>
        </w:rPr>
      </w:pPr>
      <w:r w:rsidRPr="00525628">
        <w:rPr>
          <w:rFonts w:ascii="Arial" w:hAnsi="Arial" w:cs="Arial"/>
          <w:b/>
          <w:bCs/>
        </w:rPr>
        <w:t>Structure</w:t>
      </w:r>
      <w:r w:rsidRPr="00525628">
        <w:rPr>
          <w:rFonts w:ascii="Arial" w:hAnsi="Arial" w:cs="Arial"/>
        </w:rPr>
        <w:t>: A typical screenplay follows a three-act structure, though there are variations:</w:t>
      </w:r>
    </w:p>
    <w:p w14:paraId="459D0390" w14:textId="77777777" w:rsidR="00525628" w:rsidRPr="00525628" w:rsidRDefault="00525628" w:rsidP="00525628">
      <w:pPr>
        <w:numPr>
          <w:ilvl w:val="1"/>
          <w:numId w:val="1"/>
        </w:numPr>
        <w:rPr>
          <w:rFonts w:ascii="Arial" w:hAnsi="Arial" w:cs="Arial"/>
        </w:rPr>
      </w:pPr>
      <w:r w:rsidRPr="00525628">
        <w:rPr>
          <w:rFonts w:ascii="Arial" w:hAnsi="Arial" w:cs="Arial"/>
          <w:b/>
          <w:bCs/>
        </w:rPr>
        <w:t>Act One (Setup)</w:t>
      </w:r>
      <w:r w:rsidRPr="00525628">
        <w:rPr>
          <w:rFonts w:ascii="Arial" w:hAnsi="Arial" w:cs="Arial"/>
        </w:rPr>
        <w:t>: Establishes the world of the story, introduces the characters, and sets the central conflict.</w:t>
      </w:r>
    </w:p>
    <w:p w14:paraId="339E8D9F" w14:textId="77777777" w:rsidR="00525628" w:rsidRPr="00525628" w:rsidRDefault="00525628" w:rsidP="00525628">
      <w:pPr>
        <w:numPr>
          <w:ilvl w:val="1"/>
          <w:numId w:val="1"/>
        </w:numPr>
        <w:rPr>
          <w:rFonts w:ascii="Arial" w:hAnsi="Arial" w:cs="Arial"/>
        </w:rPr>
      </w:pPr>
      <w:r w:rsidRPr="00525628">
        <w:rPr>
          <w:rFonts w:ascii="Arial" w:hAnsi="Arial" w:cs="Arial"/>
          <w:b/>
          <w:bCs/>
        </w:rPr>
        <w:t>Act Two (Confrontation)</w:t>
      </w:r>
      <w:r w:rsidRPr="00525628">
        <w:rPr>
          <w:rFonts w:ascii="Arial" w:hAnsi="Arial" w:cs="Arial"/>
        </w:rPr>
        <w:t>: The longest portion, where the conflict escalates and characters face challenges.</w:t>
      </w:r>
    </w:p>
    <w:p w14:paraId="64ABCC39" w14:textId="77777777" w:rsidR="00525628" w:rsidRPr="00525628" w:rsidRDefault="00525628" w:rsidP="00525628">
      <w:pPr>
        <w:numPr>
          <w:ilvl w:val="1"/>
          <w:numId w:val="1"/>
        </w:numPr>
        <w:rPr>
          <w:rFonts w:ascii="Arial" w:hAnsi="Arial" w:cs="Arial"/>
        </w:rPr>
      </w:pPr>
      <w:r w:rsidRPr="00525628">
        <w:rPr>
          <w:rFonts w:ascii="Arial" w:hAnsi="Arial" w:cs="Arial"/>
          <w:b/>
          <w:bCs/>
        </w:rPr>
        <w:t>Act Three (Resolution)</w:t>
      </w:r>
      <w:r w:rsidRPr="00525628">
        <w:rPr>
          <w:rFonts w:ascii="Arial" w:hAnsi="Arial" w:cs="Arial"/>
        </w:rPr>
        <w:t>: Brings the story to a climax and resolves the conflict.</w:t>
      </w:r>
    </w:p>
    <w:p w14:paraId="2DC6A124" w14:textId="77777777" w:rsidR="00525628" w:rsidRPr="00525628" w:rsidRDefault="00525628" w:rsidP="00525628">
      <w:pPr>
        <w:rPr>
          <w:rFonts w:ascii="Arial" w:hAnsi="Arial" w:cs="Arial"/>
        </w:rPr>
      </w:pPr>
      <w:r w:rsidRPr="00525628">
        <w:rPr>
          <w:rFonts w:ascii="Arial" w:hAnsi="Arial" w:cs="Arial"/>
        </w:rPr>
        <w:t>In addition to the core structure, screenwriters often include descriptions of the setting, character actions, and important details that will inform how the scenes will be filmed. However, most scripts focus on the dialogue and action because film is a primarily visual medium.</w:t>
      </w:r>
    </w:p>
    <w:p w14:paraId="3820B446" w14:textId="77777777" w:rsidR="00525628" w:rsidRPr="00525628" w:rsidRDefault="00525628" w:rsidP="00525628">
      <w:pPr>
        <w:numPr>
          <w:ilvl w:val="0"/>
          <w:numId w:val="1"/>
        </w:numPr>
        <w:rPr>
          <w:rFonts w:ascii="Arial" w:hAnsi="Arial" w:cs="Arial"/>
        </w:rPr>
      </w:pPr>
      <w:r w:rsidRPr="00525628">
        <w:rPr>
          <w:rFonts w:ascii="Arial" w:hAnsi="Arial" w:cs="Arial"/>
          <w:b/>
          <w:bCs/>
        </w:rPr>
        <w:t>Format</w:t>
      </w:r>
      <w:r w:rsidRPr="00525628">
        <w:rPr>
          <w:rFonts w:ascii="Arial" w:hAnsi="Arial" w:cs="Arial"/>
        </w:rPr>
        <w:t>: The format of a script is highly standardized within the film industry to ensure clarity for all departments involved. A typical script format includes:</w:t>
      </w:r>
    </w:p>
    <w:p w14:paraId="59B0C53C" w14:textId="77777777" w:rsidR="00525628" w:rsidRPr="00525628" w:rsidRDefault="00525628" w:rsidP="00525628">
      <w:pPr>
        <w:numPr>
          <w:ilvl w:val="1"/>
          <w:numId w:val="1"/>
        </w:numPr>
        <w:rPr>
          <w:rFonts w:ascii="Arial" w:hAnsi="Arial" w:cs="Arial"/>
        </w:rPr>
      </w:pPr>
      <w:r w:rsidRPr="00525628">
        <w:rPr>
          <w:rFonts w:ascii="Arial" w:hAnsi="Arial" w:cs="Arial"/>
          <w:b/>
          <w:bCs/>
        </w:rPr>
        <w:t>Scene Heading</w:t>
      </w:r>
      <w:r w:rsidRPr="00525628">
        <w:rPr>
          <w:rFonts w:ascii="Arial" w:hAnsi="Arial" w:cs="Arial"/>
        </w:rPr>
        <w:t xml:space="preserve"> (also called a "</w:t>
      </w:r>
      <w:proofErr w:type="spellStart"/>
      <w:r w:rsidRPr="00525628">
        <w:rPr>
          <w:rFonts w:ascii="Arial" w:hAnsi="Arial" w:cs="Arial"/>
        </w:rPr>
        <w:t>slugline</w:t>
      </w:r>
      <w:proofErr w:type="spellEnd"/>
      <w:r w:rsidRPr="00525628">
        <w:rPr>
          <w:rFonts w:ascii="Arial" w:hAnsi="Arial" w:cs="Arial"/>
        </w:rPr>
        <w:t>"): Indicates the location (e.g., INT. OFFICE – DAY).</w:t>
      </w:r>
    </w:p>
    <w:p w14:paraId="6D8B6689" w14:textId="77777777" w:rsidR="00525628" w:rsidRPr="00525628" w:rsidRDefault="00525628" w:rsidP="00525628">
      <w:pPr>
        <w:numPr>
          <w:ilvl w:val="1"/>
          <w:numId w:val="1"/>
        </w:numPr>
        <w:rPr>
          <w:rFonts w:ascii="Arial" w:hAnsi="Arial" w:cs="Arial"/>
        </w:rPr>
      </w:pPr>
      <w:r w:rsidRPr="00525628">
        <w:rPr>
          <w:rFonts w:ascii="Arial" w:hAnsi="Arial" w:cs="Arial"/>
          <w:b/>
          <w:bCs/>
        </w:rPr>
        <w:lastRenderedPageBreak/>
        <w:t>Action</w:t>
      </w:r>
      <w:r w:rsidRPr="00525628">
        <w:rPr>
          <w:rFonts w:ascii="Arial" w:hAnsi="Arial" w:cs="Arial"/>
        </w:rPr>
        <w:t>: Describes what is happening in the scene without including character dialogue.</w:t>
      </w:r>
    </w:p>
    <w:p w14:paraId="17E98A83" w14:textId="77777777" w:rsidR="00525628" w:rsidRPr="00525628" w:rsidRDefault="00525628" w:rsidP="00525628">
      <w:pPr>
        <w:numPr>
          <w:ilvl w:val="1"/>
          <w:numId w:val="1"/>
        </w:numPr>
        <w:rPr>
          <w:rFonts w:ascii="Arial" w:hAnsi="Arial" w:cs="Arial"/>
        </w:rPr>
      </w:pPr>
      <w:r w:rsidRPr="00525628">
        <w:rPr>
          <w:rFonts w:ascii="Arial" w:hAnsi="Arial" w:cs="Arial"/>
          <w:b/>
          <w:bCs/>
        </w:rPr>
        <w:t>Dialogue</w:t>
      </w:r>
      <w:r w:rsidRPr="00525628">
        <w:rPr>
          <w:rFonts w:ascii="Arial" w:hAnsi="Arial" w:cs="Arial"/>
        </w:rPr>
        <w:t>: The spoken words of the characters, usually indented to distinguish them from action.</w:t>
      </w:r>
    </w:p>
    <w:p w14:paraId="75737710" w14:textId="77777777" w:rsidR="00525628" w:rsidRPr="00525628" w:rsidRDefault="00525628" w:rsidP="00525628">
      <w:pPr>
        <w:numPr>
          <w:ilvl w:val="1"/>
          <w:numId w:val="1"/>
        </w:numPr>
        <w:rPr>
          <w:rFonts w:ascii="Arial" w:hAnsi="Arial" w:cs="Arial"/>
        </w:rPr>
      </w:pPr>
      <w:r w:rsidRPr="00525628">
        <w:rPr>
          <w:rFonts w:ascii="Arial" w:hAnsi="Arial" w:cs="Arial"/>
          <w:b/>
          <w:bCs/>
        </w:rPr>
        <w:t>Parentheticals</w:t>
      </w:r>
      <w:r w:rsidRPr="00525628">
        <w:rPr>
          <w:rFonts w:ascii="Arial" w:hAnsi="Arial" w:cs="Arial"/>
        </w:rPr>
        <w:t>: Brief instructions to the actor (e.g., "angrily," "hesitantly").</w:t>
      </w:r>
    </w:p>
    <w:p w14:paraId="69AB98D8" w14:textId="77777777" w:rsidR="00525628" w:rsidRPr="00525628" w:rsidRDefault="00525628" w:rsidP="00525628">
      <w:pPr>
        <w:numPr>
          <w:ilvl w:val="1"/>
          <w:numId w:val="1"/>
        </w:numPr>
        <w:rPr>
          <w:rFonts w:ascii="Arial" w:hAnsi="Arial" w:cs="Arial"/>
        </w:rPr>
      </w:pPr>
      <w:r w:rsidRPr="00525628">
        <w:rPr>
          <w:rFonts w:ascii="Arial" w:hAnsi="Arial" w:cs="Arial"/>
          <w:b/>
          <w:bCs/>
        </w:rPr>
        <w:t>Transitions</w:t>
      </w:r>
      <w:r w:rsidRPr="00525628">
        <w:rPr>
          <w:rFonts w:ascii="Arial" w:hAnsi="Arial" w:cs="Arial"/>
        </w:rPr>
        <w:t>: Describes how one scene leads to another (e.g., “CUT TO” or “DISSOLVE TO”).</w:t>
      </w:r>
    </w:p>
    <w:p w14:paraId="7713965E" w14:textId="77777777" w:rsidR="00525628" w:rsidRPr="00525628" w:rsidRDefault="00525628" w:rsidP="00525628">
      <w:pPr>
        <w:numPr>
          <w:ilvl w:val="0"/>
          <w:numId w:val="1"/>
        </w:numPr>
        <w:rPr>
          <w:rFonts w:ascii="Arial" w:hAnsi="Arial" w:cs="Arial"/>
        </w:rPr>
      </w:pPr>
      <w:r w:rsidRPr="00525628">
        <w:rPr>
          <w:rFonts w:ascii="Arial" w:hAnsi="Arial" w:cs="Arial"/>
          <w:b/>
          <w:bCs/>
        </w:rPr>
        <w:t>Character Development and Subtext</w:t>
      </w:r>
      <w:r w:rsidRPr="00525628">
        <w:rPr>
          <w:rFonts w:ascii="Arial" w:hAnsi="Arial" w:cs="Arial"/>
        </w:rPr>
        <w:t xml:space="preserve">: The script is where characters come to life. Through dialogue and action, the screenwriter reveals each character’s motivations, background, and emotional state. Filmmakers often interpret the script to develop deeper meanings through </w:t>
      </w:r>
      <w:r w:rsidRPr="00525628">
        <w:rPr>
          <w:rFonts w:ascii="Arial" w:hAnsi="Arial" w:cs="Arial"/>
          <w:b/>
          <w:bCs/>
        </w:rPr>
        <w:t>subtext</w:t>
      </w:r>
      <w:r w:rsidRPr="00525628">
        <w:rPr>
          <w:rFonts w:ascii="Arial" w:hAnsi="Arial" w:cs="Arial"/>
        </w:rPr>
        <w:t>—the underlying emotions or themes not directly expressed through dialogue. For example, a character might say "I'm fine," while their body language, facial expressions, and tone suggest otherwise.</w:t>
      </w:r>
    </w:p>
    <w:p w14:paraId="457C96AC" w14:textId="77777777" w:rsidR="00525628" w:rsidRPr="00525628" w:rsidRDefault="00525628" w:rsidP="00525628">
      <w:pPr>
        <w:numPr>
          <w:ilvl w:val="0"/>
          <w:numId w:val="1"/>
        </w:numPr>
        <w:rPr>
          <w:rFonts w:ascii="Arial" w:hAnsi="Arial" w:cs="Arial"/>
        </w:rPr>
      </w:pPr>
      <w:r w:rsidRPr="00525628">
        <w:rPr>
          <w:rFonts w:ascii="Arial" w:hAnsi="Arial" w:cs="Arial"/>
          <w:b/>
          <w:bCs/>
        </w:rPr>
        <w:t>Dialogue and Pacing</w:t>
      </w:r>
      <w:r w:rsidRPr="00525628">
        <w:rPr>
          <w:rFonts w:ascii="Arial" w:hAnsi="Arial" w:cs="Arial"/>
        </w:rPr>
        <w:t>: The script's dialogue serves as a key element of communication, shaping how the audience perceives the characters. Fast-paced dialogue can generate excitement and tension, while slower, more deliberate speech can emphasize introspection or drama. In addition, the rhythm of dialogue (including pauses and timing) directly affects the pacing of the scene, which in turn impacts the emotional experience of the audience.</w:t>
      </w:r>
    </w:p>
    <w:p w14:paraId="57AD2E82" w14:textId="77777777" w:rsidR="00525628" w:rsidRPr="00525628" w:rsidRDefault="00000000" w:rsidP="00525628">
      <w:pPr>
        <w:rPr>
          <w:rFonts w:ascii="Arial" w:hAnsi="Arial" w:cs="Arial"/>
        </w:rPr>
      </w:pPr>
      <w:r>
        <w:rPr>
          <w:rFonts w:ascii="Arial" w:hAnsi="Arial" w:cs="Arial"/>
        </w:rPr>
        <w:pict w14:anchorId="7773B626">
          <v:rect id="_x0000_i1026" style="width:0;height:1.5pt" o:hralign="center" o:hrstd="t" o:hr="t" fillcolor="#a0a0a0" stroked="f"/>
        </w:pict>
      </w:r>
    </w:p>
    <w:p w14:paraId="29DE0BE4" w14:textId="77777777" w:rsidR="00525628" w:rsidRPr="00525628" w:rsidRDefault="00525628" w:rsidP="00525628">
      <w:pPr>
        <w:rPr>
          <w:rFonts w:ascii="Arial" w:hAnsi="Arial" w:cs="Arial"/>
          <w:b/>
          <w:bCs/>
        </w:rPr>
      </w:pPr>
      <w:r w:rsidRPr="00525628">
        <w:rPr>
          <w:rFonts w:ascii="Arial" w:hAnsi="Arial" w:cs="Arial"/>
          <w:b/>
          <w:bCs/>
        </w:rPr>
        <w:t>Storyboarding: Visualizing the Script</w:t>
      </w:r>
    </w:p>
    <w:p w14:paraId="467AFB6D" w14:textId="77777777" w:rsidR="00525628" w:rsidRPr="00525628" w:rsidRDefault="00525628" w:rsidP="00525628">
      <w:pPr>
        <w:rPr>
          <w:rFonts w:ascii="Arial" w:hAnsi="Arial" w:cs="Arial"/>
        </w:rPr>
      </w:pPr>
      <w:r w:rsidRPr="00525628">
        <w:rPr>
          <w:rFonts w:ascii="Arial" w:hAnsi="Arial" w:cs="Arial"/>
        </w:rPr>
        <w:t xml:space="preserve">While the script provides the narrative skeleton of the film, </w:t>
      </w:r>
      <w:r w:rsidRPr="00525628">
        <w:rPr>
          <w:rFonts w:ascii="Arial" w:hAnsi="Arial" w:cs="Arial"/>
          <w:b/>
          <w:bCs/>
        </w:rPr>
        <w:t>storyboarding</w:t>
      </w:r>
      <w:r w:rsidRPr="00525628">
        <w:rPr>
          <w:rFonts w:ascii="Arial" w:hAnsi="Arial" w:cs="Arial"/>
        </w:rPr>
        <w:t xml:space="preserve"> serves as the visual counterpart. Storyboards are a series of illustrations or images that outline the key shots and sequences in the film. Each storyboard frame represents a specific moment, providing visual direction to the filmmakers.</w:t>
      </w:r>
    </w:p>
    <w:p w14:paraId="770C5704" w14:textId="77777777" w:rsidR="00525628" w:rsidRPr="00525628" w:rsidRDefault="00525628" w:rsidP="00525628">
      <w:pPr>
        <w:numPr>
          <w:ilvl w:val="0"/>
          <w:numId w:val="2"/>
        </w:numPr>
        <w:rPr>
          <w:rFonts w:ascii="Arial" w:hAnsi="Arial" w:cs="Arial"/>
        </w:rPr>
      </w:pPr>
      <w:r w:rsidRPr="00525628">
        <w:rPr>
          <w:rFonts w:ascii="Arial" w:hAnsi="Arial" w:cs="Arial"/>
          <w:b/>
          <w:bCs/>
        </w:rPr>
        <w:t>Purpose of Storyboarding</w:t>
      </w:r>
      <w:r w:rsidRPr="00525628">
        <w:rPr>
          <w:rFonts w:ascii="Arial" w:hAnsi="Arial" w:cs="Arial"/>
        </w:rPr>
        <w:t>: The goal of a storyboard is to map out the film visually, offering a guide for how each scene will be shot, how the camera will move, and how the composition will be arranged. It helps the director, cinematographer, and other members of the production team understand how the film will unfold in terms of visuals before the actual shooting begins.</w:t>
      </w:r>
    </w:p>
    <w:p w14:paraId="2F732D2A" w14:textId="77777777" w:rsidR="00525628" w:rsidRPr="00525628" w:rsidRDefault="00525628" w:rsidP="00525628">
      <w:pPr>
        <w:numPr>
          <w:ilvl w:val="0"/>
          <w:numId w:val="2"/>
        </w:numPr>
        <w:rPr>
          <w:rFonts w:ascii="Arial" w:hAnsi="Arial" w:cs="Arial"/>
        </w:rPr>
      </w:pPr>
      <w:r w:rsidRPr="00525628">
        <w:rPr>
          <w:rFonts w:ascii="Arial" w:hAnsi="Arial" w:cs="Arial"/>
          <w:b/>
          <w:bCs/>
        </w:rPr>
        <w:t>Breaking Down the Script</w:t>
      </w:r>
      <w:r w:rsidRPr="00525628">
        <w:rPr>
          <w:rFonts w:ascii="Arial" w:hAnsi="Arial" w:cs="Arial"/>
        </w:rPr>
        <w:t>: Once the script is finalized, the next step is to break it down visually. Directors and storyboard artists work closely together to create a visual representation of each scene. For each key moment in the script, the storyboard artist sketches out how the camera will frame the action.</w:t>
      </w:r>
    </w:p>
    <w:p w14:paraId="70986FB5" w14:textId="77777777" w:rsidR="00525628" w:rsidRPr="00525628" w:rsidRDefault="00525628" w:rsidP="00525628">
      <w:pPr>
        <w:numPr>
          <w:ilvl w:val="1"/>
          <w:numId w:val="2"/>
        </w:numPr>
        <w:rPr>
          <w:rFonts w:ascii="Arial" w:hAnsi="Arial" w:cs="Arial"/>
        </w:rPr>
      </w:pPr>
      <w:r w:rsidRPr="00525628">
        <w:rPr>
          <w:rFonts w:ascii="Arial" w:hAnsi="Arial" w:cs="Arial"/>
          <w:b/>
          <w:bCs/>
        </w:rPr>
        <w:t>Shots and Camera Angles</w:t>
      </w:r>
      <w:r w:rsidRPr="00525628">
        <w:rPr>
          <w:rFonts w:ascii="Arial" w:hAnsi="Arial" w:cs="Arial"/>
        </w:rPr>
        <w:t>: The artist will indicate the type of shot, whether it’s a wide shot, close-up, over-the-shoulder shot, or extreme close-up, and the angles from which these shots will be captured. This is important for establishing the mood and tone of each scene. For example, a low-angle shot may imply dominance or power, while a high-angle shot could indicate vulnerability or weakness.</w:t>
      </w:r>
    </w:p>
    <w:p w14:paraId="23026F96" w14:textId="77777777" w:rsidR="00525628" w:rsidRPr="00525628" w:rsidRDefault="00525628" w:rsidP="00525628">
      <w:pPr>
        <w:numPr>
          <w:ilvl w:val="1"/>
          <w:numId w:val="2"/>
        </w:numPr>
        <w:rPr>
          <w:rFonts w:ascii="Arial" w:hAnsi="Arial" w:cs="Arial"/>
        </w:rPr>
      </w:pPr>
      <w:r w:rsidRPr="00525628">
        <w:rPr>
          <w:rFonts w:ascii="Arial" w:hAnsi="Arial" w:cs="Arial"/>
          <w:b/>
          <w:bCs/>
        </w:rPr>
        <w:t>Camera Movements</w:t>
      </w:r>
      <w:r w:rsidRPr="00525628">
        <w:rPr>
          <w:rFonts w:ascii="Arial" w:hAnsi="Arial" w:cs="Arial"/>
        </w:rPr>
        <w:t xml:space="preserve">: Storyboards often show how the camera will move in relation to the scene. A </w:t>
      </w:r>
      <w:r w:rsidRPr="00525628">
        <w:rPr>
          <w:rFonts w:ascii="Arial" w:hAnsi="Arial" w:cs="Arial"/>
          <w:b/>
          <w:bCs/>
        </w:rPr>
        <w:t>tracking shot</w:t>
      </w:r>
      <w:r w:rsidRPr="00525628">
        <w:rPr>
          <w:rFonts w:ascii="Arial" w:hAnsi="Arial" w:cs="Arial"/>
        </w:rPr>
        <w:t xml:space="preserve"> could follow a character through a location, while a </w:t>
      </w:r>
      <w:r w:rsidRPr="00525628">
        <w:rPr>
          <w:rFonts w:ascii="Arial" w:hAnsi="Arial" w:cs="Arial"/>
          <w:b/>
          <w:bCs/>
        </w:rPr>
        <w:t xml:space="preserve">dolly </w:t>
      </w:r>
      <w:proofErr w:type="gramStart"/>
      <w:r w:rsidRPr="00525628">
        <w:rPr>
          <w:rFonts w:ascii="Arial" w:hAnsi="Arial" w:cs="Arial"/>
          <w:b/>
          <w:bCs/>
        </w:rPr>
        <w:t>zoom</w:t>
      </w:r>
      <w:proofErr w:type="gramEnd"/>
      <w:r w:rsidRPr="00525628">
        <w:rPr>
          <w:rFonts w:ascii="Arial" w:hAnsi="Arial" w:cs="Arial"/>
        </w:rPr>
        <w:t xml:space="preserve"> (a zoom shot combined with a camera movement) might be used to create a disorienting effect.</w:t>
      </w:r>
    </w:p>
    <w:p w14:paraId="2F7F98A6" w14:textId="77777777" w:rsidR="00525628" w:rsidRPr="00525628" w:rsidRDefault="00525628" w:rsidP="00525628">
      <w:pPr>
        <w:numPr>
          <w:ilvl w:val="1"/>
          <w:numId w:val="2"/>
        </w:numPr>
        <w:rPr>
          <w:rFonts w:ascii="Arial" w:hAnsi="Arial" w:cs="Arial"/>
        </w:rPr>
      </w:pPr>
      <w:r w:rsidRPr="00525628">
        <w:rPr>
          <w:rFonts w:ascii="Arial" w:hAnsi="Arial" w:cs="Arial"/>
          <w:b/>
          <w:bCs/>
        </w:rPr>
        <w:lastRenderedPageBreak/>
        <w:t>Continuity</w:t>
      </w:r>
      <w:r w:rsidRPr="00525628">
        <w:rPr>
          <w:rFonts w:ascii="Arial" w:hAnsi="Arial" w:cs="Arial"/>
        </w:rPr>
        <w:t>: The storyboarding process ensures continuity between scenes. By laying out the sequence of shots, directors can visualize the pacing and structure of the film, ensuring that transitions from one shot to the next are smooth and logically consistent.</w:t>
      </w:r>
    </w:p>
    <w:p w14:paraId="4D0FD2E6" w14:textId="77777777" w:rsidR="00525628" w:rsidRPr="00525628" w:rsidRDefault="00525628" w:rsidP="00525628">
      <w:pPr>
        <w:numPr>
          <w:ilvl w:val="0"/>
          <w:numId w:val="2"/>
        </w:numPr>
        <w:rPr>
          <w:rFonts w:ascii="Arial" w:hAnsi="Arial" w:cs="Arial"/>
        </w:rPr>
      </w:pPr>
      <w:r w:rsidRPr="00525628">
        <w:rPr>
          <w:rFonts w:ascii="Arial" w:hAnsi="Arial" w:cs="Arial"/>
          <w:b/>
          <w:bCs/>
        </w:rPr>
        <w:t>Composition and Mise-</w:t>
      </w:r>
      <w:proofErr w:type="spellStart"/>
      <w:r w:rsidRPr="00525628">
        <w:rPr>
          <w:rFonts w:ascii="Arial" w:hAnsi="Arial" w:cs="Arial"/>
          <w:b/>
          <w:bCs/>
        </w:rPr>
        <w:t>en</w:t>
      </w:r>
      <w:proofErr w:type="spellEnd"/>
      <w:r w:rsidRPr="00525628">
        <w:rPr>
          <w:rFonts w:ascii="Arial" w:hAnsi="Arial" w:cs="Arial"/>
          <w:b/>
          <w:bCs/>
        </w:rPr>
        <w:t>-</w:t>
      </w:r>
      <w:proofErr w:type="spellStart"/>
      <w:r w:rsidRPr="00525628">
        <w:rPr>
          <w:rFonts w:ascii="Arial" w:hAnsi="Arial" w:cs="Arial"/>
          <w:b/>
          <w:bCs/>
        </w:rPr>
        <w:t>Scène</w:t>
      </w:r>
      <w:proofErr w:type="spellEnd"/>
      <w:r w:rsidRPr="00525628">
        <w:rPr>
          <w:rFonts w:ascii="Arial" w:hAnsi="Arial" w:cs="Arial"/>
        </w:rPr>
        <w:t xml:space="preserve">: Storyboards also define the </w:t>
      </w:r>
      <w:r w:rsidRPr="00525628">
        <w:rPr>
          <w:rFonts w:ascii="Arial" w:hAnsi="Arial" w:cs="Arial"/>
          <w:b/>
          <w:bCs/>
        </w:rPr>
        <w:t>mise-</w:t>
      </w:r>
      <w:proofErr w:type="spellStart"/>
      <w:r w:rsidRPr="00525628">
        <w:rPr>
          <w:rFonts w:ascii="Arial" w:hAnsi="Arial" w:cs="Arial"/>
          <w:b/>
          <w:bCs/>
        </w:rPr>
        <w:t>en</w:t>
      </w:r>
      <w:proofErr w:type="spellEnd"/>
      <w:r w:rsidRPr="00525628">
        <w:rPr>
          <w:rFonts w:ascii="Arial" w:hAnsi="Arial" w:cs="Arial"/>
          <w:b/>
          <w:bCs/>
        </w:rPr>
        <w:t>-</w:t>
      </w:r>
      <w:proofErr w:type="spellStart"/>
      <w:r w:rsidRPr="00525628">
        <w:rPr>
          <w:rFonts w:ascii="Arial" w:hAnsi="Arial" w:cs="Arial"/>
          <w:b/>
          <w:bCs/>
        </w:rPr>
        <w:t>scène</w:t>
      </w:r>
      <w:proofErr w:type="spellEnd"/>
      <w:r w:rsidRPr="00525628">
        <w:rPr>
          <w:rFonts w:ascii="Arial" w:hAnsi="Arial" w:cs="Arial"/>
        </w:rPr>
        <w:t>—the arrangement of visual elements within the frame. This includes the positioning of characters, props, and the use of lighting. For example, in a scene where a character is about to confront an antagonist, the storyboard might depict the antagonist standing in a dominant position in the frame while the protagonist appears smaller or distant. This visual imbalance may enhance the tension or power struggle between the characters.</w:t>
      </w:r>
    </w:p>
    <w:p w14:paraId="731A9D0A" w14:textId="77777777" w:rsidR="00525628" w:rsidRPr="00525628" w:rsidRDefault="00525628" w:rsidP="00525628">
      <w:pPr>
        <w:numPr>
          <w:ilvl w:val="0"/>
          <w:numId w:val="2"/>
        </w:numPr>
        <w:rPr>
          <w:rFonts w:ascii="Arial" w:hAnsi="Arial" w:cs="Arial"/>
        </w:rPr>
      </w:pPr>
      <w:r w:rsidRPr="00525628">
        <w:rPr>
          <w:rFonts w:ascii="Arial" w:hAnsi="Arial" w:cs="Arial"/>
          <w:b/>
          <w:bCs/>
        </w:rPr>
        <w:t>Action and Timing</w:t>
      </w:r>
      <w:r w:rsidRPr="00525628">
        <w:rPr>
          <w:rFonts w:ascii="Arial" w:hAnsi="Arial" w:cs="Arial"/>
        </w:rPr>
        <w:t>: Storyboards help filmmakers understand how the action will unfold in real time. They often include notations about the timing of specific movements, character entrances, and exits. This is especially useful for action sequences, where precise timing is critical. For example, a chase scene might have a storyboard illustrating each action beat, such as a character leaping over a barrier, being chased, or taking cover.</w:t>
      </w:r>
    </w:p>
    <w:p w14:paraId="5F078084" w14:textId="77777777" w:rsidR="00525628" w:rsidRPr="00525628" w:rsidRDefault="00525628" w:rsidP="00525628">
      <w:pPr>
        <w:numPr>
          <w:ilvl w:val="0"/>
          <w:numId w:val="2"/>
        </w:numPr>
        <w:rPr>
          <w:rFonts w:ascii="Arial" w:hAnsi="Arial" w:cs="Arial"/>
        </w:rPr>
      </w:pPr>
      <w:r w:rsidRPr="00525628">
        <w:rPr>
          <w:rFonts w:ascii="Arial" w:hAnsi="Arial" w:cs="Arial"/>
          <w:b/>
          <w:bCs/>
        </w:rPr>
        <w:t>Collaboration</w:t>
      </w:r>
      <w:r w:rsidRPr="00525628">
        <w:rPr>
          <w:rFonts w:ascii="Arial" w:hAnsi="Arial" w:cs="Arial"/>
        </w:rPr>
        <w:t>: Storyboards serve as a crucial communication tool for the director, cinematographer, and production team. They help everyone involved in the production process understand the visual approach and anticipate how each shot will be executed. For instance, production designers can use storyboards to plan sets and props that align with the intended visual design, while actors can prepare for their performances based on the direction provided.</w:t>
      </w:r>
    </w:p>
    <w:p w14:paraId="3DDA39C5" w14:textId="77777777" w:rsidR="00525628" w:rsidRPr="00525628" w:rsidRDefault="00000000" w:rsidP="00525628">
      <w:pPr>
        <w:rPr>
          <w:rFonts w:ascii="Arial" w:hAnsi="Arial" w:cs="Arial"/>
        </w:rPr>
      </w:pPr>
      <w:r>
        <w:rPr>
          <w:rFonts w:ascii="Arial" w:hAnsi="Arial" w:cs="Arial"/>
        </w:rPr>
        <w:pict w14:anchorId="2D1FBD80">
          <v:rect id="_x0000_i1027" style="width:0;height:1.5pt" o:hralign="center" o:hrstd="t" o:hr="t" fillcolor="#a0a0a0" stroked="f"/>
        </w:pict>
      </w:r>
    </w:p>
    <w:p w14:paraId="77E71108" w14:textId="77777777" w:rsidR="00525628" w:rsidRPr="00525628" w:rsidRDefault="00525628" w:rsidP="00525628">
      <w:pPr>
        <w:rPr>
          <w:rFonts w:ascii="Arial" w:hAnsi="Arial" w:cs="Arial"/>
          <w:b/>
          <w:bCs/>
        </w:rPr>
      </w:pPr>
      <w:r w:rsidRPr="00525628">
        <w:rPr>
          <w:rFonts w:ascii="Arial" w:hAnsi="Arial" w:cs="Arial"/>
          <w:b/>
          <w:bCs/>
        </w:rPr>
        <w:t>The Relationship Between Script and Storyboarding</w:t>
      </w:r>
    </w:p>
    <w:p w14:paraId="76855145" w14:textId="77777777" w:rsidR="00525628" w:rsidRPr="00525628" w:rsidRDefault="00525628" w:rsidP="00525628">
      <w:pPr>
        <w:rPr>
          <w:rFonts w:ascii="Arial" w:hAnsi="Arial" w:cs="Arial"/>
        </w:rPr>
      </w:pPr>
      <w:r w:rsidRPr="00525628">
        <w:rPr>
          <w:rFonts w:ascii="Arial" w:hAnsi="Arial" w:cs="Arial"/>
        </w:rPr>
        <w:t>The script and storyboarding are interdependent elements of the filmmaking process. While the script provides the narrative structure and character development, the storyboard translates this structure into visual terms. Directors often use the script as a blueprint to guide the creation of the storyboard, ensuring that the emotional beats and pacing of the narrative are conveyed through visual composition.</w:t>
      </w:r>
    </w:p>
    <w:p w14:paraId="738BBD86" w14:textId="77777777" w:rsidR="00525628" w:rsidRPr="00525628" w:rsidRDefault="00525628" w:rsidP="00525628">
      <w:pPr>
        <w:numPr>
          <w:ilvl w:val="0"/>
          <w:numId w:val="3"/>
        </w:numPr>
        <w:rPr>
          <w:rFonts w:ascii="Arial" w:hAnsi="Arial" w:cs="Arial"/>
        </w:rPr>
      </w:pPr>
      <w:r w:rsidRPr="00525628">
        <w:rPr>
          <w:rFonts w:ascii="Arial" w:hAnsi="Arial" w:cs="Arial"/>
          <w:b/>
          <w:bCs/>
        </w:rPr>
        <w:t>Interpretation of the Script</w:t>
      </w:r>
      <w:r w:rsidRPr="00525628">
        <w:rPr>
          <w:rFonts w:ascii="Arial" w:hAnsi="Arial" w:cs="Arial"/>
        </w:rPr>
        <w:t>: The director's role is to interpret the script visually, determining which shots will best convey the emotions, themes, and tone. The storyboard artist then brings this vision to life with sketches, providing a clear outline of how the film’s visuals will match the intentions of the script.</w:t>
      </w:r>
    </w:p>
    <w:p w14:paraId="6236F872" w14:textId="228C85EF" w:rsidR="00525628" w:rsidRPr="00FB0867" w:rsidRDefault="00525628" w:rsidP="00525628">
      <w:pPr>
        <w:numPr>
          <w:ilvl w:val="0"/>
          <w:numId w:val="3"/>
        </w:numPr>
        <w:rPr>
          <w:rFonts w:ascii="Arial" w:hAnsi="Arial" w:cs="Arial"/>
        </w:rPr>
      </w:pPr>
      <w:r w:rsidRPr="00525628">
        <w:rPr>
          <w:rFonts w:ascii="Arial" w:hAnsi="Arial" w:cs="Arial"/>
          <w:b/>
          <w:bCs/>
        </w:rPr>
        <w:t>Planning and Flexibility</w:t>
      </w:r>
      <w:r w:rsidRPr="00525628">
        <w:rPr>
          <w:rFonts w:ascii="Arial" w:hAnsi="Arial" w:cs="Arial"/>
        </w:rPr>
        <w:t>: Though storyboards are often highly detailed, they are not set in stone. Filmmakers may adapt or adjust the storyboard during production if new ideas or challenges arise. Nonetheless, storyboards provide a solid foundation, ensuring that the film's visual elements stay aligned with the narrative vision throughout the productio</w:t>
      </w:r>
      <w:r w:rsidR="0010099F">
        <w:rPr>
          <w:rFonts w:ascii="Arial" w:hAnsi="Arial" w:cs="Arial"/>
        </w:rPr>
        <w:t>n</w:t>
      </w:r>
    </w:p>
    <w:p w14:paraId="20831C5B" w14:textId="77777777" w:rsidR="00525628" w:rsidRPr="00FB0867" w:rsidRDefault="00525628" w:rsidP="00525628">
      <w:pPr>
        <w:rPr>
          <w:rFonts w:ascii="Arial" w:hAnsi="Arial" w:cs="Arial"/>
        </w:rPr>
      </w:pPr>
    </w:p>
    <w:p w14:paraId="1729E45F" w14:textId="77777777" w:rsidR="00525628" w:rsidRPr="00525628" w:rsidRDefault="00525628" w:rsidP="00525628">
      <w:pPr>
        <w:rPr>
          <w:rFonts w:ascii="Arial" w:hAnsi="Arial" w:cs="Arial"/>
        </w:rPr>
      </w:pPr>
    </w:p>
    <w:p w14:paraId="2323C5E0" w14:textId="77777777" w:rsidR="00525628" w:rsidRPr="00525628" w:rsidRDefault="00525628" w:rsidP="00525628">
      <w:pPr>
        <w:rPr>
          <w:rFonts w:ascii="Arial" w:hAnsi="Arial" w:cs="Arial"/>
          <w:b/>
          <w:bCs/>
        </w:rPr>
      </w:pPr>
      <w:r w:rsidRPr="00525628">
        <w:rPr>
          <w:rFonts w:ascii="Arial" w:hAnsi="Arial" w:cs="Arial"/>
          <w:b/>
          <w:bCs/>
        </w:rPr>
        <w:t>Casting and Crew Selection</w:t>
      </w:r>
    </w:p>
    <w:p w14:paraId="2E6AD780" w14:textId="77777777" w:rsidR="00525628" w:rsidRPr="00525628" w:rsidRDefault="00525628" w:rsidP="00525628">
      <w:pPr>
        <w:rPr>
          <w:rFonts w:ascii="Arial" w:hAnsi="Arial" w:cs="Arial"/>
        </w:rPr>
      </w:pPr>
      <w:r w:rsidRPr="00525628">
        <w:rPr>
          <w:rFonts w:ascii="Arial" w:hAnsi="Arial" w:cs="Arial"/>
        </w:rPr>
        <w:t xml:space="preserve">Casting plays a central role in how the film’s language will be communicated. The performances of the actors are a vital part of the narrative structure, as their expressions, </w:t>
      </w:r>
      <w:r w:rsidRPr="00525628">
        <w:rPr>
          <w:rFonts w:ascii="Arial" w:hAnsi="Arial" w:cs="Arial"/>
        </w:rPr>
        <w:lastRenderedPageBreak/>
        <w:t xml:space="preserve">movements, and delivery of lines help convey the themes and emotions of the story. In pre-production, directors and casting agents select actors who fit the characters in the script, and their physical attributes, </w:t>
      </w:r>
      <w:proofErr w:type="spellStart"/>
      <w:r w:rsidRPr="00525628">
        <w:rPr>
          <w:rFonts w:ascii="Arial" w:hAnsi="Arial" w:cs="Arial"/>
        </w:rPr>
        <w:t>demeanor</w:t>
      </w:r>
      <w:proofErr w:type="spellEnd"/>
      <w:r w:rsidRPr="00525628">
        <w:rPr>
          <w:rFonts w:ascii="Arial" w:hAnsi="Arial" w:cs="Arial"/>
        </w:rPr>
        <w:t>, and emotional range will contribute to the film’s overall tone and character development.</w:t>
      </w:r>
    </w:p>
    <w:p w14:paraId="53DA1B05" w14:textId="77777777" w:rsidR="00525628" w:rsidRPr="00525628" w:rsidRDefault="00525628" w:rsidP="00525628">
      <w:pPr>
        <w:rPr>
          <w:rFonts w:ascii="Arial" w:hAnsi="Arial" w:cs="Arial"/>
        </w:rPr>
      </w:pPr>
      <w:r w:rsidRPr="00525628">
        <w:rPr>
          <w:rFonts w:ascii="Arial" w:hAnsi="Arial" w:cs="Arial"/>
        </w:rPr>
        <w:t xml:space="preserve">Additionally, the selection of the crew is crucial for shaping the film’s language. Cinematographers, production designers, sound designers, and costume designers work together to ensure that the visual, auditory, and aesthetic elements of the film come together cohesively. For example, the choice of camera angles, lenses, lighting, and </w:t>
      </w:r>
      <w:proofErr w:type="spellStart"/>
      <w:r w:rsidRPr="00525628">
        <w:rPr>
          <w:rFonts w:ascii="Arial" w:hAnsi="Arial" w:cs="Arial"/>
        </w:rPr>
        <w:t>color</w:t>
      </w:r>
      <w:proofErr w:type="spellEnd"/>
      <w:r w:rsidRPr="00525628">
        <w:rPr>
          <w:rFonts w:ascii="Arial" w:hAnsi="Arial" w:cs="Arial"/>
        </w:rPr>
        <w:t xml:space="preserve"> tones during production is influenced by the pre-production planning, and these decisions will be reflected in the film’s final language.</w:t>
      </w:r>
    </w:p>
    <w:p w14:paraId="714B80A1" w14:textId="77777777" w:rsidR="00525628" w:rsidRPr="00525628" w:rsidRDefault="00525628" w:rsidP="0010099F">
      <w:pPr>
        <w:rPr>
          <w:rFonts w:ascii="Arial" w:hAnsi="Arial" w:cs="Arial"/>
          <w:b/>
          <w:bCs/>
        </w:rPr>
      </w:pPr>
      <w:r w:rsidRPr="00525628">
        <w:rPr>
          <w:rFonts w:ascii="Arial" w:hAnsi="Arial" w:cs="Arial"/>
          <w:b/>
          <w:bCs/>
        </w:rPr>
        <w:t>Location Scouting and Design</w:t>
      </w:r>
    </w:p>
    <w:p w14:paraId="78929D51" w14:textId="77777777" w:rsidR="00525628" w:rsidRDefault="00525628" w:rsidP="0010099F">
      <w:pPr>
        <w:rPr>
          <w:rFonts w:ascii="Arial" w:hAnsi="Arial" w:cs="Arial"/>
        </w:rPr>
      </w:pPr>
      <w:r w:rsidRPr="00525628">
        <w:rPr>
          <w:rFonts w:ascii="Arial" w:hAnsi="Arial" w:cs="Arial"/>
        </w:rPr>
        <w:t>Choosing the right locations for filming is a key part of pre-production, as it affects the film’s visual composition. Location scouting involves finding the perfect settings that enhance the story’s atmosphere, whether it’s a bustling city street or a serene countryside. The production design, which involves the construction of sets, the selection of props, and the organization of space, further helps to communicate the film’s themes and setting.</w:t>
      </w:r>
    </w:p>
    <w:p w14:paraId="107DAACD" w14:textId="77777777" w:rsidR="00633EE4" w:rsidRPr="00633EE4" w:rsidRDefault="00633EE4" w:rsidP="00633EE4">
      <w:pPr>
        <w:rPr>
          <w:rFonts w:ascii="Arial" w:hAnsi="Arial" w:cs="Arial"/>
          <w:b/>
          <w:bCs/>
          <w:lang w:val="en-KE"/>
        </w:rPr>
      </w:pPr>
      <w:r w:rsidRPr="00633EE4">
        <w:rPr>
          <w:rFonts w:ascii="Arial" w:hAnsi="Arial" w:cs="Arial"/>
          <w:b/>
          <w:bCs/>
          <w:lang w:val="en-KE"/>
        </w:rPr>
        <w:t>Budgeting and Scheduling</w:t>
      </w:r>
    </w:p>
    <w:p w14:paraId="400E2BE3" w14:textId="77777777" w:rsidR="00633EE4" w:rsidRPr="00633EE4" w:rsidRDefault="00633EE4" w:rsidP="00633EE4">
      <w:pPr>
        <w:numPr>
          <w:ilvl w:val="0"/>
          <w:numId w:val="6"/>
        </w:numPr>
        <w:rPr>
          <w:rFonts w:ascii="Arial" w:hAnsi="Arial" w:cs="Arial"/>
          <w:lang w:val="en-KE"/>
        </w:rPr>
      </w:pPr>
      <w:r w:rsidRPr="00633EE4">
        <w:rPr>
          <w:rFonts w:ascii="Arial" w:hAnsi="Arial" w:cs="Arial"/>
          <w:b/>
          <w:bCs/>
          <w:lang w:val="en-KE"/>
        </w:rPr>
        <w:t>Budgeting:</w:t>
      </w:r>
      <w:r w:rsidRPr="00633EE4">
        <w:rPr>
          <w:rFonts w:ascii="Arial" w:hAnsi="Arial" w:cs="Arial"/>
          <w:lang w:val="en-KE"/>
        </w:rPr>
        <w:t xml:space="preserve"> Defines the financial scope of the project, influencing creative choices. This includes:</w:t>
      </w:r>
    </w:p>
    <w:p w14:paraId="7AB68881" w14:textId="77777777" w:rsidR="00633EE4" w:rsidRPr="00633EE4" w:rsidRDefault="00633EE4" w:rsidP="00633EE4">
      <w:pPr>
        <w:numPr>
          <w:ilvl w:val="1"/>
          <w:numId w:val="6"/>
        </w:numPr>
        <w:rPr>
          <w:rFonts w:ascii="Arial" w:hAnsi="Arial" w:cs="Arial"/>
          <w:lang w:val="en-KE"/>
        </w:rPr>
      </w:pPr>
      <w:r w:rsidRPr="00633EE4">
        <w:rPr>
          <w:rFonts w:ascii="Arial" w:hAnsi="Arial" w:cs="Arial"/>
          <w:lang w:val="en-KE"/>
        </w:rPr>
        <w:t>Costs for actors, crew, equipment, and locations.</w:t>
      </w:r>
    </w:p>
    <w:p w14:paraId="479FA7B6" w14:textId="77777777" w:rsidR="00633EE4" w:rsidRPr="00633EE4" w:rsidRDefault="00633EE4" w:rsidP="00633EE4">
      <w:pPr>
        <w:numPr>
          <w:ilvl w:val="1"/>
          <w:numId w:val="6"/>
        </w:numPr>
        <w:rPr>
          <w:rFonts w:ascii="Arial" w:hAnsi="Arial" w:cs="Arial"/>
          <w:lang w:val="en-KE"/>
        </w:rPr>
      </w:pPr>
      <w:r w:rsidRPr="00633EE4">
        <w:rPr>
          <w:rFonts w:ascii="Arial" w:hAnsi="Arial" w:cs="Arial"/>
          <w:lang w:val="en-KE"/>
        </w:rPr>
        <w:t>Allocating funds for post-production elements like editing and marketing.</w:t>
      </w:r>
    </w:p>
    <w:p w14:paraId="52F1CBDB" w14:textId="77777777" w:rsidR="00633EE4" w:rsidRPr="00633EE4" w:rsidRDefault="00633EE4" w:rsidP="00633EE4">
      <w:pPr>
        <w:numPr>
          <w:ilvl w:val="1"/>
          <w:numId w:val="6"/>
        </w:numPr>
        <w:rPr>
          <w:rFonts w:ascii="Arial" w:hAnsi="Arial" w:cs="Arial"/>
          <w:lang w:val="en-KE"/>
        </w:rPr>
      </w:pPr>
      <w:r w:rsidRPr="00633EE4">
        <w:rPr>
          <w:rFonts w:ascii="Arial" w:hAnsi="Arial" w:cs="Arial"/>
          <w:lang w:val="en-KE"/>
        </w:rPr>
        <w:t>Securing funding sources, including investors, grants, or studio backing.</w:t>
      </w:r>
    </w:p>
    <w:p w14:paraId="21266920" w14:textId="77777777" w:rsidR="00633EE4" w:rsidRPr="00633EE4" w:rsidRDefault="00633EE4" w:rsidP="00633EE4">
      <w:pPr>
        <w:numPr>
          <w:ilvl w:val="0"/>
          <w:numId w:val="6"/>
        </w:numPr>
        <w:rPr>
          <w:rFonts w:ascii="Arial" w:hAnsi="Arial" w:cs="Arial"/>
          <w:lang w:val="en-KE"/>
        </w:rPr>
      </w:pPr>
      <w:r w:rsidRPr="00633EE4">
        <w:rPr>
          <w:rFonts w:ascii="Arial" w:hAnsi="Arial" w:cs="Arial"/>
          <w:b/>
          <w:bCs/>
          <w:lang w:val="en-KE"/>
        </w:rPr>
        <w:t>Scheduling:</w:t>
      </w:r>
      <w:r w:rsidRPr="00633EE4">
        <w:rPr>
          <w:rFonts w:ascii="Arial" w:hAnsi="Arial" w:cs="Arial"/>
          <w:lang w:val="en-KE"/>
        </w:rPr>
        <w:t xml:space="preserve"> Breaks down the script into a shooting schedule, determining:</w:t>
      </w:r>
    </w:p>
    <w:p w14:paraId="599BBEED" w14:textId="77777777" w:rsidR="00633EE4" w:rsidRPr="00633EE4" w:rsidRDefault="00633EE4" w:rsidP="00633EE4">
      <w:pPr>
        <w:numPr>
          <w:ilvl w:val="1"/>
          <w:numId w:val="6"/>
        </w:numPr>
        <w:rPr>
          <w:rFonts w:ascii="Arial" w:hAnsi="Arial" w:cs="Arial"/>
          <w:lang w:val="en-KE"/>
        </w:rPr>
      </w:pPr>
      <w:r w:rsidRPr="00633EE4">
        <w:rPr>
          <w:rFonts w:ascii="Arial" w:hAnsi="Arial" w:cs="Arial"/>
          <w:lang w:val="en-KE"/>
        </w:rPr>
        <w:t>Shooting days and sequence of filming.</w:t>
      </w:r>
    </w:p>
    <w:p w14:paraId="46F85CD2" w14:textId="77777777" w:rsidR="00633EE4" w:rsidRPr="00633EE4" w:rsidRDefault="00633EE4" w:rsidP="00633EE4">
      <w:pPr>
        <w:numPr>
          <w:ilvl w:val="1"/>
          <w:numId w:val="6"/>
        </w:numPr>
        <w:rPr>
          <w:rFonts w:ascii="Arial" w:hAnsi="Arial" w:cs="Arial"/>
          <w:lang w:val="en-KE"/>
        </w:rPr>
      </w:pPr>
      <w:r w:rsidRPr="00633EE4">
        <w:rPr>
          <w:rFonts w:ascii="Arial" w:hAnsi="Arial" w:cs="Arial"/>
          <w:lang w:val="en-KE"/>
        </w:rPr>
        <w:t>Crew availability and location logistics.</w:t>
      </w:r>
    </w:p>
    <w:p w14:paraId="410DAC25" w14:textId="77777777" w:rsidR="00633EE4" w:rsidRPr="00633EE4" w:rsidRDefault="00633EE4" w:rsidP="00633EE4">
      <w:pPr>
        <w:numPr>
          <w:ilvl w:val="1"/>
          <w:numId w:val="6"/>
        </w:numPr>
        <w:rPr>
          <w:rFonts w:ascii="Arial" w:hAnsi="Arial" w:cs="Arial"/>
          <w:lang w:val="en-KE"/>
        </w:rPr>
      </w:pPr>
      <w:r w:rsidRPr="00633EE4">
        <w:rPr>
          <w:rFonts w:ascii="Arial" w:hAnsi="Arial" w:cs="Arial"/>
          <w:lang w:val="en-KE"/>
        </w:rPr>
        <w:t>Considerations for weather, permits, and travel requirements.</w:t>
      </w:r>
    </w:p>
    <w:p w14:paraId="4491E8B3" w14:textId="77777777" w:rsidR="00633EE4" w:rsidRPr="00633EE4" w:rsidRDefault="00633EE4" w:rsidP="00633EE4">
      <w:pPr>
        <w:rPr>
          <w:rFonts w:ascii="Arial" w:hAnsi="Arial" w:cs="Arial"/>
          <w:lang w:val="en-KE"/>
        </w:rPr>
      </w:pPr>
      <w:r w:rsidRPr="00633EE4">
        <w:rPr>
          <w:rFonts w:ascii="Arial" w:hAnsi="Arial" w:cs="Arial"/>
          <w:lang w:val="en-KE"/>
        </w:rPr>
        <w:t xml:space="preserve">Production management software (e.g., Movie Magic, </w:t>
      </w:r>
      <w:proofErr w:type="spellStart"/>
      <w:r w:rsidRPr="00633EE4">
        <w:rPr>
          <w:rFonts w:ascii="Arial" w:hAnsi="Arial" w:cs="Arial"/>
          <w:lang w:val="en-KE"/>
        </w:rPr>
        <w:t>StudioBinder</w:t>
      </w:r>
      <w:proofErr w:type="spellEnd"/>
      <w:r w:rsidRPr="00633EE4">
        <w:rPr>
          <w:rFonts w:ascii="Arial" w:hAnsi="Arial" w:cs="Arial"/>
          <w:lang w:val="en-KE"/>
        </w:rPr>
        <w:t>) is often used to streamline these processes.</w:t>
      </w:r>
    </w:p>
    <w:p w14:paraId="2C98EC07" w14:textId="77777777" w:rsidR="00633EE4" w:rsidRPr="00633EE4" w:rsidRDefault="00633EE4" w:rsidP="00633EE4">
      <w:pPr>
        <w:rPr>
          <w:rFonts w:ascii="Arial" w:hAnsi="Arial" w:cs="Arial"/>
          <w:lang w:val="en-KE"/>
        </w:rPr>
      </w:pPr>
      <w:r w:rsidRPr="00633EE4">
        <w:rPr>
          <w:rFonts w:ascii="Arial" w:hAnsi="Arial" w:cs="Arial"/>
          <w:lang w:val="en-KE"/>
        </w:rPr>
        <w:pict w14:anchorId="3A059369">
          <v:rect id="_x0000_i1055" style="width:0;height:1.5pt" o:hralign="center" o:hrstd="t" o:hr="t" fillcolor="#a0a0a0" stroked="f"/>
        </w:pict>
      </w:r>
    </w:p>
    <w:p w14:paraId="01A38996" w14:textId="77777777" w:rsidR="00633EE4" w:rsidRPr="00633EE4" w:rsidRDefault="00633EE4" w:rsidP="00633EE4">
      <w:pPr>
        <w:rPr>
          <w:rFonts w:ascii="Arial" w:hAnsi="Arial" w:cs="Arial"/>
          <w:b/>
          <w:bCs/>
          <w:lang w:val="en-KE"/>
        </w:rPr>
      </w:pPr>
      <w:r w:rsidRPr="00633EE4">
        <w:rPr>
          <w:rFonts w:ascii="Arial" w:hAnsi="Arial" w:cs="Arial"/>
          <w:b/>
          <w:bCs/>
          <w:lang w:val="en-KE"/>
        </w:rPr>
        <w:t>Legal and Administrative Work</w:t>
      </w:r>
    </w:p>
    <w:p w14:paraId="79E1E614" w14:textId="77777777" w:rsidR="00633EE4" w:rsidRPr="00633EE4" w:rsidRDefault="00633EE4" w:rsidP="00633EE4">
      <w:pPr>
        <w:numPr>
          <w:ilvl w:val="0"/>
          <w:numId w:val="7"/>
        </w:numPr>
        <w:rPr>
          <w:rFonts w:ascii="Arial" w:hAnsi="Arial" w:cs="Arial"/>
          <w:lang w:val="en-KE"/>
        </w:rPr>
      </w:pPr>
      <w:r w:rsidRPr="00633EE4">
        <w:rPr>
          <w:rFonts w:ascii="Arial" w:hAnsi="Arial" w:cs="Arial"/>
          <w:lang w:val="en-KE"/>
        </w:rPr>
        <w:t>Securing rights for scripts, music, and intellectual property.</w:t>
      </w:r>
    </w:p>
    <w:p w14:paraId="6A447C02" w14:textId="77777777" w:rsidR="00633EE4" w:rsidRPr="00633EE4" w:rsidRDefault="00633EE4" w:rsidP="00633EE4">
      <w:pPr>
        <w:numPr>
          <w:ilvl w:val="0"/>
          <w:numId w:val="7"/>
        </w:numPr>
        <w:rPr>
          <w:rFonts w:ascii="Arial" w:hAnsi="Arial" w:cs="Arial"/>
          <w:lang w:val="en-KE"/>
        </w:rPr>
      </w:pPr>
      <w:r w:rsidRPr="00633EE4">
        <w:rPr>
          <w:rFonts w:ascii="Arial" w:hAnsi="Arial" w:cs="Arial"/>
          <w:lang w:val="en-KE"/>
        </w:rPr>
        <w:t>Contracts for actors, crew, and vendors.</w:t>
      </w:r>
    </w:p>
    <w:p w14:paraId="60564FF0" w14:textId="77777777" w:rsidR="00633EE4" w:rsidRPr="00633EE4" w:rsidRDefault="00633EE4" w:rsidP="00633EE4">
      <w:pPr>
        <w:numPr>
          <w:ilvl w:val="0"/>
          <w:numId w:val="7"/>
        </w:numPr>
        <w:rPr>
          <w:rFonts w:ascii="Arial" w:hAnsi="Arial" w:cs="Arial"/>
          <w:lang w:val="en-KE"/>
        </w:rPr>
      </w:pPr>
      <w:r w:rsidRPr="00633EE4">
        <w:rPr>
          <w:rFonts w:ascii="Arial" w:hAnsi="Arial" w:cs="Arial"/>
          <w:lang w:val="en-KE"/>
        </w:rPr>
        <w:t>Permits for filming locations.</w:t>
      </w:r>
    </w:p>
    <w:p w14:paraId="6A4583A6" w14:textId="77777777" w:rsidR="00633EE4" w:rsidRPr="00633EE4" w:rsidRDefault="00633EE4" w:rsidP="00633EE4">
      <w:pPr>
        <w:numPr>
          <w:ilvl w:val="0"/>
          <w:numId w:val="7"/>
        </w:numPr>
        <w:rPr>
          <w:rFonts w:ascii="Arial" w:hAnsi="Arial" w:cs="Arial"/>
          <w:lang w:val="en-KE"/>
        </w:rPr>
      </w:pPr>
      <w:r w:rsidRPr="00633EE4">
        <w:rPr>
          <w:rFonts w:ascii="Arial" w:hAnsi="Arial" w:cs="Arial"/>
          <w:lang w:val="en-KE"/>
        </w:rPr>
        <w:t>Insurance coverage for potential liabilities, including equipment damage and on-set injuries.</w:t>
      </w:r>
    </w:p>
    <w:p w14:paraId="07D872DD" w14:textId="77777777" w:rsidR="00633EE4" w:rsidRPr="00633EE4" w:rsidRDefault="00633EE4" w:rsidP="00633EE4">
      <w:pPr>
        <w:numPr>
          <w:ilvl w:val="0"/>
          <w:numId w:val="7"/>
        </w:numPr>
        <w:rPr>
          <w:rFonts w:ascii="Arial" w:hAnsi="Arial" w:cs="Arial"/>
          <w:lang w:val="en-KE"/>
        </w:rPr>
      </w:pPr>
      <w:r w:rsidRPr="00633EE4">
        <w:rPr>
          <w:rFonts w:ascii="Arial" w:hAnsi="Arial" w:cs="Arial"/>
          <w:lang w:val="en-KE"/>
        </w:rPr>
        <w:t>Union regulations and guild agreements that must be adhered to, depending on the production scale.</w:t>
      </w:r>
    </w:p>
    <w:p w14:paraId="15BB4FEB" w14:textId="77777777" w:rsidR="00633EE4" w:rsidRPr="00633EE4" w:rsidRDefault="00633EE4" w:rsidP="00633EE4">
      <w:pPr>
        <w:rPr>
          <w:rFonts w:ascii="Arial" w:hAnsi="Arial" w:cs="Arial"/>
          <w:lang w:val="en-KE"/>
        </w:rPr>
      </w:pPr>
      <w:r w:rsidRPr="00633EE4">
        <w:rPr>
          <w:rFonts w:ascii="Arial" w:hAnsi="Arial" w:cs="Arial"/>
          <w:lang w:val="en-KE"/>
        </w:rPr>
        <w:pict w14:anchorId="02F4F9C4">
          <v:rect id="_x0000_i1056" style="width:0;height:1.5pt" o:hralign="center" o:hrstd="t" o:hr="t" fillcolor="#a0a0a0" stroked="f"/>
        </w:pict>
      </w:r>
    </w:p>
    <w:p w14:paraId="4DF5B6B9" w14:textId="77777777" w:rsidR="00633EE4" w:rsidRPr="00633EE4" w:rsidRDefault="00633EE4" w:rsidP="00633EE4">
      <w:pPr>
        <w:rPr>
          <w:rFonts w:ascii="Arial" w:hAnsi="Arial" w:cs="Arial"/>
          <w:b/>
          <w:bCs/>
          <w:lang w:val="en-KE"/>
        </w:rPr>
      </w:pPr>
      <w:r w:rsidRPr="00633EE4">
        <w:rPr>
          <w:rFonts w:ascii="Arial" w:hAnsi="Arial" w:cs="Arial"/>
          <w:b/>
          <w:bCs/>
          <w:lang w:val="en-KE"/>
        </w:rPr>
        <w:lastRenderedPageBreak/>
        <w:t>Technical Pre-Visualization and Animatics</w:t>
      </w:r>
    </w:p>
    <w:p w14:paraId="666FB491" w14:textId="77777777" w:rsidR="00633EE4" w:rsidRPr="00633EE4" w:rsidRDefault="00633EE4" w:rsidP="00633EE4">
      <w:pPr>
        <w:numPr>
          <w:ilvl w:val="0"/>
          <w:numId w:val="8"/>
        </w:numPr>
        <w:rPr>
          <w:rFonts w:ascii="Arial" w:hAnsi="Arial" w:cs="Arial"/>
          <w:lang w:val="en-KE"/>
        </w:rPr>
      </w:pPr>
      <w:r w:rsidRPr="00633EE4">
        <w:rPr>
          <w:rFonts w:ascii="Arial" w:hAnsi="Arial" w:cs="Arial"/>
          <w:b/>
          <w:bCs/>
          <w:lang w:val="en-KE"/>
        </w:rPr>
        <w:t>Animatics:</w:t>
      </w:r>
      <w:r w:rsidRPr="00633EE4">
        <w:rPr>
          <w:rFonts w:ascii="Arial" w:hAnsi="Arial" w:cs="Arial"/>
          <w:lang w:val="en-KE"/>
        </w:rPr>
        <w:t xml:space="preserve"> Animated versions of storyboards, useful for action-heavy or CGI-based films.</w:t>
      </w:r>
    </w:p>
    <w:p w14:paraId="666F04F3" w14:textId="77777777" w:rsidR="00633EE4" w:rsidRPr="00633EE4" w:rsidRDefault="00633EE4" w:rsidP="00633EE4">
      <w:pPr>
        <w:numPr>
          <w:ilvl w:val="0"/>
          <w:numId w:val="8"/>
        </w:numPr>
        <w:rPr>
          <w:rFonts w:ascii="Arial" w:hAnsi="Arial" w:cs="Arial"/>
          <w:lang w:val="en-KE"/>
        </w:rPr>
      </w:pPr>
      <w:r w:rsidRPr="00633EE4">
        <w:rPr>
          <w:rFonts w:ascii="Arial" w:hAnsi="Arial" w:cs="Arial"/>
          <w:b/>
          <w:bCs/>
          <w:lang w:val="en-KE"/>
        </w:rPr>
        <w:t>Previsualization (Previs):</w:t>
      </w:r>
      <w:r w:rsidRPr="00633EE4">
        <w:rPr>
          <w:rFonts w:ascii="Arial" w:hAnsi="Arial" w:cs="Arial"/>
          <w:lang w:val="en-KE"/>
        </w:rPr>
        <w:t xml:space="preserve"> Digital </w:t>
      </w:r>
      <w:proofErr w:type="spellStart"/>
      <w:r w:rsidRPr="00633EE4">
        <w:rPr>
          <w:rFonts w:ascii="Arial" w:hAnsi="Arial" w:cs="Arial"/>
          <w:lang w:val="en-KE"/>
        </w:rPr>
        <w:t>mockups</w:t>
      </w:r>
      <w:proofErr w:type="spellEnd"/>
      <w:r w:rsidRPr="00633EE4">
        <w:rPr>
          <w:rFonts w:ascii="Arial" w:hAnsi="Arial" w:cs="Arial"/>
          <w:lang w:val="en-KE"/>
        </w:rPr>
        <w:t xml:space="preserve"> of scenes to plan effects, stunts, and complex camera movements before actual filming.</w:t>
      </w:r>
    </w:p>
    <w:p w14:paraId="4C1DDC28" w14:textId="77777777" w:rsidR="00633EE4" w:rsidRPr="00633EE4" w:rsidRDefault="00633EE4" w:rsidP="00633EE4">
      <w:pPr>
        <w:numPr>
          <w:ilvl w:val="0"/>
          <w:numId w:val="8"/>
        </w:numPr>
        <w:rPr>
          <w:rFonts w:ascii="Arial" w:hAnsi="Arial" w:cs="Arial"/>
          <w:lang w:val="en-KE"/>
        </w:rPr>
      </w:pPr>
      <w:r w:rsidRPr="00633EE4">
        <w:rPr>
          <w:rFonts w:ascii="Arial" w:hAnsi="Arial" w:cs="Arial"/>
          <w:b/>
          <w:bCs/>
          <w:lang w:val="en-KE"/>
        </w:rPr>
        <w:t>Shot Lists and Overheads:</w:t>
      </w:r>
      <w:r w:rsidRPr="00633EE4">
        <w:rPr>
          <w:rFonts w:ascii="Arial" w:hAnsi="Arial" w:cs="Arial"/>
          <w:lang w:val="en-KE"/>
        </w:rPr>
        <w:t xml:space="preserve"> Directors and cinematographers often create shot lists and top-down diagrams of scenes to map out character and camera movements.</w:t>
      </w:r>
    </w:p>
    <w:p w14:paraId="3093CA5E" w14:textId="77777777" w:rsidR="00633EE4" w:rsidRPr="00633EE4" w:rsidRDefault="00633EE4" w:rsidP="00633EE4">
      <w:pPr>
        <w:rPr>
          <w:rFonts w:ascii="Arial" w:hAnsi="Arial" w:cs="Arial"/>
          <w:lang w:val="en-KE"/>
        </w:rPr>
      </w:pPr>
      <w:r w:rsidRPr="00633EE4">
        <w:rPr>
          <w:rFonts w:ascii="Arial" w:hAnsi="Arial" w:cs="Arial"/>
          <w:lang w:val="en-KE"/>
        </w:rPr>
        <w:pict w14:anchorId="0B1E86C9">
          <v:rect id="_x0000_i1057" style="width:0;height:1.5pt" o:hralign="center" o:hrstd="t" o:hr="t" fillcolor="#a0a0a0" stroked="f"/>
        </w:pict>
      </w:r>
    </w:p>
    <w:p w14:paraId="30C737D7" w14:textId="77777777" w:rsidR="00633EE4" w:rsidRPr="00633EE4" w:rsidRDefault="00633EE4" w:rsidP="00633EE4">
      <w:pPr>
        <w:rPr>
          <w:rFonts w:ascii="Arial" w:hAnsi="Arial" w:cs="Arial"/>
          <w:b/>
          <w:bCs/>
          <w:lang w:val="en-KE"/>
        </w:rPr>
      </w:pPr>
      <w:r w:rsidRPr="00633EE4">
        <w:rPr>
          <w:rFonts w:ascii="Arial" w:hAnsi="Arial" w:cs="Arial"/>
          <w:b/>
          <w:bCs/>
          <w:lang w:val="en-KE"/>
        </w:rPr>
        <w:t>Risk Management and Contingency Planning</w:t>
      </w:r>
    </w:p>
    <w:p w14:paraId="65B5F5B7" w14:textId="77777777" w:rsidR="00633EE4" w:rsidRPr="00633EE4" w:rsidRDefault="00633EE4" w:rsidP="00633EE4">
      <w:pPr>
        <w:numPr>
          <w:ilvl w:val="0"/>
          <w:numId w:val="9"/>
        </w:numPr>
        <w:rPr>
          <w:rFonts w:ascii="Arial" w:hAnsi="Arial" w:cs="Arial"/>
          <w:lang w:val="en-KE"/>
        </w:rPr>
      </w:pPr>
      <w:r w:rsidRPr="00633EE4">
        <w:rPr>
          <w:rFonts w:ascii="Arial" w:hAnsi="Arial" w:cs="Arial"/>
          <w:lang w:val="en-KE"/>
        </w:rPr>
        <w:t>Backup locations, emergency crew replacements, and crisis management plans.</w:t>
      </w:r>
    </w:p>
    <w:p w14:paraId="10A059AE" w14:textId="77777777" w:rsidR="00633EE4" w:rsidRPr="00633EE4" w:rsidRDefault="00633EE4" w:rsidP="00633EE4">
      <w:pPr>
        <w:numPr>
          <w:ilvl w:val="0"/>
          <w:numId w:val="9"/>
        </w:numPr>
        <w:rPr>
          <w:rFonts w:ascii="Arial" w:hAnsi="Arial" w:cs="Arial"/>
          <w:lang w:val="en-KE"/>
        </w:rPr>
      </w:pPr>
      <w:r w:rsidRPr="00633EE4">
        <w:rPr>
          <w:rFonts w:ascii="Arial" w:hAnsi="Arial" w:cs="Arial"/>
          <w:lang w:val="en-KE"/>
        </w:rPr>
        <w:t>Strategies for adapting to unforeseen events like weather changes, technical failures, or actor availability issues.</w:t>
      </w:r>
    </w:p>
    <w:p w14:paraId="729D26C6" w14:textId="77777777" w:rsidR="00633EE4" w:rsidRPr="00633EE4" w:rsidRDefault="00633EE4" w:rsidP="00633EE4">
      <w:pPr>
        <w:numPr>
          <w:ilvl w:val="0"/>
          <w:numId w:val="9"/>
        </w:numPr>
        <w:rPr>
          <w:rFonts w:ascii="Arial" w:hAnsi="Arial" w:cs="Arial"/>
          <w:lang w:val="en-KE"/>
        </w:rPr>
      </w:pPr>
      <w:r w:rsidRPr="00633EE4">
        <w:rPr>
          <w:rFonts w:ascii="Arial" w:hAnsi="Arial" w:cs="Arial"/>
          <w:lang w:val="en-KE"/>
        </w:rPr>
        <w:t>Safety protocols for hazardous scenes, including stunt coordination and emergency medical preparedness.</w:t>
      </w:r>
    </w:p>
    <w:p w14:paraId="11E56D79" w14:textId="77777777" w:rsidR="00633EE4" w:rsidRPr="00633EE4" w:rsidRDefault="00633EE4" w:rsidP="00633EE4">
      <w:pPr>
        <w:rPr>
          <w:rFonts w:ascii="Arial" w:hAnsi="Arial" w:cs="Arial"/>
          <w:lang w:val="en-KE"/>
        </w:rPr>
      </w:pPr>
      <w:r w:rsidRPr="00633EE4">
        <w:rPr>
          <w:rFonts w:ascii="Arial" w:hAnsi="Arial" w:cs="Arial"/>
          <w:lang w:val="en-KE"/>
        </w:rPr>
        <w:pict w14:anchorId="2D257170">
          <v:rect id="_x0000_i1058" style="width:0;height:1.5pt" o:hralign="center" o:hrstd="t" o:hr="t" fillcolor="#a0a0a0" stroked="f"/>
        </w:pict>
      </w:r>
    </w:p>
    <w:p w14:paraId="29A57208" w14:textId="77777777" w:rsidR="00633EE4" w:rsidRPr="00633EE4" w:rsidRDefault="00633EE4" w:rsidP="00633EE4">
      <w:pPr>
        <w:rPr>
          <w:rFonts w:ascii="Arial" w:hAnsi="Arial" w:cs="Arial"/>
          <w:b/>
          <w:bCs/>
          <w:lang w:val="en-KE"/>
        </w:rPr>
      </w:pPr>
      <w:r w:rsidRPr="00633EE4">
        <w:rPr>
          <w:rFonts w:ascii="Arial" w:hAnsi="Arial" w:cs="Arial"/>
          <w:b/>
          <w:bCs/>
          <w:lang w:val="en-KE"/>
        </w:rPr>
        <w:t>Marketing and Distribution Considerations</w:t>
      </w:r>
    </w:p>
    <w:p w14:paraId="4B1463CA" w14:textId="77777777" w:rsidR="00633EE4" w:rsidRPr="00633EE4" w:rsidRDefault="00633EE4" w:rsidP="00633EE4">
      <w:pPr>
        <w:numPr>
          <w:ilvl w:val="0"/>
          <w:numId w:val="10"/>
        </w:numPr>
        <w:rPr>
          <w:rFonts w:ascii="Arial" w:hAnsi="Arial" w:cs="Arial"/>
          <w:lang w:val="en-KE"/>
        </w:rPr>
      </w:pPr>
      <w:r w:rsidRPr="00633EE4">
        <w:rPr>
          <w:rFonts w:ascii="Arial" w:hAnsi="Arial" w:cs="Arial"/>
          <w:lang w:val="en-KE"/>
        </w:rPr>
        <w:t>Early planning for promotional materials (e.g., behind-the-scenes footage, teaser trailers, and social media engagement strategies).</w:t>
      </w:r>
    </w:p>
    <w:p w14:paraId="68450FC7" w14:textId="77777777" w:rsidR="00633EE4" w:rsidRPr="00633EE4" w:rsidRDefault="00633EE4" w:rsidP="00633EE4">
      <w:pPr>
        <w:numPr>
          <w:ilvl w:val="0"/>
          <w:numId w:val="10"/>
        </w:numPr>
        <w:rPr>
          <w:rFonts w:ascii="Arial" w:hAnsi="Arial" w:cs="Arial"/>
          <w:lang w:val="en-KE"/>
        </w:rPr>
      </w:pPr>
      <w:r w:rsidRPr="00633EE4">
        <w:rPr>
          <w:rFonts w:ascii="Arial" w:hAnsi="Arial" w:cs="Arial"/>
          <w:lang w:val="en-KE"/>
        </w:rPr>
        <w:t>Strategies for festival submissions, streaming platform distribution, and theatrical releases.</w:t>
      </w:r>
    </w:p>
    <w:p w14:paraId="25915ED4" w14:textId="3C7E7944" w:rsidR="00633EE4" w:rsidRPr="00633EE4" w:rsidRDefault="00633EE4" w:rsidP="00633EE4">
      <w:pPr>
        <w:numPr>
          <w:ilvl w:val="0"/>
          <w:numId w:val="10"/>
        </w:numPr>
        <w:rPr>
          <w:rFonts w:ascii="Arial" w:hAnsi="Arial" w:cs="Arial"/>
          <w:lang w:val="en-KE"/>
        </w:rPr>
      </w:pPr>
      <w:r w:rsidRPr="00633EE4">
        <w:rPr>
          <w:rFonts w:ascii="Arial" w:hAnsi="Arial" w:cs="Arial"/>
          <w:lang w:val="en-KE"/>
        </w:rPr>
        <w:t>Consideration of merchandise, cross-promotions, and potential franchise opportunities.</w:t>
      </w:r>
    </w:p>
    <w:p w14:paraId="2BAA1DF2" w14:textId="77777777" w:rsidR="00525628" w:rsidRPr="00633EE4" w:rsidRDefault="00525628" w:rsidP="00525628">
      <w:pPr>
        <w:rPr>
          <w:rFonts w:ascii="Arial" w:hAnsi="Arial" w:cs="Arial"/>
          <w:b/>
          <w:bCs/>
          <w:sz w:val="32"/>
          <w:szCs w:val="32"/>
        </w:rPr>
      </w:pPr>
      <w:r w:rsidRPr="00633EE4">
        <w:rPr>
          <w:rFonts w:ascii="Arial" w:hAnsi="Arial" w:cs="Arial"/>
          <w:b/>
          <w:bCs/>
          <w:sz w:val="32"/>
          <w:szCs w:val="32"/>
        </w:rPr>
        <w:t>2. Production: The Filming Process</w:t>
      </w:r>
    </w:p>
    <w:p w14:paraId="7CB67B1B" w14:textId="77777777" w:rsidR="004E4F0C" w:rsidRPr="004E4F0C" w:rsidRDefault="004E4F0C" w:rsidP="004E4F0C">
      <w:pPr>
        <w:rPr>
          <w:rFonts w:ascii="Arial" w:hAnsi="Arial" w:cs="Arial"/>
          <w:lang w:val="en-KE"/>
        </w:rPr>
      </w:pPr>
      <w:r w:rsidRPr="004E4F0C">
        <w:rPr>
          <w:rFonts w:ascii="Arial" w:hAnsi="Arial" w:cs="Arial"/>
          <w:lang w:val="en-KE"/>
        </w:rPr>
        <w:t>Production is the stage where the actual filming takes place. It is during this phase that the film’s visual and auditory language begins to take shape. The pre-production groundwork has been laid, and now the filmmakers use the elements planned in advance to capture footage, sound, and performances. At this stage, various components of film language – such as cinematography, mise-</w:t>
      </w:r>
      <w:proofErr w:type="spellStart"/>
      <w:r w:rsidRPr="004E4F0C">
        <w:rPr>
          <w:rFonts w:ascii="Arial" w:hAnsi="Arial" w:cs="Arial"/>
          <w:lang w:val="en-KE"/>
        </w:rPr>
        <w:t>en</w:t>
      </w:r>
      <w:proofErr w:type="spellEnd"/>
      <w:r w:rsidRPr="004E4F0C">
        <w:rPr>
          <w:rFonts w:ascii="Arial" w:hAnsi="Arial" w:cs="Arial"/>
          <w:lang w:val="en-KE"/>
        </w:rPr>
        <w:t>-</w:t>
      </w:r>
      <w:proofErr w:type="spellStart"/>
      <w:r w:rsidRPr="004E4F0C">
        <w:rPr>
          <w:rFonts w:ascii="Arial" w:hAnsi="Arial" w:cs="Arial"/>
          <w:lang w:val="en-KE"/>
        </w:rPr>
        <w:t>scène</w:t>
      </w:r>
      <w:proofErr w:type="spellEnd"/>
      <w:r w:rsidRPr="004E4F0C">
        <w:rPr>
          <w:rFonts w:ascii="Arial" w:hAnsi="Arial" w:cs="Arial"/>
          <w:lang w:val="en-KE"/>
        </w:rPr>
        <w:t>, sound, and acting – come together to create the primary material that will be used for editing in post-production.</w:t>
      </w:r>
    </w:p>
    <w:p w14:paraId="7F9DB190" w14:textId="77777777" w:rsidR="004E4F0C" w:rsidRPr="004E4F0C" w:rsidRDefault="004E4F0C" w:rsidP="004E4F0C">
      <w:pPr>
        <w:rPr>
          <w:rFonts w:ascii="Arial" w:hAnsi="Arial" w:cs="Arial"/>
          <w:b/>
          <w:bCs/>
          <w:lang w:val="en-KE"/>
        </w:rPr>
      </w:pPr>
      <w:r w:rsidRPr="004E4F0C">
        <w:rPr>
          <w:rFonts w:ascii="Arial" w:hAnsi="Arial" w:cs="Arial"/>
          <w:b/>
          <w:bCs/>
          <w:lang w:val="en-KE"/>
        </w:rPr>
        <w:t>Cinematography and Camera Techniques</w:t>
      </w:r>
    </w:p>
    <w:p w14:paraId="5FB1D620" w14:textId="77777777" w:rsidR="004E4F0C" w:rsidRPr="004E4F0C" w:rsidRDefault="004E4F0C" w:rsidP="004E4F0C">
      <w:pPr>
        <w:rPr>
          <w:rFonts w:ascii="Arial" w:hAnsi="Arial" w:cs="Arial"/>
          <w:lang w:val="en-KE"/>
        </w:rPr>
      </w:pPr>
      <w:r w:rsidRPr="004E4F0C">
        <w:rPr>
          <w:rFonts w:ascii="Arial" w:hAnsi="Arial" w:cs="Arial"/>
          <w:lang w:val="en-KE"/>
        </w:rPr>
        <w:t>Cinematography, the art of capturing images on film or digital media, is central to the language of film. The cinematographer or director of photography (DP) is responsible for framing each shot, determining the angle, distance, and movement of the camera. These decisions, including the choice of lenses and lighting, convey emotional and narrative subtext. For instance, a close-up shot can intensify the emotional expression of a character, while a wide shot might establish a sense of space or isolation.</w:t>
      </w:r>
    </w:p>
    <w:p w14:paraId="44706A5C" w14:textId="77777777" w:rsidR="004E4F0C" w:rsidRPr="004E4F0C" w:rsidRDefault="004E4F0C" w:rsidP="004E4F0C">
      <w:pPr>
        <w:rPr>
          <w:rFonts w:ascii="Arial" w:hAnsi="Arial" w:cs="Arial"/>
          <w:lang w:val="en-KE"/>
        </w:rPr>
      </w:pPr>
      <w:r w:rsidRPr="004E4F0C">
        <w:rPr>
          <w:rFonts w:ascii="Arial" w:hAnsi="Arial" w:cs="Arial"/>
          <w:lang w:val="en-KE"/>
        </w:rPr>
        <w:t xml:space="preserve">Camera movements also play a significant role in how the audience perceives the narrative. Techniques such as pans, tilts, tracking shots, and crane shots create a dynamic visual language, guiding the viewer's focus and reflecting the emotional rhythms of the story. </w:t>
      </w:r>
      <w:r w:rsidRPr="004E4F0C">
        <w:rPr>
          <w:rFonts w:ascii="Arial" w:hAnsi="Arial" w:cs="Arial"/>
          <w:lang w:val="en-KE"/>
        </w:rPr>
        <w:lastRenderedPageBreak/>
        <w:t>Additionally, the use of handheld cameras or steady-cam systems can evoke a sense of intimacy or unease, depending on the style of the film.</w:t>
      </w:r>
    </w:p>
    <w:p w14:paraId="27AD1202" w14:textId="77777777" w:rsidR="004E4F0C" w:rsidRPr="004E4F0C" w:rsidRDefault="004E4F0C" w:rsidP="004E4F0C">
      <w:pPr>
        <w:rPr>
          <w:rFonts w:ascii="Arial" w:hAnsi="Arial" w:cs="Arial"/>
          <w:b/>
          <w:bCs/>
          <w:lang w:val="en-KE"/>
        </w:rPr>
      </w:pPr>
      <w:r w:rsidRPr="004E4F0C">
        <w:rPr>
          <w:rFonts w:ascii="Arial" w:hAnsi="Arial" w:cs="Arial"/>
          <w:b/>
          <w:bCs/>
          <w:lang w:val="en-KE"/>
        </w:rPr>
        <w:t>Mise-</w:t>
      </w:r>
      <w:proofErr w:type="spellStart"/>
      <w:r w:rsidRPr="004E4F0C">
        <w:rPr>
          <w:rFonts w:ascii="Arial" w:hAnsi="Arial" w:cs="Arial"/>
          <w:b/>
          <w:bCs/>
          <w:lang w:val="en-KE"/>
        </w:rPr>
        <w:t>en</w:t>
      </w:r>
      <w:proofErr w:type="spellEnd"/>
      <w:r w:rsidRPr="004E4F0C">
        <w:rPr>
          <w:rFonts w:ascii="Arial" w:hAnsi="Arial" w:cs="Arial"/>
          <w:b/>
          <w:bCs/>
          <w:lang w:val="en-KE"/>
        </w:rPr>
        <w:t>-</w:t>
      </w:r>
      <w:proofErr w:type="spellStart"/>
      <w:r w:rsidRPr="004E4F0C">
        <w:rPr>
          <w:rFonts w:ascii="Arial" w:hAnsi="Arial" w:cs="Arial"/>
          <w:b/>
          <w:bCs/>
          <w:lang w:val="en-KE"/>
        </w:rPr>
        <w:t>Scène</w:t>
      </w:r>
      <w:proofErr w:type="spellEnd"/>
      <w:r w:rsidRPr="004E4F0C">
        <w:rPr>
          <w:rFonts w:ascii="Arial" w:hAnsi="Arial" w:cs="Arial"/>
          <w:b/>
          <w:bCs/>
          <w:lang w:val="en-KE"/>
        </w:rPr>
        <w:t>: The Visual Composition</w:t>
      </w:r>
    </w:p>
    <w:p w14:paraId="35988E40" w14:textId="77777777" w:rsidR="004E4F0C" w:rsidRPr="004E4F0C" w:rsidRDefault="004E4F0C" w:rsidP="004E4F0C">
      <w:pPr>
        <w:rPr>
          <w:rFonts w:ascii="Arial" w:hAnsi="Arial" w:cs="Arial"/>
          <w:lang w:val="en-KE"/>
        </w:rPr>
      </w:pPr>
      <w:r w:rsidRPr="004E4F0C">
        <w:rPr>
          <w:rFonts w:ascii="Arial" w:hAnsi="Arial" w:cs="Arial"/>
          <w:lang w:val="en-KE"/>
        </w:rPr>
        <w:t>Mise-</w:t>
      </w:r>
      <w:proofErr w:type="spellStart"/>
      <w:r w:rsidRPr="004E4F0C">
        <w:rPr>
          <w:rFonts w:ascii="Arial" w:hAnsi="Arial" w:cs="Arial"/>
          <w:lang w:val="en-KE"/>
        </w:rPr>
        <w:t>en</w:t>
      </w:r>
      <w:proofErr w:type="spellEnd"/>
      <w:r w:rsidRPr="004E4F0C">
        <w:rPr>
          <w:rFonts w:ascii="Arial" w:hAnsi="Arial" w:cs="Arial"/>
          <w:lang w:val="en-KE"/>
        </w:rPr>
        <w:t>-</w:t>
      </w:r>
      <w:proofErr w:type="spellStart"/>
      <w:r w:rsidRPr="004E4F0C">
        <w:rPr>
          <w:rFonts w:ascii="Arial" w:hAnsi="Arial" w:cs="Arial"/>
          <w:lang w:val="en-KE"/>
        </w:rPr>
        <w:t>scène</w:t>
      </w:r>
      <w:proofErr w:type="spellEnd"/>
      <w:r w:rsidRPr="004E4F0C">
        <w:rPr>
          <w:rFonts w:ascii="Arial" w:hAnsi="Arial" w:cs="Arial"/>
          <w:lang w:val="en-KE"/>
        </w:rPr>
        <w:t xml:space="preserve"> refers to the arrangement of everything within the frame, including the setting, actors, props, costumes, and lighting. It is the visual design of a scene and plays an integral part in the storytelling process. Through mise-</w:t>
      </w:r>
      <w:proofErr w:type="spellStart"/>
      <w:r w:rsidRPr="004E4F0C">
        <w:rPr>
          <w:rFonts w:ascii="Arial" w:hAnsi="Arial" w:cs="Arial"/>
          <w:lang w:val="en-KE"/>
        </w:rPr>
        <w:t>en</w:t>
      </w:r>
      <w:proofErr w:type="spellEnd"/>
      <w:r w:rsidRPr="004E4F0C">
        <w:rPr>
          <w:rFonts w:ascii="Arial" w:hAnsi="Arial" w:cs="Arial"/>
          <w:lang w:val="en-KE"/>
        </w:rPr>
        <w:t>-</w:t>
      </w:r>
      <w:proofErr w:type="spellStart"/>
      <w:r w:rsidRPr="004E4F0C">
        <w:rPr>
          <w:rFonts w:ascii="Arial" w:hAnsi="Arial" w:cs="Arial"/>
          <w:lang w:val="en-KE"/>
        </w:rPr>
        <w:t>scène</w:t>
      </w:r>
      <w:proofErr w:type="spellEnd"/>
      <w:r w:rsidRPr="004E4F0C">
        <w:rPr>
          <w:rFonts w:ascii="Arial" w:hAnsi="Arial" w:cs="Arial"/>
          <w:lang w:val="en-KE"/>
        </w:rPr>
        <w:t xml:space="preserve">, filmmakers communicate symbolic meaning, character relationships, and the mood of the scene. For example, the positioning of characters within a shot can symbolize their power dynamics or emotional states, while the use of </w:t>
      </w:r>
      <w:proofErr w:type="spellStart"/>
      <w:r w:rsidRPr="004E4F0C">
        <w:rPr>
          <w:rFonts w:ascii="Arial" w:hAnsi="Arial" w:cs="Arial"/>
          <w:lang w:val="en-KE"/>
        </w:rPr>
        <w:t>color</w:t>
      </w:r>
      <w:proofErr w:type="spellEnd"/>
      <w:r w:rsidRPr="004E4F0C">
        <w:rPr>
          <w:rFonts w:ascii="Arial" w:hAnsi="Arial" w:cs="Arial"/>
          <w:lang w:val="en-KE"/>
        </w:rPr>
        <w:t xml:space="preserve"> in costumes and props can signify character traits or thematic elements.</w:t>
      </w:r>
    </w:p>
    <w:p w14:paraId="3895F794" w14:textId="77777777" w:rsidR="004E4F0C" w:rsidRPr="004E4F0C" w:rsidRDefault="004E4F0C" w:rsidP="004E4F0C">
      <w:pPr>
        <w:rPr>
          <w:rFonts w:ascii="Arial" w:hAnsi="Arial" w:cs="Arial"/>
          <w:lang w:val="en-KE"/>
        </w:rPr>
      </w:pPr>
      <w:r w:rsidRPr="004E4F0C">
        <w:rPr>
          <w:rFonts w:ascii="Arial" w:hAnsi="Arial" w:cs="Arial"/>
          <w:lang w:val="en-KE"/>
        </w:rPr>
        <w:t>Lighting is another critical component of mise-</w:t>
      </w:r>
      <w:proofErr w:type="spellStart"/>
      <w:r w:rsidRPr="004E4F0C">
        <w:rPr>
          <w:rFonts w:ascii="Arial" w:hAnsi="Arial" w:cs="Arial"/>
          <w:lang w:val="en-KE"/>
        </w:rPr>
        <w:t>en</w:t>
      </w:r>
      <w:proofErr w:type="spellEnd"/>
      <w:r w:rsidRPr="004E4F0C">
        <w:rPr>
          <w:rFonts w:ascii="Arial" w:hAnsi="Arial" w:cs="Arial"/>
          <w:lang w:val="en-KE"/>
        </w:rPr>
        <w:t>-</w:t>
      </w:r>
      <w:proofErr w:type="spellStart"/>
      <w:r w:rsidRPr="004E4F0C">
        <w:rPr>
          <w:rFonts w:ascii="Arial" w:hAnsi="Arial" w:cs="Arial"/>
          <w:lang w:val="en-KE"/>
        </w:rPr>
        <w:t>scène</w:t>
      </w:r>
      <w:proofErr w:type="spellEnd"/>
      <w:r w:rsidRPr="004E4F0C">
        <w:rPr>
          <w:rFonts w:ascii="Arial" w:hAnsi="Arial" w:cs="Arial"/>
          <w:lang w:val="en-KE"/>
        </w:rPr>
        <w:t>. The type and quality of light – soft or hard, diffused or sharp – influence the atmosphere and emotional tone of a scene. High-key lighting tends to create a bright, cheerful atmosphere, while low-key lighting (often used in noir or horror films) can create tension and a sense of mystery.</w:t>
      </w:r>
    </w:p>
    <w:p w14:paraId="6C47C9CC" w14:textId="77777777" w:rsidR="004E4F0C" w:rsidRPr="004E4F0C" w:rsidRDefault="004E4F0C" w:rsidP="004E4F0C">
      <w:pPr>
        <w:rPr>
          <w:rFonts w:ascii="Arial" w:hAnsi="Arial" w:cs="Arial"/>
          <w:b/>
          <w:bCs/>
          <w:lang w:val="en-KE"/>
        </w:rPr>
      </w:pPr>
      <w:r w:rsidRPr="004E4F0C">
        <w:rPr>
          <w:rFonts w:ascii="Arial" w:hAnsi="Arial" w:cs="Arial"/>
          <w:b/>
          <w:bCs/>
          <w:lang w:val="en-KE"/>
        </w:rPr>
        <w:t>Sound Design and Soundtrack</w:t>
      </w:r>
    </w:p>
    <w:p w14:paraId="19157991" w14:textId="77777777" w:rsidR="004E4F0C" w:rsidRPr="004E4F0C" w:rsidRDefault="004E4F0C" w:rsidP="004E4F0C">
      <w:pPr>
        <w:rPr>
          <w:rFonts w:ascii="Arial" w:hAnsi="Arial" w:cs="Arial"/>
          <w:lang w:val="en-KE"/>
        </w:rPr>
      </w:pPr>
      <w:r w:rsidRPr="004E4F0C">
        <w:rPr>
          <w:rFonts w:ascii="Arial" w:hAnsi="Arial" w:cs="Arial"/>
          <w:lang w:val="en-KE"/>
        </w:rPr>
        <w:t>Sound is a critical element in creating the film's atmosphere and enhancing the emotional impact of the story. During production, sound is captured both on set and in the form of production sound (dialogue, ambient sounds, and environmental noises). The sound department records dialogue using microphones, while additional sounds, such as footsteps, doors closing, or wind, may be added to enhance the realism of the scene.</w:t>
      </w:r>
    </w:p>
    <w:p w14:paraId="67E57D39" w14:textId="77777777" w:rsidR="004E4F0C" w:rsidRPr="004E4F0C" w:rsidRDefault="004E4F0C" w:rsidP="004E4F0C">
      <w:pPr>
        <w:rPr>
          <w:rFonts w:ascii="Arial" w:hAnsi="Arial" w:cs="Arial"/>
          <w:lang w:val="en-KE"/>
        </w:rPr>
      </w:pPr>
      <w:r w:rsidRPr="004E4F0C">
        <w:rPr>
          <w:rFonts w:ascii="Arial" w:hAnsi="Arial" w:cs="Arial"/>
          <w:lang w:val="en-KE"/>
        </w:rPr>
        <w:t>Beyond dialogue, sound design involves creating and manipulating sounds that help to convey a specific mood, tension, or theme. Filmmakers often work with sound designers to create unique auditory experiences that complement the visuals. This can include the use of sound effects, foley (reproduced everyday sounds), and the layering of sounds to add depth to the scene. Additionally, the role of the composer or music supervisor becomes essential as the score or soundtrack heightens emotional beats and helps with the pacing of the narrative.</w:t>
      </w:r>
    </w:p>
    <w:p w14:paraId="6A01F3D5" w14:textId="77777777" w:rsidR="004E4F0C" w:rsidRPr="004E4F0C" w:rsidRDefault="004E4F0C" w:rsidP="004E4F0C">
      <w:pPr>
        <w:rPr>
          <w:rFonts w:ascii="Arial" w:hAnsi="Arial" w:cs="Arial"/>
          <w:b/>
          <w:bCs/>
          <w:lang w:val="en-KE"/>
        </w:rPr>
      </w:pPr>
      <w:r w:rsidRPr="004E4F0C">
        <w:rPr>
          <w:rFonts w:ascii="Arial" w:hAnsi="Arial" w:cs="Arial"/>
          <w:b/>
          <w:bCs/>
          <w:lang w:val="en-KE"/>
        </w:rPr>
        <w:t>Production Design: Set and Prop Design</w:t>
      </w:r>
    </w:p>
    <w:p w14:paraId="67F42372" w14:textId="77777777" w:rsidR="004E4F0C" w:rsidRPr="004E4F0C" w:rsidRDefault="004E4F0C" w:rsidP="004E4F0C">
      <w:pPr>
        <w:rPr>
          <w:rFonts w:ascii="Arial" w:hAnsi="Arial" w:cs="Arial"/>
          <w:lang w:val="en-KE"/>
        </w:rPr>
      </w:pPr>
      <w:r w:rsidRPr="004E4F0C">
        <w:rPr>
          <w:rFonts w:ascii="Arial" w:hAnsi="Arial" w:cs="Arial"/>
          <w:lang w:val="en-KE"/>
        </w:rPr>
        <w:t>While mise-</w:t>
      </w:r>
      <w:proofErr w:type="spellStart"/>
      <w:r w:rsidRPr="004E4F0C">
        <w:rPr>
          <w:rFonts w:ascii="Arial" w:hAnsi="Arial" w:cs="Arial"/>
          <w:lang w:val="en-KE"/>
        </w:rPr>
        <w:t>en</w:t>
      </w:r>
      <w:proofErr w:type="spellEnd"/>
      <w:r w:rsidRPr="004E4F0C">
        <w:rPr>
          <w:rFonts w:ascii="Arial" w:hAnsi="Arial" w:cs="Arial"/>
          <w:lang w:val="en-KE"/>
        </w:rPr>
        <w:t>-</w:t>
      </w:r>
      <w:proofErr w:type="spellStart"/>
      <w:r w:rsidRPr="004E4F0C">
        <w:rPr>
          <w:rFonts w:ascii="Arial" w:hAnsi="Arial" w:cs="Arial"/>
          <w:lang w:val="en-KE"/>
        </w:rPr>
        <w:t>scène</w:t>
      </w:r>
      <w:proofErr w:type="spellEnd"/>
      <w:r w:rsidRPr="004E4F0C">
        <w:rPr>
          <w:rFonts w:ascii="Arial" w:hAnsi="Arial" w:cs="Arial"/>
          <w:lang w:val="en-KE"/>
        </w:rPr>
        <w:t xml:space="preserve"> covers the visual composition of a scene, production design specifically refers to the creation of the world in which the film's story unfolds. This includes set design, props, and overall visual aesthetics that support the story's narrative and atmosphere. The production designer works closely with the director and cinematographer to ensure the film’s look aligns with the vision. Sets may be built, locations scouted, and props designed and sourced to create a world that feels authentic and visually stimulating.</w:t>
      </w:r>
    </w:p>
    <w:p w14:paraId="1C00A9ED" w14:textId="77777777" w:rsidR="004E4F0C" w:rsidRPr="004E4F0C" w:rsidRDefault="004E4F0C" w:rsidP="004E4F0C">
      <w:pPr>
        <w:rPr>
          <w:rFonts w:ascii="Arial" w:hAnsi="Arial" w:cs="Arial"/>
          <w:lang w:val="en-KE"/>
        </w:rPr>
      </w:pPr>
      <w:r w:rsidRPr="004E4F0C">
        <w:rPr>
          <w:rFonts w:ascii="Arial" w:hAnsi="Arial" w:cs="Arial"/>
          <w:lang w:val="en-KE"/>
        </w:rPr>
        <w:t>For example, in a period film, attention to the accuracy of the era’s furniture, fashion, and props is crucial for transporting the audience into the time period. Production design also involves how physical spaces reflect the psychological states of the characters or themes in the film, further enhancing the storytelling.</w:t>
      </w:r>
    </w:p>
    <w:p w14:paraId="6083B6F2" w14:textId="77777777" w:rsidR="004E4F0C" w:rsidRPr="004E4F0C" w:rsidRDefault="004E4F0C" w:rsidP="004E4F0C">
      <w:pPr>
        <w:rPr>
          <w:rFonts w:ascii="Arial" w:hAnsi="Arial" w:cs="Arial"/>
          <w:b/>
          <w:bCs/>
          <w:lang w:val="en-KE"/>
        </w:rPr>
      </w:pPr>
      <w:r w:rsidRPr="004E4F0C">
        <w:rPr>
          <w:rFonts w:ascii="Arial" w:hAnsi="Arial" w:cs="Arial"/>
          <w:b/>
          <w:bCs/>
          <w:lang w:val="en-KE"/>
        </w:rPr>
        <w:t>Performance and Direction</w:t>
      </w:r>
    </w:p>
    <w:p w14:paraId="380E578D" w14:textId="77777777" w:rsidR="004E4F0C" w:rsidRPr="004E4F0C" w:rsidRDefault="004E4F0C" w:rsidP="004E4F0C">
      <w:pPr>
        <w:rPr>
          <w:rFonts w:ascii="Arial" w:hAnsi="Arial" w:cs="Arial"/>
          <w:lang w:val="en-KE"/>
        </w:rPr>
      </w:pPr>
      <w:r w:rsidRPr="004E4F0C">
        <w:rPr>
          <w:rFonts w:ascii="Arial" w:hAnsi="Arial" w:cs="Arial"/>
          <w:lang w:val="en-KE"/>
        </w:rPr>
        <w:t>The performances of the actors are the emotional heart of the film, and their interpretation of characters is essential for conveying the story’s message. The director's role is to guide the actors and draw out the desired performances. The actors' gestures, facial expressions, body language, and vocal tones are all part of the film language, helping to establish character development and emotional depth.</w:t>
      </w:r>
    </w:p>
    <w:p w14:paraId="19419CCF" w14:textId="77777777" w:rsidR="004E4F0C" w:rsidRPr="004E4F0C" w:rsidRDefault="004E4F0C" w:rsidP="004E4F0C">
      <w:pPr>
        <w:rPr>
          <w:rFonts w:ascii="Arial" w:hAnsi="Arial" w:cs="Arial"/>
          <w:b/>
          <w:bCs/>
          <w:lang w:val="en-KE"/>
        </w:rPr>
      </w:pPr>
      <w:r w:rsidRPr="004E4F0C">
        <w:rPr>
          <w:rFonts w:ascii="Arial" w:hAnsi="Arial" w:cs="Arial"/>
          <w:b/>
          <w:bCs/>
          <w:lang w:val="en-KE"/>
        </w:rPr>
        <w:lastRenderedPageBreak/>
        <w:t>Scheduling and Coordination</w:t>
      </w:r>
    </w:p>
    <w:p w14:paraId="052969D9" w14:textId="77777777" w:rsidR="004E4F0C" w:rsidRPr="004E4F0C" w:rsidRDefault="004E4F0C" w:rsidP="004E4F0C">
      <w:pPr>
        <w:rPr>
          <w:rFonts w:ascii="Arial" w:hAnsi="Arial" w:cs="Arial"/>
          <w:lang w:val="en-KE"/>
        </w:rPr>
      </w:pPr>
      <w:r w:rsidRPr="004E4F0C">
        <w:rPr>
          <w:rFonts w:ascii="Arial" w:hAnsi="Arial" w:cs="Arial"/>
          <w:lang w:val="en-KE"/>
        </w:rPr>
        <w:t>The production stage is often where the complexities of managing time and resources come into play. A film set operates under a strict schedule that includes shooting plans, set construction, actor availability, and the coordination of crew members across departments. The assistant director (AD) and production manager ensure that the production runs smoothly by keeping track of timelines, weather conditions, and unforeseen challenges, such as technical issues or delays. In large-scale productions, managing logistics is essential to keep the filming process on track, ensuring the project stays within budget and on schedule.</w:t>
      </w:r>
    </w:p>
    <w:p w14:paraId="20CE6999" w14:textId="77777777" w:rsidR="004E4F0C" w:rsidRPr="004E4F0C" w:rsidRDefault="004E4F0C" w:rsidP="004E4F0C">
      <w:pPr>
        <w:rPr>
          <w:rFonts w:ascii="Arial" w:hAnsi="Arial" w:cs="Arial"/>
          <w:b/>
          <w:bCs/>
          <w:lang w:val="en-KE"/>
        </w:rPr>
      </w:pPr>
      <w:r w:rsidRPr="004E4F0C">
        <w:rPr>
          <w:rFonts w:ascii="Arial" w:hAnsi="Arial" w:cs="Arial"/>
          <w:b/>
          <w:bCs/>
          <w:lang w:val="en-KE"/>
        </w:rPr>
        <w:t>Collaboration Across Departments</w:t>
      </w:r>
    </w:p>
    <w:p w14:paraId="29B5DC2A" w14:textId="77777777" w:rsidR="004E4F0C" w:rsidRPr="004E4F0C" w:rsidRDefault="004E4F0C" w:rsidP="004E4F0C">
      <w:pPr>
        <w:rPr>
          <w:rFonts w:ascii="Arial" w:hAnsi="Arial" w:cs="Arial"/>
          <w:lang w:val="en-KE"/>
        </w:rPr>
      </w:pPr>
      <w:r w:rsidRPr="004E4F0C">
        <w:rPr>
          <w:rFonts w:ascii="Arial" w:hAnsi="Arial" w:cs="Arial"/>
          <w:lang w:val="en-KE"/>
        </w:rPr>
        <w:t xml:space="preserve">Filmmaking is a highly collaborative process, and each department contributes to the overall vision of the film. The production designer, costume designer, hair and makeup artists, special effects team, and visual effects artists all collaborate with the director and cinematographer to create a unified visual language. During production, they work together to ensure that every aspect of the film is consistent, from the </w:t>
      </w:r>
      <w:proofErr w:type="spellStart"/>
      <w:r w:rsidRPr="004E4F0C">
        <w:rPr>
          <w:rFonts w:ascii="Arial" w:hAnsi="Arial" w:cs="Arial"/>
          <w:lang w:val="en-KE"/>
        </w:rPr>
        <w:t>color</w:t>
      </w:r>
      <w:proofErr w:type="spellEnd"/>
      <w:r w:rsidRPr="004E4F0C">
        <w:rPr>
          <w:rFonts w:ascii="Arial" w:hAnsi="Arial" w:cs="Arial"/>
          <w:lang w:val="en-KE"/>
        </w:rPr>
        <w:t xml:space="preserve"> palette to the emotional tone of the scene.</w:t>
      </w:r>
    </w:p>
    <w:p w14:paraId="40CBF8F8" w14:textId="77777777" w:rsidR="004E4F0C" w:rsidRPr="004E4F0C" w:rsidRDefault="004E4F0C" w:rsidP="004E4F0C">
      <w:pPr>
        <w:rPr>
          <w:rFonts w:ascii="Arial" w:hAnsi="Arial" w:cs="Arial"/>
          <w:lang w:val="en-KE"/>
        </w:rPr>
      </w:pPr>
      <w:r w:rsidRPr="004E4F0C">
        <w:rPr>
          <w:rFonts w:ascii="Arial" w:hAnsi="Arial" w:cs="Arial"/>
          <w:lang w:val="en-KE"/>
        </w:rPr>
        <w:t>For example, the costume designer works closely with the director and actors to create costumes that align with the characters' personalities and emotional arcs. Similarly, the makeup team may work to reflect aging, injury, or supernatural features that complement the character's narrative. These elements need to be synchronized with the visual choices made by the director and cinematographer to maintain consistency throughout the film.</w:t>
      </w:r>
    </w:p>
    <w:p w14:paraId="6C1B2765" w14:textId="77777777" w:rsidR="004E4F0C" w:rsidRPr="004E4F0C" w:rsidRDefault="004E4F0C" w:rsidP="009411D2">
      <w:pPr>
        <w:rPr>
          <w:rFonts w:ascii="Arial" w:hAnsi="Arial" w:cs="Arial"/>
          <w:b/>
          <w:bCs/>
          <w:lang w:val="en-KE"/>
        </w:rPr>
      </w:pPr>
      <w:r w:rsidRPr="004E4F0C">
        <w:rPr>
          <w:rFonts w:ascii="Arial" w:hAnsi="Arial" w:cs="Arial"/>
          <w:b/>
          <w:bCs/>
          <w:lang w:val="en-KE"/>
        </w:rPr>
        <w:t>On-Location Filming vs. Studio Filming</w:t>
      </w:r>
    </w:p>
    <w:p w14:paraId="68C33DB5" w14:textId="77777777" w:rsidR="004E4F0C" w:rsidRPr="004E4F0C" w:rsidRDefault="004E4F0C" w:rsidP="004E4F0C">
      <w:pPr>
        <w:rPr>
          <w:rFonts w:ascii="Arial" w:hAnsi="Arial" w:cs="Arial"/>
          <w:lang w:val="en-KE"/>
        </w:rPr>
      </w:pPr>
      <w:r w:rsidRPr="004E4F0C">
        <w:rPr>
          <w:rFonts w:ascii="Arial" w:hAnsi="Arial" w:cs="Arial"/>
          <w:lang w:val="en-KE"/>
        </w:rPr>
        <w:t>The choice between on-location filming and studio filming is an important decision made during the production stage. Filming on location can offer authentic, real-world settings that add to the film's believability and atmosphere. However, it often comes with logistical challenges such as weather, permits, and location management. On the other hand, filming in a studio provides more control over lighting, sound, and set design, but might require constructing elaborate sets or relying on visual effects.</w:t>
      </w:r>
    </w:p>
    <w:p w14:paraId="252337E0" w14:textId="77777777" w:rsidR="004E4F0C" w:rsidRPr="004E4F0C" w:rsidRDefault="004E4F0C" w:rsidP="004E4F0C">
      <w:pPr>
        <w:rPr>
          <w:rFonts w:ascii="Arial" w:hAnsi="Arial" w:cs="Arial"/>
          <w:lang w:val="en-KE"/>
        </w:rPr>
      </w:pPr>
      <w:r w:rsidRPr="004E4F0C">
        <w:rPr>
          <w:rFonts w:ascii="Arial" w:hAnsi="Arial" w:cs="Arial"/>
          <w:lang w:val="en-KE"/>
        </w:rPr>
        <w:t>Each approach comes with its own set of challenges and benefits, and filmmakers must carefully consider which best serves the story they are trying to tell.</w:t>
      </w:r>
    </w:p>
    <w:p w14:paraId="53234E29" w14:textId="77777777" w:rsidR="004E4F0C" w:rsidRPr="004E4F0C" w:rsidRDefault="004E4F0C" w:rsidP="004E4F0C">
      <w:pPr>
        <w:rPr>
          <w:rFonts w:ascii="Arial" w:hAnsi="Arial" w:cs="Arial"/>
          <w:b/>
          <w:bCs/>
          <w:lang w:val="en-KE"/>
        </w:rPr>
      </w:pPr>
      <w:r w:rsidRPr="004E4F0C">
        <w:rPr>
          <w:rFonts w:ascii="Arial" w:hAnsi="Arial" w:cs="Arial"/>
          <w:b/>
          <w:bCs/>
          <w:lang w:val="en-KE"/>
        </w:rPr>
        <w:t>Challenges of Production</w:t>
      </w:r>
    </w:p>
    <w:p w14:paraId="0C7A672B" w14:textId="77777777" w:rsidR="004E4F0C" w:rsidRPr="004E4F0C" w:rsidRDefault="004E4F0C" w:rsidP="004E4F0C">
      <w:pPr>
        <w:rPr>
          <w:rFonts w:ascii="Arial" w:hAnsi="Arial" w:cs="Arial"/>
          <w:lang w:val="en-KE"/>
        </w:rPr>
      </w:pPr>
      <w:r w:rsidRPr="004E4F0C">
        <w:rPr>
          <w:rFonts w:ascii="Arial" w:hAnsi="Arial" w:cs="Arial"/>
          <w:lang w:val="en-KE"/>
        </w:rPr>
        <w:t>Filmmaking is rarely a smooth process, and there are many challenges during the production phase. Weather conditions, technical issues (such as camera malfunctions or lighting problems), and actor availability can disrupt the shooting schedule. Additionally, managing the morale and creativity of the team is essential to ensure a positive atmosphere on set, which often results in better performances and collaboration.</w:t>
      </w:r>
    </w:p>
    <w:p w14:paraId="4ED4A227" w14:textId="77777777" w:rsidR="004E4F0C" w:rsidRPr="004E4F0C" w:rsidRDefault="004E4F0C" w:rsidP="004E4F0C">
      <w:pPr>
        <w:rPr>
          <w:rFonts w:ascii="Arial" w:hAnsi="Arial" w:cs="Arial"/>
          <w:lang w:val="en-KE"/>
        </w:rPr>
      </w:pPr>
      <w:r w:rsidRPr="004E4F0C">
        <w:rPr>
          <w:rFonts w:ascii="Arial" w:hAnsi="Arial" w:cs="Arial"/>
          <w:lang w:val="en-KE"/>
        </w:rPr>
        <w:t>Addressing these challenges involves having contingency plans, keeping open communication between departments, and ensuring that the crew can adapt to changing circumstances without losing sight of the film's artistic vision.</w:t>
      </w:r>
    </w:p>
    <w:p w14:paraId="4E5DA196" w14:textId="77777777" w:rsidR="004E4F0C" w:rsidRPr="004E4F0C" w:rsidRDefault="004E4F0C" w:rsidP="004E4F0C">
      <w:pPr>
        <w:rPr>
          <w:rFonts w:ascii="Arial" w:hAnsi="Arial" w:cs="Arial"/>
          <w:b/>
          <w:bCs/>
          <w:lang w:val="en-KE"/>
        </w:rPr>
      </w:pPr>
      <w:r w:rsidRPr="004E4F0C">
        <w:rPr>
          <w:rFonts w:ascii="Arial" w:hAnsi="Arial" w:cs="Arial"/>
          <w:b/>
          <w:bCs/>
          <w:lang w:val="en-KE"/>
        </w:rPr>
        <w:t>Conclusion: Bringing the Vision to Life</w:t>
      </w:r>
    </w:p>
    <w:p w14:paraId="790CD526" w14:textId="77777777" w:rsidR="004E4F0C" w:rsidRPr="004E4F0C" w:rsidRDefault="004E4F0C" w:rsidP="004E4F0C">
      <w:pPr>
        <w:rPr>
          <w:rFonts w:ascii="Arial" w:hAnsi="Arial" w:cs="Arial"/>
          <w:lang w:val="en-KE"/>
        </w:rPr>
      </w:pPr>
      <w:r w:rsidRPr="004E4F0C">
        <w:rPr>
          <w:rFonts w:ascii="Arial" w:hAnsi="Arial" w:cs="Arial"/>
          <w:lang w:val="en-KE"/>
        </w:rPr>
        <w:t xml:space="preserve">In summary, the production stage is where the vision set out during pre-production begins to take form through the combination of cinematography, performance, sound, and design. It is a highly collaborative phase that requires the seamless integration of multiple departments, each working to create a cohesive experience for the audience. Despite the challenges that </w:t>
      </w:r>
      <w:r w:rsidRPr="004E4F0C">
        <w:rPr>
          <w:rFonts w:ascii="Arial" w:hAnsi="Arial" w:cs="Arial"/>
          <w:lang w:val="en-KE"/>
        </w:rPr>
        <w:lastRenderedPageBreak/>
        <w:t>may arise, it is in this stage that the raw material for the film is created, setting the foundation for the editing and post-production process that will ultimately shape the final product.</w:t>
      </w:r>
    </w:p>
    <w:p w14:paraId="7C5A14F4" w14:textId="77777777" w:rsidR="004E4F0C" w:rsidRPr="004E4F0C" w:rsidRDefault="004E4F0C" w:rsidP="004E4F0C">
      <w:pPr>
        <w:rPr>
          <w:rFonts w:ascii="Arial" w:hAnsi="Arial" w:cs="Arial"/>
          <w:lang w:val="en-KE"/>
        </w:rPr>
      </w:pPr>
      <w:r w:rsidRPr="004E4F0C">
        <w:rPr>
          <w:rFonts w:ascii="Arial" w:hAnsi="Arial" w:cs="Arial"/>
          <w:lang w:val="en-KE"/>
        </w:rPr>
        <w:pict w14:anchorId="031FF995">
          <v:rect id="_x0000_i1069" style="width:0;height:1.5pt" o:hralign="center" o:hrstd="t" o:hr="t" fillcolor="#a0a0a0" stroked="f"/>
        </w:pict>
      </w:r>
    </w:p>
    <w:p w14:paraId="2AA87258" w14:textId="77777777" w:rsidR="004E4F0C" w:rsidRDefault="004E4F0C" w:rsidP="00525628">
      <w:pPr>
        <w:rPr>
          <w:rFonts w:ascii="Arial" w:hAnsi="Arial" w:cs="Arial"/>
        </w:rPr>
      </w:pPr>
    </w:p>
    <w:p w14:paraId="04F01326" w14:textId="36E5D851" w:rsidR="00525628" w:rsidRPr="00633EE4" w:rsidRDefault="00525628" w:rsidP="00525628">
      <w:pPr>
        <w:rPr>
          <w:rFonts w:ascii="Arial" w:hAnsi="Arial" w:cs="Arial"/>
          <w:b/>
          <w:bCs/>
          <w:sz w:val="32"/>
          <w:szCs w:val="32"/>
        </w:rPr>
      </w:pPr>
      <w:r w:rsidRPr="00633EE4">
        <w:rPr>
          <w:rFonts w:ascii="Arial" w:hAnsi="Arial" w:cs="Arial"/>
          <w:b/>
          <w:bCs/>
          <w:sz w:val="32"/>
          <w:szCs w:val="32"/>
        </w:rPr>
        <w:t>3. Post-Production: Shaping the Final Product</w:t>
      </w:r>
    </w:p>
    <w:p w14:paraId="091B4098" w14:textId="77777777" w:rsidR="00525628" w:rsidRPr="00525628" w:rsidRDefault="00525628" w:rsidP="00525628">
      <w:pPr>
        <w:rPr>
          <w:rFonts w:ascii="Arial" w:hAnsi="Arial" w:cs="Arial"/>
        </w:rPr>
      </w:pPr>
      <w:r w:rsidRPr="00525628">
        <w:rPr>
          <w:rFonts w:ascii="Arial" w:hAnsi="Arial" w:cs="Arial"/>
        </w:rPr>
        <w:t>Post-production is the final phase where the raw footage and audio are edited and refined into the finished film. This stage is crucial in determining the pacing, structure, and tone of the narrative, and it also involves the integration of visual effects, sound design, and music.</w:t>
      </w:r>
    </w:p>
    <w:p w14:paraId="31C7E515" w14:textId="77777777" w:rsidR="00426125" w:rsidRPr="00426125" w:rsidRDefault="00426125" w:rsidP="00426125">
      <w:pPr>
        <w:rPr>
          <w:rFonts w:ascii="Arial" w:hAnsi="Arial" w:cs="Arial"/>
          <w:b/>
          <w:bCs/>
          <w:lang w:val="en-KE"/>
        </w:rPr>
      </w:pPr>
      <w:r w:rsidRPr="00426125">
        <w:rPr>
          <w:rFonts w:ascii="Arial" w:hAnsi="Arial" w:cs="Arial"/>
          <w:b/>
          <w:bCs/>
          <w:lang w:val="en-KE"/>
        </w:rPr>
        <w:t>Editing: Constructing the Film’s Rhythm</w:t>
      </w:r>
    </w:p>
    <w:p w14:paraId="5CAC3257" w14:textId="77777777" w:rsidR="00426125" w:rsidRPr="00426125" w:rsidRDefault="00426125" w:rsidP="00426125">
      <w:pPr>
        <w:rPr>
          <w:rFonts w:ascii="Arial" w:hAnsi="Arial" w:cs="Arial"/>
          <w:lang w:val="en-KE"/>
        </w:rPr>
      </w:pPr>
      <w:r w:rsidRPr="00426125">
        <w:rPr>
          <w:rFonts w:ascii="Arial" w:hAnsi="Arial" w:cs="Arial"/>
          <w:lang w:val="en-KE"/>
        </w:rPr>
        <w:t xml:space="preserve">Editing is one of the most significant and transformative stages in filmmaking, where the raw footage from production is </w:t>
      </w:r>
      <w:proofErr w:type="spellStart"/>
      <w:r w:rsidRPr="00426125">
        <w:rPr>
          <w:rFonts w:ascii="Arial" w:hAnsi="Arial" w:cs="Arial"/>
          <w:lang w:val="en-KE"/>
        </w:rPr>
        <w:t>molded</w:t>
      </w:r>
      <w:proofErr w:type="spellEnd"/>
      <w:r w:rsidRPr="00426125">
        <w:rPr>
          <w:rFonts w:ascii="Arial" w:hAnsi="Arial" w:cs="Arial"/>
          <w:lang w:val="en-KE"/>
        </w:rPr>
        <w:t xml:space="preserve"> into the narrative that the audience will experience. It is during the editing process that the director's vision truly begins to take shape, with editors working to establish the pacing, emotional tone, and overall flow of the film. The rhythm of a film is largely determined in the editing room, and this rhythm can be used to manipulate the audience's emotional journey, guide their attention, and control the pacing of the narrative.</w:t>
      </w:r>
    </w:p>
    <w:p w14:paraId="55141A08" w14:textId="77777777" w:rsidR="00426125" w:rsidRPr="00426125" w:rsidRDefault="00426125" w:rsidP="00426125">
      <w:pPr>
        <w:rPr>
          <w:rFonts w:ascii="Arial" w:hAnsi="Arial" w:cs="Arial"/>
          <w:b/>
          <w:bCs/>
          <w:lang w:val="en-KE"/>
        </w:rPr>
      </w:pPr>
      <w:r w:rsidRPr="00426125">
        <w:rPr>
          <w:rFonts w:ascii="Arial" w:hAnsi="Arial" w:cs="Arial"/>
          <w:b/>
          <w:bCs/>
          <w:lang w:val="en-KE"/>
        </w:rPr>
        <w:t>The Role of Editing in Shaping the Narrative</w:t>
      </w:r>
    </w:p>
    <w:p w14:paraId="7F378A5B" w14:textId="77777777" w:rsidR="00426125" w:rsidRPr="00426125" w:rsidRDefault="00426125" w:rsidP="00426125">
      <w:pPr>
        <w:rPr>
          <w:rFonts w:ascii="Arial" w:hAnsi="Arial" w:cs="Arial"/>
          <w:lang w:val="en-KE"/>
        </w:rPr>
      </w:pPr>
      <w:r w:rsidRPr="00426125">
        <w:rPr>
          <w:rFonts w:ascii="Arial" w:hAnsi="Arial" w:cs="Arial"/>
          <w:lang w:val="en-KE"/>
        </w:rPr>
        <w:t>At its core, editing is about selecting and arranging shots to tell a coherent story. It’s through editing that a director and editor make decisions about the pacing of scenes, the timing of emotional beats, and the sequencing of events. The decisions made in editing can significantly impact how an audience understands the plot, how they feel about the characters, and how engaged they are with the story.</w:t>
      </w:r>
    </w:p>
    <w:p w14:paraId="10C3C304" w14:textId="77777777" w:rsidR="00426125" w:rsidRPr="00426125" w:rsidRDefault="00426125" w:rsidP="00426125">
      <w:pPr>
        <w:rPr>
          <w:rFonts w:ascii="Arial" w:hAnsi="Arial" w:cs="Arial"/>
          <w:lang w:val="en-KE"/>
        </w:rPr>
      </w:pPr>
      <w:r w:rsidRPr="00426125">
        <w:rPr>
          <w:rFonts w:ascii="Arial" w:hAnsi="Arial" w:cs="Arial"/>
          <w:lang w:val="en-KE"/>
        </w:rPr>
        <w:t>Editing serves not just to connect the dots between different moments in the film, but also to emphasize important details. A cut can highlight a specific action or interaction, guiding the viewer's focus to crucial elements of the narrative. By juxtaposing different shots and scenes, editors create meaning beyond what the footage alone might suggest.</w:t>
      </w:r>
    </w:p>
    <w:p w14:paraId="411D30F7" w14:textId="77777777" w:rsidR="00426125" w:rsidRPr="00426125" w:rsidRDefault="00426125" w:rsidP="00426125">
      <w:pPr>
        <w:rPr>
          <w:rFonts w:ascii="Arial" w:hAnsi="Arial" w:cs="Arial"/>
          <w:b/>
          <w:bCs/>
          <w:lang w:val="en-KE"/>
        </w:rPr>
      </w:pPr>
      <w:r w:rsidRPr="00426125">
        <w:rPr>
          <w:rFonts w:ascii="Arial" w:hAnsi="Arial" w:cs="Arial"/>
          <w:b/>
          <w:bCs/>
          <w:lang w:val="en-KE"/>
        </w:rPr>
        <w:t>Pacing and Timing: The Heart of Film Rhythm</w:t>
      </w:r>
    </w:p>
    <w:p w14:paraId="17EC5CA2" w14:textId="77777777" w:rsidR="00426125" w:rsidRPr="00426125" w:rsidRDefault="00426125" w:rsidP="00426125">
      <w:pPr>
        <w:rPr>
          <w:rFonts w:ascii="Arial" w:hAnsi="Arial" w:cs="Arial"/>
          <w:lang w:val="en-KE"/>
        </w:rPr>
      </w:pPr>
      <w:r w:rsidRPr="00426125">
        <w:rPr>
          <w:rFonts w:ascii="Arial" w:hAnsi="Arial" w:cs="Arial"/>
          <w:lang w:val="en-KE"/>
        </w:rPr>
        <w:t>Pacing refers to the speed at which a story unfolds. It’s the editor’s job to decide how quickly or slowly a film progresses, which affects how the audience experiences the narrative. The pacing is closely tied to the rhythm of editing – the way shots are cut together can build or break tension, create suspense, or give a scene a more reflective, contemplative feel.</w:t>
      </w:r>
    </w:p>
    <w:p w14:paraId="61AA71B7" w14:textId="77777777" w:rsidR="00426125" w:rsidRPr="00426125" w:rsidRDefault="00426125" w:rsidP="00426125">
      <w:pPr>
        <w:numPr>
          <w:ilvl w:val="0"/>
          <w:numId w:val="11"/>
        </w:numPr>
        <w:rPr>
          <w:rFonts w:ascii="Arial" w:hAnsi="Arial" w:cs="Arial"/>
          <w:lang w:val="en-KE"/>
        </w:rPr>
      </w:pPr>
      <w:r w:rsidRPr="00426125">
        <w:rPr>
          <w:rFonts w:ascii="Arial" w:hAnsi="Arial" w:cs="Arial"/>
          <w:b/>
          <w:bCs/>
          <w:lang w:val="en-KE"/>
        </w:rPr>
        <w:t>Fast-paced editing</w:t>
      </w:r>
      <w:r w:rsidRPr="00426125">
        <w:rPr>
          <w:rFonts w:ascii="Arial" w:hAnsi="Arial" w:cs="Arial"/>
          <w:lang w:val="en-KE"/>
        </w:rPr>
        <w:t>: A series of quick cuts or short-duration shots often increases the intensity of a scene. Action sequences or moments of heightened tension might rely on fast cuts to increase adrenaline and excitement. The speed of these cuts can create urgency and make the viewer feel as if they are caught in the action.</w:t>
      </w:r>
    </w:p>
    <w:p w14:paraId="62D96287" w14:textId="77777777" w:rsidR="00426125" w:rsidRPr="00426125" w:rsidRDefault="00426125" w:rsidP="00426125">
      <w:pPr>
        <w:numPr>
          <w:ilvl w:val="0"/>
          <w:numId w:val="11"/>
        </w:numPr>
        <w:rPr>
          <w:rFonts w:ascii="Arial" w:hAnsi="Arial" w:cs="Arial"/>
          <w:lang w:val="en-KE"/>
        </w:rPr>
      </w:pPr>
      <w:r w:rsidRPr="00426125">
        <w:rPr>
          <w:rFonts w:ascii="Arial" w:hAnsi="Arial" w:cs="Arial"/>
          <w:b/>
          <w:bCs/>
          <w:lang w:val="en-KE"/>
        </w:rPr>
        <w:t>Slow-paced editing</w:t>
      </w:r>
      <w:r w:rsidRPr="00426125">
        <w:rPr>
          <w:rFonts w:ascii="Arial" w:hAnsi="Arial" w:cs="Arial"/>
          <w:lang w:val="en-KE"/>
        </w:rPr>
        <w:t>: On the other hand, longer takes or fewer cuts allow scenes to breathe and give the audience time to digest the emotional weight of a moment. Slower editing can evoke a sense of contemplation, reflection, or sadness, where the emotional depth of a scene is paramount.</w:t>
      </w:r>
    </w:p>
    <w:p w14:paraId="48A5C835" w14:textId="77777777" w:rsidR="00426125" w:rsidRPr="00426125" w:rsidRDefault="00426125" w:rsidP="00426125">
      <w:pPr>
        <w:rPr>
          <w:rFonts w:ascii="Arial" w:hAnsi="Arial" w:cs="Arial"/>
          <w:lang w:val="en-KE"/>
        </w:rPr>
      </w:pPr>
      <w:r w:rsidRPr="00426125">
        <w:rPr>
          <w:rFonts w:ascii="Arial" w:hAnsi="Arial" w:cs="Arial"/>
          <w:lang w:val="en-KE"/>
        </w:rPr>
        <w:t>Timing also refers to the rhythm within individual shots. Editors often manipulate the timing of cuts to enhance comedic timing, build suspense, or allow for emotional beats to resonate with the audience. A simple pause or a lingering shot can elevate the emotional impact of a scene, making a moment feel more profound or impactful.</w:t>
      </w:r>
    </w:p>
    <w:p w14:paraId="1AFE7A10" w14:textId="77777777" w:rsidR="00426125" w:rsidRPr="00426125" w:rsidRDefault="00426125" w:rsidP="00426125">
      <w:pPr>
        <w:rPr>
          <w:rFonts w:ascii="Arial" w:hAnsi="Arial" w:cs="Arial"/>
          <w:b/>
          <w:bCs/>
          <w:lang w:val="en-KE"/>
        </w:rPr>
      </w:pPr>
      <w:r w:rsidRPr="00426125">
        <w:rPr>
          <w:rFonts w:ascii="Arial" w:hAnsi="Arial" w:cs="Arial"/>
          <w:b/>
          <w:bCs/>
          <w:lang w:val="en-KE"/>
        </w:rPr>
        <w:lastRenderedPageBreak/>
        <w:t>Continuity Editing: Ensuring Narrative Flow</w:t>
      </w:r>
    </w:p>
    <w:p w14:paraId="2F9D855D" w14:textId="77777777" w:rsidR="00426125" w:rsidRPr="00426125" w:rsidRDefault="00426125" w:rsidP="00426125">
      <w:pPr>
        <w:rPr>
          <w:rFonts w:ascii="Arial" w:hAnsi="Arial" w:cs="Arial"/>
          <w:lang w:val="en-KE"/>
        </w:rPr>
      </w:pPr>
      <w:r w:rsidRPr="00426125">
        <w:rPr>
          <w:rFonts w:ascii="Arial" w:hAnsi="Arial" w:cs="Arial"/>
          <w:lang w:val="en-KE"/>
        </w:rPr>
        <w:t xml:space="preserve">One of the key aspects of editing is maintaining </w:t>
      </w:r>
      <w:r w:rsidRPr="00426125">
        <w:rPr>
          <w:rFonts w:ascii="Arial" w:hAnsi="Arial" w:cs="Arial"/>
          <w:b/>
          <w:bCs/>
          <w:lang w:val="en-KE"/>
        </w:rPr>
        <w:t>continuity</w:t>
      </w:r>
      <w:r w:rsidRPr="00426125">
        <w:rPr>
          <w:rFonts w:ascii="Arial" w:hAnsi="Arial" w:cs="Arial"/>
          <w:lang w:val="en-KE"/>
        </w:rPr>
        <w:t>. Continuity editing ensures that the narrative flows logically and consistently from one shot to the next, without any jarring or confusing breaks in the story. This technique is essential for maintaining immersion in the film and preventing the audience from being pulled out of the experience due to technical inconsistencies.</w:t>
      </w:r>
    </w:p>
    <w:p w14:paraId="49121A8D" w14:textId="77777777" w:rsidR="00426125" w:rsidRPr="00426125" w:rsidRDefault="00426125" w:rsidP="00426125">
      <w:pPr>
        <w:rPr>
          <w:rFonts w:ascii="Arial" w:hAnsi="Arial" w:cs="Arial"/>
          <w:lang w:val="en-KE"/>
        </w:rPr>
      </w:pPr>
      <w:r w:rsidRPr="00426125">
        <w:rPr>
          <w:rFonts w:ascii="Arial" w:hAnsi="Arial" w:cs="Arial"/>
          <w:lang w:val="en-KE"/>
        </w:rPr>
        <w:t xml:space="preserve">There are several principles of continuity editing, such as the </w:t>
      </w:r>
      <w:r w:rsidRPr="00426125">
        <w:rPr>
          <w:rFonts w:ascii="Arial" w:hAnsi="Arial" w:cs="Arial"/>
          <w:b/>
          <w:bCs/>
          <w:lang w:val="en-KE"/>
        </w:rPr>
        <w:t>180-degree rule</w:t>
      </w:r>
      <w:r w:rsidRPr="00426125">
        <w:rPr>
          <w:rFonts w:ascii="Arial" w:hAnsi="Arial" w:cs="Arial"/>
          <w:lang w:val="en-KE"/>
        </w:rPr>
        <w:t xml:space="preserve"> (which maintains spatial orientation), the </w:t>
      </w:r>
      <w:r w:rsidRPr="00426125">
        <w:rPr>
          <w:rFonts w:ascii="Arial" w:hAnsi="Arial" w:cs="Arial"/>
          <w:b/>
          <w:bCs/>
          <w:lang w:val="en-KE"/>
        </w:rPr>
        <w:t>30-degree rule</w:t>
      </w:r>
      <w:r w:rsidRPr="00426125">
        <w:rPr>
          <w:rFonts w:ascii="Arial" w:hAnsi="Arial" w:cs="Arial"/>
          <w:lang w:val="en-KE"/>
        </w:rPr>
        <w:t xml:space="preserve"> (ensuring that camera angles don’t shift too drastically between cuts), and </w:t>
      </w:r>
      <w:r w:rsidRPr="00426125">
        <w:rPr>
          <w:rFonts w:ascii="Arial" w:hAnsi="Arial" w:cs="Arial"/>
          <w:b/>
          <w:bCs/>
          <w:lang w:val="en-KE"/>
        </w:rPr>
        <w:t>match cuts</w:t>
      </w:r>
      <w:r w:rsidRPr="00426125">
        <w:rPr>
          <w:rFonts w:ascii="Arial" w:hAnsi="Arial" w:cs="Arial"/>
          <w:lang w:val="en-KE"/>
        </w:rPr>
        <w:t xml:space="preserve"> (where two shots transition smoothly based on visual or thematic similarities). These rules work together to ensure that the audience is never disoriented, allowing them to focus on the unfolding narrative.</w:t>
      </w:r>
    </w:p>
    <w:p w14:paraId="56915DED" w14:textId="77777777" w:rsidR="00426125" w:rsidRPr="00426125" w:rsidRDefault="00426125" w:rsidP="00426125">
      <w:pPr>
        <w:rPr>
          <w:rFonts w:ascii="Arial" w:hAnsi="Arial" w:cs="Arial"/>
          <w:lang w:val="en-KE"/>
        </w:rPr>
      </w:pPr>
      <w:r w:rsidRPr="00426125">
        <w:rPr>
          <w:rFonts w:ascii="Arial" w:hAnsi="Arial" w:cs="Arial"/>
          <w:lang w:val="en-KE"/>
        </w:rPr>
        <w:t>While continuity editing is largely about ensuring the smooth flow of the narrative, it can also involve more creative choices, such as parallel editing (cutting between two or more storylines happening simultaneously), or cross-cutting (interweaving scenes from different locations to build tension or connection between them).</w:t>
      </w:r>
    </w:p>
    <w:p w14:paraId="21CD2A9C" w14:textId="77777777" w:rsidR="00426125" w:rsidRPr="00426125" w:rsidRDefault="00426125" w:rsidP="00426125">
      <w:pPr>
        <w:rPr>
          <w:rFonts w:ascii="Arial" w:hAnsi="Arial" w:cs="Arial"/>
          <w:b/>
          <w:bCs/>
          <w:lang w:val="en-KE"/>
        </w:rPr>
      </w:pPr>
      <w:r w:rsidRPr="00426125">
        <w:rPr>
          <w:rFonts w:ascii="Arial" w:hAnsi="Arial" w:cs="Arial"/>
          <w:b/>
          <w:bCs/>
          <w:lang w:val="en-KE"/>
        </w:rPr>
        <w:t>Montage: Creating Meaning Through Juxtaposition</w:t>
      </w:r>
    </w:p>
    <w:p w14:paraId="56E87085" w14:textId="77777777" w:rsidR="00426125" w:rsidRPr="00426125" w:rsidRDefault="00426125" w:rsidP="00426125">
      <w:pPr>
        <w:rPr>
          <w:rFonts w:ascii="Arial" w:hAnsi="Arial" w:cs="Arial"/>
          <w:lang w:val="en-KE"/>
        </w:rPr>
      </w:pPr>
      <w:r w:rsidRPr="00426125">
        <w:rPr>
          <w:rFonts w:ascii="Arial" w:hAnsi="Arial" w:cs="Arial"/>
          <w:b/>
          <w:bCs/>
          <w:lang w:val="en-KE"/>
        </w:rPr>
        <w:t>Montage</w:t>
      </w:r>
      <w:r w:rsidRPr="00426125">
        <w:rPr>
          <w:rFonts w:ascii="Arial" w:hAnsi="Arial" w:cs="Arial"/>
          <w:lang w:val="en-KE"/>
        </w:rPr>
        <w:t xml:space="preserve"> is a powerful editing technique that can drastically alter how the audience interprets the meaning of a sequence. By placing shots together in a specific order, a montage can suggest connections, emotions, or themes that might not be immediately clear from the footage alone.</w:t>
      </w:r>
    </w:p>
    <w:p w14:paraId="2E3193F5" w14:textId="77777777" w:rsidR="00426125" w:rsidRPr="00426125" w:rsidRDefault="00426125" w:rsidP="00426125">
      <w:pPr>
        <w:rPr>
          <w:rFonts w:ascii="Arial" w:hAnsi="Arial" w:cs="Arial"/>
          <w:lang w:val="en-KE"/>
        </w:rPr>
      </w:pPr>
      <w:r w:rsidRPr="00426125">
        <w:rPr>
          <w:rFonts w:ascii="Arial" w:hAnsi="Arial" w:cs="Arial"/>
          <w:lang w:val="en-KE"/>
        </w:rPr>
        <w:t xml:space="preserve">One famous example of montage is in </w:t>
      </w:r>
      <w:r w:rsidRPr="00426125">
        <w:rPr>
          <w:rFonts w:ascii="Arial" w:hAnsi="Arial" w:cs="Arial"/>
          <w:b/>
          <w:bCs/>
          <w:lang w:val="en-KE"/>
        </w:rPr>
        <w:t>Sergei Eisenstein’s</w:t>
      </w:r>
      <w:r w:rsidRPr="00426125">
        <w:rPr>
          <w:rFonts w:ascii="Arial" w:hAnsi="Arial" w:cs="Arial"/>
          <w:lang w:val="en-KE"/>
        </w:rPr>
        <w:t xml:space="preserve"> work, such as in </w:t>
      </w:r>
      <w:r w:rsidRPr="00426125">
        <w:rPr>
          <w:rFonts w:ascii="Arial" w:hAnsi="Arial" w:cs="Arial"/>
          <w:i/>
          <w:iCs/>
          <w:lang w:val="en-KE"/>
        </w:rPr>
        <w:t>Battleship Potemkin</w:t>
      </w:r>
      <w:r w:rsidRPr="00426125">
        <w:rPr>
          <w:rFonts w:ascii="Arial" w:hAnsi="Arial" w:cs="Arial"/>
          <w:lang w:val="en-KE"/>
        </w:rPr>
        <w:t>, where the rapid juxtaposition of shots conveys complex ideas and emotional responses without the need for dialogue or exposition. The tension built through the sequence of shots transforms the emotional energy of the scene.</w:t>
      </w:r>
    </w:p>
    <w:p w14:paraId="3F05D839" w14:textId="77777777" w:rsidR="00426125" w:rsidRPr="00426125" w:rsidRDefault="00426125" w:rsidP="00426125">
      <w:pPr>
        <w:rPr>
          <w:rFonts w:ascii="Arial" w:hAnsi="Arial" w:cs="Arial"/>
          <w:lang w:val="en-KE"/>
        </w:rPr>
      </w:pPr>
      <w:r w:rsidRPr="00426125">
        <w:rPr>
          <w:rFonts w:ascii="Arial" w:hAnsi="Arial" w:cs="Arial"/>
          <w:lang w:val="en-KE"/>
        </w:rPr>
        <w:t>In montage editing, the relationships between images are key. A quick series of disjointed, emotionally-charged images can convey a sense of chaos, whereas a slower, more deliberate montage can evoke a reflective, meditative quality. The contrast between shots can make the audience associate certain ideas or emotions with specific images, regardless of their original context.</w:t>
      </w:r>
    </w:p>
    <w:p w14:paraId="5E44E1B7" w14:textId="77777777" w:rsidR="00426125" w:rsidRPr="00426125" w:rsidRDefault="00426125" w:rsidP="00426125">
      <w:pPr>
        <w:rPr>
          <w:rFonts w:ascii="Arial" w:hAnsi="Arial" w:cs="Arial"/>
          <w:b/>
          <w:bCs/>
          <w:lang w:val="en-KE"/>
        </w:rPr>
      </w:pPr>
      <w:r w:rsidRPr="00426125">
        <w:rPr>
          <w:rFonts w:ascii="Arial" w:hAnsi="Arial" w:cs="Arial"/>
          <w:b/>
          <w:bCs/>
          <w:lang w:val="en-KE"/>
        </w:rPr>
        <w:t>Transition Techniques: Shaping the Audience’s Perception</w:t>
      </w:r>
    </w:p>
    <w:p w14:paraId="13940F9C" w14:textId="77777777" w:rsidR="00426125" w:rsidRPr="00426125" w:rsidRDefault="00426125" w:rsidP="00426125">
      <w:pPr>
        <w:rPr>
          <w:rFonts w:ascii="Arial" w:hAnsi="Arial" w:cs="Arial"/>
          <w:lang w:val="en-KE"/>
        </w:rPr>
      </w:pPr>
      <w:r w:rsidRPr="00426125">
        <w:rPr>
          <w:rFonts w:ascii="Arial" w:hAnsi="Arial" w:cs="Arial"/>
          <w:lang w:val="en-KE"/>
        </w:rPr>
        <w:t xml:space="preserve">The way scenes transition between each other also plays a crucial role in shaping the rhythm of a film. </w:t>
      </w:r>
      <w:r w:rsidRPr="00426125">
        <w:rPr>
          <w:rFonts w:ascii="Arial" w:hAnsi="Arial" w:cs="Arial"/>
          <w:b/>
          <w:bCs/>
          <w:lang w:val="en-KE"/>
        </w:rPr>
        <w:t>Transitions</w:t>
      </w:r>
      <w:r w:rsidRPr="00426125">
        <w:rPr>
          <w:rFonts w:ascii="Arial" w:hAnsi="Arial" w:cs="Arial"/>
          <w:lang w:val="en-KE"/>
        </w:rPr>
        <w:t xml:space="preserve"> include not just the visual cut between shots, but also wipes, fades, dissolves, and wipes. Each type of transition carries its own emotional and narrative weight.</w:t>
      </w:r>
    </w:p>
    <w:p w14:paraId="32279D41" w14:textId="77777777" w:rsidR="00426125" w:rsidRPr="00426125" w:rsidRDefault="00426125" w:rsidP="00426125">
      <w:pPr>
        <w:numPr>
          <w:ilvl w:val="0"/>
          <w:numId w:val="12"/>
        </w:numPr>
        <w:rPr>
          <w:rFonts w:ascii="Arial" w:hAnsi="Arial" w:cs="Arial"/>
          <w:lang w:val="en-KE"/>
        </w:rPr>
      </w:pPr>
      <w:r w:rsidRPr="00426125">
        <w:rPr>
          <w:rFonts w:ascii="Arial" w:hAnsi="Arial" w:cs="Arial"/>
          <w:b/>
          <w:bCs/>
          <w:lang w:val="en-KE"/>
        </w:rPr>
        <w:t>Straight cuts</w:t>
      </w:r>
      <w:r w:rsidRPr="00426125">
        <w:rPr>
          <w:rFonts w:ascii="Arial" w:hAnsi="Arial" w:cs="Arial"/>
          <w:lang w:val="en-KE"/>
        </w:rPr>
        <w:t xml:space="preserve"> are the most common transition, maintaining the flow of time and space.</w:t>
      </w:r>
    </w:p>
    <w:p w14:paraId="34C88854" w14:textId="77777777" w:rsidR="00426125" w:rsidRPr="00426125" w:rsidRDefault="00426125" w:rsidP="00426125">
      <w:pPr>
        <w:numPr>
          <w:ilvl w:val="0"/>
          <w:numId w:val="12"/>
        </w:numPr>
        <w:rPr>
          <w:rFonts w:ascii="Arial" w:hAnsi="Arial" w:cs="Arial"/>
          <w:lang w:val="en-KE"/>
        </w:rPr>
      </w:pPr>
      <w:r w:rsidRPr="00426125">
        <w:rPr>
          <w:rFonts w:ascii="Arial" w:hAnsi="Arial" w:cs="Arial"/>
          <w:b/>
          <w:bCs/>
          <w:lang w:val="en-KE"/>
        </w:rPr>
        <w:t>Fades to black</w:t>
      </w:r>
      <w:r w:rsidRPr="00426125">
        <w:rPr>
          <w:rFonts w:ascii="Arial" w:hAnsi="Arial" w:cs="Arial"/>
          <w:lang w:val="en-KE"/>
        </w:rPr>
        <w:t xml:space="preserve"> might indicate the passage of time or the closing of a chapter within the story.</w:t>
      </w:r>
    </w:p>
    <w:p w14:paraId="0C22BD75" w14:textId="77777777" w:rsidR="00426125" w:rsidRPr="00426125" w:rsidRDefault="00426125" w:rsidP="00426125">
      <w:pPr>
        <w:numPr>
          <w:ilvl w:val="0"/>
          <w:numId w:val="12"/>
        </w:numPr>
        <w:rPr>
          <w:rFonts w:ascii="Arial" w:hAnsi="Arial" w:cs="Arial"/>
          <w:lang w:val="en-KE"/>
        </w:rPr>
      </w:pPr>
      <w:r w:rsidRPr="00426125">
        <w:rPr>
          <w:rFonts w:ascii="Arial" w:hAnsi="Arial" w:cs="Arial"/>
          <w:b/>
          <w:bCs/>
          <w:lang w:val="en-KE"/>
        </w:rPr>
        <w:t>Dissolves</w:t>
      </w:r>
      <w:r w:rsidRPr="00426125">
        <w:rPr>
          <w:rFonts w:ascii="Arial" w:hAnsi="Arial" w:cs="Arial"/>
          <w:lang w:val="en-KE"/>
        </w:rPr>
        <w:t xml:space="preserve"> can create a sense of continuity between two scenes, often used to indicate that time has passed or that two separate storylines are connected.</w:t>
      </w:r>
    </w:p>
    <w:p w14:paraId="2BCAFB29" w14:textId="77777777" w:rsidR="00426125" w:rsidRPr="00426125" w:rsidRDefault="00426125" w:rsidP="00426125">
      <w:pPr>
        <w:rPr>
          <w:rFonts w:ascii="Arial" w:hAnsi="Arial" w:cs="Arial"/>
          <w:lang w:val="en-KE"/>
        </w:rPr>
      </w:pPr>
      <w:r w:rsidRPr="00426125">
        <w:rPr>
          <w:rFonts w:ascii="Arial" w:hAnsi="Arial" w:cs="Arial"/>
          <w:lang w:val="en-KE"/>
        </w:rPr>
        <w:t>The choice of transition is not arbitrary. It can subtly affect the tone of a scene. For example, a quick cut might inject energy into a high-intensity scene, while a slow fade to black can signal a moment of closure or emotional reflection.</w:t>
      </w:r>
    </w:p>
    <w:p w14:paraId="25121C94" w14:textId="77777777" w:rsidR="00426125" w:rsidRPr="00426125" w:rsidRDefault="00426125" w:rsidP="00426125">
      <w:pPr>
        <w:rPr>
          <w:rFonts w:ascii="Arial" w:hAnsi="Arial" w:cs="Arial"/>
          <w:b/>
          <w:bCs/>
          <w:lang w:val="en-KE"/>
        </w:rPr>
      </w:pPr>
      <w:r w:rsidRPr="00426125">
        <w:rPr>
          <w:rFonts w:ascii="Arial" w:hAnsi="Arial" w:cs="Arial"/>
          <w:b/>
          <w:bCs/>
          <w:lang w:val="en-KE"/>
        </w:rPr>
        <w:lastRenderedPageBreak/>
        <w:t>Emotional Impact and Engagement</w:t>
      </w:r>
    </w:p>
    <w:p w14:paraId="42DF1496" w14:textId="77777777" w:rsidR="00426125" w:rsidRPr="00426125" w:rsidRDefault="00426125" w:rsidP="00426125">
      <w:pPr>
        <w:rPr>
          <w:rFonts w:ascii="Arial" w:hAnsi="Arial" w:cs="Arial"/>
          <w:lang w:val="en-KE"/>
        </w:rPr>
      </w:pPr>
      <w:r w:rsidRPr="00426125">
        <w:rPr>
          <w:rFonts w:ascii="Arial" w:hAnsi="Arial" w:cs="Arial"/>
          <w:lang w:val="en-KE"/>
        </w:rPr>
        <w:t>Ultimately, editing is about guiding the emotional journey of the audience. The editor controls how and when certain emotional beats are revealed, pacing the revelation of information, surprises, or confrontations. The rhythm of editing has the power to engage the audience at a deep, almost subconscious level, amplifying the intended emotional impact of each scene.</w:t>
      </w:r>
    </w:p>
    <w:p w14:paraId="03258886" w14:textId="77777777" w:rsidR="00426125" w:rsidRPr="00426125" w:rsidRDefault="00426125" w:rsidP="00426125">
      <w:pPr>
        <w:rPr>
          <w:rFonts w:ascii="Arial" w:hAnsi="Arial" w:cs="Arial"/>
          <w:lang w:val="en-KE"/>
        </w:rPr>
      </w:pPr>
      <w:r w:rsidRPr="00426125">
        <w:rPr>
          <w:rFonts w:ascii="Arial" w:hAnsi="Arial" w:cs="Arial"/>
          <w:lang w:val="en-KE"/>
        </w:rPr>
        <w:t>An editor's understanding of rhythm goes beyond technical aspects like timing and pacing; it’s about creating an emotional flow that aligns with the film's narrative and themes. Whether through fast-paced action or slower, more intimate moments, the editor ensures that the viewer is emotionally and mentally in sync with the story.</w:t>
      </w:r>
    </w:p>
    <w:p w14:paraId="51F341D6" w14:textId="77777777" w:rsidR="00426125" w:rsidRPr="00426125" w:rsidRDefault="00426125" w:rsidP="00426125">
      <w:pPr>
        <w:rPr>
          <w:rFonts w:ascii="Arial" w:hAnsi="Arial" w:cs="Arial"/>
          <w:b/>
          <w:bCs/>
          <w:lang w:val="en-KE"/>
        </w:rPr>
      </w:pPr>
      <w:r w:rsidRPr="00426125">
        <w:rPr>
          <w:rFonts w:ascii="Arial" w:hAnsi="Arial" w:cs="Arial"/>
          <w:b/>
          <w:bCs/>
          <w:lang w:val="en-KE"/>
        </w:rPr>
        <w:t>Conclusion</w:t>
      </w:r>
    </w:p>
    <w:p w14:paraId="5B765036" w14:textId="69074D21" w:rsidR="00426125" w:rsidRPr="00426125" w:rsidRDefault="00426125" w:rsidP="00426125">
      <w:pPr>
        <w:rPr>
          <w:rFonts w:ascii="Arial" w:hAnsi="Arial" w:cs="Arial"/>
          <w:lang w:val="en-KE"/>
        </w:rPr>
      </w:pPr>
      <w:r w:rsidRPr="00426125">
        <w:rPr>
          <w:rFonts w:ascii="Arial" w:hAnsi="Arial" w:cs="Arial"/>
          <w:lang w:val="en-KE"/>
        </w:rPr>
        <w:t>In conclusion, editing is not just a technical process, but a creative art form that shapes the very essence of a film. Through pacing, continuity, montage, and transitions, editing constructs the rhythm of the film, guiding the audience through a carefully orchestrated emotional experience. It is through this manipulation of time, space, and narrative structure that the final story emerges, with the editor playing a crucial role in bringing the director's vision to life.</w:t>
      </w:r>
    </w:p>
    <w:p w14:paraId="65F63CDD" w14:textId="77777777" w:rsidR="00426125" w:rsidRPr="00426125" w:rsidRDefault="00426125" w:rsidP="00525628">
      <w:pPr>
        <w:rPr>
          <w:rFonts w:ascii="Arial" w:hAnsi="Arial" w:cs="Arial"/>
        </w:rPr>
      </w:pPr>
    </w:p>
    <w:p w14:paraId="6E4E2FC9" w14:textId="64EFFE28" w:rsidR="00525628" w:rsidRPr="00525628" w:rsidRDefault="00525628" w:rsidP="00525628">
      <w:pPr>
        <w:rPr>
          <w:rFonts w:ascii="Arial" w:hAnsi="Arial" w:cs="Arial"/>
          <w:b/>
          <w:bCs/>
        </w:rPr>
      </w:pPr>
      <w:r w:rsidRPr="00525628">
        <w:rPr>
          <w:rFonts w:ascii="Arial" w:hAnsi="Arial" w:cs="Arial"/>
          <w:b/>
          <w:bCs/>
        </w:rPr>
        <w:t>Sound Design and Music</w:t>
      </w:r>
    </w:p>
    <w:p w14:paraId="5396FD03" w14:textId="77777777" w:rsidR="00525628" w:rsidRPr="00525628" w:rsidRDefault="00525628" w:rsidP="00525628">
      <w:pPr>
        <w:rPr>
          <w:rFonts w:ascii="Arial" w:hAnsi="Arial" w:cs="Arial"/>
          <w:b/>
          <w:bCs/>
        </w:rPr>
      </w:pPr>
      <w:r w:rsidRPr="00525628">
        <w:rPr>
          <w:rFonts w:ascii="Arial" w:hAnsi="Arial" w:cs="Arial"/>
          <w:b/>
          <w:bCs/>
        </w:rPr>
        <w:t>Sound Design and Music: Crafting the Auditory Landscape of a Film</w:t>
      </w:r>
    </w:p>
    <w:p w14:paraId="627545A9" w14:textId="77777777" w:rsidR="00525628" w:rsidRPr="00525628" w:rsidRDefault="00525628" w:rsidP="00525628">
      <w:pPr>
        <w:rPr>
          <w:rFonts w:ascii="Arial" w:hAnsi="Arial" w:cs="Arial"/>
        </w:rPr>
      </w:pPr>
      <w:r w:rsidRPr="00525628">
        <w:rPr>
          <w:rFonts w:ascii="Arial" w:hAnsi="Arial" w:cs="Arial"/>
        </w:rPr>
        <w:t>Sound design and music are essential components of a film's language, playing a crucial role in shaping its emotional tone, enhancing storytelling, and guiding the audience's experience. Unlike the visual elements, which are immediately apparent through the imagery on screen, sound operates more subtly, often working in the background to influence the mood, pace, and atmosphere of a film. Both sound design and music create immersive environments that allow the audience to feel the world of the story, even when the visuals do not explicitly communicate it. In this section, we will explore the intricacies of sound design and music and their role in post-production.</w:t>
      </w:r>
    </w:p>
    <w:p w14:paraId="47FE61F9" w14:textId="77777777" w:rsidR="00525628" w:rsidRPr="00525628" w:rsidRDefault="00000000" w:rsidP="00525628">
      <w:pPr>
        <w:rPr>
          <w:rFonts w:ascii="Arial" w:hAnsi="Arial" w:cs="Arial"/>
        </w:rPr>
      </w:pPr>
      <w:r>
        <w:rPr>
          <w:rFonts w:ascii="Arial" w:hAnsi="Arial" w:cs="Arial"/>
        </w:rPr>
        <w:pict w14:anchorId="05A46511">
          <v:rect id="_x0000_i1028" style="width:0;height:1.5pt" o:hralign="center" o:hrstd="t" o:hr="t" fillcolor="#a0a0a0" stroked="f"/>
        </w:pict>
      </w:r>
    </w:p>
    <w:p w14:paraId="050177C9" w14:textId="77777777" w:rsidR="00525628" w:rsidRPr="00525628" w:rsidRDefault="00525628" w:rsidP="00525628">
      <w:pPr>
        <w:rPr>
          <w:rFonts w:ascii="Arial" w:hAnsi="Arial" w:cs="Arial"/>
          <w:b/>
          <w:bCs/>
        </w:rPr>
      </w:pPr>
      <w:r w:rsidRPr="00525628">
        <w:rPr>
          <w:rFonts w:ascii="Arial" w:hAnsi="Arial" w:cs="Arial"/>
          <w:b/>
          <w:bCs/>
        </w:rPr>
        <w:t>Sound Design: Building the Soundscape</w:t>
      </w:r>
    </w:p>
    <w:p w14:paraId="245D03D5" w14:textId="77777777" w:rsidR="00525628" w:rsidRPr="00525628" w:rsidRDefault="00525628" w:rsidP="00525628">
      <w:pPr>
        <w:rPr>
          <w:rFonts w:ascii="Arial" w:hAnsi="Arial" w:cs="Arial"/>
        </w:rPr>
      </w:pPr>
      <w:r w:rsidRPr="00525628">
        <w:rPr>
          <w:rFonts w:ascii="Arial" w:hAnsi="Arial" w:cs="Arial"/>
          <w:b/>
          <w:bCs/>
        </w:rPr>
        <w:t>Sound design</w:t>
      </w:r>
      <w:r w:rsidRPr="00525628">
        <w:rPr>
          <w:rFonts w:ascii="Arial" w:hAnsi="Arial" w:cs="Arial"/>
        </w:rPr>
        <w:t xml:space="preserve"> refers to the process of creating, recording, manipulating, and organizing the auditory elements in a film to support the narrative, mood, and themes. Sound is more than just dialogue and background noise; it is a storytelling tool in itself. Through sound design, filmmakers can influence how a viewer feels during a scene, subtly guiding their emotional journey.</w:t>
      </w:r>
    </w:p>
    <w:p w14:paraId="1F68C37E" w14:textId="77777777" w:rsidR="00525628" w:rsidRPr="00525628" w:rsidRDefault="00525628" w:rsidP="00525628">
      <w:pPr>
        <w:numPr>
          <w:ilvl w:val="0"/>
          <w:numId w:val="4"/>
        </w:numPr>
        <w:rPr>
          <w:rFonts w:ascii="Arial" w:hAnsi="Arial" w:cs="Arial"/>
        </w:rPr>
      </w:pPr>
      <w:r w:rsidRPr="00525628">
        <w:rPr>
          <w:rFonts w:ascii="Arial" w:hAnsi="Arial" w:cs="Arial"/>
          <w:b/>
          <w:bCs/>
        </w:rPr>
        <w:t>The Role of Sound in Storytelling</w:t>
      </w:r>
      <w:r w:rsidRPr="00525628">
        <w:rPr>
          <w:rFonts w:ascii="Arial" w:hAnsi="Arial" w:cs="Arial"/>
        </w:rPr>
        <w:t>: Sound in film is often used to convey meaning and subtext that the visuals alone cannot fully express. While images portray actions and emotions directly, sound can enhance the underlying tone or provide context that deepens the viewer’s understanding of the story. For example:</w:t>
      </w:r>
    </w:p>
    <w:p w14:paraId="11208CB2" w14:textId="77777777" w:rsidR="00525628" w:rsidRPr="00525628" w:rsidRDefault="00525628" w:rsidP="00525628">
      <w:pPr>
        <w:numPr>
          <w:ilvl w:val="1"/>
          <w:numId w:val="4"/>
        </w:numPr>
        <w:rPr>
          <w:rFonts w:ascii="Arial" w:hAnsi="Arial" w:cs="Arial"/>
        </w:rPr>
      </w:pPr>
      <w:r w:rsidRPr="00525628">
        <w:rPr>
          <w:rFonts w:ascii="Arial" w:hAnsi="Arial" w:cs="Arial"/>
          <w:b/>
          <w:bCs/>
        </w:rPr>
        <w:t>The sound of rain</w:t>
      </w:r>
      <w:r w:rsidRPr="00525628">
        <w:rPr>
          <w:rFonts w:ascii="Arial" w:hAnsi="Arial" w:cs="Arial"/>
        </w:rPr>
        <w:t xml:space="preserve"> in a romantic scene might evoke melancholy or a sense of intimacy.</w:t>
      </w:r>
    </w:p>
    <w:p w14:paraId="28C24CED" w14:textId="77777777" w:rsidR="00525628" w:rsidRPr="00525628" w:rsidRDefault="00525628" w:rsidP="00525628">
      <w:pPr>
        <w:numPr>
          <w:ilvl w:val="1"/>
          <w:numId w:val="4"/>
        </w:numPr>
        <w:rPr>
          <w:rFonts w:ascii="Arial" w:hAnsi="Arial" w:cs="Arial"/>
        </w:rPr>
      </w:pPr>
      <w:r w:rsidRPr="00525628">
        <w:rPr>
          <w:rFonts w:ascii="Arial" w:hAnsi="Arial" w:cs="Arial"/>
          <w:b/>
          <w:bCs/>
        </w:rPr>
        <w:t>A character’s footsteps</w:t>
      </w:r>
      <w:r w:rsidRPr="00525628">
        <w:rPr>
          <w:rFonts w:ascii="Arial" w:hAnsi="Arial" w:cs="Arial"/>
        </w:rPr>
        <w:t xml:space="preserve"> might be amplified in a suspenseful moment, building tension and </w:t>
      </w:r>
      <w:proofErr w:type="spellStart"/>
      <w:r w:rsidRPr="00525628">
        <w:rPr>
          <w:rFonts w:ascii="Arial" w:hAnsi="Arial" w:cs="Arial"/>
        </w:rPr>
        <w:t>signaling</w:t>
      </w:r>
      <w:proofErr w:type="spellEnd"/>
      <w:r w:rsidRPr="00525628">
        <w:rPr>
          <w:rFonts w:ascii="Arial" w:hAnsi="Arial" w:cs="Arial"/>
        </w:rPr>
        <w:t xml:space="preserve"> impending danger.</w:t>
      </w:r>
    </w:p>
    <w:p w14:paraId="410DE5C8" w14:textId="77777777" w:rsidR="00525628" w:rsidRPr="00525628" w:rsidRDefault="00525628" w:rsidP="00525628">
      <w:pPr>
        <w:numPr>
          <w:ilvl w:val="1"/>
          <w:numId w:val="4"/>
        </w:numPr>
        <w:rPr>
          <w:rFonts w:ascii="Arial" w:hAnsi="Arial" w:cs="Arial"/>
        </w:rPr>
      </w:pPr>
      <w:r w:rsidRPr="00525628">
        <w:rPr>
          <w:rFonts w:ascii="Arial" w:hAnsi="Arial" w:cs="Arial"/>
          <w:b/>
          <w:bCs/>
        </w:rPr>
        <w:lastRenderedPageBreak/>
        <w:t>An off-screen noise</w:t>
      </w:r>
      <w:r w:rsidRPr="00525628">
        <w:rPr>
          <w:rFonts w:ascii="Arial" w:hAnsi="Arial" w:cs="Arial"/>
        </w:rPr>
        <w:t>, such as a distant explosion or a scream, can trigger fear and curiosity, even if the source of the sound is not visible.</w:t>
      </w:r>
    </w:p>
    <w:p w14:paraId="4D3500A6" w14:textId="77777777" w:rsidR="00525628" w:rsidRPr="00525628" w:rsidRDefault="00525628" w:rsidP="00525628">
      <w:pPr>
        <w:rPr>
          <w:rFonts w:ascii="Arial" w:hAnsi="Arial" w:cs="Arial"/>
        </w:rPr>
      </w:pPr>
      <w:r w:rsidRPr="00525628">
        <w:rPr>
          <w:rFonts w:ascii="Arial" w:hAnsi="Arial" w:cs="Arial"/>
        </w:rPr>
        <w:t>Sound can also establish time and place, with environmental sounds (e.g., city traffic, birdsong, wind rustling) grounding the audience in the setting.</w:t>
      </w:r>
    </w:p>
    <w:p w14:paraId="0566B5BA" w14:textId="77777777" w:rsidR="00525628" w:rsidRPr="00525628" w:rsidRDefault="00525628" w:rsidP="00525628">
      <w:pPr>
        <w:numPr>
          <w:ilvl w:val="0"/>
          <w:numId w:val="4"/>
        </w:numPr>
        <w:rPr>
          <w:rFonts w:ascii="Arial" w:hAnsi="Arial" w:cs="Arial"/>
        </w:rPr>
      </w:pPr>
      <w:r w:rsidRPr="00525628">
        <w:rPr>
          <w:rFonts w:ascii="Arial" w:hAnsi="Arial" w:cs="Arial"/>
          <w:b/>
          <w:bCs/>
        </w:rPr>
        <w:t>Types of Sound in Film</w:t>
      </w:r>
      <w:r w:rsidRPr="00525628">
        <w:rPr>
          <w:rFonts w:ascii="Arial" w:hAnsi="Arial" w:cs="Arial"/>
        </w:rPr>
        <w:t>: Sound design encompasses various types of sound elements, each contributing to the overall auditory experience of the film:</w:t>
      </w:r>
    </w:p>
    <w:p w14:paraId="505656BE" w14:textId="77777777" w:rsidR="00525628" w:rsidRPr="00525628" w:rsidRDefault="00525628" w:rsidP="00525628">
      <w:pPr>
        <w:numPr>
          <w:ilvl w:val="1"/>
          <w:numId w:val="4"/>
        </w:numPr>
        <w:rPr>
          <w:rFonts w:ascii="Arial" w:hAnsi="Arial" w:cs="Arial"/>
        </w:rPr>
      </w:pPr>
      <w:r w:rsidRPr="00525628">
        <w:rPr>
          <w:rFonts w:ascii="Arial" w:hAnsi="Arial" w:cs="Arial"/>
          <w:b/>
          <w:bCs/>
        </w:rPr>
        <w:t>Dialogue</w:t>
      </w:r>
      <w:r w:rsidRPr="00525628">
        <w:rPr>
          <w:rFonts w:ascii="Arial" w:hAnsi="Arial" w:cs="Arial"/>
        </w:rPr>
        <w:t>: Dialogue is often the most prominent form of sound in a film. It drives the plot and provides character development. However, the way dialogue is recorded, mixed, and placed in the soundscape affects the way it is perceived. For example, having the dialogue placed at a lower volume while a character’s voice is echoed can create a sense of detachment or isolation.</w:t>
      </w:r>
    </w:p>
    <w:p w14:paraId="1B4A9D61" w14:textId="77777777" w:rsidR="00525628" w:rsidRPr="00525628" w:rsidRDefault="00525628" w:rsidP="00525628">
      <w:pPr>
        <w:numPr>
          <w:ilvl w:val="1"/>
          <w:numId w:val="4"/>
        </w:numPr>
        <w:rPr>
          <w:rFonts w:ascii="Arial" w:hAnsi="Arial" w:cs="Arial"/>
        </w:rPr>
      </w:pPr>
      <w:r w:rsidRPr="00525628">
        <w:rPr>
          <w:rFonts w:ascii="Arial" w:hAnsi="Arial" w:cs="Arial"/>
          <w:b/>
          <w:bCs/>
        </w:rPr>
        <w:t>Sound Effects (SFX)</w:t>
      </w:r>
      <w:r w:rsidRPr="00525628">
        <w:rPr>
          <w:rFonts w:ascii="Arial" w:hAnsi="Arial" w:cs="Arial"/>
        </w:rPr>
        <w:t xml:space="preserve">: These are artificially created or recorded sounds that are not part of the natural environment. SFX can range from everyday noises (footsteps, doors creaking, phones ringing) to more complex sounds like explosions, gunshots, or alien roars. The use of SFX can create realism or contribute to the surreal, fantastical elements of the story. The technique of </w:t>
      </w:r>
      <w:r w:rsidRPr="00525628">
        <w:rPr>
          <w:rFonts w:ascii="Arial" w:hAnsi="Arial" w:cs="Arial"/>
          <w:b/>
          <w:bCs/>
        </w:rPr>
        <w:t>foley</w:t>
      </w:r>
      <w:r w:rsidRPr="00525628">
        <w:rPr>
          <w:rFonts w:ascii="Arial" w:hAnsi="Arial" w:cs="Arial"/>
        </w:rPr>
        <w:t xml:space="preserve"> is commonly used in film production to create everyday sound effects (footsteps, clothing rustling, etc.) in post-production to match the action on screen.</w:t>
      </w:r>
    </w:p>
    <w:p w14:paraId="18844A5D" w14:textId="77777777" w:rsidR="00525628" w:rsidRPr="00525628" w:rsidRDefault="00525628" w:rsidP="00525628">
      <w:pPr>
        <w:numPr>
          <w:ilvl w:val="1"/>
          <w:numId w:val="4"/>
        </w:numPr>
        <w:rPr>
          <w:rFonts w:ascii="Arial" w:hAnsi="Arial" w:cs="Arial"/>
        </w:rPr>
      </w:pPr>
      <w:r w:rsidRPr="00525628">
        <w:rPr>
          <w:rFonts w:ascii="Arial" w:hAnsi="Arial" w:cs="Arial"/>
          <w:b/>
          <w:bCs/>
        </w:rPr>
        <w:t>Ambience</w:t>
      </w:r>
      <w:r w:rsidRPr="00525628">
        <w:rPr>
          <w:rFonts w:ascii="Arial" w:hAnsi="Arial" w:cs="Arial"/>
        </w:rPr>
        <w:t>: These are background sounds that set the mood or establish the environment. For example, the hum of city traffic, the chirping of crickets at night, or the wind rustling through trees all add a layer of realism or atmosphere to the scene. Ambience can be used to make a space feel alive, eerie, tranquil, or tense, influencing how the audience perceives the space.</w:t>
      </w:r>
    </w:p>
    <w:p w14:paraId="26258723" w14:textId="77777777" w:rsidR="00525628" w:rsidRPr="00525628" w:rsidRDefault="00525628" w:rsidP="00525628">
      <w:pPr>
        <w:numPr>
          <w:ilvl w:val="1"/>
          <w:numId w:val="4"/>
        </w:numPr>
        <w:rPr>
          <w:rFonts w:ascii="Arial" w:hAnsi="Arial" w:cs="Arial"/>
        </w:rPr>
      </w:pPr>
      <w:r w:rsidRPr="00525628">
        <w:rPr>
          <w:rFonts w:ascii="Arial" w:hAnsi="Arial" w:cs="Arial"/>
          <w:b/>
          <w:bCs/>
        </w:rPr>
        <w:t>Diegetic Sound</w:t>
      </w:r>
      <w:r w:rsidRPr="00525628">
        <w:rPr>
          <w:rFonts w:ascii="Arial" w:hAnsi="Arial" w:cs="Arial"/>
        </w:rPr>
        <w:t>: This is sound that originates from the world within the film—sounds that the characters themselves can hear. For example, a car engine, a phone ringing, or a character's dialogue are diegetic sounds.</w:t>
      </w:r>
    </w:p>
    <w:p w14:paraId="08BE09C8" w14:textId="77777777" w:rsidR="00525628" w:rsidRPr="00525628" w:rsidRDefault="00525628" w:rsidP="00525628">
      <w:pPr>
        <w:numPr>
          <w:ilvl w:val="1"/>
          <w:numId w:val="4"/>
        </w:numPr>
        <w:rPr>
          <w:rFonts w:ascii="Arial" w:hAnsi="Arial" w:cs="Arial"/>
        </w:rPr>
      </w:pPr>
      <w:r w:rsidRPr="00525628">
        <w:rPr>
          <w:rFonts w:ascii="Arial" w:hAnsi="Arial" w:cs="Arial"/>
          <w:b/>
          <w:bCs/>
        </w:rPr>
        <w:t>Non-Diegetic Sound</w:t>
      </w:r>
      <w:r w:rsidRPr="00525628">
        <w:rPr>
          <w:rFonts w:ascii="Arial" w:hAnsi="Arial" w:cs="Arial"/>
        </w:rPr>
        <w:t xml:space="preserve">: This is sound that exists outside the world of the film and is not heard by the characters. Most often, non-diegetic sound refers to the </w:t>
      </w:r>
      <w:r w:rsidRPr="00525628">
        <w:rPr>
          <w:rFonts w:ascii="Arial" w:hAnsi="Arial" w:cs="Arial"/>
          <w:b/>
          <w:bCs/>
        </w:rPr>
        <w:t>film’s score</w:t>
      </w:r>
      <w:r w:rsidRPr="00525628">
        <w:rPr>
          <w:rFonts w:ascii="Arial" w:hAnsi="Arial" w:cs="Arial"/>
        </w:rPr>
        <w:t xml:space="preserve"> or </w:t>
      </w:r>
      <w:r w:rsidRPr="00525628">
        <w:rPr>
          <w:rFonts w:ascii="Arial" w:hAnsi="Arial" w:cs="Arial"/>
          <w:b/>
          <w:bCs/>
        </w:rPr>
        <w:t>narration</w:t>
      </w:r>
      <w:r w:rsidRPr="00525628">
        <w:rPr>
          <w:rFonts w:ascii="Arial" w:hAnsi="Arial" w:cs="Arial"/>
        </w:rPr>
        <w:t>, but it can also include sound effects that serve to enhance the emotional tone without being tied to any physical source within the film's universe. The use of non-diegetic sound can create suspense, highlight emotional moments, or signal changes in the story's tone.</w:t>
      </w:r>
    </w:p>
    <w:p w14:paraId="7D89FCBE" w14:textId="77777777" w:rsidR="00525628" w:rsidRPr="00525628" w:rsidRDefault="00525628" w:rsidP="00525628">
      <w:pPr>
        <w:numPr>
          <w:ilvl w:val="0"/>
          <w:numId w:val="4"/>
        </w:numPr>
        <w:rPr>
          <w:rFonts w:ascii="Arial" w:hAnsi="Arial" w:cs="Arial"/>
        </w:rPr>
      </w:pPr>
      <w:r w:rsidRPr="00525628">
        <w:rPr>
          <w:rFonts w:ascii="Arial" w:hAnsi="Arial" w:cs="Arial"/>
          <w:b/>
          <w:bCs/>
        </w:rPr>
        <w:t>Sound Editing</w:t>
      </w:r>
      <w:r w:rsidRPr="00525628">
        <w:rPr>
          <w:rFonts w:ascii="Arial" w:hAnsi="Arial" w:cs="Arial"/>
        </w:rPr>
        <w:t>: The sound editor works to select, create, and manipulate all these sound elements, ensuring they align with the director’s vision. Editing sound includes adjusting volume levels, ensuring proper synchronization with the visual elements, and applying effects like reverb or delay to create specific atmospheres or sensations. This stage also involves mixing the dialogue, music, and sound effects in a balanced way that enhances the viewer’s experience without overpowering one element over the other.</w:t>
      </w:r>
    </w:p>
    <w:p w14:paraId="31B202FB" w14:textId="77777777" w:rsidR="00525628" w:rsidRPr="00525628" w:rsidRDefault="00525628" w:rsidP="00525628">
      <w:pPr>
        <w:numPr>
          <w:ilvl w:val="0"/>
          <w:numId w:val="4"/>
        </w:numPr>
        <w:rPr>
          <w:rFonts w:ascii="Arial" w:hAnsi="Arial" w:cs="Arial"/>
        </w:rPr>
      </w:pPr>
      <w:r w:rsidRPr="00525628">
        <w:rPr>
          <w:rFonts w:ascii="Arial" w:hAnsi="Arial" w:cs="Arial"/>
          <w:b/>
          <w:bCs/>
        </w:rPr>
        <w:t>Designing Sound for Emotional Impact</w:t>
      </w:r>
      <w:r w:rsidRPr="00525628">
        <w:rPr>
          <w:rFonts w:ascii="Arial" w:hAnsi="Arial" w:cs="Arial"/>
        </w:rPr>
        <w:t xml:space="preserve">: One of the most critical aspects of sound design is its ability to manipulate emotions. Sound can often elicit an emotional reaction from an audience before they consciously understand why they feel a certain way. For example, a gradual build-up of sound (such as a rising drone or a </w:t>
      </w:r>
      <w:r w:rsidRPr="00525628">
        <w:rPr>
          <w:rFonts w:ascii="Arial" w:hAnsi="Arial" w:cs="Arial"/>
        </w:rPr>
        <w:lastRenderedPageBreak/>
        <w:t>heartbeat sound) can make the viewer feel tension or anxiety, while a sudden silence or muffled sound can suggest shock, disorientation, or dread.</w:t>
      </w:r>
    </w:p>
    <w:p w14:paraId="152917B3" w14:textId="77777777" w:rsidR="00525628" w:rsidRPr="00525628" w:rsidRDefault="00000000" w:rsidP="00525628">
      <w:pPr>
        <w:rPr>
          <w:rFonts w:ascii="Arial" w:hAnsi="Arial" w:cs="Arial"/>
        </w:rPr>
      </w:pPr>
      <w:r>
        <w:rPr>
          <w:rFonts w:ascii="Arial" w:hAnsi="Arial" w:cs="Arial"/>
        </w:rPr>
        <w:pict w14:anchorId="0EC5F620">
          <v:rect id="_x0000_i1029" style="width:0;height:1.5pt" o:hralign="center" o:hrstd="t" o:hr="t" fillcolor="#a0a0a0" stroked="f"/>
        </w:pict>
      </w:r>
    </w:p>
    <w:p w14:paraId="647EF090" w14:textId="77777777" w:rsidR="00525628" w:rsidRPr="00525628" w:rsidRDefault="00525628" w:rsidP="00525628">
      <w:pPr>
        <w:rPr>
          <w:rFonts w:ascii="Arial" w:hAnsi="Arial" w:cs="Arial"/>
          <w:b/>
          <w:bCs/>
        </w:rPr>
      </w:pPr>
      <w:r w:rsidRPr="00525628">
        <w:rPr>
          <w:rFonts w:ascii="Arial" w:hAnsi="Arial" w:cs="Arial"/>
          <w:b/>
          <w:bCs/>
        </w:rPr>
        <w:t>Music: Enhancing Emotion and Storytelling</w:t>
      </w:r>
    </w:p>
    <w:p w14:paraId="74DFA98A" w14:textId="77777777" w:rsidR="00525628" w:rsidRPr="00525628" w:rsidRDefault="00525628" w:rsidP="00525628">
      <w:pPr>
        <w:rPr>
          <w:rFonts w:ascii="Arial" w:hAnsi="Arial" w:cs="Arial"/>
        </w:rPr>
      </w:pPr>
      <w:r w:rsidRPr="00525628">
        <w:rPr>
          <w:rFonts w:ascii="Arial" w:hAnsi="Arial" w:cs="Arial"/>
          <w:b/>
          <w:bCs/>
        </w:rPr>
        <w:t>Music</w:t>
      </w:r>
      <w:r w:rsidRPr="00525628">
        <w:rPr>
          <w:rFonts w:ascii="Arial" w:hAnsi="Arial" w:cs="Arial"/>
        </w:rPr>
        <w:t xml:space="preserve"> plays a similarly influential role in a film’s soundscape, but its power lies in its ability to convey emotional depth, accentuate story arcs, and highlight key themes. While sound design largely supports the narrative and helps establish a sense of place and character, music often shapes the emotional undercurrent of the entire film.</w:t>
      </w:r>
    </w:p>
    <w:p w14:paraId="4377FC2F" w14:textId="77777777" w:rsidR="00525628" w:rsidRPr="00525628" w:rsidRDefault="00525628" w:rsidP="00525628">
      <w:pPr>
        <w:numPr>
          <w:ilvl w:val="0"/>
          <w:numId w:val="5"/>
        </w:numPr>
        <w:rPr>
          <w:rFonts w:ascii="Arial" w:hAnsi="Arial" w:cs="Arial"/>
        </w:rPr>
      </w:pPr>
      <w:r w:rsidRPr="00525628">
        <w:rPr>
          <w:rFonts w:ascii="Arial" w:hAnsi="Arial" w:cs="Arial"/>
          <w:b/>
          <w:bCs/>
        </w:rPr>
        <w:t>The Role of Music in Film</w:t>
      </w:r>
      <w:r w:rsidRPr="00525628">
        <w:rPr>
          <w:rFonts w:ascii="Arial" w:hAnsi="Arial" w:cs="Arial"/>
        </w:rPr>
        <w:t>: Music in film serves several key purposes:</w:t>
      </w:r>
    </w:p>
    <w:p w14:paraId="6D126406" w14:textId="77777777" w:rsidR="00525628" w:rsidRPr="00525628" w:rsidRDefault="00525628" w:rsidP="00525628">
      <w:pPr>
        <w:numPr>
          <w:ilvl w:val="1"/>
          <w:numId w:val="5"/>
        </w:numPr>
        <w:rPr>
          <w:rFonts w:ascii="Arial" w:hAnsi="Arial" w:cs="Arial"/>
        </w:rPr>
      </w:pPr>
      <w:r w:rsidRPr="00525628">
        <w:rPr>
          <w:rFonts w:ascii="Arial" w:hAnsi="Arial" w:cs="Arial"/>
          <w:b/>
          <w:bCs/>
        </w:rPr>
        <w:t>Emotional Enhancement</w:t>
      </w:r>
      <w:r w:rsidRPr="00525628">
        <w:rPr>
          <w:rFonts w:ascii="Arial" w:hAnsi="Arial" w:cs="Arial"/>
        </w:rPr>
        <w:t>: Music can heighten the emotional impact of a scene, whether it’s creating tension, evoking sadness, or enhancing joy. For example, a slow, mournful piano piece might underscore a tragic event, making the loss feel more profound.</w:t>
      </w:r>
    </w:p>
    <w:p w14:paraId="759428EC" w14:textId="77777777" w:rsidR="00525628" w:rsidRPr="00525628" w:rsidRDefault="00525628" w:rsidP="00525628">
      <w:pPr>
        <w:numPr>
          <w:ilvl w:val="1"/>
          <w:numId w:val="5"/>
        </w:numPr>
        <w:rPr>
          <w:rFonts w:ascii="Arial" w:hAnsi="Arial" w:cs="Arial"/>
        </w:rPr>
      </w:pPr>
      <w:r w:rsidRPr="00525628">
        <w:rPr>
          <w:rFonts w:ascii="Arial" w:hAnsi="Arial" w:cs="Arial"/>
          <w:b/>
          <w:bCs/>
        </w:rPr>
        <w:t>Symbolism</w:t>
      </w:r>
      <w:r w:rsidRPr="00525628">
        <w:rPr>
          <w:rFonts w:ascii="Arial" w:hAnsi="Arial" w:cs="Arial"/>
        </w:rPr>
        <w:t>: Certain musical motifs can symbolize specific characters, events, or themes. For example, the recurring theme of a certain melody can indicate a particular character’s presence or foreshadow an important plot point.</w:t>
      </w:r>
    </w:p>
    <w:p w14:paraId="4FF2D18E" w14:textId="77777777" w:rsidR="00525628" w:rsidRPr="00525628" w:rsidRDefault="00525628" w:rsidP="00525628">
      <w:pPr>
        <w:numPr>
          <w:ilvl w:val="1"/>
          <w:numId w:val="5"/>
        </w:numPr>
        <w:rPr>
          <w:rFonts w:ascii="Arial" w:hAnsi="Arial" w:cs="Arial"/>
        </w:rPr>
      </w:pPr>
      <w:r w:rsidRPr="00525628">
        <w:rPr>
          <w:rFonts w:ascii="Arial" w:hAnsi="Arial" w:cs="Arial"/>
          <w:b/>
          <w:bCs/>
        </w:rPr>
        <w:t>Pacing and Rhythm</w:t>
      </w:r>
      <w:r w:rsidRPr="00525628">
        <w:rPr>
          <w:rFonts w:ascii="Arial" w:hAnsi="Arial" w:cs="Arial"/>
        </w:rPr>
        <w:t>: The tempo and rhythm of music can influence the pacing of the film. Fast-paced music can heighten excitement or tension, while slow music might create a sense of suspense or calm.</w:t>
      </w:r>
    </w:p>
    <w:p w14:paraId="315E1D1D" w14:textId="77777777" w:rsidR="00525628" w:rsidRPr="00525628" w:rsidRDefault="00525628" w:rsidP="00525628">
      <w:pPr>
        <w:numPr>
          <w:ilvl w:val="0"/>
          <w:numId w:val="5"/>
        </w:numPr>
        <w:rPr>
          <w:rFonts w:ascii="Arial" w:hAnsi="Arial" w:cs="Arial"/>
        </w:rPr>
      </w:pPr>
      <w:r w:rsidRPr="00525628">
        <w:rPr>
          <w:rFonts w:ascii="Arial" w:hAnsi="Arial" w:cs="Arial"/>
          <w:b/>
          <w:bCs/>
        </w:rPr>
        <w:t>Diegetic vs. Non-Diegetic Music</w:t>
      </w:r>
      <w:r w:rsidRPr="00525628">
        <w:rPr>
          <w:rFonts w:ascii="Arial" w:hAnsi="Arial" w:cs="Arial"/>
        </w:rPr>
        <w:t>:</w:t>
      </w:r>
    </w:p>
    <w:p w14:paraId="028FA3ED" w14:textId="77777777" w:rsidR="00525628" w:rsidRPr="00525628" w:rsidRDefault="00525628" w:rsidP="00525628">
      <w:pPr>
        <w:numPr>
          <w:ilvl w:val="1"/>
          <w:numId w:val="5"/>
        </w:numPr>
        <w:rPr>
          <w:rFonts w:ascii="Arial" w:hAnsi="Arial" w:cs="Arial"/>
        </w:rPr>
      </w:pPr>
      <w:r w:rsidRPr="00525628">
        <w:rPr>
          <w:rFonts w:ascii="Arial" w:hAnsi="Arial" w:cs="Arial"/>
          <w:b/>
          <w:bCs/>
        </w:rPr>
        <w:t>Diegetic Music</w:t>
      </w:r>
      <w:r w:rsidRPr="00525628">
        <w:rPr>
          <w:rFonts w:ascii="Arial" w:hAnsi="Arial" w:cs="Arial"/>
        </w:rPr>
        <w:t>: This is music that is a part of the world within the film and can be heard by the characters. For example, music playing from a radio, a character playing an instrument, or background music in a bar. Diegetic music can enhance the realism of the scene or help establish the setting.</w:t>
      </w:r>
    </w:p>
    <w:p w14:paraId="5B906C06" w14:textId="77777777" w:rsidR="00525628" w:rsidRPr="00525628" w:rsidRDefault="00525628" w:rsidP="00525628">
      <w:pPr>
        <w:numPr>
          <w:ilvl w:val="1"/>
          <w:numId w:val="5"/>
        </w:numPr>
        <w:rPr>
          <w:rFonts w:ascii="Arial" w:hAnsi="Arial" w:cs="Arial"/>
        </w:rPr>
      </w:pPr>
      <w:r w:rsidRPr="00525628">
        <w:rPr>
          <w:rFonts w:ascii="Arial" w:hAnsi="Arial" w:cs="Arial"/>
          <w:b/>
          <w:bCs/>
        </w:rPr>
        <w:t>Non-Diegetic Music</w:t>
      </w:r>
      <w:r w:rsidRPr="00525628">
        <w:rPr>
          <w:rFonts w:ascii="Arial" w:hAnsi="Arial" w:cs="Arial"/>
        </w:rPr>
        <w:t>: Non-diegetic music is music added in post-production that is not heard by the characters but is meant to influence the audience’s emotional response. This is the most common form of music in film. Non-diegetic music might include a composer’s score or a carefully selected song that plays over a sequence to evoke a specific mood.</w:t>
      </w:r>
    </w:p>
    <w:p w14:paraId="4E8D1379" w14:textId="77777777" w:rsidR="00525628" w:rsidRPr="00525628" w:rsidRDefault="00525628" w:rsidP="00525628">
      <w:pPr>
        <w:numPr>
          <w:ilvl w:val="0"/>
          <w:numId w:val="5"/>
        </w:numPr>
        <w:rPr>
          <w:rFonts w:ascii="Arial" w:hAnsi="Arial" w:cs="Arial"/>
        </w:rPr>
      </w:pPr>
      <w:r w:rsidRPr="00525628">
        <w:rPr>
          <w:rFonts w:ascii="Arial" w:hAnsi="Arial" w:cs="Arial"/>
          <w:b/>
          <w:bCs/>
        </w:rPr>
        <w:t>Film Scores and Composers</w:t>
      </w:r>
      <w:r w:rsidRPr="00525628">
        <w:rPr>
          <w:rFonts w:ascii="Arial" w:hAnsi="Arial" w:cs="Arial"/>
        </w:rPr>
        <w:t xml:space="preserve">: A </w:t>
      </w:r>
      <w:r w:rsidRPr="00525628">
        <w:rPr>
          <w:rFonts w:ascii="Arial" w:hAnsi="Arial" w:cs="Arial"/>
          <w:b/>
          <w:bCs/>
        </w:rPr>
        <w:t>film score</w:t>
      </w:r>
      <w:r w:rsidRPr="00525628">
        <w:rPr>
          <w:rFonts w:ascii="Arial" w:hAnsi="Arial" w:cs="Arial"/>
        </w:rPr>
        <w:t xml:space="preserve"> is the original music composed for a film, specifically crafted to fit the tone, mood, and themes of the story. Composers work closely with the director to create music that enhances the narrative and supports the intended emotional beats. Film scores can be orchestral, electronic, or a blend of both, and the choice of instrumentation plays a key role in establishing the film's overall sound.</w:t>
      </w:r>
    </w:p>
    <w:p w14:paraId="1530EC04" w14:textId="77777777" w:rsidR="00525628" w:rsidRPr="00525628" w:rsidRDefault="00525628" w:rsidP="00525628">
      <w:pPr>
        <w:rPr>
          <w:rFonts w:ascii="Arial" w:hAnsi="Arial" w:cs="Arial"/>
        </w:rPr>
      </w:pPr>
      <w:r w:rsidRPr="00525628">
        <w:rPr>
          <w:rFonts w:ascii="Arial" w:hAnsi="Arial" w:cs="Arial"/>
        </w:rPr>
        <w:t>For example:</w:t>
      </w:r>
    </w:p>
    <w:p w14:paraId="10DB0DE1" w14:textId="77777777" w:rsidR="00525628" w:rsidRPr="00525628" w:rsidRDefault="00525628" w:rsidP="00525628">
      <w:pPr>
        <w:numPr>
          <w:ilvl w:val="1"/>
          <w:numId w:val="5"/>
        </w:numPr>
        <w:rPr>
          <w:rFonts w:ascii="Arial" w:hAnsi="Arial" w:cs="Arial"/>
        </w:rPr>
      </w:pPr>
      <w:r w:rsidRPr="00525628">
        <w:rPr>
          <w:rFonts w:ascii="Arial" w:hAnsi="Arial" w:cs="Arial"/>
          <w:b/>
          <w:bCs/>
        </w:rPr>
        <w:t>John Williams</w:t>
      </w:r>
      <w:r w:rsidRPr="00525628">
        <w:rPr>
          <w:rFonts w:ascii="Arial" w:hAnsi="Arial" w:cs="Arial"/>
        </w:rPr>
        <w:t>, known for his work on "Star Wars," uses bold, sweeping orchestral themes to convey heroism and adventure.</w:t>
      </w:r>
    </w:p>
    <w:p w14:paraId="3EB01B99" w14:textId="77777777" w:rsidR="00525628" w:rsidRPr="00525628" w:rsidRDefault="00525628" w:rsidP="00525628">
      <w:pPr>
        <w:numPr>
          <w:ilvl w:val="1"/>
          <w:numId w:val="5"/>
        </w:numPr>
        <w:rPr>
          <w:rFonts w:ascii="Arial" w:hAnsi="Arial" w:cs="Arial"/>
        </w:rPr>
      </w:pPr>
      <w:r w:rsidRPr="00525628">
        <w:rPr>
          <w:rFonts w:ascii="Arial" w:hAnsi="Arial" w:cs="Arial"/>
          <w:b/>
          <w:bCs/>
        </w:rPr>
        <w:t>Hans Zimmer</w:t>
      </w:r>
      <w:r w:rsidRPr="00525628">
        <w:rPr>
          <w:rFonts w:ascii="Arial" w:hAnsi="Arial" w:cs="Arial"/>
        </w:rPr>
        <w:t>, famous for his work on "Inception" and "The Dark Knight," uses electronic and orchestral elements to evoke tension, chaos, or emotional depth.</w:t>
      </w:r>
    </w:p>
    <w:p w14:paraId="051F9287" w14:textId="77777777" w:rsidR="00525628" w:rsidRPr="00525628" w:rsidRDefault="00525628" w:rsidP="00525628">
      <w:pPr>
        <w:rPr>
          <w:rFonts w:ascii="Arial" w:hAnsi="Arial" w:cs="Arial"/>
        </w:rPr>
      </w:pPr>
      <w:r w:rsidRPr="00525628">
        <w:rPr>
          <w:rFonts w:ascii="Arial" w:hAnsi="Arial" w:cs="Arial"/>
        </w:rPr>
        <w:lastRenderedPageBreak/>
        <w:t xml:space="preserve">The </w:t>
      </w:r>
      <w:r w:rsidRPr="00525628">
        <w:rPr>
          <w:rFonts w:ascii="Arial" w:hAnsi="Arial" w:cs="Arial"/>
          <w:b/>
          <w:bCs/>
        </w:rPr>
        <w:t>leitmotif</w:t>
      </w:r>
      <w:r w:rsidRPr="00525628">
        <w:rPr>
          <w:rFonts w:ascii="Arial" w:hAnsi="Arial" w:cs="Arial"/>
        </w:rPr>
        <w:t xml:space="preserve"> technique, popularized by composers like Williams, is a recurring theme associated with a character, idea, or motif. For instance, in the "Harry Potter" series, a specific melody is associated with Harry, and it recurs whenever he faces pivotal moments in the narrative.</w:t>
      </w:r>
    </w:p>
    <w:p w14:paraId="274505A2" w14:textId="77777777" w:rsidR="00525628" w:rsidRPr="00525628" w:rsidRDefault="00525628" w:rsidP="00525628">
      <w:pPr>
        <w:numPr>
          <w:ilvl w:val="0"/>
          <w:numId w:val="5"/>
        </w:numPr>
        <w:rPr>
          <w:rFonts w:ascii="Arial" w:hAnsi="Arial" w:cs="Arial"/>
        </w:rPr>
      </w:pPr>
      <w:r w:rsidRPr="00525628">
        <w:rPr>
          <w:rFonts w:ascii="Arial" w:hAnsi="Arial" w:cs="Arial"/>
          <w:b/>
          <w:bCs/>
        </w:rPr>
        <w:t>The Impact of Silence</w:t>
      </w:r>
      <w:r w:rsidRPr="00525628">
        <w:rPr>
          <w:rFonts w:ascii="Arial" w:hAnsi="Arial" w:cs="Arial"/>
        </w:rPr>
        <w:t>: Silence can also be a powerful musical choice. By removing sound altogether, filmmakers can create a dramatic pause or moment of reflection. Silence can be used to create tension, heighten a moment of realization, or reflect a character’s isolation or vulnerability.</w:t>
      </w:r>
    </w:p>
    <w:p w14:paraId="1DF5E15C" w14:textId="77777777" w:rsidR="00525628" w:rsidRPr="00525628" w:rsidRDefault="00525628" w:rsidP="00525628">
      <w:pPr>
        <w:numPr>
          <w:ilvl w:val="0"/>
          <w:numId w:val="5"/>
        </w:numPr>
        <w:rPr>
          <w:rFonts w:ascii="Arial" w:hAnsi="Arial" w:cs="Arial"/>
        </w:rPr>
      </w:pPr>
      <w:r w:rsidRPr="00525628">
        <w:rPr>
          <w:rFonts w:ascii="Arial" w:hAnsi="Arial" w:cs="Arial"/>
          <w:b/>
          <w:bCs/>
        </w:rPr>
        <w:t>Music and the Director’s Vision</w:t>
      </w:r>
      <w:r w:rsidRPr="00525628">
        <w:rPr>
          <w:rFonts w:ascii="Arial" w:hAnsi="Arial" w:cs="Arial"/>
        </w:rPr>
        <w:t>: Directors often have a clear vision for how music will shape the audience's emotional response. The director may use temp tracks (temporary pieces of music) during the editing process to give the composer a sense of the mood, pacing, and tone they are aiming for. However, it is crucial for composers to create original music that enhances the uniqueness of the film, making it memorable and emotionally resonant for the viewer.</w:t>
      </w:r>
    </w:p>
    <w:p w14:paraId="7CD3412A" w14:textId="77777777" w:rsidR="00525628" w:rsidRPr="00525628" w:rsidRDefault="00000000" w:rsidP="00525628">
      <w:pPr>
        <w:rPr>
          <w:rFonts w:ascii="Arial" w:hAnsi="Arial" w:cs="Arial"/>
        </w:rPr>
      </w:pPr>
      <w:r>
        <w:rPr>
          <w:rFonts w:ascii="Arial" w:hAnsi="Arial" w:cs="Arial"/>
        </w:rPr>
        <w:pict w14:anchorId="5B7FDEE6">
          <v:rect id="_x0000_i1030" style="width:0;height:1.5pt" o:hralign="center" o:hrstd="t" o:hr="t" fillcolor="#a0a0a0" stroked="f"/>
        </w:pict>
      </w:r>
    </w:p>
    <w:p w14:paraId="4F77D1AE" w14:textId="77777777" w:rsidR="00525628" w:rsidRPr="00525628" w:rsidRDefault="00525628" w:rsidP="00525628">
      <w:pPr>
        <w:rPr>
          <w:rFonts w:ascii="Arial" w:hAnsi="Arial" w:cs="Arial"/>
          <w:b/>
          <w:bCs/>
        </w:rPr>
      </w:pPr>
      <w:r w:rsidRPr="00525628">
        <w:rPr>
          <w:rFonts w:ascii="Arial" w:hAnsi="Arial" w:cs="Arial"/>
          <w:b/>
          <w:bCs/>
        </w:rPr>
        <w:t>The Interplay Between Sound Design and Music</w:t>
      </w:r>
    </w:p>
    <w:p w14:paraId="42B3EFEE" w14:textId="77777777" w:rsidR="00525628" w:rsidRPr="00525628" w:rsidRDefault="00525628" w:rsidP="00525628">
      <w:pPr>
        <w:rPr>
          <w:rFonts w:ascii="Arial" w:hAnsi="Arial" w:cs="Arial"/>
        </w:rPr>
      </w:pPr>
      <w:r w:rsidRPr="00525628">
        <w:rPr>
          <w:rFonts w:ascii="Arial" w:hAnsi="Arial" w:cs="Arial"/>
        </w:rPr>
        <w:t>While sound design and music often serve different roles, they are deeply interconnected. Sound design is the backbone of a film's auditory world, ensuring the realism and emotional nuances of the soundscape, while music acts as the emotional guide for the audience. Both work in harmony to build a complete auditory experience that complements the visuals, influencing the pacing, mood, and tone of the film.</w:t>
      </w:r>
    </w:p>
    <w:p w14:paraId="0C0850A3" w14:textId="77777777" w:rsidR="00525628" w:rsidRPr="00525628" w:rsidRDefault="00525628" w:rsidP="00525628">
      <w:pPr>
        <w:rPr>
          <w:rFonts w:ascii="Arial" w:hAnsi="Arial" w:cs="Arial"/>
        </w:rPr>
      </w:pPr>
      <w:r w:rsidRPr="00525628">
        <w:rPr>
          <w:rFonts w:ascii="Arial" w:hAnsi="Arial" w:cs="Arial"/>
        </w:rPr>
        <w:t>The careful balance between these two elements is what creates a cohesive sensory experience. In a tense thriller, for example, the sound design may involve a subtle build-up of atmospheric sounds (e.g., creaking floorboards, distant footsteps) while the music plays a suspenseful, foreboding score. Together, the two elements elevate the tension, creating a more immersive and emotionally charged experience.</w:t>
      </w:r>
    </w:p>
    <w:p w14:paraId="7ACDFE8B" w14:textId="77777777" w:rsidR="00525628" w:rsidRPr="00525628" w:rsidRDefault="00525628" w:rsidP="00525628">
      <w:pPr>
        <w:rPr>
          <w:rFonts w:ascii="Arial" w:hAnsi="Arial" w:cs="Arial"/>
          <w:b/>
          <w:bCs/>
        </w:rPr>
      </w:pPr>
      <w:r w:rsidRPr="00525628">
        <w:rPr>
          <w:rFonts w:ascii="Arial" w:hAnsi="Arial" w:cs="Arial"/>
          <w:b/>
          <w:bCs/>
        </w:rPr>
        <w:t xml:space="preserve">Visual Effects and </w:t>
      </w:r>
      <w:proofErr w:type="spellStart"/>
      <w:r w:rsidRPr="00525628">
        <w:rPr>
          <w:rFonts w:ascii="Arial" w:hAnsi="Arial" w:cs="Arial"/>
          <w:b/>
          <w:bCs/>
        </w:rPr>
        <w:t>Color</w:t>
      </w:r>
      <w:proofErr w:type="spellEnd"/>
      <w:r w:rsidRPr="00525628">
        <w:rPr>
          <w:rFonts w:ascii="Arial" w:hAnsi="Arial" w:cs="Arial"/>
          <w:b/>
          <w:bCs/>
        </w:rPr>
        <w:t xml:space="preserve"> Grading</w:t>
      </w:r>
    </w:p>
    <w:p w14:paraId="4BAB220A" w14:textId="77777777" w:rsidR="00525628" w:rsidRPr="00525628" w:rsidRDefault="00525628" w:rsidP="00525628">
      <w:pPr>
        <w:rPr>
          <w:rFonts w:ascii="Arial" w:hAnsi="Arial" w:cs="Arial"/>
        </w:rPr>
      </w:pPr>
      <w:r w:rsidRPr="00525628">
        <w:rPr>
          <w:rFonts w:ascii="Arial" w:hAnsi="Arial" w:cs="Arial"/>
        </w:rPr>
        <w:t xml:space="preserve">Visual effects (VFX) and </w:t>
      </w:r>
      <w:proofErr w:type="spellStart"/>
      <w:r w:rsidRPr="00525628">
        <w:rPr>
          <w:rFonts w:ascii="Arial" w:hAnsi="Arial" w:cs="Arial"/>
        </w:rPr>
        <w:t>color</w:t>
      </w:r>
      <w:proofErr w:type="spellEnd"/>
      <w:r w:rsidRPr="00525628">
        <w:rPr>
          <w:rFonts w:ascii="Arial" w:hAnsi="Arial" w:cs="Arial"/>
        </w:rPr>
        <w:t xml:space="preserve"> grading are vital components of post-production that shape the visual language of a film. VFX can be used to create fantastical elements or enhance scenes in ways that are impossible or impractical to achieve during production. </w:t>
      </w:r>
      <w:proofErr w:type="spellStart"/>
      <w:r w:rsidRPr="00525628">
        <w:rPr>
          <w:rFonts w:ascii="Arial" w:hAnsi="Arial" w:cs="Arial"/>
        </w:rPr>
        <w:t>Color</w:t>
      </w:r>
      <w:proofErr w:type="spellEnd"/>
      <w:r w:rsidRPr="00525628">
        <w:rPr>
          <w:rFonts w:ascii="Arial" w:hAnsi="Arial" w:cs="Arial"/>
        </w:rPr>
        <w:t xml:space="preserve"> grading, on the other hand, is used to adjust the </w:t>
      </w:r>
      <w:proofErr w:type="spellStart"/>
      <w:r w:rsidRPr="00525628">
        <w:rPr>
          <w:rFonts w:ascii="Arial" w:hAnsi="Arial" w:cs="Arial"/>
        </w:rPr>
        <w:t>color</w:t>
      </w:r>
      <w:proofErr w:type="spellEnd"/>
      <w:r w:rsidRPr="00525628">
        <w:rPr>
          <w:rFonts w:ascii="Arial" w:hAnsi="Arial" w:cs="Arial"/>
        </w:rPr>
        <w:t xml:space="preserve"> tones of the film, affecting the mood and visual appeal. A warm </w:t>
      </w:r>
      <w:proofErr w:type="spellStart"/>
      <w:r w:rsidRPr="00525628">
        <w:rPr>
          <w:rFonts w:ascii="Arial" w:hAnsi="Arial" w:cs="Arial"/>
        </w:rPr>
        <w:t>color</w:t>
      </w:r>
      <w:proofErr w:type="spellEnd"/>
      <w:r w:rsidRPr="00525628">
        <w:rPr>
          <w:rFonts w:ascii="Arial" w:hAnsi="Arial" w:cs="Arial"/>
        </w:rPr>
        <w:t xml:space="preserve"> palette can evoke feelings of nostalgia or warmth, while cooler tones may suggest melancholy or detachment.</w:t>
      </w:r>
    </w:p>
    <w:p w14:paraId="7F45CA19" w14:textId="77777777" w:rsidR="00525628" w:rsidRPr="00525628" w:rsidRDefault="00525628" w:rsidP="00525628">
      <w:pPr>
        <w:rPr>
          <w:rFonts w:ascii="Arial" w:hAnsi="Arial" w:cs="Arial"/>
          <w:b/>
          <w:bCs/>
        </w:rPr>
      </w:pPr>
      <w:r w:rsidRPr="00525628">
        <w:rPr>
          <w:rFonts w:ascii="Arial" w:hAnsi="Arial" w:cs="Arial"/>
          <w:b/>
          <w:bCs/>
        </w:rPr>
        <w:t>Conclusion</w:t>
      </w:r>
    </w:p>
    <w:p w14:paraId="33671393" w14:textId="77777777" w:rsidR="00525628" w:rsidRDefault="00525628" w:rsidP="00525628">
      <w:pPr>
        <w:rPr>
          <w:rFonts w:ascii="Arial" w:hAnsi="Arial" w:cs="Arial"/>
        </w:rPr>
      </w:pPr>
      <w:r w:rsidRPr="00525628">
        <w:rPr>
          <w:rFonts w:ascii="Arial" w:hAnsi="Arial" w:cs="Arial"/>
        </w:rPr>
        <w:t>The language of film is a complex and nuanced system that involves the harmonious interplay of numerous elements. From the meticulous planning during pre-production, to the dynamic choices made on set during production, to the careful shaping of the final product in post-production, each phase plays a crucial role in communicating meaning to the audience. By understanding the language of film and the key stages of filmmaking, we gain deeper insight into how stories are told through this unique medium.</w:t>
      </w:r>
    </w:p>
    <w:p w14:paraId="39D6435B" w14:textId="77777777" w:rsidR="00A57978" w:rsidRDefault="00A57978" w:rsidP="00525628">
      <w:pPr>
        <w:rPr>
          <w:rFonts w:ascii="Arial" w:hAnsi="Arial" w:cs="Arial"/>
        </w:rPr>
      </w:pPr>
    </w:p>
    <w:p w14:paraId="75A62A38" w14:textId="77777777" w:rsidR="00A57978" w:rsidRDefault="00A57978" w:rsidP="00525628">
      <w:pPr>
        <w:rPr>
          <w:rFonts w:ascii="Arial" w:hAnsi="Arial" w:cs="Arial"/>
        </w:rPr>
      </w:pPr>
    </w:p>
    <w:p w14:paraId="7ED0F647" w14:textId="77777777" w:rsidR="00A57978" w:rsidRPr="00525628" w:rsidRDefault="00A57978" w:rsidP="00525628">
      <w:pPr>
        <w:rPr>
          <w:rFonts w:ascii="Arial" w:hAnsi="Arial" w:cs="Arial"/>
        </w:rPr>
      </w:pPr>
    </w:p>
    <w:p w14:paraId="23B50516" w14:textId="77777777" w:rsidR="00994EF7" w:rsidRPr="00994EF7" w:rsidRDefault="00994EF7" w:rsidP="00994EF7">
      <w:pPr>
        <w:rPr>
          <w:rFonts w:ascii="Arial" w:hAnsi="Arial" w:cs="Arial"/>
          <w:lang w:val="en-KE"/>
        </w:rPr>
      </w:pPr>
      <w:r w:rsidRPr="00994EF7">
        <w:rPr>
          <w:rFonts w:ascii="Arial" w:hAnsi="Arial" w:cs="Arial"/>
          <w:lang w:val="en-KE"/>
        </w:rPr>
        <w:lastRenderedPageBreak/>
        <w:t>References</w:t>
      </w:r>
    </w:p>
    <w:p w14:paraId="7290D1E4" w14:textId="77777777" w:rsidR="00994EF7" w:rsidRPr="00994EF7" w:rsidRDefault="00994EF7" w:rsidP="00994EF7">
      <w:pPr>
        <w:numPr>
          <w:ilvl w:val="0"/>
          <w:numId w:val="13"/>
        </w:numPr>
        <w:rPr>
          <w:rFonts w:ascii="Arial" w:hAnsi="Arial" w:cs="Arial"/>
          <w:lang w:val="en-KE"/>
        </w:rPr>
      </w:pPr>
      <w:r w:rsidRPr="00994EF7">
        <w:rPr>
          <w:rFonts w:ascii="Arial" w:hAnsi="Arial" w:cs="Arial"/>
          <w:lang w:val="en-KE"/>
        </w:rPr>
        <w:t>"In the Blink of an Eye", Walter Murch, Silman-James Press, 2001.</w:t>
      </w:r>
    </w:p>
    <w:p w14:paraId="38D0FACF" w14:textId="77777777" w:rsidR="00994EF7" w:rsidRPr="00994EF7" w:rsidRDefault="00994EF7" w:rsidP="00994EF7">
      <w:pPr>
        <w:numPr>
          <w:ilvl w:val="0"/>
          <w:numId w:val="13"/>
        </w:numPr>
        <w:rPr>
          <w:rFonts w:ascii="Arial" w:hAnsi="Arial" w:cs="Arial"/>
          <w:lang w:val="en-KE"/>
        </w:rPr>
      </w:pPr>
      <w:r w:rsidRPr="00994EF7">
        <w:rPr>
          <w:rFonts w:ascii="Arial" w:hAnsi="Arial" w:cs="Arial"/>
          <w:lang w:val="en-KE"/>
        </w:rPr>
        <w:t>"The Visual Story", Bruce Block, Focal Press, 2008.</w:t>
      </w:r>
    </w:p>
    <w:p w14:paraId="4432AF17" w14:textId="77777777" w:rsidR="00994EF7" w:rsidRPr="00994EF7" w:rsidRDefault="00994EF7" w:rsidP="00994EF7">
      <w:pPr>
        <w:numPr>
          <w:ilvl w:val="0"/>
          <w:numId w:val="13"/>
        </w:numPr>
        <w:rPr>
          <w:rFonts w:ascii="Arial" w:hAnsi="Arial" w:cs="Arial"/>
          <w:lang w:val="en-KE"/>
        </w:rPr>
      </w:pPr>
      <w:r w:rsidRPr="00994EF7">
        <w:rPr>
          <w:rFonts w:ascii="Arial" w:hAnsi="Arial" w:cs="Arial"/>
          <w:lang w:val="en-KE"/>
        </w:rPr>
        <w:t>"The Technique of Film Editing", Karel Reisz &amp; Gavin Millar, Focal Press, 1988.</w:t>
      </w:r>
    </w:p>
    <w:p w14:paraId="6773E1AA" w14:textId="77777777" w:rsidR="00994EF7" w:rsidRPr="00994EF7" w:rsidRDefault="00994EF7" w:rsidP="00994EF7">
      <w:pPr>
        <w:numPr>
          <w:ilvl w:val="0"/>
          <w:numId w:val="13"/>
        </w:numPr>
        <w:rPr>
          <w:rFonts w:ascii="Arial" w:hAnsi="Arial" w:cs="Arial"/>
          <w:lang w:val="en-KE"/>
        </w:rPr>
      </w:pPr>
      <w:r w:rsidRPr="00994EF7">
        <w:rPr>
          <w:rFonts w:ascii="Arial" w:hAnsi="Arial" w:cs="Arial"/>
          <w:lang w:val="en-KE"/>
        </w:rPr>
        <w:t>"On Film Editing", Edward Dmytryk, Focal Press, 1984.</w:t>
      </w:r>
    </w:p>
    <w:p w14:paraId="63A52E91" w14:textId="77777777" w:rsidR="00994EF7" w:rsidRPr="00994EF7" w:rsidRDefault="00994EF7" w:rsidP="00994EF7">
      <w:pPr>
        <w:numPr>
          <w:ilvl w:val="0"/>
          <w:numId w:val="13"/>
        </w:numPr>
        <w:rPr>
          <w:rFonts w:ascii="Arial" w:hAnsi="Arial" w:cs="Arial"/>
          <w:lang w:val="en-KE"/>
        </w:rPr>
      </w:pPr>
      <w:r w:rsidRPr="00994EF7">
        <w:rPr>
          <w:rFonts w:ascii="Arial" w:hAnsi="Arial" w:cs="Arial"/>
          <w:lang w:val="en-KE"/>
        </w:rPr>
        <w:t>"Film Editing: Great Cuts Every Filmmaker and Movie Lover Must Know", Gael Chandler, Michael Wiese Productions, 2011.</w:t>
      </w:r>
    </w:p>
    <w:p w14:paraId="52F85B86" w14:textId="77777777" w:rsidR="00994EF7" w:rsidRPr="00994EF7" w:rsidRDefault="00994EF7" w:rsidP="00994EF7">
      <w:pPr>
        <w:numPr>
          <w:ilvl w:val="0"/>
          <w:numId w:val="13"/>
        </w:numPr>
        <w:rPr>
          <w:rFonts w:ascii="Arial" w:hAnsi="Arial" w:cs="Arial"/>
          <w:lang w:val="en-KE"/>
        </w:rPr>
      </w:pPr>
      <w:r w:rsidRPr="00994EF7">
        <w:rPr>
          <w:rFonts w:ascii="Arial" w:hAnsi="Arial" w:cs="Arial"/>
          <w:lang w:val="en-KE"/>
        </w:rPr>
        <w:t>"Making a Good Layout: A Guide to Film Editing", John Lockwood, Cengage Learning, 2007.</w:t>
      </w:r>
    </w:p>
    <w:p w14:paraId="72D05C81" w14:textId="77777777" w:rsidR="00D528C9" w:rsidRPr="00994EF7" w:rsidRDefault="00D528C9">
      <w:pPr>
        <w:rPr>
          <w:rFonts w:ascii="Arial" w:hAnsi="Arial" w:cs="Arial"/>
          <w:b/>
          <w:bCs/>
          <w:lang w:val="en-KE"/>
        </w:rPr>
      </w:pPr>
    </w:p>
    <w:sectPr w:rsidR="00D528C9" w:rsidRPr="00994E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D67A6"/>
    <w:multiLevelType w:val="multilevel"/>
    <w:tmpl w:val="26969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A311D2"/>
    <w:multiLevelType w:val="multilevel"/>
    <w:tmpl w:val="A504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51361E"/>
    <w:multiLevelType w:val="multilevel"/>
    <w:tmpl w:val="DC58B7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B70421"/>
    <w:multiLevelType w:val="multilevel"/>
    <w:tmpl w:val="4986FF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6A69CB"/>
    <w:multiLevelType w:val="multilevel"/>
    <w:tmpl w:val="C7128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517810"/>
    <w:multiLevelType w:val="multilevel"/>
    <w:tmpl w:val="87147F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6335A7"/>
    <w:multiLevelType w:val="multilevel"/>
    <w:tmpl w:val="16E6C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475668"/>
    <w:multiLevelType w:val="multilevel"/>
    <w:tmpl w:val="50F43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523A43"/>
    <w:multiLevelType w:val="multilevel"/>
    <w:tmpl w:val="BF3C04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C3C60CD"/>
    <w:multiLevelType w:val="hybridMultilevel"/>
    <w:tmpl w:val="B7BC5E5E"/>
    <w:lvl w:ilvl="0" w:tplc="DF6819A8">
      <w:numFmt w:val="bullet"/>
      <w:lvlText w:val=""/>
      <w:lvlJc w:val="left"/>
      <w:pPr>
        <w:ind w:left="720" w:hanging="360"/>
      </w:pPr>
      <w:rPr>
        <w:rFonts w:ascii="Arial" w:eastAsiaTheme="minorHAnsi"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53CF65C8"/>
    <w:multiLevelType w:val="multilevel"/>
    <w:tmpl w:val="09E01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AF3A5C"/>
    <w:multiLevelType w:val="multilevel"/>
    <w:tmpl w:val="511E6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391093E"/>
    <w:multiLevelType w:val="multilevel"/>
    <w:tmpl w:val="7E9A3B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3B562EC"/>
    <w:multiLevelType w:val="hybridMultilevel"/>
    <w:tmpl w:val="98CAEB8A"/>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7F507FA9"/>
    <w:multiLevelType w:val="multilevel"/>
    <w:tmpl w:val="8F461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4777887">
    <w:abstractNumId w:val="3"/>
  </w:num>
  <w:num w:numId="2" w16cid:durableId="1077751475">
    <w:abstractNumId w:val="2"/>
  </w:num>
  <w:num w:numId="3" w16cid:durableId="103772983">
    <w:abstractNumId w:val="11"/>
  </w:num>
  <w:num w:numId="4" w16cid:durableId="1104226922">
    <w:abstractNumId w:val="5"/>
  </w:num>
  <w:num w:numId="5" w16cid:durableId="1468012545">
    <w:abstractNumId w:val="12"/>
  </w:num>
  <w:num w:numId="6" w16cid:durableId="1265382116">
    <w:abstractNumId w:val="8"/>
  </w:num>
  <w:num w:numId="7" w16cid:durableId="2092509232">
    <w:abstractNumId w:val="0"/>
  </w:num>
  <w:num w:numId="8" w16cid:durableId="777214907">
    <w:abstractNumId w:val="6"/>
  </w:num>
  <w:num w:numId="9" w16cid:durableId="624046442">
    <w:abstractNumId w:val="7"/>
  </w:num>
  <w:num w:numId="10" w16cid:durableId="93520736">
    <w:abstractNumId w:val="14"/>
  </w:num>
  <w:num w:numId="11" w16cid:durableId="234320959">
    <w:abstractNumId w:val="4"/>
  </w:num>
  <w:num w:numId="12" w16cid:durableId="1449003582">
    <w:abstractNumId w:val="10"/>
  </w:num>
  <w:num w:numId="13" w16cid:durableId="1918634167">
    <w:abstractNumId w:val="1"/>
  </w:num>
  <w:num w:numId="14" w16cid:durableId="1371412987">
    <w:abstractNumId w:val="13"/>
  </w:num>
  <w:num w:numId="15" w16cid:durableId="188104358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628"/>
    <w:rsid w:val="000059FE"/>
    <w:rsid w:val="00071D07"/>
    <w:rsid w:val="000D2841"/>
    <w:rsid w:val="000E67D2"/>
    <w:rsid w:val="0010099F"/>
    <w:rsid w:val="00420E3E"/>
    <w:rsid w:val="00426125"/>
    <w:rsid w:val="004E4F0C"/>
    <w:rsid w:val="00522672"/>
    <w:rsid w:val="00525628"/>
    <w:rsid w:val="00633EE4"/>
    <w:rsid w:val="00794BDF"/>
    <w:rsid w:val="00822C8E"/>
    <w:rsid w:val="008831F0"/>
    <w:rsid w:val="009411D2"/>
    <w:rsid w:val="00994EF7"/>
    <w:rsid w:val="00A57978"/>
    <w:rsid w:val="00AE39A7"/>
    <w:rsid w:val="00CE1F9E"/>
    <w:rsid w:val="00D528C9"/>
    <w:rsid w:val="00EB4A1D"/>
    <w:rsid w:val="00FB086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0F443"/>
  <w15:chartTrackingRefBased/>
  <w15:docId w15:val="{5918CC1A-E0BF-420B-8608-D0815987E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562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52562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525628"/>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52562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52562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5256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56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56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56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628"/>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52562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525628"/>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rsid w:val="00525628"/>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525628"/>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5256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56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56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5628"/>
    <w:rPr>
      <w:rFonts w:eastAsiaTheme="majorEastAsia" w:cstheme="majorBidi"/>
      <w:color w:val="272727" w:themeColor="text1" w:themeTint="D8"/>
    </w:rPr>
  </w:style>
  <w:style w:type="paragraph" w:styleId="Title">
    <w:name w:val="Title"/>
    <w:basedOn w:val="Normal"/>
    <w:next w:val="Normal"/>
    <w:link w:val="TitleChar"/>
    <w:uiPriority w:val="10"/>
    <w:qFormat/>
    <w:rsid w:val="005256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56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56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56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5628"/>
    <w:pPr>
      <w:spacing w:before="160"/>
      <w:jc w:val="center"/>
    </w:pPr>
    <w:rPr>
      <w:i/>
      <w:iCs/>
      <w:color w:val="404040" w:themeColor="text1" w:themeTint="BF"/>
    </w:rPr>
  </w:style>
  <w:style w:type="character" w:customStyle="1" w:styleId="QuoteChar">
    <w:name w:val="Quote Char"/>
    <w:basedOn w:val="DefaultParagraphFont"/>
    <w:link w:val="Quote"/>
    <w:uiPriority w:val="29"/>
    <w:rsid w:val="00525628"/>
    <w:rPr>
      <w:i/>
      <w:iCs/>
      <w:color w:val="404040" w:themeColor="text1" w:themeTint="BF"/>
    </w:rPr>
  </w:style>
  <w:style w:type="paragraph" w:styleId="ListParagraph">
    <w:name w:val="List Paragraph"/>
    <w:basedOn w:val="Normal"/>
    <w:uiPriority w:val="34"/>
    <w:qFormat/>
    <w:rsid w:val="00525628"/>
    <w:pPr>
      <w:ind w:left="720"/>
      <w:contextualSpacing/>
    </w:pPr>
  </w:style>
  <w:style w:type="character" w:styleId="IntenseEmphasis">
    <w:name w:val="Intense Emphasis"/>
    <w:basedOn w:val="DefaultParagraphFont"/>
    <w:uiPriority w:val="21"/>
    <w:qFormat/>
    <w:rsid w:val="00525628"/>
    <w:rPr>
      <w:i/>
      <w:iCs/>
      <w:color w:val="2E74B5" w:themeColor="accent1" w:themeShade="BF"/>
    </w:rPr>
  </w:style>
  <w:style w:type="paragraph" w:styleId="IntenseQuote">
    <w:name w:val="Intense Quote"/>
    <w:basedOn w:val="Normal"/>
    <w:next w:val="Normal"/>
    <w:link w:val="IntenseQuoteChar"/>
    <w:uiPriority w:val="30"/>
    <w:qFormat/>
    <w:rsid w:val="0052562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525628"/>
    <w:rPr>
      <w:i/>
      <w:iCs/>
      <w:color w:val="2E74B5" w:themeColor="accent1" w:themeShade="BF"/>
    </w:rPr>
  </w:style>
  <w:style w:type="character" w:styleId="IntenseReference">
    <w:name w:val="Intense Reference"/>
    <w:basedOn w:val="DefaultParagraphFont"/>
    <w:uiPriority w:val="32"/>
    <w:qFormat/>
    <w:rsid w:val="00525628"/>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7996">
      <w:bodyDiv w:val="1"/>
      <w:marLeft w:val="0"/>
      <w:marRight w:val="0"/>
      <w:marTop w:val="0"/>
      <w:marBottom w:val="0"/>
      <w:divBdr>
        <w:top w:val="none" w:sz="0" w:space="0" w:color="auto"/>
        <w:left w:val="none" w:sz="0" w:space="0" w:color="auto"/>
        <w:bottom w:val="none" w:sz="0" w:space="0" w:color="auto"/>
        <w:right w:val="none" w:sz="0" w:space="0" w:color="auto"/>
      </w:divBdr>
    </w:div>
    <w:div w:id="69155280">
      <w:bodyDiv w:val="1"/>
      <w:marLeft w:val="0"/>
      <w:marRight w:val="0"/>
      <w:marTop w:val="0"/>
      <w:marBottom w:val="0"/>
      <w:divBdr>
        <w:top w:val="none" w:sz="0" w:space="0" w:color="auto"/>
        <w:left w:val="none" w:sz="0" w:space="0" w:color="auto"/>
        <w:bottom w:val="none" w:sz="0" w:space="0" w:color="auto"/>
        <w:right w:val="none" w:sz="0" w:space="0" w:color="auto"/>
      </w:divBdr>
      <w:divsChild>
        <w:div w:id="1904828922">
          <w:marLeft w:val="0"/>
          <w:marRight w:val="0"/>
          <w:marTop w:val="0"/>
          <w:marBottom w:val="0"/>
          <w:divBdr>
            <w:top w:val="none" w:sz="0" w:space="0" w:color="auto"/>
            <w:left w:val="none" w:sz="0" w:space="0" w:color="auto"/>
            <w:bottom w:val="none" w:sz="0" w:space="0" w:color="auto"/>
            <w:right w:val="none" w:sz="0" w:space="0" w:color="auto"/>
          </w:divBdr>
        </w:div>
        <w:div w:id="1246454912">
          <w:marLeft w:val="0"/>
          <w:marRight w:val="0"/>
          <w:marTop w:val="0"/>
          <w:marBottom w:val="0"/>
          <w:divBdr>
            <w:top w:val="none" w:sz="0" w:space="0" w:color="auto"/>
            <w:left w:val="none" w:sz="0" w:space="0" w:color="auto"/>
            <w:bottom w:val="none" w:sz="0" w:space="0" w:color="auto"/>
            <w:right w:val="none" w:sz="0" w:space="0" w:color="auto"/>
          </w:divBdr>
        </w:div>
        <w:div w:id="229924497">
          <w:marLeft w:val="0"/>
          <w:marRight w:val="0"/>
          <w:marTop w:val="0"/>
          <w:marBottom w:val="0"/>
          <w:divBdr>
            <w:top w:val="none" w:sz="0" w:space="0" w:color="auto"/>
            <w:left w:val="none" w:sz="0" w:space="0" w:color="auto"/>
            <w:bottom w:val="none" w:sz="0" w:space="0" w:color="auto"/>
            <w:right w:val="none" w:sz="0" w:space="0" w:color="auto"/>
          </w:divBdr>
        </w:div>
        <w:div w:id="1040132468">
          <w:marLeft w:val="0"/>
          <w:marRight w:val="0"/>
          <w:marTop w:val="0"/>
          <w:marBottom w:val="0"/>
          <w:divBdr>
            <w:top w:val="none" w:sz="0" w:space="0" w:color="auto"/>
            <w:left w:val="none" w:sz="0" w:space="0" w:color="auto"/>
            <w:bottom w:val="none" w:sz="0" w:space="0" w:color="auto"/>
            <w:right w:val="none" w:sz="0" w:space="0" w:color="auto"/>
          </w:divBdr>
        </w:div>
      </w:divsChild>
    </w:div>
    <w:div w:id="267396148">
      <w:bodyDiv w:val="1"/>
      <w:marLeft w:val="0"/>
      <w:marRight w:val="0"/>
      <w:marTop w:val="0"/>
      <w:marBottom w:val="0"/>
      <w:divBdr>
        <w:top w:val="none" w:sz="0" w:space="0" w:color="auto"/>
        <w:left w:val="none" w:sz="0" w:space="0" w:color="auto"/>
        <w:bottom w:val="none" w:sz="0" w:space="0" w:color="auto"/>
        <w:right w:val="none" w:sz="0" w:space="0" w:color="auto"/>
      </w:divBdr>
    </w:div>
    <w:div w:id="271322554">
      <w:bodyDiv w:val="1"/>
      <w:marLeft w:val="0"/>
      <w:marRight w:val="0"/>
      <w:marTop w:val="0"/>
      <w:marBottom w:val="0"/>
      <w:divBdr>
        <w:top w:val="none" w:sz="0" w:space="0" w:color="auto"/>
        <w:left w:val="none" w:sz="0" w:space="0" w:color="auto"/>
        <w:bottom w:val="none" w:sz="0" w:space="0" w:color="auto"/>
        <w:right w:val="none" w:sz="0" w:space="0" w:color="auto"/>
      </w:divBdr>
    </w:div>
    <w:div w:id="284698416">
      <w:bodyDiv w:val="1"/>
      <w:marLeft w:val="0"/>
      <w:marRight w:val="0"/>
      <w:marTop w:val="0"/>
      <w:marBottom w:val="0"/>
      <w:divBdr>
        <w:top w:val="none" w:sz="0" w:space="0" w:color="auto"/>
        <w:left w:val="none" w:sz="0" w:space="0" w:color="auto"/>
        <w:bottom w:val="none" w:sz="0" w:space="0" w:color="auto"/>
        <w:right w:val="none" w:sz="0" w:space="0" w:color="auto"/>
      </w:divBdr>
    </w:div>
    <w:div w:id="473833333">
      <w:bodyDiv w:val="1"/>
      <w:marLeft w:val="0"/>
      <w:marRight w:val="0"/>
      <w:marTop w:val="0"/>
      <w:marBottom w:val="0"/>
      <w:divBdr>
        <w:top w:val="none" w:sz="0" w:space="0" w:color="auto"/>
        <w:left w:val="none" w:sz="0" w:space="0" w:color="auto"/>
        <w:bottom w:val="none" w:sz="0" w:space="0" w:color="auto"/>
        <w:right w:val="none" w:sz="0" w:space="0" w:color="auto"/>
      </w:divBdr>
    </w:div>
    <w:div w:id="482502423">
      <w:bodyDiv w:val="1"/>
      <w:marLeft w:val="0"/>
      <w:marRight w:val="0"/>
      <w:marTop w:val="0"/>
      <w:marBottom w:val="0"/>
      <w:divBdr>
        <w:top w:val="none" w:sz="0" w:space="0" w:color="auto"/>
        <w:left w:val="none" w:sz="0" w:space="0" w:color="auto"/>
        <w:bottom w:val="none" w:sz="0" w:space="0" w:color="auto"/>
        <w:right w:val="none" w:sz="0" w:space="0" w:color="auto"/>
      </w:divBdr>
      <w:divsChild>
        <w:div w:id="2145846146">
          <w:marLeft w:val="0"/>
          <w:marRight w:val="0"/>
          <w:marTop w:val="0"/>
          <w:marBottom w:val="0"/>
          <w:divBdr>
            <w:top w:val="none" w:sz="0" w:space="0" w:color="auto"/>
            <w:left w:val="none" w:sz="0" w:space="0" w:color="auto"/>
            <w:bottom w:val="none" w:sz="0" w:space="0" w:color="auto"/>
            <w:right w:val="none" w:sz="0" w:space="0" w:color="auto"/>
          </w:divBdr>
        </w:div>
        <w:div w:id="1639459527">
          <w:marLeft w:val="0"/>
          <w:marRight w:val="0"/>
          <w:marTop w:val="0"/>
          <w:marBottom w:val="0"/>
          <w:divBdr>
            <w:top w:val="none" w:sz="0" w:space="0" w:color="auto"/>
            <w:left w:val="none" w:sz="0" w:space="0" w:color="auto"/>
            <w:bottom w:val="none" w:sz="0" w:space="0" w:color="auto"/>
            <w:right w:val="none" w:sz="0" w:space="0" w:color="auto"/>
          </w:divBdr>
        </w:div>
        <w:div w:id="1604993620">
          <w:marLeft w:val="0"/>
          <w:marRight w:val="0"/>
          <w:marTop w:val="0"/>
          <w:marBottom w:val="0"/>
          <w:divBdr>
            <w:top w:val="none" w:sz="0" w:space="0" w:color="auto"/>
            <w:left w:val="none" w:sz="0" w:space="0" w:color="auto"/>
            <w:bottom w:val="none" w:sz="0" w:space="0" w:color="auto"/>
            <w:right w:val="none" w:sz="0" w:space="0" w:color="auto"/>
          </w:divBdr>
        </w:div>
        <w:div w:id="2083260323">
          <w:marLeft w:val="0"/>
          <w:marRight w:val="0"/>
          <w:marTop w:val="0"/>
          <w:marBottom w:val="0"/>
          <w:divBdr>
            <w:top w:val="none" w:sz="0" w:space="0" w:color="auto"/>
            <w:left w:val="none" w:sz="0" w:space="0" w:color="auto"/>
            <w:bottom w:val="none" w:sz="0" w:space="0" w:color="auto"/>
            <w:right w:val="none" w:sz="0" w:space="0" w:color="auto"/>
          </w:divBdr>
        </w:div>
      </w:divsChild>
    </w:div>
    <w:div w:id="489292921">
      <w:bodyDiv w:val="1"/>
      <w:marLeft w:val="0"/>
      <w:marRight w:val="0"/>
      <w:marTop w:val="0"/>
      <w:marBottom w:val="0"/>
      <w:divBdr>
        <w:top w:val="none" w:sz="0" w:space="0" w:color="auto"/>
        <w:left w:val="none" w:sz="0" w:space="0" w:color="auto"/>
        <w:bottom w:val="none" w:sz="0" w:space="0" w:color="auto"/>
        <w:right w:val="none" w:sz="0" w:space="0" w:color="auto"/>
      </w:divBdr>
    </w:div>
    <w:div w:id="494953225">
      <w:bodyDiv w:val="1"/>
      <w:marLeft w:val="0"/>
      <w:marRight w:val="0"/>
      <w:marTop w:val="0"/>
      <w:marBottom w:val="0"/>
      <w:divBdr>
        <w:top w:val="none" w:sz="0" w:space="0" w:color="auto"/>
        <w:left w:val="none" w:sz="0" w:space="0" w:color="auto"/>
        <w:bottom w:val="none" w:sz="0" w:space="0" w:color="auto"/>
        <w:right w:val="none" w:sz="0" w:space="0" w:color="auto"/>
      </w:divBdr>
    </w:div>
    <w:div w:id="599603468">
      <w:bodyDiv w:val="1"/>
      <w:marLeft w:val="0"/>
      <w:marRight w:val="0"/>
      <w:marTop w:val="0"/>
      <w:marBottom w:val="0"/>
      <w:divBdr>
        <w:top w:val="none" w:sz="0" w:space="0" w:color="auto"/>
        <w:left w:val="none" w:sz="0" w:space="0" w:color="auto"/>
        <w:bottom w:val="none" w:sz="0" w:space="0" w:color="auto"/>
        <w:right w:val="none" w:sz="0" w:space="0" w:color="auto"/>
      </w:divBdr>
    </w:div>
    <w:div w:id="1039938227">
      <w:bodyDiv w:val="1"/>
      <w:marLeft w:val="0"/>
      <w:marRight w:val="0"/>
      <w:marTop w:val="0"/>
      <w:marBottom w:val="0"/>
      <w:divBdr>
        <w:top w:val="none" w:sz="0" w:space="0" w:color="auto"/>
        <w:left w:val="none" w:sz="0" w:space="0" w:color="auto"/>
        <w:bottom w:val="none" w:sz="0" w:space="0" w:color="auto"/>
        <w:right w:val="none" w:sz="0" w:space="0" w:color="auto"/>
      </w:divBdr>
    </w:div>
    <w:div w:id="1307390737">
      <w:bodyDiv w:val="1"/>
      <w:marLeft w:val="0"/>
      <w:marRight w:val="0"/>
      <w:marTop w:val="0"/>
      <w:marBottom w:val="0"/>
      <w:divBdr>
        <w:top w:val="none" w:sz="0" w:space="0" w:color="auto"/>
        <w:left w:val="none" w:sz="0" w:space="0" w:color="auto"/>
        <w:bottom w:val="none" w:sz="0" w:space="0" w:color="auto"/>
        <w:right w:val="none" w:sz="0" w:space="0" w:color="auto"/>
      </w:divBdr>
    </w:div>
    <w:div w:id="1313413923">
      <w:bodyDiv w:val="1"/>
      <w:marLeft w:val="0"/>
      <w:marRight w:val="0"/>
      <w:marTop w:val="0"/>
      <w:marBottom w:val="0"/>
      <w:divBdr>
        <w:top w:val="none" w:sz="0" w:space="0" w:color="auto"/>
        <w:left w:val="none" w:sz="0" w:space="0" w:color="auto"/>
        <w:bottom w:val="none" w:sz="0" w:space="0" w:color="auto"/>
        <w:right w:val="none" w:sz="0" w:space="0" w:color="auto"/>
      </w:divBdr>
    </w:div>
    <w:div w:id="1509710237">
      <w:bodyDiv w:val="1"/>
      <w:marLeft w:val="0"/>
      <w:marRight w:val="0"/>
      <w:marTop w:val="0"/>
      <w:marBottom w:val="0"/>
      <w:divBdr>
        <w:top w:val="none" w:sz="0" w:space="0" w:color="auto"/>
        <w:left w:val="none" w:sz="0" w:space="0" w:color="auto"/>
        <w:bottom w:val="none" w:sz="0" w:space="0" w:color="auto"/>
        <w:right w:val="none" w:sz="0" w:space="0" w:color="auto"/>
      </w:divBdr>
    </w:div>
    <w:div w:id="1551305369">
      <w:bodyDiv w:val="1"/>
      <w:marLeft w:val="0"/>
      <w:marRight w:val="0"/>
      <w:marTop w:val="0"/>
      <w:marBottom w:val="0"/>
      <w:divBdr>
        <w:top w:val="none" w:sz="0" w:space="0" w:color="auto"/>
        <w:left w:val="none" w:sz="0" w:space="0" w:color="auto"/>
        <w:bottom w:val="none" w:sz="0" w:space="0" w:color="auto"/>
        <w:right w:val="none" w:sz="0" w:space="0" w:color="auto"/>
      </w:divBdr>
    </w:div>
    <w:div w:id="1630240220">
      <w:bodyDiv w:val="1"/>
      <w:marLeft w:val="0"/>
      <w:marRight w:val="0"/>
      <w:marTop w:val="0"/>
      <w:marBottom w:val="0"/>
      <w:divBdr>
        <w:top w:val="none" w:sz="0" w:space="0" w:color="auto"/>
        <w:left w:val="none" w:sz="0" w:space="0" w:color="auto"/>
        <w:bottom w:val="none" w:sz="0" w:space="0" w:color="auto"/>
        <w:right w:val="none" w:sz="0" w:space="0" w:color="auto"/>
      </w:divBdr>
    </w:div>
    <w:div w:id="1881093234">
      <w:bodyDiv w:val="1"/>
      <w:marLeft w:val="0"/>
      <w:marRight w:val="0"/>
      <w:marTop w:val="0"/>
      <w:marBottom w:val="0"/>
      <w:divBdr>
        <w:top w:val="none" w:sz="0" w:space="0" w:color="auto"/>
        <w:left w:val="none" w:sz="0" w:space="0" w:color="auto"/>
        <w:bottom w:val="none" w:sz="0" w:space="0" w:color="auto"/>
        <w:right w:val="none" w:sz="0" w:space="0" w:color="auto"/>
      </w:divBdr>
    </w:div>
    <w:div w:id="1953854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15</Pages>
  <Words>6195</Words>
  <Characters>35315</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User</cp:lastModifiedBy>
  <cp:revision>13</cp:revision>
  <dcterms:created xsi:type="dcterms:W3CDTF">2025-03-24T08:22:00Z</dcterms:created>
  <dcterms:modified xsi:type="dcterms:W3CDTF">2025-04-01T13:18:00Z</dcterms:modified>
</cp:coreProperties>
</file>