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87A" w14:textId="77777777" w:rsidR="009D271F" w:rsidRPr="009D271F" w:rsidRDefault="009D271F" w:rsidP="009D271F">
      <w:pPr>
        <w:jc w:val="center"/>
        <w:rPr>
          <w:rFonts w:ascii="Arial" w:hAnsi="Arial" w:cs="Arial"/>
        </w:rPr>
      </w:pPr>
      <w:r w:rsidRPr="009D271F">
        <w:rPr>
          <w:rFonts w:ascii="Arial" w:hAnsi="Arial" w:cs="Arial"/>
          <w:b/>
          <w:bCs/>
        </w:rPr>
        <w:t>Editing for Film</w:t>
      </w:r>
    </w:p>
    <w:p w14:paraId="6FE6773B" w14:textId="53CB417B" w:rsidR="009D271F" w:rsidRPr="009D271F" w:rsidRDefault="009D271F" w:rsidP="009D271F">
      <w:pPr>
        <w:jc w:val="center"/>
        <w:rPr>
          <w:rFonts w:ascii="Arial" w:hAnsi="Arial" w:cs="Arial"/>
        </w:rPr>
      </w:pPr>
      <w:r w:rsidRPr="009D271F">
        <w:rPr>
          <w:rFonts w:ascii="Arial" w:hAnsi="Arial" w:cs="Arial"/>
          <w:b/>
          <w:bCs/>
        </w:rPr>
        <w:t xml:space="preserve">Lecture </w:t>
      </w:r>
      <w:r w:rsidR="00643E27">
        <w:rPr>
          <w:rFonts w:ascii="Arial" w:hAnsi="Arial" w:cs="Arial"/>
          <w:b/>
          <w:bCs/>
        </w:rPr>
        <w:t>8</w:t>
      </w:r>
    </w:p>
    <w:p w14:paraId="42BB0845" w14:textId="77777777" w:rsidR="00643E27" w:rsidRDefault="00643E27" w:rsidP="009D271F">
      <w:pPr>
        <w:jc w:val="center"/>
        <w:rPr>
          <w:rFonts w:ascii="Arial" w:hAnsi="Arial" w:cs="Arial"/>
          <w:b/>
          <w:bCs/>
        </w:rPr>
      </w:pPr>
      <w:proofErr w:type="spellStart"/>
      <w:r w:rsidRPr="00643E27">
        <w:rPr>
          <w:rFonts w:ascii="Arial" w:hAnsi="Arial" w:cs="Arial"/>
          <w:b/>
          <w:bCs/>
        </w:rPr>
        <w:t>Color</w:t>
      </w:r>
      <w:proofErr w:type="spellEnd"/>
      <w:r w:rsidRPr="00643E27">
        <w:rPr>
          <w:rFonts w:ascii="Arial" w:hAnsi="Arial" w:cs="Arial"/>
          <w:b/>
          <w:bCs/>
        </w:rPr>
        <w:t xml:space="preserve"> Correction &amp; Grading</w:t>
      </w:r>
    </w:p>
    <w:p w14:paraId="7848E5ED" w14:textId="0B93DE12" w:rsidR="009D271F" w:rsidRDefault="009D271F" w:rsidP="009D271F">
      <w:pPr>
        <w:jc w:val="center"/>
        <w:rPr>
          <w:rFonts w:ascii="Arial" w:hAnsi="Arial" w:cs="Arial"/>
          <w:b/>
          <w:bCs/>
        </w:rPr>
      </w:pPr>
      <w:r w:rsidRPr="009D271F">
        <w:rPr>
          <w:rFonts w:ascii="Arial" w:hAnsi="Arial" w:cs="Arial"/>
          <w:b/>
          <w:bCs/>
        </w:rPr>
        <w:t>Lecturer: Baya, Trevor.</w:t>
      </w:r>
    </w:p>
    <w:p w14:paraId="073D1D57" w14:textId="77777777" w:rsidR="002437DB" w:rsidRPr="002437DB" w:rsidRDefault="002437DB" w:rsidP="002437DB">
      <w:pPr>
        <w:rPr>
          <w:rFonts w:ascii="Arial" w:hAnsi="Arial" w:cs="Arial"/>
          <w:b/>
          <w:bCs/>
        </w:rPr>
      </w:pPr>
      <w:r w:rsidRPr="002437DB">
        <w:rPr>
          <w:rFonts w:ascii="Arial" w:hAnsi="Arial" w:cs="Arial"/>
          <w:b/>
          <w:bCs/>
        </w:rPr>
        <w:t xml:space="preserve">Lecture Learning Outcomes: </w:t>
      </w:r>
      <w:proofErr w:type="spellStart"/>
      <w:r w:rsidRPr="002437DB">
        <w:rPr>
          <w:rFonts w:ascii="Arial" w:hAnsi="Arial" w:cs="Arial"/>
          <w:b/>
          <w:bCs/>
        </w:rPr>
        <w:t>Color</w:t>
      </w:r>
      <w:proofErr w:type="spellEnd"/>
      <w:r w:rsidRPr="002437DB">
        <w:rPr>
          <w:rFonts w:ascii="Arial" w:hAnsi="Arial" w:cs="Arial"/>
          <w:b/>
          <w:bCs/>
        </w:rPr>
        <w:t xml:space="preserve"> Correction and Grading</w:t>
      </w:r>
    </w:p>
    <w:p w14:paraId="4E9B42DC" w14:textId="77777777" w:rsidR="002437DB" w:rsidRPr="002437DB" w:rsidRDefault="002437DB" w:rsidP="002437DB">
      <w:pPr>
        <w:rPr>
          <w:rFonts w:ascii="Arial" w:hAnsi="Arial" w:cs="Arial"/>
        </w:rPr>
      </w:pPr>
      <w:r w:rsidRPr="002437DB">
        <w:rPr>
          <w:rFonts w:ascii="Arial" w:hAnsi="Arial" w:cs="Arial"/>
        </w:rPr>
        <w:t>By the end of this lecture, students will be able to:</w:t>
      </w:r>
    </w:p>
    <w:p w14:paraId="3560CADD" w14:textId="77777777" w:rsidR="002437DB" w:rsidRPr="002437DB" w:rsidRDefault="002437DB" w:rsidP="002437DB">
      <w:pPr>
        <w:numPr>
          <w:ilvl w:val="0"/>
          <w:numId w:val="30"/>
        </w:numPr>
        <w:rPr>
          <w:rFonts w:ascii="Arial" w:hAnsi="Arial" w:cs="Arial"/>
        </w:rPr>
      </w:pPr>
      <w:r w:rsidRPr="002437DB">
        <w:rPr>
          <w:rFonts w:ascii="Arial" w:hAnsi="Arial" w:cs="Arial"/>
          <w:b/>
          <w:bCs/>
        </w:rPr>
        <w:t>Differentiate</w:t>
      </w:r>
      <w:r w:rsidRPr="002437DB">
        <w:rPr>
          <w:rFonts w:ascii="Arial" w:hAnsi="Arial" w:cs="Arial"/>
        </w:rPr>
        <w:t xml:space="preserve"> between </w:t>
      </w:r>
      <w:proofErr w:type="spellStart"/>
      <w:r w:rsidRPr="002437DB">
        <w:rPr>
          <w:rFonts w:ascii="Arial" w:hAnsi="Arial" w:cs="Arial"/>
        </w:rPr>
        <w:t>color</w:t>
      </w:r>
      <w:proofErr w:type="spellEnd"/>
      <w:r w:rsidRPr="002437DB">
        <w:rPr>
          <w:rFonts w:ascii="Arial" w:hAnsi="Arial" w:cs="Arial"/>
        </w:rPr>
        <w:t xml:space="preserve"> correction and </w:t>
      </w:r>
      <w:proofErr w:type="spellStart"/>
      <w:r w:rsidRPr="002437DB">
        <w:rPr>
          <w:rFonts w:ascii="Arial" w:hAnsi="Arial" w:cs="Arial"/>
        </w:rPr>
        <w:t>color</w:t>
      </w:r>
      <w:proofErr w:type="spellEnd"/>
      <w:r w:rsidRPr="002437DB">
        <w:rPr>
          <w:rFonts w:ascii="Arial" w:hAnsi="Arial" w:cs="Arial"/>
        </w:rPr>
        <w:t xml:space="preserve"> grading in terms of purpose and technique.</w:t>
      </w:r>
    </w:p>
    <w:p w14:paraId="5D534B10" w14:textId="77777777" w:rsidR="002437DB" w:rsidRPr="002437DB" w:rsidRDefault="002437DB" w:rsidP="002437DB">
      <w:pPr>
        <w:numPr>
          <w:ilvl w:val="0"/>
          <w:numId w:val="30"/>
        </w:numPr>
        <w:rPr>
          <w:rFonts w:ascii="Arial" w:hAnsi="Arial" w:cs="Arial"/>
        </w:rPr>
      </w:pPr>
      <w:r w:rsidRPr="002437DB">
        <w:rPr>
          <w:rFonts w:ascii="Arial" w:hAnsi="Arial" w:cs="Arial"/>
          <w:b/>
          <w:bCs/>
        </w:rPr>
        <w:t>Explain</w:t>
      </w:r>
      <w:r w:rsidRPr="002437DB">
        <w:rPr>
          <w:rFonts w:ascii="Arial" w:hAnsi="Arial" w:cs="Arial"/>
        </w:rPr>
        <w:t xml:space="preserve"> the role of </w:t>
      </w:r>
      <w:proofErr w:type="spellStart"/>
      <w:r w:rsidRPr="002437DB">
        <w:rPr>
          <w:rFonts w:ascii="Arial" w:hAnsi="Arial" w:cs="Arial"/>
        </w:rPr>
        <w:t>color</w:t>
      </w:r>
      <w:proofErr w:type="spellEnd"/>
      <w:r w:rsidRPr="002437DB">
        <w:rPr>
          <w:rFonts w:ascii="Arial" w:hAnsi="Arial" w:cs="Arial"/>
        </w:rPr>
        <w:t xml:space="preserve"> science, </w:t>
      </w:r>
      <w:proofErr w:type="spellStart"/>
      <w:r w:rsidRPr="002437DB">
        <w:rPr>
          <w:rFonts w:ascii="Arial" w:hAnsi="Arial" w:cs="Arial"/>
        </w:rPr>
        <w:t>color</w:t>
      </w:r>
      <w:proofErr w:type="spellEnd"/>
      <w:r w:rsidRPr="002437DB">
        <w:rPr>
          <w:rFonts w:ascii="Arial" w:hAnsi="Arial" w:cs="Arial"/>
        </w:rPr>
        <w:t xml:space="preserve"> temperature, and dynamic range in digital </w:t>
      </w:r>
      <w:proofErr w:type="spellStart"/>
      <w:r w:rsidRPr="002437DB">
        <w:rPr>
          <w:rFonts w:ascii="Arial" w:hAnsi="Arial" w:cs="Arial"/>
        </w:rPr>
        <w:t>color</w:t>
      </w:r>
      <w:proofErr w:type="spellEnd"/>
      <w:r w:rsidRPr="002437DB">
        <w:rPr>
          <w:rFonts w:ascii="Arial" w:hAnsi="Arial" w:cs="Arial"/>
        </w:rPr>
        <w:t xml:space="preserve"> workflows.</w:t>
      </w:r>
    </w:p>
    <w:p w14:paraId="5F73894A" w14:textId="77777777" w:rsidR="002437DB" w:rsidRPr="002437DB" w:rsidRDefault="002437DB" w:rsidP="002437DB">
      <w:pPr>
        <w:numPr>
          <w:ilvl w:val="0"/>
          <w:numId w:val="30"/>
        </w:numPr>
        <w:rPr>
          <w:rFonts w:ascii="Arial" w:hAnsi="Arial" w:cs="Arial"/>
        </w:rPr>
      </w:pPr>
      <w:r w:rsidRPr="002437DB">
        <w:rPr>
          <w:rFonts w:ascii="Arial" w:hAnsi="Arial" w:cs="Arial"/>
          <w:b/>
          <w:bCs/>
        </w:rPr>
        <w:t>Identify</w:t>
      </w:r>
      <w:r w:rsidRPr="002437DB">
        <w:rPr>
          <w:rFonts w:ascii="Arial" w:hAnsi="Arial" w:cs="Arial"/>
        </w:rPr>
        <w:t xml:space="preserve"> and apply appropriate </w:t>
      </w:r>
      <w:proofErr w:type="spellStart"/>
      <w:r w:rsidRPr="002437DB">
        <w:rPr>
          <w:rFonts w:ascii="Arial" w:hAnsi="Arial" w:cs="Arial"/>
        </w:rPr>
        <w:t>color</w:t>
      </w:r>
      <w:proofErr w:type="spellEnd"/>
      <w:r w:rsidRPr="002437DB">
        <w:rPr>
          <w:rFonts w:ascii="Arial" w:hAnsi="Arial" w:cs="Arial"/>
        </w:rPr>
        <w:t xml:space="preserve"> spaces and bit depths for professional post-production.</w:t>
      </w:r>
    </w:p>
    <w:p w14:paraId="6E66CBF9" w14:textId="77777777" w:rsidR="002437DB" w:rsidRPr="002437DB" w:rsidRDefault="002437DB" w:rsidP="002437DB">
      <w:pPr>
        <w:numPr>
          <w:ilvl w:val="0"/>
          <w:numId w:val="30"/>
        </w:numPr>
        <w:rPr>
          <w:rFonts w:ascii="Arial" w:hAnsi="Arial" w:cs="Arial"/>
        </w:rPr>
      </w:pPr>
      <w:r w:rsidRPr="002437DB">
        <w:rPr>
          <w:rFonts w:ascii="Arial" w:hAnsi="Arial" w:cs="Arial"/>
          <w:b/>
          <w:bCs/>
        </w:rPr>
        <w:t xml:space="preserve">Use waveform monitors, </w:t>
      </w:r>
      <w:proofErr w:type="spellStart"/>
      <w:r w:rsidRPr="002437DB">
        <w:rPr>
          <w:rFonts w:ascii="Arial" w:hAnsi="Arial" w:cs="Arial"/>
          <w:b/>
          <w:bCs/>
        </w:rPr>
        <w:t>vectorscopes</w:t>
      </w:r>
      <w:proofErr w:type="spellEnd"/>
      <w:r w:rsidRPr="002437DB">
        <w:rPr>
          <w:rFonts w:ascii="Arial" w:hAnsi="Arial" w:cs="Arial"/>
          <w:b/>
          <w:bCs/>
        </w:rPr>
        <w:t>, and histograms</w:t>
      </w:r>
      <w:r w:rsidRPr="002437DB">
        <w:rPr>
          <w:rFonts w:ascii="Arial" w:hAnsi="Arial" w:cs="Arial"/>
        </w:rPr>
        <w:t xml:space="preserve"> to guide accurate </w:t>
      </w:r>
      <w:proofErr w:type="spellStart"/>
      <w:r w:rsidRPr="002437DB">
        <w:rPr>
          <w:rFonts w:ascii="Arial" w:hAnsi="Arial" w:cs="Arial"/>
        </w:rPr>
        <w:t>color</w:t>
      </w:r>
      <w:proofErr w:type="spellEnd"/>
      <w:r w:rsidRPr="002437DB">
        <w:rPr>
          <w:rFonts w:ascii="Arial" w:hAnsi="Arial" w:cs="Arial"/>
        </w:rPr>
        <w:t xml:space="preserve"> corrections.</w:t>
      </w:r>
    </w:p>
    <w:p w14:paraId="78AC0577" w14:textId="77777777" w:rsidR="002437DB" w:rsidRPr="002437DB" w:rsidRDefault="002437DB" w:rsidP="002437DB">
      <w:pPr>
        <w:numPr>
          <w:ilvl w:val="0"/>
          <w:numId w:val="30"/>
        </w:numPr>
        <w:rPr>
          <w:rFonts w:ascii="Arial" w:hAnsi="Arial" w:cs="Arial"/>
        </w:rPr>
      </w:pPr>
      <w:r w:rsidRPr="002437DB">
        <w:rPr>
          <w:rFonts w:ascii="Arial" w:hAnsi="Arial" w:cs="Arial"/>
          <w:b/>
          <w:bCs/>
        </w:rPr>
        <w:t>Adjust white balance</w:t>
      </w:r>
      <w:r w:rsidRPr="002437DB">
        <w:rPr>
          <w:rFonts w:ascii="Arial" w:hAnsi="Arial" w:cs="Arial"/>
        </w:rPr>
        <w:t xml:space="preserve"> to correct </w:t>
      </w:r>
      <w:proofErr w:type="spellStart"/>
      <w:r w:rsidRPr="002437DB">
        <w:rPr>
          <w:rFonts w:ascii="Arial" w:hAnsi="Arial" w:cs="Arial"/>
        </w:rPr>
        <w:t>color</w:t>
      </w:r>
      <w:proofErr w:type="spellEnd"/>
      <w:r w:rsidRPr="002437DB">
        <w:rPr>
          <w:rFonts w:ascii="Arial" w:hAnsi="Arial" w:cs="Arial"/>
        </w:rPr>
        <w:t xml:space="preserve"> temperature and tint for natural-looking footage.</w:t>
      </w:r>
    </w:p>
    <w:p w14:paraId="7A5AA9BA" w14:textId="77777777" w:rsidR="002437DB" w:rsidRPr="002437DB" w:rsidRDefault="002437DB" w:rsidP="002437DB">
      <w:pPr>
        <w:numPr>
          <w:ilvl w:val="0"/>
          <w:numId w:val="30"/>
        </w:numPr>
        <w:rPr>
          <w:rFonts w:ascii="Arial" w:hAnsi="Arial" w:cs="Arial"/>
        </w:rPr>
      </w:pPr>
      <w:r w:rsidRPr="002437DB">
        <w:rPr>
          <w:rFonts w:ascii="Arial" w:hAnsi="Arial" w:cs="Arial"/>
          <w:b/>
          <w:bCs/>
        </w:rPr>
        <w:t>Control exposure and contrast</w:t>
      </w:r>
      <w:r w:rsidRPr="002437DB">
        <w:rPr>
          <w:rFonts w:ascii="Arial" w:hAnsi="Arial" w:cs="Arial"/>
        </w:rPr>
        <w:t xml:space="preserve"> across highlights, midtones, and shadows to achieve balanced luminance.</w:t>
      </w:r>
    </w:p>
    <w:p w14:paraId="032E3C62" w14:textId="77777777" w:rsidR="002437DB" w:rsidRPr="002437DB" w:rsidRDefault="002437DB" w:rsidP="002437DB">
      <w:pPr>
        <w:numPr>
          <w:ilvl w:val="0"/>
          <w:numId w:val="30"/>
        </w:numPr>
        <w:rPr>
          <w:rFonts w:ascii="Arial" w:hAnsi="Arial" w:cs="Arial"/>
        </w:rPr>
      </w:pPr>
      <w:r w:rsidRPr="002437DB">
        <w:rPr>
          <w:rFonts w:ascii="Arial" w:hAnsi="Arial" w:cs="Arial"/>
          <w:b/>
          <w:bCs/>
        </w:rPr>
        <w:t>Modify global and selective saturation</w:t>
      </w:r>
      <w:r w:rsidRPr="002437DB">
        <w:rPr>
          <w:rFonts w:ascii="Arial" w:hAnsi="Arial" w:cs="Arial"/>
        </w:rPr>
        <w:t xml:space="preserve"> to remove </w:t>
      </w:r>
      <w:proofErr w:type="spellStart"/>
      <w:r w:rsidRPr="002437DB">
        <w:rPr>
          <w:rFonts w:ascii="Arial" w:hAnsi="Arial" w:cs="Arial"/>
        </w:rPr>
        <w:t>color</w:t>
      </w:r>
      <w:proofErr w:type="spellEnd"/>
      <w:r w:rsidRPr="002437DB">
        <w:rPr>
          <w:rFonts w:ascii="Arial" w:hAnsi="Arial" w:cs="Arial"/>
        </w:rPr>
        <w:t xml:space="preserve"> casts or enhance image vibrancy.</w:t>
      </w:r>
    </w:p>
    <w:p w14:paraId="1FCF402A" w14:textId="77777777" w:rsidR="002437DB" w:rsidRPr="002437DB" w:rsidRDefault="002437DB" w:rsidP="002437DB">
      <w:pPr>
        <w:numPr>
          <w:ilvl w:val="0"/>
          <w:numId w:val="30"/>
        </w:numPr>
        <w:rPr>
          <w:rFonts w:ascii="Arial" w:hAnsi="Arial" w:cs="Arial"/>
        </w:rPr>
      </w:pPr>
      <w:r w:rsidRPr="002437DB">
        <w:rPr>
          <w:rFonts w:ascii="Arial" w:hAnsi="Arial" w:cs="Arial"/>
          <w:b/>
          <w:bCs/>
        </w:rPr>
        <w:t>Apply secondary corrections</w:t>
      </w:r>
      <w:r w:rsidRPr="002437DB">
        <w:rPr>
          <w:rFonts w:ascii="Arial" w:hAnsi="Arial" w:cs="Arial"/>
        </w:rPr>
        <w:t xml:space="preserve"> using masks, HSL keyers, or tracking tools to target specific areas of the frame.</w:t>
      </w:r>
    </w:p>
    <w:p w14:paraId="6CDD4673" w14:textId="77777777" w:rsidR="002437DB" w:rsidRPr="002437DB" w:rsidRDefault="002437DB" w:rsidP="002437DB">
      <w:pPr>
        <w:numPr>
          <w:ilvl w:val="0"/>
          <w:numId w:val="30"/>
        </w:numPr>
        <w:rPr>
          <w:rFonts w:ascii="Arial" w:hAnsi="Arial" w:cs="Arial"/>
        </w:rPr>
      </w:pPr>
      <w:r w:rsidRPr="002437DB">
        <w:rPr>
          <w:rFonts w:ascii="Arial" w:hAnsi="Arial" w:cs="Arial"/>
          <w:b/>
          <w:bCs/>
        </w:rPr>
        <w:t>Utilize creative grading techniques</w:t>
      </w:r>
      <w:r w:rsidRPr="002437DB">
        <w:rPr>
          <w:rFonts w:ascii="Arial" w:hAnsi="Arial" w:cs="Arial"/>
        </w:rPr>
        <w:t>, including LUTs and curves, to define mood and visual style.</w:t>
      </w:r>
    </w:p>
    <w:p w14:paraId="7FE4ADA6" w14:textId="77777777" w:rsidR="002437DB" w:rsidRPr="002437DB" w:rsidRDefault="002437DB" w:rsidP="002437DB">
      <w:pPr>
        <w:numPr>
          <w:ilvl w:val="0"/>
          <w:numId w:val="30"/>
        </w:numPr>
        <w:rPr>
          <w:rFonts w:ascii="Arial" w:hAnsi="Arial" w:cs="Arial"/>
        </w:rPr>
      </w:pPr>
      <w:r w:rsidRPr="002437DB">
        <w:rPr>
          <w:rFonts w:ascii="Arial" w:hAnsi="Arial" w:cs="Arial"/>
          <w:b/>
          <w:bCs/>
        </w:rPr>
        <w:t>Match shots across a sequence</w:t>
      </w:r>
      <w:r w:rsidRPr="002437DB">
        <w:rPr>
          <w:rFonts w:ascii="Arial" w:hAnsi="Arial" w:cs="Arial"/>
        </w:rPr>
        <w:t xml:space="preserve"> to ensure consistent </w:t>
      </w:r>
      <w:proofErr w:type="spellStart"/>
      <w:r w:rsidRPr="002437DB">
        <w:rPr>
          <w:rFonts w:ascii="Arial" w:hAnsi="Arial" w:cs="Arial"/>
        </w:rPr>
        <w:t>color</w:t>
      </w:r>
      <w:proofErr w:type="spellEnd"/>
      <w:r w:rsidRPr="002437DB">
        <w:rPr>
          <w:rFonts w:ascii="Arial" w:hAnsi="Arial" w:cs="Arial"/>
        </w:rPr>
        <w:t xml:space="preserve"> and tonal balance throughout a scene.</w:t>
      </w:r>
    </w:p>
    <w:p w14:paraId="02E6AD86" w14:textId="77777777" w:rsidR="002437DB" w:rsidRPr="002437DB" w:rsidRDefault="002437DB" w:rsidP="002437DB">
      <w:pPr>
        <w:numPr>
          <w:ilvl w:val="0"/>
          <w:numId w:val="30"/>
        </w:numPr>
        <w:rPr>
          <w:rFonts w:ascii="Arial" w:hAnsi="Arial" w:cs="Arial"/>
        </w:rPr>
      </w:pPr>
      <w:r w:rsidRPr="002437DB">
        <w:rPr>
          <w:rFonts w:ascii="Arial" w:hAnsi="Arial" w:cs="Arial"/>
          <w:b/>
          <w:bCs/>
        </w:rPr>
        <w:t>Maintain accurate skin tone rendering</w:t>
      </w:r>
      <w:r w:rsidRPr="002437DB">
        <w:rPr>
          <w:rFonts w:ascii="Arial" w:hAnsi="Arial" w:cs="Arial"/>
        </w:rPr>
        <w:t xml:space="preserve"> using scopes and selective adjustments.</w:t>
      </w:r>
    </w:p>
    <w:p w14:paraId="669B96AA" w14:textId="77777777" w:rsidR="002437DB" w:rsidRPr="002437DB" w:rsidRDefault="002437DB" w:rsidP="002437DB">
      <w:pPr>
        <w:numPr>
          <w:ilvl w:val="0"/>
          <w:numId w:val="30"/>
        </w:numPr>
        <w:rPr>
          <w:rFonts w:ascii="Arial" w:hAnsi="Arial" w:cs="Arial"/>
        </w:rPr>
      </w:pPr>
      <w:r w:rsidRPr="002437DB">
        <w:rPr>
          <w:rFonts w:ascii="Arial" w:hAnsi="Arial" w:cs="Arial"/>
          <w:b/>
          <w:bCs/>
        </w:rPr>
        <w:t>Compare features and workflows</w:t>
      </w:r>
      <w:r w:rsidRPr="002437DB">
        <w:rPr>
          <w:rFonts w:ascii="Arial" w:hAnsi="Arial" w:cs="Arial"/>
        </w:rPr>
        <w:t xml:space="preserve"> of </w:t>
      </w:r>
      <w:proofErr w:type="spellStart"/>
      <w:r w:rsidRPr="002437DB">
        <w:rPr>
          <w:rFonts w:ascii="Arial" w:hAnsi="Arial" w:cs="Arial"/>
        </w:rPr>
        <w:t>color</w:t>
      </w:r>
      <w:proofErr w:type="spellEnd"/>
      <w:r w:rsidRPr="002437DB">
        <w:rPr>
          <w:rFonts w:ascii="Arial" w:hAnsi="Arial" w:cs="Arial"/>
        </w:rPr>
        <w:t xml:space="preserve"> correction tools in software such as DaVinci Resolve and Adobe Premiere Pro.</w:t>
      </w:r>
    </w:p>
    <w:p w14:paraId="79EFDF4F" w14:textId="77777777" w:rsidR="002437DB" w:rsidRPr="002437DB" w:rsidRDefault="002437DB" w:rsidP="002437DB">
      <w:pPr>
        <w:numPr>
          <w:ilvl w:val="0"/>
          <w:numId w:val="30"/>
        </w:numPr>
        <w:rPr>
          <w:rFonts w:ascii="Arial" w:hAnsi="Arial" w:cs="Arial"/>
        </w:rPr>
      </w:pPr>
      <w:r w:rsidRPr="002437DB">
        <w:rPr>
          <w:rFonts w:ascii="Arial" w:hAnsi="Arial" w:cs="Arial"/>
          <w:b/>
          <w:bCs/>
        </w:rPr>
        <w:t>Demonstrate proper use of LUTs</w:t>
      </w:r>
      <w:r w:rsidRPr="002437DB">
        <w:rPr>
          <w:rFonts w:ascii="Arial" w:hAnsi="Arial" w:cs="Arial"/>
        </w:rPr>
        <w:t xml:space="preserve"> for both technical and creative purposes in grading workflows.</w:t>
      </w:r>
    </w:p>
    <w:p w14:paraId="0256CB98" w14:textId="77777777" w:rsidR="002437DB" w:rsidRPr="002437DB" w:rsidRDefault="002437DB" w:rsidP="002437DB">
      <w:pPr>
        <w:numPr>
          <w:ilvl w:val="0"/>
          <w:numId w:val="30"/>
        </w:numPr>
        <w:rPr>
          <w:rFonts w:ascii="Arial" w:hAnsi="Arial" w:cs="Arial"/>
        </w:rPr>
      </w:pPr>
      <w:r w:rsidRPr="002437DB">
        <w:rPr>
          <w:rFonts w:ascii="Arial" w:hAnsi="Arial" w:cs="Arial"/>
          <w:b/>
          <w:bCs/>
        </w:rPr>
        <w:t>Assess the impact of export settings</w:t>
      </w:r>
      <w:r w:rsidRPr="002437DB">
        <w:rPr>
          <w:rFonts w:ascii="Arial" w:hAnsi="Arial" w:cs="Arial"/>
        </w:rPr>
        <w:t xml:space="preserve"> (e.g., gamma, </w:t>
      </w:r>
      <w:proofErr w:type="spellStart"/>
      <w:r w:rsidRPr="002437DB">
        <w:rPr>
          <w:rFonts w:ascii="Arial" w:hAnsi="Arial" w:cs="Arial"/>
        </w:rPr>
        <w:t>color</w:t>
      </w:r>
      <w:proofErr w:type="spellEnd"/>
      <w:r w:rsidRPr="002437DB">
        <w:rPr>
          <w:rFonts w:ascii="Arial" w:hAnsi="Arial" w:cs="Arial"/>
        </w:rPr>
        <w:t xml:space="preserve"> space, codec) on </w:t>
      </w:r>
      <w:proofErr w:type="spellStart"/>
      <w:r w:rsidRPr="002437DB">
        <w:rPr>
          <w:rFonts w:ascii="Arial" w:hAnsi="Arial" w:cs="Arial"/>
        </w:rPr>
        <w:t>color</w:t>
      </w:r>
      <w:proofErr w:type="spellEnd"/>
      <w:r w:rsidRPr="002437DB">
        <w:rPr>
          <w:rFonts w:ascii="Arial" w:hAnsi="Arial" w:cs="Arial"/>
        </w:rPr>
        <w:t xml:space="preserve"> fidelity in final delivery.</w:t>
      </w:r>
    </w:p>
    <w:p w14:paraId="56CD3D4A" w14:textId="77777777" w:rsidR="002437DB" w:rsidRPr="002437DB" w:rsidRDefault="002437DB" w:rsidP="002437DB">
      <w:pPr>
        <w:numPr>
          <w:ilvl w:val="0"/>
          <w:numId w:val="30"/>
        </w:numPr>
        <w:rPr>
          <w:rFonts w:ascii="Arial" w:hAnsi="Arial" w:cs="Arial"/>
        </w:rPr>
      </w:pPr>
      <w:r w:rsidRPr="002437DB">
        <w:rPr>
          <w:rFonts w:ascii="Arial" w:hAnsi="Arial" w:cs="Arial"/>
          <w:b/>
          <w:bCs/>
        </w:rPr>
        <w:t xml:space="preserve">Execute a complete </w:t>
      </w:r>
      <w:proofErr w:type="spellStart"/>
      <w:r w:rsidRPr="002437DB">
        <w:rPr>
          <w:rFonts w:ascii="Arial" w:hAnsi="Arial" w:cs="Arial"/>
          <w:b/>
          <w:bCs/>
        </w:rPr>
        <w:t>color</w:t>
      </w:r>
      <w:proofErr w:type="spellEnd"/>
      <w:r w:rsidRPr="002437DB">
        <w:rPr>
          <w:rFonts w:ascii="Arial" w:hAnsi="Arial" w:cs="Arial"/>
          <w:b/>
          <w:bCs/>
        </w:rPr>
        <w:t xml:space="preserve"> correction and grading pipeline</w:t>
      </w:r>
      <w:r w:rsidRPr="002437DB">
        <w:rPr>
          <w:rFonts w:ascii="Arial" w:hAnsi="Arial" w:cs="Arial"/>
        </w:rPr>
        <w:t xml:space="preserve"> from raw footage to final render.</w:t>
      </w:r>
    </w:p>
    <w:p w14:paraId="3E8F61F5" w14:textId="77777777" w:rsidR="002437DB" w:rsidRPr="002437DB" w:rsidRDefault="002437DB" w:rsidP="002437DB">
      <w:pPr>
        <w:rPr>
          <w:rFonts w:ascii="Arial" w:hAnsi="Arial" w:cs="Arial"/>
        </w:rPr>
      </w:pPr>
    </w:p>
    <w:p w14:paraId="008DAE8F" w14:textId="77777777" w:rsidR="002437DB" w:rsidRPr="002437DB" w:rsidRDefault="002437DB" w:rsidP="002437DB">
      <w:pPr>
        <w:rPr>
          <w:rFonts w:ascii="Arial" w:hAnsi="Arial" w:cs="Arial"/>
          <w:b/>
          <w:bCs/>
        </w:rPr>
      </w:pPr>
      <w:proofErr w:type="spellStart"/>
      <w:r w:rsidRPr="002437DB">
        <w:rPr>
          <w:rFonts w:ascii="Arial" w:hAnsi="Arial" w:cs="Arial"/>
          <w:b/>
          <w:bCs/>
        </w:rPr>
        <w:t>Color</w:t>
      </w:r>
      <w:proofErr w:type="spellEnd"/>
      <w:r w:rsidRPr="002437DB">
        <w:rPr>
          <w:rFonts w:ascii="Arial" w:hAnsi="Arial" w:cs="Arial"/>
          <w:b/>
          <w:bCs/>
        </w:rPr>
        <w:t xml:space="preserve"> Correction and Grading</w:t>
      </w:r>
    </w:p>
    <w:p w14:paraId="2680379F" w14:textId="77777777" w:rsidR="00754C47" w:rsidRPr="00754C47" w:rsidRDefault="00754C47" w:rsidP="00754C47">
      <w:pPr>
        <w:rPr>
          <w:rFonts w:ascii="Arial" w:hAnsi="Arial" w:cs="Arial"/>
          <w:b/>
          <w:bCs/>
        </w:rPr>
      </w:pPr>
      <w:r w:rsidRPr="00754C47">
        <w:rPr>
          <w:rFonts w:ascii="Arial" w:hAnsi="Arial" w:cs="Arial"/>
          <w:b/>
          <w:bCs/>
        </w:rPr>
        <w:lastRenderedPageBreak/>
        <w:t>1. Definition and Distinction</w:t>
      </w:r>
    </w:p>
    <w:p w14:paraId="1FE29D54" w14:textId="77777777" w:rsidR="00754C47" w:rsidRPr="00754C47" w:rsidRDefault="00754C47" w:rsidP="00754C47">
      <w:pPr>
        <w:rPr>
          <w:rFonts w:ascii="Arial" w:hAnsi="Arial" w:cs="Arial"/>
        </w:rPr>
      </w:pPr>
      <w:r w:rsidRPr="00754C47">
        <w:rPr>
          <w:rFonts w:ascii="Arial" w:hAnsi="Arial" w:cs="Arial"/>
        </w:rPr>
        <w:t xml:space="preserve">In post-production, </w:t>
      </w: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 xml:space="preserve"> and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are two fundamental processes that shape the visual narrative of a film or video project. While they are closely related and often occur sequentially, they serve distinctly different purposes in the creative pipeline. Understanding the </w:t>
      </w:r>
      <w:r w:rsidRPr="00754C47">
        <w:rPr>
          <w:rFonts w:ascii="Arial" w:hAnsi="Arial" w:cs="Arial"/>
          <w:b/>
          <w:bCs/>
        </w:rPr>
        <w:t>technical</w:t>
      </w:r>
      <w:r w:rsidRPr="00754C47">
        <w:rPr>
          <w:rFonts w:ascii="Arial" w:hAnsi="Arial" w:cs="Arial"/>
        </w:rPr>
        <w:t xml:space="preserve"> versus the </w:t>
      </w:r>
      <w:r w:rsidRPr="00754C47">
        <w:rPr>
          <w:rFonts w:ascii="Arial" w:hAnsi="Arial" w:cs="Arial"/>
          <w:b/>
          <w:bCs/>
        </w:rPr>
        <w:t>creative</w:t>
      </w:r>
      <w:r w:rsidRPr="00754C47">
        <w:rPr>
          <w:rFonts w:ascii="Arial" w:hAnsi="Arial" w:cs="Arial"/>
        </w:rPr>
        <w:t xml:space="preserve"> aspects of these processes is key to achieving both accurate and visually compelling results.</w:t>
      </w:r>
    </w:p>
    <w:p w14:paraId="53BA5114" w14:textId="77777777" w:rsidR="00754C47" w:rsidRPr="00754C47" w:rsidRDefault="00754C47" w:rsidP="00754C47">
      <w:pPr>
        <w:rPr>
          <w:rFonts w:ascii="Arial" w:hAnsi="Arial" w:cs="Arial"/>
          <w:b/>
          <w:bCs/>
        </w:rPr>
      </w:pPr>
      <w:r w:rsidRPr="00754C47">
        <w:rPr>
          <w:rFonts w:ascii="Arial" w:hAnsi="Arial" w:cs="Arial"/>
          <w:b/>
          <w:bCs/>
        </w:rPr>
        <w:t xml:space="preserve">1.1 What Is </w:t>
      </w:r>
      <w:proofErr w:type="spellStart"/>
      <w:r w:rsidRPr="00754C47">
        <w:rPr>
          <w:rFonts w:ascii="Arial" w:hAnsi="Arial" w:cs="Arial"/>
          <w:b/>
          <w:bCs/>
        </w:rPr>
        <w:t>Color</w:t>
      </w:r>
      <w:proofErr w:type="spellEnd"/>
      <w:r w:rsidRPr="00754C47">
        <w:rPr>
          <w:rFonts w:ascii="Arial" w:hAnsi="Arial" w:cs="Arial"/>
          <w:b/>
          <w:bCs/>
        </w:rPr>
        <w:t xml:space="preserve"> Correction?</w:t>
      </w:r>
    </w:p>
    <w:p w14:paraId="2DC55F3F" w14:textId="77777777" w:rsidR="00754C47" w:rsidRPr="00754C47" w:rsidRDefault="00754C47" w:rsidP="00754C47">
      <w:p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 xml:space="preserve"> is the foundational step in post-production that focuses on </w:t>
      </w:r>
      <w:r w:rsidRPr="00754C47">
        <w:rPr>
          <w:rFonts w:ascii="Arial" w:hAnsi="Arial" w:cs="Arial"/>
          <w:b/>
          <w:bCs/>
        </w:rPr>
        <w:t>technically balancing</w:t>
      </w:r>
      <w:r w:rsidRPr="00754C47">
        <w:rPr>
          <w:rFonts w:ascii="Arial" w:hAnsi="Arial" w:cs="Arial"/>
        </w:rPr>
        <w:t xml:space="preserve"> the footage to ensure that the image is </w:t>
      </w:r>
      <w:r w:rsidRPr="00754C47">
        <w:rPr>
          <w:rFonts w:ascii="Arial" w:hAnsi="Arial" w:cs="Arial"/>
          <w:b/>
          <w:bCs/>
        </w:rPr>
        <w:t>accurate, consistent, and neutral</w:t>
      </w:r>
      <w:r w:rsidRPr="00754C47">
        <w:rPr>
          <w:rFonts w:ascii="Arial" w:hAnsi="Arial" w:cs="Arial"/>
        </w:rPr>
        <w:t xml:space="preserve">. This process addresses the raw, unrefined footage and works to standardize it, eliminating inconsistencies introduced during production. </w:t>
      </w:r>
      <w:proofErr w:type="spellStart"/>
      <w:r w:rsidRPr="00754C47">
        <w:rPr>
          <w:rFonts w:ascii="Arial" w:hAnsi="Arial" w:cs="Arial"/>
        </w:rPr>
        <w:t>Color</w:t>
      </w:r>
      <w:proofErr w:type="spellEnd"/>
      <w:r w:rsidRPr="00754C47">
        <w:rPr>
          <w:rFonts w:ascii="Arial" w:hAnsi="Arial" w:cs="Arial"/>
        </w:rPr>
        <w:t xml:space="preserve"> correction is driven by </w:t>
      </w:r>
      <w:r w:rsidRPr="00754C47">
        <w:rPr>
          <w:rFonts w:ascii="Arial" w:hAnsi="Arial" w:cs="Arial"/>
          <w:b/>
          <w:bCs/>
        </w:rPr>
        <w:t>objective standards</w:t>
      </w:r>
      <w:r w:rsidRPr="00754C47">
        <w:rPr>
          <w:rFonts w:ascii="Arial" w:hAnsi="Arial" w:cs="Arial"/>
        </w:rPr>
        <w:t xml:space="preserve"> and ensures that the footage adheres to accepted visual norms for clarity, balance, and realism.</w:t>
      </w:r>
    </w:p>
    <w:p w14:paraId="07E3B022" w14:textId="77777777" w:rsidR="00754C47" w:rsidRPr="00754C47" w:rsidRDefault="00754C47" w:rsidP="00754C47">
      <w:pPr>
        <w:rPr>
          <w:rFonts w:ascii="Arial" w:hAnsi="Arial" w:cs="Arial"/>
        </w:rPr>
      </w:pPr>
      <w:r w:rsidRPr="00754C47">
        <w:rPr>
          <w:rFonts w:ascii="Arial" w:hAnsi="Arial" w:cs="Arial"/>
        </w:rPr>
        <w:t xml:space="preserve">Key components of </w:t>
      </w:r>
      <w:proofErr w:type="spellStart"/>
      <w:r w:rsidRPr="00754C47">
        <w:rPr>
          <w:rFonts w:ascii="Arial" w:hAnsi="Arial" w:cs="Arial"/>
        </w:rPr>
        <w:t>color</w:t>
      </w:r>
      <w:proofErr w:type="spellEnd"/>
      <w:r w:rsidRPr="00754C47">
        <w:rPr>
          <w:rFonts w:ascii="Arial" w:hAnsi="Arial" w:cs="Arial"/>
        </w:rPr>
        <w:t xml:space="preserve"> correction include:</w:t>
      </w:r>
    </w:p>
    <w:p w14:paraId="44E8BD53" w14:textId="77777777" w:rsidR="00754C47" w:rsidRPr="00754C47" w:rsidRDefault="00754C47" w:rsidP="00754C47">
      <w:pPr>
        <w:numPr>
          <w:ilvl w:val="0"/>
          <w:numId w:val="31"/>
        </w:numPr>
        <w:rPr>
          <w:rFonts w:ascii="Arial" w:hAnsi="Arial" w:cs="Arial"/>
        </w:rPr>
      </w:pPr>
      <w:r w:rsidRPr="00754C47">
        <w:rPr>
          <w:rFonts w:ascii="Arial" w:hAnsi="Arial" w:cs="Arial"/>
          <w:b/>
          <w:bCs/>
        </w:rPr>
        <w:t>Exposure and Brightness Adjustment</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correction first ensures that the image is correctly exposed—meaning the image is neither too bright (overexposed) nor too dark (underexposed). Adjusting the brightness ensures that the details in both shadows and highlights are visible and properly balanced.</w:t>
      </w:r>
    </w:p>
    <w:p w14:paraId="2FB4031A" w14:textId="77777777" w:rsidR="00754C47" w:rsidRPr="00754C47" w:rsidRDefault="00754C47" w:rsidP="00754C47">
      <w:pPr>
        <w:numPr>
          <w:ilvl w:val="0"/>
          <w:numId w:val="31"/>
        </w:numPr>
        <w:rPr>
          <w:rFonts w:ascii="Arial" w:hAnsi="Arial" w:cs="Arial"/>
        </w:rPr>
      </w:pPr>
      <w:r w:rsidRPr="00754C47">
        <w:rPr>
          <w:rFonts w:ascii="Arial" w:hAnsi="Arial" w:cs="Arial"/>
          <w:b/>
          <w:bCs/>
        </w:rPr>
        <w:t>White Balance Correction</w:t>
      </w:r>
      <w:r w:rsidRPr="00754C47">
        <w:rPr>
          <w:rFonts w:ascii="Arial" w:hAnsi="Arial" w:cs="Arial"/>
        </w:rPr>
        <w:t xml:space="preserve">: One of the most common issues with raw footage is an incorrect </w:t>
      </w:r>
      <w:r w:rsidRPr="00754C47">
        <w:rPr>
          <w:rFonts w:ascii="Arial" w:hAnsi="Arial" w:cs="Arial"/>
          <w:b/>
          <w:bCs/>
        </w:rPr>
        <w:t>white balance</w:t>
      </w:r>
      <w:r w:rsidRPr="00754C47">
        <w:rPr>
          <w:rFonts w:ascii="Arial" w:hAnsi="Arial" w:cs="Arial"/>
        </w:rPr>
        <w:t xml:space="preserve">, leading to unnatural </w:t>
      </w:r>
      <w:proofErr w:type="spellStart"/>
      <w:r w:rsidRPr="00754C47">
        <w:rPr>
          <w:rFonts w:ascii="Arial" w:hAnsi="Arial" w:cs="Arial"/>
        </w:rPr>
        <w:t>color</w:t>
      </w:r>
      <w:proofErr w:type="spellEnd"/>
      <w:r w:rsidRPr="00754C47">
        <w:rPr>
          <w:rFonts w:ascii="Arial" w:hAnsi="Arial" w:cs="Arial"/>
        </w:rPr>
        <w:t xml:space="preserve"> casts (e.g., a blue or yellow tint). White balance correction ensures that white objects appear neutral and true to life under various light sources, such as tungsten or daylight, while also ensuring that all other </w:t>
      </w:r>
      <w:proofErr w:type="spellStart"/>
      <w:r w:rsidRPr="00754C47">
        <w:rPr>
          <w:rFonts w:ascii="Arial" w:hAnsi="Arial" w:cs="Arial"/>
        </w:rPr>
        <w:t>colors</w:t>
      </w:r>
      <w:proofErr w:type="spellEnd"/>
      <w:r w:rsidRPr="00754C47">
        <w:rPr>
          <w:rFonts w:ascii="Arial" w:hAnsi="Arial" w:cs="Arial"/>
        </w:rPr>
        <w:t xml:space="preserve"> appear correctly relative to white.</w:t>
      </w:r>
    </w:p>
    <w:p w14:paraId="27E7D024" w14:textId="77777777" w:rsidR="00754C47" w:rsidRPr="00754C47" w:rsidRDefault="00754C47" w:rsidP="00754C47">
      <w:pPr>
        <w:numPr>
          <w:ilvl w:val="0"/>
          <w:numId w:val="31"/>
        </w:numPr>
        <w:rPr>
          <w:rFonts w:ascii="Arial" w:hAnsi="Arial" w:cs="Arial"/>
        </w:rPr>
      </w:pPr>
      <w:r w:rsidRPr="00754C47">
        <w:rPr>
          <w:rFonts w:ascii="Arial" w:hAnsi="Arial" w:cs="Arial"/>
          <w:b/>
          <w:bCs/>
        </w:rPr>
        <w:t>Contrast and Tonal Range Adjustment</w:t>
      </w:r>
      <w:r w:rsidRPr="00754C47">
        <w:rPr>
          <w:rFonts w:ascii="Arial" w:hAnsi="Arial" w:cs="Arial"/>
        </w:rPr>
        <w:t>: Proper contrast ensures that the subject stands out from the background and that the footage has depth. The tonal range must be adjusted so that details in shadows, midtones, and highlights are properly distributed across the image, without areas being overly dark or washed out.</w:t>
      </w:r>
    </w:p>
    <w:p w14:paraId="0328CACD" w14:textId="77777777" w:rsidR="00754C47" w:rsidRPr="00754C47" w:rsidRDefault="00754C47" w:rsidP="00754C47">
      <w:pPr>
        <w:numPr>
          <w:ilvl w:val="0"/>
          <w:numId w:val="31"/>
        </w:numPr>
        <w:rPr>
          <w:rFonts w:ascii="Arial" w:hAnsi="Arial" w:cs="Arial"/>
        </w:rPr>
      </w:pPr>
      <w:r w:rsidRPr="00754C47">
        <w:rPr>
          <w:rFonts w:ascii="Arial" w:hAnsi="Arial" w:cs="Arial"/>
          <w:b/>
          <w:bCs/>
        </w:rPr>
        <w:t xml:space="preserve">Saturation and </w:t>
      </w:r>
      <w:proofErr w:type="spellStart"/>
      <w:r w:rsidRPr="00754C47">
        <w:rPr>
          <w:rFonts w:ascii="Arial" w:hAnsi="Arial" w:cs="Arial"/>
          <w:b/>
          <w:bCs/>
        </w:rPr>
        <w:t>Color</w:t>
      </w:r>
      <w:proofErr w:type="spellEnd"/>
      <w:r w:rsidRPr="00754C47">
        <w:rPr>
          <w:rFonts w:ascii="Arial" w:hAnsi="Arial" w:cs="Arial"/>
          <w:b/>
          <w:bCs/>
        </w:rPr>
        <w:t xml:space="preserve"> Balance</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correction also involves adjusting saturation to remove any </w:t>
      </w:r>
      <w:proofErr w:type="spellStart"/>
      <w:r w:rsidRPr="00754C47">
        <w:rPr>
          <w:rFonts w:ascii="Arial" w:hAnsi="Arial" w:cs="Arial"/>
        </w:rPr>
        <w:t>color</w:t>
      </w:r>
      <w:proofErr w:type="spellEnd"/>
      <w:r w:rsidRPr="00754C47">
        <w:rPr>
          <w:rFonts w:ascii="Arial" w:hAnsi="Arial" w:cs="Arial"/>
        </w:rPr>
        <w:t xml:space="preserve"> imbalances and ensure that all hues are properly represented. This may also involve minor tweaks to individual </w:t>
      </w:r>
      <w:proofErr w:type="spellStart"/>
      <w:r w:rsidRPr="00754C47">
        <w:rPr>
          <w:rFonts w:ascii="Arial" w:hAnsi="Arial" w:cs="Arial"/>
        </w:rPr>
        <w:t>color</w:t>
      </w:r>
      <w:proofErr w:type="spellEnd"/>
      <w:r w:rsidRPr="00754C47">
        <w:rPr>
          <w:rFonts w:ascii="Arial" w:hAnsi="Arial" w:cs="Arial"/>
        </w:rPr>
        <w:t xml:space="preserve"> channels (red, green, blue) to address discrepancies between shots, especially when shooting with multiple cameras.</w:t>
      </w:r>
    </w:p>
    <w:p w14:paraId="4EF8C628" w14:textId="77777777" w:rsidR="00754C47" w:rsidRPr="00754C47" w:rsidRDefault="00754C47" w:rsidP="00754C47">
      <w:pPr>
        <w:numPr>
          <w:ilvl w:val="0"/>
          <w:numId w:val="31"/>
        </w:numPr>
        <w:rPr>
          <w:rFonts w:ascii="Arial" w:hAnsi="Arial" w:cs="Arial"/>
        </w:rPr>
      </w:pPr>
      <w:r w:rsidRPr="00754C47">
        <w:rPr>
          <w:rFonts w:ascii="Arial" w:hAnsi="Arial" w:cs="Arial"/>
          <w:b/>
          <w:bCs/>
        </w:rPr>
        <w:t>Consistency Across Shots</w:t>
      </w:r>
      <w:r w:rsidRPr="00754C47">
        <w:rPr>
          <w:rFonts w:ascii="Arial" w:hAnsi="Arial" w:cs="Arial"/>
        </w:rPr>
        <w:t xml:space="preserve">: When working with a multi-camera setup or footage shot at different times of day or under different lighting conditions, </w:t>
      </w:r>
      <w:r w:rsidRPr="00754C47">
        <w:rPr>
          <w:rFonts w:ascii="Arial" w:hAnsi="Arial" w:cs="Arial"/>
          <w:b/>
          <w:bCs/>
        </w:rPr>
        <w:t>shot matching</w:t>
      </w:r>
      <w:r w:rsidRPr="00754C47">
        <w:rPr>
          <w:rFonts w:ascii="Arial" w:hAnsi="Arial" w:cs="Arial"/>
        </w:rPr>
        <w:t xml:space="preserve"> becomes crucial. </w:t>
      </w:r>
      <w:proofErr w:type="spellStart"/>
      <w:r w:rsidRPr="00754C47">
        <w:rPr>
          <w:rFonts w:ascii="Arial" w:hAnsi="Arial" w:cs="Arial"/>
        </w:rPr>
        <w:t>Color</w:t>
      </w:r>
      <w:proofErr w:type="spellEnd"/>
      <w:r w:rsidRPr="00754C47">
        <w:rPr>
          <w:rFonts w:ascii="Arial" w:hAnsi="Arial" w:cs="Arial"/>
        </w:rPr>
        <w:t xml:space="preserve"> correction ensures that footage is visually consistent across the entire project, correcting variations in exposure, </w:t>
      </w:r>
      <w:proofErr w:type="spellStart"/>
      <w:r w:rsidRPr="00754C47">
        <w:rPr>
          <w:rFonts w:ascii="Arial" w:hAnsi="Arial" w:cs="Arial"/>
        </w:rPr>
        <w:t>color</w:t>
      </w:r>
      <w:proofErr w:type="spellEnd"/>
      <w:r w:rsidRPr="00754C47">
        <w:rPr>
          <w:rFonts w:ascii="Arial" w:hAnsi="Arial" w:cs="Arial"/>
        </w:rPr>
        <w:t xml:space="preserve"> balance, or lighting from one shot to the next.</w:t>
      </w:r>
    </w:p>
    <w:p w14:paraId="38D6C267" w14:textId="77777777" w:rsidR="00754C47" w:rsidRPr="00754C47" w:rsidRDefault="00754C47" w:rsidP="00754C47">
      <w:pPr>
        <w:rPr>
          <w:rFonts w:ascii="Arial" w:hAnsi="Arial" w:cs="Arial"/>
        </w:rPr>
      </w:pPr>
      <w:r w:rsidRPr="00754C47">
        <w:rPr>
          <w:rFonts w:ascii="Arial" w:hAnsi="Arial" w:cs="Arial"/>
        </w:rPr>
        <w:t xml:space="preserve">The end goal of </w:t>
      </w:r>
      <w:proofErr w:type="spellStart"/>
      <w:r w:rsidRPr="00754C47">
        <w:rPr>
          <w:rFonts w:ascii="Arial" w:hAnsi="Arial" w:cs="Arial"/>
        </w:rPr>
        <w:t>color</w:t>
      </w:r>
      <w:proofErr w:type="spellEnd"/>
      <w:r w:rsidRPr="00754C47">
        <w:rPr>
          <w:rFonts w:ascii="Arial" w:hAnsi="Arial" w:cs="Arial"/>
        </w:rPr>
        <w:t xml:space="preserve"> correction is to </w:t>
      </w:r>
      <w:r w:rsidRPr="00754C47">
        <w:rPr>
          <w:rFonts w:ascii="Arial" w:hAnsi="Arial" w:cs="Arial"/>
          <w:b/>
          <w:bCs/>
        </w:rPr>
        <w:t>normalize</w:t>
      </w:r>
      <w:r w:rsidRPr="00754C47">
        <w:rPr>
          <w:rFonts w:ascii="Arial" w:hAnsi="Arial" w:cs="Arial"/>
        </w:rPr>
        <w:t xml:space="preserve"> the image, making it suitable for further artistic treatment while maintaining the authenticity of the footage.</w:t>
      </w:r>
    </w:p>
    <w:p w14:paraId="21ECBA0B" w14:textId="77777777" w:rsidR="00754C47" w:rsidRPr="00754C47" w:rsidRDefault="00754C47" w:rsidP="00754C47">
      <w:pPr>
        <w:rPr>
          <w:rFonts w:ascii="Arial" w:hAnsi="Arial" w:cs="Arial"/>
          <w:b/>
          <w:bCs/>
        </w:rPr>
      </w:pPr>
      <w:r w:rsidRPr="00754C47">
        <w:rPr>
          <w:rFonts w:ascii="Arial" w:hAnsi="Arial" w:cs="Arial"/>
          <w:b/>
          <w:bCs/>
        </w:rPr>
        <w:t xml:space="preserve">1.2 What Is </w:t>
      </w:r>
      <w:proofErr w:type="spellStart"/>
      <w:r w:rsidRPr="00754C47">
        <w:rPr>
          <w:rFonts w:ascii="Arial" w:hAnsi="Arial" w:cs="Arial"/>
          <w:b/>
          <w:bCs/>
        </w:rPr>
        <w:t>Color</w:t>
      </w:r>
      <w:proofErr w:type="spellEnd"/>
      <w:r w:rsidRPr="00754C47">
        <w:rPr>
          <w:rFonts w:ascii="Arial" w:hAnsi="Arial" w:cs="Arial"/>
          <w:b/>
          <w:bCs/>
        </w:rPr>
        <w:t xml:space="preserve"> Grading?</w:t>
      </w:r>
    </w:p>
    <w:p w14:paraId="11A9FC8F" w14:textId="77777777" w:rsidR="00754C47" w:rsidRPr="00754C47" w:rsidRDefault="00754C47" w:rsidP="00754C47">
      <w:p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is the creative counterpart to </w:t>
      </w:r>
      <w:proofErr w:type="spellStart"/>
      <w:r w:rsidRPr="00754C47">
        <w:rPr>
          <w:rFonts w:ascii="Arial" w:hAnsi="Arial" w:cs="Arial"/>
        </w:rPr>
        <w:t>color</w:t>
      </w:r>
      <w:proofErr w:type="spellEnd"/>
      <w:r w:rsidRPr="00754C47">
        <w:rPr>
          <w:rFonts w:ascii="Arial" w:hAnsi="Arial" w:cs="Arial"/>
        </w:rPr>
        <w:t xml:space="preserve"> correction. While </w:t>
      </w:r>
      <w:proofErr w:type="spellStart"/>
      <w:r w:rsidRPr="00754C47">
        <w:rPr>
          <w:rFonts w:ascii="Arial" w:hAnsi="Arial" w:cs="Arial"/>
        </w:rPr>
        <w:t>color</w:t>
      </w:r>
      <w:proofErr w:type="spellEnd"/>
      <w:r w:rsidRPr="00754C47">
        <w:rPr>
          <w:rFonts w:ascii="Arial" w:hAnsi="Arial" w:cs="Arial"/>
        </w:rPr>
        <w:t xml:space="preserve"> correction establishes a technical baseline, </w:t>
      </w:r>
      <w:proofErr w:type="spellStart"/>
      <w:r w:rsidRPr="00754C47">
        <w:rPr>
          <w:rFonts w:ascii="Arial" w:hAnsi="Arial" w:cs="Arial"/>
        </w:rPr>
        <w:t>color</w:t>
      </w:r>
      <w:proofErr w:type="spellEnd"/>
      <w:r w:rsidRPr="00754C47">
        <w:rPr>
          <w:rFonts w:ascii="Arial" w:hAnsi="Arial" w:cs="Arial"/>
        </w:rPr>
        <w:t xml:space="preserve"> grading involves the </w:t>
      </w:r>
      <w:r w:rsidRPr="00754C47">
        <w:rPr>
          <w:rFonts w:ascii="Arial" w:hAnsi="Arial" w:cs="Arial"/>
          <w:b/>
          <w:bCs/>
        </w:rPr>
        <w:t>artistic enhancement</w:t>
      </w:r>
      <w:r w:rsidRPr="00754C47">
        <w:rPr>
          <w:rFonts w:ascii="Arial" w:hAnsi="Arial" w:cs="Arial"/>
        </w:rPr>
        <w:t xml:space="preserve"> of the image to reflect the desired visual style, tone, and emotional intent of the project. Grading is </w:t>
      </w:r>
      <w:r w:rsidRPr="00754C47">
        <w:rPr>
          <w:rFonts w:ascii="Arial" w:hAnsi="Arial" w:cs="Arial"/>
        </w:rPr>
        <w:lastRenderedPageBreak/>
        <w:t xml:space="preserve">about adding an </w:t>
      </w:r>
      <w:r w:rsidRPr="00754C47">
        <w:rPr>
          <w:rFonts w:ascii="Arial" w:hAnsi="Arial" w:cs="Arial"/>
          <w:b/>
          <w:bCs/>
        </w:rPr>
        <w:t>aesthetic dimension</w:t>
      </w:r>
      <w:r w:rsidRPr="00754C47">
        <w:rPr>
          <w:rFonts w:ascii="Arial" w:hAnsi="Arial" w:cs="Arial"/>
        </w:rPr>
        <w:t xml:space="preserve"> to the footage, transforming the </w:t>
      </w:r>
      <w:proofErr w:type="spellStart"/>
      <w:r w:rsidRPr="00754C47">
        <w:rPr>
          <w:rFonts w:ascii="Arial" w:hAnsi="Arial" w:cs="Arial"/>
        </w:rPr>
        <w:t>colors</w:t>
      </w:r>
      <w:proofErr w:type="spellEnd"/>
      <w:r w:rsidRPr="00754C47">
        <w:rPr>
          <w:rFonts w:ascii="Arial" w:hAnsi="Arial" w:cs="Arial"/>
        </w:rPr>
        <w:t xml:space="preserve"> and mood to fit the narrative and artistic direction of the film or video.</w:t>
      </w:r>
    </w:p>
    <w:p w14:paraId="414AB525" w14:textId="77777777" w:rsidR="00754C47" w:rsidRPr="00754C47" w:rsidRDefault="00754C47" w:rsidP="00754C47">
      <w:pPr>
        <w:rPr>
          <w:rFonts w:ascii="Arial" w:hAnsi="Arial" w:cs="Arial"/>
        </w:rPr>
      </w:pPr>
      <w:r w:rsidRPr="00754C47">
        <w:rPr>
          <w:rFonts w:ascii="Arial" w:hAnsi="Arial" w:cs="Arial"/>
        </w:rPr>
        <w:t xml:space="preserve">Key components of </w:t>
      </w:r>
      <w:proofErr w:type="spellStart"/>
      <w:r w:rsidRPr="00754C47">
        <w:rPr>
          <w:rFonts w:ascii="Arial" w:hAnsi="Arial" w:cs="Arial"/>
        </w:rPr>
        <w:t>color</w:t>
      </w:r>
      <w:proofErr w:type="spellEnd"/>
      <w:r w:rsidRPr="00754C47">
        <w:rPr>
          <w:rFonts w:ascii="Arial" w:hAnsi="Arial" w:cs="Arial"/>
        </w:rPr>
        <w:t xml:space="preserve"> grading include:</w:t>
      </w:r>
    </w:p>
    <w:p w14:paraId="6A1412F2" w14:textId="77777777" w:rsidR="00754C47" w:rsidRPr="00754C47" w:rsidRDefault="00754C47" w:rsidP="00754C47">
      <w:pPr>
        <w:numPr>
          <w:ilvl w:val="0"/>
          <w:numId w:val="32"/>
        </w:numPr>
        <w:rPr>
          <w:rFonts w:ascii="Arial" w:hAnsi="Arial" w:cs="Arial"/>
        </w:rPr>
      </w:pPr>
      <w:r w:rsidRPr="00754C47">
        <w:rPr>
          <w:rFonts w:ascii="Arial" w:hAnsi="Arial" w:cs="Arial"/>
          <w:b/>
          <w:bCs/>
        </w:rPr>
        <w:t>Creative Tone and Mood Setting</w:t>
      </w:r>
      <w:r w:rsidRPr="00754C47">
        <w:rPr>
          <w:rFonts w:ascii="Arial" w:hAnsi="Arial" w:cs="Arial"/>
        </w:rPr>
        <w:t xml:space="preserve">: The </w:t>
      </w:r>
      <w:proofErr w:type="spellStart"/>
      <w:r w:rsidRPr="00754C47">
        <w:rPr>
          <w:rFonts w:ascii="Arial" w:hAnsi="Arial" w:cs="Arial"/>
        </w:rPr>
        <w:t>color</w:t>
      </w:r>
      <w:proofErr w:type="spellEnd"/>
      <w:r w:rsidRPr="00754C47">
        <w:rPr>
          <w:rFonts w:ascii="Arial" w:hAnsi="Arial" w:cs="Arial"/>
        </w:rPr>
        <w:t xml:space="preserve"> grading process plays a crucial role in evoking specific emotions or establishing a particular mood. For instance, warm tones (reds, oranges, yellows) can be used to create a cozy, romantic, or nostalgic atmosphere, while cooler tones (blues, greens) are often used for suspense, melancholy, or futuristic themes. This use of </w:t>
      </w:r>
      <w:proofErr w:type="spellStart"/>
      <w:r w:rsidRPr="00754C47">
        <w:rPr>
          <w:rFonts w:ascii="Arial" w:hAnsi="Arial" w:cs="Arial"/>
        </w:rPr>
        <w:t>color</w:t>
      </w:r>
      <w:proofErr w:type="spellEnd"/>
      <w:r w:rsidRPr="00754C47">
        <w:rPr>
          <w:rFonts w:ascii="Arial" w:hAnsi="Arial" w:cs="Arial"/>
        </w:rPr>
        <w:t xml:space="preserve"> can subtly influence how the audience feels about the scene or the characters.</w:t>
      </w:r>
    </w:p>
    <w:p w14:paraId="1F27CB32" w14:textId="77777777" w:rsidR="00754C47" w:rsidRPr="00754C47" w:rsidRDefault="00754C47" w:rsidP="00754C47">
      <w:pPr>
        <w:numPr>
          <w:ilvl w:val="0"/>
          <w:numId w:val="32"/>
        </w:numPr>
        <w:rPr>
          <w:rFonts w:ascii="Arial" w:hAnsi="Arial" w:cs="Arial"/>
        </w:rPr>
      </w:pPr>
      <w:r w:rsidRPr="00754C47">
        <w:rPr>
          <w:rFonts w:ascii="Arial" w:hAnsi="Arial" w:cs="Arial"/>
          <w:b/>
          <w:bCs/>
        </w:rPr>
        <w:t>Manipulating Hue and Saturation</w:t>
      </w:r>
      <w:r w:rsidRPr="00754C47">
        <w:rPr>
          <w:rFonts w:ascii="Arial" w:hAnsi="Arial" w:cs="Arial"/>
        </w:rPr>
        <w:t xml:space="preserve">: Grading allows for greater manipulation of the </w:t>
      </w:r>
      <w:r w:rsidRPr="00754C47">
        <w:rPr>
          <w:rFonts w:ascii="Arial" w:hAnsi="Arial" w:cs="Arial"/>
          <w:b/>
          <w:bCs/>
        </w:rPr>
        <w:t>hue</w:t>
      </w:r>
      <w:r w:rsidRPr="00754C47">
        <w:rPr>
          <w:rFonts w:ascii="Arial" w:hAnsi="Arial" w:cs="Arial"/>
        </w:rPr>
        <w:t xml:space="preserve"> and </w:t>
      </w:r>
      <w:r w:rsidRPr="00754C47">
        <w:rPr>
          <w:rFonts w:ascii="Arial" w:hAnsi="Arial" w:cs="Arial"/>
          <w:b/>
          <w:bCs/>
        </w:rPr>
        <w:t>saturation</w:t>
      </w:r>
      <w:r w:rsidRPr="00754C47">
        <w:rPr>
          <w:rFonts w:ascii="Arial" w:hAnsi="Arial" w:cs="Arial"/>
        </w:rPr>
        <w:t xml:space="preserve"> of specific </w:t>
      </w:r>
      <w:proofErr w:type="spellStart"/>
      <w:r w:rsidRPr="00754C47">
        <w:rPr>
          <w:rFonts w:ascii="Arial" w:hAnsi="Arial" w:cs="Arial"/>
        </w:rPr>
        <w:t>colors</w:t>
      </w:r>
      <w:proofErr w:type="spellEnd"/>
      <w:r w:rsidRPr="00754C47">
        <w:rPr>
          <w:rFonts w:ascii="Arial" w:hAnsi="Arial" w:cs="Arial"/>
        </w:rPr>
        <w:t xml:space="preserve"> to achieve the desired visual aesthetic. It can involve changing the </w:t>
      </w:r>
      <w:proofErr w:type="spellStart"/>
      <w:r w:rsidRPr="00754C47">
        <w:rPr>
          <w:rFonts w:ascii="Arial" w:hAnsi="Arial" w:cs="Arial"/>
        </w:rPr>
        <w:t>color</w:t>
      </w:r>
      <w:proofErr w:type="spellEnd"/>
      <w:r w:rsidRPr="00754C47">
        <w:rPr>
          <w:rFonts w:ascii="Arial" w:hAnsi="Arial" w:cs="Arial"/>
        </w:rPr>
        <w:t xml:space="preserve"> palette of an entire scene or applying selective </w:t>
      </w:r>
      <w:proofErr w:type="spellStart"/>
      <w:r w:rsidRPr="00754C47">
        <w:rPr>
          <w:rFonts w:ascii="Arial" w:hAnsi="Arial" w:cs="Arial"/>
        </w:rPr>
        <w:t>color</w:t>
      </w:r>
      <w:proofErr w:type="spellEnd"/>
      <w:r w:rsidRPr="00754C47">
        <w:rPr>
          <w:rFonts w:ascii="Arial" w:hAnsi="Arial" w:cs="Arial"/>
        </w:rPr>
        <w:t xml:space="preserve"> adjustments to individual elements, such as making the sky more saturated or creating a stylized </w:t>
      </w:r>
      <w:proofErr w:type="spellStart"/>
      <w:r w:rsidRPr="00754C47">
        <w:rPr>
          <w:rFonts w:ascii="Arial" w:hAnsi="Arial" w:cs="Arial"/>
        </w:rPr>
        <w:t>color</w:t>
      </w:r>
      <w:proofErr w:type="spellEnd"/>
      <w:r w:rsidRPr="00754C47">
        <w:rPr>
          <w:rFonts w:ascii="Arial" w:hAnsi="Arial" w:cs="Arial"/>
        </w:rPr>
        <w:t xml:space="preserve"> effect on a character’s clothing.</w:t>
      </w:r>
    </w:p>
    <w:p w14:paraId="54AB0B9D" w14:textId="77777777" w:rsidR="00754C47" w:rsidRPr="00754C47" w:rsidRDefault="00754C47" w:rsidP="00754C47">
      <w:pPr>
        <w:numPr>
          <w:ilvl w:val="0"/>
          <w:numId w:val="32"/>
        </w:numPr>
        <w:rPr>
          <w:rFonts w:ascii="Arial" w:hAnsi="Arial" w:cs="Arial"/>
        </w:rPr>
      </w:pPr>
      <w:r w:rsidRPr="00754C47">
        <w:rPr>
          <w:rFonts w:ascii="Arial" w:hAnsi="Arial" w:cs="Arial"/>
          <w:b/>
          <w:bCs/>
        </w:rPr>
        <w:t>Creating Stylized Looks</w:t>
      </w:r>
      <w:r w:rsidRPr="00754C47">
        <w:rPr>
          <w:rFonts w:ascii="Arial" w:hAnsi="Arial" w:cs="Arial"/>
        </w:rPr>
        <w:t xml:space="preserve">: Often in grading, </w:t>
      </w:r>
      <w:proofErr w:type="spellStart"/>
      <w:r w:rsidRPr="00754C47">
        <w:rPr>
          <w:rFonts w:ascii="Arial" w:hAnsi="Arial" w:cs="Arial"/>
        </w:rPr>
        <w:t>colorists</w:t>
      </w:r>
      <w:proofErr w:type="spellEnd"/>
      <w:r w:rsidRPr="00754C47">
        <w:rPr>
          <w:rFonts w:ascii="Arial" w:hAnsi="Arial" w:cs="Arial"/>
        </w:rPr>
        <w:t xml:space="preserve"> apply </w:t>
      </w:r>
      <w:r w:rsidRPr="00754C47">
        <w:rPr>
          <w:rFonts w:ascii="Arial" w:hAnsi="Arial" w:cs="Arial"/>
          <w:b/>
          <w:bCs/>
        </w:rPr>
        <w:t>Look-Up Tables (LUTs)</w:t>
      </w:r>
      <w:r w:rsidRPr="00754C47">
        <w:rPr>
          <w:rFonts w:ascii="Arial" w:hAnsi="Arial" w:cs="Arial"/>
        </w:rPr>
        <w:t xml:space="preserve"> to create specific looks or mimic the aesthetic of different film stocks or eras (such as a “vintage film” look). LUTs can be used to give footage a signature style, and many filmmakers use them to emulate the feel of classic films, iconic </w:t>
      </w:r>
      <w:proofErr w:type="spellStart"/>
      <w:r w:rsidRPr="00754C47">
        <w:rPr>
          <w:rFonts w:ascii="Arial" w:hAnsi="Arial" w:cs="Arial"/>
        </w:rPr>
        <w:t>color</w:t>
      </w:r>
      <w:proofErr w:type="spellEnd"/>
      <w:r w:rsidRPr="00754C47">
        <w:rPr>
          <w:rFonts w:ascii="Arial" w:hAnsi="Arial" w:cs="Arial"/>
        </w:rPr>
        <w:t xml:space="preserve"> schemes, or even specific cinematic genres (e.g., sepia tones for historical drama or teal-and-orange for blockbuster action films).</w:t>
      </w:r>
    </w:p>
    <w:p w14:paraId="40E966B1" w14:textId="77777777" w:rsidR="00754C47" w:rsidRPr="00754C47" w:rsidRDefault="00754C47" w:rsidP="00754C47">
      <w:pPr>
        <w:numPr>
          <w:ilvl w:val="0"/>
          <w:numId w:val="32"/>
        </w:numPr>
        <w:rPr>
          <w:rFonts w:ascii="Arial" w:hAnsi="Arial" w:cs="Arial"/>
        </w:rPr>
      </w:pPr>
      <w:r w:rsidRPr="00754C47">
        <w:rPr>
          <w:rFonts w:ascii="Arial" w:hAnsi="Arial" w:cs="Arial"/>
          <w:b/>
          <w:bCs/>
        </w:rPr>
        <w:t xml:space="preserve">Enhancing Narrative Through </w:t>
      </w:r>
      <w:proofErr w:type="spellStart"/>
      <w:r w:rsidRPr="00754C47">
        <w:rPr>
          <w:rFonts w:ascii="Arial" w:hAnsi="Arial" w:cs="Arial"/>
          <w:b/>
          <w:bCs/>
        </w:rPr>
        <w:t>Color</w:t>
      </w:r>
      <w:proofErr w:type="spellEnd"/>
      <w:r w:rsidRPr="00754C47">
        <w:rPr>
          <w:rFonts w:ascii="Arial" w:hAnsi="Arial" w:cs="Arial"/>
        </w:rPr>
        <w:t xml:space="preserve">: The graded look can also be used to </w:t>
      </w:r>
      <w:r w:rsidRPr="00754C47">
        <w:rPr>
          <w:rFonts w:ascii="Arial" w:hAnsi="Arial" w:cs="Arial"/>
          <w:b/>
          <w:bCs/>
        </w:rPr>
        <w:t>reinforce the narrative</w:t>
      </w:r>
      <w:r w:rsidRPr="00754C47">
        <w:rPr>
          <w:rFonts w:ascii="Arial" w:hAnsi="Arial" w:cs="Arial"/>
        </w:rPr>
        <w:t xml:space="preserve">. For instance, a film set in the 1980s might use a </w:t>
      </w:r>
      <w:proofErr w:type="spellStart"/>
      <w:r w:rsidRPr="00754C47">
        <w:rPr>
          <w:rFonts w:ascii="Arial" w:hAnsi="Arial" w:cs="Arial"/>
        </w:rPr>
        <w:t>color</w:t>
      </w:r>
      <w:proofErr w:type="spellEnd"/>
      <w:r w:rsidRPr="00754C47">
        <w:rPr>
          <w:rFonts w:ascii="Arial" w:hAnsi="Arial" w:cs="Arial"/>
        </w:rPr>
        <w:t xml:space="preserve"> palette that mimics the look of older videotape footage, while a science fiction film might use high contrast and unnatural </w:t>
      </w:r>
      <w:proofErr w:type="spellStart"/>
      <w:r w:rsidRPr="00754C47">
        <w:rPr>
          <w:rFonts w:ascii="Arial" w:hAnsi="Arial" w:cs="Arial"/>
        </w:rPr>
        <w:t>color</w:t>
      </w:r>
      <w:proofErr w:type="spellEnd"/>
      <w:r w:rsidRPr="00754C47">
        <w:rPr>
          <w:rFonts w:ascii="Arial" w:hAnsi="Arial" w:cs="Arial"/>
        </w:rPr>
        <w:t xml:space="preserve"> schemes to convey a futuristic or dystopian world. In this way, grading is not just about making the footage look aesthetically pleasing, but also about serving the story and atmosphere.</w:t>
      </w:r>
    </w:p>
    <w:p w14:paraId="55157A47" w14:textId="77777777" w:rsidR="00754C47" w:rsidRPr="00754C47" w:rsidRDefault="00754C47" w:rsidP="00754C47">
      <w:pPr>
        <w:numPr>
          <w:ilvl w:val="0"/>
          <w:numId w:val="32"/>
        </w:numPr>
        <w:rPr>
          <w:rFonts w:ascii="Arial" w:hAnsi="Arial" w:cs="Arial"/>
        </w:rPr>
      </w:pPr>
      <w:r w:rsidRPr="00754C47">
        <w:rPr>
          <w:rFonts w:ascii="Arial" w:hAnsi="Arial" w:cs="Arial"/>
          <w:b/>
          <w:bCs/>
        </w:rPr>
        <w:t>Building Visual Continuity</w:t>
      </w:r>
      <w:r w:rsidRPr="00754C47">
        <w:rPr>
          <w:rFonts w:ascii="Arial" w:hAnsi="Arial" w:cs="Arial"/>
        </w:rPr>
        <w:t xml:space="preserve">: While </w:t>
      </w:r>
      <w:proofErr w:type="spellStart"/>
      <w:r w:rsidRPr="00754C47">
        <w:rPr>
          <w:rFonts w:ascii="Arial" w:hAnsi="Arial" w:cs="Arial"/>
        </w:rPr>
        <w:t>color</w:t>
      </w:r>
      <w:proofErr w:type="spellEnd"/>
      <w:r w:rsidRPr="00754C47">
        <w:rPr>
          <w:rFonts w:ascii="Arial" w:hAnsi="Arial" w:cs="Arial"/>
        </w:rPr>
        <w:t xml:space="preserve"> correction ensures technical consistency, grading builds </w:t>
      </w:r>
      <w:r w:rsidRPr="00754C47">
        <w:rPr>
          <w:rFonts w:ascii="Arial" w:hAnsi="Arial" w:cs="Arial"/>
          <w:b/>
          <w:bCs/>
        </w:rPr>
        <w:t>visual coherence</w:t>
      </w:r>
      <w:r w:rsidRPr="00754C47">
        <w:rPr>
          <w:rFonts w:ascii="Arial" w:hAnsi="Arial" w:cs="Arial"/>
        </w:rPr>
        <w:t xml:space="preserve">. For example, a </w:t>
      </w:r>
      <w:proofErr w:type="spellStart"/>
      <w:r w:rsidRPr="00754C47">
        <w:rPr>
          <w:rFonts w:ascii="Arial" w:hAnsi="Arial" w:cs="Arial"/>
        </w:rPr>
        <w:t>colorist</w:t>
      </w:r>
      <w:proofErr w:type="spellEnd"/>
      <w:r w:rsidRPr="00754C47">
        <w:rPr>
          <w:rFonts w:ascii="Arial" w:hAnsi="Arial" w:cs="Arial"/>
        </w:rPr>
        <w:t xml:space="preserve"> may adjust the look of different scenes to ensure that the </w:t>
      </w:r>
      <w:proofErr w:type="spellStart"/>
      <w:r w:rsidRPr="00754C47">
        <w:rPr>
          <w:rFonts w:ascii="Arial" w:hAnsi="Arial" w:cs="Arial"/>
        </w:rPr>
        <w:t>color</w:t>
      </w:r>
      <w:proofErr w:type="spellEnd"/>
      <w:r w:rsidRPr="00754C47">
        <w:rPr>
          <w:rFonts w:ascii="Arial" w:hAnsi="Arial" w:cs="Arial"/>
        </w:rPr>
        <w:t xml:space="preserve"> grading matches across all shots, even if they were shot under different lighting conditions or with different cameras. The goal is to achieve a unified, cohesive visual language for the project.</w:t>
      </w:r>
    </w:p>
    <w:p w14:paraId="3400D7CD" w14:textId="77777777" w:rsidR="00754C47" w:rsidRPr="00754C47" w:rsidRDefault="00754C47" w:rsidP="00754C47">
      <w:pPr>
        <w:numPr>
          <w:ilvl w:val="0"/>
          <w:numId w:val="32"/>
        </w:numPr>
        <w:rPr>
          <w:rFonts w:ascii="Arial" w:hAnsi="Arial" w:cs="Arial"/>
        </w:rPr>
      </w:pPr>
      <w:r w:rsidRPr="00754C47">
        <w:rPr>
          <w:rFonts w:ascii="Arial" w:hAnsi="Arial" w:cs="Arial"/>
          <w:b/>
          <w:bCs/>
        </w:rPr>
        <w:t>Skin Tones and Realism</w:t>
      </w:r>
      <w:r w:rsidRPr="00754C47">
        <w:rPr>
          <w:rFonts w:ascii="Arial" w:hAnsi="Arial" w:cs="Arial"/>
        </w:rPr>
        <w:t xml:space="preserve">: One of the most challenging aspects of grading is maintaining </w:t>
      </w:r>
      <w:r w:rsidRPr="00754C47">
        <w:rPr>
          <w:rFonts w:ascii="Arial" w:hAnsi="Arial" w:cs="Arial"/>
          <w:b/>
          <w:bCs/>
        </w:rPr>
        <w:t>natural-looking skin tones</w:t>
      </w:r>
      <w:r w:rsidRPr="00754C47">
        <w:rPr>
          <w:rFonts w:ascii="Arial" w:hAnsi="Arial" w:cs="Arial"/>
        </w:rPr>
        <w:t>, especially when the footage is stylized. Grading ensures that skin tones remain true to life, even when other elements of the scene are creatively altered.</w:t>
      </w:r>
    </w:p>
    <w:p w14:paraId="1F639D6E" w14:textId="77777777" w:rsidR="00754C47" w:rsidRPr="00754C47" w:rsidRDefault="00754C47" w:rsidP="00754C47">
      <w:pPr>
        <w:rPr>
          <w:rFonts w:ascii="Arial" w:hAnsi="Arial" w:cs="Arial"/>
          <w:b/>
          <w:bCs/>
        </w:rPr>
      </w:pPr>
      <w:r w:rsidRPr="00754C47">
        <w:rPr>
          <w:rFonts w:ascii="Arial" w:hAnsi="Arial" w:cs="Arial"/>
          <w:b/>
          <w:bCs/>
        </w:rPr>
        <w:t xml:space="preserve">1.3 Practical Analogy: </w:t>
      </w:r>
      <w:proofErr w:type="spellStart"/>
      <w:r w:rsidRPr="00754C47">
        <w:rPr>
          <w:rFonts w:ascii="Arial" w:hAnsi="Arial" w:cs="Arial"/>
          <w:b/>
          <w:bCs/>
        </w:rPr>
        <w:t>Color</w:t>
      </w:r>
      <w:proofErr w:type="spellEnd"/>
      <w:r w:rsidRPr="00754C47">
        <w:rPr>
          <w:rFonts w:ascii="Arial" w:hAnsi="Arial" w:cs="Arial"/>
          <w:b/>
          <w:bCs/>
        </w:rPr>
        <w:t xml:space="preserve"> Correction as Preparation, Grading as Creation</w:t>
      </w:r>
    </w:p>
    <w:p w14:paraId="4B9B4327" w14:textId="77777777" w:rsidR="00754C47" w:rsidRPr="00754C47" w:rsidRDefault="00754C47" w:rsidP="00754C47">
      <w:pPr>
        <w:rPr>
          <w:rFonts w:ascii="Arial" w:hAnsi="Arial" w:cs="Arial"/>
        </w:rPr>
      </w:pPr>
      <w:r w:rsidRPr="00754C47">
        <w:rPr>
          <w:rFonts w:ascii="Arial" w:hAnsi="Arial" w:cs="Arial"/>
        </w:rPr>
        <w:t xml:space="preserve">A helpful analogy for understanding the distinction between </w:t>
      </w:r>
      <w:proofErr w:type="spellStart"/>
      <w:r w:rsidRPr="00754C47">
        <w:rPr>
          <w:rFonts w:ascii="Arial" w:hAnsi="Arial" w:cs="Arial"/>
        </w:rPr>
        <w:t>color</w:t>
      </w:r>
      <w:proofErr w:type="spellEnd"/>
      <w:r w:rsidRPr="00754C47">
        <w:rPr>
          <w:rFonts w:ascii="Arial" w:hAnsi="Arial" w:cs="Arial"/>
        </w:rPr>
        <w:t xml:space="preserve"> correction and grading is to think of </w:t>
      </w: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 xml:space="preserve"> as </w:t>
      </w:r>
      <w:r w:rsidRPr="00754C47">
        <w:rPr>
          <w:rFonts w:ascii="Arial" w:hAnsi="Arial" w:cs="Arial"/>
          <w:i/>
          <w:iCs/>
        </w:rPr>
        <w:t>preparing a canvas</w:t>
      </w:r>
      <w:r w:rsidRPr="00754C47">
        <w:rPr>
          <w:rFonts w:ascii="Arial" w:hAnsi="Arial" w:cs="Arial"/>
        </w:rPr>
        <w:t xml:space="preserve">—ensuring that the surface is clean, neutral, and ready for painting. In contrast,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is the </w:t>
      </w:r>
      <w:r w:rsidRPr="00754C47">
        <w:rPr>
          <w:rFonts w:ascii="Arial" w:hAnsi="Arial" w:cs="Arial"/>
          <w:i/>
          <w:iCs/>
        </w:rPr>
        <w:t>painting</w:t>
      </w:r>
      <w:r w:rsidRPr="00754C47">
        <w:rPr>
          <w:rFonts w:ascii="Arial" w:hAnsi="Arial" w:cs="Arial"/>
        </w:rPr>
        <w:t xml:space="preserve"> itself—the creative process of applying </w:t>
      </w:r>
      <w:proofErr w:type="spellStart"/>
      <w:r w:rsidRPr="00754C47">
        <w:rPr>
          <w:rFonts w:ascii="Arial" w:hAnsi="Arial" w:cs="Arial"/>
        </w:rPr>
        <w:t>color</w:t>
      </w:r>
      <w:proofErr w:type="spellEnd"/>
      <w:r w:rsidRPr="00754C47">
        <w:rPr>
          <w:rFonts w:ascii="Arial" w:hAnsi="Arial" w:cs="Arial"/>
        </w:rPr>
        <w:t>, texture, and layers to bring the artwork to life, enhancing its emotional and narrative qualities.</w:t>
      </w:r>
    </w:p>
    <w:p w14:paraId="1E6BFFDE" w14:textId="77777777" w:rsidR="00754C47" w:rsidRPr="00754C47" w:rsidRDefault="00754C47" w:rsidP="00754C47">
      <w:pPr>
        <w:rPr>
          <w:rFonts w:ascii="Arial" w:hAnsi="Arial" w:cs="Arial"/>
          <w:b/>
          <w:bCs/>
        </w:rPr>
      </w:pPr>
      <w:r w:rsidRPr="00754C47">
        <w:rPr>
          <w:rFonts w:ascii="Arial" w:hAnsi="Arial" w:cs="Arial"/>
          <w:b/>
          <w:bCs/>
        </w:rPr>
        <w:t>1.4 Why the Distinction Matters</w:t>
      </w:r>
    </w:p>
    <w:p w14:paraId="3043B32D" w14:textId="77777777" w:rsidR="00754C47" w:rsidRPr="00754C47" w:rsidRDefault="00754C47" w:rsidP="00754C47">
      <w:pPr>
        <w:rPr>
          <w:rFonts w:ascii="Arial" w:hAnsi="Arial" w:cs="Arial"/>
        </w:rPr>
      </w:pPr>
      <w:r w:rsidRPr="00754C47">
        <w:rPr>
          <w:rFonts w:ascii="Arial" w:hAnsi="Arial" w:cs="Arial"/>
        </w:rPr>
        <w:t xml:space="preserve">Understanding the distinction between </w:t>
      </w:r>
      <w:proofErr w:type="spellStart"/>
      <w:r w:rsidRPr="00754C47">
        <w:rPr>
          <w:rFonts w:ascii="Arial" w:hAnsi="Arial" w:cs="Arial"/>
        </w:rPr>
        <w:t>color</w:t>
      </w:r>
      <w:proofErr w:type="spellEnd"/>
      <w:r w:rsidRPr="00754C47">
        <w:rPr>
          <w:rFonts w:ascii="Arial" w:hAnsi="Arial" w:cs="Arial"/>
        </w:rPr>
        <w:t xml:space="preserve"> correction and grading is crucial for anyone working in post-production, as it helps define </w:t>
      </w:r>
      <w:r w:rsidRPr="00754C47">
        <w:rPr>
          <w:rFonts w:ascii="Arial" w:hAnsi="Arial" w:cs="Arial"/>
          <w:b/>
          <w:bCs/>
        </w:rPr>
        <w:t>workflow priorities</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correction is </w:t>
      </w:r>
      <w:r w:rsidRPr="00754C47">
        <w:rPr>
          <w:rFonts w:ascii="Arial" w:hAnsi="Arial" w:cs="Arial"/>
        </w:rPr>
        <w:lastRenderedPageBreak/>
        <w:t xml:space="preserve">technical and objective, meant to provide a neutral base for the footage, while </w:t>
      </w:r>
      <w:proofErr w:type="spellStart"/>
      <w:r w:rsidRPr="00754C47">
        <w:rPr>
          <w:rFonts w:ascii="Arial" w:hAnsi="Arial" w:cs="Arial"/>
        </w:rPr>
        <w:t>color</w:t>
      </w:r>
      <w:proofErr w:type="spellEnd"/>
      <w:r w:rsidRPr="00754C47">
        <w:rPr>
          <w:rFonts w:ascii="Arial" w:hAnsi="Arial" w:cs="Arial"/>
        </w:rPr>
        <w:t xml:space="preserve"> grading is artistic and subjective, meant to evoke a specific mood or atmosphere.</w:t>
      </w:r>
    </w:p>
    <w:p w14:paraId="303DA2C9" w14:textId="77777777" w:rsidR="00754C47" w:rsidRPr="00754C47" w:rsidRDefault="00754C47" w:rsidP="00754C47">
      <w:pPr>
        <w:numPr>
          <w:ilvl w:val="0"/>
          <w:numId w:val="33"/>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 xml:space="preserve"> is the </w:t>
      </w:r>
      <w:r w:rsidRPr="00754C47">
        <w:rPr>
          <w:rFonts w:ascii="Arial" w:hAnsi="Arial" w:cs="Arial"/>
          <w:i/>
          <w:iCs/>
        </w:rPr>
        <w:t>foundation</w:t>
      </w:r>
      <w:r w:rsidRPr="00754C47">
        <w:rPr>
          <w:rFonts w:ascii="Arial" w:hAnsi="Arial" w:cs="Arial"/>
        </w:rPr>
        <w:t xml:space="preserve"> of all post-production work. Without it, footage can look inconsistent, unrealistic, or unbalanced.</w:t>
      </w:r>
    </w:p>
    <w:p w14:paraId="479ABFE7" w14:textId="77777777" w:rsidR="00754C47" w:rsidRPr="00754C47" w:rsidRDefault="00754C47" w:rsidP="00754C47">
      <w:pPr>
        <w:numPr>
          <w:ilvl w:val="0"/>
          <w:numId w:val="33"/>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on the other hand, adds the </w:t>
      </w:r>
      <w:r w:rsidRPr="00754C47">
        <w:rPr>
          <w:rFonts w:ascii="Arial" w:hAnsi="Arial" w:cs="Arial"/>
          <w:i/>
          <w:iCs/>
        </w:rPr>
        <w:t>finishing touch</w:t>
      </w:r>
      <w:r w:rsidRPr="00754C47">
        <w:rPr>
          <w:rFonts w:ascii="Arial" w:hAnsi="Arial" w:cs="Arial"/>
        </w:rPr>
        <w:t xml:space="preserve">, allowing the creative vision of the director or </w:t>
      </w:r>
      <w:proofErr w:type="spellStart"/>
      <w:r w:rsidRPr="00754C47">
        <w:rPr>
          <w:rFonts w:ascii="Arial" w:hAnsi="Arial" w:cs="Arial"/>
        </w:rPr>
        <w:t>colorist</w:t>
      </w:r>
      <w:proofErr w:type="spellEnd"/>
      <w:r w:rsidRPr="00754C47">
        <w:rPr>
          <w:rFonts w:ascii="Arial" w:hAnsi="Arial" w:cs="Arial"/>
        </w:rPr>
        <w:t xml:space="preserve"> to shine through, establishing the tone and style of the film or video.</w:t>
      </w:r>
    </w:p>
    <w:p w14:paraId="4AC17F4A" w14:textId="77777777" w:rsidR="00754C47" w:rsidRPr="00754C47" w:rsidRDefault="00754C47" w:rsidP="00754C47">
      <w:pPr>
        <w:rPr>
          <w:rFonts w:ascii="Arial" w:hAnsi="Arial" w:cs="Arial"/>
        </w:rPr>
      </w:pPr>
    </w:p>
    <w:p w14:paraId="5F59A215" w14:textId="1B133413" w:rsidR="002437DB" w:rsidRDefault="002437DB" w:rsidP="00754C47">
      <w:pPr>
        <w:rPr>
          <w:rFonts w:ascii="Arial" w:hAnsi="Arial" w:cs="Arial"/>
        </w:rPr>
      </w:pPr>
      <w:r w:rsidRPr="002437DB">
        <w:rPr>
          <w:rFonts w:ascii="Arial" w:hAnsi="Arial" w:cs="Arial"/>
          <w:b/>
          <w:bCs/>
        </w:rPr>
        <w:t>Purpose in Post-Production</w:t>
      </w:r>
      <w:r w:rsidRPr="002437DB">
        <w:rPr>
          <w:rFonts w:ascii="Arial" w:hAnsi="Arial" w:cs="Arial"/>
        </w:rPr>
        <w:br/>
        <w:t>Ensure visual consistency across shots and enhance emotional impact, narrative tone, and stylistic intent.</w:t>
      </w:r>
    </w:p>
    <w:p w14:paraId="07982311" w14:textId="77777777" w:rsidR="00754C47" w:rsidRDefault="00754C47" w:rsidP="00754C47">
      <w:pPr>
        <w:rPr>
          <w:rFonts w:ascii="Arial" w:hAnsi="Arial" w:cs="Arial"/>
        </w:rPr>
      </w:pPr>
    </w:p>
    <w:p w14:paraId="1E5F3A2C" w14:textId="77777777" w:rsidR="00754C47" w:rsidRPr="00754C47" w:rsidRDefault="00754C47" w:rsidP="00754C47">
      <w:pPr>
        <w:rPr>
          <w:rFonts w:ascii="Arial" w:hAnsi="Arial" w:cs="Arial"/>
          <w:b/>
          <w:bCs/>
        </w:rPr>
      </w:pPr>
      <w:r w:rsidRPr="00754C47">
        <w:rPr>
          <w:rFonts w:ascii="Arial" w:hAnsi="Arial" w:cs="Arial"/>
          <w:b/>
          <w:bCs/>
        </w:rPr>
        <w:t xml:space="preserve">2. </w:t>
      </w:r>
      <w:proofErr w:type="spellStart"/>
      <w:r w:rsidRPr="00754C47">
        <w:rPr>
          <w:rFonts w:ascii="Arial" w:hAnsi="Arial" w:cs="Arial"/>
          <w:b/>
          <w:bCs/>
        </w:rPr>
        <w:t>Color</w:t>
      </w:r>
      <w:proofErr w:type="spellEnd"/>
      <w:r w:rsidRPr="00754C47">
        <w:rPr>
          <w:rFonts w:ascii="Arial" w:hAnsi="Arial" w:cs="Arial"/>
          <w:b/>
          <w:bCs/>
        </w:rPr>
        <w:t xml:space="preserve"> Science Foundations</w:t>
      </w:r>
    </w:p>
    <w:p w14:paraId="46476481" w14:textId="77777777" w:rsidR="00754C47" w:rsidRPr="00754C47" w:rsidRDefault="00754C47" w:rsidP="00754C47">
      <w:pPr>
        <w:rPr>
          <w:rFonts w:ascii="Arial" w:hAnsi="Arial" w:cs="Arial"/>
        </w:rPr>
      </w:pPr>
      <w:r w:rsidRPr="00754C47">
        <w:rPr>
          <w:rFonts w:ascii="Arial" w:hAnsi="Arial" w:cs="Arial"/>
        </w:rPr>
        <w:t xml:space="preserve">A deep understanding of </w:t>
      </w:r>
      <w:proofErr w:type="spellStart"/>
      <w:r w:rsidRPr="00754C47">
        <w:rPr>
          <w:rFonts w:ascii="Arial" w:hAnsi="Arial" w:cs="Arial"/>
          <w:b/>
          <w:bCs/>
        </w:rPr>
        <w:t>color</w:t>
      </w:r>
      <w:proofErr w:type="spellEnd"/>
      <w:r w:rsidRPr="00754C47">
        <w:rPr>
          <w:rFonts w:ascii="Arial" w:hAnsi="Arial" w:cs="Arial"/>
          <w:b/>
          <w:bCs/>
        </w:rPr>
        <w:t xml:space="preserve"> science</w:t>
      </w:r>
      <w:r w:rsidRPr="00754C47">
        <w:rPr>
          <w:rFonts w:ascii="Arial" w:hAnsi="Arial" w:cs="Arial"/>
        </w:rPr>
        <w:t xml:space="preserve"> is crucial for professionals working in </w:t>
      </w:r>
      <w:proofErr w:type="spellStart"/>
      <w:r w:rsidRPr="00754C47">
        <w:rPr>
          <w:rFonts w:ascii="Arial" w:hAnsi="Arial" w:cs="Arial"/>
        </w:rPr>
        <w:t>color</w:t>
      </w:r>
      <w:proofErr w:type="spellEnd"/>
      <w:r w:rsidRPr="00754C47">
        <w:rPr>
          <w:rFonts w:ascii="Arial" w:hAnsi="Arial" w:cs="Arial"/>
        </w:rPr>
        <w:t xml:space="preserve"> correction and grading, as it forms the foundation for how </w:t>
      </w:r>
      <w:proofErr w:type="spellStart"/>
      <w:r w:rsidRPr="00754C47">
        <w:rPr>
          <w:rFonts w:ascii="Arial" w:hAnsi="Arial" w:cs="Arial"/>
        </w:rPr>
        <w:t>colors</w:t>
      </w:r>
      <w:proofErr w:type="spellEnd"/>
      <w:r w:rsidRPr="00754C47">
        <w:rPr>
          <w:rFonts w:ascii="Arial" w:hAnsi="Arial" w:cs="Arial"/>
        </w:rPr>
        <w:t xml:space="preserve"> are perceived, manipulated, and accurately rendered on screen. This topic explores the key concepts of </w:t>
      </w:r>
      <w:r w:rsidRPr="00754C47">
        <w:rPr>
          <w:rFonts w:ascii="Arial" w:hAnsi="Arial" w:cs="Arial"/>
          <w:b/>
          <w:bCs/>
        </w:rPr>
        <w:t>human vision</w:t>
      </w:r>
      <w:r w:rsidRPr="00754C47">
        <w:rPr>
          <w:rFonts w:ascii="Arial" w:hAnsi="Arial" w:cs="Arial"/>
        </w:rPr>
        <w:t xml:space="preserve">, </w:t>
      </w:r>
      <w:r w:rsidRPr="00754C47">
        <w:rPr>
          <w:rFonts w:ascii="Arial" w:hAnsi="Arial" w:cs="Arial"/>
          <w:b/>
          <w:bCs/>
        </w:rPr>
        <w:t>white balance</w:t>
      </w:r>
      <w:r w:rsidRPr="00754C47">
        <w:rPr>
          <w:rFonts w:ascii="Arial" w:hAnsi="Arial" w:cs="Arial"/>
        </w:rPr>
        <w:t xml:space="preserve">, </w:t>
      </w: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and </w:t>
      </w:r>
      <w:r w:rsidRPr="00754C47">
        <w:rPr>
          <w:rFonts w:ascii="Arial" w:hAnsi="Arial" w:cs="Arial"/>
          <w:b/>
          <w:bCs/>
        </w:rPr>
        <w:t>dynamic range</w:t>
      </w:r>
      <w:r w:rsidRPr="00754C47">
        <w:rPr>
          <w:rFonts w:ascii="Arial" w:hAnsi="Arial" w:cs="Arial"/>
        </w:rPr>
        <w:t xml:space="preserve">, all of which inform and guide the digital </w:t>
      </w:r>
      <w:proofErr w:type="spellStart"/>
      <w:r w:rsidRPr="00754C47">
        <w:rPr>
          <w:rFonts w:ascii="Arial" w:hAnsi="Arial" w:cs="Arial"/>
        </w:rPr>
        <w:t>color</w:t>
      </w:r>
      <w:proofErr w:type="spellEnd"/>
      <w:r w:rsidRPr="00754C47">
        <w:rPr>
          <w:rFonts w:ascii="Arial" w:hAnsi="Arial" w:cs="Arial"/>
        </w:rPr>
        <w:t xml:space="preserve"> workflows in post-production.</w:t>
      </w:r>
    </w:p>
    <w:p w14:paraId="3BE77D62" w14:textId="77777777" w:rsidR="00754C47" w:rsidRPr="00754C47" w:rsidRDefault="00754C47" w:rsidP="00754C47">
      <w:pPr>
        <w:rPr>
          <w:rFonts w:ascii="Arial" w:hAnsi="Arial" w:cs="Arial"/>
          <w:b/>
          <w:bCs/>
        </w:rPr>
      </w:pPr>
      <w:r w:rsidRPr="00754C47">
        <w:rPr>
          <w:rFonts w:ascii="Arial" w:hAnsi="Arial" w:cs="Arial"/>
          <w:b/>
          <w:bCs/>
        </w:rPr>
        <w:t xml:space="preserve">2.1 Human Vision and </w:t>
      </w:r>
      <w:proofErr w:type="spellStart"/>
      <w:r w:rsidRPr="00754C47">
        <w:rPr>
          <w:rFonts w:ascii="Arial" w:hAnsi="Arial" w:cs="Arial"/>
          <w:b/>
          <w:bCs/>
        </w:rPr>
        <w:t>Color</w:t>
      </w:r>
      <w:proofErr w:type="spellEnd"/>
      <w:r w:rsidRPr="00754C47">
        <w:rPr>
          <w:rFonts w:ascii="Arial" w:hAnsi="Arial" w:cs="Arial"/>
          <w:b/>
          <w:bCs/>
        </w:rPr>
        <w:t xml:space="preserve"> Perception</w:t>
      </w:r>
    </w:p>
    <w:p w14:paraId="3AC1EE3F" w14:textId="77777777" w:rsidR="00754C47" w:rsidRPr="00754C47" w:rsidRDefault="00754C47" w:rsidP="00754C47">
      <w:pPr>
        <w:rPr>
          <w:rFonts w:ascii="Arial" w:hAnsi="Arial" w:cs="Arial"/>
        </w:rPr>
      </w:pPr>
      <w:r w:rsidRPr="00754C47">
        <w:rPr>
          <w:rFonts w:ascii="Arial" w:hAnsi="Arial" w:cs="Arial"/>
        </w:rPr>
        <w:t xml:space="preserve">Human vision is the starting point for all </w:t>
      </w:r>
      <w:proofErr w:type="spellStart"/>
      <w:r w:rsidRPr="00754C47">
        <w:rPr>
          <w:rFonts w:ascii="Arial" w:hAnsi="Arial" w:cs="Arial"/>
        </w:rPr>
        <w:t>color</w:t>
      </w:r>
      <w:proofErr w:type="spellEnd"/>
      <w:r w:rsidRPr="00754C47">
        <w:rPr>
          <w:rFonts w:ascii="Arial" w:hAnsi="Arial" w:cs="Arial"/>
        </w:rPr>
        <w:t xml:space="preserve"> science in film and video production. The way the human eye perceives </w:t>
      </w:r>
      <w:proofErr w:type="spellStart"/>
      <w:r w:rsidRPr="00754C47">
        <w:rPr>
          <w:rFonts w:ascii="Arial" w:hAnsi="Arial" w:cs="Arial"/>
        </w:rPr>
        <w:t>color</w:t>
      </w:r>
      <w:proofErr w:type="spellEnd"/>
      <w:r w:rsidRPr="00754C47">
        <w:rPr>
          <w:rFonts w:ascii="Arial" w:hAnsi="Arial" w:cs="Arial"/>
        </w:rPr>
        <w:t xml:space="preserve"> is based on the sensitivity of the </w:t>
      </w:r>
      <w:r w:rsidRPr="00754C47">
        <w:rPr>
          <w:rFonts w:ascii="Arial" w:hAnsi="Arial" w:cs="Arial"/>
          <w:b/>
          <w:bCs/>
        </w:rPr>
        <w:t>cones</w:t>
      </w:r>
      <w:r w:rsidRPr="00754C47">
        <w:rPr>
          <w:rFonts w:ascii="Arial" w:hAnsi="Arial" w:cs="Arial"/>
        </w:rPr>
        <w:t xml:space="preserve"> in the retina to three primary </w:t>
      </w:r>
      <w:proofErr w:type="spellStart"/>
      <w:r w:rsidRPr="00754C47">
        <w:rPr>
          <w:rFonts w:ascii="Arial" w:hAnsi="Arial" w:cs="Arial"/>
        </w:rPr>
        <w:t>colors</w:t>
      </w:r>
      <w:proofErr w:type="spellEnd"/>
      <w:r w:rsidRPr="00754C47">
        <w:rPr>
          <w:rFonts w:ascii="Arial" w:hAnsi="Arial" w:cs="Arial"/>
        </w:rPr>
        <w:t xml:space="preserve">: </w:t>
      </w:r>
      <w:r w:rsidRPr="00754C47">
        <w:rPr>
          <w:rFonts w:ascii="Arial" w:hAnsi="Arial" w:cs="Arial"/>
          <w:b/>
          <w:bCs/>
        </w:rPr>
        <w:t>red, green, and blue</w:t>
      </w:r>
      <w:r w:rsidRPr="00754C47">
        <w:rPr>
          <w:rFonts w:ascii="Arial" w:hAnsi="Arial" w:cs="Arial"/>
        </w:rPr>
        <w:t xml:space="preserve">. This trichromatic vision system allows us to perceive a wide range of </w:t>
      </w:r>
      <w:proofErr w:type="spellStart"/>
      <w:r w:rsidRPr="00754C47">
        <w:rPr>
          <w:rFonts w:ascii="Arial" w:hAnsi="Arial" w:cs="Arial"/>
        </w:rPr>
        <w:t>colors</w:t>
      </w:r>
      <w:proofErr w:type="spellEnd"/>
      <w:r w:rsidRPr="00754C47">
        <w:rPr>
          <w:rFonts w:ascii="Arial" w:hAnsi="Arial" w:cs="Arial"/>
        </w:rPr>
        <w:t xml:space="preserve"> by combining these three wavelengths of light.</w:t>
      </w:r>
    </w:p>
    <w:p w14:paraId="3CDDB1F7" w14:textId="77777777" w:rsidR="00754C47" w:rsidRPr="00754C47" w:rsidRDefault="00754C47" w:rsidP="00754C47">
      <w:pPr>
        <w:numPr>
          <w:ilvl w:val="0"/>
          <w:numId w:val="34"/>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Sensitivity</w:t>
      </w:r>
      <w:r w:rsidRPr="00754C47">
        <w:rPr>
          <w:rFonts w:ascii="Arial" w:hAnsi="Arial" w:cs="Arial"/>
        </w:rPr>
        <w:t xml:space="preserve">: The human eye is more sensitive to certain wavelengths than others. For example, our eyes are more sensitive to green light, which is why </w:t>
      </w:r>
      <w:r w:rsidRPr="00754C47">
        <w:rPr>
          <w:rFonts w:ascii="Arial" w:hAnsi="Arial" w:cs="Arial"/>
          <w:b/>
          <w:bCs/>
        </w:rPr>
        <w:t>green screens</w:t>
      </w:r>
      <w:r w:rsidRPr="00754C47">
        <w:rPr>
          <w:rFonts w:ascii="Arial" w:hAnsi="Arial" w:cs="Arial"/>
        </w:rPr>
        <w:t xml:space="preserve"> are commonly used in chroma keying—because they cause less interference with skin tones and other visual elements.</w:t>
      </w:r>
    </w:p>
    <w:p w14:paraId="20012AB9" w14:textId="77777777" w:rsidR="00754C47" w:rsidRPr="00754C47" w:rsidRDefault="00754C47" w:rsidP="00754C47">
      <w:pPr>
        <w:numPr>
          <w:ilvl w:val="0"/>
          <w:numId w:val="34"/>
        </w:numPr>
        <w:rPr>
          <w:rFonts w:ascii="Arial" w:hAnsi="Arial" w:cs="Arial"/>
        </w:rPr>
      </w:pPr>
      <w:r w:rsidRPr="00754C47">
        <w:rPr>
          <w:rFonts w:ascii="Arial" w:hAnsi="Arial" w:cs="Arial"/>
          <w:b/>
          <w:bCs/>
        </w:rPr>
        <w:t>Perceptual Uniformity</w:t>
      </w:r>
      <w:r w:rsidRPr="00754C47">
        <w:rPr>
          <w:rFonts w:ascii="Arial" w:hAnsi="Arial" w:cs="Arial"/>
        </w:rPr>
        <w:t xml:space="preserve">: The eye's response to brightness (luminance) is nonlinear, meaning that small changes in the dark areas of an image are more noticeable than equivalent changes in the bright areas. This characteristic is important in </w:t>
      </w:r>
      <w:proofErr w:type="spellStart"/>
      <w:r w:rsidRPr="00754C47">
        <w:rPr>
          <w:rFonts w:ascii="Arial" w:hAnsi="Arial" w:cs="Arial"/>
        </w:rPr>
        <w:t>color</w:t>
      </w:r>
      <w:proofErr w:type="spellEnd"/>
      <w:r w:rsidRPr="00754C47">
        <w:rPr>
          <w:rFonts w:ascii="Arial" w:hAnsi="Arial" w:cs="Arial"/>
        </w:rPr>
        <w:t xml:space="preserve"> grading, as it affects how contrast and detail are perceived in shadows and highlights.</w:t>
      </w:r>
    </w:p>
    <w:p w14:paraId="67D0B473" w14:textId="77777777" w:rsidR="00754C47" w:rsidRPr="00754C47" w:rsidRDefault="00754C47" w:rsidP="00754C47">
      <w:pPr>
        <w:numPr>
          <w:ilvl w:val="0"/>
          <w:numId w:val="34"/>
        </w:numPr>
        <w:rPr>
          <w:rFonts w:ascii="Arial" w:hAnsi="Arial" w:cs="Arial"/>
        </w:rPr>
      </w:pPr>
      <w:r w:rsidRPr="00754C47">
        <w:rPr>
          <w:rFonts w:ascii="Arial" w:hAnsi="Arial" w:cs="Arial"/>
          <w:b/>
          <w:bCs/>
        </w:rPr>
        <w:t xml:space="preserve">The CIE </w:t>
      </w:r>
      <w:proofErr w:type="spellStart"/>
      <w:r w:rsidRPr="00754C47">
        <w:rPr>
          <w:rFonts w:ascii="Arial" w:hAnsi="Arial" w:cs="Arial"/>
          <w:b/>
          <w:bCs/>
        </w:rPr>
        <w:t>Color</w:t>
      </w:r>
      <w:proofErr w:type="spellEnd"/>
      <w:r w:rsidRPr="00754C47">
        <w:rPr>
          <w:rFonts w:ascii="Arial" w:hAnsi="Arial" w:cs="Arial"/>
          <w:b/>
          <w:bCs/>
        </w:rPr>
        <w:t xml:space="preserve"> Model</w:t>
      </w:r>
      <w:r w:rsidRPr="00754C47">
        <w:rPr>
          <w:rFonts w:ascii="Arial" w:hAnsi="Arial" w:cs="Arial"/>
        </w:rPr>
        <w:t xml:space="preserve">: The </w:t>
      </w:r>
      <w:r w:rsidRPr="00754C47">
        <w:rPr>
          <w:rFonts w:ascii="Arial" w:hAnsi="Arial" w:cs="Arial"/>
          <w:b/>
          <w:bCs/>
        </w:rPr>
        <w:t xml:space="preserve">CIE (Commission Internationale de </w:t>
      </w:r>
      <w:proofErr w:type="spellStart"/>
      <w:r w:rsidRPr="00754C47">
        <w:rPr>
          <w:rFonts w:ascii="Arial" w:hAnsi="Arial" w:cs="Arial"/>
          <w:b/>
          <w:bCs/>
        </w:rPr>
        <w:t>l’Éclairage</w:t>
      </w:r>
      <w:proofErr w:type="spellEnd"/>
      <w:r w:rsidRPr="00754C47">
        <w:rPr>
          <w:rFonts w:ascii="Arial" w:hAnsi="Arial" w:cs="Arial"/>
          <w:b/>
          <w:bCs/>
        </w:rPr>
        <w:t>)</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space is often used to represent human vision. This model provides a three-dimensional representation of </w:t>
      </w:r>
      <w:proofErr w:type="spellStart"/>
      <w:r w:rsidRPr="00754C47">
        <w:rPr>
          <w:rFonts w:ascii="Arial" w:hAnsi="Arial" w:cs="Arial"/>
        </w:rPr>
        <w:t>color</w:t>
      </w:r>
      <w:proofErr w:type="spellEnd"/>
      <w:r w:rsidRPr="00754C47">
        <w:rPr>
          <w:rFonts w:ascii="Arial" w:hAnsi="Arial" w:cs="Arial"/>
        </w:rPr>
        <w:t xml:space="preserve"> and allows </w:t>
      </w:r>
      <w:proofErr w:type="spellStart"/>
      <w:r w:rsidRPr="00754C47">
        <w:rPr>
          <w:rFonts w:ascii="Arial" w:hAnsi="Arial" w:cs="Arial"/>
        </w:rPr>
        <w:t>colorists</w:t>
      </w:r>
      <w:proofErr w:type="spellEnd"/>
      <w:r w:rsidRPr="00754C47">
        <w:rPr>
          <w:rFonts w:ascii="Arial" w:hAnsi="Arial" w:cs="Arial"/>
        </w:rPr>
        <w:t xml:space="preserve"> to visualize and manipulate </w:t>
      </w:r>
      <w:proofErr w:type="spellStart"/>
      <w:r w:rsidRPr="00754C47">
        <w:rPr>
          <w:rFonts w:ascii="Arial" w:hAnsi="Arial" w:cs="Arial"/>
        </w:rPr>
        <w:t>colors</w:t>
      </w:r>
      <w:proofErr w:type="spellEnd"/>
      <w:r w:rsidRPr="00754C47">
        <w:rPr>
          <w:rFonts w:ascii="Arial" w:hAnsi="Arial" w:cs="Arial"/>
        </w:rPr>
        <w:t xml:space="preserve"> with precision during the grading process.</w:t>
      </w:r>
    </w:p>
    <w:p w14:paraId="4CA7974A" w14:textId="77777777" w:rsidR="00754C47" w:rsidRPr="00754C47" w:rsidRDefault="00754C47" w:rsidP="00754C47">
      <w:pPr>
        <w:rPr>
          <w:rFonts w:ascii="Arial" w:hAnsi="Arial" w:cs="Arial"/>
        </w:rPr>
      </w:pPr>
      <w:r w:rsidRPr="00754C47">
        <w:rPr>
          <w:rFonts w:ascii="Arial" w:hAnsi="Arial" w:cs="Arial"/>
        </w:rPr>
        <w:t xml:space="preserve">Understanding the limitations and capabilities of human vision is essential for making </w:t>
      </w:r>
      <w:r w:rsidRPr="00754C47">
        <w:rPr>
          <w:rFonts w:ascii="Arial" w:hAnsi="Arial" w:cs="Arial"/>
          <w:b/>
          <w:bCs/>
        </w:rPr>
        <w:t xml:space="preserve">accurate </w:t>
      </w:r>
      <w:proofErr w:type="spellStart"/>
      <w:r w:rsidRPr="00754C47">
        <w:rPr>
          <w:rFonts w:ascii="Arial" w:hAnsi="Arial" w:cs="Arial"/>
          <w:b/>
          <w:bCs/>
        </w:rPr>
        <w:t>color</w:t>
      </w:r>
      <w:proofErr w:type="spellEnd"/>
      <w:r w:rsidRPr="00754C47">
        <w:rPr>
          <w:rFonts w:ascii="Arial" w:hAnsi="Arial" w:cs="Arial"/>
          <w:b/>
          <w:bCs/>
        </w:rPr>
        <w:t xml:space="preserve"> adjustments</w:t>
      </w:r>
      <w:r w:rsidRPr="00754C47">
        <w:rPr>
          <w:rFonts w:ascii="Arial" w:hAnsi="Arial" w:cs="Arial"/>
        </w:rPr>
        <w:t xml:space="preserve"> and ensuring that the visual output aligns with how audiences will perceive the image.</w:t>
      </w:r>
    </w:p>
    <w:p w14:paraId="5463C0DB" w14:textId="77777777" w:rsidR="00754C47" w:rsidRPr="00754C47" w:rsidRDefault="00754C47" w:rsidP="00754C47">
      <w:pPr>
        <w:rPr>
          <w:rFonts w:ascii="Arial" w:hAnsi="Arial" w:cs="Arial"/>
          <w:b/>
          <w:bCs/>
        </w:rPr>
      </w:pPr>
      <w:r w:rsidRPr="00754C47">
        <w:rPr>
          <w:rFonts w:ascii="Arial" w:hAnsi="Arial" w:cs="Arial"/>
          <w:b/>
          <w:bCs/>
        </w:rPr>
        <w:t xml:space="preserve">2.2 White Balance and </w:t>
      </w:r>
      <w:proofErr w:type="spellStart"/>
      <w:r w:rsidRPr="00754C47">
        <w:rPr>
          <w:rFonts w:ascii="Arial" w:hAnsi="Arial" w:cs="Arial"/>
          <w:b/>
          <w:bCs/>
        </w:rPr>
        <w:t>Color</w:t>
      </w:r>
      <w:proofErr w:type="spellEnd"/>
      <w:r w:rsidRPr="00754C47">
        <w:rPr>
          <w:rFonts w:ascii="Arial" w:hAnsi="Arial" w:cs="Arial"/>
          <w:b/>
          <w:bCs/>
        </w:rPr>
        <w:t xml:space="preserve"> Temperature</w:t>
      </w:r>
    </w:p>
    <w:p w14:paraId="11EA7CA2" w14:textId="77777777" w:rsidR="00754C47" w:rsidRPr="00754C47" w:rsidRDefault="00754C47" w:rsidP="00754C47">
      <w:pPr>
        <w:rPr>
          <w:rFonts w:ascii="Arial" w:hAnsi="Arial" w:cs="Arial"/>
        </w:rPr>
      </w:pPr>
      <w:r w:rsidRPr="00754C47">
        <w:rPr>
          <w:rFonts w:ascii="Arial" w:hAnsi="Arial" w:cs="Arial"/>
          <w:b/>
          <w:bCs/>
        </w:rPr>
        <w:lastRenderedPageBreak/>
        <w:t>White balance</w:t>
      </w:r>
      <w:r w:rsidRPr="00754C47">
        <w:rPr>
          <w:rFonts w:ascii="Arial" w:hAnsi="Arial" w:cs="Arial"/>
        </w:rPr>
        <w:t xml:space="preserve"> refers to the process of adjusting the </w:t>
      </w:r>
      <w:proofErr w:type="spellStart"/>
      <w:r w:rsidRPr="00754C47">
        <w:rPr>
          <w:rFonts w:ascii="Arial" w:hAnsi="Arial" w:cs="Arial"/>
        </w:rPr>
        <w:t>color</w:t>
      </w:r>
      <w:proofErr w:type="spellEnd"/>
      <w:r w:rsidRPr="00754C47">
        <w:rPr>
          <w:rFonts w:ascii="Arial" w:hAnsi="Arial" w:cs="Arial"/>
        </w:rPr>
        <w:t xml:space="preserve"> balance in an image to ensure that white objects appear white, regardless of the light source. When white balance is not correctly set, images may have an unwanted </w:t>
      </w:r>
      <w:proofErr w:type="spellStart"/>
      <w:r w:rsidRPr="00754C47">
        <w:rPr>
          <w:rFonts w:ascii="Arial" w:hAnsi="Arial" w:cs="Arial"/>
          <w:b/>
          <w:bCs/>
        </w:rPr>
        <w:t>color</w:t>
      </w:r>
      <w:proofErr w:type="spellEnd"/>
      <w:r w:rsidRPr="00754C47">
        <w:rPr>
          <w:rFonts w:ascii="Arial" w:hAnsi="Arial" w:cs="Arial"/>
          <w:b/>
          <w:bCs/>
        </w:rPr>
        <w:t xml:space="preserve"> cast</w:t>
      </w:r>
      <w:r w:rsidRPr="00754C47">
        <w:rPr>
          <w:rFonts w:ascii="Arial" w:hAnsi="Arial" w:cs="Arial"/>
        </w:rPr>
        <w:t>, such as a blue or yellowish tint.</w:t>
      </w:r>
    </w:p>
    <w:p w14:paraId="6BBC1BFB" w14:textId="77777777" w:rsidR="00754C47" w:rsidRPr="00754C47" w:rsidRDefault="00754C47" w:rsidP="00754C47">
      <w:pPr>
        <w:numPr>
          <w:ilvl w:val="0"/>
          <w:numId w:val="35"/>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temperature is the characteristic of light sources that defines their </w:t>
      </w:r>
      <w:proofErr w:type="spellStart"/>
      <w:r w:rsidRPr="00754C47">
        <w:rPr>
          <w:rFonts w:ascii="Arial" w:hAnsi="Arial" w:cs="Arial"/>
        </w:rPr>
        <w:t>color</w:t>
      </w:r>
      <w:proofErr w:type="spellEnd"/>
      <w:r w:rsidRPr="00754C47">
        <w:rPr>
          <w:rFonts w:ascii="Arial" w:hAnsi="Arial" w:cs="Arial"/>
        </w:rPr>
        <w:t xml:space="preserve"> appearance. Measured in </w:t>
      </w:r>
      <w:r w:rsidRPr="00754C47">
        <w:rPr>
          <w:rFonts w:ascii="Arial" w:hAnsi="Arial" w:cs="Arial"/>
          <w:b/>
          <w:bCs/>
        </w:rPr>
        <w:t>Kelvins (K)</w:t>
      </w:r>
      <w:r w:rsidRPr="00754C47">
        <w:rPr>
          <w:rFonts w:ascii="Arial" w:hAnsi="Arial" w:cs="Arial"/>
        </w:rPr>
        <w:t>, it dictates how warm (yellow/red) or cool (blue) a light source appears:</w:t>
      </w:r>
    </w:p>
    <w:p w14:paraId="2A8A50D0" w14:textId="77777777" w:rsidR="00754C47" w:rsidRPr="00754C47" w:rsidRDefault="00754C47" w:rsidP="00754C47">
      <w:pPr>
        <w:numPr>
          <w:ilvl w:val="1"/>
          <w:numId w:val="35"/>
        </w:numPr>
        <w:rPr>
          <w:rFonts w:ascii="Arial" w:hAnsi="Arial" w:cs="Arial"/>
        </w:rPr>
      </w:pPr>
      <w:r w:rsidRPr="00754C47">
        <w:rPr>
          <w:rFonts w:ascii="Arial" w:hAnsi="Arial" w:cs="Arial"/>
          <w:b/>
          <w:bCs/>
        </w:rPr>
        <w:t>Daylight</w:t>
      </w:r>
      <w:r w:rsidRPr="00754C47">
        <w:rPr>
          <w:rFonts w:ascii="Arial" w:hAnsi="Arial" w:cs="Arial"/>
        </w:rPr>
        <w:t>: Typically around 5500K, which is a balanced, neutral light source.</w:t>
      </w:r>
    </w:p>
    <w:p w14:paraId="174B134E" w14:textId="77777777" w:rsidR="00754C47" w:rsidRPr="00754C47" w:rsidRDefault="00754C47" w:rsidP="00754C47">
      <w:pPr>
        <w:numPr>
          <w:ilvl w:val="1"/>
          <w:numId w:val="35"/>
        </w:numPr>
        <w:rPr>
          <w:rFonts w:ascii="Arial" w:hAnsi="Arial" w:cs="Arial"/>
        </w:rPr>
      </w:pPr>
      <w:r w:rsidRPr="00754C47">
        <w:rPr>
          <w:rFonts w:ascii="Arial" w:hAnsi="Arial" w:cs="Arial"/>
          <w:b/>
          <w:bCs/>
        </w:rPr>
        <w:t>Tungsten Light</w:t>
      </w:r>
      <w:r w:rsidRPr="00754C47">
        <w:rPr>
          <w:rFonts w:ascii="Arial" w:hAnsi="Arial" w:cs="Arial"/>
        </w:rPr>
        <w:t>: Approximately 3200K, which gives off a warm (yellow/orange) light.</w:t>
      </w:r>
    </w:p>
    <w:p w14:paraId="363065B6" w14:textId="77777777" w:rsidR="00754C47" w:rsidRPr="00754C47" w:rsidRDefault="00754C47" w:rsidP="00754C47">
      <w:pPr>
        <w:numPr>
          <w:ilvl w:val="1"/>
          <w:numId w:val="35"/>
        </w:numPr>
        <w:rPr>
          <w:rFonts w:ascii="Arial" w:hAnsi="Arial" w:cs="Arial"/>
        </w:rPr>
      </w:pPr>
      <w:r w:rsidRPr="00754C47">
        <w:rPr>
          <w:rFonts w:ascii="Arial" w:hAnsi="Arial" w:cs="Arial"/>
          <w:b/>
          <w:bCs/>
        </w:rPr>
        <w:t>Fluorescent</w:t>
      </w:r>
      <w:r w:rsidRPr="00754C47">
        <w:rPr>
          <w:rFonts w:ascii="Arial" w:hAnsi="Arial" w:cs="Arial"/>
        </w:rPr>
        <w:t>: Can vary, but often cooler in tone, around 4000K–5000K.</w:t>
      </w:r>
    </w:p>
    <w:p w14:paraId="79BAD0CE" w14:textId="77777777" w:rsidR="00754C47" w:rsidRPr="00754C47" w:rsidRDefault="00754C47" w:rsidP="00754C47">
      <w:pPr>
        <w:numPr>
          <w:ilvl w:val="0"/>
          <w:numId w:val="35"/>
        </w:numPr>
        <w:rPr>
          <w:rFonts w:ascii="Arial" w:hAnsi="Arial" w:cs="Arial"/>
        </w:rPr>
      </w:pPr>
      <w:r w:rsidRPr="00754C47">
        <w:rPr>
          <w:rFonts w:ascii="Arial" w:hAnsi="Arial" w:cs="Arial"/>
          <w:b/>
          <w:bCs/>
        </w:rPr>
        <w:t>Adjusting White Balance</w:t>
      </w:r>
      <w:r w:rsidRPr="00754C47">
        <w:rPr>
          <w:rFonts w:ascii="Arial" w:hAnsi="Arial" w:cs="Arial"/>
        </w:rPr>
        <w:t xml:space="preserve">: During the </w:t>
      </w:r>
      <w:proofErr w:type="spellStart"/>
      <w:r w:rsidRPr="00754C47">
        <w:rPr>
          <w:rFonts w:ascii="Arial" w:hAnsi="Arial" w:cs="Arial"/>
        </w:rPr>
        <w:t>color</w:t>
      </w:r>
      <w:proofErr w:type="spellEnd"/>
      <w:r w:rsidRPr="00754C47">
        <w:rPr>
          <w:rFonts w:ascii="Arial" w:hAnsi="Arial" w:cs="Arial"/>
        </w:rPr>
        <w:t xml:space="preserve"> correction process, </w:t>
      </w:r>
      <w:r w:rsidRPr="00754C47">
        <w:rPr>
          <w:rFonts w:ascii="Arial" w:hAnsi="Arial" w:cs="Arial"/>
          <w:b/>
          <w:bCs/>
        </w:rPr>
        <w:t>white balance</w:t>
      </w:r>
      <w:r w:rsidRPr="00754C47">
        <w:rPr>
          <w:rFonts w:ascii="Arial" w:hAnsi="Arial" w:cs="Arial"/>
        </w:rPr>
        <w:t xml:space="preserve"> adjustment ensures that the image retains its natural appearance. </w:t>
      </w:r>
      <w:proofErr w:type="spellStart"/>
      <w:r w:rsidRPr="00754C47">
        <w:rPr>
          <w:rFonts w:ascii="Arial" w:hAnsi="Arial" w:cs="Arial"/>
        </w:rPr>
        <w:t>Color</w:t>
      </w:r>
      <w:proofErr w:type="spellEnd"/>
      <w:r w:rsidRPr="00754C47">
        <w:rPr>
          <w:rFonts w:ascii="Arial" w:hAnsi="Arial" w:cs="Arial"/>
        </w:rPr>
        <w:t xml:space="preserve"> temperature and tint are calibrated to remove any unwanted warmth or coolness in the image, ensuring that whites appear neutral. A </w:t>
      </w:r>
      <w:r w:rsidRPr="00754C47">
        <w:rPr>
          <w:rFonts w:ascii="Arial" w:hAnsi="Arial" w:cs="Arial"/>
          <w:b/>
          <w:bCs/>
        </w:rPr>
        <w:t>custom white balance</w:t>
      </w:r>
      <w:r w:rsidRPr="00754C47">
        <w:rPr>
          <w:rFonts w:ascii="Arial" w:hAnsi="Arial" w:cs="Arial"/>
        </w:rPr>
        <w:t xml:space="preserve"> is typically set for each shot to accommodate the lighting conditions on set.</w:t>
      </w:r>
    </w:p>
    <w:p w14:paraId="0EE958F0" w14:textId="77777777" w:rsidR="00754C47" w:rsidRPr="00754C47" w:rsidRDefault="00754C47" w:rsidP="00754C47">
      <w:pPr>
        <w:rPr>
          <w:rFonts w:ascii="Arial" w:hAnsi="Arial" w:cs="Arial"/>
        </w:rPr>
      </w:pPr>
      <w:r w:rsidRPr="00754C47">
        <w:rPr>
          <w:rFonts w:ascii="Arial" w:hAnsi="Arial" w:cs="Arial"/>
        </w:rPr>
        <w:t xml:space="preserve">In post-production,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can also play a role in creatively shifting the </w:t>
      </w:r>
      <w:proofErr w:type="spellStart"/>
      <w:r w:rsidRPr="00754C47">
        <w:rPr>
          <w:rFonts w:ascii="Arial" w:hAnsi="Arial" w:cs="Arial"/>
        </w:rPr>
        <w:t>color</w:t>
      </w:r>
      <w:proofErr w:type="spellEnd"/>
      <w:r w:rsidRPr="00754C47">
        <w:rPr>
          <w:rFonts w:ascii="Arial" w:hAnsi="Arial" w:cs="Arial"/>
        </w:rPr>
        <w:t xml:space="preserve"> temperature of a scene to establish mood or stylistic direction, such as using cooler temperatures for a moody, dystopian effect or warm tones for a nostalgic or romantic atmosphere.</w:t>
      </w:r>
    </w:p>
    <w:p w14:paraId="2905AA75" w14:textId="77777777" w:rsidR="00754C47" w:rsidRPr="00754C47" w:rsidRDefault="00754C47" w:rsidP="00754C47">
      <w:pPr>
        <w:rPr>
          <w:rFonts w:ascii="Arial" w:hAnsi="Arial" w:cs="Arial"/>
          <w:b/>
          <w:bCs/>
        </w:rPr>
      </w:pPr>
      <w:r w:rsidRPr="00754C47">
        <w:rPr>
          <w:rFonts w:ascii="Arial" w:hAnsi="Arial" w:cs="Arial"/>
          <w:b/>
          <w:bCs/>
        </w:rPr>
        <w:t xml:space="preserve">2.3 </w:t>
      </w:r>
      <w:proofErr w:type="spellStart"/>
      <w:r w:rsidRPr="00754C47">
        <w:rPr>
          <w:rFonts w:ascii="Arial" w:hAnsi="Arial" w:cs="Arial"/>
          <w:b/>
          <w:bCs/>
        </w:rPr>
        <w:t>Color</w:t>
      </w:r>
      <w:proofErr w:type="spellEnd"/>
      <w:r w:rsidRPr="00754C47">
        <w:rPr>
          <w:rFonts w:ascii="Arial" w:hAnsi="Arial" w:cs="Arial"/>
          <w:b/>
          <w:bCs/>
        </w:rPr>
        <w:t xml:space="preserve"> Spaces and Gamut</w:t>
      </w:r>
    </w:p>
    <w:p w14:paraId="596917FB" w14:textId="77777777" w:rsidR="00754C47" w:rsidRPr="00754C47" w:rsidRDefault="00754C47" w:rsidP="00754C47">
      <w:pPr>
        <w:rPr>
          <w:rFonts w:ascii="Arial" w:hAnsi="Arial" w:cs="Arial"/>
        </w:rPr>
      </w:pPr>
      <w:r w:rsidRPr="00754C47">
        <w:rPr>
          <w:rFonts w:ascii="Arial" w:hAnsi="Arial" w:cs="Arial"/>
        </w:rPr>
        <w:t xml:space="preserve">A </w:t>
      </w:r>
      <w:proofErr w:type="spellStart"/>
      <w:r w:rsidRPr="00754C47">
        <w:rPr>
          <w:rFonts w:ascii="Arial" w:hAnsi="Arial" w:cs="Arial"/>
          <w:b/>
          <w:bCs/>
        </w:rPr>
        <w:t>color</w:t>
      </w:r>
      <w:proofErr w:type="spellEnd"/>
      <w:r w:rsidRPr="00754C47">
        <w:rPr>
          <w:rFonts w:ascii="Arial" w:hAnsi="Arial" w:cs="Arial"/>
          <w:b/>
          <w:bCs/>
        </w:rPr>
        <w:t xml:space="preserve"> space</w:t>
      </w:r>
      <w:r w:rsidRPr="00754C47">
        <w:rPr>
          <w:rFonts w:ascii="Arial" w:hAnsi="Arial" w:cs="Arial"/>
        </w:rPr>
        <w:t xml:space="preserve"> is a specific range of </w:t>
      </w:r>
      <w:proofErr w:type="spellStart"/>
      <w:r w:rsidRPr="00754C47">
        <w:rPr>
          <w:rFonts w:ascii="Arial" w:hAnsi="Arial" w:cs="Arial"/>
        </w:rPr>
        <w:t>colors</w:t>
      </w:r>
      <w:proofErr w:type="spellEnd"/>
      <w:r w:rsidRPr="00754C47">
        <w:rPr>
          <w:rFonts w:ascii="Arial" w:hAnsi="Arial" w:cs="Arial"/>
        </w:rPr>
        <w:t xml:space="preserve"> that can be represented in a digital image or video file. Different </w:t>
      </w:r>
      <w:proofErr w:type="spellStart"/>
      <w:r w:rsidRPr="00754C47">
        <w:rPr>
          <w:rFonts w:ascii="Arial" w:hAnsi="Arial" w:cs="Arial"/>
        </w:rPr>
        <w:t>color</w:t>
      </w:r>
      <w:proofErr w:type="spellEnd"/>
      <w:r w:rsidRPr="00754C47">
        <w:rPr>
          <w:rFonts w:ascii="Arial" w:hAnsi="Arial" w:cs="Arial"/>
        </w:rPr>
        <w:t xml:space="preserve"> spaces define the boundaries of </w:t>
      </w:r>
      <w:proofErr w:type="spellStart"/>
      <w:r w:rsidRPr="00754C47">
        <w:rPr>
          <w:rFonts w:ascii="Arial" w:hAnsi="Arial" w:cs="Arial"/>
        </w:rPr>
        <w:t>color</w:t>
      </w:r>
      <w:proofErr w:type="spellEnd"/>
      <w:r w:rsidRPr="00754C47">
        <w:rPr>
          <w:rFonts w:ascii="Arial" w:hAnsi="Arial" w:cs="Arial"/>
        </w:rPr>
        <w:t xml:space="preserve"> reproduction and are essential for accurate </w:t>
      </w:r>
      <w:proofErr w:type="spellStart"/>
      <w:r w:rsidRPr="00754C47">
        <w:rPr>
          <w:rFonts w:ascii="Arial" w:hAnsi="Arial" w:cs="Arial"/>
        </w:rPr>
        <w:t>color</w:t>
      </w:r>
      <w:proofErr w:type="spellEnd"/>
      <w:r w:rsidRPr="00754C47">
        <w:rPr>
          <w:rFonts w:ascii="Arial" w:hAnsi="Arial" w:cs="Arial"/>
        </w:rPr>
        <w:t xml:space="preserve"> grading.</w:t>
      </w:r>
    </w:p>
    <w:p w14:paraId="2FC9CAFB" w14:textId="77777777" w:rsidR="00754C47" w:rsidRPr="00754C47" w:rsidRDefault="00754C47" w:rsidP="00754C47">
      <w:pPr>
        <w:numPr>
          <w:ilvl w:val="0"/>
          <w:numId w:val="36"/>
        </w:numPr>
        <w:rPr>
          <w:rFonts w:ascii="Arial" w:hAnsi="Arial" w:cs="Arial"/>
        </w:rPr>
      </w:pPr>
      <w:r w:rsidRPr="00754C47">
        <w:rPr>
          <w:rFonts w:ascii="Arial" w:hAnsi="Arial" w:cs="Arial"/>
          <w:b/>
          <w:bCs/>
        </w:rPr>
        <w:t>RGB (Red, Green, Blue)</w:t>
      </w:r>
      <w:r w:rsidRPr="00754C47">
        <w:rPr>
          <w:rFonts w:ascii="Arial" w:hAnsi="Arial" w:cs="Arial"/>
        </w:rPr>
        <w:t xml:space="preserve">: The RGB </w:t>
      </w:r>
      <w:proofErr w:type="spellStart"/>
      <w:r w:rsidRPr="00754C47">
        <w:rPr>
          <w:rFonts w:ascii="Arial" w:hAnsi="Arial" w:cs="Arial"/>
        </w:rPr>
        <w:t>color</w:t>
      </w:r>
      <w:proofErr w:type="spellEnd"/>
      <w:r w:rsidRPr="00754C47">
        <w:rPr>
          <w:rFonts w:ascii="Arial" w:hAnsi="Arial" w:cs="Arial"/>
        </w:rPr>
        <w:t xml:space="preserve"> model is the most common for digital displays and post-production processes. It relies on the combination of red, green, and blue light to produce a wide range of </w:t>
      </w:r>
      <w:proofErr w:type="spellStart"/>
      <w:r w:rsidRPr="00754C47">
        <w:rPr>
          <w:rFonts w:ascii="Arial" w:hAnsi="Arial" w:cs="Arial"/>
        </w:rPr>
        <w:t>colors</w:t>
      </w:r>
      <w:proofErr w:type="spellEnd"/>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spaces such as </w:t>
      </w:r>
      <w:r w:rsidRPr="00754C47">
        <w:rPr>
          <w:rFonts w:ascii="Arial" w:hAnsi="Arial" w:cs="Arial"/>
          <w:b/>
          <w:bCs/>
        </w:rPr>
        <w:t>Rec. 709</w:t>
      </w:r>
      <w:r w:rsidRPr="00754C47">
        <w:rPr>
          <w:rFonts w:ascii="Arial" w:hAnsi="Arial" w:cs="Arial"/>
        </w:rPr>
        <w:t xml:space="preserve">, </w:t>
      </w:r>
      <w:r w:rsidRPr="00754C47">
        <w:rPr>
          <w:rFonts w:ascii="Arial" w:hAnsi="Arial" w:cs="Arial"/>
          <w:b/>
          <w:bCs/>
        </w:rPr>
        <w:t>DCI-P3</w:t>
      </w:r>
      <w:r w:rsidRPr="00754C47">
        <w:rPr>
          <w:rFonts w:ascii="Arial" w:hAnsi="Arial" w:cs="Arial"/>
        </w:rPr>
        <w:t xml:space="preserve">, and </w:t>
      </w:r>
      <w:r w:rsidRPr="00754C47">
        <w:rPr>
          <w:rFonts w:ascii="Arial" w:hAnsi="Arial" w:cs="Arial"/>
          <w:b/>
          <w:bCs/>
        </w:rPr>
        <w:t>Rec. 2020</w:t>
      </w:r>
      <w:r w:rsidRPr="00754C47">
        <w:rPr>
          <w:rFonts w:ascii="Arial" w:hAnsi="Arial" w:cs="Arial"/>
        </w:rPr>
        <w:t xml:space="preserve"> define different ranges within this model, with Rec. 709 being used for HD television and DCI-P3 for digital cinema.</w:t>
      </w:r>
    </w:p>
    <w:p w14:paraId="6B7CCE01" w14:textId="77777777" w:rsidR="00754C47" w:rsidRPr="00754C47" w:rsidRDefault="00754C47" w:rsidP="00754C47">
      <w:pPr>
        <w:numPr>
          <w:ilvl w:val="0"/>
          <w:numId w:val="36"/>
        </w:numPr>
        <w:rPr>
          <w:rFonts w:ascii="Arial" w:hAnsi="Arial" w:cs="Arial"/>
        </w:rPr>
      </w:pPr>
      <w:r w:rsidRPr="00754C47">
        <w:rPr>
          <w:rFonts w:ascii="Arial" w:hAnsi="Arial" w:cs="Arial"/>
          <w:b/>
          <w:bCs/>
        </w:rPr>
        <w:t>CMYK (Cyan, Magenta, Yellow, Black)</w:t>
      </w:r>
      <w:r w:rsidRPr="00754C47">
        <w:rPr>
          <w:rFonts w:ascii="Arial" w:hAnsi="Arial" w:cs="Arial"/>
        </w:rPr>
        <w:t xml:space="preserve">: CMYK is primarily used in print, but it is relevant to digital </w:t>
      </w:r>
      <w:proofErr w:type="spellStart"/>
      <w:r w:rsidRPr="00754C47">
        <w:rPr>
          <w:rFonts w:ascii="Arial" w:hAnsi="Arial" w:cs="Arial"/>
        </w:rPr>
        <w:t>color</w:t>
      </w:r>
      <w:proofErr w:type="spellEnd"/>
      <w:r w:rsidRPr="00754C47">
        <w:rPr>
          <w:rFonts w:ascii="Arial" w:hAnsi="Arial" w:cs="Arial"/>
        </w:rPr>
        <w:t xml:space="preserve"> workflows when preparing content for printed media. In the context of </w:t>
      </w:r>
      <w:proofErr w:type="spellStart"/>
      <w:r w:rsidRPr="00754C47">
        <w:rPr>
          <w:rFonts w:ascii="Arial" w:hAnsi="Arial" w:cs="Arial"/>
        </w:rPr>
        <w:t>color</w:t>
      </w:r>
      <w:proofErr w:type="spellEnd"/>
      <w:r w:rsidRPr="00754C47">
        <w:rPr>
          <w:rFonts w:ascii="Arial" w:hAnsi="Arial" w:cs="Arial"/>
        </w:rPr>
        <w:t xml:space="preserve"> grading, the primary concern is understanding the limits of the </w:t>
      </w:r>
      <w:proofErr w:type="spellStart"/>
      <w:r w:rsidRPr="00754C47">
        <w:rPr>
          <w:rFonts w:ascii="Arial" w:hAnsi="Arial" w:cs="Arial"/>
        </w:rPr>
        <w:t>color</w:t>
      </w:r>
      <w:proofErr w:type="spellEnd"/>
      <w:r w:rsidRPr="00754C47">
        <w:rPr>
          <w:rFonts w:ascii="Arial" w:hAnsi="Arial" w:cs="Arial"/>
        </w:rPr>
        <w:t xml:space="preserve"> space and how </w:t>
      </w:r>
      <w:proofErr w:type="spellStart"/>
      <w:r w:rsidRPr="00754C47">
        <w:rPr>
          <w:rFonts w:ascii="Arial" w:hAnsi="Arial" w:cs="Arial"/>
        </w:rPr>
        <w:t>colors</w:t>
      </w:r>
      <w:proofErr w:type="spellEnd"/>
      <w:r w:rsidRPr="00754C47">
        <w:rPr>
          <w:rFonts w:ascii="Arial" w:hAnsi="Arial" w:cs="Arial"/>
        </w:rPr>
        <w:t xml:space="preserve"> might look when transferred between digital and print formats.</w:t>
      </w:r>
    </w:p>
    <w:p w14:paraId="2DF7FFDD" w14:textId="77777777" w:rsidR="00754C47" w:rsidRPr="00754C47" w:rsidRDefault="00754C47" w:rsidP="00754C47">
      <w:pPr>
        <w:numPr>
          <w:ilvl w:val="0"/>
          <w:numId w:val="36"/>
        </w:numPr>
        <w:rPr>
          <w:rFonts w:ascii="Arial" w:hAnsi="Arial" w:cs="Arial"/>
        </w:rPr>
      </w:pPr>
      <w:r w:rsidRPr="00754C47">
        <w:rPr>
          <w:rFonts w:ascii="Arial" w:hAnsi="Arial" w:cs="Arial"/>
          <w:b/>
          <w:bCs/>
        </w:rPr>
        <w:t xml:space="preserve">Wide Gamut </w:t>
      </w:r>
      <w:proofErr w:type="spellStart"/>
      <w:r w:rsidRPr="00754C47">
        <w:rPr>
          <w:rFonts w:ascii="Arial" w:hAnsi="Arial" w:cs="Arial"/>
          <w:b/>
          <w:bCs/>
        </w:rPr>
        <w:t>Color</w:t>
      </w:r>
      <w:proofErr w:type="spellEnd"/>
      <w:r w:rsidRPr="00754C47">
        <w:rPr>
          <w:rFonts w:ascii="Arial" w:hAnsi="Arial" w:cs="Arial"/>
          <w:b/>
          <w:bCs/>
        </w:rPr>
        <w:t xml:space="preserve"> Spaces</w:t>
      </w:r>
      <w:r w:rsidRPr="00754C47">
        <w:rPr>
          <w:rFonts w:ascii="Arial" w:hAnsi="Arial" w:cs="Arial"/>
        </w:rPr>
        <w:t xml:space="preserve">: </w:t>
      </w:r>
      <w:r w:rsidRPr="00754C47">
        <w:rPr>
          <w:rFonts w:ascii="Arial" w:hAnsi="Arial" w:cs="Arial"/>
          <w:b/>
          <w:bCs/>
        </w:rPr>
        <w:t>Rec. 2020</w:t>
      </w:r>
      <w:r w:rsidRPr="00754C47">
        <w:rPr>
          <w:rFonts w:ascii="Arial" w:hAnsi="Arial" w:cs="Arial"/>
        </w:rPr>
        <w:t xml:space="preserve"> and </w:t>
      </w:r>
      <w:r w:rsidRPr="00754C47">
        <w:rPr>
          <w:rFonts w:ascii="Arial" w:hAnsi="Arial" w:cs="Arial"/>
          <w:b/>
          <w:bCs/>
        </w:rPr>
        <w:t>DCI-P3</w:t>
      </w:r>
      <w:r w:rsidRPr="00754C47">
        <w:rPr>
          <w:rFonts w:ascii="Arial" w:hAnsi="Arial" w:cs="Arial"/>
        </w:rPr>
        <w:t xml:space="preserve"> are examples of wider gamut </w:t>
      </w:r>
      <w:proofErr w:type="spellStart"/>
      <w:r w:rsidRPr="00754C47">
        <w:rPr>
          <w:rFonts w:ascii="Arial" w:hAnsi="Arial" w:cs="Arial"/>
        </w:rPr>
        <w:t>color</w:t>
      </w:r>
      <w:proofErr w:type="spellEnd"/>
      <w:r w:rsidRPr="00754C47">
        <w:rPr>
          <w:rFonts w:ascii="Arial" w:hAnsi="Arial" w:cs="Arial"/>
        </w:rPr>
        <w:t xml:space="preserve"> spaces that provide a broader range of </w:t>
      </w:r>
      <w:proofErr w:type="spellStart"/>
      <w:r w:rsidRPr="00754C47">
        <w:rPr>
          <w:rFonts w:ascii="Arial" w:hAnsi="Arial" w:cs="Arial"/>
        </w:rPr>
        <w:t>colors</w:t>
      </w:r>
      <w:proofErr w:type="spellEnd"/>
      <w:r w:rsidRPr="00754C47">
        <w:rPr>
          <w:rFonts w:ascii="Arial" w:hAnsi="Arial" w:cs="Arial"/>
        </w:rPr>
        <w:t xml:space="preserve">, offering richer and more vibrant hues. Working in these larger </w:t>
      </w:r>
      <w:proofErr w:type="spellStart"/>
      <w:r w:rsidRPr="00754C47">
        <w:rPr>
          <w:rFonts w:ascii="Arial" w:hAnsi="Arial" w:cs="Arial"/>
        </w:rPr>
        <w:t>color</w:t>
      </w:r>
      <w:proofErr w:type="spellEnd"/>
      <w:r w:rsidRPr="00754C47">
        <w:rPr>
          <w:rFonts w:ascii="Arial" w:hAnsi="Arial" w:cs="Arial"/>
        </w:rPr>
        <w:t xml:space="preserve"> spaces allows </w:t>
      </w:r>
      <w:proofErr w:type="spellStart"/>
      <w:r w:rsidRPr="00754C47">
        <w:rPr>
          <w:rFonts w:ascii="Arial" w:hAnsi="Arial" w:cs="Arial"/>
        </w:rPr>
        <w:t>colorists</w:t>
      </w:r>
      <w:proofErr w:type="spellEnd"/>
      <w:r w:rsidRPr="00754C47">
        <w:rPr>
          <w:rFonts w:ascii="Arial" w:hAnsi="Arial" w:cs="Arial"/>
        </w:rPr>
        <w:t xml:space="preserve"> to create more vivid images, especially in HDR (High Dynamic Range) workflows.</w:t>
      </w:r>
    </w:p>
    <w:p w14:paraId="1E1F92BC" w14:textId="77777777" w:rsidR="00754C47" w:rsidRPr="00754C47" w:rsidRDefault="00754C47" w:rsidP="00754C47">
      <w:pPr>
        <w:rPr>
          <w:rFonts w:ascii="Arial" w:hAnsi="Arial" w:cs="Arial"/>
        </w:rPr>
      </w:pPr>
      <w:r w:rsidRPr="00754C47">
        <w:rPr>
          <w:rFonts w:ascii="Arial" w:hAnsi="Arial" w:cs="Arial"/>
        </w:rPr>
        <w:t xml:space="preserve">Choosing the appropriate </w:t>
      </w:r>
      <w:proofErr w:type="spellStart"/>
      <w:r w:rsidRPr="00754C47">
        <w:rPr>
          <w:rFonts w:ascii="Arial" w:hAnsi="Arial" w:cs="Arial"/>
        </w:rPr>
        <w:t>color</w:t>
      </w:r>
      <w:proofErr w:type="spellEnd"/>
      <w:r w:rsidRPr="00754C47">
        <w:rPr>
          <w:rFonts w:ascii="Arial" w:hAnsi="Arial" w:cs="Arial"/>
        </w:rPr>
        <w:t xml:space="preserve"> space for the project is essential to maintaining </w:t>
      </w:r>
      <w:proofErr w:type="spellStart"/>
      <w:r w:rsidRPr="00754C47">
        <w:rPr>
          <w:rFonts w:ascii="Arial" w:hAnsi="Arial" w:cs="Arial"/>
        </w:rPr>
        <w:t>color</w:t>
      </w:r>
      <w:proofErr w:type="spellEnd"/>
      <w:r w:rsidRPr="00754C47">
        <w:rPr>
          <w:rFonts w:ascii="Arial" w:hAnsi="Arial" w:cs="Arial"/>
        </w:rPr>
        <w:t xml:space="preserve"> accuracy during post-production and ensuring that </w:t>
      </w:r>
      <w:proofErr w:type="spellStart"/>
      <w:r w:rsidRPr="00754C47">
        <w:rPr>
          <w:rFonts w:ascii="Arial" w:hAnsi="Arial" w:cs="Arial"/>
        </w:rPr>
        <w:t>colors</w:t>
      </w:r>
      <w:proofErr w:type="spellEnd"/>
      <w:r w:rsidRPr="00754C47">
        <w:rPr>
          <w:rFonts w:ascii="Arial" w:hAnsi="Arial" w:cs="Arial"/>
        </w:rPr>
        <w:t xml:space="preserve"> are reproduced consistently across different platforms and devices.</w:t>
      </w:r>
    </w:p>
    <w:p w14:paraId="3C4CFAC8" w14:textId="77777777" w:rsidR="00754C47" w:rsidRPr="00754C47" w:rsidRDefault="00754C47" w:rsidP="00754C47">
      <w:pPr>
        <w:rPr>
          <w:rFonts w:ascii="Arial" w:hAnsi="Arial" w:cs="Arial"/>
          <w:b/>
          <w:bCs/>
        </w:rPr>
      </w:pPr>
      <w:r w:rsidRPr="00754C47">
        <w:rPr>
          <w:rFonts w:ascii="Arial" w:hAnsi="Arial" w:cs="Arial"/>
          <w:b/>
          <w:bCs/>
        </w:rPr>
        <w:t xml:space="preserve">2.4 Dynamic Range and Its Role in </w:t>
      </w:r>
      <w:proofErr w:type="spellStart"/>
      <w:r w:rsidRPr="00754C47">
        <w:rPr>
          <w:rFonts w:ascii="Arial" w:hAnsi="Arial" w:cs="Arial"/>
          <w:b/>
          <w:bCs/>
        </w:rPr>
        <w:t>Color</w:t>
      </w:r>
      <w:proofErr w:type="spellEnd"/>
      <w:r w:rsidRPr="00754C47">
        <w:rPr>
          <w:rFonts w:ascii="Arial" w:hAnsi="Arial" w:cs="Arial"/>
          <w:b/>
          <w:bCs/>
        </w:rPr>
        <w:t xml:space="preserve"> Workflows</w:t>
      </w:r>
    </w:p>
    <w:p w14:paraId="703DA53E" w14:textId="77777777" w:rsidR="00754C47" w:rsidRPr="00754C47" w:rsidRDefault="00754C47" w:rsidP="00754C47">
      <w:pPr>
        <w:rPr>
          <w:rFonts w:ascii="Arial" w:hAnsi="Arial" w:cs="Arial"/>
        </w:rPr>
      </w:pPr>
      <w:r w:rsidRPr="00754C47">
        <w:rPr>
          <w:rFonts w:ascii="Arial" w:hAnsi="Arial" w:cs="Arial"/>
          <w:b/>
          <w:bCs/>
        </w:rPr>
        <w:t>Dynamic range</w:t>
      </w:r>
      <w:r w:rsidRPr="00754C47">
        <w:rPr>
          <w:rFonts w:ascii="Arial" w:hAnsi="Arial" w:cs="Arial"/>
        </w:rPr>
        <w:t xml:space="preserve"> refers to the difference between the lightest and darkest areas in an image, and it directly influences how </w:t>
      </w:r>
      <w:r w:rsidRPr="00754C47">
        <w:rPr>
          <w:rFonts w:ascii="Arial" w:hAnsi="Arial" w:cs="Arial"/>
          <w:b/>
          <w:bCs/>
        </w:rPr>
        <w:t>detail</w:t>
      </w:r>
      <w:r w:rsidRPr="00754C47">
        <w:rPr>
          <w:rFonts w:ascii="Arial" w:hAnsi="Arial" w:cs="Arial"/>
        </w:rPr>
        <w:t xml:space="preserve"> is captured in both the shadows and highlights. In the </w:t>
      </w:r>
      <w:r w:rsidRPr="00754C47">
        <w:rPr>
          <w:rFonts w:ascii="Arial" w:hAnsi="Arial" w:cs="Arial"/>
        </w:rPr>
        <w:lastRenderedPageBreak/>
        <w:t>context of video production, dynamic range is crucial because it dictates how much information can be retained in high-contrast scenes without losing detail.</w:t>
      </w:r>
    </w:p>
    <w:p w14:paraId="07F92C85" w14:textId="77777777" w:rsidR="00754C47" w:rsidRPr="00754C47" w:rsidRDefault="00754C47" w:rsidP="00754C47">
      <w:pPr>
        <w:numPr>
          <w:ilvl w:val="0"/>
          <w:numId w:val="37"/>
        </w:numPr>
        <w:rPr>
          <w:rFonts w:ascii="Arial" w:hAnsi="Arial" w:cs="Arial"/>
        </w:rPr>
      </w:pPr>
      <w:r w:rsidRPr="00754C47">
        <w:rPr>
          <w:rFonts w:ascii="Arial" w:hAnsi="Arial" w:cs="Arial"/>
          <w:b/>
          <w:bCs/>
        </w:rPr>
        <w:t>High Dynamic Range (HDR)</w:t>
      </w:r>
      <w:r w:rsidRPr="00754C47">
        <w:rPr>
          <w:rFonts w:ascii="Arial" w:hAnsi="Arial" w:cs="Arial"/>
        </w:rPr>
        <w:t xml:space="preserve">: HDR imaging captures a broader range of light intensities, from deep shadows to bright highlights, offering an enhanced viewing experience with more lifelike images. This requires specific workflows to ensure that both </w:t>
      </w:r>
      <w:proofErr w:type="spellStart"/>
      <w:r w:rsidRPr="00754C47">
        <w:rPr>
          <w:rFonts w:ascii="Arial" w:hAnsi="Arial" w:cs="Arial"/>
        </w:rPr>
        <w:t>color</w:t>
      </w:r>
      <w:proofErr w:type="spellEnd"/>
      <w:r w:rsidRPr="00754C47">
        <w:rPr>
          <w:rFonts w:ascii="Arial" w:hAnsi="Arial" w:cs="Arial"/>
        </w:rPr>
        <w:t xml:space="preserve"> grading and contrast are optimized for HDR displays.</w:t>
      </w:r>
    </w:p>
    <w:p w14:paraId="7D2D9A7E" w14:textId="77777777" w:rsidR="00754C47" w:rsidRPr="00754C47" w:rsidRDefault="00754C47" w:rsidP="00754C47">
      <w:pPr>
        <w:numPr>
          <w:ilvl w:val="0"/>
          <w:numId w:val="37"/>
        </w:numPr>
        <w:rPr>
          <w:rFonts w:ascii="Arial" w:hAnsi="Arial" w:cs="Arial"/>
        </w:rPr>
      </w:pPr>
      <w:r w:rsidRPr="00754C47">
        <w:rPr>
          <w:rFonts w:ascii="Arial" w:hAnsi="Arial" w:cs="Arial"/>
          <w:b/>
          <w:bCs/>
        </w:rPr>
        <w:t>Standard Dynamic Range (SDR)</w:t>
      </w:r>
      <w:r w:rsidRPr="00754C47">
        <w:rPr>
          <w:rFonts w:ascii="Arial" w:hAnsi="Arial" w:cs="Arial"/>
        </w:rPr>
        <w:t xml:space="preserve">: SDR, by contrast, has a more limited range of luminance. When working in SDR, </w:t>
      </w:r>
      <w:proofErr w:type="spellStart"/>
      <w:r w:rsidRPr="00754C47">
        <w:rPr>
          <w:rFonts w:ascii="Arial" w:hAnsi="Arial" w:cs="Arial"/>
        </w:rPr>
        <w:t>colorists</w:t>
      </w:r>
      <w:proofErr w:type="spellEnd"/>
      <w:r w:rsidRPr="00754C47">
        <w:rPr>
          <w:rFonts w:ascii="Arial" w:hAnsi="Arial" w:cs="Arial"/>
        </w:rPr>
        <w:t xml:space="preserve"> must be mindful of clipping in the highlights or crushing in the shadows, as too much contrast can lead to lost detail.</w:t>
      </w:r>
    </w:p>
    <w:p w14:paraId="598CCC1B" w14:textId="77777777" w:rsidR="00754C47" w:rsidRPr="00754C47" w:rsidRDefault="00754C47" w:rsidP="00754C47">
      <w:pPr>
        <w:numPr>
          <w:ilvl w:val="0"/>
          <w:numId w:val="37"/>
        </w:numPr>
        <w:rPr>
          <w:rFonts w:ascii="Arial" w:hAnsi="Arial" w:cs="Arial"/>
        </w:rPr>
      </w:pPr>
      <w:r w:rsidRPr="00754C47">
        <w:rPr>
          <w:rFonts w:ascii="Arial" w:hAnsi="Arial" w:cs="Arial"/>
          <w:b/>
          <w:bCs/>
        </w:rPr>
        <w:t>Logarithmic (Log) Footage</w:t>
      </w:r>
      <w:r w:rsidRPr="00754C47">
        <w:rPr>
          <w:rFonts w:ascii="Arial" w:hAnsi="Arial" w:cs="Arial"/>
        </w:rPr>
        <w:t xml:space="preserve">: Log footage, often used in professional cameras, captures a wider dynamic range in a compressed format. Log footage appears flat and desaturated out of the camera but provides a wealth of data for </w:t>
      </w:r>
      <w:proofErr w:type="spellStart"/>
      <w:r w:rsidRPr="00754C47">
        <w:rPr>
          <w:rFonts w:ascii="Arial" w:hAnsi="Arial" w:cs="Arial"/>
        </w:rPr>
        <w:t>colorists</w:t>
      </w:r>
      <w:proofErr w:type="spellEnd"/>
      <w:r w:rsidRPr="00754C47">
        <w:rPr>
          <w:rFonts w:ascii="Arial" w:hAnsi="Arial" w:cs="Arial"/>
        </w:rPr>
        <w:t xml:space="preserve"> to work with during </w:t>
      </w:r>
      <w:proofErr w:type="spellStart"/>
      <w:r w:rsidRPr="00754C47">
        <w:rPr>
          <w:rFonts w:ascii="Arial" w:hAnsi="Arial" w:cs="Arial"/>
        </w:rPr>
        <w:t>color</w:t>
      </w:r>
      <w:proofErr w:type="spellEnd"/>
      <w:r w:rsidRPr="00754C47">
        <w:rPr>
          <w:rFonts w:ascii="Arial" w:hAnsi="Arial" w:cs="Arial"/>
        </w:rPr>
        <w:t xml:space="preserve"> correction and grading. This flat profile preserves detail in both shadows and highlights, which can be creatively manipulated in post-production.</w:t>
      </w:r>
    </w:p>
    <w:p w14:paraId="097F1D3A" w14:textId="77777777" w:rsidR="00754C47" w:rsidRPr="00754C47" w:rsidRDefault="00754C47" w:rsidP="00754C47">
      <w:pPr>
        <w:numPr>
          <w:ilvl w:val="0"/>
          <w:numId w:val="37"/>
        </w:numPr>
        <w:rPr>
          <w:rFonts w:ascii="Arial" w:hAnsi="Arial" w:cs="Arial"/>
        </w:rPr>
      </w:pPr>
      <w:r w:rsidRPr="00754C47">
        <w:rPr>
          <w:rFonts w:ascii="Arial" w:hAnsi="Arial" w:cs="Arial"/>
          <w:b/>
          <w:bCs/>
        </w:rPr>
        <w:t>Tone Mapping</w:t>
      </w:r>
      <w:r w:rsidRPr="00754C47">
        <w:rPr>
          <w:rFonts w:ascii="Arial" w:hAnsi="Arial" w:cs="Arial"/>
        </w:rPr>
        <w:t xml:space="preserve">: In HDR workflows, </w:t>
      </w:r>
      <w:r w:rsidRPr="00754C47">
        <w:rPr>
          <w:rFonts w:ascii="Arial" w:hAnsi="Arial" w:cs="Arial"/>
          <w:b/>
          <w:bCs/>
        </w:rPr>
        <w:t>tone mapping</w:t>
      </w:r>
      <w:r w:rsidRPr="00754C47">
        <w:rPr>
          <w:rFonts w:ascii="Arial" w:hAnsi="Arial" w:cs="Arial"/>
        </w:rPr>
        <w:t xml:space="preserve"> is used to compress the wide dynamic range of HDR content to fit within the constraints of SDR displays. </w:t>
      </w:r>
      <w:proofErr w:type="spellStart"/>
      <w:r w:rsidRPr="00754C47">
        <w:rPr>
          <w:rFonts w:ascii="Arial" w:hAnsi="Arial" w:cs="Arial"/>
        </w:rPr>
        <w:t>Colorists</w:t>
      </w:r>
      <w:proofErr w:type="spellEnd"/>
      <w:r w:rsidRPr="00754C47">
        <w:rPr>
          <w:rFonts w:ascii="Arial" w:hAnsi="Arial" w:cs="Arial"/>
        </w:rPr>
        <w:t xml:space="preserve"> must carefully manage dynamic range in both SDR and HDR content to ensure the best visual output across all viewing environments.</w:t>
      </w:r>
    </w:p>
    <w:p w14:paraId="6C90DF62" w14:textId="77777777" w:rsidR="00754C47" w:rsidRPr="00754C47" w:rsidRDefault="00754C47" w:rsidP="00754C47">
      <w:pPr>
        <w:rPr>
          <w:rFonts w:ascii="Arial" w:hAnsi="Arial" w:cs="Arial"/>
          <w:b/>
          <w:bCs/>
        </w:rPr>
      </w:pPr>
      <w:r w:rsidRPr="00754C47">
        <w:rPr>
          <w:rFonts w:ascii="Arial" w:hAnsi="Arial" w:cs="Arial"/>
          <w:b/>
          <w:bCs/>
        </w:rPr>
        <w:t xml:space="preserve">2.5 </w:t>
      </w:r>
      <w:proofErr w:type="spellStart"/>
      <w:r w:rsidRPr="00754C47">
        <w:rPr>
          <w:rFonts w:ascii="Arial" w:hAnsi="Arial" w:cs="Arial"/>
          <w:b/>
          <w:bCs/>
        </w:rPr>
        <w:t>Color</w:t>
      </w:r>
      <w:proofErr w:type="spellEnd"/>
      <w:r w:rsidRPr="00754C47">
        <w:rPr>
          <w:rFonts w:ascii="Arial" w:hAnsi="Arial" w:cs="Arial"/>
          <w:b/>
          <w:bCs/>
        </w:rPr>
        <w:t xml:space="preserve"> Perception and Technology in Digital Workflows</w:t>
      </w:r>
    </w:p>
    <w:p w14:paraId="0CD69DFA" w14:textId="77777777" w:rsidR="00754C47" w:rsidRPr="00754C47" w:rsidRDefault="00754C47" w:rsidP="00754C47">
      <w:pPr>
        <w:rPr>
          <w:rFonts w:ascii="Arial" w:hAnsi="Arial" w:cs="Arial"/>
        </w:rPr>
      </w:pPr>
      <w:r w:rsidRPr="00754C47">
        <w:rPr>
          <w:rFonts w:ascii="Arial" w:hAnsi="Arial" w:cs="Arial"/>
        </w:rPr>
        <w:t xml:space="preserve">Understanding </w:t>
      </w:r>
      <w:proofErr w:type="spellStart"/>
      <w:r w:rsidRPr="00754C47">
        <w:rPr>
          <w:rFonts w:ascii="Arial" w:hAnsi="Arial" w:cs="Arial"/>
          <w:b/>
          <w:bCs/>
        </w:rPr>
        <w:t>color</w:t>
      </w:r>
      <w:proofErr w:type="spellEnd"/>
      <w:r w:rsidRPr="00754C47">
        <w:rPr>
          <w:rFonts w:ascii="Arial" w:hAnsi="Arial" w:cs="Arial"/>
          <w:b/>
          <w:bCs/>
        </w:rPr>
        <w:t xml:space="preserve"> perception</w:t>
      </w:r>
      <w:r w:rsidRPr="00754C47">
        <w:rPr>
          <w:rFonts w:ascii="Arial" w:hAnsi="Arial" w:cs="Arial"/>
        </w:rPr>
        <w:t xml:space="preserve"> is essential to accurately render </w:t>
      </w:r>
      <w:proofErr w:type="spellStart"/>
      <w:r w:rsidRPr="00754C47">
        <w:rPr>
          <w:rFonts w:ascii="Arial" w:hAnsi="Arial" w:cs="Arial"/>
        </w:rPr>
        <w:t>color</w:t>
      </w:r>
      <w:proofErr w:type="spellEnd"/>
      <w:r w:rsidRPr="00754C47">
        <w:rPr>
          <w:rFonts w:ascii="Arial" w:hAnsi="Arial" w:cs="Arial"/>
        </w:rPr>
        <w:t xml:space="preserve"> in a digital environment. </w:t>
      </w:r>
      <w:r w:rsidRPr="00754C47">
        <w:rPr>
          <w:rFonts w:ascii="Arial" w:hAnsi="Arial" w:cs="Arial"/>
          <w:b/>
          <w:bCs/>
        </w:rPr>
        <w:t>Monitors</w:t>
      </w:r>
      <w:r w:rsidRPr="00754C47">
        <w:rPr>
          <w:rFonts w:ascii="Arial" w:hAnsi="Arial" w:cs="Arial"/>
        </w:rPr>
        <w:t xml:space="preserve">, </w:t>
      </w:r>
      <w:r w:rsidRPr="00754C47">
        <w:rPr>
          <w:rFonts w:ascii="Arial" w:hAnsi="Arial" w:cs="Arial"/>
          <w:b/>
          <w:bCs/>
        </w:rPr>
        <w:t>projectors</w:t>
      </w:r>
      <w:r w:rsidRPr="00754C47">
        <w:rPr>
          <w:rFonts w:ascii="Arial" w:hAnsi="Arial" w:cs="Arial"/>
        </w:rPr>
        <w:t xml:space="preserve">, and </w:t>
      </w:r>
      <w:r w:rsidRPr="00754C47">
        <w:rPr>
          <w:rFonts w:ascii="Arial" w:hAnsi="Arial" w:cs="Arial"/>
          <w:b/>
          <w:bCs/>
        </w:rPr>
        <w:t>displays</w:t>
      </w:r>
      <w:r w:rsidRPr="00754C47">
        <w:rPr>
          <w:rFonts w:ascii="Arial" w:hAnsi="Arial" w:cs="Arial"/>
        </w:rPr>
        <w:t xml:space="preserve"> each have unique </w:t>
      </w:r>
      <w:proofErr w:type="spellStart"/>
      <w:r w:rsidRPr="00754C47">
        <w:rPr>
          <w:rFonts w:ascii="Arial" w:hAnsi="Arial" w:cs="Arial"/>
        </w:rPr>
        <w:t>color</w:t>
      </w:r>
      <w:proofErr w:type="spellEnd"/>
      <w:r w:rsidRPr="00754C47">
        <w:rPr>
          <w:rFonts w:ascii="Arial" w:hAnsi="Arial" w:cs="Arial"/>
        </w:rPr>
        <w:t xml:space="preserve"> reproduction capabilities based on their technology (LCD, OLED, etc.).</w:t>
      </w:r>
    </w:p>
    <w:p w14:paraId="20773E8A" w14:textId="77777777" w:rsidR="00754C47" w:rsidRPr="00754C47" w:rsidRDefault="00754C47" w:rsidP="00754C47">
      <w:pPr>
        <w:numPr>
          <w:ilvl w:val="0"/>
          <w:numId w:val="38"/>
        </w:numPr>
        <w:rPr>
          <w:rFonts w:ascii="Arial" w:hAnsi="Arial" w:cs="Arial"/>
        </w:rPr>
      </w:pPr>
      <w:r w:rsidRPr="00754C47">
        <w:rPr>
          <w:rFonts w:ascii="Arial" w:hAnsi="Arial" w:cs="Arial"/>
          <w:b/>
          <w:bCs/>
        </w:rPr>
        <w:t>Calibration</w:t>
      </w:r>
      <w:r w:rsidRPr="00754C47">
        <w:rPr>
          <w:rFonts w:ascii="Arial" w:hAnsi="Arial" w:cs="Arial"/>
        </w:rPr>
        <w:t xml:space="preserve">: To ensure consistent and accurate </w:t>
      </w:r>
      <w:proofErr w:type="spellStart"/>
      <w:r w:rsidRPr="00754C47">
        <w:rPr>
          <w:rFonts w:ascii="Arial" w:hAnsi="Arial" w:cs="Arial"/>
        </w:rPr>
        <w:t>color</w:t>
      </w:r>
      <w:proofErr w:type="spellEnd"/>
      <w:r w:rsidRPr="00754C47">
        <w:rPr>
          <w:rFonts w:ascii="Arial" w:hAnsi="Arial" w:cs="Arial"/>
        </w:rPr>
        <w:t xml:space="preserve">, monitors must be calibrated regularly. A well-calibrated monitor ensures that the </w:t>
      </w:r>
      <w:proofErr w:type="spellStart"/>
      <w:r w:rsidRPr="00754C47">
        <w:rPr>
          <w:rFonts w:ascii="Arial" w:hAnsi="Arial" w:cs="Arial"/>
        </w:rPr>
        <w:t>colorist</w:t>
      </w:r>
      <w:proofErr w:type="spellEnd"/>
      <w:r w:rsidRPr="00754C47">
        <w:rPr>
          <w:rFonts w:ascii="Arial" w:hAnsi="Arial" w:cs="Arial"/>
        </w:rPr>
        <w:t xml:space="preserve"> sees the intended </w:t>
      </w:r>
      <w:proofErr w:type="spellStart"/>
      <w:r w:rsidRPr="00754C47">
        <w:rPr>
          <w:rFonts w:ascii="Arial" w:hAnsi="Arial" w:cs="Arial"/>
        </w:rPr>
        <w:t>colors</w:t>
      </w:r>
      <w:proofErr w:type="spellEnd"/>
      <w:r w:rsidRPr="00754C47">
        <w:rPr>
          <w:rFonts w:ascii="Arial" w:hAnsi="Arial" w:cs="Arial"/>
        </w:rPr>
        <w:t xml:space="preserve"> when adjusting footage and does not introduce unwanted </w:t>
      </w:r>
      <w:proofErr w:type="spellStart"/>
      <w:r w:rsidRPr="00754C47">
        <w:rPr>
          <w:rFonts w:ascii="Arial" w:hAnsi="Arial" w:cs="Arial"/>
        </w:rPr>
        <w:t>color</w:t>
      </w:r>
      <w:proofErr w:type="spellEnd"/>
      <w:r w:rsidRPr="00754C47">
        <w:rPr>
          <w:rFonts w:ascii="Arial" w:hAnsi="Arial" w:cs="Arial"/>
        </w:rPr>
        <w:t xml:space="preserve"> shifts.</w:t>
      </w:r>
    </w:p>
    <w:p w14:paraId="19A6E8E3" w14:textId="77777777" w:rsidR="00754C47" w:rsidRPr="00754C47" w:rsidRDefault="00754C47" w:rsidP="00754C47">
      <w:pPr>
        <w:numPr>
          <w:ilvl w:val="0"/>
          <w:numId w:val="38"/>
        </w:numPr>
        <w:rPr>
          <w:rFonts w:ascii="Arial" w:hAnsi="Arial" w:cs="Arial"/>
        </w:rPr>
      </w:pPr>
      <w:r w:rsidRPr="00754C47">
        <w:rPr>
          <w:rFonts w:ascii="Arial" w:hAnsi="Arial" w:cs="Arial"/>
          <w:b/>
          <w:bCs/>
        </w:rPr>
        <w:t>Viewing Conditions</w:t>
      </w:r>
      <w:r w:rsidRPr="00754C47">
        <w:rPr>
          <w:rFonts w:ascii="Arial" w:hAnsi="Arial" w:cs="Arial"/>
        </w:rPr>
        <w:t xml:space="preserve">: The lighting conditions in the post-production room also influence how </w:t>
      </w:r>
      <w:proofErr w:type="spellStart"/>
      <w:r w:rsidRPr="00754C47">
        <w:rPr>
          <w:rFonts w:ascii="Arial" w:hAnsi="Arial" w:cs="Arial"/>
        </w:rPr>
        <w:t>colors</w:t>
      </w:r>
      <w:proofErr w:type="spellEnd"/>
      <w:r w:rsidRPr="00754C47">
        <w:rPr>
          <w:rFonts w:ascii="Arial" w:hAnsi="Arial" w:cs="Arial"/>
        </w:rPr>
        <w:t xml:space="preserve"> appear on screen. Proper room lighting and monitor calibration ensure that the </w:t>
      </w:r>
      <w:proofErr w:type="spellStart"/>
      <w:r w:rsidRPr="00754C47">
        <w:rPr>
          <w:rFonts w:ascii="Arial" w:hAnsi="Arial" w:cs="Arial"/>
        </w:rPr>
        <w:t>colorist</w:t>
      </w:r>
      <w:proofErr w:type="spellEnd"/>
      <w:r w:rsidRPr="00754C47">
        <w:rPr>
          <w:rFonts w:ascii="Arial" w:hAnsi="Arial" w:cs="Arial"/>
        </w:rPr>
        <w:t xml:space="preserve"> works in a controlled environment where the </w:t>
      </w:r>
      <w:proofErr w:type="spellStart"/>
      <w:r w:rsidRPr="00754C47">
        <w:rPr>
          <w:rFonts w:ascii="Arial" w:hAnsi="Arial" w:cs="Arial"/>
        </w:rPr>
        <w:t>colors</w:t>
      </w:r>
      <w:proofErr w:type="spellEnd"/>
      <w:r w:rsidRPr="00754C47">
        <w:rPr>
          <w:rFonts w:ascii="Arial" w:hAnsi="Arial" w:cs="Arial"/>
        </w:rPr>
        <w:t xml:space="preserve"> viewed on-screen are accurate and consistent.</w:t>
      </w:r>
    </w:p>
    <w:p w14:paraId="3340FB25" w14:textId="77777777" w:rsidR="00754C47" w:rsidRPr="00754C47" w:rsidRDefault="00754C47" w:rsidP="00754C47">
      <w:pPr>
        <w:rPr>
          <w:rFonts w:ascii="Arial" w:hAnsi="Arial" w:cs="Arial"/>
          <w:b/>
          <w:bCs/>
        </w:rPr>
      </w:pPr>
      <w:r w:rsidRPr="00754C47">
        <w:rPr>
          <w:rFonts w:ascii="Arial" w:hAnsi="Arial" w:cs="Arial"/>
          <w:b/>
          <w:bCs/>
        </w:rPr>
        <w:t>2.6 Implications for Post-Production Workflows</w:t>
      </w:r>
    </w:p>
    <w:p w14:paraId="5EEF9A7F" w14:textId="77777777" w:rsidR="00754C47" w:rsidRPr="00754C47" w:rsidRDefault="00754C47" w:rsidP="00754C47">
      <w:pPr>
        <w:rPr>
          <w:rFonts w:ascii="Arial" w:hAnsi="Arial" w:cs="Arial"/>
        </w:rPr>
      </w:pPr>
      <w:r w:rsidRPr="00754C47">
        <w:rPr>
          <w:rFonts w:ascii="Arial" w:hAnsi="Arial" w:cs="Arial"/>
        </w:rPr>
        <w:t xml:space="preserve">Understanding the science of </w:t>
      </w:r>
      <w:proofErr w:type="spellStart"/>
      <w:r w:rsidRPr="00754C47">
        <w:rPr>
          <w:rFonts w:ascii="Arial" w:hAnsi="Arial" w:cs="Arial"/>
        </w:rPr>
        <w:t>color</w:t>
      </w:r>
      <w:proofErr w:type="spellEnd"/>
      <w:r w:rsidRPr="00754C47">
        <w:rPr>
          <w:rFonts w:ascii="Arial" w:hAnsi="Arial" w:cs="Arial"/>
        </w:rPr>
        <w:t xml:space="preserve"> perception, white balance, </w:t>
      </w:r>
      <w:proofErr w:type="spellStart"/>
      <w:r w:rsidRPr="00754C47">
        <w:rPr>
          <w:rFonts w:ascii="Arial" w:hAnsi="Arial" w:cs="Arial"/>
        </w:rPr>
        <w:t>color</w:t>
      </w:r>
      <w:proofErr w:type="spellEnd"/>
      <w:r w:rsidRPr="00754C47">
        <w:rPr>
          <w:rFonts w:ascii="Arial" w:hAnsi="Arial" w:cs="Arial"/>
        </w:rPr>
        <w:t xml:space="preserve"> temperature, dynamic range, and </w:t>
      </w:r>
      <w:proofErr w:type="spellStart"/>
      <w:r w:rsidRPr="00754C47">
        <w:rPr>
          <w:rFonts w:ascii="Arial" w:hAnsi="Arial" w:cs="Arial"/>
        </w:rPr>
        <w:t>color</w:t>
      </w:r>
      <w:proofErr w:type="spellEnd"/>
      <w:r w:rsidRPr="00754C47">
        <w:rPr>
          <w:rFonts w:ascii="Arial" w:hAnsi="Arial" w:cs="Arial"/>
        </w:rPr>
        <w:t xml:space="preserve"> spaces informs every aspect of </w:t>
      </w:r>
      <w:proofErr w:type="spellStart"/>
      <w:r w:rsidRPr="00754C47">
        <w:rPr>
          <w:rFonts w:ascii="Arial" w:hAnsi="Arial" w:cs="Arial"/>
        </w:rPr>
        <w:t>color</w:t>
      </w:r>
      <w:proofErr w:type="spellEnd"/>
      <w:r w:rsidRPr="00754C47">
        <w:rPr>
          <w:rFonts w:ascii="Arial" w:hAnsi="Arial" w:cs="Arial"/>
        </w:rPr>
        <w:t xml:space="preserve"> grading and correction. By being mindful of these principles, </w:t>
      </w:r>
      <w:proofErr w:type="spellStart"/>
      <w:r w:rsidRPr="00754C47">
        <w:rPr>
          <w:rFonts w:ascii="Arial" w:hAnsi="Arial" w:cs="Arial"/>
        </w:rPr>
        <w:t>colorists</w:t>
      </w:r>
      <w:proofErr w:type="spellEnd"/>
      <w:r w:rsidRPr="00754C47">
        <w:rPr>
          <w:rFonts w:ascii="Arial" w:hAnsi="Arial" w:cs="Arial"/>
        </w:rPr>
        <w:t xml:space="preserve"> can:</w:t>
      </w:r>
    </w:p>
    <w:p w14:paraId="2906F519" w14:textId="77777777" w:rsidR="00754C47" w:rsidRPr="00754C47" w:rsidRDefault="00754C47" w:rsidP="00754C47">
      <w:pPr>
        <w:numPr>
          <w:ilvl w:val="0"/>
          <w:numId w:val="39"/>
        </w:numPr>
        <w:rPr>
          <w:rFonts w:ascii="Arial" w:hAnsi="Arial" w:cs="Arial"/>
        </w:rPr>
      </w:pPr>
      <w:r w:rsidRPr="00754C47">
        <w:rPr>
          <w:rFonts w:ascii="Arial" w:hAnsi="Arial" w:cs="Arial"/>
        </w:rPr>
        <w:t xml:space="preserve">Ensure </w:t>
      </w:r>
      <w:r w:rsidRPr="00754C47">
        <w:rPr>
          <w:rFonts w:ascii="Arial" w:hAnsi="Arial" w:cs="Arial"/>
          <w:b/>
          <w:bCs/>
        </w:rPr>
        <w:t xml:space="preserve">accurate </w:t>
      </w:r>
      <w:proofErr w:type="spellStart"/>
      <w:r w:rsidRPr="00754C47">
        <w:rPr>
          <w:rFonts w:ascii="Arial" w:hAnsi="Arial" w:cs="Arial"/>
          <w:b/>
          <w:bCs/>
        </w:rPr>
        <w:t>color</w:t>
      </w:r>
      <w:proofErr w:type="spellEnd"/>
      <w:r w:rsidRPr="00754C47">
        <w:rPr>
          <w:rFonts w:ascii="Arial" w:hAnsi="Arial" w:cs="Arial"/>
          <w:b/>
          <w:bCs/>
        </w:rPr>
        <w:t xml:space="preserve"> rendering</w:t>
      </w:r>
      <w:r w:rsidRPr="00754C47">
        <w:rPr>
          <w:rFonts w:ascii="Arial" w:hAnsi="Arial" w:cs="Arial"/>
        </w:rPr>
        <w:t xml:space="preserve"> and </w:t>
      </w:r>
      <w:r w:rsidRPr="00754C47">
        <w:rPr>
          <w:rFonts w:ascii="Arial" w:hAnsi="Arial" w:cs="Arial"/>
          <w:b/>
          <w:bCs/>
        </w:rPr>
        <w:t>maintain natural skin tones</w:t>
      </w:r>
      <w:r w:rsidRPr="00754C47">
        <w:rPr>
          <w:rFonts w:ascii="Arial" w:hAnsi="Arial" w:cs="Arial"/>
        </w:rPr>
        <w:t>.</w:t>
      </w:r>
    </w:p>
    <w:p w14:paraId="0AF57655" w14:textId="77777777" w:rsidR="00754C47" w:rsidRPr="00754C47" w:rsidRDefault="00754C47" w:rsidP="00754C47">
      <w:pPr>
        <w:numPr>
          <w:ilvl w:val="0"/>
          <w:numId w:val="39"/>
        </w:numPr>
        <w:rPr>
          <w:rFonts w:ascii="Arial" w:hAnsi="Arial" w:cs="Arial"/>
        </w:rPr>
      </w:pPr>
      <w:r w:rsidRPr="00754C47">
        <w:rPr>
          <w:rFonts w:ascii="Arial" w:hAnsi="Arial" w:cs="Arial"/>
        </w:rPr>
        <w:t xml:space="preserve">Work within the correct </w:t>
      </w:r>
      <w:proofErr w:type="spellStart"/>
      <w:r w:rsidRPr="00754C47">
        <w:rPr>
          <w:rFonts w:ascii="Arial" w:hAnsi="Arial" w:cs="Arial"/>
          <w:b/>
          <w:bCs/>
        </w:rPr>
        <w:t>color</w:t>
      </w:r>
      <w:proofErr w:type="spellEnd"/>
      <w:r w:rsidRPr="00754C47">
        <w:rPr>
          <w:rFonts w:ascii="Arial" w:hAnsi="Arial" w:cs="Arial"/>
          <w:b/>
          <w:bCs/>
        </w:rPr>
        <w:t xml:space="preserve"> gamut</w:t>
      </w:r>
      <w:r w:rsidRPr="00754C47">
        <w:rPr>
          <w:rFonts w:ascii="Arial" w:hAnsi="Arial" w:cs="Arial"/>
        </w:rPr>
        <w:t xml:space="preserve"> for the intended distribution platform (e.g., Rec. 709 for HD, DCI-P3 for cinema).</w:t>
      </w:r>
    </w:p>
    <w:p w14:paraId="05C961D7" w14:textId="77777777" w:rsidR="00754C47" w:rsidRPr="00754C47" w:rsidRDefault="00754C47" w:rsidP="00754C47">
      <w:pPr>
        <w:numPr>
          <w:ilvl w:val="0"/>
          <w:numId w:val="39"/>
        </w:numPr>
        <w:rPr>
          <w:rFonts w:ascii="Arial" w:hAnsi="Arial" w:cs="Arial"/>
        </w:rPr>
      </w:pPr>
      <w:r w:rsidRPr="00754C47">
        <w:rPr>
          <w:rFonts w:ascii="Arial" w:hAnsi="Arial" w:cs="Arial"/>
        </w:rPr>
        <w:t xml:space="preserve">Optimize </w:t>
      </w:r>
      <w:r w:rsidRPr="00754C47">
        <w:rPr>
          <w:rFonts w:ascii="Arial" w:hAnsi="Arial" w:cs="Arial"/>
          <w:b/>
          <w:bCs/>
        </w:rPr>
        <w:t>dynamic range</w:t>
      </w:r>
      <w:r w:rsidRPr="00754C47">
        <w:rPr>
          <w:rFonts w:ascii="Arial" w:hAnsi="Arial" w:cs="Arial"/>
        </w:rPr>
        <w:t xml:space="preserve"> for both SDR and HDR content, ensuring that all detail is captured and enhanced.</w:t>
      </w:r>
    </w:p>
    <w:p w14:paraId="19BB291C" w14:textId="77777777" w:rsidR="00754C47" w:rsidRPr="00754C47" w:rsidRDefault="00754C47" w:rsidP="00754C47">
      <w:pPr>
        <w:rPr>
          <w:rFonts w:ascii="Arial" w:hAnsi="Arial" w:cs="Arial"/>
        </w:rPr>
      </w:pPr>
      <w:r w:rsidRPr="00754C47">
        <w:rPr>
          <w:rFonts w:ascii="Arial" w:hAnsi="Arial" w:cs="Arial"/>
        </w:rPr>
        <w:pict w14:anchorId="6FEAD0F5">
          <v:rect id="_x0000_i1112" style="width:0;height:1.5pt" o:hralign="center" o:hrstd="t" o:hr="t" fillcolor="#a0a0a0" stroked="f"/>
        </w:pict>
      </w:r>
    </w:p>
    <w:p w14:paraId="3C24CCE5" w14:textId="77777777" w:rsidR="00754C47" w:rsidRPr="00754C47" w:rsidRDefault="00754C47" w:rsidP="00754C47">
      <w:pPr>
        <w:rPr>
          <w:rFonts w:ascii="Arial" w:hAnsi="Arial" w:cs="Arial"/>
          <w:b/>
          <w:bCs/>
        </w:rPr>
      </w:pPr>
      <w:r w:rsidRPr="00754C47">
        <w:rPr>
          <w:rFonts w:ascii="Arial" w:hAnsi="Arial" w:cs="Arial"/>
          <w:b/>
          <w:bCs/>
        </w:rPr>
        <w:t>2.7 Conclusion</w:t>
      </w:r>
    </w:p>
    <w:p w14:paraId="6AD55018" w14:textId="77777777" w:rsidR="00754C47" w:rsidRPr="00754C47" w:rsidRDefault="00754C47" w:rsidP="00754C47">
      <w:pPr>
        <w:rPr>
          <w:rFonts w:ascii="Arial" w:hAnsi="Arial" w:cs="Arial"/>
        </w:rPr>
      </w:pPr>
      <w:proofErr w:type="spellStart"/>
      <w:r w:rsidRPr="00754C47">
        <w:rPr>
          <w:rFonts w:ascii="Arial" w:hAnsi="Arial" w:cs="Arial"/>
        </w:rPr>
        <w:lastRenderedPageBreak/>
        <w:t>Color</w:t>
      </w:r>
      <w:proofErr w:type="spellEnd"/>
      <w:r w:rsidRPr="00754C47">
        <w:rPr>
          <w:rFonts w:ascii="Arial" w:hAnsi="Arial" w:cs="Arial"/>
        </w:rPr>
        <w:t xml:space="preserve"> science is integral to both </w:t>
      </w:r>
      <w:proofErr w:type="spellStart"/>
      <w:r w:rsidRPr="00754C47">
        <w:rPr>
          <w:rFonts w:ascii="Arial" w:hAnsi="Arial" w:cs="Arial"/>
        </w:rPr>
        <w:t>color</w:t>
      </w:r>
      <w:proofErr w:type="spellEnd"/>
      <w:r w:rsidRPr="00754C47">
        <w:rPr>
          <w:rFonts w:ascii="Arial" w:hAnsi="Arial" w:cs="Arial"/>
        </w:rPr>
        <w:t xml:space="preserve"> correction and grading. By understanding the technical foundations of human vision, white balance, </w:t>
      </w:r>
      <w:proofErr w:type="spellStart"/>
      <w:r w:rsidRPr="00754C47">
        <w:rPr>
          <w:rFonts w:ascii="Arial" w:hAnsi="Arial" w:cs="Arial"/>
        </w:rPr>
        <w:t>color</w:t>
      </w:r>
      <w:proofErr w:type="spellEnd"/>
      <w:r w:rsidRPr="00754C47">
        <w:rPr>
          <w:rFonts w:ascii="Arial" w:hAnsi="Arial" w:cs="Arial"/>
        </w:rPr>
        <w:t xml:space="preserve"> temperature, dynamic range, and </w:t>
      </w:r>
      <w:proofErr w:type="spellStart"/>
      <w:r w:rsidRPr="00754C47">
        <w:rPr>
          <w:rFonts w:ascii="Arial" w:hAnsi="Arial" w:cs="Arial"/>
        </w:rPr>
        <w:t>color</w:t>
      </w:r>
      <w:proofErr w:type="spellEnd"/>
      <w:r w:rsidRPr="00754C47">
        <w:rPr>
          <w:rFonts w:ascii="Arial" w:hAnsi="Arial" w:cs="Arial"/>
        </w:rPr>
        <w:t xml:space="preserve"> spaces, professionals can create images that are not only accurate and true to life but also visually compelling and artistically impactful. This foundational knowledge ensures that </w:t>
      </w:r>
      <w:proofErr w:type="spellStart"/>
      <w:r w:rsidRPr="00754C47">
        <w:rPr>
          <w:rFonts w:ascii="Arial" w:hAnsi="Arial" w:cs="Arial"/>
        </w:rPr>
        <w:t>color</w:t>
      </w:r>
      <w:proofErr w:type="spellEnd"/>
      <w:r w:rsidRPr="00754C47">
        <w:rPr>
          <w:rFonts w:ascii="Arial" w:hAnsi="Arial" w:cs="Arial"/>
        </w:rPr>
        <w:t xml:space="preserve"> decisions align with the technical requirements of the project and the creative vision of the filmmaker.</w:t>
      </w:r>
    </w:p>
    <w:p w14:paraId="065D96C3" w14:textId="77777777" w:rsidR="00754C47" w:rsidRPr="00754C47" w:rsidRDefault="00754C47" w:rsidP="00754C47">
      <w:pPr>
        <w:rPr>
          <w:rFonts w:ascii="Arial" w:hAnsi="Arial" w:cs="Arial"/>
          <w:b/>
          <w:bCs/>
        </w:rPr>
      </w:pPr>
      <w:r w:rsidRPr="00754C47">
        <w:rPr>
          <w:rFonts w:ascii="Arial" w:hAnsi="Arial" w:cs="Arial"/>
          <w:b/>
          <w:bCs/>
        </w:rPr>
        <w:t xml:space="preserve">3. </w:t>
      </w:r>
      <w:proofErr w:type="spellStart"/>
      <w:r w:rsidRPr="00754C47">
        <w:rPr>
          <w:rFonts w:ascii="Arial" w:hAnsi="Arial" w:cs="Arial"/>
          <w:b/>
          <w:bCs/>
        </w:rPr>
        <w:t>Color</w:t>
      </w:r>
      <w:proofErr w:type="spellEnd"/>
      <w:r w:rsidRPr="00754C47">
        <w:rPr>
          <w:rFonts w:ascii="Arial" w:hAnsi="Arial" w:cs="Arial"/>
          <w:b/>
          <w:bCs/>
        </w:rPr>
        <w:t xml:space="preserve"> Spaces and Codecs</w:t>
      </w:r>
    </w:p>
    <w:p w14:paraId="4F6D6F09" w14:textId="77777777" w:rsidR="00754C47" w:rsidRPr="00754C47" w:rsidRDefault="00754C47" w:rsidP="00754C47">
      <w:pPr>
        <w:rPr>
          <w:rFonts w:ascii="Arial" w:hAnsi="Arial" w:cs="Arial"/>
        </w:rPr>
      </w:pPr>
      <w:r w:rsidRPr="00754C47">
        <w:rPr>
          <w:rFonts w:ascii="Arial" w:hAnsi="Arial" w:cs="Arial"/>
        </w:rPr>
        <w:t xml:space="preserve">In post-production, understanding </w:t>
      </w:r>
      <w:proofErr w:type="spellStart"/>
      <w:r w:rsidRPr="00754C47">
        <w:rPr>
          <w:rFonts w:ascii="Arial" w:hAnsi="Arial" w:cs="Arial"/>
          <w:b/>
          <w:bCs/>
        </w:rPr>
        <w:t>color</w:t>
      </w:r>
      <w:proofErr w:type="spellEnd"/>
      <w:r w:rsidRPr="00754C47">
        <w:rPr>
          <w:rFonts w:ascii="Arial" w:hAnsi="Arial" w:cs="Arial"/>
          <w:b/>
          <w:bCs/>
        </w:rPr>
        <w:t xml:space="preserve"> spaces</w:t>
      </w:r>
      <w:r w:rsidRPr="00754C47">
        <w:rPr>
          <w:rFonts w:ascii="Arial" w:hAnsi="Arial" w:cs="Arial"/>
        </w:rPr>
        <w:t xml:space="preserve"> and </w:t>
      </w:r>
      <w:r w:rsidRPr="00754C47">
        <w:rPr>
          <w:rFonts w:ascii="Arial" w:hAnsi="Arial" w:cs="Arial"/>
          <w:b/>
          <w:bCs/>
        </w:rPr>
        <w:t>codecs</w:t>
      </w:r>
      <w:r w:rsidRPr="00754C47">
        <w:rPr>
          <w:rFonts w:ascii="Arial" w:hAnsi="Arial" w:cs="Arial"/>
        </w:rPr>
        <w:t xml:space="preserve"> is critical for achieving the desired visual quality and ensuring that the footage is accurately represented across different platforms and devices. This section explores how </w:t>
      </w:r>
      <w:proofErr w:type="spellStart"/>
      <w:r w:rsidRPr="00754C47">
        <w:rPr>
          <w:rFonts w:ascii="Arial" w:hAnsi="Arial" w:cs="Arial"/>
        </w:rPr>
        <w:t>color</w:t>
      </w:r>
      <w:proofErr w:type="spellEnd"/>
      <w:r w:rsidRPr="00754C47">
        <w:rPr>
          <w:rFonts w:ascii="Arial" w:hAnsi="Arial" w:cs="Arial"/>
        </w:rPr>
        <w:t xml:space="preserve"> spaces define the range of </w:t>
      </w:r>
      <w:proofErr w:type="spellStart"/>
      <w:r w:rsidRPr="00754C47">
        <w:rPr>
          <w:rFonts w:ascii="Arial" w:hAnsi="Arial" w:cs="Arial"/>
        </w:rPr>
        <w:t>colors</w:t>
      </w:r>
      <w:proofErr w:type="spellEnd"/>
      <w:r w:rsidRPr="00754C47">
        <w:rPr>
          <w:rFonts w:ascii="Arial" w:hAnsi="Arial" w:cs="Arial"/>
        </w:rPr>
        <w:t xml:space="preserve"> in a digital image, the role of codecs in video compression, and how both interact within a </w:t>
      </w:r>
      <w:proofErr w:type="spellStart"/>
      <w:r w:rsidRPr="00754C47">
        <w:rPr>
          <w:rFonts w:ascii="Arial" w:hAnsi="Arial" w:cs="Arial"/>
        </w:rPr>
        <w:t>color</w:t>
      </w:r>
      <w:proofErr w:type="spellEnd"/>
      <w:r w:rsidRPr="00754C47">
        <w:rPr>
          <w:rFonts w:ascii="Arial" w:hAnsi="Arial" w:cs="Arial"/>
        </w:rPr>
        <w:t xml:space="preserve"> workflow.</w:t>
      </w:r>
    </w:p>
    <w:p w14:paraId="34498EF3" w14:textId="77777777" w:rsidR="00754C47" w:rsidRPr="00754C47" w:rsidRDefault="00754C47" w:rsidP="00754C47">
      <w:pPr>
        <w:rPr>
          <w:rFonts w:ascii="Arial" w:hAnsi="Arial" w:cs="Arial"/>
          <w:b/>
          <w:bCs/>
        </w:rPr>
      </w:pPr>
      <w:r w:rsidRPr="00754C47">
        <w:rPr>
          <w:rFonts w:ascii="Arial" w:hAnsi="Arial" w:cs="Arial"/>
          <w:b/>
          <w:bCs/>
        </w:rPr>
        <w:t xml:space="preserve">3.1 What is a </w:t>
      </w:r>
      <w:proofErr w:type="spellStart"/>
      <w:r w:rsidRPr="00754C47">
        <w:rPr>
          <w:rFonts w:ascii="Arial" w:hAnsi="Arial" w:cs="Arial"/>
          <w:b/>
          <w:bCs/>
        </w:rPr>
        <w:t>Color</w:t>
      </w:r>
      <w:proofErr w:type="spellEnd"/>
      <w:r w:rsidRPr="00754C47">
        <w:rPr>
          <w:rFonts w:ascii="Arial" w:hAnsi="Arial" w:cs="Arial"/>
          <w:b/>
          <w:bCs/>
        </w:rPr>
        <w:t xml:space="preserve"> Space?</w:t>
      </w:r>
    </w:p>
    <w:p w14:paraId="04FDE296" w14:textId="77777777" w:rsidR="00754C47" w:rsidRPr="00754C47" w:rsidRDefault="00754C47" w:rsidP="00754C47">
      <w:pPr>
        <w:rPr>
          <w:rFonts w:ascii="Arial" w:hAnsi="Arial" w:cs="Arial"/>
        </w:rPr>
      </w:pPr>
      <w:r w:rsidRPr="00754C47">
        <w:rPr>
          <w:rFonts w:ascii="Arial" w:hAnsi="Arial" w:cs="Arial"/>
        </w:rPr>
        <w:t xml:space="preserve">A </w:t>
      </w:r>
      <w:proofErr w:type="spellStart"/>
      <w:r w:rsidRPr="00754C47">
        <w:rPr>
          <w:rFonts w:ascii="Arial" w:hAnsi="Arial" w:cs="Arial"/>
          <w:b/>
          <w:bCs/>
        </w:rPr>
        <w:t>color</w:t>
      </w:r>
      <w:proofErr w:type="spellEnd"/>
      <w:r w:rsidRPr="00754C47">
        <w:rPr>
          <w:rFonts w:ascii="Arial" w:hAnsi="Arial" w:cs="Arial"/>
          <w:b/>
          <w:bCs/>
        </w:rPr>
        <w:t xml:space="preserve"> space</w:t>
      </w:r>
      <w:r w:rsidRPr="00754C47">
        <w:rPr>
          <w:rFonts w:ascii="Arial" w:hAnsi="Arial" w:cs="Arial"/>
        </w:rPr>
        <w:t xml:space="preserve"> is a specific range of </w:t>
      </w:r>
      <w:proofErr w:type="spellStart"/>
      <w:r w:rsidRPr="00754C47">
        <w:rPr>
          <w:rFonts w:ascii="Arial" w:hAnsi="Arial" w:cs="Arial"/>
        </w:rPr>
        <w:t>colors</w:t>
      </w:r>
      <w:proofErr w:type="spellEnd"/>
      <w:r w:rsidRPr="00754C47">
        <w:rPr>
          <w:rFonts w:ascii="Arial" w:hAnsi="Arial" w:cs="Arial"/>
        </w:rPr>
        <w:t xml:space="preserve"> that can be represented in a digital image or video. </w:t>
      </w:r>
      <w:proofErr w:type="spellStart"/>
      <w:r w:rsidRPr="00754C47">
        <w:rPr>
          <w:rFonts w:ascii="Arial" w:hAnsi="Arial" w:cs="Arial"/>
        </w:rPr>
        <w:t>Color</w:t>
      </w:r>
      <w:proofErr w:type="spellEnd"/>
      <w:r w:rsidRPr="00754C47">
        <w:rPr>
          <w:rFonts w:ascii="Arial" w:hAnsi="Arial" w:cs="Arial"/>
        </w:rPr>
        <w:t xml:space="preserve"> spaces define the </w:t>
      </w:r>
      <w:r w:rsidRPr="00754C47">
        <w:rPr>
          <w:rFonts w:ascii="Arial" w:hAnsi="Arial" w:cs="Arial"/>
          <w:b/>
          <w:bCs/>
        </w:rPr>
        <w:t>boundaries</w:t>
      </w:r>
      <w:r w:rsidRPr="00754C47">
        <w:rPr>
          <w:rFonts w:ascii="Arial" w:hAnsi="Arial" w:cs="Arial"/>
        </w:rPr>
        <w:t xml:space="preserve"> of </w:t>
      </w:r>
      <w:proofErr w:type="spellStart"/>
      <w:r w:rsidRPr="00754C47">
        <w:rPr>
          <w:rFonts w:ascii="Arial" w:hAnsi="Arial" w:cs="Arial"/>
        </w:rPr>
        <w:t>color</w:t>
      </w:r>
      <w:proofErr w:type="spellEnd"/>
      <w:r w:rsidRPr="00754C47">
        <w:rPr>
          <w:rFonts w:ascii="Arial" w:hAnsi="Arial" w:cs="Arial"/>
        </w:rPr>
        <w:t xml:space="preserve"> reproduction, determining which </w:t>
      </w:r>
      <w:proofErr w:type="spellStart"/>
      <w:r w:rsidRPr="00754C47">
        <w:rPr>
          <w:rFonts w:ascii="Arial" w:hAnsi="Arial" w:cs="Arial"/>
        </w:rPr>
        <w:t>colors</w:t>
      </w:r>
      <w:proofErr w:type="spellEnd"/>
      <w:r w:rsidRPr="00754C47">
        <w:rPr>
          <w:rFonts w:ascii="Arial" w:hAnsi="Arial" w:cs="Arial"/>
        </w:rPr>
        <w:t xml:space="preserve"> are visible and how they are represented. Different </w:t>
      </w:r>
      <w:proofErr w:type="spellStart"/>
      <w:r w:rsidRPr="00754C47">
        <w:rPr>
          <w:rFonts w:ascii="Arial" w:hAnsi="Arial" w:cs="Arial"/>
        </w:rPr>
        <w:t>color</w:t>
      </w:r>
      <w:proofErr w:type="spellEnd"/>
      <w:r w:rsidRPr="00754C47">
        <w:rPr>
          <w:rFonts w:ascii="Arial" w:hAnsi="Arial" w:cs="Arial"/>
        </w:rPr>
        <w:t xml:space="preserve"> spaces are suited to different types of media and platforms, and they affect how </w:t>
      </w:r>
      <w:proofErr w:type="spellStart"/>
      <w:r w:rsidRPr="00754C47">
        <w:rPr>
          <w:rFonts w:ascii="Arial" w:hAnsi="Arial" w:cs="Arial"/>
        </w:rPr>
        <w:t>color</w:t>
      </w:r>
      <w:proofErr w:type="spellEnd"/>
      <w:r w:rsidRPr="00754C47">
        <w:rPr>
          <w:rFonts w:ascii="Arial" w:hAnsi="Arial" w:cs="Arial"/>
        </w:rPr>
        <w:t xml:space="preserve"> is captured, manipulated, and displayed in both production and post-production.</w:t>
      </w:r>
    </w:p>
    <w:p w14:paraId="1AEA53F6" w14:textId="77777777" w:rsidR="00754C47" w:rsidRPr="00754C47" w:rsidRDefault="00754C47" w:rsidP="00754C47">
      <w:pPr>
        <w:rPr>
          <w:rFonts w:ascii="Arial" w:hAnsi="Arial" w:cs="Arial"/>
        </w:rPr>
      </w:pPr>
      <w:r w:rsidRPr="00754C47">
        <w:rPr>
          <w:rFonts w:ascii="Arial" w:hAnsi="Arial" w:cs="Arial"/>
        </w:rPr>
        <w:t xml:space="preserve">Key </w:t>
      </w:r>
      <w:proofErr w:type="spellStart"/>
      <w:r w:rsidRPr="00754C47">
        <w:rPr>
          <w:rFonts w:ascii="Arial" w:hAnsi="Arial" w:cs="Arial"/>
        </w:rPr>
        <w:t>color</w:t>
      </w:r>
      <w:proofErr w:type="spellEnd"/>
      <w:r w:rsidRPr="00754C47">
        <w:rPr>
          <w:rFonts w:ascii="Arial" w:hAnsi="Arial" w:cs="Arial"/>
        </w:rPr>
        <w:t xml:space="preserve"> spaces commonly used in video production include:</w:t>
      </w:r>
    </w:p>
    <w:p w14:paraId="2AA3B213" w14:textId="77777777" w:rsidR="00754C47" w:rsidRPr="00754C47" w:rsidRDefault="00754C47" w:rsidP="00754C47">
      <w:pPr>
        <w:numPr>
          <w:ilvl w:val="0"/>
          <w:numId w:val="40"/>
        </w:numPr>
        <w:rPr>
          <w:rFonts w:ascii="Arial" w:hAnsi="Arial" w:cs="Arial"/>
        </w:rPr>
      </w:pPr>
      <w:r w:rsidRPr="00754C47">
        <w:rPr>
          <w:rFonts w:ascii="Arial" w:hAnsi="Arial" w:cs="Arial"/>
          <w:b/>
          <w:bCs/>
        </w:rPr>
        <w:t>RGB (Red, Green, Blue)</w:t>
      </w:r>
      <w:r w:rsidRPr="00754C47">
        <w:rPr>
          <w:rFonts w:ascii="Arial" w:hAnsi="Arial" w:cs="Arial"/>
        </w:rPr>
        <w:t xml:space="preserve">: The RGB </w:t>
      </w:r>
      <w:proofErr w:type="spellStart"/>
      <w:r w:rsidRPr="00754C47">
        <w:rPr>
          <w:rFonts w:ascii="Arial" w:hAnsi="Arial" w:cs="Arial"/>
        </w:rPr>
        <w:t>color</w:t>
      </w:r>
      <w:proofErr w:type="spellEnd"/>
      <w:r w:rsidRPr="00754C47">
        <w:rPr>
          <w:rFonts w:ascii="Arial" w:hAnsi="Arial" w:cs="Arial"/>
        </w:rPr>
        <w:t xml:space="preserve"> model is the most widely used </w:t>
      </w:r>
      <w:proofErr w:type="spellStart"/>
      <w:r w:rsidRPr="00754C47">
        <w:rPr>
          <w:rFonts w:ascii="Arial" w:hAnsi="Arial" w:cs="Arial"/>
        </w:rPr>
        <w:t>color</w:t>
      </w:r>
      <w:proofErr w:type="spellEnd"/>
      <w:r w:rsidRPr="00754C47">
        <w:rPr>
          <w:rFonts w:ascii="Arial" w:hAnsi="Arial" w:cs="Arial"/>
        </w:rPr>
        <w:t xml:space="preserve"> space in digital imaging. It represents </w:t>
      </w:r>
      <w:proofErr w:type="spellStart"/>
      <w:r w:rsidRPr="00754C47">
        <w:rPr>
          <w:rFonts w:ascii="Arial" w:hAnsi="Arial" w:cs="Arial"/>
        </w:rPr>
        <w:t>colors</w:t>
      </w:r>
      <w:proofErr w:type="spellEnd"/>
      <w:r w:rsidRPr="00754C47">
        <w:rPr>
          <w:rFonts w:ascii="Arial" w:hAnsi="Arial" w:cs="Arial"/>
        </w:rPr>
        <w:t xml:space="preserve"> by combining varying intensities of the three primary </w:t>
      </w:r>
      <w:proofErr w:type="spellStart"/>
      <w:r w:rsidRPr="00754C47">
        <w:rPr>
          <w:rFonts w:ascii="Arial" w:hAnsi="Arial" w:cs="Arial"/>
        </w:rPr>
        <w:t>colors</w:t>
      </w:r>
      <w:proofErr w:type="spellEnd"/>
      <w:r w:rsidRPr="00754C47">
        <w:rPr>
          <w:rFonts w:ascii="Arial" w:hAnsi="Arial" w:cs="Arial"/>
        </w:rPr>
        <w:t xml:space="preserve">: red, green, and blue. The more of each primary </w:t>
      </w:r>
      <w:proofErr w:type="spellStart"/>
      <w:r w:rsidRPr="00754C47">
        <w:rPr>
          <w:rFonts w:ascii="Arial" w:hAnsi="Arial" w:cs="Arial"/>
        </w:rPr>
        <w:t>color</w:t>
      </w:r>
      <w:proofErr w:type="spellEnd"/>
      <w:r w:rsidRPr="00754C47">
        <w:rPr>
          <w:rFonts w:ascii="Arial" w:hAnsi="Arial" w:cs="Arial"/>
        </w:rPr>
        <w:t xml:space="preserve"> that is mixed, the broader the range of </w:t>
      </w:r>
      <w:proofErr w:type="spellStart"/>
      <w:r w:rsidRPr="00754C47">
        <w:rPr>
          <w:rFonts w:ascii="Arial" w:hAnsi="Arial" w:cs="Arial"/>
        </w:rPr>
        <w:t>colors</w:t>
      </w:r>
      <w:proofErr w:type="spellEnd"/>
      <w:r w:rsidRPr="00754C47">
        <w:rPr>
          <w:rFonts w:ascii="Arial" w:hAnsi="Arial" w:cs="Arial"/>
        </w:rPr>
        <w:t xml:space="preserve"> that can be produced.</w:t>
      </w:r>
    </w:p>
    <w:p w14:paraId="64F35519" w14:textId="77777777" w:rsidR="00754C47" w:rsidRPr="00754C47" w:rsidRDefault="00754C47" w:rsidP="00754C47">
      <w:pPr>
        <w:numPr>
          <w:ilvl w:val="1"/>
          <w:numId w:val="40"/>
        </w:numPr>
        <w:rPr>
          <w:rFonts w:ascii="Arial" w:hAnsi="Arial" w:cs="Arial"/>
        </w:rPr>
      </w:pPr>
      <w:r w:rsidRPr="00754C47">
        <w:rPr>
          <w:rFonts w:ascii="Arial" w:hAnsi="Arial" w:cs="Arial"/>
          <w:b/>
          <w:bCs/>
        </w:rPr>
        <w:t>Rec. 709</w:t>
      </w:r>
      <w:r w:rsidRPr="00754C47">
        <w:rPr>
          <w:rFonts w:ascii="Arial" w:hAnsi="Arial" w:cs="Arial"/>
        </w:rPr>
        <w:t xml:space="preserve">: This </w:t>
      </w:r>
      <w:proofErr w:type="spellStart"/>
      <w:r w:rsidRPr="00754C47">
        <w:rPr>
          <w:rFonts w:ascii="Arial" w:hAnsi="Arial" w:cs="Arial"/>
        </w:rPr>
        <w:t>color</w:t>
      </w:r>
      <w:proofErr w:type="spellEnd"/>
      <w:r w:rsidRPr="00754C47">
        <w:rPr>
          <w:rFonts w:ascii="Arial" w:hAnsi="Arial" w:cs="Arial"/>
        </w:rPr>
        <w:t xml:space="preserve"> space is standard for HDTV and most HD video workflows. It defines the </w:t>
      </w:r>
      <w:proofErr w:type="spellStart"/>
      <w:r w:rsidRPr="00754C47">
        <w:rPr>
          <w:rFonts w:ascii="Arial" w:hAnsi="Arial" w:cs="Arial"/>
        </w:rPr>
        <w:t>color</w:t>
      </w:r>
      <w:proofErr w:type="spellEnd"/>
      <w:r w:rsidRPr="00754C47">
        <w:rPr>
          <w:rFonts w:ascii="Arial" w:hAnsi="Arial" w:cs="Arial"/>
        </w:rPr>
        <w:t xml:space="preserve"> gamut and </w:t>
      </w:r>
      <w:proofErr w:type="spellStart"/>
      <w:r w:rsidRPr="00754C47">
        <w:rPr>
          <w:rFonts w:ascii="Arial" w:hAnsi="Arial" w:cs="Arial"/>
        </w:rPr>
        <w:t>color</w:t>
      </w:r>
      <w:proofErr w:type="spellEnd"/>
      <w:r w:rsidRPr="00754C47">
        <w:rPr>
          <w:rFonts w:ascii="Arial" w:hAnsi="Arial" w:cs="Arial"/>
        </w:rPr>
        <w:t xml:space="preserve"> primaries for high-definition television and ensures </w:t>
      </w:r>
      <w:proofErr w:type="spellStart"/>
      <w:r w:rsidRPr="00754C47">
        <w:rPr>
          <w:rFonts w:ascii="Arial" w:hAnsi="Arial" w:cs="Arial"/>
        </w:rPr>
        <w:t>color</w:t>
      </w:r>
      <w:proofErr w:type="spellEnd"/>
      <w:r w:rsidRPr="00754C47">
        <w:rPr>
          <w:rFonts w:ascii="Arial" w:hAnsi="Arial" w:cs="Arial"/>
        </w:rPr>
        <w:t xml:space="preserve"> consistency across all HD displays. Rec. 709 is limited in its </w:t>
      </w:r>
      <w:proofErr w:type="spellStart"/>
      <w:r w:rsidRPr="00754C47">
        <w:rPr>
          <w:rFonts w:ascii="Arial" w:hAnsi="Arial" w:cs="Arial"/>
        </w:rPr>
        <w:t>color</w:t>
      </w:r>
      <w:proofErr w:type="spellEnd"/>
      <w:r w:rsidRPr="00754C47">
        <w:rPr>
          <w:rFonts w:ascii="Arial" w:hAnsi="Arial" w:cs="Arial"/>
        </w:rPr>
        <w:t xml:space="preserve"> range compared to newer standards like Rec. 2020.</w:t>
      </w:r>
    </w:p>
    <w:p w14:paraId="661483E2" w14:textId="77777777" w:rsidR="00754C47" w:rsidRPr="00754C47" w:rsidRDefault="00754C47" w:rsidP="00754C47">
      <w:pPr>
        <w:numPr>
          <w:ilvl w:val="1"/>
          <w:numId w:val="40"/>
        </w:numPr>
        <w:rPr>
          <w:rFonts w:ascii="Arial" w:hAnsi="Arial" w:cs="Arial"/>
        </w:rPr>
      </w:pPr>
      <w:r w:rsidRPr="00754C47">
        <w:rPr>
          <w:rFonts w:ascii="Arial" w:hAnsi="Arial" w:cs="Arial"/>
          <w:b/>
          <w:bCs/>
        </w:rPr>
        <w:t>Rec. 2020</w:t>
      </w:r>
      <w:r w:rsidRPr="00754C47">
        <w:rPr>
          <w:rFonts w:ascii="Arial" w:hAnsi="Arial" w:cs="Arial"/>
        </w:rPr>
        <w:t xml:space="preserve">: Designed for Ultra HD (UHD) and High Dynamic Range (HDR) content, Rec. 2020 has a wider </w:t>
      </w:r>
      <w:proofErr w:type="spellStart"/>
      <w:r w:rsidRPr="00754C47">
        <w:rPr>
          <w:rFonts w:ascii="Arial" w:hAnsi="Arial" w:cs="Arial"/>
        </w:rPr>
        <w:t>color</w:t>
      </w:r>
      <w:proofErr w:type="spellEnd"/>
      <w:r w:rsidRPr="00754C47">
        <w:rPr>
          <w:rFonts w:ascii="Arial" w:hAnsi="Arial" w:cs="Arial"/>
        </w:rPr>
        <w:t xml:space="preserve"> gamut than Rec. 709. This wider range allows for richer, more vibrant </w:t>
      </w:r>
      <w:proofErr w:type="spellStart"/>
      <w:r w:rsidRPr="00754C47">
        <w:rPr>
          <w:rFonts w:ascii="Arial" w:hAnsi="Arial" w:cs="Arial"/>
        </w:rPr>
        <w:t>colors</w:t>
      </w:r>
      <w:proofErr w:type="spellEnd"/>
      <w:r w:rsidRPr="00754C47">
        <w:rPr>
          <w:rFonts w:ascii="Arial" w:hAnsi="Arial" w:cs="Arial"/>
        </w:rPr>
        <w:t xml:space="preserve">, but requires specific hardware (displays and monitors) capable of reproducing this </w:t>
      </w:r>
      <w:proofErr w:type="spellStart"/>
      <w:r w:rsidRPr="00754C47">
        <w:rPr>
          <w:rFonts w:ascii="Arial" w:hAnsi="Arial" w:cs="Arial"/>
        </w:rPr>
        <w:t>color</w:t>
      </w:r>
      <w:proofErr w:type="spellEnd"/>
      <w:r w:rsidRPr="00754C47">
        <w:rPr>
          <w:rFonts w:ascii="Arial" w:hAnsi="Arial" w:cs="Arial"/>
        </w:rPr>
        <w:t xml:space="preserve"> space.</w:t>
      </w:r>
    </w:p>
    <w:p w14:paraId="3C147335" w14:textId="77777777" w:rsidR="00754C47" w:rsidRPr="00754C47" w:rsidRDefault="00754C47" w:rsidP="00754C47">
      <w:pPr>
        <w:numPr>
          <w:ilvl w:val="0"/>
          <w:numId w:val="40"/>
        </w:numPr>
        <w:rPr>
          <w:rFonts w:ascii="Arial" w:hAnsi="Arial" w:cs="Arial"/>
        </w:rPr>
      </w:pPr>
      <w:r w:rsidRPr="00754C47">
        <w:rPr>
          <w:rFonts w:ascii="Arial" w:hAnsi="Arial" w:cs="Arial"/>
          <w:b/>
          <w:bCs/>
        </w:rPr>
        <w:t>DCI-P3</w:t>
      </w:r>
      <w:r w:rsidRPr="00754C47">
        <w:rPr>
          <w:rFonts w:ascii="Arial" w:hAnsi="Arial" w:cs="Arial"/>
        </w:rPr>
        <w:t xml:space="preserve">: A </w:t>
      </w:r>
      <w:proofErr w:type="spellStart"/>
      <w:r w:rsidRPr="00754C47">
        <w:rPr>
          <w:rFonts w:ascii="Arial" w:hAnsi="Arial" w:cs="Arial"/>
        </w:rPr>
        <w:t>color</w:t>
      </w:r>
      <w:proofErr w:type="spellEnd"/>
      <w:r w:rsidRPr="00754C47">
        <w:rPr>
          <w:rFonts w:ascii="Arial" w:hAnsi="Arial" w:cs="Arial"/>
        </w:rPr>
        <w:t xml:space="preserve"> space commonly used in digital cinema projection. It has a wider </w:t>
      </w:r>
      <w:proofErr w:type="spellStart"/>
      <w:r w:rsidRPr="00754C47">
        <w:rPr>
          <w:rFonts w:ascii="Arial" w:hAnsi="Arial" w:cs="Arial"/>
        </w:rPr>
        <w:t>color</w:t>
      </w:r>
      <w:proofErr w:type="spellEnd"/>
      <w:r w:rsidRPr="00754C47">
        <w:rPr>
          <w:rFonts w:ascii="Arial" w:hAnsi="Arial" w:cs="Arial"/>
        </w:rPr>
        <w:t xml:space="preserve"> gamut than Rec. 709 but does not encompass the full range of Rec. 2020. DCI-P3 is the </w:t>
      </w:r>
      <w:proofErr w:type="spellStart"/>
      <w:r w:rsidRPr="00754C47">
        <w:rPr>
          <w:rFonts w:ascii="Arial" w:hAnsi="Arial" w:cs="Arial"/>
        </w:rPr>
        <w:t>color</w:t>
      </w:r>
      <w:proofErr w:type="spellEnd"/>
      <w:r w:rsidRPr="00754C47">
        <w:rPr>
          <w:rFonts w:ascii="Arial" w:hAnsi="Arial" w:cs="Arial"/>
        </w:rPr>
        <w:t xml:space="preserve"> space used in most commercial </w:t>
      </w:r>
      <w:proofErr w:type="spellStart"/>
      <w:r w:rsidRPr="00754C47">
        <w:rPr>
          <w:rFonts w:ascii="Arial" w:hAnsi="Arial" w:cs="Arial"/>
        </w:rPr>
        <w:t>theaters</w:t>
      </w:r>
      <w:proofErr w:type="spellEnd"/>
      <w:r w:rsidRPr="00754C47">
        <w:rPr>
          <w:rFonts w:ascii="Arial" w:hAnsi="Arial" w:cs="Arial"/>
        </w:rPr>
        <w:t xml:space="preserve">, and its range is better suited for cinematic content with deep </w:t>
      </w:r>
      <w:proofErr w:type="spellStart"/>
      <w:r w:rsidRPr="00754C47">
        <w:rPr>
          <w:rFonts w:ascii="Arial" w:hAnsi="Arial" w:cs="Arial"/>
        </w:rPr>
        <w:t>color</w:t>
      </w:r>
      <w:proofErr w:type="spellEnd"/>
      <w:r w:rsidRPr="00754C47">
        <w:rPr>
          <w:rFonts w:ascii="Arial" w:hAnsi="Arial" w:cs="Arial"/>
        </w:rPr>
        <w:t xml:space="preserve"> saturation.</w:t>
      </w:r>
    </w:p>
    <w:p w14:paraId="779486A0" w14:textId="77777777" w:rsidR="00754C47" w:rsidRPr="00754C47" w:rsidRDefault="00754C47" w:rsidP="00754C47">
      <w:pPr>
        <w:numPr>
          <w:ilvl w:val="0"/>
          <w:numId w:val="40"/>
        </w:numPr>
        <w:rPr>
          <w:rFonts w:ascii="Arial" w:hAnsi="Arial" w:cs="Arial"/>
        </w:rPr>
      </w:pPr>
      <w:r w:rsidRPr="00754C47">
        <w:rPr>
          <w:rFonts w:ascii="Arial" w:hAnsi="Arial" w:cs="Arial"/>
          <w:b/>
          <w:bCs/>
        </w:rPr>
        <w:t>Adobe RGB</w:t>
      </w:r>
      <w:r w:rsidRPr="00754C47">
        <w:rPr>
          <w:rFonts w:ascii="Arial" w:hAnsi="Arial" w:cs="Arial"/>
        </w:rPr>
        <w:t xml:space="preserve">: Often used in print and photography workflows, Adobe RGB offers a broader </w:t>
      </w:r>
      <w:proofErr w:type="spellStart"/>
      <w:r w:rsidRPr="00754C47">
        <w:rPr>
          <w:rFonts w:ascii="Arial" w:hAnsi="Arial" w:cs="Arial"/>
        </w:rPr>
        <w:t>color</w:t>
      </w:r>
      <w:proofErr w:type="spellEnd"/>
      <w:r w:rsidRPr="00754C47">
        <w:rPr>
          <w:rFonts w:ascii="Arial" w:hAnsi="Arial" w:cs="Arial"/>
        </w:rPr>
        <w:t xml:space="preserve"> gamut than Rec. 709, particularly in the green and cyan portions of the spectrum. It's suitable for projects intended for print, digital media, or specialized workflows.</w:t>
      </w:r>
    </w:p>
    <w:p w14:paraId="17FDA82E" w14:textId="77777777" w:rsidR="00754C47" w:rsidRPr="00754C47" w:rsidRDefault="00754C47" w:rsidP="00754C47">
      <w:pPr>
        <w:numPr>
          <w:ilvl w:val="0"/>
          <w:numId w:val="40"/>
        </w:numPr>
        <w:rPr>
          <w:rFonts w:ascii="Arial" w:hAnsi="Arial" w:cs="Arial"/>
        </w:rPr>
      </w:pPr>
      <w:r w:rsidRPr="00754C47">
        <w:rPr>
          <w:rFonts w:ascii="Arial" w:hAnsi="Arial" w:cs="Arial"/>
          <w:b/>
          <w:bCs/>
        </w:rPr>
        <w:t xml:space="preserve">ACES (Academy </w:t>
      </w:r>
      <w:proofErr w:type="spellStart"/>
      <w:r w:rsidRPr="00754C47">
        <w:rPr>
          <w:rFonts w:ascii="Arial" w:hAnsi="Arial" w:cs="Arial"/>
          <w:b/>
          <w:bCs/>
        </w:rPr>
        <w:t>Color</w:t>
      </w:r>
      <w:proofErr w:type="spellEnd"/>
      <w:r w:rsidRPr="00754C47">
        <w:rPr>
          <w:rFonts w:ascii="Arial" w:hAnsi="Arial" w:cs="Arial"/>
          <w:b/>
          <w:bCs/>
        </w:rPr>
        <w:t xml:space="preserve"> Encoding System)</w:t>
      </w:r>
      <w:r w:rsidRPr="00754C47">
        <w:rPr>
          <w:rFonts w:ascii="Arial" w:hAnsi="Arial" w:cs="Arial"/>
        </w:rPr>
        <w:t xml:space="preserve">: ACES is a </w:t>
      </w:r>
      <w:r w:rsidRPr="00754C47">
        <w:rPr>
          <w:rFonts w:ascii="Arial" w:hAnsi="Arial" w:cs="Arial"/>
          <w:b/>
          <w:bCs/>
        </w:rPr>
        <w:t>high dynamic range (HDR)</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space and standard that is used across the entire post-production pipeline, from shooting to final output. ACES allows for a wide range of </w:t>
      </w:r>
      <w:proofErr w:type="spellStart"/>
      <w:r w:rsidRPr="00754C47">
        <w:rPr>
          <w:rFonts w:ascii="Arial" w:hAnsi="Arial" w:cs="Arial"/>
        </w:rPr>
        <w:t>color</w:t>
      </w:r>
      <w:proofErr w:type="spellEnd"/>
      <w:r w:rsidRPr="00754C47">
        <w:rPr>
          <w:rFonts w:ascii="Arial" w:hAnsi="Arial" w:cs="Arial"/>
        </w:rPr>
        <w:t xml:space="preserve"> reproduction, high bit-depth workflows, and is capable of capturing and grading extremely wide dynamic ranges. It is commonly used in VFX-heavy productions and high-end film workflows.</w:t>
      </w:r>
    </w:p>
    <w:p w14:paraId="7929B085" w14:textId="77777777" w:rsidR="00754C47" w:rsidRPr="00754C47" w:rsidRDefault="00754C47" w:rsidP="00754C47">
      <w:pPr>
        <w:rPr>
          <w:rFonts w:ascii="Arial" w:hAnsi="Arial" w:cs="Arial"/>
          <w:b/>
          <w:bCs/>
        </w:rPr>
      </w:pPr>
      <w:r w:rsidRPr="00754C47">
        <w:rPr>
          <w:rFonts w:ascii="Arial" w:hAnsi="Arial" w:cs="Arial"/>
          <w:b/>
          <w:bCs/>
        </w:rPr>
        <w:lastRenderedPageBreak/>
        <w:t xml:space="preserve">3.2 Understanding the Importance of </w:t>
      </w:r>
      <w:proofErr w:type="spellStart"/>
      <w:r w:rsidRPr="00754C47">
        <w:rPr>
          <w:rFonts w:ascii="Arial" w:hAnsi="Arial" w:cs="Arial"/>
          <w:b/>
          <w:bCs/>
        </w:rPr>
        <w:t>Color</w:t>
      </w:r>
      <w:proofErr w:type="spellEnd"/>
      <w:r w:rsidRPr="00754C47">
        <w:rPr>
          <w:rFonts w:ascii="Arial" w:hAnsi="Arial" w:cs="Arial"/>
          <w:b/>
          <w:bCs/>
        </w:rPr>
        <w:t xml:space="preserve"> Spaces</w:t>
      </w:r>
    </w:p>
    <w:p w14:paraId="4F65C6EA" w14:textId="77777777" w:rsidR="00754C47" w:rsidRPr="00754C47" w:rsidRDefault="00754C47" w:rsidP="00754C47">
      <w:pPr>
        <w:rPr>
          <w:rFonts w:ascii="Arial" w:hAnsi="Arial" w:cs="Arial"/>
        </w:rPr>
      </w:pPr>
      <w:r w:rsidRPr="00754C47">
        <w:rPr>
          <w:rFonts w:ascii="Arial" w:hAnsi="Arial" w:cs="Arial"/>
        </w:rPr>
        <w:t xml:space="preserve">The choice of </w:t>
      </w:r>
      <w:proofErr w:type="spellStart"/>
      <w:r w:rsidRPr="00754C47">
        <w:rPr>
          <w:rFonts w:ascii="Arial" w:hAnsi="Arial" w:cs="Arial"/>
        </w:rPr>
        <w:t>color</w:t>
      </w:r>
      <w:proofErr w:type="spellEnd"/>
      <w:r w:rsidRPr="00754C47">
        <w:rPr>
          <w:rFonts w:ascii="Arial" w:hAnsi="Arial" w:cs="Arial"/>
        </w:rPr>
        <w:t xml:space="preserve"> space determines how </w:t>
      </w:r>
      <w:proofErr w:type="spellStart"/>
      <w:r w:rsidRPr="00754C47">
        <w:rPr>
          <w:rFonts w:ascii="Arial" w:hAnsi="Arial" w:cs="Arial"/>
        </w:rPr>
        <w:t>colors</w:t>
      </w:r>
      <w:proofErr w:type="spellEnd"/>
      <w:r w:rsidRPr="00754C47">
        <w:rPr>
          <w:rFonts w:ascii="Arial" w:hAnsi="Arial" w:cs="Arial"/>
        </w:rPr>
        <w:t xml:space="preserve"> are represented in an image or video file, and this has significant implications for both the </w:t>
      </w:r>
      <w:proofErr w:type="spellStart"/>
      <w:r w:rsidRPr="00754C47">
        <w:rPr>
          <w:rFonts w:ascii="Arial" w:hAnsi="Arial" w:cs="Arial"/>
        </w:rPr>
        <w:t>colorist’s</w:t>
      </w:r>
      <w:proofErr w:type="spellEnd"/>
      <w:r w:rsidRPr="00754C47">
        <w:rPr>
          <w:rFonts w:ascii="Arial" w:hAnsi="Arial" w:cs="Arial"/>
        </w:rPr>
        <w:t xml:space="preserve"> work and the final output.</w:t>
      </w:r>
    </w:p>
    <w:p w14:paraId="0E8CEEBB" w14:textId="77777777" w:rsidR="00754C47" w:rsidRPr="00754C47" w:rsidRDefault="00754C47" w:rsidP="00754C47">
      <w:pPr>
        <w:numPr>
          <w:ilvl w:val="0"/>
          <w:numId w:val="41"/>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Accuracy</w:t>
      </w:r>
      <w:r w:rsidRPr="00754C47">
        <w:rPr>
          <w:rFonts w:ascii="Arial" w:hAnsi="Arial" w:cs="Arial"/>
        </w:rPr>
        <w:t xml:space="preserve">: Working within the right </w:t>
      </w:r>
      <w:proofErr w:type="spellStart"/>
      <w:r w:rsidRPr="00754C47">
        <w:rPr>
          <w:rFonts w:ascii="Arial" w:hAnsi="Arial" w:cs="Arial"/>
        </w:rPr>
        <w:t>color</w:t>
      </w:r>
      <w:proofErr w:type="spellEnd"/>
      <w:r w:rsidRPr="00754C47">
        <w:rPr>
          <w:rFonts w:ascii="Arial" w:hAnsi="Arial" w:cs="Arial"/>
        </w:rPr>
        <w:t xml:space="preserve"> space ensures that </w:t>
      </w:r>
      <w:proofErr w:type="spellStart"/>
      <w:r w:rsidRPr="00754C47">
        <w:rPr>
          <w:rFonts w:ascii="Arial" w:hAnsi="Arial" w:cs="Arial"/>
        </w:rPr>
        <w:t>colors</w:t>
      </w:r>
      <w:proofErr w:type="spellEnd"/>
      <w:r w:rsidRPr="00754C47">
        <w:rPr>
          <w:rFonts w:ascii="Arial" w:hAnsi="Arial" w:cs="Arial"/>
        </w:rPr>
        <w:t xml:space="preserve"> are represented as accurately as possible. For example, when working with </w:t>
      </w:r>
      <w:r w:rsidRPr="00754C47">
        <w:rPr>
          <w:rFonts w:ascii="Arial" w:hAnsi="Arial" w:cs="Arial"/>
          <w:b/>
          <w:bCs/>
        </w:rPr>
        <w:t>Rec. 709</w:t>
      </w:r>
      <w:r w:rsidRPr="00754C47">
        <w:rPr>
          <w:rFonts w:ascii="Arial" w:hAnsi="Arial" w:cs="Arial"/>
        </w:rPr>
        <w:t xml:space="preserve"> footage, the </w:t>
      </w:r>
      <w:proofErr w:type="spellStart"/>
      <w:r w:rsidRPr="00754C47">
        <w:rPr>
          <w:rFonts w:ascii="Arial" w:hAnsi="Arial" w:cs="Arial"/>
        </w:rPr>
        <w:t>colorist</w:t>
      </w:r>
      <w:proofErr w:type="spellEnd"/>
      <w:r w:rsidRPr="00754C47">
        <w:rPr>
          <w:rFonts w:ascii="Arial" w:hAnsi="Arial" w:cs="Arial"/>
        </w:rPr>
        <w:t xml:space="preserve"> needs to know that the footage is intended for standard HDTV and will have a limited </w:t>
      </w:r>
      <w:proofErr w:type="spellStart"/>
      <w:r w:rsidRPr="00754C47">
        <w:rPr>
          <w:rFonts w:ascii="Arial" w:hAnsi="Arial" w:cs="Arial"/>
        </w:rPr>
        <w:t>color</w:t>
      </w:r>
      <w:proofErr w:type="spellEnd"/>
      <w:r w:rsidRPr="00754C47">
        <w:rPr>
          <w:rFonts w:ascii="Arial" w:hAnsi="Arial" w:cs="Arial"/>
        </w:rPr>
        <w:t xml:space="preserve"> range. On the other hand, HDR content created for </w:t>
      </w:r>
      <w:r w:rsidRPr="00754C47">
        <w:rPr>
          <w:rFonts w:ascii="Arial" w:hAnsi="Arial" w:cs="Arial"/>
          <w:b/>
          <w:bCs/>
        </w:rPr>
        <w:t>Rec. 2020</w:t>
      </w:r>
      <w:r w:rsidRPr="00754C47">
        <w:rPr>
          <w:rFonts w:ascii="Arial" w:hAnsi="Arial" w:cs="Arial"/>
        </w:rPr>
        <w:t xml:space="preserve"> will require a broader gamut and different grading considerations to fully capitalize on its potential.</w:t>
      </w:r>
    </w:p>
    <w:p w14:paraId="4FAF28BD" w14:textId="77777777" w:rsidR="00754C47" w:rsidRPr="00754C47" w:rsidRDefault="00754C47" w:rsidP="00754C47">
      <w:pPr>
        <w:numPr>
          <w:ilvl w:val="0"/>
          <w:numId w:val="41"/>
        </w:numPr>
        <w:rPr>
          <w:rFonts w:ascii="Arial" w:hAnsi="Arial" w:cs="Arial"/>
        </w:rPr>
      </w:pPr>
      <w:r w:rsidRPr="00754C47">
        <w:rPr>
          <w:rFonts w:ascii="Arial" w:hAnsi="Arial" w:cs="Arial"/>
          <w:b/>
          <w:bCs/>
        </w:rPr>
        <w:t>Consistency Across Devices</w:t>
      </w:r>
      <w:r w:rsidRPr="00754C47">
        <w:rPr>
          <w:rFonts w:ascii="Arial" w:hAnsi="Arial" w:cs="Arial"/>
        </w:rPr>
        <w:t xml:space="preserve">: Different devices (such as monitors, projectors, or TVs) have different </w:t>
      </w:r>
      <w:proofErr w:type="spellStart"/>
      <w:r w:rsidRPr="00754C47">
        <w:rPr>
          <w:rFonts w:ascii="Arial" w:hAnsi="Arial" w:cs="Arial"/>
        </w:rPr>
        <w:t>color</w:t>
      </w:r>
      <w:proofErr w:type="spellEnd"/>
      <w:r w:rsidRPr="00754C47">
        <w:rPr>
          <w:rFonts w:ascii="Arial" w:hAnsi="Arial" w:cs="Arial"/>
        </w:rPr>
        <w:t xml:space="preserve"> rendering capabilities. </w:t>
      </w:r>
      <w:r w:rsidRPr="00754C47">
        <w:rPr>
          <w:rFonts w:ascii="Arial" w:hAnsi="Arial" w:cs="Arial"/>
          <w:b/>
          <w:bCs/>
        </w:rPr>
        <w:t>Calibration</w:t>
      </w:r>
      <w:r w:rsidRPr="00754C47">
        <w:rPr>
          <w:rFonts w:ascii="Arial" w:hAnsi="Arial" w:cs="Arial"/>
        </w:rPr>
        <w:t xml:space="preserve"> of the display equipment to a specific </w:t>
      </w:r>
      <w:proofErr w:type="spellStart"/>
      <w:r w:rsidRPr="00754C47">
        <w:rPr>
          <w:rFonts w:ascii="Arial" w:hAnsi="Arial" w:cs="Arial"/>
        </w:rPr>
        <w:t>color</w:t>
      </w:r>
      <w:proofErr w:type="spellEnd"/>
      <w:r w:rsidRPr="00754C47">
        <w:rPr>
          <w:rFonts w:ascii="Arial" w:hAnsi="Arial" w:cs="Arial"/>
        </w:rPr>
        <w:t xml:space="preserve"> space ensures that </w:t>
      </w:r>
      <w:proofErr w:type="spellStart"/>
      <w:r w:rsidRPr="00754C47">
        <w:rPr>
          <w:rFonts w:ascii="Arial" w:hAnsi="Arial" w:cs="Arial"/>
        </w:rPr>
        <w:t>colors</w:t>
      </w:r>
      <w:proofErr w:type="spellEnd"/>
      <w:r w:rsidRPr="00754C47">
        <w:rPr>
          <w:rFonts w:ascii="Arial" w:hAnsi="Arial" w:cs="Arial"/>
        </w:rPr>
        <w:t xml:space="preserve"> are consistent across multiple viewing environments. For example, a project graded for </w:t>
      </w:r>
      <w:r w:rsidRPr="00754C47">
        <w:rPr>
          <w:rFonts w:ascii="Arial" w:hAnsi="Arial" w:cs="Arial"/>
          <w:b/>
          <w:bCs/>
        </w:rPr>
        <w:t>DCI-P3</w:t>
      </w:r>
      <w:r w:rsidRPr="00754C47">
        <w:rPr>
          <w:rFonts w:ascii="Arial" w:hAnsi="Arial" w:cs="Arial"/>
        </w:rPr>
        <w:t xml:space="preserve"> might look different on a monitor that is only capable of displaying Rec. 709. Understanding </w:t>
      </w:r>
      <w:proofErr w:type="spellStart"/>
      <w:r w:rsidRPr="00754C47">
        <w:rPr>
          <w:rFonts w:ascii="Arial" w:hAnsi="Arial" w:cs="Arial"/>
        </w:rPr>
        <w:t>color</w:t>
      </w:r>
      <w:proofErr w:type="spellEnd"/>
      <w:r w:rsidRPr="00754C47">
        <w:rPr>
          <w:rFonts w:ascii="Arial" w:hAnsi="Arial" w:cs="Arial"/>
        </w:rPr>
        <w:t xml:space="preserve"> spaces is essential for ensuring that what you see during the grading process matches how the final product will look on the intended display.</w:t>
      </w:r>
    </w:p>
    <w:p w14:paraId="0DBACC54" w14:textId="77777777" w:rsidR="00754C47" w:rsidRPr="00754C47" w:rsidRDefault="00754C47" w:rsidP="00754C47">
      <w:pPr>
        <w:numPr>
          <w:ilvl w:val="0"/>
          <w:numId w:val="41"/>
        </w:numPr>
        <w:rPr>
          <w:rFonts w:ascii="Arial" w:hAnsi="Arial" w:cs="Arial"/>
        </w:rPr>
      </w:pPr>
      <w:r w:rsidRPr="00754C47">
        <w:rPr>
          <w:rFonts w:ascii="Arial" w:hAnsi="Arial" w:cs="Arial"/>
          <w:b/>
          <w:bCs/>
        </w:rPr>
        <w:t>HDR vs SDR</w:t>
      </w:r>
      <w:r w:rsidRPr="00754C47">
        <w:rPr>
          <w:rFonts w:ascii="Arial" w:hAnsi="Arial" w:cs="Arial"/>
        </w:rPr>
        <w:t xml:space="preserve">: Understanding </w:t>
      </w:r>
      <w:proofErr w:type="spellStart"/>
      <w:r w:rsidRPr="00754C47">
        <w:rPr>
          <w:rFonts w:ascii="Arial" w:hAnsi="Arial" w:cs="Arial"/>
        </w:rPr>
        <w:t>color</w:t>
      </w:r>
      <w:proofErr w:type="spellEnd"/>
      <w:r w:rsidRPr="00754C47">
        <w:rPr>
          <w:rFonts w:ascii="Arial" w:hAnsi="Arial" w:cs="Arial"/>
        </w:rPr>
        <w:t xml:space="preserve"> spaces is particularly crucial in workflows that include </w:t>
      </w:r>
      <w:r w:rsidRPr="00754C47">
        <w:rPr>
          <w:rFonts w:ascii="Arial" w:hAnsi="Arial" w:cs="Arial"/>
          <w:b/>
          <w:bCs/>
        </w:rPr>
        <w:t>High Dynamic Range (HDR)</w:t>
      </w:r>
      <w:r w:rsidRPr="00754C47">
        <w:rPr>
          <w:rFonts w:ascii="Arial" w:hAnsi="Arial" w:cs="Arial"/>
        </w:rPr>
        <w:t xml:space="preserve"> content. HDR video uses </w:t>
      </w:r>
      <w:proofErr w:type="spellStart"/>
      <w:r w:rsidRPr="00754C47">
        <w:rPr>
          <w:rFonts w:ascii="Arial" w:hAnsi="Arial" w:cs="Arial"/>
        </w:rPr>
        <w:t>color</w:t>
      </w:r>
      <w:proofErr w:type="spellEnd"/>
      <w:r w:rsidRPr="00754C47">
        <w:rPr>
          <w:rFonts w:ascii="Arial" w:hAnsi="Arial" w:cs="Arial"/>
        </w:rPr>
        <w:t xml:space="preserve"> spaces such as </w:t>
      </w:r>
      <w:r w:rsidRPr="00754C47">
        <w:rPr>
          <w:rFonts w:ascii="Arial" w:hAnsi="Arial" w:cs="Arial"/>
          <w:b/>
          <w:bCs/>
        </w:rPr>
        <w:t>Rec. 2020</w:t>
      </w:r>
      <w:r w:rsidRPr="00754C47">
        <w:rPr>
          <w:rFonts w:ascii="Arial" w:hAnsi="Arial" w:cs="Arial"/>
        </w:rPr>
        <w:t xml:space="preserve"> and </w:t>
      </w:r>
      <w:r w:rsidRPr="00754C47">
        <w:rPr>
          <w:rFonts w:ascii="Arial" w:hAnsi="Arial" w:cs="Arial"/>
          <w:b/>
          <w:bCs/>
        </w:rPr>
        <w:t>DCI-P3</w:t>
      </w:r>
      <w:r w:rsidRPr="00754C47">
        <w:rPr>
          <w:rFonts w:ascii="Arial" w:hAnsi="Arial" w:cs="Arial"/>
        </w:rPr>
        <w:t xml:space="preserve"> to provide richer </w:t>
      </w:r>
      <w:proofErr w:type="spellStart"/>
      <w:r w:rsidRPr="00754C47">
        <w:rPr>
          <w:rFonts w:ascii="Arial" w:hAnsi="Arial" w:cs="Arial"/>
        </w:rPr>
        <w:t>colors</w:t>
      </w:r>
      <w:proofErr w:type="spellEnd"/>
      <w:r w:rsidRPr="00754C47">
        <w:rPr>
          <w:rFonts w:ascii="Arial" w:hAnsi="Arial" w:cs="Arial"/>
        </w:rPr>
        <w:t xml:space="preserve"> and greater detail in both shadows and highlights. Meanwhile, Standard Dynamic Range (SDR) uses Rec. 709, which has a narrower </w:t>
      </w:r>
      <w:proofErr w:type="spellStart"/>
      <w:r w:rsidRPr="00754C47">
        <w:rPr>
          <w:rFonts w:ascii="Arial" w:hAnsi="Arial" w:cs="Arial"/>
        </w:rPr>
        <w:t>color</w:t>
      </w:r>
      <w:proofErr w:type="spellEnd"/>
      <w:r w:rsidRPr="00754C47">
        <w:rPr>
          <w:rFonts w:ascii="Arial" w:hAnsi="Arial" w:cs="Arial"/>
        </w:rPr>
        <w:t xml:space="preserve"> gamut. The transition between HDR and SDR requires careful attention to </w:t>
      </w:r>
      <w:proofErr w:type="spellStart"/>
      <w:r w:rsidRPr="00754C47">
        <w:rPr>
          <w:rFonts w:ascii="Arial" w:hAnsi="Arial" w:cs="Arial"/>
        </w:rPr>
        <w:t>color</w:t>
      </w:r>
      <w:proofErr w:type="spellEnd"/>
      <w:r w:rsidRPr="00754C47">
        <w:rPr>
          <w:rFonts w:ascii="Arial" w:hAnsi="Arial" w:cs="Arial"/>
        </w:rPr>
        <w:t xml:space="preserve"> space conversion to avoid </w:t>
      </w:r>
      <w:proofErr w:type="spellStart"/>
      <w:r w:rsidRPr="00754C47">
        <w:rPr>
          <w:rFonts w:ascii="Arial" w:hAnsi="Arial" w:cs="Arial"/>
        </w:rPr>
        <w:t>color</w:t>
      </w:r>
      <w:proofErr w:type="spellEnd"/>
      <w:r w:rsidRPr="00754C47">
        <w:rPr>
          <w:rFonts w:ascii="Arial" w:hAnsi="Arial" w:cs="Arial"/>
        </w:rPr>
        <w:t xml:space="preserve"> clipping and loss of detail.</w:t>
      </w:r>
    </w:p>
    <w:p w14:paraId="523D7B0C" w14:textId="77777777" w:rsidR="00754C47" w:rsidRPr="00754C47" w:rsidRDefault="00754C47" w:rsidP="00754C47">
      <w:pPr>
        <w:rPr>
          <w:rFonts w:ascii="Arial" w:hAnsi="Arial" w:cs="Arial"/>
          <w:b/>
          <w:bCs/>
        </w:rPr>
      </w:pPr>
      <w:r w:rsidRPr="00754C47">
        <w:rPr>
          <w:rFonts w:ascii="Arial" w:hAnsi="Arial" w:cs="Arial"/>
          <w:b/>
          <w:bCs/>
        </w:rPr>
        <w:t>3.3 What are Codecs?</w:t>
      </w:r>
    </w:p>
    <w:p w14:paraId="1BA64E9B" w14:textId="77777777" w:rsidR="00754C47" w:rsidRPr="00754C47" w:rsidRDefault="00754C47" w:rsidP="00754C47">
      <w:pPr>
        <w:rPr>
          <w:rFonts w:ascii="Arial" w:hAnsi="Arial" w:cs="Arial"/>
        </w:rPr>
      </w:pPr>
      <w:r w:rsidRPr="00754C47">
        <w:rPr>
          <w:rFonts w:ascii="Arial" w:hAnsi="Arial" w:cs="Arial"/>
        </w:rPr>
        <w:t xml:space="preserve">A </w:t>
      </w:r>
      <w:r w:rsidRPr="00754C47">
        <w:rPr>
          <w:rFonts w:ascii="Arial" w:hAnsi="Arial" w:cs="Arial"/>
          <w:b/>
          <w:bCs/>
        </w:rPr>
        <w:t>codec</w:t>
      </w:r>
      <w:r w:rsidRPr="00754C47">
        <w:rPr>
          <w:rFonts w:ascii="Arial" w:hAnsi="Arial" w:cs="Arial"/>
        </w:rPr>
        <w:t xml:space="preserve"> (short for </w:t>
      </w:r>
      <w:r w:rsidRPr="00754C47">
        <w:rPr>
          <w:rFonts w:ascii="Arial" w:hAnsi="Arial" w:cs="Arial"/>
          <w:b/>
          <w:bCs/>
        </w:rPr>
        <w:t>compressor-decompressor</w:t>
      </w:r>
      <w:r w:rsidRPr="00754C47">
        <w:rPr>
          <w:rFonts w:ascii="Arial" w:hAnsi="Arial" w:cs="Arial"/>
        </w:rPr>
        <w:t xml:space="preserve">) is a software or hardware algorithm used to compress and decompress digital media, particularly video and audio. Codecs are used to </w:t>
      </w:r>
      <w:r w:rsidRPr="00754C47">
        <w:rPr>
          <w:rFonts w:ascii="Arial" w:hAnsi="Arial" w:cs="Arial"/>
          <w:b/>
          <w:bCs/>
        </w:rPr>
        <w:t>reduce file sizes</w:t>
      </w:r>
      <w:r w:rsidRPr="00754C47">
        <w:rPr>
          <w:rFonts w:ascii="Arial" w:hAnsi="Arial" w:cs="Arial"/>
        </w:rPr>
        <w:t xml:space="preserve"> without sacrificing too much visual or auditory quality, making it easier to store, transmit, and stream media. The selection of the correct codec is essential to ensure that the video is both </w:t>
      </w:r>
      <w:r w:rsidRPr="00754C47">
        <w:rPr>
          <w:rFonts w:ascii="Arial" w:hAnsi="Arial" w:cs="Arial"/>
          <w:b/>
          <w:bCs/>
        </w:rPr>
        <w:t>efficiently compressed</w:t>
      </w:r>
      <w:r w:rsidRPr="00754C47">
        <w:rPr>
          <w:rFonts w:ascii="Arial" w:hAnsi="Arial" w:cs="Arial"/>
        </w:rPr>
        <w:t xml:space="preserve"> and retains its intended quality.</w:t>
      </w:r>
    </w:p>
    <w:p w14:paraId="56226294" w14:textId="77777777" w:rsidR="00754C47" w:rsidRPr="00754C47" w:rsidRDefault="00754C47" w:rsidP="00754C47">
      <w:pPr>
        <w:rPr>
          <w:rFonts w:ascii="Arial" w:hAnsi="Arial" w:cs="Arial"/>
        </w:rPr>
      </w:pPr>
      <w:r w:rsidRPr="00754C47">
        <w:rPr>
          <w:rFonts w:ascii="Arial" w:hAnsi="Arial" w:cs="Arial"/>
        </w:rPr>
        <w:t>Common video codecs include:</w:t>
      </w:r>
    </w:p>
    <w:p w14:paraId="002CB28B" w14:textId="77777777" w:rsidR="00754C47" w:rsidRPr="00754C47" w:rsidRDefault="00754C47" w:rsidP="00754C47">
      <w:pPr>
        <w:numPr>
          <w:ilvl w:val="0"/>
          <w:numId w:val="42"/>
        </w:numPr>
        <w:rPr>
          <w:rFonts w:ascii="Arial" w:hAnsi="Arial" w:cs="Arial"/>
        </w:rPr>
      </w:pPr>
      <w:r w:rsidRPr="00754C47">
        <w:rPr>
          <w:rFonts w:ascii="Arial" w:hAnsi="Arial" w:cs="Arial"/>
          <w:b/>
          <w:bCs/>
        </w:rPr>
        <w:t>H.264 (AVC)</w:t>
      </w:r>
      <w:r w:rsidRPr="00754C47">
        <w:rPr>
          <w:rFonts w:ascii="Arial" w:hAnsi="Arial" w:cs="Arial"/>
        </w:rPr>
        <w:t xml:space="preserve">: One of the most commonly used video codecs for compression and streaming. It provides a good balance between file size and quality and is supported by most platforms and devices. However, it has limitations in terms of handling higher bit-depth </w:t>
      </w:r>
      <w:proofErr w:type="spellStart"/>
      <w:r w:rsidRPr="00754C47">
        <w:rPr>
          <w:rFonts w:ascii="Arial" w:hAnsi="Arial" w:cs="Arial"/>
        </w:rPr>
        <w:t>color</w:t>
      </w:r>
      <w:proofErr w:type="spellEnd"/>
      <w:r w:rsidRPr="00754C47">
        <w:rPr>
          <w:rFonts w:ascii="Arial" w:hAnsi="Arial" w:cs="Arial"/>
        </w:rPr>
        <w:t xml:space="preserve"> and wide </w:t>
      </w:r>
      <w:proofErr w:type="spellStart"/>
      <w:r w:rsidRPr="00754C47">
        <w:rPr>
          <w:rFonts w:ascii="Arial" w:hAnsi="Arial" w:cs="Arial"/>
        </w:rPr>
        <w:t>color</w:t>
      </w:r>
      <w:proofErr w:type="spellEnd"/>
      <w:r w:rsidRPr="00754C47">
        <w:rPr>
          <w:rFonts w:ascii="Arial" w:hAnsi="Arial" w:cs="Arial"/>
        </w:rPr>
        <w:t xml:space="preserve"> </w:t>
      </w:r>
      <w:proofErr w:type="spellStart"/>
      <w:r w:rsidRPr="00754C47">
        <w:rPr>
          <w:rFonts w:ascii="Arial" w:hAnsi="Arial" w:cs="Arial"/>
        </w:rPr>
        <w:t>gamuts</w:t>
      </w:r>
      <w:proofErr w:type="spellEnd"/>
      <w:r w:rsidRPr="00754C47">
        <w:rPr>
          <w:rFonts w:ascii="Arial" w:hAnsi="Arial" w:cs="Arial"/>
        </w:rPr>
        <w:t xml:space="preserve"> (like Rec. 2020).</w:t>
      </w:r>
    </w:p>
    <w:p w14:paraId="4DCA2BC1" w14:textId="77777777" w:rsidR="00754C47" w:rsidRPr="00754C47" w:rsidRDefault="00754C47" w:rsidP="00754C47">
      <w:pPr>
        <w:numPr>
          <w:ilvl w:val="0"/>
          <w:numId w:val="42"/>
        </w:numPr>
        <w:rPr>
          <w:rFonts w:ascii="Arial" w:hAnsi="Arial" w:cs="Arial"/>
        </w:rPr>
      </w:pPr>
      <w:r w:rsidRPr="00754C47">
        <w:rPr>
          <w:rFonts w:ascii="Arial" w:hAnsi="Arial" w:cs="Arial"/>
          <w:b/>
          <w:bCs/>
        </w:rPr>
        <w:t>HEVC (H.265)</w:t>
      </w:r>
      <w:r w:rsidRPr="00754C47">
        <w:rPr>
          <w:rFonts w:ascii="Arial" w:hAnsi="Arial" w:cs="Arial"/>
        </w:rPr>
        <w:t>: The successor to H.264, HEVC offers improved compression and quality, particularly for 4K and HDR video. It is more efficient than H.264, meaning it can maintain higher quality at a lower bitrate. However, it requires more processing power to encode and decode, and not all devices or editing software support it as universally as H.264.</w:t>
      </w:r>
    </w:p>
    <w:p w14:paraId="5FFD59DD" w14:textId="77777777" w:rsidR="00754C47" w:rsidRPr="00754C47" w:rsidRDefault="00754C47" w:rsidP="00754C47">
      <w:pPr>
        <w:numPr>
          <w:ilvl w:val="0"/>
          <w:numId w:val="42"/>
        </w:numPr>
        <w:rPr>
          <w:rFonts w:ascii="Arial" w:hAnsi="Arial" w:cs="Arial"/>
        </w:rPr>
      </w:pPr>
      <w:proofErr w:type="spellStart"/>
      <w:r w:rsidRPr="00754C47">
        <w:rPr>
          <w:rFonts w:ascii="Arial" w:hAnsi="Arial" w:cs="Arial"/>
          <w:b/>
          <w:bCs/>
        </w:rPr>
        <w:t>ProRes</w:t>
      </w:r>
      <w:proofErr w:type="spellEnd"/>
      <w:r w:rsidRPr="00754C47">
        <w:rPr>
          <w:rFonts w:ascii="Arial" w:hAnsi="Arial" w:cs="Arial"/>
        </w:rPr>
        <w:t xml:space="preserve">: A high-quality video codec developed by Apple, often used in professional post-production workflows. </w:t>
      </w:r>
      <w:proofErr w:type="spellStart"/>
      <w:r w:rsidRPr="00754C47">
        <w:rPr>
          <w:rFonts w:ascii="Arial" w:hAnsi="Arial" w:cs="Arial"/>
        </w:rPr>
        <w:t>ProRes</w:t>
      </w:r>
      <w:proofErr w:type="spellEnd"/>
      <w:r w:rsidRPr="00754C47">
        <w:rPr>
          <w:rFonts w:ascii="Arial" w:hAnsi="Arial" w:cs="Arial"/>
        </w:rPr>
        <w:t xml:space="preserve"> is known for maintaining higher image quality, particularly for editing, and is less compressed than H.264 or HEVC. It is commonly used in the film and TV industry for editing and archival purposes.</w:t>
      </w:r>
    </w:p>
    <w:p w14:paraId="156D57D8" w14:textId="77777777" w:rsidR="00754C47" w:rsidRPr="00754C47" w:rsidRDefault="00754C47" w:rsidP="00754C47">
      <w:pPr>
        <w:numPr>
          <w:ilvl w:val="0"/>
          <w:numId w:val="42"/>
        </w:numPr>
        <w:rPr>
          <w:rFonts w:ascii="Arial" w:hAnsi="Arial" w:cs="Arial"/>
        </w:rPr>
      </w:pPr>
      <w:proofErr w:type="spellStart"/>
      <w:r w:rsidRPr="00754C47">
        <w:rPr>
          <w:rFonts w:ascii="Arial" w:hAnsi="Arial" w:cs="Arial"/>
          <w:b/>
          <w:bCs/>
        </w:rPr>
        <w:t>DNxHD</w:t>
      </w:r>
      <w:proofErr w:type="spellEnd"/>
      <w:r w:rsidRPr="00754C47">
        <w:rPr>
          <w:rFonts w:ascii="Arial" w:hAnsi="Arial" w:cs="Arial"/>
          <w:b/>
          <w:bCs/>
        </w:rPr>
        <w:t>/</w:t>
      </w:r>
      <w:proofErr w:type="spellStart"/>
      <w:r w:rsidRPr="00754C47">
        <w:rPr>
          <w:rFonts w:ascii="Arial" w:hAnsi="Arial" w:cs="Arial"/>
          <w:b/>
          <w:bCs/>
        </w:rPr>
        <w:t>DNxHR</w:t>
      </w:r>
      <w:proofErr w:type="spellEnd"/>
      <w:r w:rsidRPr="00754C47">
        <w:rPr>
          <w:rFonts w:ascii="Arial" w:hAnsi="Arial" w:cs="Arial"/>
        </w:rPr>
        <w:t xml:space="preserve">: Developed by Avid, </w:t>
      </w:r>
      <w:proofErr w:type="spellStart"/>
      <w:r w:rsidRPr="00754C47">
        <w:rPr>
          <w:rFonts w:ascii="Arial" w:hAnsi="Arial" w:cs="Arial"/>
        </w:rPr>
        <w:t>DNxHD</w:t>
      </w:r>
      <w:proofErr w:type="spellEnd"/>
      <w:r w:rsidRPr="00754C47">
        <w:rPr>
          <w:rFonts w:ascii="Arial" w:hAnsi="Arial" w:cs="Arial"/>
        </w:rPr>
        <w:t xml:space="preserve"> and </w:t>
      </w:r>
      <w:proofErr w:type="spellStart"/>
      <w:r w:rsidRPr="00754C47">
        <w:rPr>
          <w:rFonts w:ascii="Arial" w:hAnsi="Arial" w:cs="Arial"/>
        </w:rPr>
        <w:t>DNxHR</w:t>
      </w:r>
      <w:proofErr w:type="spellEnd"/>
      <w:r w:rsidRPr="00754C47">
        <w:rPr>
          <w:rFonts w:ascii="Arial" w:hAnsi="Arial" w:cs="Arial"/>
        </w:rPr>
        <w:t xml:space="preserve"> are high-quality video codecs designed for professional workflows. </w:t>
      </w:r>
      <w:proofErr w:type="spellStart"/>
      <w:r w:rsidRPr="00754C47">
        <w:rPr>
          <w:rFonts w:ascii="Arial" w:hAnsi="Arial" w:cs="Arial"/>
        </w:rPr>
        <w:t>DNxHD</w:t>
      </w:r>
      <w:proofErr w:type="spellEnd"/>
      <w:r w:rsidRPr="00754C47">
        <w:rPr>
          <w:rFonts w:ascii="Arial" w:hAnsi="Arial" w:cs="Arial"/>
        </w:rPr>
        <w:t xml:space="preserve"> is often used for HD content, </w:t>
      </w:r>
      <w:r w:rsidRPr="00754C47">
        <w:rPr>
          <w:rFonts w:ascii="Arial" w:hAnsi="Arial" w:cs="Arial"/>
        </w:rPr>
        <w:lastRenderedPageBreak/>
        <w:t xml:space="preserve">while </w:t>
      </w:r>
      <w:proofErr w:type="spellStart"/>
      <w:r w:rsidRPr="00754C47">
        <w:rPr>
          <w:rFonts w:ascii="Arial" w:hAnsi="Arial" w:cs="Arial"/>
        </w:rPr>
        <w:t>DNxHR</w:t>
      </w:r>
      <w:proofErr w:type="spellEnd"/>
      <w:r w:rsidRPr="00754C47">
        <w:rPr>
          <w:rFonts w:ascii="Arial" w:hAnsi="Arial" w:cs="Arial"/>
        </w:rPr>
        <w:t xml:space="preserve"> supports higher resolutions, including 4K. Like </w:t>
      </w:r>
      <w:proofErr w:type="spellStart"/>
      <w:r w:rsidRPr="00754C47">
        <w:rPr>
          <w:rFonts w:ascii="Arial" w:hAnsi="Arial" w:cs="Arial"/>
        </w:rPr>
        <w:t>ProRes</w:t>
      </w:r>
      <w:proofErr w:type="spellEnd"/>
      <w:r w:rsidRPr="00754C47">
        <w:rPr>
          <w:rFonts w:ascii="Arial" w:hAnsi="Arial" w:cs="Arial"/>
        </w:rPr>
        <w:t xml:space="preserve">, </w:t>
      </w:r>
      <w:proofErr w:type="spellStart"/>
      <w:r w:rsidRPr="00754C47">
        <w:rPr>
          <w:rFonts w:ascii="Arial" w:hAnsi="Arial" w:cs="Arial"/>
        </w:rPr>
        <w:t>DNx</w:t>
      </w:r>
      <w:proofErr w:type="spellEnd"/>
      <w:r w:rsidRPr="00754C47">
        <w:rPr>
          <w:rFonts w:ascii="Arial" w:hAnsi="Arial" w:cs="Arial"/>
        </w:rPr>
        <w:t xml:space="preserve"> codecs are </w:t>
      </w:r>
      <w:proofErr w:type="spellStart"/>
      <w:r w:rsidRPr="00754C47">
        <w:rPr>
          <w:rFonts w:ascii="Arial" w:hAnsi="Arial" w:cs="Arial"/>
        </w:rPr>
        <w:t>favored</w:t>
      </w:r>
      <w:proofErr w:type="spellEnd"/>
      <w:r w:rsidRPr="00754C47">
        <w:rPr>
          <w:rFonts w:ascii="Arial" w:hAnsi="Arial" w:cs="Arial"/>
        </w:rPr>
        <w:t xml:space="preserve"> for editing workflows due to their high image quality and relatively low compression.</w:t>
      </w:r>
    </w:p>
    <w:p w14:paraId="1ECFA3CE" w14:textId="77777777" w:rsidR="00754C47" w:rsidRPr="00754C47" w:rsidRDefault="00754C47" w:rsidP="00754C47">
      <w:pPr>
        <w:rPr>
          <w:rFonts w:ascii="Arial" w:hAnsi="Arial" w:cs="Arial"/>
          <w:b/>
          <w:bCs/>
        </w:rPr>
      </w:pPr>
      <w:r w:rsidRPr="00754C47">
        <w:rPr>
          <w:rFonts w:ascii="Arial" w:hAnsi="Arial" w:cs="Arial"/>
          <w:b/>
          <w:bCs/>
        </w:rPr>
        <w:t xml:space="preserve">3.4 Codecs and </w:t>
      </w:r>
      <w:proofErr w:type="spellStart"/>
      <w:r w:rsidRPr="00754C47">
        <w:rPr>
          <w:rFonts w:ascii="Arial" w:hAnsi="Arial" w:cs="Arial"/>
          <w:b/>
          <w:bCs/>
        </w:rPr>
        <w:t>Color</w:t>
      </w:r>
      <w:proofErr w:type="spellEnd"/>
      <w:r w:rsidRPr="00754C47">
        <w:rPr>
          <w:rFonts w:ascii="Arial" w:hAnsi="Arial" w:cs="Arial"/>
          <w:b/>
          <w:bCs/>
        </w:rPr>
        <w:t xml:space="preserve"> Spaces</w:t>
      </w:r>
    </w:p>
    <w:p w14:paraId="1ECBE15E" w14:textId="77777777" w:rsidR="00754C47" w:rsidRPr="00754C47" w:rsidRDefault="00754C47" w:rsidP="00754C47">
      <w:pPr>
        <w:rPr>
          <w:rFonts w:ascii="Arial" w:hAnsi="Arial" w:cs="Arial"/>
        </w:rPr>
      </w:pPr>
      <w:r w:rsidRPr="00754C47">
        <w:rPr>
          <w:rFonts w:ascii="Arial" w:hAnsi="Arial" w:cs="Arial"/>
        </w:rPr>
        <w:t xml:space="preserve">The relationship between </w:t>
      </w:r>
      <w:proofErr w:type="spellStart"/>
      <w:r w:rsidRPr="00754C47">
        <w:rPr>
          <w:rFonts w:ascii="Arial" w:hAnsi="Arial" w:cs="Arial"/>
          <w:b/>
          <w:bCs/>
        </w:rPr>
        <w:t>color</w:t>
      </w:r>
      <w:proofErr w:type="spellEnd"/>
      <w:r w:rsidRPr="00754C47">
        <w:rPr>
          <w:rFonts w:ascii="Arial" w:hAnsi="Arial" w:cs="Arial"/>
          <w:b/>
          <w:bCs/>
        </w:rPr>
        <w:t xml:space="preserve"> spaces</w:t>
      </w:r>
      <w:r w:rsidRPr="00754C47">
        <w:rPr>
          <w:rFonts w:ascii="Arial" w:hAnsi="Arial" w:cs="Arial"/>
        </w:rPr>
        <w:t xml:space="preserve"> and </w:t>
      </w:r>
      <w:r w:rsidRPr="00754C47">
        <w:rPr>
          <w:rFonts w:ascii="Arial" w:hAnsi="Arial" w:cs="Arial"/>
          <w:b/>
          <w:bCs/>
        </w:rPr>
        <w:t>codecs</w:t>
      </w:r>
      <w:r w:rsidRPr="00754C47">
        <w:rPr>
          <w:rFonts w:ascii="Arial" w:hAnsi="Arial" w:cs="Arial"/>
        </w:rPr>
        <w:t xml:space="preserve"> is critical for achieving optimal image quality during post-production. Some codecs can handle wider </w:t>
      </w:r>
      <w:proofErr w:type="spellStart"/>
      <w:r w:rsidRPr="00754C47">
        <w:rPr>
          <w:rFonts w:ascii="Arial" w:hAnsi="Arial" w:cs="Arial"/>
        </w:rPr>
        <w:t>color</w:t>
      </w:r>
      <w:proofErr w:type="spellEnd"/>
      <w:r w:rsidRPr="00754C47">
        <w:rPr>
          <w:rFonts w:ascii="Arial" w:hAnsi="Arial" w:cs="Arial"/>
        </w:rPr>
        <w:t xml:space="preserve"> spaces and higher bit depths, while others cannot. For example:</w:t>
      </w:r>
    </w:p>
    <w:p w14:paraId="0E918A39" w14:textId="77777777" w:rsidR="00754C47" w:rsidRPr="00754C47" w:rsidRDefault="00754C47" w:rsidP="00754C47">
      <w:pPr>
        <w:numPr>
          <w:ilvl w:val="0"/>
          <w:numId w:val="43"/>
        </w:numPr>
        <w:rPr>
          <w:rFonts w:ascii="Arial" w:hAnsi="Arial" w:cs="Arial"/>
        </w:rPr>
      </w:pPr>
      <w:r w:rsidRPr="00754C47">
        <w:rPr>
          <w:rFonts w:ascii="Arial" w:hAnsi="Arial" w:cs="Arial"/>
          <w:b/>
          <w:bCs/>
        </w:rPr>
        <w:t>H.264</w:t>
      </w:r>
      <w:r w:rsidRPr="00754C47">
        <w:rPr>
          <w:rFonts w:ascii="Arial" w:hAnsi="Arial" w:cs="Arial"/>
        </w:rPr>
        <w:t xml:space="preserve"> supports Rec. 709 and standard </w:t>
      </w:r>
      <w:proofErr w:type="spellStart"/>
      <w:r w:rsidRPr="00754C47">
        <w:rPr>
          <w:rFonts w:ascii="Arial" w:hAnsi="Arial" w:cs="Arial"/>
        </w:rPr>
        <w:t>color</w:t>
      </w:r>
      <w:proofErr w:type="spellEnd"/>
      <w:r w:rsidRPr="00754C47">
        <w:rPr>
          <w:rFonts w:ascii="Arial" w:hAnsi="Arial" w:cs="Arial"/>
        </w:rPr>
        <w:t xml:space="preserve"> </w:t>
      </w:r>
      <w:proofErr w:type="spellStart"/>
      <w:r w:rsidRPr="00754C47">
        <w:rPr>
          <w:rFonts w:ascii="Arial" w:hAnsi="Arial" w:cs="Arial"/>
        </w:rPr>
        <w:t>gamuts</w:t>
      </w:r>
      <w:proofErr w:type="spellEnd"/>
      <w:r w:rsidRPr="00754C47">
        <w:rPr>
          <w:rFonts w:ascii="Arial" w:hAnsi="Arial" w:cs="Arial"/>
        </w:rPr>
        <w:t xml:space="preserve"> but struggles with high bit-depth </w:t>
      </w:r>
      <w:proofErr w:type="spellStart"/>
      <w:r w:rsidRPr="00754C47">
        <w:rPr>
          <w:rFonts w:ascii="Arial" w:hAnsi="Arial" w:cs="Arial"/>
        </w:rPr>
        <w:t>color</w:t>
      </w:r>
      <w:proofErr w:type="spellEnd"/>
      <w:r w:rsidRPr="00754C47">
        <w:rPr>
          <w:rFonts w:ascii="Arial" w:hAnsi="Arial" w:cs="Arial"/>
        </w:rPr>
        <w:t xml:space="preserve"> and wide </w:t>
      </w:r>
      <w:proofErr w:type="spellStart"/>
      <w:r w:rsidRPr="00754C47">
        <w:rPr>
          <w:rFonts w:ascii="Arial" w:hAnsi="Arial" w:cs="Arial"/>
        </w:rPr>
        <w:t>gamuts</w:t>
      </w:r>
      <w:proofErr w:type="spellEnd"/>
      <w:r w:rsidRPr="00754C47">
        <w:rPr>
          <w:rFonts w:ascii="Arial" w:hAnsi="Arial" w:cs="Arial"/>
        </w:rPr>
        <w:t xml:space="preserve"> like Rec. 2020.</w:t>
      </w:r>
    </w:p>
    <w:p w14:paraId="00707398" w14:textId="77777777" w:rsidR="00754C47" w:rsidRPr="00754C47" w:rsidRDefault="00754C47" w:rsidP="00754C47">
      <w:pPr>
        <w:numPr>
          <w:ilvl w:val="0"/>
          <w:numId w:val="43"/>
        </w:numPr>
        <w:rPr>
          <w:rFonts w:ascii="Arial" w:hAnsi="Arial" w:cs="Arial"/>
        </w:rPr>
      </w:pPr>
      <w:proofErr w:type="spellStart"/>
      <w:r w:rsidRPr="00754C47">
        <w:rPr>
          <w:rFonts w:ascii="Arial" w:hAnsi="Arial" w:cs="Arial"/>
          <w:b/>
          <w:bCs/>
        </w:rPr>
        <w:t>ProRes</w:t>
      </w:r>
      <w:proofErr w:type="spellEnd"/>
      <w:r w:rsidRPr="00754C47">
        <w:rPr>
          <w:rFonts w:ascii="Arial" w:hAnsi="Arial" w:cs="Arial"/>
          <w:b/>
          <w:bCs/>
        </w:rPr>
        <w:t xml:space="preserve"> 4444</w:t>
      </w:r>
      <w:r w:rsidRPr="00754C47">
        <w:rPr>
          <w:rFonts w:ascii="Arial" w:hAnsi="Arial" w:cs="Arial"/>
        </w:rPr>
        <w:t xml:space="preserve"> supports </w:t>
      </w:r>
      <w:r w:rsidRPr="00754C47">
        <w:rPr>
          <w:rFonts w:ascii="Arial" w:hAnsi="Arial" w:cs="Arial"/>
          <w:b/>
          <w:bCs/>
        </w:rPr>
        <w:t>high bit-depth (10-bit)</w:t>
      </w:r>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and can handle wide </w:t>
      </w:r>
      <w:proofErr w:type="spellStart"/>
      <w:r w:rsidRPr="00754C47">
        <w:rPr>
          <w:rFonts w:ascii="Arial" w:hAnsi="Arial" w:cs="Arial"/>
        </w:rPr>
        <w:t>color</w:t>
      </w:r>
      <w:proofErr w:type="spellEnd"/>
      <w:r w:rsidRPr="00754C47">
        <w:rPr>
          <w:rFonts w:ascii="Arial" w:hAnsi="Arial" w:cs="Arial"/>
        </w:rPr>
        <w:t xml:space="preserve"> spaces like Rec. 2020. It is ideal for high-quality </w:t>
      </w:r>
      <w:proofErr w:type="spellStart"/>
      <w:r w:rsidRPr="00754C47">
        <w:rPr>
          <w:rFonts w:ascii="Arial" w:hAnsi="Arial" w:cs="Arial"/>
        </w:rPr>
        <w:t>color</w:t>
      </w:r>
      <w:proofErr w:type="spellEnd"/>
      <w:r w:rsidRPr="00754C47">
        <w:rPr>
          <w:rFonts w:ascii="Arial" w:hAnsi="Arial" w:cs="Arial"/>
        </w:rPr>
        <w:t xml:space="preserve"> grading and VFX-heavy workflows.</w:t>
      </w:r>
    </w:p>
    <w:p w14:paraId="750F3B3F" w14:textId="77777777" w:rsidR="00754C47" w:rsidRPr="00754C47" w:rsidRDefault="00754C47" w:rsidP="00754C47">
      <w:pPr>
        <w:numPr>
          <w:ilvl w:val="0"/>
          <w:numId w:val="43"/>
        </w:numPr>
        <w:rPr>
          <w:rFonts w:ascii="Arial" w:hAnsi="Arial" w:cs="Arial"/>
        </w:rPr>
      </w:pPr>
      <w:r w:rsidRPr="00754C47">
        <w:rPr>
          <w:rFonts w:ascii="Arial" w:hAnsi="Arial" w:cs="Arial"/>
          <w:b/>
          <w:bCs/>
        </w:rPr>
        <w:t>HEVC</w:t>
      </w:r>
      <w:r w:rsidRPr="00754C47">
        <w:rPr>
          <w:rFonts w:ascii="Arial" w:hAnsi="Arial" w:cs="Arial"/>
        </w:rPr>
        <w:t xml:space="preserve"> can also support wide </w:t>
      </w:r>
      <w:proofErr w:type="spellStart"/>
      <w:r w:rsidRPr="00754C47">
        <w:rPr>
          <w:rFonts w:ascii="Arial" w:hAnsi="Arial" w:cs="Arial"/>
        </w:rPr>
        <w:t>color</w:t>
      </w:r>
      <w:proofErr w:type="spellEnd"/>
      <w:r w:rsidRPr="00754C47">
        <w:rPr>
          <w:rFonts w:ascii="Arial" w:hAnsi="Arial" w:cs="Arial"/>
        </w:rPr>
        <w:t xml:space="preserve"> spaces like Rec. 2020, but its support for bit-depths and HDR encoding can vary depending on the implementation. Its efficiency makes it ideal for distribution and streaming.</w:t>
      </w:r>
    </w:p>
    <w:p w14:paraId="6460E675" w14:textId="77777777" w:rsidR="00754C47" w:rsidRPr="00754C47" w:rsidRDefault="00754C47" w:rsidP="00754C47">
      <w:pPr>
        <w:rPr>
          <w:rFonts w:ascii="Arial" w:hAnsi="Arial" w:cs="Arial"/>
        </w:rPr>
      </w:pPr>
      <w:r w:rsidRPr="00754C47">
        <w:rPr>
          <w:rFonts w:ascii="Arial" w:hAnsi="Arial" w:cs="Arial"/>
        </w:rPr>
        <w:t xml:space="preserve">When choosing a codec for </w:t>
      </w:r>
      <w:proofErr w:type="spellStart"/>
      <w:r w:rsidRPr="00754C47">
        <w:rPr>
          <w:rFonts w:ascii="Arial" w:hAnsi="Arial" w:cs="Arial"/>
        </w:rPr>
        <w:t>color</w:t>
      </w:r>
      <w:proofErr w:type="spellEnd"/>
      <w:r w:rsidRPr="00754C47">
        <w:rPr>
          <w:rFonts w:ascii="Arial" w:hAnsi="Arial" w:cs="Arial"/>
        </w:rPr>
        <w:t xml:space="preserve"> grading and correction workflows, it’s important to consider the </w:t>
      </w:r>
      <w:r w:rsidRPr="00754C47">
        <w:rPr>
          <w:rFonts w:ascii="Arial" w:hAnsi="Arial" w:cs="Arial"/>
          <w:b/>
          <w:bCs/>
        </w:rPr>
        <w:t>final output format</w:t>
      </w:r>
      <w:r w:rsidRPr="00754C47">
        <w:rPr>
          <w:rFonts w:ascii="Arial" w:hAnsi="Arial" w:cs="Arial"/>
        </w:rPr>
        <w:t xml:space="preserve">, </w:t>
      </w:r>
      <w:r w:rsidRPr="00754C47">
        <w:rPr>
          <w:rFonts w:ascii="Arial" w:hAnsi="Arial" w:cs="Arial"/>
          <w:b/>
          <w:bCs/>
        </w:rPr>
        <w:t>platform requirements</w:t>
      </w:r>
      <w:r w:rsidRPr="00754C47">
        <w:rPr>
          <w:rFonts w:ascii="Arial" w:hAnsi="Arial" w:cs="Arial"/>
        </w:rPr>
        <w:t xml:space="preserve">, and </w:t>
      </w:r>
      <w:r w:rsidRPr="00754C47">
        <w:rPr>
          <w:rFonts w:ascii="Arial" w:hAnsi="Arial" w:cs="Arial"/>
          <w:b/>
          <w:bCs/>
        </w:rPr>
        <w:t>desired image quality</w:t>
      </w:r>
      <w:r w:rsidRPr="00754C47">
        <w:rPr>
          <w:rFonts w:ascii="Arial" w:hAnsi="Arial" w:cs="Arial"/>
        </w:rPr>
        <w:t xml:space="preserve">. For instance, </w:t>
      </w:r>
      <w:proofErr w:type="spellStart"/>
      <w:r w:rsidRPr="00754C47">
        <w:rPr>
          <w:rFonts w:ascii="Arial" w:hAnsi="Arial" w:cs="Arial"/>
          <w:b/>
          <w:bCs/>
        </w:rPr>
        <w:t>ProRes</w:t>
      </w:r>
      <w:proofErr w:type="spellEnd"/>
      <w:r w:rsidRPr="00754C47">
        <w:rPr>
          <w:rFonts w:ascii="Arial" w:hAnsi="Arial" w:cs="Arial"/>
        </w:rPr>
        <w:t xml:space="preserve"> is widely used for editing and high-quality workflows, while </w:t>
      </w:r>
      <w:r w:rsidRPr="00754C47">
        <w:rPr>
          <w:rFonts w:ascii="Arial" w:hAnsi="Arial" w:cs="Arial"/>
          <w:b/>
          <w:bCs/>
        </w:rPr>
        <w:t>H.264</w:t>
      </w:r>
      <w:r w:rsidRPr="00754C47">
        <w:rPr>
          <w:rFonts w:ascii="Arial" w:hAnsi="Arial" w:cs="Arial"/>
        </w:rPr>
        <w:t xml:space="preserve"> is more suited for final delivery, especially in streaming or web environments.</w:t>
      </w:r>
    </w:p>
    <w:p w14:paraId="74760492" w14:textId="77777777" w:rsidR="00754C47" w:rsidRPr="00754C47" w:rsidRDefault="00754C47" w:rsidP="00754C47">
      <w:pPr>
        <w:rPr>
          <w:rFonts w:ascii="Arial" w:hAnsi="Arial" w:cs="Arial"/>
          <w:b/>
          <w:bCs/>
        </w:rPr>
      </w:pPr>
      <w:r w:rsidRPr="00754C47">
        <w:rPr>
          <w:rFonts w:ascii="Arial" w:hAnsi="Arial" w:cs="Arial"/>
          <w:b/>
          <w:bCs/>
        </w:rPr>
        <w:t>3.5 Codecs for Delivery: Compression and Quality Trade-offs</w:t>
      </w:r>
    </w:p>
    <w:p w14:paraId="6E9A4EB8" w14:textId="77777777" w:rsidR="00754C47" w:rsidRPr="00754C47" w:rsidRDefault="00754C47" w:rsidP="00754C47">
      <w:pPr>
        <w:rPr>
          <w:rFonts w:ascii="Arial" w:hAnsi="Arial" w:cs="Arial"/>
        </w:rPr>
      </w:pPr>
      <w:r w:rsidRPr="00754C47">
        <w:rPr>
          <w:rFonts w:ascii="Arial" w:hAnsi="Arial" w:cs="Arial"/>
        </w:rPr>
        <w:t xml:space="preserve">Compression is a double-edged sword. It reduces file size for easier storage and faster transmission, but it also involves </w:t>
      </w:r>
      <w:r w:rsidRPr="00754C47">
        <w:rPr>
          <w:rFonts w:ascii="Arial" w:hAnsi="Arial" w:cs="Arial"/>
          <w:b/>
          <w:bCs/>
        </w:rPr>
        <w:t>lossy compression</w:t>
      </w:r>
      <w:r w:rsidRPr="00754C47">
        <w:rPr>
          <w:rFonts w:ascii="Arial" w:hAnsi="Arial" w:cs="Arial"/>
        </w:rPr>
        <w:t>, meaning some quality is inevitably sacrificed.</w:t>
      </w:r>
    </w:p>
    <w:p w14:paraId="30CAE873" w14:textId="77777777" w:rsidR="00754C47" w:rsidRPr="00754C47" w:rsidRDefault="00754C47" w:rsidP="00754C47">
      <w:pPr>
        <w:numPr>
          <w:ilvl w:val="0"/>
          <w:numId w:val="44"/>
        </w:numPr>
        <w:rPr>
          <w:rFonts w:ascii="Arial" w:hAnsi="Arial" w:cs="Arial"/>
        </w:rPr>
      </w:pPr>
      <w:r w:rsidRPr="00754C47">
        <w:rPr>
          <w:rFonts w:ascii="Arial" w:hAnsi="Arial" w:cs="Arial"/>
          <w:b/>
          <w:bCs/>
        </w:rPr>
        <w:t>Lossy Codecs</w:t>
      </w:r>
      <w:r w:rsidRPr="00754C47">
        <w:rPr>
          <w:rFonts w:ascii="Arial" w:hAnsi="Arial" w:cs="Arial"/>
        </w:rPr>
        <w:t xml:space="preserve"> (e.g., H.264, HEVC): These codecs achieve significant file size reduction by discarding some image data. They are suitable for </w:t>
      </w:r>
      <w:r w:rsidRPr="00754C47">
        <w:rPr>
          <w:rFonts w:ascii="Arial" w:hAnsi="Arial" w:cs="Arial"/>
          <w:b/>
          <w:bCs/>
        </w:rPr>
        <w:t>streaming</w:t>
      </w:r>
      <w:r w:rsidRPr="00754C47">
        <w:rPr>
          <w:rFonts w:ascii="Arial" w:hAnsi="Arial" w:cs="Arial"/>
        </w:rPr>
        <w:t xml:space="preserve"> and </w:t>
      </w:r>
      <w:r w:rsidRPr="00754C47">
        <w:rPr>
          <w:rFonts w:ascii="Arial" w:hAnsi="Arial" w:cs="Arial"/>
          <w:b/>
          <w:bCs/>
        </w:rPr>
        <w:t>final delivery</w:t>
      </w:r>
      <w:r w:rsidRPr="00754C47">
        <w:rPr>
          <w:rFonts w:ascii="Arial" w:hAnsi="Arial" w:cs="Arial"/>
        </w:rPr>
        <w:t xml:space="preserve"> but may not preserve the full quality necessary for post-production work, especially in </w:t>
      </w:r>
      <w:proofErr w:type="spellStart"/>
      <w:r w:rsidRPr="00754C47">
        <w:rPr>
          <w:rFonts w:ascii="Arial" w:hAnsi="Arial" w:cs="Arial"/>
        </w:rPr>
        <w:t>color</w:t>
      </w:r>
      <w:proofErr w:type="spellEnd"/>
      <w:r w:rsidRPr="00754C47">
        <w:rPr>
          <w:rFonts w:ascii="Arial" w:hAnsi="Arial" w:cs="Arial"/>
        </w:rPr>
        <w:t xml:space="preserve"> grading.</w:t>
      </w:r>
    </w:p>
    <w:p w14:paraId="73444423" w14:textId="77777777" w:rsidR="00754C47" w:rsidRPr="00754C47" w:rsidRDefault="00754C47" w:rsidP="00754C47">
      <w:pPr>
        <w:numPr>
          <w:ilvl w:val="0"/>
          <w:numId w:val="44"/>
        </w:numPr>
        <w:rPr>
          <w:rFonts w:ascii="Arial" w:hAnsi="Arial" w:cs="Arial"/>
        </w:rPr>
      </w:pPr>
      <w:r w:rsidRPr="00754C47">
        <w:rPr>
          <w:rFonts w:ascii="Arial" w:hAnsi="Arial" w:cs="Arial"/>
          <w:b/>
          <w:bCs/>
        </w:rPr>
        <w:t>Lossless Codecs</w:t>
      </w:r>
      <w:r w:rsidRPr="00754C47">
        <w:rPr>
          <w:rFonts w:ascii="Arial" w:hAnsi="Arial" w:cs="Arial"/>
        </w:rPr>
        <w:t xml:space="preserve"> (e.g., </w:t>
      </w:r>
      <w:proofErr w:type="spellStart"/>
      <w:r w:rsidRPr="00754C47">
        <w:rPr>
          <w:rFonts w:ascii="Arial" w:hAnsi="Arial" w:cs="Arial"/>
        </w:rPr>
        <w:t>ProRes</w:t>
      </w:r>
      <w:proofErr w:type="spellEnd"/>
      <w:r w:rsidRPr="00754C47">
        <w:rPr>
          <w:rFonts w:ascii="Arial" w:hAnsi="Arial" w:cs="Arial"/>
        </w:rPr>
        <w:t xml:space="preserve"> 4444, </w:t>
      </w:r>
      <w:proofErr w:type="spellStart"/>
      <w:r w:rsidRPr="00754C47">
        <w:rPr>
          <w:rFonts w:ascii="Arial" w:hAnsi="Arial" w:cs="Arial"/>
        </w:rPr>
        <w:t>DNxHR</w:t>
      </w:r>
      <w:proofErr w:type="spellEnd"/>
      <w:r w:rsidRPr="00754C47">
        <w:rPr>
          <w:rFonts w:ascii="Arial" w:hAnsi="Arial" w:cs="Arial"/>
        </w:rPr>
        <w:t xml:space="preserve">): These codecs preserve all the </w:t>
      </w:r>
      <w:proofErr w:type="spellStart"/>
      <w:r w:rsidRPr="00754C47">
        <w:rPr>
          <w:rFonts w:ascii="Arial" w:hAnsi="Arial" w:cs="Arial"/>
        </w:rPr>
        <w:t>color</w:t>
      </w:r>
      <w:proofErr w:type="spellEnd"/>
      <w:r w:rsidRPr="00754C47">
        <w:rPr>
          <w:rFonts w:ascii="Arial" w:hAnsi="Arial" w:cs="Arial"/>
        </w:rPr>
        <w:t xml:space="preserve"> and image data, making them ideal for </w:t>
      </w:r>
      <w:r w:rsidRPr="00754C47">
        <w:rPr>
          <w:rFonts w:ascii="Arial" w:hAnsi="Arial" w:cs="Arial"/>
          <w:b/>
          <w:bCs/>
        </w:rPr>
        <w:t>editing</w:t>
      </w:r>
      <w:r w:rsidRPr="00754C47">
        <w:rPr>
          <w:rFonts w:ascii="Arial" w:hAnsi="Arial" w:cs="Arial"/>
        </w:rPr>
        <w:t xml:space="preserve"> and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Lossless codecs allow </w:t>
      </w:r>
      <w:proofErr w:type="spellStart"/>
      <w:r w:rsidRPr="00754C47">
        <w:rPr>
          <w:rFonts w:ascii="Arial" w:hAnsi="Arial" w:cs="Arial"/>
        </w:rPr>
        <w:t>colorists</w:t>
      </w:r>
      <w:proofErr w:type="spellEnd"/>
      <w:r w:rsidRPr="00754C47">
        <w:rPr>
          <w:rFonts w:ascii="Arial" w:hAnsi="Arial" w:cs="Arial"/>
        </w:rPr>
        <w:t xml:space="preserve"> to work with the highest possible quality, which is essential for ensuring the accuracy and vibrancy of the final image.</w:t>
      </w:r>
    </w:p>
    <w:p w14:paraId="1CF6F40B" w14:textId="77777777" w:rsidR="00754C47" w:rsidRPr="00754C47" w:rsidRDefault="00754C47" w:rsidP="00754C47">
      <w:pPr>
        <w:rPr>
          <w:rFonts w:ascii="Arial" w:hAnsi="Arial" w:cs="Arial"/>
          <w:b/>
          <w:bCs/>
        </w:rPr>
      </w:pPr>
      <w:r w:rsidRPr="00754C47">
        <w:rPr>
          <w:rFonts w:ascii="Arial" w:hAnsi="Arial" w:cs="Arial"/>
          <w:b/>
          <w:bCs/>
        </w:rPr>
        <w:t>3.6 Conclusion</w:t>
      </w:r>
    </w:p>
    <w:p w14:paraId="48FD1141" w14:textId="77777777" w:rsidR="00754C47" w:rsidRPr="00754C47" w:rsidRDefault="00754C47" w:rsidP="00754C47">
      <w:pPr>
        <w:rPr>
          <w:rFonts w:ascii="Arial" w:hAnsi="Arial" w:cs="Arial"/>
        </w:rPr>
      </w:pPr>
      <w:proofErr w:type="spellStart"/>
      <w:r w:rsidRPr="00754C47">
        <w:rPr>
          <w:rFonts w:ascii="Arial" w:hAnsi="Arial" w:cs="Arial"/>
        </w:rPr>
        <w:t>Color</w:t>
      </w:r>
      <w:proofErr w:type="spellEnd"/>
      <w:r w:rsidRPr="00754C47">
        <w:rPr>
          <w:rFonts w:ascii="Arial" w:hAnsi="Arial" w:cs="Arial"/>
        </w:rPr>
        <w:t xml:space="preserve"> spaces and codecs are essential components of the digital </w:t>
      </w:r>
      <w:proofErr w:type="spellStart"/>
      <w:r w:rsidRPr="00754C47">
        <w:rPr>
          <w:rFonts w:ascii="Arial" w:hAnsi="Arial" w:cs="Arial"/>
        </w:rPr>
        <w:t>color</w:t>
      </w:r>
      <w:proofErr w:type="spellEnd"/>
      <w:r w:rsidRPr="00754C47">
        <w:rPr>
          <w:rFonts w:ascii="Arial" w:hAnsi="Arial" w:cs="Arial"/>
        </w:rPr>
        <w:t xml:space="preserve"> workflow, directly influencing both the </w:t>
      </w:r>
      <w:r w:rsidRPr="00754C47">
        <w:rPr>
          <w:rFonts w:ascii="Arial" w:hAnsi="Arial" w:cs="Arial"/>
          <w:b/>
          <w:bCs/>
        </w:rPr>
        <w:t>quality</w:t>
      </w:r>
      <w:r w:rsidRPr="00754C47">
        <w:rPr>
          <w:rFonts w:ascii="Arial" w:hAnsi="Arial" w:cs="Arial"/>
        </w:rPr>
        <w:t xml:space="preserve"> and </w:t>
      </w:r>
      <w:r w:rsidRPr="00754C47">
        <w:rPr>
          <w:rFonts w:ascii="Arial" w:hAnsi="Arial" w:cs="Arial"/>
          <w:b/>
          <w:bCs/>
        </w:rPr>
        <w:t>efficiency</w:t>
      </w:r>
      <w:r w:rsidRPr="00754C47">
        <w:rPr>
          <w:rFonts w:ascii="Arial" w:hAnsi="Arial" w:cs="Arial"/>
        </w:rPr>
        <w:t xml:space="preserve"> of </w:t>
      </w:r>
      <w:proofErr w:type="spellStart"/>
      <w:r w:rsidRPr="00754C47">
        <w:rPr>
          <w:rFonts w:ascii="Arial" w:hAnsi="Arial" w:cs="Arial"/>
        </w:rPr>
        <w:t>color</w:t>
      </w:r>
      <w:proofErr w:type="spellEnd"/>
      <w:r w:rsidRPr="00754C47">
        <w:rPr>
          <w:rFonts w:ascii="Arial" w:hAnsi="Arial" w:cs="Arial"/>
        </w:rPr>
        <w:t xml:space="preserve"> correction and grading processes. Understanding the characteristics of </w:t>
      </w:r>
      <w:proofErr w:type="spellStart"/>
      <w:r w:rsidRPr="00754C47">
        <w:rPr>
          <w:rFonts w:ascii="Arial" w:hAnsi="Arial" w:cs="Arial"/>
        </w:rPr>
        <w:t>color</w:t>
      </w:r>
      <w:proofErr w:type="spellEnd"/>
      <w:r w:rsidRPr="00754C47">
        <w:rPr>
          <w:rFonts w:ascii="Arial" w:hAnsi="Arial" w:cs="Arial"/>
        </w:rPr>
        <w:t xml:space="preserve"> spaces such as Rec. 709, Rec. 2020, and DCI-P3, along with the proper use of codecs like </w:t>
      </w:r>
      <w:proofErr w:type="spellStart"/>
      <w:r w:rsidRPr="00754C47">
        <w:rPr>
          <w:rFonts w:ascii="Arial" w:hAnsi="Arial" w:cs="Arial"/>
        </w:rPr>
        <w:t>ProRes</w:t>
      </w:r>
      <w:proofErr w:type="spellEnd"/>
      <w:r w:rsidRPr="00754C47">
        <w:rPr>
          <w:rFonts w:ascii="Arial" w:hAnsi="Arial" w:cs="Arial"/>
        </w:rPr>
        <w:t xml:space="preserve"> and HEVC, ensures that the footage can be manipulated, graded, and delivered in the highest possible quality. By carefully selecting the appropriate </w:t>
      </w:r>
      <w:proofErr w:type="spellStart"/>
      <w:r w:rsidRPr="00754C47">
        <w:rPr>
          <w:rFonts w:ascii="Arial" w:hAnsi="Arial" w:cs="Arial"/>
        </w:rPr>
        <w:t>color</w:t>
      </w:r>
      <w:proofErr w:type="spellEnd"/>
      <w:r w:rsidRPr="00754C47">
        <w:rPr>
          <w:rFonts w:ascii="Arial" w:hAnsi="Arial" w:cs="Arial"/>
        </w:rPr>
        <w:t xml:space="preserve"> space and codec, professionals can maintain </w:t>
      </w:r>
      <w:proofErr w:type="spellStart"/>
      <w:r w:rsidRPr="00754C47">
        <w:rPr>
          <w:rFonts w:ascii="Arial" w:hAnsi="Arial" w:cs="Arial"/>
        </w:rPr>
        <w:t>color</w:t>
      </w:r>
      <w:proofErr w:type="spellEnd"/>
      <w:r w:rsidRPr="00754C47">
        <w:rPr>
          <w:rFonts w:ascii="Arial" w:hAnsi="Arial" w:cs="Arial"/>
        </w:rPr>
        <w:t xml:space="preserve"> fidelity throughout the entire post-production pipeline and achieve a visually compelling and consistent final product.</w:t>
      </w:r>
    </w:p>
    <w:p w14:paraId="783E247B" w14:textId="77777777" w:rsidR="00754C47" w:rsidRPr="00754C47" w:rsidRDefault="00754C47" w:rsidP="00754C47">
      <w:pPr>
        <w:rPr>
          <w:rFonts w:ascii="Arial" w:hAnsi="Arial" w:cs="Arial"/>
          <w:b/>
          <w:bCs/>
        </w:rPr>
      </w:pPr>
      <w:r w:rsidRPr="00754C47">
        <w:rPr>
          <w:rFonts w:ascii="Arial" w:hAnsi="Arial" w:cs="Arial"/>
          <w:b/>
          <w:bCs/>
        </w:rPr>
        <w:t>4. Primary Correction Tools</w:t>
      </w:r>
    </w:p>
    <w:p w14:paraId="030A7E2B" w14:textId="77777777" w:rsidR="00754C47" w:rsidRPr="00754C47" w:rsidRDefault="00754C47" w:rsidP="00754C47">
      <w:pPr>
        <w:rPr>
          <w:rFonts w:ascii="Arial" w:hAnsi="Arial" w:cs="Arial"/>
        </w:rPr>
      </w:pPr>
      <w:r w:rsidRPr="00754C47">
        <w:rPr>
          <w:rFonts w:ascii="Arial" w:hAnsi="Arial" w:cs="Arial"/>
          <w:b/>
          <w:bCs/>
        </w:rPr>
        <w:lastRenderedPageBreak/>
        <w:t>Primary correction</w:t>
      </w:r>
      <w:r w:rsidRPr="00754C47">
        <w:rPr>
          <w:rFonts w:ascii="Arial" w:hAnsi="Arial" w:cs="Arial"/>
        </w:rPr>
        <w:t xml:space="preserve"> refers to the foundational adjustments made to a raw or ungraded piece of footage to ensure that the image is properly balanced and neutralized. These corrections typically focus on key parameters such as </w:t>
      </w:r>
      <w:r w:rsidRPr="00754C47">
        <w:rPr>
          <w:rFonts w:ascii="Arial" w:hAnsi="Arial" w:cs="Arial"/>
          <w:b/>
          <w:bCs/>
        </w:rPr>
        <w:t>exposure</w:t>
      </w:r>
      <w:r w:rsidRPr="00754C47">
        <w:rPr>
          <w:rFonts w:ascii="Arial" w:hAnsi="Arial" w:cs="Arial"/>
        </w:rPr>
        <w:t xml:space="preserve">, </w:t>
      </w:r>
      <w:r w:rsidRPr="00754C47">
        <w:rPr>
          <w:rFonts w:ascii="Arial" w:hAnsi="Arial" w:cs="Arial"/>
          <w:b/>
          <w:bCs/>
        </w:rPr>
        <w:t>contrast</w:t>
      </w:r>
      <w:r w:rsidRPr="00754C47">
        <w:rPr>
          <w:rFonts w:ascii="Arial" w:hAnsi="Arial" w:cs="Arial"/>
        </w:rPr>
        <w:t xml:space="preserve">, </w:t>
      </w:r>
      <w:r w:rsidRPr="00754C47">
        <w:rPr>
          <w:rFonts w:ascii="Arial" w:hAnsi="Arial" w:cs="Arial"/>
          <w:b/>
          <w:bCs/>
        </w:rPr>
        <w:t>white balance</w:t>
      </w:r>
      <w:r w:rsidRPr="00754C47">
        <w:rPr>
          <w:rFonts w:ascii="Arial" w:hAnsi="Arial" w:cs="Arial"/>
        </w:rPr>
        <w:t xml:space="preserve">, and </w:t>
      </w:r>
      <w:r w:rsidRPr="00754C47">
        <w:rPr>
          <w:rFonts w:ascii="Arial" w:hAnsi="Arial" w:cs="Arial"/>
          <w:b/>
          <w:bCs/>
        </w:rPr>
        <w:t>saturation</w:t>
      </w:r>
      <w:r w:rsidRPr="00754C47">
        <w:rPr>
          <w:rFonts w:ascii="Arial" w:hAnsi="Arial" w:cs="Arial"/>
        </w:rPr>
        <w:t xml:space="preserve">. Mastering these primary correction tools is crucial for </w:t>
      </w:r>
      <w:proofErr w:type="spellStart"/>
      <w:r w:rsidRPr="00754C47">
        <w:rPr>
          <w:rFonts w:ascii="Arial" w:hAnsi="Arial" w:cs="Arial"/>
        </w:rPr>
        <w:t>colorists</w:t>
      </w:r>
      <w:proofErr w:type="spellEnd"/>
      <w:r w:rsidRPr="00754C47">
        <w:rPr>
          <w:rFonts w:ascii="Arial" w:hAnsi="Arial" w:cs="Arial"/>
        </w:rPr>
        <w:t xml:space="preserve"> to ensure that the footage is technically sound before diving into more complex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techniques.</w:t>
      </w:r>
    </w:p>
    <w:p w14:paraId="4496F849" w14:textId="77777777" w:rsidR="00754C47" w:rsidRPr="00754C47" w:rsidRDefault="00754C47" w:rsidP="00754C47">
      <w:pPr>
        <w:rPr>
          <w:rFonts w:ascii="Arial" w:hAnsi="Arial" w:cs="Arial"/>
          <w:b/>
          <w:bCs/>
        </w:rPr>
      </w:pPr>
      <w:r w:rsidRPr="00754C47">
        <w:rPr>
          <w:rFonts w:ascii="Arial" w:hAnsi="Arial" w:cs="Arial"/>
          <w:b/>
          <w:bCs/>
        </w:rPr>
        <w:t>4.1 Exposure Adjustment</w:t>
      </w:r>
    </w:p>
    <w:p w14:paraId="6EBFD8FE" w14:textId="77777777" w:rsidR="00754C47" w:rsidRPr="00754C47" w:rsidRDefault="00754C47" w:rsidP="00754C47">
      <w:pPr>
        <w:rPr>
          <w:rFonts w:ascii="Arial" w:hAnsi="Arial" w:cs="Arial"/>
        </w:rPr>
      </w:pPr>
      <w:r w:rsidRPr="00754C47">
        <w:rPr>
          <w:rFonts w:ascii="Arial" w:hAnsi="Arial" w:cs="Arial"/>
          <w:b/>
          <w:bCs/>
        </w:rPr>
        <w:t>Exposure</w:t>
      </w:r>
      <w:r w:rsidRPr="00754C47">
        <w:rPr>
          <w:rFonts w:ascii="Arial" w:hAnsi="Arial" w:cs="Arial"/>
        </w:rPr>
        <w:t xml:space="preserve"> refers to the amount of light that reaches the camera sensor during filming, directly influencing the overall brightness of the image. Raw footage may have exposure issues that need correction in post-production, as improper exposure can lead to loss of detail in the </w:t>
      </w:r>
      <w:r w:rsidRPr="00754C47">
        <w:rPr>
          <w:rFonts w:ascii="Arial" w:hAnsi="Arial" w:cs="Arial"/>
          <w:b/>
          <w:bCs/>
        </w:rPr>
        <w:t>shadows</w:t>
      </w:r>
      <w:r w:rsidRPr="00754C47">
        <w:rPr>
          <w:rFonts w:ascii="Arial" w:hAnsi="Arial" w:cs="Arial"/>
        </w:rPr>
        <w:t xml:space="preserve"> or </w:t>
      </w:r>
      <w:r w:rsidRPr="00754C47">
        <w:rPr>
          <w:rFonts w:ascii="Arial" w:hAnsi="Arial" w:cs="Arial"/>
          <w:b/>
          <w:bCs/>
        </w:rPr>
        <w:t>highlights</w:t>
      </w:r>
      <w:r w:rsidRPr="00754C47">
        <w:rPr>
          <w:rFonts w:ascii="Arial" w:hAnsi="Arial" w:cs="Arial"/>
        </w:rPr>
        <w:t>.</w:t>
      </w:r>
    </w:p>
    <w:p w14:paraId="50F47C43" w14:textId="77777777" w:rsidR="00754C47" w:rsidRPr="00754C47" w:rsidRDefault="00754C47" w:rsidP="00754C47">
      <w:pPr>
        <w:numPr>
          <w:ilvl w:val="0"/>
          <w:numId w:val="45"/>
        </w:numPr>
        <w:rPr>
          <w:rFonts w:ascii="Arial" w:hAnsi="Arial" w:cs="Arial"/>
        </w:rPr>
      </w:pPr>
      <w:r w:rsidRPr="00754C47">
        <w:rPr>
          <w:rFonts w:ascii="Arial" w:hAnsi="Arial" w:cs="Arial"/>
          <w:b/>
          <w:bCs/>
        </w:rPr>
        <w:t>Underexposed Footage</w:t>
      </w:r>
      <w:r w:rsidRPr="00754C47">
        <w:rPr>
          <w:rFonts w:ascii="Arial" w:hAnsi="Arial" w:cs="Arial"/>
        </w:rPr>
        <w:t xml:space="preserve">: When footage is too dark, details in the shadows are lost. </w:t>
      </w:r>
      <w:r w:rsidRPr="00754C47">
        <w:rPr>
          <w:rFonts w:ascii="Arial" w:hAnsi="Arial" w:cs="Arial"/>
          <w:b/>
          <w:bCs/>
        </w:rPr>
        <w:t>Brightening</w:t>
      </w:r>
      <w:r w:rsidRPr="00754C47">
        <w:rPr>
          <w:rFonts w:ascii="Arial" w:hAnsi="Arial" w:cs="Arial"/>
        </w:rPr>
        <w:t xml:space="preserve"> the image using exposure tools can help recover some of these details. However, overexposing or adjusting exposure too much can introduce </w:t>
      </w:r>
      <w:r w:rsidRPr="00754C47">
        <w:rPr>
          <w:rFonts w:ascii="Arial" w:hAnsi="Arial" w:cs="Arial"/>
          <w:b/>
          <w:bCs/>
        </w:rPr>
        <w:t>noise</w:t>
      </w:r>
      <w:r w:rsidRPr="00754C47">
        <w:rPr>
          <w:rFonts w:ascii="Arial" w:hAnsi="Arial" w:cs="Arial"/>
        </w:rPr>
        <w:t xml:space="preserve"> in the shadows.</w:t>
      </w:r>
    </w:p>
    <w:p w14:paraId="4E4FF712" w14:textId="77777777" w:rsidR="00754C47" w:rsidRPr="00754C47" w:rsidRDefault="00754C47" w:rsidP="00754C47">
      <w:pPr>
        <w:numPr>
          <w:ilvl w:val="0"/>
          <w:numId w:val="45"/>
        </w:numPr>
        <w:rPr>
          <w:rFonts w:ascii="Arial" w:hAnsi="Arial" w:cs="Arial"/>
        </w:rPr>
      </w:pPr>
      <w:r w:rsidRPr="00754C47">
        <w:rPr>
          <w:rFonts w:ascii="Arial" w:hAnsi="Arial" w:cs="Arial"/>
          <w:b/>
          <w:bCs/>
        </w:rPr>
        <w:t>Overexposed Footage</w:t>
      </w:r>
      <w:r w:rsidRPr="00754C47">
        <w:rPr>
          <w:rFonts w:ascii="Arial" w:hAnsi="Arial" w:cs="Arial"/>
        </w:rPr>
        <w:t>: Overexposure occurs when highlights are too bright and details are lost. It’s more challenging to recover overexposed highlights in post-production, as they often contain clipped data. The goal is to avoid overexposing subjects like the sky or light sources, as it can be difficult to restore this lost information.</w:t>
      </w:r>
    </w:p>
    <w:p w14:paraId="6CC65A7B" w14:textId="77777777" w:rsidR="00754C47" w:rsidRPr="00754C47" w:rsidRDefault="00754C47" w:rsidP="00754C47">
      <w:pPr>
        <w:numPr>
          <w:ilvl w:val="0"/>
          <w:numId w:val="45"/>
        </w:numPr>
        <w:rPr>
          <w:rFonts w:ascii="Arial" w:hAnsi="Arial" w:cs="Arial"/>
        </w:rPr>
      </w:pPr>
      <w:r w:rsidRPr="00754C47">
        <w:rPr>
          <w:rFonts w:ascii="Arial" w:hAnsi="Arial" w:cs="Arial"/>
          <w:b/>
          <w:bCs/>
        </w:rPr>
        <w:t>Histogram</w:t>
      </w:r>
      <w:r w:rsidRPr="00754C47">
        <w:rPr>
          <w:rFonts w:ascii="Arial" w:hAnsi="Arial" w:cs="Arial"/>
        </w:rPr>
        <w:t xml:space="preserve">: A </w:t>
      </w:r>
      <w:r w:rsidRPr="00754C47">
        <w:rPr>
          <w:rFonts w:ascii="Arial" w:hAnsi="Arial" w:cs="Arial"/>
          <w:b/>
          <w:bCs/>
        </w:rPr>
        <w:t>histogram</w:t>
      </w:r>
      <w:r w:rsidRPr="00754C47">
        <w:rPr>
          <w:rFonts w:ascii="Arial" w:hAnsi="Arial" w:cs="Arial"/>
        </w:rPr>
        <w:t xml:space="preserve"> is a graphical representation of the exposure levels of an image. It shows the distribution of pixel brightness from </w:t>
      </w:r>
      <w:r w:rsidRPr="00754C47">
        <w:rPr>
          <w:rFonts w:ascii="Arial" w:hAnsi="Arial" w:cs="Arial"/>
          <w:b/>
          <w:bCs/>
        </w:rPr>
        <w:t>shadows (left)</w:t>
      </w:r>
      <w:r w:rsidRPr="00754C47">
        <w:rPr>
          <w:rFonts w:ascii="Arial" w:hAnsi="Arial" w:cs="Arial"/>
        </w:rPr>
        <w:t xml:space="preserve"> to </w:t>
      </w:r>
      <w:r w:rsidRPr="00754C47">
        <w:rPr>
          <w:rFonts w:ascii="Arial" w:hAnsi="Arial" w:cs="Arial"/>
          <w:b/>
          <w:bCs/>
        </w:rPr>
        <w:t>highlights (right)</w:t>
      </w:r>
      <w:r w:rsidRPr="00754C47">
        <w:rPr>
          <w:rFonts w:ascii="Arial" w:hAnsi="Arial" w:cs="Arial"/>
        </w:rPr>
        <w:t>. A properly exposed image should have an even distribution, with no data “clipping” at either end of the spectrum (no pixels completely black or white).</w:t>
      </w:r>
    </w:p>
    <w:p w14:paraId="108A24EF" w14:textId="77777777" w:rsidR="00754C47" w:rsidRPr="00754C47" w:rsidRDefault="00754C47" w:rsidP="00754C47">
      <w:pPr>
        <w:numPr>
          <w:ilvl w:val="0"/>
          <w:numId w:val="45"/>
        </w:numPr>
        <w:rPr>
          <w:rFonts w:ascii="Arial" w:hAnsi="Arial" w:cs="Arial"/>
        </w:rPr>
      </w:pPr>
      <w:r w:rsidRPr="00754C47">
        <w:rPr>
          <w:rFonts w:ascii="Arial" w:hAnsi="Arial" w:cs="Arial"/>
          <w:b/>
          <w:bCs/>
        </w:rPr>
        <w:t>Tool Use</w:t>
      </w:r>
      <w:r w:rsidRPr="00754C47">
        <w:rPr>
          <w:rFonts w:ascii="Arial" w:hAnsi="Arial" w:cs="Arial"/>
        </w:rPr>
        <w:t xml:space="preserve">: In most editing software, such as </w:t>
      </w:r>
      <w:r w:rsidRPr="00754C47">
        <w:rPr>
          <w:rFonts w:ascii="Arial" w:hAnsi="Arial" w:cs="Arial"/>
          <w:b/>
          <w:bCs/>
        </w:rPr>
        <w:t>DaVinci Resolve</w:t>
      </w:r>
      <w:r w:rsidRPr="00754C47">
        <w:rPr>
          <w:rFonts w:ascii="Arial" w:hAnsi="Arial" w:cs="Arial"/>
        </w:rPr>
        <w:t xml:space="preserve">, </w:t>
      </w:r>
      <w:r w:rsidRPr="00754C47">
        <w:rPr>
          <w:rFonts w:ascii="Arial" w:hAnsi="Arial" w:cs="Arial"/>
          <w:b/>
          <w:bCs/>
        </w:rPr>
        <w:t>Adobe Premiere Pro</w:t>
      </w:r>
      <w:r w:rsidRPr="00754C47">
        <w:rPr>
          <w:rFonts w:ascii="Arial" w:hAnsi="Arial" w:cs="Arial"/>
        </w:rPr>
        <w:t xml:space="preserve">, or </w:t>
      </w:r>
      <w:r w:rsidRPr="00754C47">
        <w:rPr>
          <w:rFonts w:ascii="Arial" w:hAnsi="Arial" w:cs="Arial"/>
          <w:b/>
          <w:bCs/>
        </w:rPr>
        <w:t>Final Cut Pro</w:t>
      </w:r>
      <w:r w:rsidRPr="00754C47">
        <w:rPr>
          <w:rFonts w:ascii="Arial" w:hAnsi="Arial" w:cs="Arial"/>
        </w:rPr>
        <w:t xml:space="preserve">, exposure can be adjusted through </w:t>
      </w:r>
      <w:r w:rsidRPr="00754C47">
        <w:rPr>
          <w:rFonts w:ascii="Arial" w:hAnsi="Arial" w:cs="Arial"/>
          <w:b/>
          <w:bCs/>
        </w:rPr>
        <w:t>luminance sliders</w:t>
      </w:r>
      <w:r w:rsidRPr="00754C47">
        <w:rPr>
          <w:rFonts w:ascii="Arial" w:hAnsi="Arial" w:cs="Arial"/>
        </w:rPr>
        <w:t xml:space="preserve"> or curves. These tools allow for precise control of the overall brightness and can be fine-tuned based on the needs of the shot.</w:t>
      </w:r>
    </w:p>
    <w:p w14:paraId="1EB7AF3B" w14:textId="77777777" w:rsidR="00754C47" w:rsidRPr="00754C47" w:rsidRDefault="00754C47" w:rsidP="00754C47">
      <w:pPr>
        <w:rPr>
          <w:rFonts w:ascii="Arial" w:hAnsi="Arial" w:cs="Arial"/>
          <w:b/>
          <w:bCs/>
        </w:rPr>
      </w:pPr>
      <w:r w:rsidRPr="00754C47">
        <w:rPr>
          <w:rFonts w:ascii="Arial" w:hAnsi="Arial" w:cs="Arial"/>
          <w:b/>
          <w:bCs/>
        </w:rPr>
        <w:t>4.2 Contrast Adjustment</w:t>
      </w:r>
    </w:p>
    <w:p w14:paraId="07CA2C13" w14:textId="77777777" w:rsidR="00754C47" w:rsidRPr="00754C47" w:rsidRDefault="00754C47" w:rsidP="00754C47">
      <w:pPr>
        <w:rPr>
          <w:rFonts w:ascii="Arial" w:hAnsi="Arial" w:cs="Arial"/>
        </w:rPr>
      </w:pPr>
      <w:r w:rsidRPr="00754C47">
        <w:rPr>
          <w:rFonts w:ascii="Arial" w:hAnsi="Arial" w:cs="Arial"/>
          <w:b/>
          <w:bCs/>
        </w:rPr>
        <w:t>Contrast</w:t>
      </w:r>
      <w:r w:rsidRPr="00754C47">
        <w:rPr>
          <w:rFonts w:ascii="Arial" w:hAnsi="Arial" w:cs="Arial"/>
        </w:rPr>
        <w:t xml:space="preserve"> refers to the difference in luminance between the lightest and darkest areas of an image. Proper contrast ensures that the image maintains visual interest and depth. High contrast creates a more dramatic, intense look, while low contrast can result in a flat and dull image.</w:t>
      </w:r>
    </w:p>
    <w:p w14:paraId="72098CDF" w14:textId="77777777" w:rsidR="00754C47" w:rsidRPr="00754C47" w:rsidRDefault="00754C47" w:rsidP="00754C47">
      <w:pPr>
        <w:numPr>
          <w:ilvl w:val="0"/>
          <w:numId w:val="46"/>
        </w:numPr>
        <w:rPr>
          <w:rFonts w:ascii="Arial" w:hAnsi="Arial" w:cs="Arial"/>
        </w:rPr>
      </w:pPr>
      <w:r w:rsidRPr="00754C47">
        <w:rPr>
          <w:rFonts w:ascii="Arial" w:hAnsi="Arial" w:cs="Arial"/>
          <w:b/>
          <w:bCs/>
        </w:rPr>
        <w:t>Adjusting Contrast</w:t>
      </w:r>
      <w:r w:rsidRPr="00754C47">
        <w:rPr>
          <w:rFonts w:ascii="Arial" w:hAnsi="Arial" w:cs="Arial"/>
        </w:rPr>
        <w:t xml:space="preserve">: In </w:t>
      </w:r>
      <w:proofErr w:type="spellStart"/>
      <w:r w:rsidRPr="00754C47">
        <w:rPr>
          <w:rFonts w:ascii="Arial" w:hAnsi="Arial" w:cs="Arial"/>
        </w:rPr>
        <w:t>color</w:t>
      </w:r>
      <w:proofErr w:type="spellEnd"/>
      <w:r w:rsidRPr="00754C47">
        <w:rPr>
          <w:rFonts w:ascii="Arial" w:hAnsi="Arial" w:cs="Arial"/>
        </w:rPr>
        <w:t xml:space="preserve"> correction, adjusting contrast involves manipulating the </w:t>
      </w:r>
      <w:r w:rsidRPr="00754C47">
        <w:rPr>
          <w:rFonts w:ascii="Arial" w:hAnsi="Arial" w:cs="Arial"/>
          <w:b/>
          <w:bCs/>
        </w:rPr>
        <w:t>shadows</w:t>
      </w:r>
      <w:r w:rsidRPr="00754C47">
        <w:rPr>
          <w:rFonts w:ascii="Arial" w:hAnsi="Arial" w:cs="Arial"/>
        </w:rPr>
        <w:t xml:space="preserve">, </w:t>
      </w:r>
      <w:r w:rsidRPr="00754C47">
        <w:rPr>
          <w:rFonts w:ascii="Arial" w:hAnsi="Arial" w:cs="Arial"/>
          <w:b/>
          <w:bCs/>
        </w:rPr>
        <w:t>midtones</w:t>
      </w:r>
      <w:r w:rsidRPr="00754C47">
        <w:rPr>
          <w:rFonts w:ascii="Arial" w:hAnsi="Arial" w:cs="Arial"/>
        </w:rPr>
        <w:t xml:space="preserve">, and </w:t>
      </w:r>
      <w:r w:rsidRPr="00754C47">
        <w:rPr>
          <w:rFonts w:ascii="Arial" w:hAnsi="Arial" w:cs="Arial"/>
          <w:b/>
          <w:bCs/>
        </w:rPr>
        <w:t>highlights</w:t>
      </w:r>
      <w:r w:rsidRPr="00754C47">
        <w:rPr>
          <w:rFonts w:ascii="Arial" w:hAnsi="Arial" w:cs="Arial"/>
        </w:rPr>
        <w:t xml:space="preserve"> of an image. Increasing contrast boosts the difference between light and dark areas, while decreasing contrast results in a more balanced image.</w:t>
      </w:r>
    </w:p>
    <w:p w14:paraId="736E3B26" w14:textId="77777777" w:rsidR="00754C47" w:rsidRPr="00754C47" w:rsidRDefault="00754C47" w:rsidP="00754C47">
      <w:pPr>
        <w:numPr>
          <w:ilvl w:val="0"/>
          <w:numId w:val="46"/>
        </w:numPr>
        <w:rPr>
          <w:rFonts w:ascii="Arial" w:hAnsi="Arial" w:cs="Arial"/>
        </w:rPr>
      </w:pPr>
      <w:r w:rsidRPr="00754C47">
        <w:rPr>
          <w:rFonts w:ascii="Arial" w:hAnsi="Arial" w:cs="Arial"/>
          <w:b/>
          <w:bCs/>
        </w:rPr>
        <w:t>Curves</w:t>
      </w:r>
      <w:r w:rsidRPr="00754C47">
        <w:rPr>
          <w:rFonts w:ascii="Arial" w:hAnsi="Arial" w:cs="Arial"/>
        </w:rPr>
        <w:t xml:space="preserve">: The </w:t>
      </w:r>
      <w:r w:rsidRPr="00754C47">
        <w:rPr>
          <w:rFonts w:ascii="Arial" w:hAnsi="Arial" w:cs="Arial"/>
          <w:b/>
          <w:bCs/>
        </w:rPr>
        <w:t>curves tool</w:t>
      </w:r>
      <w:r w:rsidRPr="00754C47">
        <w:rPr>
          <w:rFonts w:ascii="Arial" w:hAnsi="Arial" w:cs="Arial"/>
        </w:rPr>
        <w:t xml:space="preserve"> is commonly used for contrast adjustments. By adjusting the curve, you can selectively control how light or dark the image appears at specific tonal ranges (shadows, midtones, and highlights).</w:t>
      </w:r>
    </w:p>
    <w:p w14:paraId="66E00F9F" w14:textId="77777777" w:rsidR="00754C47" w:rsidRPr="00754C47" w:rsidRDefault="00754C47" w:rsidP="00754C47">
      <w:pPr>
        <w:numPr>
          <w:ilvl w:val="0"/>
          <w:numId w:val="46"/>
        </w:numPr>
        <w:rPr>
          <w:rFonts w:ascii="Arial" w:hAnsi="Arial" w:cs="Arial"/>
        </w:rPr>
      </w:pPr>
      <w:r w:rsidRPr="00754C47">
        <w:rPr>
          <w:rFonts w:ascii="Arial" w:hAnsi="Arial" w:cs="Arial"/>
          <w:b/>
          <w:bCs/>
        </w:rPr>
        <w:t>Dynamic Range</w:t>
      </w:r>
      <w:r w:rsidRPr="00754C47">
        <w:rPr>
          <w:rFonts w:ascii="Arial" w:hAnsi="Arial" w:cs="Arial"/>
        </w:rPr>
        <w:t>: Contrast also relates to the dynamic range of the footage. Enhancing contrast can help preserve details in both the shadows and highlights. For example, adjusting the curve can create an “S-curve” that boosts midtones while preserving shadow and highlight details.</w:t>
      </w:r>
    </w:p>
    <w:p w14:paraId="3CC4397A" w14:textId="77777777" w:rsidR="00754C47" w:rsidRPr="00754C47" w:rsidRDefault="00754C47" w:rsidP="00754C47">
      <w:pPr>
        <w:numPr>
          <w:ilvl w:val="0"/>
          <w:numId w:val="46"/>
        </w:numPr>
        <w:rPr>
          <w:rFonts w:ascii="Arial" w:hAnsi="Arial" w:cs="Arial"/>
        </w:rPr>
      </w:pPr>
      <w:r w:rsidRPr="00754C47">
        <w:rPr>
          <w:rFonts w:ascii="Arial" w:hAnsi="Arial" w:cs="Arial"/>
          <w:b/>
          <w:bCs/>
        </w:rPr>
        <w:lastRenderedPageBreak/>
        <w:t>Creative Control</w:t>
      </w:r>
      <w:r w:rsidRPr="00754C47">
        <w:rPr>
          <w:rFonts w:ascii="Arial" w:hAnsi="Arial" w:cs="Arial"/>
        </w:rPr>
        <w:t xml:space="preserve">: Contrast adjustments also serve </w:t>
      </w:r>
      <w:r w:rsidRPr="00754C47">
        <w:rPr>
          <w:rFonts w:ascii="Arial" w:hAnsi="Arial" w:cs="Arial"/>
          <w:b/>
          <w:bCs/>
        </w:rPr>
        <w:t>creative purposes</w:t>
      </w:r>
      <w:r w:rsidRPr="00754C47">
        <w:rPr>
          <w:rFonts w:ascii="Arial" w:hAnsi="Arial" w:cs="Arial"/>
        </w:rPr>
        <w:t>. For example, a high-contrast look may be desirable for certain types of projects (such as thrillers or action scenes), while low contrast might be used for softer, more romantic or nostalgic looks.</w:t>
      </w:r>
    </w:p>
    <w:p w14:paraId="4EDDDAAE" w14:textId="77777777" w:rsidR="00754C47" w:rsidRPr="00754C47" w:rsidRDefault="00754C47" w:rsidP="00754C47">
      <w:pPr>
        <w:rPr>
          <w:rFonts w:ascii="Arial" w:hAnsi="Arial" w:cs="Arial"/>
          <w:b/>
          <w:bCs/>
        </w:rPr>
      </w:pPr>
      <w:r w:rsidRPr="00754C47">
        <w:rPr>
          <w:rFonts w:ascii="Arial" w:hAnsi="Arial" w:cs="Arial"/>
          <w:b/>
          <w:bCs/>
        </w:rPr>
        <w:t>4.3 White Balance Adjustment</w:t>
      </w:r>
    </w:p>
    <w:p w14:paraId="301B2B7D" w14:textId="77777777" w:rsidR="00754C47" w:rsidRPr="00754C47" w:rsidRDefault="00754C47" w:rsidP="00754C47">
      <w:pPr>
        <w:rPr>
          <w:rFonts w:ascii="Arial" w:hAnsi="Arial" w:cs="Arial"/>
        </w:rPr>
      </w:pPr>
      <w:r w:rsidRPr="00754C47">
        <w:rPr>
          <w:rFonts w:ascii="Arial" w:hAnsi="Arial" w:cs="Arial"/>
          <w:b/>
          <w:bCs/>
        </w:rPr>
        <w:t>White balance</w:t>
      </w:r>
      <w:r w:rsidRPr="00754C47">
        <w:rPr>
          <w:rFonts w:ascii="Arial" w:hAnsi="Arial" w:cs="Arial"/>
        </w:rPr>
        <w:t xml:space="preserve"> ensures that white objects in a scene appear neutral (white) under any lighting conditions, preventing the image from having unnatural </w:t>
      </w:r>
      <w:proofErr w:type="spellStart"/>
      <w:r w:rsidRPr="00754C47">
        <w:rPr>
          <w:rFonts w:ascii="Arial" w:hAnsi="Arial" w:cs="Arial"/>
        </w:rPr>
        <w:t>color</w:t>
      </w:r>
      <w:proofErr w:type="spellEnd"/>
      <w:r w:rsidRPr="00754C47">
        <w:rPr>
          <w:rFonts w:ascii="Arial" w:hAnsi="Arial" w:cs="Arial"/>
        </w:rPr>
        <w:t xml:space="preserve"> tints (such as too blue or too yellow). White balance correction is often one of the first steps in </w:t>
      </w:r>
      <w:r w:rsidRPr="00754C47">
        <w:rPr>
          <w:rFonts w:ascii="Arial" w:hAnsi="Arial" w:cs="Arial"/>
          <w:b/>
          <w:bCs/>
        </w:rPr>
        <w:t xml:space="preserve">primary </w:t>
      </w: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w:t>
      </w:r>
    </w:p>
    <w:p w14:paraId="1D6031EE" w14:textId="77777777" w:rsidR="00754C47" w:rsidRPr="00754C47" w:rsidRDefault="00754C47" w:rsidP="00754C47">
      <w:pPr>
        <w:numPr>
          <w:ilvl w:val="0"/>
          <w:numId w:val="47"/>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White balance is primarily determined by </w:t>
      </w: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which refers to the warmth or coolness of the light source. Lighting with a lower </w:t>
      </w:r>
      <w:proofErr w:type="spellStart"/>
      <w:r w:rsidRPr="00754C47">
        <w:rPr>
          <w:rFonts w:ascii="Arial" w:hAnsi="Arial" w:cs="Arial"/>
        </w:rPr>
        <w:t>color</w:t>
      </w:r>
      <w:proofErr w:type="spellEnd"/>
      <w:r w:rsidRPr="00754C47">
        <w:rPr>
          <w:rFonts w:ascii="Arial" w:hAnsi="Arial" w:cs="Arial"/>
        </w:rPr>
        <w:t xml:space="preserve"> temperature (e.g., tungsten light) has a yellow/orange tint, while lighting with a higher </w:t>
      </w:r>
      <w:proofErr w:type="spellStart"/>
      <w:r w:rsidRPr="00754C47">
        <w:rPr>
          <w:rFonts w:ascii="Arial" w:hAnsi="Arial" w:cs="Arial"/>
        </w:rPr>
        <w:t>color</w:t>
      </w:r>
      <w:proofErr w:type="spellEnd"/>
      <w:r w:rsidRPr="00754C47">
        <w:rPr>
          <w:rFonts w:ascii="Arial" w:hAnsi="Arial" w:cs="Arial"/>
        </w:rPr>
        <w:t xml:space="preserve"> temperature (e.g., daylight) has a blue tint.</w:t>
      </w:r>
    </w:p>
    <w:p w14:paraId="0E6830EF" w14:textId="77777777" w:rsidR="00754C47" w:rsidRPr="00754C47" w:rsidRDefault="00754C47" w:rsidP="00754C47">
      <w:pPr>
        <w:numPr>
          <w:ilvl w:val="0"/>
          <w:numId w:val="47"/>
        </w:numPr>
        <w:rPr>
          <w:rFonts w:ascii="Arial" w:hAnsi="Arial" w:cs="Arial"/>
        </w:rPr>
      </w:pPr>
      <w:r w:rsidRPr="00754C47">
        <w:rPr>
          <w:rFonts w:ascii="Arial" w:hAnsi="Arial" w:cs="Arial"/>
          <w:b/>
          <w:bCs/>
        </w:rPr>
        <w:t>Correcting White Balance</w:t>
      </w:r>
      <w:r w:rsidRPr="00754C47">
        <w:rPr>
          <w:rFonts w:ascii="Arial" w:hAnsi="Arial" w:cs="Arial"/>
        </w:rPr>
        <w:t xml:space="preserve">: Adjusting white balance involves shifting the </w:t>
      </w:r>
      <w:r w:rsidRPr="00754C47">
        <w:rPr>
          <w:rFonts w:ascii="Arial" w:hAnsi="Arial" w:cs="Arial"/>
          <w:b/>
          <w:bCs/>
        </w:rPr>
        <w:t>blue</w:t>
      </w:r>
      <w:r w:rsidRPr="00754C47">
        <w:rPr>
          <w:rFonts w:ascii="Arial" w:hAnsi="Arial" w:cs="Arial"/>
        </w:rPr>
        <w:t xml:space="preserve"> and </w:t>
      </w:r>
      <w:r w:rsidRPr="00754C47">
        <w:rPr>
          <w:rFonts w:ascii="Arial" w:hAnsi="Arial" w:cs="Arial"/>
          <w:b/>
          <w:bCs/>
        </w:rPr>
        <w:t>amber</w:t>
      </w:r>
      <w:r w:rsidRPr="00754C47">
        <w:rPr>
          <w:rFonts w:ascii="Arial" w:hAnsi="Arial" w:cs="Arial"/>
        </w:rPr>
        <w:t xml:space="preserve"> balance (often referred to as </w:t>
      </w:r>
      <w:r w:rsidRPr="00754C47">
        <w:rPr>
          <w:rFonts w:ascii="Arial" w:hAnsi="Arial" w:cs="Arial"/>
          <w:b/>
          <w:bCs/>
        </w:rPr>
        <w:t>temperature</w:t>
      </w:r>
      <w:r w:rsidRPr="00754C47">
        <w:rPr>
          <w:rFonts w:ascii="Arial" w:hAnsi="Arial" w:cs="Arial"/>
        </w:rPr>
        <w:t xml:space="preserve">) as well as the </w:t>
      </w:r>
      <w:r w:rsidRPr="00754C47">
        <w:rPr>
          <w:rFonts w:ascii="Arial" w:hAnsi="Arial" w:cs="Arial"/>
          <w:b/>
          <w:bCs/>
        </w:rPr>
        <w:t>green</w:t>
      </w:r>
      <w:r w:rsidRPr="00754C47">
        <w:rPr>
          <w:rFonts w:ascii="Arial" w:hAnsi="Arial" w:cs="Arial"/>
        </w:rPr>
        <w:t xml:space="preserve"> and </w:t>
      </w:r>
      <w:r w:rsidRPr="00754C47">
        <w:rPr>
          <w:rFonts w:ascii="Arial" w:hAnsi="Arial" w:cs="Arial"/>
          <w:b/>
          <w:bCs/>
        </w:rPr>
        <w:t>magenta</w:t>
      </w:r>
      <w:r w:rsidRPr="00754C47">
        <w:rPr>
          <w:rFonts w:ascii="Arial" w:hAnsi="Arial" w:cs="Arial"/>
        </w:rPr>
        <w:t xml:space="preserve"> balance (known as </w:t>
      </w:r>
      <w:r w:rsidRPr="00754C47">
        <w:rPr>
          <w:rFonts w:ascii="Arial" w:hAnsi="Arial" w:cs="Arial"/>
          <w:b/>
          <w:bCs/>
        </w:rPr>
        <w:t>tint</w:t>
      </w:r>
      <w:r w:rsidRPr="00754C47">
        <w:rPr>
          <w:rFonts w:ascii="Arial" w:hAnsi="Arial" w:cs="Arial"/>
        </w:rPr>
        <w:t xml:space="preserve">). This ensures that the </w:t>
      </w:r>
      <w:proofErr w:type="spellStart"/>
      <w:r w:rsidRPr="00754C47">
        <w:rPr>
          <w:rFonts w:ascii="Arial" w:hAnsi="Arial" w:cs="Arial"/>
        </w:rPr>
        <w:t>colors</w:t>
      </w:r>
      <w:proofErr w:type="spellEnd"/>
      <w:r w:rsidRPr="00754C47">
        <w:rPr>
          <w:rFonts w:ascii="Arial" w:hAnsi="Arial" w:cs="Arial"/>
        </w:rPr>
        <w:t xml:space="preserve"> are as true-to-life as possible.</w:t>
      </w:r>
    </w:p>
    <w:p w14:paraId="4E2A0083" w14:textId="77777777" w:rsidR="00754C47" w:rsidRPr="00754C47" w:rsidRDefault="00754C47" w:rsidP="00754C47">
      <w:pPr>
        <w:numPr>
          <w:ilvl w:val="0"/>
          <w:numId w:val="47"/>
        </w:numPr>
        <w:rPr>
          <w:rFonts w:ascii="Arial" w:hAnsi="Arial" w:cs="Arial"/>
        </w:rPr>
      </w:pPr>
      <w:r w:rsidRPr="00754C47">
        <w:rPr>
          <w:rFonts w:ascii="Arial" w:hAnsi="Arial" w:cs="Arial"/>
          <w:b/>
          <w:bCs/>
        </w:rPr>
        <w:t>Auto White Balance</w:t>
      </w:r>
      <w:r w:rsidRPr="00754C47">
        <w:rPr>
          <w:rFonts w:ascii="Arial" w:hAnsi="Arial" w:cs="Arial"/>
        </w:rPr>
        <w:t xml:space="preserve">: Many cameras have an automatic white balance feature, but this can sometimes produce inaccurate results depending on the lighting conditions. It’s common for </w:t>
      </w:r>
      <w:proofErr w:type="spellStart"/>
      <w:r w:rsidRPr="00754C47">
        <w:rPr>
          <w:rFonts w:ascii="Arial" w:hAnsi="Arial" w:cs="Arial"/>
        </w:rPr>
        <w:t>colorists</w:t>
      </w:r>
      <w:proofErr w:type="spellEnd"/>
      <w:r w:rsidRPr="00754C47">
        <w:rPr>
          <w:rFonts w:ascii="Arial" w:hAnsi="Arial" w:cs="Arial"/>
        </w:rPr>
        <w:t xml:space="preserve"> to manually adjust white balance in post-production for more accurate or stylistic results.</w:t>
      </w:r>
    </w:p>
    <w:p w14:paraId="3C628A91" w14:textId="77777777" w:rsidR="00754C47" w:rsidRPr="00754C47" w:rsidRDefault="00754C47" w:rsidP="00754C47">
      <w:pPr>
        <w:numPr>
          <w:ilvl w:val="0"/>
          <w:numId w:val="47"/>
        </w:numPr>
        <w:rPr>
          <w:rFonts w:ascii="Arial" w:hAnsi="Arial" w:cs="Arial"/>
        </w:rPr>
      </w:pPr>
      <w:r w:rsidRPr="00754C47">
        <w:rPr>
          <w:rFonts w:ascii="Arial" w:hAnsi="Arial" w:cs="Arial"/>
          <w:b/>
          <w:bCs/>
        </w:rPr>
        <w:t>Eyedropper Tool</w:t>
      </w:r>
      <w:r w:rsidRPr="00754C47">
        <w:rPr>
          <w:rFonts w:ascii="Arial" w:hAnsi="Arial" w:cs="Arial"/>
        </w:rPr>
        <w:t xml:space="preserve">: Most editing programs offer an </w:t>
      </w:r>
      <w:r w:rsidRPr="00754C47">
        <w:rPr>
          <w:rFonts w:ascii="Arial" w:hAnsi="Arial" w:cs="Arial"/>
          <w:b/>
          <w:bCs/>
        </w:rPr>
        <w:t>eyedropper tool</w:t>
      </w:r>
      <w:r w:rsidRPr="00754C47">
        <w:rPr>
          <w:rFonts w:ascii="Arial" w:hAnsi="Arial" w:cs="Arial"/>
        </w:rPr>
        <w:t xml:space="preserve">, allowing the </w:t>
      </w:r>
      <w:proofErr w:type="spellStart"/>
      <w:r w:rsidRPr="00754C47">
        <w:rPr>
          <w:rFonts w:ascii="Arial" w:hAnsi="Arial" w:cs="Arial"/>
        </w:rPr>
        <w:t>colorist</w:t>
      </w:r>
      <w:proofErr w:type="spellEnd"/>
      <w:r w:rsidRPr="00754C47">
        <w:rPr>
          <w:rFonts w:ascii="Arial" w:hAnsi="Arial" w:cs="Arial"/>
        </w:rPr>
        <w:t xml:space="preserve"> to select a portion of the image they believe should be neutral white. The software will then adjust the overall image based on that selection, correcting any </w:t>
      </w:r>
      <w:proofErr w:type="spellStart"/>
      <w:r w:rsidRPr="00754C47">
        <w:rPr>
          <w:rFonts w:ascii="Arial" w:hAnsi="Arial" w:cs="Arial"/>
        </w:rPr>
        <w:t>color</w:t>
      </w:r>
      <w:proofErr w:type="spellEnd"/>
      <w:r w:rsidRPr="00754C47">
        <w:rPr>
          <w:rFonts w:ascii="Arial" w:hAnsi="Arial" w:cs="Arial"/>
        </w:rPr>
        <w:t xml:space="preserve"> casts in the process.</w:t>
      </w:r>
    </w:p>
    <w:p w14:paraId="2B6AA283" w14:textId="77777777" w:rsidR="00754C47" w:rsidRPr="00754C47" w:rsidRDefault="00754C47" w:rsidP="00754C47">
      <w:pPr>
        <w:rPr>
          <w:rFonts w:ascii="Arial" w:hAnsi="Arial" w:cs="Arial"/>
          <w:b/>
          <w:bCs/>
        </w:rPr>
      </w:pPr>
      <w:r w:rsidRPr="00754C47">
        <w:rPr>
          <w:rFonts w:ascii="Arial" w:hAnsi="Arial" w:cs="Arial"/>
          <w:b/>
          <w:bCs/>
        </w:rPr>
        <w:t>4.4 Saturation Adjustment</w:t>
      </w:r>
    </w:p>
    <w:p w14:paraId="34E93A28" w14:textId="77777777" w:rsidR="00754C47" w:rsidRPr="00754C47" w:rsidRDefault="00754C47" w:rsidP="00754C47">
      <w:pPr>
        <w:rPr>
          <w:rFonts w:ascii="Arial" w:hAnsi="Arial" w:cs="Arial"/>
        </w:rPr>
      </w:pPr>
      <w:r w:rsidRPr="00754C47">
        <w:rPr>
          <w:rFonts w:ascii="Arial" w:hAnsi="Arial" w:cs="Arial"/>
          <w:b/>
          <w:bCs/>
        </w:rPr>
        <w:t>Saturation</w:t>
      </w:r>
      <w:r w:rsidRPr="00754C47">
        <w:rPr>
          <w:rFonts w:ascii="Arial" w:hAnsi="Arial" w:cs="Arial"/>
        </w:rPr>
        <w:t xml:space="preserve"> refers to the intensity or purity of the </w:t>
      </w:r>
      <w:proofErr w:type="spellStart"/>
      <w:r w:rsidRPr="00754C47">
        <w:rPr>
          <w:rFonts w:ascii="Arial" w:hAnsi="Arial" w:cs="Arial"/>
        </w:rPr>
        <w:t>colors</w:t>
      </w:r>
      <w:proofErr w:type="spellEnd"/>
      <w:r w:rsidRPr="00754C47">
        <w:rPr>
          <w:rFonts w:ascii="Arial" w:hAnsi="Arial" w:cs="Arial"/>
        </w:rPr>
        <w:t xml:space="preserve"> in the image. High saturation results in rich, vibrant </w:t>
      </w:r>
      <w:proofErr w:type="spellStart"/>
      <w:r w:rsidRPr="00754C47">
        <w:rPr>
          <w:rFonts w:ascii="Arial" w:hAnsi="Arial" w:cs="Arial"/>
        </w:rPr>
        <w:t>colors</w:t>
      </w:r>
      <w:proofErr w:type="spellEnd"/>
      <w:r w:rsidRPr="00754C47">
        <w:rPr>
          <w:rFonts w:ascii="Arial" w:hAnsi="Arial" w:cs="Arial"/>
        </w:rPr>
        <w:t>, while low saturation makes the image appear more muted or washed out.</w:t>
      </w:r>
    </w:p>
    <w:p w14:paraId="7268DDB4" w14:textId="77777777" w:rsidR="00754C47" w:rsidRPr="00754C47" w:rsidRDefault="00754C47" w:rsidP="00754C47">
      <w:pPr>
        <w:numPr>
          <w:ilvl w:val="0"/>
          <w:numId w:val="48"/>
        </w:numPr>
        <w:rPr>
          <w:rFonts w:ascii="Arial" w:hAnsi="Arial" w:cs="Arial"/>
        </w:rPr>
      </w:pPr>
      <w:r w:rsidRPr="00754C47">
        <w:rPr>
          <w:rFonts w:ascii="Arial" w:hAnsi="Arial" w:cs="Arial"/>
          <w:b/>
          <w:bCs/>
        </w:rPr>
        <w:t>Increasing Saturation</w:t>
      </w:r>
      <w:r w:rsidRPr="00754C47">
        <w:rPr>
          <w:rFonts w:ascii="Arial" w:hAnsi="Arial" w:cs="Arial"/>
        </w:rPr>
        <w:t xml:space="preserve">: Increasing saturation makes </w:t>
      </w:r>
      <w:proofErr w:type="spellStart"/>
      <w:r w:rsidRPr="00754C47">
        <w:rPr>
          <w:rFonts w:ascii="Arial" w:hAnsi="Arial" w:cs="Arial"/>
        </w:rPr>
        <w:t>colors</w:t>
      </w:r>
      <w:proofErr w:type="spellEnd"/>
      <w:r w:rsidRPr="00754C47">
        <w:rPr>
          <w:rFonts w:ascii="Arial" w:hAnsi="Arial" w:cs="Arial"/>
        </w:rPr>
        <w:t xml:space="preserve"> more vivid and can help make the image feel more dynamic and alive. However, too much saturation can lead to oversaturated </w:t>
      </w:r>
      <w:proofErr w:type="spellStart"/>
      <w:r w:rsidRPr="00754C47">
        <w:rPr>
          <w:rFonts w:ascii="Arial" w:hAnsi="Arial" w:cs="Arial"/>
        </w:rPr>
        <w:t>colors</w:t>
      </w:r>
      <w:proofErr w:type="spellEnd"/>
      <w:r w:rsidRPr="00754C47">
        <w:rPr>
          <w:rFonts w:ascii="Arial" w:hAnsi="Arial" w:cs="Arial"/>
        </w:rPr>
        <w:t xml:space="preserve"> that look unnatural or harsh.</w:t>
      </w:r>
    </w:p>
    <w:p w14:paraId="3C0E460A" w14:textId="77777777" w:rsidR="00754C47" w:rsidRPr="00754C47" w:rsidRDefault="00754C47" w:rsidP="00754C47">
      <w:pPr>
        <w:numPr>
          <w:ilvl w:val="0"/>
          <w:numId w:val="48"/>
        </w:numPr>
        <w:rPr>
          <w:rFonts w:ascii="Arial" w:hAnsi="Arial" w:cs="Arial"/>
        </w:rPr>
      </w:pPr>
      <w:r w:rsidRPr="00754C47">
        <w:rPr>
          <w:rFonts w:ascii="Arial" w:hAnsi="Arial" w:cs="Arial"/>
          <w:b/>
          <w:bCs/>
        </w:rPr>
        <w:t>Decreasing Saturation</w:t>
      </w:r>
      <w:r w:rsidRPr="00754C47">
        <w:rPr>
          <w:rFonts w:ascii="Arial" w:hAnsi="Arial" w:cs="Arial"/>
        </w:rPr>
        <w:t xml:space="preserve">: Reducing saturation makes the image appear more subdued or even monochromatic. Lower saturation is sometimes used in certain </w:t>
      </w:r>
      <w:r w:rsidRPr="00754C47">
        <w:rPr>
          <w:rFonts w:ascii="Arial" w:hAnsi="Arial" w:cs="Arial"/>
          <w:b/>
          <w:bCs/>
        </w:rPr>
        <w:t>stylistic grading</w:t>
      </w:r>
      <w:r w:rsidRPr="00754C47">
        <w:rPr>
          <w:rFonts w:ascii="Arial" w:hAnsi="Arial" w:cs="Arial"/>
        </w:rPr>
        <w:t xml:space="preserve"> to create a more toned-down or vintage look.</w:t>
      </w:r>
    </w:p>
    <w:p w14:paraId="0AA1CD05" w14:textId="77777777" w:rsidR="00754C47" w:rsidRPr="00754C47" w:rsidRDefault="00754C47" w:rsidP="00754C47">
      <w:pPr>
        <w:numPr>
          <w:ilvl w:val="0"/>
          <w:numId w:val="48"/>
        </w:numPr>
        <w:rPr>
          <w:rFonts w:ascii="Arial" w:hAnsi="Arial" w:cs="Arial"/>
        </w:rPr>
      </w:pPr>
      <w:r w:rsidRPr="00754C47">
        <w:rPr>
          <w:rFonts w:ascii="Arial" w:hAnsi="Arial" w:cs="Arial"/>
          <w:b/>
          <w:bCs/>
        </w:rPr>
        <w:t>Luminance and Saturation</w:t>
      </w:r>
      <w:r w:rsidRPr="00754C47">
        <w:rPr>
          <w:rFonts w:ascii="Arial" w:hAnsi="Arial" w:cs="Arial"/>
        </w:rPr>
        <w:t xml:space="preserve">: It’s important to adjust saturation while being mindful of luminance levels. Highly saturated </w:t>
      </w:r>
      <w:proofErr w:type="spellStart"/>
      <w:r w:rsidRPr="00754C47">
        <w:rPr>
          <w:rFonts w:ascii="Arial" w:hAnsi="Arial" w:cs="Arial"/>
        </w:rPr>
        <w:t>colors</w:t>
      </w:r>
      <w:proofErr w:type="spellEnd"/>
      <w:r w:rsidRPr="00754C47">
        <w:rPr>
          <w:rFonts w:ascii="Arial" w:hAnsi="Arial" w:cs="Arial"/>
        </w:rPr>
        <w:t xml:space="preserve"> can appear artificially bright, leading to distortion in the highlights or shadows.</w:t>
      </w:r>
    </w:p>
    <w:p w14:paraId="7C42F50E" w14:textId="77777777" w:rsidR="00754C47" w:rsidRPr="00754C47" w:rsidRDefault="00754C47" w:rsidP="00754C47">
      <w:pPr>
        <w:numPr>
          <w:ilvl w:val="0"/>
          <w:numId w:val="48"/>
        </w:numPr>
        <w:rPr>
          <w:rFonts w:ascii="Arial" w:hAnsi="Arial" w:cs="Arial"/>
        </w:rPr>
      </w:pPr>
      <w:r w:rsidRPr="00754C47">
        <w:rPr>
          <w:rFonts w:ascii="Arial" w:hAnsi="Arial" w:cs="Arial"/>
          <w:b/>
          <w:bCs/>
        </w:rPr>
        <w:t>Selective Saturation</w:t>
      </w:r>
      <w:r w:rsidRPr="00754C47">
        <w:rPr>
          <w:rFonts w:ascii="Arial" w:hAnsi="Arial" w:cs="Arial"/>
        </w:rPr>
        <w:t xml:space="preserve">: In professional </w:t>
      </w:r>
      <w:proofErr w:type="spellStart"/>
      <w:r w:rsidRPr="00754C47">
        <w:rPr>
          <w:rFonts w:ascii="Arial" w:hAnsi="Arial" w:cs="Arial"/>
        </w:rPr>
        <w:t>color</w:t>
      </w:r>
      <w:proofErr w:type="spellEnd"/>
      <w:r w:rsidRPr="00754C47">
        <w:rPr>
          <w:rFonts w:ascii="Arial" w:hAnsi="Arial" w:cs="Arial"/>
        </w:rPr>
        <w:t xml:space="preserve"> correction, </w:t>
      </w:r>
      <w:r w:rsidRPr="00754C47">
        <w:rPr>
          <w:rFonts w:ascii="Arial" w:hAnsi="Arial" w:cs="Arial"/>
          <w:b/>
          <w:bCs/>
        </w:rPr>
        <w:t>selective saturation</w:t>
      </w:r>
      <w:r w:rsidRPr="00754C47">
        <w:rPr>
          <w:rFonts w:ascii="Arial" w:hAnsi="Arial" w:cs="Arial"/>
        </w:rPr>
        <w:t xml:space="preserve"> adjustments are often applied to specific </w:t>
      </w:r>
      <w:proofErr w:type="spellStart"/>
      <w:r w:rsidRPr="00754C47">
        <w:rPr>
          <w:rFonts w:ascii="Arial" w:hAnsi="Arial" w:cs="Arial"/>
        </w:rPr>
        <w:t>colors</w:t>
      </w:r>
      <w:proofErr w:type="spellEnd"/>
      <w:r w:rsidRPr="00754C47">
        <w:rPr>
          <w:rFonts w:ascii="Arial" w:hAnsi="Arial" w:cs="Arial"/>
        </w:rPr>
        <w:t xml:space="preserve"> within the image. For example, the </w:t>
      </w:r>
      <w:proofErr w:type="spellStart"/>
      <w:r w:rsidRPr="00754C47">
        <w:rPr>
          <w:rFonts w:ascii="Arial" w:hAnsi="Arial" w:cs="Arial"/>
        </w:rPr>
        <w:t>colorist</w:t>
      </w:r>
      <w:proofErr w:type="spellEnd"/>
      <w:r w:rsidRPr="00754C47">
        <w:rPr>
          <w:rFonts w:ascii="Arial" w:hAnsi="Arial" w:cs="Arial"/>
        </w:rPr>
        <w:t xml:space="preserve"> might reduce the saturation of a background element to ensure it doesn’t overpower the main subject, while leaving other areas (like skin tones) fully saturated.</w:t>
      </w:r>
    </w:p>
    <w:p w14:paraId="2FC01BCA" w14:textId="77777777" w:rsidR="00754C47" w:rsidRPr="00754C47" w:rsidRDefault="00754C47" w:rsidP="00754C47">
      <w:pPr>
        <w:numPr>
          <w:ilvl w:val="0"/>
          <w:numId w:val="48"/>
        </w:numPr>
        <w:rPr>
          <w:rFonts w:ascii="Arial" w:hAnsi="Arial" w:cs="Arial"/>
        </w:rPr>
      </w:pPr>
      <w:r w:rsidRPr="00754C47">
        <w:rPr>
          <w:rFonts w:ascii="Arial" w:hAnsi="Arial" w:cs="Arial"/>
          <w:b/>
          <w:bCs/>
        </w:rPr>
        <w:lastRenderedPageBreak/>
        <w:t>Skin Tones</w:t>
      </w:r>
      <w:r w:rsidRPr="00754C47">
        <w:rPr>
          <w:rFonts w:ascii="Arial" w:hAnsi="Arial" w:cs="Arial"/>
        </w:rPr>
        <w:t xml:space="preserve">: Skin tones are particularly sensitive to saturation adjustments. Over-saturating skin tones can result in an unnatural, cartoonish appearance, while under-saturating can make the image look flat. Many </w:t>
      </w:r>
      <w:proofErr w:type="spellStart"/>
      <w:r w:rsidRPr="00754C47">
        <w:rPr>
          <w:rFonts w:ascii="Arial" w:hAnsi="Arial" w:cs="Arial"/>
        </w:rPr>
        <w:t>colorists</w:t>
      </w:r>
      <w:proofErr w:type="spellEnd"/>
      <w:r w:rsidRPr="00754C47">
        <w:rPr>
          <w:rFonts w:ascii="Arial" w:hAnsi="Arial" w:cs="Arial"/>
        </w:rPr>
        <w:t xml:space="preserve"> aim to preserve the </w:t>
      </w:r>
      <w:r w:rsidRPr="00754C47">
        <w:rPr>
          <w:rFonts w:ascii="Arial" w:hAnsi="Arial" w:cs="Arial"/>
          <w:b/>
          <w:bCs/>
        </w:rPr>
        <w:t>natural vibrancy</w:t>
      </w:r>
      <w:r w:rsidRPr="00754C47">
        <w:rPr>
          <w:rFonts w:ascii="Arial" w:hAnsi="Arial" w:cs="Arial"/>
        </w:rPr>
        <w:t xml:space="preserve"> of skin tones during </w:t>
      </w:r>
      <w:proofErr w:type="spellStart"/>
      <w:r w:rsidRPr="00754C47">
        <w:rPr>
          <w:rFonts w:ascii="Arial" w:hAnsi="Arial" w:cs="Arial"/>
        </w:rPr>
        <w:t>color</w:t>
      </w:r>
      <w:proofErr w:type="spellEnd"/>
      <w:r w:rsidRPr="00754C47">
        <w:rPr>
          <w:rFonts w:ascii="Arial" w:hAnsi="Arial" w:cs="Arial"/>
        </w:rPr>
        <w:t xml:space="preserve"> correction while adjusting the rest of the image to achieve the desired mood.</w:t>
      </w:r>
    </w:p>
    <w:p w14:paraId="77F6D80A" w14:textId="77777777" w:rsidR="00754C47" w:rsidRPr="00754C47" w:rsidRDefault="00754C47" w:rsidP="00754C47">
      <w:pPr>
        <w:rPr>
          <w:rFonts w:ascii="Arial" w:hAnsi="Arial" w:cs="Arial"/>
          <w:b/>
          <w:bCs/>
        </w:rPr>
      </w:pPr>
      <w:r w:rsidRPr="00754C47">
        <w:rPr>
          <w:rFonts w:ascii="Arial" w:hAnsi="Arial" w:cs="Arial"/>
          <w:b/>
          <w:bCs/>
        </w:rPr>
        <w:t>4.5 Using the Tools Together for Primary Correction</w:t>
      </w:r>
    </w:p>
    <w:p w14:paraId="53CAF8A9" w14:textId="77777777" w:rsidR="00754C47" w:rsidRPr="00754C47" w:rsidRDefault="00754C47" w:rsidP="00754C47">
      <w:pPr>
        <w:rPr>
          <w:rFonts w:ascii="Arial" w:hAnsi="Arial" w:cs="Arial"/>
        </w:rPr>
      </w:pPr>
      <w:r w:rsidRPr="00754C47">
        <w:rPr>
          <w:rFonts w:ascii="Arial" w:hAnsi="Arial" w:cs="Arial"/>
        </w:rPr>
        <w:t>While each of the primary correction tools—</w:t>
      </w:r>
      <w:r w:rsidRPr="00754C47">
        <w:rPr>
          <w:rFonts w:ascii="Arial" w:hAnsi="Arial" w:cs="Arial"/>
          <w:b/>
          <w:bCs/>
        </w:rPr>
        <w:t>exposure</w:t>
      </w:r>
      <w:r w:rsidRPr="00754C47">
        <w:rPr>
          <w:rFonts w:ascii="Arial" w:hAnsi="Arial" w:cs="Arial"/>
        </w:rPr>
        <w:t xml:space="preserve">, </w:t>
      </w:r>
      <w:r w:rsidRPr="00754C47">
        <w:rPr>
          <w:rFonts w:ascii="Arial" w:hAnsi="Arial" w:cs="Arial"/>
          <w:b/>
          <w:bCs/>
        </w:rPr>
        <w:t>contrast</w:t>
      </w:r>
      <w:r w:rsidRPr="00754C47">
        <w:rPr>
          <w:rFonts w:ascii="Arial" w:hAnsi="Arial" w:cs="Arial"/>
        </w:rPr>
        <w:t xml:space="preserve">, </w:t>
      </w:r>
      <w:r w:rsidRPr="00754C47">
        <w:rPr>
          <w:rFonts w:ascii="Arial" w:hAnsi="Arial" w:cs="Arial"/>
          <w:b/>
          <w:bCs/>
        </w:rPr>
        <w:t>white balance</w:t>
      </w:r>
      <w:r w:rsidRPr="00754C47">
        <w:rPr>
          <w:rFonts w:ascii="Arial" w:hAnsi="Arial" w:cs="Arial"/>
        </w:rPr>
        <w:t xml:space="preserve">, and </w:t>
      </w:r>
      <w:r w:rsidRPr="00754C47">
        <w:rPr>
          <w:rFonts w:ascii="Arial" w:hAnsi="Arial" w:cs="Arial"/>
          <w:b/>
          <w:bCs/>
        </w:rPr>
        <w:t>saturation</w:t>
      </w:r>
      <w:r w:rsidRPr="00754C47">
        <w:rPr>
          <w:rFonts w:ascii="Arial" w:hAnsi="Arial" w:cs="Arial"/>
        </w:rPr>
        <w:t>—can be used independently, they are most effective when combined in a systematic process.</w:t>
      </w:r>
    </w:p>
    <w:p w14:paraId="2CB23D25" w14:textId="77777777" w:rsidR="00754C47" w:rsidRPr="00754C47" w:rsidRDefault="00754C47" w:rsidP="00754C47">
      <w:pPr>
        <w:numPr>
          <w:ilvl w:val="0"/>
          <w:numId w:val="49"/>
        </w:numPr>
        <w:rPr>
          <w:rFonts w:ascii="Arial" w:hAnsi="Arial" w:cs="Arial"/>
        </w:rPr>
      </w:pPr>
      <w:r w:rsidRPr="00754C47">
        <w:rPr>
          <w:rFonts w:ascii="Arial" w:hAnsi="Arial" w:cs="Arial"/>
          <w:b/>
          <w:bCs/>
        </w:rPr>
        <w:t>Start with Exposure</w:t>
      </w:r>
      <w:r w:rsidRPr="00754C47">
        <w:rPr>
          <w:rFonts w:ascii="Arial" w:hAnsi="Arial" w:cs="Arial"/>
        </w:rPr>
        <w:t>: Ensure the overall exposure of the footage is correct, adjusting for shadows and highlights as needed.</w:t>
      </w:r>
    </w:p>
    <w:p w14:paraId="4CE06E6F" w14:textId="77777777" w:rsidR="00754C47" w:rsidRPr="00754C47" w:rsidRDefault="00754C47" w:rsidP="00754C47">
      <w:pPr>
        <w:numPr>
          <w:ilvl w:val="0"/>
          <w:numId w:val="49"/>
        </w:numPr>
        <w:rPr>
          <w:rFonts w:ascii="Arial" w:hAnsi="Arial" w:cs="Arial"/>
        </w:rPr>
      </w:pPr>
      <w:r w:rsidRPr="00754C47">
        <w:rPr>
          <w:rFonts w:ascii="Arial" w:hAnsi="Arial" w:cs="Arial"/>
          <w:b/>
          <w:bCs/>
        </w:rPr>
        <w:t>Balance the Contrast</w:t>
      </w:r>
      <w:r w:rsidRPr="00754C47">
        <w:rPr>
          <w:rFonts w:ascii="Arial" w:hAnsi="Arial" w:cs="Arial"/>
        </w:rPr>
        <w:t>: After exposure, adjust the contrast to enhance the depth and visual impact of the footage, ensuring that details are visible in both the highlights and shadows.</w:t>
      </w:r>
    </w:p>
    <w:p w14:paraId="58F988CA" w14:textId="77777777" w:rsidR="00754C47" w:rsidRPr="00754C47" w:rsidRDefault="00754C47" w:rsidP="00754C47">
      <w:pPr>
        <w:numPr>
          <w:ilvl w:val="0"/>
          <w:numId w:val="49"/>
        </w:numPr>
        <w:rPr>
          <w:rFonts w:ascii="Arial" w:hAnsi="Arial" w:cs="Arial"/>
        </w:rPr>
      </w:pPr>
      <w:r w:rsidRPr="00754C47">
        <w:rPr>
          <w:rFonts w:ascii="Arial" w:hAnsi="Arial" w:cs="Arial"/>
          <w:b/>
          <w:bCs/>
        </w:rPr>
        <w:t>Fix White Balance</w:t>
      </w:r>
      <w:r w:rsidRPr="00754C47">
        <w:rPr>
          <w:rFonts w:ascii="Arial" w:hAnsi="Arial" w:cs="Arial"/>
        </w:rPr>
        <w:t xml:space="preserve">: Adjust the white balance to correct any </w:t>
      </w:r>
      <w:proofErr w:type="spellStart"/>
      <w:r w:rsidRPr="00754C47">
        <w:rPr>
          <w:rFonts w:ascii="Arial" w:hAnsi="Arial" w:cs="Arial"/>
        </w:rPr>
        <w:t>color</w:t>
      </w:r>
      <w:proofErr w:type="spellEnd"/>
      <w:r w:rsidRPr="00754C47">
        <w:rPr>
          <w:rFonts w:ascii="Arial" w:hAnsi="Arial" w:cs="Arial"/>
        </w:rPr>
        <w:t xml:space="preserve"> casts and ensure that whites appear neutral. This step is crucial for accurate </w:t>
      </w:r>
      <w:proofErr w:type="spellStart"/>
      <w:r w:rsidRPr="00754C47">
        <w:rPr>
          <w:rFonts w:ascii="Arial" w:hAnsi="Arial" w:cs="Arial"/>
        </w:rPr>
        <w:t>color</w:t>
      </w:r>
      <w:proofErr w:type="spellEnd"/>
      <w:r w:rsidRPr="00754C47">
        <w:rPr>
          <w:rFonts w:ascii="Arial" w:hAnsi="Arial" w:cs="Arial"/>
        </w:rPr>
        <w:t xml:space="preserve"> reproduction.</w:t>
      </w:r>
    </w:p>
    <w:p w14:paraId="78019FDF" w14:textId="77777777" w:rsidR="00754C47" w:rsidRPr="00754C47" w:rsidRDefault="00754C47" w:rsidP="00754C47">
      <w:pPr>
        <w:numPr>
          <w:ilvl w:val="0"/>
          <w:numId w:val="49"/>
        </w:numPr>
        <w:rPr>
          <w:rFonts w:ascii="Arial" w:hAnsi="Arial" w:cs="Arial"/>
        </w:rPr>
      </w:pPr>
      <w:r w:rsidRPr="00754C47">
        <w:rPr>
          <w:rFonts w:ascii="Arial" w:hAnsi="Arial" w:cs="Arial"/>
          <w:b/>
          <w:bCs/>
        </w:rPr>
        <w:t>Refine Saturation</w:t>
      </w:r>
      <w:r w:rsidRPr="00754C47">
        <w:rPr>
          <w:rFonts w:ascii="Arial" w:hAnsi="Arial" w:cs="Arial"/>
        </w:rPr>
        <w:t xml:space="preserve">: Finally, adjust saturation to achieve the desired level of </w:t>
      </w:r>
      <w:proofErr w:type="spellStart"/>
      <w:r w:rsidRPr="00754C47">
        <w:rPr>
          <w:rFonts w:ascii="Arial" w:hAnsi="Arial" w:cs="Arial"/>
        </w:rPr>
        <w:t>color</w:t>
      </w:r>
      <w:proofErr w:type="spellEnd"/>
      <w:r w:rsidRPr="00754C47">
        <w:rPr>
          <w:rFonts w:ascii="Arial" w:hAnsi="Arial" w:cs="Arial"/>
        </w:rPr>
        <w:t xml:space="preserve"> intensity, being careful to maintain natural skin tones and avoiding excessive oversaturation.</w:t>
      </w:r>
    </w:p>
    <w:p w14:paraId="715F1CD4" w14:textId="77777777" w:rsidR="00754C47" w:rsidRPr="00754C47" w:rsidRDefault="00754C47" w:rsidP="00754C47">
      <w:pPr>
        <w:rPr>
          <w:rFonts w:ascii="Arial" w:hAnsi="Arial" w:cs="Arial"/>
          <w:b/>
          <w:bCs/>
        </w:rPr>
      </w:pPr>
      <w:r w:rsidRPr="00754C47">
        <w:rPr>
          <w:rFonts w:ascii="Arial" w:hAnsi="Arial" w:cs="Arial"/>
          <w:b/>
          <w:bCs/>
        </w:rPr>
        <w:t>4.6 Conclusion</w:t>
      </w:r>
    </w:p>
    <w:p w14:paraId="68E1E3BB" w14:textId="77777777" w:rsidR="00754C47" w:rsidRPr="00754C47" w:rsidRDefault="00754C47" w:rsidP="00754C47">
      <w:pPr>
        <w:rPr>
          <w:rFonts w:ascii="Arial" w:hAnsi="Arial" w:cs="Arial"/>
        </w:rPr>
      </w:pPr>
      <w:r w:rsidRPr="00754C47">
        <w:rPr>
          <w:rFonts w:ascii="Arial" w:hAnsi="Arial" w:cs="Arial"/>
        </w:rPr>
        <w:t xml:space="preserve">Primary correction tools are essential for laying a solid foundation in the post-production process. These tools ensure that raw footage is visually balanced and neutralized, allowing </w:t>
      </w:r>
      <w:proofErr w:type="spellStart"/>
      <w:r w:rsidRPr="00754C47">
        <w:rPr>
          <w:rFonts w:ascii="Arial" w:hAnsi="Arial" w:cs="Arial"/>
        </w:rPr>
        <w:t>colorists</w:t>
      </w:r>
      <w:proofErr w:type="spellEnd"/>
      <w:r w:rsidRPr="00754C47">
        <w:rPr>
          <w:rFonts w:ascii="Arial" w:hAnsi="Arial" w:cs="Arial"/>
        </w:rPr>
        <w:t xml:space="preserve"> to start with an image that has accurate exposure, contrast, white balance, and saturation. Once these primary corrections are made, the footage is ready for more advanced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techniques, where creative choices such as looks, stylization, and mood-setting can be applied. Mastery of primary correction tools is key to creating professional-quality, visually compelling content.</w:t>
      </w:r>
    </w:p>
    <w:p w14:paraId="2D85568C" w14:textId="77777777" w:rsidR="00754C47" w:rsidRPr="00754C47" w:rsidRDefault="00754C47" w:rsidP="00754C47">
      <w:pPr>
        <w:rPr>
          <w:rFonts w:ascii="Arial" w:hAnsi="Arial" w:cs="Arial"/>
          <w:b/>
          <w:bCs/>
        </w:rPr>
      </w:pPr>
      <w:r w:rsidRPr="00754C47">
        <w:rPr>
          <w:rFonts w:ascii="Arial" w:hAnsi="Arial" w:cs="Arial"/>
          <w:b/>
          <w:bCs/>
        </w:rPr>
        <w:t>5. Scopes and Monitors</w:t>
      </w:r>
    </w:p>
    <w:p w14:paraId="6F5601B0" w14:textId="77777777" w:rsidR="00754C47" w:rsidRPr="00754C47" w:rsidRDefault="00754C47" w:rsidP="00754C47">
      <w:pPr>
        <w:rPr>
          <w:rFonts w:ascii="Arial" w:hAnsi="Arial" w:cs="Arial"/>
        </w:rPr>
      </w:pPr>
      <w:r w:rsidRPr="00754C47">
        <w:rPr>
          <w:rFonts w:ascii="Arial" w:hAnsi="Arial" w:cs="Arial"/>
        </w:rPr>
        <w:t xml:space="preserve">In professional </w:t>
      </w:r>
      <w:proofErr w:type="spellStart"/>
      <w:r w:rsidRPr="00754C47">
        <w:rPr>
          <w:rFonts w:ascii="Arial" w:hAnsi="Arial" w:cs="Arial"/>
        </w:rPr>
        <w:t>color</w:t>
      </w:r>
      <w:proofErr w:type="spellEnd"/>
      <w:r w:rsidRPr="00754C47">
        <w:rPr>
          <w:rFonts w:ascii="Arial" w:hAnsi="Arial" w:cs="Arial"/>
        </w:rPr>
        <w:t xml:space="preserve"> correction and grading workflows, </w:t>
      </w:r>
      <w:r w:rsidRPr="00754C47">
        <w:rPr>
          <w:rFonts w:ascii="Arial" w:hAnsi="Arial" w:cs="Arial"/>
          <w:b/>
          <w:bCs/>
        </w:rPr>
        <w:t>scopes</w:t>
      </w:r>
      <w:r w:rsidRPr="00754C47">
        <w:rPr>
          <w:rFonts w:ascii="Arial" w:hAnsi="Arial" w:cs="Arial"/>
        </w:rPr>
        <w:t xml:space="preserve"> and </w:t>
      </w:r>
      <w:r w:rsidRPr="00754C47">
        <w:rPr>
          <w:rFonts w:ascii="Arial" w:hAnsi="Arial" w:cs="Arial"/>
          <w:b/>
          <w:bCs/>
        </w:rPr>
        <w:t>monitors</w:t>
      </w:r>
      <w:r w:rsidRPr="00754C47">
        <w:rPr>
          <w:rFonts w:ascii="Arial" w:hAnsi="Arial" w:cs="Arial"/>
        </w:rPr>
        <w:t xml:space="preserve"> are indispensable tools for ensuring that </w:t>
      </w:r>
      <w:proofErr w:type="spellStart"/>
      <w:r w:rsidRPr="00754C47">
        <w:rPr>
          <w:rFonts w:ascii="Arial" w:hAnsi="Arial" w:cs="Arial"/>
        </w:rPr>
        <w:t>color</w:t>
      </w:r>
      <w:proofErr w:type="spellEnd"/>
      <w:r w:rsidRPr="00754C47">
        <w:rPr>
          <w:rFonts w:ascii="Arial" w:hAnsi="Arial" w:cs="Arial"/>
        </w:rPr>
        <w:t xml:space="preserve"> adjustments are accurate, consistent, and visually appealing. These tools help </w:t>
      </w:r>
      <w:proofErr w:type="spellStart"/>
      <w:r w:rsidRPr="00754C47">
        <w:rPr>
          <w:rFonts w:ascii="Arial" w:hAnsi="Arial" w:cs="Arial"/>
        </w:rPr>
        <w:t>colorists</w:t>
      </w:r>
      <w:proofErr w:type="spellEnd"/>
      <w:r w:rsidRPr="00754C47">
        <w:rPr>
          <w:rFonts w:ascii="Arial" w:hAnsi="Arial" w:cs="Arial"/>
        </w:rPr>
        <w:t xml:space="preserve"> </w:t>
      </w:r>
      <w:proofErr w:type="spellStart"/>
      <w:r w:rsidRPr="00754C47">
        <w:rPr>
          <w:rFonts w:ascii="Arial" w:hAnsi="Arial" w:cs="Arial"/>
        </w:rPr>
        <w:t>analyze</w:t>
      </w:r>
      <w:proofErr w:type="spellEnd"/>
      <w:r w:rsidRPr="00754C47">
        <w:rPr>
          <w:rFonts w:ascii="Arial" w:hAnsi="Arial" w:cs="Arial"/>
        </w:rPr>
        <w:t xml:space="preserve"> and interpret footage more precisely, allowing them to make informed decisions about exposure, contrast, </w:t>
      </w:r>
      <w:proofErr w:type="spellStart"/>
      <w:r w:rsidRPr="00754C47">
        <w:rPr>
          <w:rFonts w:ascii="Arial" w:hAnsi="Arial" w:cs="Arial"/>
        </w:rPr>
        <w:t>color</w:t>
      </w:r>
      <w:proofErr w:type="spellEnd"/>
      <w:r w:rsidRPr="00754C47">
        <w:rPr>
          <w:rFonts w:ascii="Arial" w:hAnsi="Arial" w:cs="Arial"/>
        </w:rPr>
        <w:t xml:space="preserve"> balance, and overall image quality. This section delves into the primary scopes used in </w:t>
      </w:r>
      <w:proofErr w:type="spellStart"/>
      <w:r w:rsidRPr="00754C47">
        <w:rPr>
          <w:rFonts w:ascii="Arial" w:hAnsi="Arial" w:cs="Arial"/>
        </w:rPr>
        <w:t>color</w:t>
      </w:r>
      <w:proofErr w:type="spellEnd"/>
      <w:r w:rsidRPr="00754C47">
        <w:rPr>
          <w:rFonts w:ascii="Arial" w:hAnsi="Arial" w:cs="Arial"/>
        </w:rPr>
        <w:t xml:space="preserve"> correction, including </w:t>
      </w:r>
      <w:r w:rsidRPr="00754C47">
        <w:rPr>
          <w:rFonts w:ascii="Arial" w:hAnsi="Arial" w:cs="Arial"/>
          <w:b/>
          <w:bCs/>
        </w:rPr>
        <w:t>waveform monitors</w:t>
      </w:r>
      <w:r w:rsidRPr="00754C47">
        <w:rPr>
          <w:rFonts w:ascii="Arial" w:hAnsi="Arial" w:cs="Arial"/>
        </w:rPr>
        <w:t xml:space="preserve">, </w:t>
      </w:r>
      <w:proofErr w:type="spellStart"/>
      <w:r w:rsidRPr="00754C47">
        <w:rPr>
          <w:rFonts w:ascii="Arial" w:hAnsi="Arial" w:cs="Arial"/>
          <w:b/>
          <w:bCs/>
        </w:rPr>
        <w:t>vectorscopes</w:t>
      </w:r>
      <w:proofErr w:type="spellEnd"/>
      <w:r w:rsidRPr="00754C47">
        <w:rPr>
          <w:rFonts w:ascii="Arial" w:hAnsi="Arial" w:cs="Arial"/>
        </w:rPr>
        <w:t xml:space="preserve">, and </w:t>
      </w:r>
      <w:r w:rsidRPr="00754C47">
        <w:rPr>
          <w:rFonts w:ascii="Arial" w:hAnsi="Arial" w:cs="Arial"/>
          <w:b/>
          <w:bCs/>
        </w:rPr>
        <w:t>histograms</w:t>
      </w:r>
      <w:r w:rsidRPr="00754C47">
        <w:rPr>
          <w:rFonts w:ascii="Arial" w:hAnsi="Arial" w:cs="Arial"/>
        </w:rPr>
        <w:t>, and how they are used in conjunction with calibrated monitors to achieve professional results.</w:t>
      </w:r>
    </w:p>
    <w:p w14:paraId="518BAC0E" w14:textId="77777777" w:rsidR="00754C47" w:rsidRPr="00754C47" w:rsidRDefault="00754C47" w:rsidP="00754C47">
      <w:pPr>
        <w:rPr>
          <w:rFonts w:ascii="Arial" w:hAnsi="Arial" w:cs="Arial"/>
          <w:b/>
          <w:bCs/>
        </w:rPr>
      </w:pPr>
      <w:r w:rsidRPr="00754C47">
        <w:rPr>
          <w:rFonts w:ascii="Arial" w:hAnsi="Arial" w:cs="Arial"/>
          <w:b/>
          <w:bCs/>
        </w:rPr>
        <w:t>5.1 Waveform Monitor</w:t>
      </w:r>
    </w:p>
    <w:p w14:paraId="76547D4F" w14:textId="77777777" w:rsidR="00754C47" w:rsidRPr="00754C47" w:rsidRDefault="00754C47" w:rsidP="00754C47">
      <w:pPr>
        <w:rPr>
          <w:rFonts w:ascii="Arial" w:hAnsi="Arial" w:cs="Arial"/>
        </w:rPr>
      </w:pPr>
      <w:r w:rsidRPr="00754C47">
        <w:rPr>
          <w:rFonts w:ascii="Arial" w:hAnsi="Arial" w:cs="Arial"/>
        </w:rPr>
        <w:t xml:space="preserve">A </w:t>
      </w:r>
      <w:r w:rsidRPr="00754C47">
        <w:rPr>
          <w:rFonts w:ascii="Arial" w:hAnsi="Arial" w:cs="Arial"/>
          <w:b/>
          <w:bCs/>
        </w:rPr>
        <w:t>waveform monitor</w:t>
      </w:r>
      <w:r w:rsidRPr="00754C47">
        <w:rPr>
          <w:rFonts w:ascii="Arial" w:hAnsi="Arial" w:cs="Arial"/>
        </w:rPr>
        <w:t xml:space="preserve"> is a tool that displays the luminance levels (brightness) of an image across its entire frame. It provides a graphical representation of the light intensity in the image, from </w:t>
      </w:r>
      <w:r w:rsidRPr="00754C47">
        <w:rPr>
          <w:rFonts w:ascii="Arial" w:hAnsi="Arial" w:cs="Arial"/>
          <w:b/>
          <w:bCs/>
        </w:rPr>
        <w:t>black (0 IRE)</w:t>
      </w:r>
      <w:r w:rsidRPr="00754C47">
        <w:rPr>
          <w:rFonts w:ascii="Arial" w:hAnsi="Arial" w:cs="Arial"/>
        </w:rPr>
        <w:t xml:space="preserve"> to </w:t>
      </w:r>
      <w:r w:rsidRPr="00754C47">
        <w:rPr>
          <w:rFonts w:ascii="Arial" w:hAnsi="Arial" w:cs="Arial"/>
          <w:b/>
          <w:bCs/>
        </w:rPr>
        <w:t>white (100 IRE)</w:t>
      </w:r>
      <w:r w:rsidRPr="00754C47">
        <w:rPr>
          <w:rFonts w:ascii="Arial" w:hAnsi="Arial" w:cs="Arial"/>
        </w:rPr>
        <w:t>, and can be used to evaluate overall exposure, contrast, and highlight details.</w:t>
      </w:r>
    </w:p>
    <w:p w14:paraId="225832F1" w14:textId="77777777" w:rsidR="00754C47" w:rsidRPr="00754C47" w:rsidRDefault="00754C47" w:rsidP="00754C47">
      <w:pPr>
        <w:numPr>
          <w:ilvl w:val="0"/>
          <w:numId w:val="50"/>
        </w:numPr>
        <w:rPr>
          <w:rFonts w:ascii="Arial" w:hAnsi="Arial" w:cs="Arial"/>
        </w:rPr>
      </w:pPr>
      <w:r w:rsidRPr="00754C47">
        <w:rPr>
          <w:rFonts w:ascii="Arial" w:hAnsi="Arial" w:cs="Arial"/>
          <w:b/>
          <w:bCs/>
        </w:rPr>
        <w:t>Luminance Representation</w:t>
      </w:r>
      <w:r w:rsidRPr="00754C47">
        <w:rPr>
          <w:rFonts w:ascii="Arial" w:hAnsi="Arial" w:cs="Arial"/>
        </w:rPr>
        <w:t xml:space="preserve">: The waveform monitor displays the </w:t>
      </w:r>
      <w:r w:rsidRPr="00754C47">
        <w:rPr>
          <w:rFonts w:ascii="Arial" w:hAnsi="Arial" w:cs="Arial"/>
          <w:b/>
          <w:bCs/>
        </w:rPr>
        <w:t>luminance</w:t>
      </w:r>
      <w:r w:rsidRPr="00754C47">
        <w:rPr>
          <w:rFonts w:ascii="Arial" w:hAnsi="Arial" w:cs="Arial"/>
        </w:rPr>
        <w:t xml:space="preserve"> (brightness) of an image as a series of vertical bars, where the height of the bar represents the level of brightness at that particular point in the image.</w:t>
      </w:r>
    </w:p>
    <w:p w14:paraId="2CA7091D" w14:textId="77777777" w:rsidR="00754C47" w:rsidRPr="00754C47" w:rsidRDefault="00754C47" w:rsidP="00754C47">
      <w:pPr>
        <w:numPr>
          <w:ilvl w:val="0"/>
          <w:numId w:val="50"/>
        </w:numPr>
        <w:rPr>
          <w:rFonts w:ascii="Arial" w:hAnsi="Arial" w:cs="Arial"/>
        </w:rPr>
      </w:pPr>
      <w:r w:rsidRPr="00754C47">
        <w:rPr>
          <w:rFonts w:ascii="Arial" w:hAnsi="Arial" w:cs="Arial"/>
          <w:b/>
          <w:bCs/>
        </w:rPr>
        <w:lastRenderedPageBreak/>
        <w:t>Exposure Control</w:t>
      </w:r>
      <w:r w:rsidRPr="00754C47">
        <w:rPr>
          <w:rFonts w:ascii="Arial" w:hAnsi="Arial" w:cs="Arial"/>
        </w:rPr>
        <w:t xml:space="preserve">: By monitoring the waveform, </w:t>
      </w:r>
      <w:proofErr w:type="spellStart"/>
      <w:r w:rsidRPr="00754C47">
        <w:rPr>
          <w:rFonts w:ascii="Arial" w:hAnsi="Arial" w:cs="Arial"/>
        </w:rPr>
        <w:t>colorists</w:t>
      </w:r>
      <w:proofErr w:type="spellEnd"/>
      <w:r w:rsidRPr="00754C47">
        <w:rPr>
          <w:rFonts w:ascii="Arial" w:hAnsi="Arial" w:cs="Arial"/>
        </w:rPr>
        <w:t xml:space="preserve"> can ensure that the exposure of the image is balanced, with no areas that are too dark (clipping in the shadows) or too bright (clipping in the highlights). Ideally, the waveform should have data spread across the full scale of brightness, from black to white.</w:t>
      </w:r>
    </w:p>
    <w:p w14:paraId="1F1574E7" w14:textId="77777777" w:rsidR="00754C47" w:rsidRPr="00754C47" w:rsidRDefault="00754C47" w:rsidP="00754C47">
      <w:pPr>
        <w:numPr>
          <w:ilvl w:val="0"/>
          <w:numId w:val="50"/>
        </w:numPr>
        <w:rPr>
          <w:rFonts w:ascii="Arial" w:hAnsi="Arial" w:cs="Arial"/>
        </w:rPr>
      </w:pPr>
      <w:r w:rsidRPr="00754C47">
        <w:rPr>
          <w:rFonts w:ascii="Arial" w:hAnsi="Arial" w:cs="Arial"/>
          <w:b/>
          <w:bCs/>
        </w:rPr>
        <w:t>Clipping</w:t>
      </w:r>
      <w:r w:rsidRPr="00754C47">
        <w:rPr>
          <w:rFonts w:ascii="Arial" w:hAnsi="Arial" w:cs="Arial"/>
        </w:rPr>
        <w:t xml:space="preserve">: The primary use of the waveform is to check for </w:t>
      </w:r>
      <w:r w:rsidRPr="00754C47">
        <w:rPr>
          <w:rFonts w:ascii="Arial" w:hAnsi="Arial" w:cs="Arial"/>
          <w:b/>
          <w:bCs/>
        </w:rPr>
        <w:t>clipping</w:t>
      </w:r>
      <w:r w:rsidRPr="00754C47">
        <w:rPr>
          <w:rFonts w:ascii="Arial" w:hAnsi="Arial" w:cs="Arial"/>
        </w:rPr>
        <w:t>, where the image’s highlights (overexposure) or shadows (underexposure) may be "crushed." This occurs when the image's data exceeds the maximum or minimum threshold, leading to a loss of detail in those areas. When correcting footage, it’s essential to keep the waveform within the acceptable range (0 to 100 IRE for standard video content).</w:t>
      </w:r>
    </w:p>
    <w:p w14:paraId="153293D1" w14:textId="77777777" w:rsidR="00754C47" w:rsidRPr="00754C47" w:rsidRDefault="00754C47" w:rsidP="00754C47">
      <w:pPr>
        <w:numPr>
          <w:ilvl w:val="0"/>
          <w:numId w:val="50"/>
        </w:numPr>
        <w:rPr>
          <w:rFonts w:ascii="Arial" w:hAnsi="Arial" w:cs="Arial"/>
        </w:rPr>
      </w:pPr>
      <w:r w:rsidRPr="00754C47">
        <w:rPr>
          <w:rFonts w:ascii="Arial" w:hAnsi="Arial" w:cs="Arial"/>
          <w:b/>
          <w:bCs/>
        </w:rPr>
        <w:t>Adjusting Exposure</w:t>
      </w:r>
      <w:r w:rsidRPr="00754C47">
        <w:rPr>
          <w:rFonts w:ascii="Arial" w:hAnsi="Arial" w:cs="Arial"/>
        </w:rPr>
        <w:t>: When adjusting the exposure in post-production, the waveform helps you visualize whether the overall exposure is too high or low. For instance, if the waveform shows that the highlights are pushed to the right and are touching 100 IRE, it indicates overexposure, and the exposure should be reduced.</w:t>
      </w:r>
    </w:p>
    <w:p w14:paraId="505D80DB" w14:textId="77777777" w:rsidR="00754C47" w:rsidRPr="00754C47" w:rsidRDefault="00754C47" w:rsidP="00754C47">
      <w:pPr>
        <w:rPr>
          <w:rFonts w:ascii="Arial" w:hAnsi="Arial" w:cs="Arial"/>
          <w:b/>
          <w:bCs/>
        </w:rPr>
      </w:pPr>
      <w:r w:rsidRPr="00754C47">
        <w:rPr>
          <w:rFonts w:ascii="Arial" w:hAnsi="Arial" w:cs="Arial"/>
          <w:b/>
          <w:bCs/>
        </w:rPr>
        <w:t xml:space="preserve">5.2 </w:t>
      </w:r>
      <w:proofErr w:type="spellStart"/>
      <w:r w:rsidRPr="00754C47">
        <w:rPr>
          <w:rFonts w:ascii="Arial" w:hAnsi="Arial" w:cs="Arial"/>
          <w:b/>
          <w:bCs/>
        </w:rPr>
        <w:t>Vectorscope</w:t>
      </w:r>
      <w:proofErr w:type="spellEnd"/>
    </w:p>
    <w:p w14:paraId="2E2539C9" w14:textId="77777777" w:rsidR="00754C47" w:rsidRPr="00754C47" w:rsidRDefault="00754C47" w:rsidP="00754C47">
      <w:pPr>
        <w:rPr>
          <w:rFonts w:ascii="Arial" w:hAnsi="Arial" w:cs="Arial"/>
        </w:rPr>
      </w:pPr>
      <w:r w:rsidRPr="00754C47">
        <w:rPr>
          <w:rFonts w:ascii="Arial" w:hAnsi="Arial" w:cs="Arial"/>
        </w:rPr>
        <w:t xml:space="preserve">The </w:t>
      </w:r>
      <w:proofErr w:type="spellStart"/>
      <w:r w:rsidRPr="00754C47">
        <w:rPr>
          <w:rFonts w:ascii="Arial" w:hAnsi="Arial" w:cs="Arial"/>
          <w:b/>
          <w:bCs/>
        </w:rPr>
        <w:t>vectorscope</w:t>
      </w:r>
      <w:proofErr w:type="spellEnd"/>
      <w:r w:rsidRPr="00754C47">
        <w:rPr>
          <w:rFonts w:ascii="Arial" w:hAnsi="Arial" w:cs="Arial"/>
        </w:rPr>
        <w:t xml:space="preserve"> is a tool used to monitor </w:t>
      </w:r>
      <w:proofErr w:type="spellStart"/>
      <w:r w:rsidRPr="00754C47">
        <w:rPr>
          <w:rFonts w:ascii="Arial" w:hAnsi="Arial" w:cs="Arial"/>
          <w:b/>
          <w:bCs/>
        </w:rPr>
        <w:t>color</w:t>
      </w:r>
      <w:proofErr w:type="spellEnd"/>
      <w:r w:rsidRPr="00754C47">
        <w:rPr>
          <w:rFonts w:ascii="Arial" w:hAnsi="Arial" w:cs="Arial"/>
          <w:b/>
          <w:bCs/>
        </w:rPr>
        <w:t xml:space="preserve"> saturation</w:t>
      </w:r>
      <w:r w:rsidRPr="00754C47">
        <w:rPr>
          <w:rFonts w:ascii="Arial" w:hAnsi="Arial" w:cs="Arial"/>
        </w:rPr>
        <w:t xml:space="preserve"> and </w:t>
      </w:r>
      <w:r w:rsidRPr="00754C47">
        <w:rPr>
          <w:rFonts w:ascii="Arial" w:hAnsi="Arial" w:cs="Arial"/>
          <w:b/>
          <w:bCs/>
        </w:rPr>
        <w:t>hue</w:t>
      </w:r>
      <w:r w:rsidRPr="00754C47">
        <w:rPr>
          <w:rFonts w:ascii="Arial" w:hAnsi="Arial" w:cs="Arial"/>
        </w:rPr>
        <w:t xml:space="preserve"> in an image. It provides a graphical representation of the chroma (</w:t>
      </w:r>
      <w:proofErr w:type="spellStart"/>
      <w:r w:rsidRPr="00754C47">
        <w:rPr>
          <w:rFonts w:ascii="Arial" w:hAnsi="Arial" w:cs="Arial"/>
        </w:rPr>
        <w:t>color</w:t>
      </w:r>
      <w:proofErr w:type="spellEnd"/>
      <w:r w:rsidRPr="00754C47">
        <w:rPr>
          <w:rFonts w:ascii="Arial" w:hAnsi="Arial" w:cs="Arial"/>
        </w:rPr>
        <w:t xml:space="preserve">) information in the image, helping the </w:t>
      </w:r>
      <w:proofErr w:type="spellStart"/>
      <w:r w:rsidRPr="00754C47">
        <w:rPr>
          <w:rFonts w:ascii="Arial" w:hAnsi="Arial" w:cs="Arial"/>
        </w:rPr>
        <w:t>colorist</w:t>
      </w:r>
      <w:proofErr w:type="spellEnd"/>
      <w:r w:rsidRPr="00754C47">
        <w:rPr>
          <w:rFonts w:ascii="Arial" w:hAnsi="Arial" w:cs="Arial"/>
        </w:rPr>
        <w:t xml:space="preserve"> to assess and adjust the intensity and balance of </w:t>
      </w:r>
      <w:proofErr w:type="spellStart"/>
      <w:r w:rsidRPr="00754C47">
        <w:rPr>
          <w:rFonts w:ascii="Arial" w:hAnsi="Arial" w:cs="Arial"/>
        </w:rPr>
        <w:t>colors</w:t>
      </w:r>
      <w:proofErr w:type="spellEnd"/>
      <w:r w:rsidRPr="00754C47">
        <w:rPr>
          <w:rFonts w:ascii="Arial" w:hAnsi="Arial" w:cs="Arial"/>
        </w:rPr>
        <w:t>.</w:t>
      </w:r>
    </w:p>
    <w:p w14:paraId="6526A0E5" w14:textId="77777777" w:rsidR="00754C47" w:rsidRPr="00754C47" w:rsidRDefault="00754C47" w:rsidP="00754C47">
      <w:pPr>
        <w:numPr>
          <w:ilvl w:val="0"/>
          <w:numId w:val="51"/>
        </w:numPr>
        <w:rPr>
          <w:rFonts w:ascii="Arial" w:hAnsi="Arial" w:cs="Arial"/>
        </w:rPr>
      </w:pPr>
      <w:r w:rsidRPr="00754C47">
        <w:rPr>
          <w:rFonts w:ascii="Arial" w:hAnsi="Arial" w:cs="Arial"/>
          <w:b/>
          <w:bCs/>
        </w:rPr>
        <w:t>Saturation</w:t>
      </w:r>
      <w:r w:rsidRPr="00754C47">
        <w:rPr>
          <w:rFonts w:ascii="Arial" w:hAnsi="Arial" w:cs="Arial"/>
        </w:rPr>
        <w:t xml:space="preserve">: The </w:t>
      </w:r>
      <w:proofErr w:type="spellStart"/>
      <w:r w:rsidRPr="00754C47">
        <w:rPr>
          <w:rFonts w:ascii="Arial" w:hAnsi="Arial" w:cs="Arial"/>
        </w:rPr>
        <w:t>vectorscope</w:t>
      </w:r>
      <w:proofErr w:type="spellEnd"/>
      <w:r w:rsidRPr="00754C47">
        <w:rPr>
          <w:rFonts w:ascii="Arial" w:hAnsi="Arial" w:cs="Arial"/>
        </w:rPr>
        <w:t xml:space="preserve"> displays a circular graph, where the distance from the </w:t>
      </w:r>
      <w:proofErr w:type="spellStart"/>
      <w:r w:rsidRPr="00754C47">
        <w:rPr>
          <w:rFonts w:ascii="Arial" w:hAnsi="Arial" w:cs="Arial"/>
        </w:rPr>
        <w:t>center</w:t>
      </w:r>
      <w:proofErr w:type="spellEnd"/>
      <w:r w:rsidRPr="00754C47">
        <w:rPr>
          <w:rFonts w:ascii="Arial" w:hAnsi="Arial" w:cs="Arial"/>
        </w:rPr>
        <w:t xml:space="preserve"> represents the </w:t>
      </w:r>
      <w:r w:rsidRPr="00754C47">
        <w:rPr>
          <w:rFonts w:ascii="Arial" w:hAnsi="Arial" w:cs="Arial"/>
          <w:b/>
          <w:bCs/>
        </w:rPr>
        <w:t>saturation</w:t>
      </w:r>
      <w:r w:rsidRPr="00754C47">
        <w:rPr>
          <w:rFonts w:ascii="Arial" w:hAnsi="Arial" w:cs="Arial"/>
        </w:rPr>
        <w:t xml:space="preserve"> of the </w:t>
      </w:r>
      <w:proofErr w:type="spellStart"/>
      <w:r w:rsidRPr="00754C47">
        <w:rPr>
          <w:rFonts w:ascii="Arial" w:hAnsi="Arial" w:cs="Arial"/>
        </w:rPr>
        <w:t>colors</w:t>
      </w:r>
      <w:proofErr w:type="spellEnd"/>
      <w:r w:rsidRPr="00754C47">
        <w:rPr>
          <w:rFonts w:ascii="Arial" w:hAnsi="Arial" w:cs="Arial"/>
        </w:rPr>
        <w:t xml:space="preserve">. A </w:t>
      </w:r>
      <w:proofErr w:type="spellStart"/>
      <w:r w:rsidRPr="00754C47">
        <w:rPr>
          <w:rFonts w:ascii="Arial" w:hAnsi="Arial" w:cs="Arial"/>
        </w:rPr>
        <w:t>color</w:t>
      </w:r>
      <w:proofErr w:type="spellEnd"/>
      <w:r w:rsidRPr="00754C47">
        <w:rPr>
          <w:rFonts w:ascii="Arial" w:hAnsi="Arial" w:cs="Arial"/>
        </w:rPr>
        <w:t xml:space="preserve"> with a high saturation will appear further from the </w:t>
      </w:r>
      <w:proofErr w:type="spellStart"/>
      <w:r w:rsidRPr="00754C47">
        <w:rPr>
          <w:rFonts w:ascii="Arial" w:hAnsi="Arial" w:cs="Arial"/>
        </w:rPr>
        <w:t>center</w:t>
      </w:r>
      <w:proofErr w:type="spellEnd"/>
      <w:r w:rsidRPr="00754C47">
        <w:rPr>
          <w:rFonts w:ascii="Arial" w:hAnsi="Arial" w:cs="Arial"/>
        </w:rPr>
        <w:t xml:space="preserve">, while a desaturated or </w:t>
      </w:r>
      <w:proofErr w:type="spellStart"/>
      <w:r w:rsidRPr="00754C47">
        <w:rPr>
          <w:rFonts w:ascii="Arial" w:hAnsi="Arial" w:cs="Arial"/>
        </w:rPr>
        <w:t>grayish</w:t>
      </w:r>
      <w:proofErr w:type="spellEnd"/>
      <w:r w:rsidRPr="00754C47">
        <w:rPr>
          <w:rFonts w:ascii="Arial" w:hAnsi="Arial" w:cs="Arial"/>
        </w:rPr>
        <w:t xml:space="preserve"> </w:t>
      </w:r>
      <w:proofErr w:type="spellStart"/>
      <w:r w:rsidRPr="00754C47">
        <w:rPr>
          <w:rFonts w:ascii="Arial" w:hAnsi="Arial" w:cs="Arial"/>
        </w:rPr>
        <w:t>color</w:t>
      </w:r>
      <w:proofErr w:type="spellEnd"/>
      <w:r w:rsidRPr="00754C47">
        <w:rPr>
          <w:rFonts w:ascii="Arial" w:hAnsi="Arial" w:cs="Arial"/>
        </w:rPr>
        <w:t xml:space="preserve"> will appear closer to the </w:t>
      </w:r>
      <w:proofErr w:type="spellStart"/>
      <w:r w:rsidRPr="00754C47">
        <w:rPr>
          <w:rFonts w:ascii="Arial" w:hAnsi="Arial" w:cs="Arial"/>
        </w:rPr>
        <w:t>center</w:t>
      </w:r>
      <w:proofErr w:type="spellEnd"/>
      <w:r w:rsidRPr="00754C47">
        <w:rPr>
          <w:rFonts w:ascii="Arial" w:hAnsi="Arial" w:cs="Arial"/>
        </w:rPr>
        <w:t>.</w:t>
      </w:r>
    </w:p>
    <w:p w14:paraId="15F758F8" w14:textId="77777777" w:rsidR="00754C47" w:rsidRPr="00754C47" w:rsidRDefault="00754C47" w:rsidP="00754C47">
      <w:pPr>
        <w:numPr>
          <w:ilvl w:val="0"/>
          <w:numId w:val="51"/>
        </w:numPr>
        <w:rPr>
          <w:rFonts w:ascii="Arial" w:hAnsi="Arial" w:cs="Arial"/>
        </w:rPr>
      </w:pPr>
      <w:r w:rsidRPr="00754C47">
        <w:rPr>
          <w:rFonts w:ascii="Arial" w:hAnsi="Arial" w:cs="Arial"/>
          <w:b/>
          <w:bCs/>
        </w:rPr>
        <w:t>Hue</w:t>
      </w:r>
      <w:r w:rsidRPr="00754C47">
        <w:rPr>
          <w:rFonts w:ascii="Arial" w:hAnsi="Arial" w:cs="Arial"/>
        </w:rPr>
        <w:t xml:space="preserve">: The angle of the </w:t>
      </w:r>
      <w:proofErr w:type="spellStart"/>
      <w:r w:rsidRPr="00754C47">
        <w:rPr>
          <w:rFonts w:ascii="Arial" w:hAnsi="Arial" w:cs="Arial"/>
        </w:rPr>
        <w:t>vectorscope's</w:t>
      </w:r>
      <w:proofErr w:type="spellEnd"/>
      <w:r w:rsidRPr="00754C47">
        <w:rPr>
          <w:rFonts w:ascii="Arial" w:hAnsi="Arial" w:cs="Arial"/>
        </w:rPr>
        <w:t xml:space="preserve"> lines indicates the </w:t>
      </w:r>
      <w:r w:rsidRPr="00754C47">
        <w:rPr>
          <w:rFonts w:ascii="Arial" w:hAnsi="Arial" w:cs="Arial"/>
          <w:b/>
          <w:bCs/>
        </w:rPr>
        <w:t>hue</w:t>
      </w:r>
      <w:r w:rsidRPr="00754C47">
        <w:rPr>
          <w:rFonts w:ascii="Arial" w:hAnsi="Arial" w:cs="Arial"/>
        </w:rPr>
        <w:t xml:space="preserve"> or the </w:t>
      </w:r>
      <w:proofErr w:type="spellStart"/>
      <w:r w:rsidRPr="00754C47">
        <w:rPr>
          <w:rFonts w:ascii="Arial" w:hAnsi="Arial" w:cs="Arial"/>
        </w:rPr>
        <w:t>color</w:t>
      </w:r>
      <w:proofErr w:type="spellEnd"/>
      <w:r w:rsidRPr="00754C47">
        <w:rPr>
          <w:rFonts w:ascii="Arial" w:hAnsi="Arial" w:cs="Arial"/>
        </w:rPr>
        <w:t xml:space="preserve"> itself. For example, red will appear in the top right, green will be at the bottom, and blue will be to the left. The </w:t>
      </w:r>
      <w:proofErr w:type="spellStart"/>
      <w:r w:rsidRPr="00754C47">
        <w:rPr>
          <w:rFonts w:ascii="Arial" w:hAnsi="Arial" w:cs="Arial"/>
        </w:rPr>
        <w:t>colorist</w:t>
      </w:r>
      <w:proofErr w:type="spellEnd"/>
      <w:r w:rsidRPr="00754C47">
        <w:rPr>
          <w:rFonts w:ascii="Arial" w:hAnsi="Arial" w:cs="Arial"/>
        </w:rPr>
        <w:t xml:space="preserve"> can use this information to adjust the balance of </w:t>
      </w:r>
      <w:proofErr w:type="spellStart"/>
      <w:r w:rsidRPr="00754C47">
        <w:rPr>
          <w:rFonts w:ascii="Arial" w:hAnsi="Arial" w:cs="Arial"/>
        </w:rPr>
        <w:t>colors</w:t>
      </w:r>
      <w:proofErr w:type="spellEnd"/>
      <w:r w:rsidRPr="00754C47">
        <w:rPr>
          <w:rFonts w:ascii="Arial" w:hAnsi="Arial" w:cs="Arial"/>
        </w:rPr>
        <w:t xml:space="preserve"> and ensure that the image has accurate hues.</w:t>
      </w:r>
    </w:p>
    <w:p w14:paraId="4D1CEB86" w14:textId="77777777" w:rsidR="00754C47" w:rsidRPr="00754C47" w:rsidRDefault="00754C47" w:rsidP="00754C47">
      <w:pPr>
        <w:numPr>
          <w:ilvl w:val="0"/>
          <w:numId w:val="51"/>
        </w:numPr>
        <w:rPr>
          <w:rFonts w:ascii="Arial" w:hAnsi="Arial" w:cs="Arial"/>
        </w:rPr>
      </w:pPr>
      <w:r w:rsidRPr="00754C47">
        <w:rPr>
          <w:rFonts w:ascii="Arial" w:hAnsi="Arial" w:cs="Arial"/>
          <w:b/>
          <w:bCs/>
        </w:rPr>
        <w:t>Skin Tone Line</w:t>
      </w:r>
      <w:r w:rsidRPr="00754C47">
        <w:rPr>
          <w:rFonts w:ascii="Arial" w:hAnsi="Arial" w:cs="Arial"/>
        </w:rPr>
        <w:t xml:space="preserve">: A very useful feature of the </w:t>
      </w:r>
      <w:proofErr w:type="spellStart"/>
      <w:r w:rsidRPr="00754C47">
        <w:rPr>
          <w:rFonts w:ascii="Arial" w:hAnsi="Arial" w:cs="Arial"/>
        </w:rPr>
        <w:t>vectorscope</w:t>
      </w:r>
      <w:proofErr w:type="spellEnd"/>
      <w:r w:rsidRPr="00754C47">
        <w:rPr>
          <w:rFonts w:ascii="Arial" w:hAnsi="Arial" w:cs="Arial"/>
        </w:rPr>
        <w:t xml:space="preserve"> is the </w:t>
      </w:r>
      <w:r w:rsidRPr="00754C47">
        <w:rPr>
          <w:rFonts w:ascii="Arial" w:hAnsi="Arial" w:cs="Arial"/>
          <w:b/>
          <w:bCs/>
        </w:rPr>
        <w:t>skin tone line</w:t>
      </w:r>
      <w:r w:rsidRPr="00754C47">
        <w:rPr>
          <w:rFonts w:ascii="Arial" w:hAnsi="Arial" w:cs="Arial"/>
        </w:rPr>
        <w:t xml:space="preserve">. The skin tone line is a diagonal line on the </w:t>
      </w:r>
      <w:proofErr w:type="spellStart"/>
      <w:r w:rsidRPr="00754C47">
        <w:rPr>
          <w:rFonts w:ascii="Arial" w:hAnsi="Arial" w:cs="Arial"/>
        </w:rPr>
        <w:t>vectorscope</w:t>
      </w:r>
      <w:proofErr w:type="spellEnd"/>
      <w:r w:rsidRPr="00754C47">
        <w:rPr>
          <w:rFonts w:ascii="Arial" w:hAnsi="Arial" w:cs="Arial"/>
        </w:rPr>
        <w:t xml:space="preserve"> that represents the typical hue and saturation of skin tones. When adjusting skin tones in footage, the </w:t>
      </w:r>
      <w:proofErr w:type="spellStart"/>
      <w:r w:rsidRPr="00754C47">
        <w:rPr>
          <w:rFonts w:ascii="Arial" w:hAnsi="Arial" w:cs="Arial"/>
        </w:rPr>
        <w:t>colorist</w:t>
      </w:r>
      <w:proofErr w:type="spellEnd"/>
      <w:r w:rsidRPr="00754C47">
        <w:rPr>
          <w:rFonts w:ascii="Arial" w:hAnsi="Arial" w:cs="Arial"/>
        </w:rPr>
        <w:t xml:space="preserve"> uses this line as a guide to ensure that the skin tones look natural and not too orange or too red.</w:t>
      </w:r>
    </w:p>
    <w:p w14:paraId="69844DD1" w14:textId="77777777" w:rsidR="00754C47" w:rsidRPr="00754C47" w:rsidRDefault="00754C47" w:rsidP="00754C47">
      <w:pPr>
        <w:numPr>
          <w:ilvl w:val="0"/>
          <w:numId w:val="51"/>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Balance</w:t>
      </w:r>
      <w:r w:rsidRPr="00754C47">
        <w:rPr>
          <w:rFonts w:ascii="Arial" w:hAnsi="Arial" w:cs="Arial"/>
        </w:rPr>
        <w:t xml:space="preserve">: The </w:t>
      </w:r>
      <w:proofErr w:type="spellStart"/>
      <w:r w:rsidRPr="00754C47">
        <w:rPr>
          <w:rFonts w:ascii="Arial" w:hAnsi="Arial" w:cs="Arial"/>
        </w:rPr>
        <w:t>vectorscope</w:t>
      </w:r>
      <w:proofErr w:type="spellEnd"/>
      <w:r w:rsidRPr="00754C47">
        <w:rPr>
          <w:rFonts w:ascii="Arial" w:hAnsi="Arial" w:cs="Arial"/>
        </w:rPr>
        <w:t xml:space="preserve"> helps </w:t>
      </w:r>
      <w:proofErr w:type="spellStart"/>
      <w:r w:rsidRPr="00754C47">
        <w:rPr>
          <w:rFonts w:ascii="Arial" w:hAnsi="Arial" w:cs="Arial"/>
        </w:rPr>
        <w:t>colorists</w:t>
      </w:r>
      <w:proofErr w:type="spellEnd"/>
      <w:r w:rsidRPr="00754C47">
        <w:rPr>
          <w:rFonts w:ascii="Arial" w:hAnsi="Arial" w:cs="Arial"/>
        </w:rPr>
        <w:t xml:space="preserve"> balance the </w:t>
      </w:r>
      <w:proofErr w:type="spellStart"/>
      <w:r w:rsidRPr="00754C47">
        <w:rPr>
          <w:rFonts w:ascii="Arial" w:hAnsi="Arial" w:cs="Arial"/>
        </w:rPr>
        <w:t>colors</w:t>
      </w:r>
      <w:proofErr w:type="spellEnd"/>
      <w:r w:rsidRPr="00754C47">
        <w:rPr>
          <w:rFonts w:ascii="Arial" w:hAnsi="Arial" w:cs="Arial"/>
        </w:rPr>
        <w:t xml:space="preserve"> in a scene by showing the relative proportions of each </w:t>
      </w:r>
      <w:proofErr w:type="spellStart"/>
      <w:r w:rsidRPr="00754C47">
        <w:rPr>
          <w:rFonts w:ascii="Arial" w:hAnsi="Arial" w:cs="Arial"/>
        </w:rPr>
        <w:t>color</w:t>
      </w:r>
      <w:proofErr w:type="spellEnd"/>
      <w:r w:rsidRPr="00754C47">
        <w:rPr>
          <w:rFonts w:ascii="Arial" w:hAnsi="Arial" w:cs="Arial"/>
        </w:rPr>
        <w:t xml:space="preserve"> component. If the </w:t>
      </w:r>
      <w:proofErr w:type="spellStart"/>
      <w:r w:rsidRPr="00754C47">
        <w:rPr>
          <w:rFonts w:ascii="Arial" w:hAnsi="Arial" w:cs="Arial"/>
        </w:rPr>
        <w:t>vectorscope</w:t>
      </w:r>
      <w:proofErr w:type="spellEnd"/>
      <w:r w:rsidRPr="00754C47">
        <w:rPr>
          <w:rFonts w:ascii="Arial" w:hAnsi="Arial" w:cs="Arial"/>
        </w:rPr>
        <w:t xml:space="preserve"> shows a large presence of green or magenta, the </w:t>
      </w:r>
      <w:proofErr w:type="spellStart"/>
      <w:r w:rsidRPr="00754C47">
        <w:rPr>
          <w:rFonts w:ascii="Arial" w:hAnsi="Arial" w:cs="Arial"/>
        </w:rPr>
        <w:t>colorist</w:t>
      </w:r>
      <w:proofErr w:type="spellEnd"/>
      <w:r w:rsidRPr="00754C47">
        <w:rPr>
          <w:rFonts w:ascii="Arial" w:hAnsi="Arial" w:cs="Arial"/>
        </w:rPr>
        <w:t xml:space="preserve"> can adjust the red, green, and blue channels to correct the imbalance.</w:t>
      </w:r>
    </w:p>
    <w:p w14:paraId="13AA3879" w14:textId="77777777" w:rsidR="00754C47" w:rsidRPr="00754C47" w:rsidRDefault="00754C47" w:rsidP="00754C47">
      <w:pPr>
        <w:numPr>
          <w:ilvl w:val="0"/>
          <w:numId w:val="51"/>
        </w:numPr>
        <w:rPr>
          <w:rFonts w:ascii="Arial" w:hAnsi="Arial" w:cs="Arial"/>
        </w:rPr>
      </w:pPr>
      <w:r w:rsidRPr="00754C47">
        <w:rPr>
          <w:rFonts w:ascii="Arial" w:hAnsi="Arial" w:cs="Arial"/>
          <w:b/>
          <w:bCs/>
        </w:rPr>
        <w:t>Grading and Look Creation</w:t>
      </w:r>
      <w:r w:rsidRPr="00754C47">
        <w:rPr>
          <w:rFonts w:ascii="Arial" w:hAnsi="Arial" w:cs="Arial"/>
        </w:rPr>
        <w:t xml:space="preserve">: The </w:t>
      </w:r>
      <w:proofErr w:type="spellStart"/>
      <w:r w:rsidRPr="00754C47">
        <w:rPr>
          <w:rFonts w:ascii="Arial" w:hAnsi="Arial" w:cs="Arial"/>
        </w:rPr>
        <w:t>vectorscope</w:t>
      </w:r>
      <w:proofErr w:type="spellEnd"/>
      <w:r w:rsidRPr="00754C47">
        <w:rPr>
          <w:rFonts w:ascii="Arial" w:hAnsi="Arial" w:cs="Arial"/>
        </w:rPr>
        <w:t xml:space="preserve"> is often used during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to manipulate specific hues and saturations creatively, such as pushing blue or red tones for a cinematic look or correcting skin tones to make them more accurate.</w:t>
      </w:r>
    </w:p>
    <w:p w14:paraId="044542DE" w14:textId="77777777" w:rsidR="00754C47" w:rsidRPr="00754C47" w:rsidRDefault="00754C47" w:rsidP="00754C47">
      <w:pPr>
        <w:rPr>
          <w:rFonts w:ascii="Arial" w:hAnsi="Arial" w:cs="Arial"/>
          <w:b/>
          <w:bCs/>
        </w:rPr>
      </w:pPr>
      <w:r w:rsidRPr="00754C47">
        <w:rPr>
          <w:rFonts w:ascii="Arial" w:hAnsi="Arial" w:cs="Arial"/>
          <w:b/>
          <w:bCs/>
        </w:rPr>
        <w:t>5.3 Histogram</w:t>
      </w:r>
    </w:p>
    <w:p w14:paraId="7022E802" w14:textId="77777777" w:rsidR="00754C47" w:rsidRPr="00754C47" w:rsidRDefault="00754C47" w:rsidP="00754C47">
      <w:pPr>
        <w:rPr>
          <w:rFonts w:ascii="Arial" w:hAnsi="Arial" w:cs="Arial"/>
        </w:rPr>
      </w:pPr>
      <w:r w:rsidRPr="00754C47">
        <w:rPr>
          <w:rFonts w:ascii="Arial" w:hAnsi="Arial" w:cs="Arial"/>
        </w:rPr>
        <w:t xml:space="preserve">The </w:t>
      </w:r>
      <w:r w:rsidRPr="00754C47">
        <w:rPr>
          <w:rFonts w:ascii="Arial" w:hAnsi="Arial" w:cs="Arial"/>
          <w:b/>
          <w:bCs/>
        </w:rPr>
        <w:t>histogram</w:t>
      </w:r>
      <w:r w:rsidRPr="00754C47">
        <w:rPr>
          <w:rFonts w:ascii="Arial" w:hAnsi="Arial" w:cs="Arial"/>
        </w:rPr>
        <w:t xml:space="preserve"> is another tool used to </w:t>
      </w:r>
      <w:proofErr w:type="spellStart"/>
      <w:r w:rsidRPr="00754C47">
        <w:rPr>
          <w:rFonts w:ascii="Arial" w:hAnsi="Arial" w:cs="Arial"/>
        </w:rPr>
        <w:t>analyze</w:t>
      </w:r>
      <w:proofErr w:type="spellEnd"/>
      <w:r w:rsidRPr="00754C47">
        <w:rPr>
          <w:rFonts w:ascii="Arial" w:hAnsi="Arial" w:cs="Arial"/>
        </w:rPr>
        <w:t xml:space="preserve"> the exposure and </w:t>
      </w:r>
      <w:proofErr w:type="spellStart"/>
      <w:r w:rsidRPr="00754C47">
        <w:rPr>
          <w:rFonts w:ascii="Arial" w:hAnsi="Arial" w:cs="Arial"/>
        </w:rPr>
        <w:t>color</w:t>
      </w:r>
      <w:proofErr w:type="spellEnd"/>
      <w:r w:rsidRPr="00754C47">
        <w:rPr>
          <w:rFonts w:ascii="Arial" w:hAnsi="Arial" w:cs="Arial"/>
        </w:rPr>
        <w:t xml:space="preserve"> balance of an image, but it displays the distribution of </w:t>
      </w:r>
      <w:r w:rsidRPr="00754C47">
        <w:rPr>
          <w:rFonts w:ascii="Arial" w:hAnsi="Arial" w:cs="Arial"/>
          <w:b/>
          <w:bCs/>
        </w:rPr>
        <w:t>brightness</w:t>
      </w:r>
      <w:r w:rsidRPr="00754C47">
        <w:rPr>
          <w:rFonts w:ascii="Arial" w:hAnsi="Arial" w:cs="Arial"/>
        </w:rPr>
        <w:t xml:space="preserve"> and </w:t>
      </w:r>
      <w:proofErr w:type="spellStart"/>
      <w:r w:rsidRPr="00754C47">
        <w:rPr>
          <w:rFonts w:ascii="Arial" w:hAnsi="Arial" w:cs="Arial"/>
          <w:b/>
          <w:bCs/>
        </w:rPr>
        <w:t>color</w:t>
      </w:r>
      <w:proofErr w:type="spellEnd"/>
      <w:r w:rsidRPr="00754C47">
        <w:rPr>
          <w:rFonts w:ascii="Arial" w:hAnsi="Arial" w:cs="Arial"/>
          <w:b/>
          <w:bCs/>
        </w:rPr>
        <w:t xml:space="preserve"> values</w:t>
      </w:r>
      <w:r w:rsidRPr="00754C47">
        <w:rPr>
          <w:rFonts w:ascii="Arial" w:hAnsi="Arial" w:cs="Arial"/>
        </w:rPr>
        <w:t xml:space="preserve"> in a more straightforward way than the waveform monitor.</w:t>
      </w:r>
    </w:p>
    <w:p w14:paraId="062B78C2" w14:textId="77777777" w:rsidR="00754C47" w:rsidRPr="00754C47" w:rsidRDefault="00754C47" w:rsidP="00754C47">
      <w:pPr>
        <w:numPr>
          <w:ilvl w:val="0"/>
          <w:numId w:val="52"/>
        </w:numPr>
        <w:rPr>
          <w:rFonts w:ascii="Arial" w:hAnsi="Arial" w:cs="Arial"/>
        </w:rPr>
      </w:pPr>
      <w:r w:rsidRPr="00754C47">
        <w:rPr>
          <w:rFonts w:ascii="Arial" w:hAnsi="Arial" w:cs="Arial"/>
          <w:b/>
          <w:bCs/>
        </w:rPr>
        <w:t>Brightness Distribution</w:t>
      </w:r>
      <w:r w:rsidRPr="00754C47">
        <w:rPr>
          <w:rFonts w:ascii="Arial" w:hAnsi="Arial" w:cs="Arial"/>
        </w:rPr>
        <w:t xml:space="preserve">: In a typical histogram, the </w:t>
      </w:r>
      <w:r w:rsidRPr="00754C47">
        <w:rPr>
          <w:rFonts w:ascii="Arial" w:hAnsi="Arial" w:cs="Arial"/>
          <w:b/>
          <w:bCs/>
        </w:rPr>
        <w:t>horizontal axis</w:t>
      </w:r>
      <w:r w:rsidRPr="00754C47">
        <w:rPr>
          <w:rFonts w:ascii="Arial" w:hAnsi="Arial" w:cs="Arial"/>
        </w:rPr>
        <w:t xml:space="preserve"> represents the pixel values, with shadows on the left, midtones in the </w:t>
      </w:r>
      <w:proofErr w:type="spellStart"/>
      <w:r w:rsidRPr="00754C47">
        <w:rPr>
          <w:rFonts w:ascii="Arial" w:hAnsi="Arial" w:cs="Arial"/>
        </w:rPr>
        <w:t>center</w:t>
      </w:r>
      <w:proofErr w:type="spellEnd"/>
      <w:r w:rsidRPr="00754C47">
        <w:rPr>
          <w:rFonts w:ascii="Arial" w:hAnsi="Arial" w:cs="Arial"/>
        </w:rPr>
        <w:t xml:space="preserve">, and highlights on the </w:t>
      </w:r>
      <w:r w:rsidRPr="00754C47">
        <w:rPr>
          <w:rFonts w:ascii="Arial" w:hAnsi="Arial" w:cs="Arial"/>
        </w:rPr>
        <w:lastRenderedPageBreak/>
        <w:t xml:space="preserve">right. The </w:t>
      </w:r>
      <w:r w:rsidRPr="00754C47">
        <w:rPr>
          <w:rFonts w:ascii="Arial" w:hAnsi="Arial" w:cs="Arial"/>
          <w:b/>
          <w:bCs/>
        </w:rPr>
        <w:t>vertical axis</w:t>
      </w:r>
      <w:r w:rsidRPr="00754C47">
        <w:rPr>
          <w:rFonts w:ascii="Arial" w:hAnsi="Arial" w:cs="Arial"/>
        </w:rPr>
        <w:t xml:space="preserve"> represents the number of pixels at each brightness level. A well-exposed image will have pixels distributed across the full spectrum, from black to white.</w:t>
      </w:r>
    </w:p>
    <w:p w14:paraId="4CC470D5" w14:textId="77777777" w:rsidR="00754C47" w:rsidRPr="00754C47" w:rsidRDefault="00754C47" w:rsidP="00754C47">
      <w:pPr>
        <w:numPr>
          <w:ilvl w:val="0"/>
          <w:numId w:val="52"/>
        </w:numPr>
        <w:rPr>
          <w:rFonts w:ascii="Arial" w:hAnsi="Arial" w:cs="Arial"/>
        </w:rPr>
      </w:pPr>
      <w:r w:rsidRPr="00754C47">
        <w:rPr>
          <w:rFonts w:ascii="Arial" w:hAnsi="Arial" w:cs="Arial"/>
          <w:b/>
          <w:bCs/>
        </w:rPr>
        <w:t>Exposure Evaluation</w:t>
      </w:r>
      <w:r w:rsidRPr="00754C47">
        <w:rPr>
          <w:rFonts w:ascii="Arial" w:hAnsi="Arial" w:cs="Arial"/>
        </w:rPr>
        <w:t xml:space="preserve">: The histogram allows you to quickly assess whether the image is </w:t>
      </w:r>
      <w:r w:rsidRPr="00754C47">
        <w:rPr>
          <w:rFonts w:ascii="Arial" w:hAnsi="Arial" w:cs="Arial"/>
          <w:b/>
          <w:bCs/>
        </w:rPr>
        <w:t>underexposed</w:t>
      </w:r>
      <w:r w:rsidRPr="00754C47">
        <w:rPr>
          <w:rFonts w:ascii="Arial" w:hAnsi="Arial" w:cs="Arial"/>
        </w:rPr>
        <w:t xml:space="preserve"> or </w:t>
      </w:r>
      <w:r w:rsidRPr="00754C47">
        <w:rPr>
          <w:rFonts w:ascii="Arial" w:hAnsi="Arial" w:cs="Arial"/>
          <w:b/>
          <w:bCs/>
        </w:rPr>
        <w:t>overexposed</w:t>
      </w:r>
      <w:r w:rsidRPr="00754C47">
        <w:rPr>
          <w:rFonts w:ascii="Arial" w:hAnsi="Arial" w:cs="Arial"/>
        </w:rPr>
        <w:t>. If the histogram is skewed to the left, with most of the data in the shadow range, it may indicate that the image is too dark. Conversely, if it is skewed to the right, the image may be overexposed.</w:t>
      </w:r>
    </w:p>
    <w:p w14:paraId="27298AB9" w14:textId="77777777" w:rsidR="00754C47" w:rsidRPr="00754C47" w:rsidRDefault="00754C47" w:rsidP="00754C47">
      <w:pPr>
        <w:numPr>
          <w:ilvl w:val="0"/>
          <w:numId w:val="52"/>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Channels</w:t>
      </w:r>
      <w:r w:rsidRPr="00754C47">
        <w:rPr>
          <w:rFonts w:ascii="Arial" w:hAnsi="Arial" w:cs="Arial"/>
        </w:rPr>
        <w:t xml:space="preserve">: Many software tools allow you to view separate histograms for each of the </w:t>
      </w:r>
      <w:r w:rsidRPr="00754C47">
        <w:rPr>
          <w:rFonts w:ascii="Arial" w:hAnsi="Arial" w:cs="Arial"/>
          <w:b/>
          <w:bCs/>
        </w:rPr>
        <w:t>red, green, and blue</w:t>
      </w:r>
      <w:r w:rsidRPr="00754C47">
        <w:rPr>
          <w:rFonts w:ascii="Arial" w:hAnsi="Arial" w:cs="Arial"/>
        </w:rPr>
        <w:t xml:space="preserve"> channels. This is important for </w:t>
      </w:r>
      <w:proofErr w:type="spellStart"/>
      <w:r w:rsidRPr="00754C47">
        <w:rPr>
          <w:rFonts w:ascii="Arial" w:hAnsi="Arial" w:cs="Arial"/>
        </w:rPr>
        <w:t>color</w:t>
      </w:r>
      <w:proofErr w:type="spellEnd"/>
      <w:r w:rsidRPr="00754C47">
        <w:rPr>
          <w:rFonts w:ascii="Arial" w:hAnsi="Arial" w:cs="Arial"/>
        </w:rPr>
        <w:t xml:space="preserve"> correction, as it can help the </w:t>
      </w:r>
      <w:proofErr w:type="spellStart"/>
      <w:r w:rsidRPr="00754C47">
        <w:rPr>
          <w:rFonts w:ascii="Arial" w:hAnsi="Arial" w:cs="Arial"/>
        </w:rPr>
        <w:t>colorist</w:t>
      </w:r>
      <w:proofErr w:type="spellEnd"/>
      <w:r w:rsidRPr="00754C47">
        <w:rPr>
          <w:rFonts w:ascii="Arial" w:hAnsi="Arial" w:cs="Arial"/>
        </w:rPr>
        <w:t xml:space="preserve"> identify any imbalances or clipping in individual channels. For example, if the blue channel histogram is pushed too far to the right, it indicates that the image is overly blue, and the </w:t>
      </w:r>
      <w:proofErr w:type="spellStart"/>
      <w:r w:rsidRPr="00754C47">
        <w:rPr>
          <w:rFonts w:ascii="Arial" w:hAnsi="Arial" w:cs="Arial"/>
        </w:rPr>
        <w:t>color</w:t>
      </w:r>
      <w:proofErr w:type="spellEnd"/>
      <w:r w:rsidRPr="00754C47">
        <w:rPr>
          <w:rFonts w:ascii="Arial" w:hAnsi="Arial" w:cs="Arial"/>
        </w:rPr>
        <w:t xml:space="preserve"> balance needs adjustment.</w:t>
      </w:r>
    </w:p>
    <w:p w14:paraId="7FBBB1E5" w14:textId="77777777" w:rsidR="00754C47" w:rsidRPr="00754C47" w:rsidRDefault="00754C47" w:rsidP="00754C47">
      <w:pPr>
        <w:numPr>
          <w:ilvl w:val="0"/>
          <w:numId w:val="52"/>
        </w:numPr>
        <w:rPr>
          <w:rFonts w:ascii="Arial" w:hAnsi="Arial" w:cs="Arial"/>
        </w:rPr>
      </w:pPr>
      <w:r w:rsidRPr="00754C47">
        <w:rPr>
          <w:rFonts w:ascii="Arial" w:hAnsi="Arial" w:cs="Arial"/>
          <w:b/>
          <w:bCs/>
        </w:rPr>
        <w:t>Avoiding Overcorrection</w:t>
      </w:r>
      <w:r w:rsidRPr="00754C47">
        <w:rPr>
          <w:rFonts w:ascii="Arial" w:hAnsi="Arial" w:cs="Arial"/>
        </w:rPr>
        <w:t xml:space="preserve">: The histogram is essential for ensuring that </w:t>
      </w:r>
      <w:proofErr w:type="spellStart"/>
      <w:r w:rsidRPr="00754C47">
        <w:rPr>
          <w:rFonts w:ascii="Arial" w:hAnsi="Arial" w:cs="Arial"/>
        </w:rPr>
        <w:t>color</w:t>
      </w:r>
      <w:proofErr w:type="spellEnd"/>
      <w:r w:rsidRPr="00754C47">
        <w:rPr>
          <w:rFonts w:ascii="Arial" w:hAnsi="Arial" w:cs="Arial"/>
        </w:rPr>
        <w:t xml:space="preserve"> corrections do not lead to </w:t>
      </w:r>
      <w:r w:rsidRPr="00754C47">
        <w:rPr>
          <w:rFonts w:ascii="Arial" w:hAnsi="Arial" w:cs="Arial"/>
          <w:b/>
          <w:bCs/>
        </w:rPr>
        <w:t>overcorrection</w:t>
      </w:r>
      <w:r w:rsidRPr="00754C47">
        <w:rPr>
          <w:rFonts w:ascii="Arial" w:hAnsi="Arial" w:cs="Arial"/>
        </w:rPr>
        <w:t>. If an image’s shadows or highlights are clipped (i.e., pushed to the far left or right of the histogram), it indicates that important image data is being lost. The goal is to keep the histogram balanced and avoid excessive pushing of any channel, preserving image detail.</w:t>
      </w:r>
    </w:p>
    <w:p w14:paraId="5EA4A476" w14:textId="77777777" w:rsidR="00754C47" w:rsidRPr="00754C47" w:rsidRDefault="00754C47" w:rsidP="00754C47">
      <w:pPr>
        <w:rPr>
          <w:rFonts w:ascii="Arial" w:hAnsi="Arial" w:cs="Arial"/>
          <w:b/>
          <w:bCs/>
        </w:rPr>
      </w:pPr>
      <w:r w:rsidRPr="00754C47">
        <w:rPr>
          <w:rFonts w:ascii="Arial" w:hAnsi="Arial" w:cs="Arial"/>
          <w:b/>
          <w:bCs/>
        </w:rPr>
        <w:t>5.4 Calibrated Monitors</w:t>
      </w:r>
    </w:p>
    <w:p w14:paraId="6D462FE3" w14:textId="77777777" w:rsidR="00754C47" w:rsidRPr="00754C47" w:rsidRDefault="00754C47" w:rsidP="00754C47">
      <w:pPr>
        <w:rPr>
          <w:rFonts w:ascii="Arial" w:hAnsi="Arial" w:cs="Arial"/>
        </w:rPr>
      </w:pPr>
      <w:r w:rsidRPr="00754C47">
        <w:rPr>
          <w:rFonts w:ascii="Arial" w:hAnsi="Arial" w:cs="Arial"/>
          <w:b/>
          <w:bCs/>
        </w:rPr>
        <w:t>Monitors</w:t>
      </w:r>
      <w:r w:rsidRPr="00754C47">
        <w:rPr>
          <w:rFonts w:ascii="Arial" w:hAnsi="Arial" w:cs="Arial"/>
        </w:rPr>
        <w:t xml:space="preserve"> play a crucial role in the </w:t>
      </w:r>
      <w:proofErr w:type="spellStart"/>
      <w:r w:rsidRPr="00754C47">
        <w:rPr>
          <w:rFonts w:ascii="Arial" w:hAnsi="Arial" w:cs="Arial"/>
        </w:rPr>
        <w:t>color</w:t>
      </w:r>
      <w:proofErr w:type="spellEnd"/>
      <w:r w:rsidRPr="00754C47">
        <w:rPr>
          <w:rFonts w:ascii="Arial" w:hAnsi="Arial" w:cs="Arial"/>
        </w:rPr>
        <w:t xml:space="preserve"> correction process, as they display the image in real-time while the </w:t>
      </w:r>
      <w:proofErr w:type="spellStart"/>
      <w:r w:rsidRPr="00754C47">
        <w:rPr>
          <w:rFonts w:ascii="Arial" w:hAnsi="Arial" w:cs="Arial"/>
        </w:rPr>
        <w:t>colorist</w:t>
      </w:r>
      <w:proofErr w:type="spellEnd"/>
      <w:r w:rsidRPr="00754C47">
        <w:rPr>
          <w:rFonts w:ascii="Arial" w:hAnsi="Arial" w:cs="Arial"/>
        </w:rPr>
        <w:t xml:space="preserve"> makes adjustments. However, to ensure that the </w:t>
      </w:r>
      <w:proofErr w:type="spellStart"/>
      <w:r w:rsidRPr="00754C47">
        <w:rPr>
          <w:rFonts w:ascii="Arial" w:hAnsi="Arial" w:cs="Arial"/>
        </w:rPr>
        <w:t>colorist</w:t>
      </w:r>
      <w:proofErr w:type="spellEnd"/>
      <w:r w:rsidRPr="00754C47">
        <w:rPr>
          <w:rFonts w:ascii="Arial" w:hAnsi="Arial" w:cs="Arial"/>
        </w:rPr>
        <w:t xml:space="preserve"> is seeing an accurate representation of the footage, the monitor needs to be properly </w:t>
      </w:r>
      <w:r w:rsidRPr="00754C47">
        <w:rPr>
          <w:rFonts w:ascii="Arial" w:hAnsi="Arial" w:cs="Arial"/>
          <w:b/>
          <w:bCs/>
        </w:rPr>
        <w:t>calibrated</w:t>
      </w:r>
      <w:r w:rsidRPr="00754C47">
        <w:rPr>
          <w:rFonts w:ascii="Arial" w:hAnsi="Arial" w:cs="Arial"/>
        </w:rPr>
        <w:t>.</w:t>
      </w:r>
    </w:p>
    <w:p w14:paraId="38A7FC52" w14:textId="77777777" w:rsidR="00754C47" w:rsidRPr="00754C47" w:rsidRDefault="00754C47" w:rsidP="00754C47">
      <w:pPr>
        <w:numPr>
          <w:ilvl w:val="0"/>
          <w:numId w:val="53"/>
        </w:num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Calibration</w:t>
      </w:r>
      <w:r w:rsidRPr="00754C47">
        <w:rPr>
          <w:rFonts w:ascii="Arial" w:hAnsi="Arial" w:cs="Arial"/>
        </w:rPr>
        <w:t xml:space="preserve">: A calibrated monitor displays </w:t>
      </w:r>
      <w:proofErr w:type="spellStart"/>
      <w:r w:rsidRPr="00754C47">
        <w:rPr>
          <w:rFonts w:ascii="Arial" w:hAnsi="Arial" w:cs="Arial"/>
        </w:rPr>
        <w:t>colors</w:t>
      </w:r>
      <w:proofErr w:type="spellEnd"/>
      <w:r w:rsidRPr="00754C47">
        <w:rPr>
          <w:rFonts w:ascii="Arial" w:hAnsi="Arial" w:cs="Arial"/>
        </w:rPr>
        <w:t xml:space="preserve"> accurately, meaning that what is seen on the screen is an accurate reflection of the image's true </w:t>
      </w:r>
      <w:proofErr w:type="spellStart"/>
      <w:r w:rsidRPr="00754C47">
        <w:rPr>
          <w:rFonts w:ascii="Arial" w:hAnsi="Arial" w:cs="Arial"/>
        </w:rPr>
        <w:t>colors</w:t>
      </w:r>
      <w:proofErr w:type="spellEnd"/>
      <w:r w:rsidRPr="00754C47">
        <w:rPr>
          <w:rFonts w:ascii="Arial" w:hAnsi="Arial" w:cs="Arial"/>
        </w:rPr>
        <w:t xml:space="preserve">. Calibrating the monitor ensures that it adheres to industry standards, such as </w:t>
      </w:r>
      <w:r w:rsidRPr="00754C47">
        <w:rPr>
          <w:rFonts w:ascii="Arial" w:hAnsi="Arial" w:cs="Arial"/>
          <w:b/>
          <w:bCs/>
        </w:rPr>
        <w:t>Rec. 709</w:t>
      </w:r>
      <w:r w:rsidRPr="00754C47">
        <w:rPr>
          <w:rFonts w:ascii="Arial" w:hAnsi="Arial" w:cs="Arial"/>
        </w:rPr>
        <w:t xml:space="preserve"> for standard HD workflows or </w:t>
      </w:r>
      <w:r w:rsidRPr="00754C47">
        <w:rPr>
          <w:rFonts w:ascii="Arial" w:hAnsi="Arial" w:cs="Arial"/>
          <w:b/>
          <w:bCs/>
        </w:rPr>
        <w:t>Rec. 2020</w:t>
      </w:r>
      <w:r w:rsidRPr="00754C47">
        <w:rPr>
          <w:rFonts w:ascii="Arial" w:hAnsi="Arial" w:cs="Arial"/>
        </w:rPr>
        <w:t xml:space="preserve"> for HDR workflows.</w:t>
      </w:r>
    </w:p>
    <w:p w14:paraId="1F879C26" w14:textId="77777777" w:rsidR="00754C47" w:rsidRPr="00754C47" w:rsidRDefault="00754C47" w:rsidP="00754C47">
      <w:pPr>
        <w:numPr>
          <w:ilvl w:val="0"/>
          <w:numId w:val="53"/>
        </w:numPr>
        <w:rPr>
          <w:rFonts w:ascii="Arial" w:hAnsi="Arial" w:cs="Arial"/>
        </w:rPr>
      </w:pPr>
      <w:r w:rsidRPr="00754C47">
        <w:rPr>
          <w:rFonts w:ascii="Arial" w:hAnsi="Arial" w:cs="Arial"/>
          <w:b/>
          <w:bCs/>
        </w:rPr>
        <w:t>Brightness and Contrast</w:t>
      </w:r>
      <w:r w:rsidRPr="00754C47">
        <w:rPr>
          <w:rFonts w:ascii="Arial" w:hAnsi="Arial" w:cs="Arial"/>
        </w:rPr>
        <w:t xml:space="preserve">: Monitors should also be calibrated for proper brightness, contrast, and gamma to match industry standards. A </w:t>
      </w:r>
      <w:r w:rsidRPr="00754C47">
        <w:rPr>
          <w:rFonts w:ascii="Arial" w:hAnsi="Arial" w:cs="Arial"/>
          <w:b/>
          <w:bCs/>
        </w:rPr>
        <w:t>mis-calibrated monitor</w:t>
      </w:r>
      <w:r w:rsidRPr="00754C47">
        <w:rPr>
          <w:rFonts w:ascii="Arial" w:hAnsi="Arial" w:cs="Arial"/>
        </w:rPr>
        <w:t xml:space="preserve"> can lead to incorrect adjustments, such as overexposing footage or adjusting contrast too much, resulting in a final image that looks different when viewed on a standard display.</w:t>
      </w:r>
    </w:p>
    <w:p w14:paraId="307E26C9" w14:textId="77777777" w:rsidR="00754C47" w:rsidRPr="00754C47" w:rsidRDefault="00754C47" w:rsidP="00754C47">
      <w:pPr>
        <w:numPr>
          <w:ilvl w:val="0"/>
          <w:numId w:val="53"/>
        </w:numPr>
        <w:rPr>
          <w:rFonts w:ascii="Arial" w:hAnsi="Arial" w:cs="Arial"/>
        </w:rPr>
      </w:pPr>
      <w:r w:rsidRPr="00754C47">
        <w:rPr>
          <w:rFonts w:ascii="Arial" w:hAnsi="Arial" w:cs="Arial"/>
          <w:b/>
          <w:bCs/>
        </w:rPr>
        <w:t>Resolution and Bit Depth</w:t>
      </w:r>
      <w:r w:rsidRPr="00754C47">
        <w:rPr>
          <w:rFonts w:ascii="Arial" w:hAnsi="Arial" w:cs="Arial"/>
        </w:rPr>
        <w:t xml:space="preserve">: A high-resolution monitor with the ability to display high bit-depth </w:t>
      </w:r>
      <w:proofErr w:type="spellStart"/>
      <w:r w:rsidRPr="00754C47">
        <w:rPr>
          <w:rFonts w:ascii="Arial" w:hAnsi="Arial" w:cs="Arial"/>
        </w:rPr>
        <w:t>color</w:t>
      </w:r>
      <w:proofErr w:type="spellEnd"/>
      <w:r w:rsidRPr="00754C47">
        <w:rPr>
          <w:rFonts w:ascii="Arial" w:hAnsi="Arial" w:cs="Arial"/>
        </w:rPr>
        <w:t xml:space="preserve"> (10-bit or higher) is essential for accurate </w:t>
      </w:r>
      <w:proofErr w:type="spellStart"/>
      <w:r w:rsidRPr="00754C47">
        <w:rPr>
          <w:rFonts w:ascii="Arial" w:hAnsi="Arial" w:cs="Arial"/>
        </w:rPr>
        <w:t>color</w:t>
      </w:r>
      <w:proofErr w:type="spellEnd"/>
      <w:r w:rsidRPr="00754C47">
        <w:rPr>
          <w:rFonts w:ascii="Arial" w:hAnsi="Arial" w:cs="Arial"/>
        </w:rPr>
        <w:t xml:space="preserve"> correction. Without the proper monitor, even minor adjustments to </w:t>
      </w:r>
      <w:proofErr w:type="spellStart"/>
      <w:r w:rsidRPr="00754C47">
        <w:rPr>
          <w:rFonts w:ascii="Arial" w:hAnsi="Arial" w:cs="Arial"/>
        </w:rPr>
        <w:t>color</w:t>
      </w:r>
      <w:proofErr w:type="spellEnd"/>
      <w:r w:rsidRPr="00754C47">
        <w:rPr>
          <w:rFonts w:ascii="Arial" w:hAnsi="Arial" w:cs="Arial"/>
        </w:rPr>
        <w:t xml:space="preserve"> or exposure can be hard to evaluate.</w:t>
      </w:r>
    </w:p>
    <w:p w14:paraId="72A2C3B5" w14:textId="77777777" w:rsidR="00754C47" w:rsidRPr="00754C47" w:rsidRDefault="00754C47" w:rsidP="00754C47">
      <w:pPr>
        <w:numPr>
          <w:ilvl w:val="0"/>
          <w:numId w:val="53"/>
        </w:numPr>
        <w:rPr>
          <w:rFonts w:ascii="Arial" w:hAnsi="Arial" w:cs="Arial"/>
        </w:rPr>
      </w:pPr>
      <w:r w:rsidRPr="00754C47">
        <w:rPr>
          <w:rFonts w:ascii="Arial" w:hAnsi="Arial" w:cs="Arial"/>
          <w:b/>
          <w:bCs/>
        </w:rPr>
        <w:t>Monitor Environment</w:t>
      </w:r>
      <w:r w:rsidRPr="00754C47">
        <w:rPr>
          <w:rFonts w:ascii="Arial" w:hAnsi="Arial" w:cs="Arial"/>
        </w:rPr>
        <w:t xml:space="preserve">: The environment in which the monitor is used should also be controlled to avoid light contamination or glare. Ideally, a </w:t>
      </w:r>
      <w:r w:rsidRPr="00754C47">
        <w:rPr>
          <w:rFonts w:ascii="Arial" w:hAnsi="Arial" w:cs="Arial"/>
          <w:b/>
          <w:bCs/>
        </w:rPr>
        <w:t>controlled viewing environment</w:t>
      </w:r>
      <w:r w:rsidRPr="00754C47">
        <w:rPr>
          <w:rFonts w:ascii="Arial" w:hAnsi="Arial" w:cs="Arial"/>
        </w:rPr>
        <w:t xml:space="preserve"> with minimal ambient light ensures that the monitor's display is the sole reference for making accurate </w:t>
      </w:r>
      <w:proofErr w:type="spellStart"/>
      <w:r w:rsidRPr="00754C47">
        <w:rPr>
          <w:rFonts w:ascii="Arial" w:hAnsi="Arial" w:cs="Arial"/>
        </w:rPr>
        <w:t>color</w:t>
      </w:r>
      <w:proofErr w:type="spellEnd"/>
      <w:r w:rsidRPr="00754C47">
        <w:rPr>
          <w:rFonts w:ascii="Arial" w:hAnsi="Arial" w:cs="Arial"/>
        </w:rPr>
        <w:t xml:space="preserve"> decisions.</w:t>
      </w:r>
    </w:p>
    <w:p w14:paraId="693AFD06" w14:textId="77777777" w:rsidR="00754C47" w:rsidRPr="00754C47" w:rsidRDefault="00754C47" w:rsidP="00754C47">
      <w:pPr>
        <w:rPr>
          <w:rFonts w:ascii="Arial" w:hAnsi="Arial" w:cs="Arial"/>
          <w:b/>
          <w:bCs/>
        </w:rPr>
      </w:pPr>
      <w:r w:rsidRPr="00754C47">
        <w:rPr>
          <w:rFonts w:ascii="Arial" w:hAnsi="Arial" w:cs="Arial"/>
          <w:b/>
          <w:bCs/>
        </w:rPr>
        <w:t>5.5 Practical Use of Scopes and Monitors</w:t>
      </w:r>
    </w:p>
    <w:p w14:paraId="1709BC34" w14:textId="77777777" w:rsidR="00754C47" w:rsidRPr="00754C47" w:rsidRDefault="00754C47" w:rsidP="00754C47">
      <w:pPr>
        <w:rPr>
          <w:rFonts w:ascii="Arial" w:hAnsi="Arial" w:cs="Arial"/>
        </w:rPr>
      </w:pPr>
      <w:r w:rsidRPr="00754C47">
        <w:rPr>
          <w:rFonts w:ascii="Arial" w:hAnsi="Arial" w:cs="Arial"/>
        </w:rPr>
        <w:t xml:space="preserve">When working on </w:t>
      </w:r>
      <w:proofErr w:type="spellStart"/>
      <w:r w:rsidRPr="00754C47">
        <w:rPr>
          <w:rFonts w:ascii="Arial" w:hAnsi="Arial" w:cs="Arial"/>
        </w:rPr>
        <w:t>color</w:t>
      </w:r>
      <w:proofErr w:type="spellEnd"/>
      <w:r w:rsidRPr="00754C47">
        <w:rPr>
          <w:rFonts w:ascii="Arial" w:hAnsi="Arial" w:cs="Arial"/>
        </w:rPr>
        <w:t xml:space="preserve"> correction, the scopes should be used in conjunction with the calibrated monitor to guide the process and avoid common issues like </w:t>
      </w:r>
      <w:r w:rsidRPr="00754C47">
        <w:rPr>
          <w:rFonts w:ascii="Arial" w:hAnsi="Arial" w:cs="Arial"/>
          <w:b/>
          <w:bCs/>
        </w:rPr>
        <w:t>overexposure</w:t>
      </w:r>
      <w:r w:rsidRPr="00754C47">
        <w:rPr>
          <w:rFonts w:ascii="Arial" w:hAnsi="Arial" w:cs="Arial"/>
        </w:rPr>
        <w:t xml:space="preserve">, </w:t>
      </w:r>
      <w:proofErr w:type="spellStart"/>
      <w:r w:rsidRPr="00754C47">
        <w:rPr>
          <w:rFonts w:ascii="Arial" w:hAnsi="Arial" w:cs="Arial"/>
          <w:b/>
          <w:bCs/>
        </w:rPr>
        <w:t>color</w:t>
      </w:r>
      <w:proofErr w:type="spellEnd"/>
      <w:r w:rsidRPr="00754C47">
        <w:rPr>
          <w:rFonts w:ascii="Arial" w:hAnsi="Arial" w:cs="Arial"/>
          <w:b/>
          <w:bCs/>
        </w:rPr>
        <w:t xml:space="preserve"> imbalances</w:t>
      </w:r>
      <w:r w:rsidRPr="00754C47">
        <w:rPr>
          <w:rFonts w:ascii="Arial" w:hAnsi="Arial" w:cs="Arial"/>
        </w:rPr>
        <w:t xml:space="preserve">, and </w:t>
      </w:r>
      <w:r w:rsidRPr="00754C47">
        <w:rPr>
          <w:rFonts w:ascii="Arial" w:hAnsi="Arial" w:cs="Arial"/>
          <w:b/>
          <w:bCs/>
        </w:rPr>
        <w:t>clipping</w:t>
      </w:r>
      <w:r w:rsidRPr="00754C47">
        <w:rPr>
          <w:rFonts w:ascii="Arial" w:hAnsi="Arial" w:cs="Arial"/>
        </w:rPr>
        <w:t>.</w:t>
      </w:r>
    </w:p>
    <w:p w14:paraId="6B85D561" w14:textId="77777777" w:rsidR="00754C47" w:rsidRPr="00754C47" w:rsidRDefault="00754C47" w:rsidP="00754C47">
      <w:pPr>
        <w:numPr>
          <w:ilvl w:val="0"/>
          <w:numId w:val="54"/>
        </w:numPr>
        <w:rPr>
          <w:rFonts w:ascii="Arial" w:hAnsi="Arial" w:cs="Arial"/>
        </w:rPr>
      </w:pPr>
      <w:r w:rsidRPr="00754C47">
        <w:rPr>
          <w:rFonts w:ascii="Arial" w:hAnsi="Arial" w:cs="Arial"/>
          <w:b/>
          <w:bCs/>
        </w:rPr>
        <w:t>Waveform + Monitor</w:t>
      </w:r>
      <w:r w:rsidRPr="00754C47">
        <w:rPr>
          <w:rFonts w:ascii="Arial" w:hAnsi="Arial" w:cs="Arial"/>
        </w:rPr>
        <w:t xml:space="preserve">: By adjusting exposure using the waveform monitor and immediately evaluating the image on the calibrated monitor, the </w:t>
      </w:r>
      <w:proofErr w:type="spellStart"/>
      <w:r w:rsidRPr="00754C47">
        <w:rPr>
          <w:rFonts w:ascii="Arial" w:hAnsi="Arial" w:cs="Arial"/>
        </w:rPr>
        <w:t>colorist</w:t>
      </w:r>
      <w:proofErr w:type="spellEnd"/>
      <w:r w:rsidRPr="00754C47">
        <w:rPr>
          <w:rFonts w:ascii="Arial" w:hAnsi="Arial" w:cs="Arial"/>
        </w:rPr>
        <w:t xml:space="preserve"> can ensure </w:t>
      </w:r>
      <w:r w:rsidRPr="00754C47">
        <w:rPr>
          <w:rFonts w:ascii="Arial" w:hAnsi="Arial" w:cs="Arial"/>
        </w:rPr>
        <w:lastRenderedPageBreak/>
        <w:t>that adjustments are visually correct without introducing unwanted artifacts such as clipping.</w:t>
      </w:r>
    </w:p>
    <w:p w14:paraId="0857D6D0" w14:textId="77777777" w:rsidR="00754C47" w:rsidRPr="00754C47" w:rsidRDefault="00754C47" w:rsidP="00754C47">
      <w:pPr>
        <w:numPr>
          <w:ilvl w:val="0"/>
          <w:numId w:val="54"/>
        </w:numPr>
        <w:rPr>
          <w:rFonts w:ascii="Arial" w:hAnsi="Arial" w:cs="Arial"/>
        </w:rPr>
      </w:pPr>
      <w:proofErr w:type="spellStart"/>
      <w:r w:rsidRPr="00754C47">
        <w:rPr>
          <w:rFonts w:ascii="Arial" w:hAnsi="Arial" w:cs="Arial"/>
          <w:b/>
          <w:bCs/>
        </w:rPr>
        <w:t>Vectorscope</w:t>
      </w:r>
      <w:proofErr w:type="spellEnd"/>
      <w:r w:rsidRPr="00754C47">
        <w:rPr>
          <w:rFonts w:ascii="Arial" w:hAnsi="Arial" w:cs="Arial"/>
          <w:b/>
          <w:bCs/>
        </w:rPr>
        <w:t xml:space="preserve"> + Monitor</w:t>
      </w:r>
      <w:r w:rsidRPr="00754C47">
        <w:rPr>
          <w:rFonts w:ascii="Arial" w:hAnsi="Arial" w:cs="Arial"/>
        </w:rPr>
        <w:t xml:space="preserve">: The </w:t>
      </w:r>
      <w:proofErr w:type="spellStart"/>
      <w:r w:rsidRPr="00754C47">
        <w:rPr>
          <w:rFonts w:ascii="Arial" w:hAnsi="Arial" w:cs="Arial"/>
        </w:rPr>
        <w:t>vectorscope</w:t>
      </w:r>
      <w:proofErr w:type="spellEnd"/>
      <w:r w:rsidRPr="00754C47">
        <w:rPr>
          <w:rFonts w:ascii="Arial" w:hAnsi="Arial" w:cs="Arial"/>
        </w:rPr>
        <w:t xml:space="preserve"> can help guide the </w:t>
      </w:r>
      <w:proofErr w:type="spellStart"/>
      <w:r w:rsidRPr="00754C47">
        <w:rPr>
          <w:rFonts w:ascii="Arial" w:hAnsi="Arial" w:cs="Arial"/>
        </w:rPr>
        <w:t>colorist</w:t>
      </w:r>
      <w:proofErr w:type="spellEnd"/>
      <w:r w:rsidRPr="00754C47">
        <w:rPr>
          <w:rFonts w:ascii="Arial" w:hAnsi="Arial" w:cs="Arial"/>
        </w:rPr>
        <w:t xml:space="preserve"> in balancing the hues and saturation, ensuring that the </w:t>
      </w:r>
      <w:proofErr w:type="spellStart"/>
      <w:r w:rsidRPr="00754C47">
        <w:rPr>
          <w:rFonts w:ascii="Arial" w:hAnsi="Arial" w:cs="Arial"/>
        </w:rPr>
        <w:t>colors</w:t>
      </w:r>
      <w:proofErr w:type="spellEnd"/>
      <w:r w:rsidRPr="00754C47">
        <w:rPr>
          <w:rFonts w:ascii="Arial" w:hAnsi="Arial" w:cs="Arial"/>
        </w:rPr>
        <w:t xml:space="preserve"> look accurate on the monitor. For example, skin tones should be corrected to fall along the skin tone line, and vibrant </w:t>
      </w:r>
      <w:proofErr w:type="spellStart"/>
      <w:r w:rsidRPr="00754C47">
        <w:rPr>
          <w:rFonts w:ascii="Arial" w:hAnsi="Arial" w:cs="Arial"/>
        </w:rPr>
        <w:t>colors</w:t>
      </w:r>
      <w:proofErr w:type="spellEnd"/>
      <w:r w:rsidRPr="00754C47">
        <w:rPr>
          <w:rFonts w:ascii="Arial" w:hAnsi="Arial" w:cs="Arial"/>
        </w:rPr>
        <w:t xml:space="preserve"> should be adjusted to avoid oversaturation.</w:t>
      </w:r>
    </w:p>
    <w:p w14:paraId="2CD8A4AF" w14:textId="77777777" w:rsidR="00754C47" w:rsidRPr="00754C47" w:rsidRDefault="00754C47" w:rsidP="00754C47">
      <w:pPr>
        <w:numPr>
          <w:ilvl w:val="0"/>
          <w:numId w:val="54"/>
        </w:numPr>
        <w:rPr>
          <w:rFonts w:ascii="Arial" w:hAnsi="Arial" w:cs="Arial"/>
        </w:rPr>
      </w:pPr>
      <w:r w:rsidRPr="00754C47">
        <w:rPr>
          <w:rFonts w:ascii="Arial" w:hAnsi="Arial" w:cs="Arial"/>
          <w:b/>
          <w:bCs/>
        </w:rPr>
        <w:t>Histogram + Monitor</w:t>
      </w:r>
      <w:r w:rsidRPr="00754C47">
        <w:rPr>
          <w:rFonts w:ascii="Arial" w:hAnsi="Arial" w:cs="Arial"/>
        </w:rPr>
        <w:t xml:space="preserve">: The histogram allows </w:t>
      </w:r>
      <w:proofErr w:type="spellStart"/>
      <w:r w:rsidRPr="00754C47">
        <w:rPr>
          <w:rFonts w:ascii="Arial" w:hAnsi="Arial" w:cs="Arial"/>
        </w:rPr>
        <w:t>colorists</w:t>
      </w:r>
      <w:proofErr w:type="spellEnd"/>
      <w:r w:rsidRPr="00754C47">
        <w:rPr>
          <w:rFonts w:ascii="Arial" w:hAnsi="Arial" w:cs="Arial"/>
        </w:rPr>
        <w:t xml:space="preserve"> to evaluate the overall exposure and </w:t>
      </w:r>
      <w:proofErr w:type="spellStart"/>
      <w:r w:rsidRPr="00754C47">
        <w:rPr>
          <w:rFonts w:ascii="Arial" w:hAnsi="Arial" w:cs="Arial"/>
        </w:rPr>
        <w:t>color</w:t>
      </w:r>
      <w:proofErr w:type="spellEnd"/>
      <w:r w:rsidRPr="00754C47">
        <w:rPr>
          <w:rFonts w:ascii="Arial" w:hAnsi="Arial" w:cs="Arial"/>
        </w:rPr>
        <w:t xml:space="preserve"> balance of the image, ensuring that it’s well-distributed across the tonal range. Using the histogram together with the monitor ensures that no details are lost in the highlights or shadows.</w:t>
      </w:r>
    </w:p>
    <w:p w14:paraId="0E328D1E" w14:textId="77777777" w:rsidR="00754C47" w:rsidRPr="00754C47" w:rsidRDefault="00754C47" w:rsidP="00754C47">
      <w:pPr>
        <w:rPr>
          <w:rFonts w:ascii="Arial" w:hAnsi="Arial" w:cs="Arial"/>
          <w:b/>
          <w:bCs/>
        </w:rPr>
      </w:pPr>
      <w:r w:rsidRPr="00754C47">
        <w:rPr>
          <w:rFonts w:ascii="Arial" w:hAnsi="Arial" w:cs="Arial"/>
          <w:b/>
          <w:bCs/>
        </w:rPr>
        <w:t>5.6 Conclusion</w:t>
      </w:r>
    </w:p>
    <w:p w14:paraId="445C6C93" w14:textId="77777777" w:rsidR="00754C47" w:rsidRPr="00754C47" w:rsidRDefault="00754C47" w:rsidP="00754C47">
      <w:pPr>
        <w:rPr>
          <w:rFonts w:ascii="Arial" w:hAnsi="Arial" w:cs="Arial"/>
        </w:rPr>
      </w:pPr>
      <w:r w:rsidRPr="00754C47">
        <w:rPr>
          <w:rFonts w:ascii="Arial" w:hAnsi="Arial" w:cs="Arial"/>
        </w:rPr>
        <w:t xml:space="preserve">Scopes and monitors are indispensable tools in the </w:t>
      </w:r>
      <w:proofErr w:type="spellStart"/>
      <w:r w:rsidRPr="00754C47">
        <w:rPr>
          <w:rFonts w:ascii="Arial" w:hAnsi="Arial" w:cs="Arial"/>
        </w:rPr>
        <w:t>color</w:t>
      </w:r>
      <w:proofErr w:type="spellEnd"/>
      <w:r w:rsidRPr="00754C47">
        <w:rPr>
          <w:rFonts w:ascii="Arial" w:hAnsi="Arial" w:cs="Arial"/>
        </w:rPr>
        <w:t xml:space="preserve"> correction and grading process, allowing </w:t>
      </w:r>
      <w:proofErr w:type="spellStart"/>
      <w:r w:rsidRPr="00754C47">
        <w:rPr>
          <w:rFonts w:ascii="Arial" w:hAnsi="Arial" w:cs="Arial"/>
        </w:rPr>
        <w:t>colorists</w:t>
      </w:r>
      <w:proofErr w:type="spellEnd"/>
      <w:r w:rsidRPr="00754C47">
        <w:rPr>
          <w:rFonts w:ascii="Arial" w:hAnsi="Arial" w:cs="Arial"/>
        </w:rPr>
        <w:t xml:space="preserve"> to make precise adjustments to exposure, contrast, </w:t>
      </w:r>
      <w:proofErr w:type="spellStart"/>
      <w:r w:rsidRPr="00754C47">
        <w:rPr>
          <w:rFonts w:ascii="Arial" w:hAnsi="Arial" w:cs="Arial"/>
        </w:rPr>
        <w:t>color</w:t>
      </w:r>
      <w:proofErr w:type="spellEnd"/>
      <w:r w:rsidRPr="00754C47">
        <w:rPr>
          <w:rFonts w:ascii="Arial" w:hAnsi="Arial" w:cs="Arial"/>
        </w:rPr>
        <w:t xml:space="preserve"> balance, and saturation. The </w:t>
      </w:r>
      <w:r w:rsidRPr="00754C47">
        <w:rPr>
          <w:rFonts w:ascii="Arial" w:hAnsi="Arial" w:cs="Arial"/>
          <w:b/>
          <w:bCs/>
        </w:rPr>
        <w:t>waveform monitor</w:t>
      </w:r>
      <w:r w:rsidRPr="00754C47">
        <w:rPr>
          <w:rFonts w:ascii="Arial" w:hAnsi="Arial" w:cs="Arial"/>
        </w:rPr>
        <w:t xml:space="preserve">, </w:t>
      </w:r>
      <w:proofErr w:type="spellStart"/>
      <w:r w:rsidRPr="00754C47">
        <w:rPr>
          <w:rFonts w:ascii="Arial" w:hAnsi="Arial" w:cs="Arial"/>
          <w:b/>
          <w:bCs/>
        </w:rPr>
        <w:t>vectorscope</w:t>
      </w:r>
      <w:proofErr w:type="spellEnd"/>
      <w:r w:rsidRPr="00754C47">
        <w:rPr>
          <w:rFonts w:ascii="Arial" w:hAnsi="Arial" w:cs="Arial"/>
        </w:rPr>
        <w:t xml:space="preserve">, and </w:t>
      </w:r>
      <w:r w:rsidRPr="00754C47">
        <w:rPr>
          <w:rFonts w:ascii="Arial" w:hAnsi="Arial" w:cs="Arial"/>
          <w:b/>
          <w:bCs/>
        </w:rPr>
        <w:t>histogram</w:t>
      </w:r>
      <w:r w:rsidRPr="00754C47">
        <w:rPr>
          <w:rFonts w:ascii="Arial" w:hAnsi="Arial" w:cs="Arial"/>
        </w:rPr>
        <w:t xml:space="preserve"> each serve a distinct purpose in </w:t>
      </w:r>
      <w:proofErr w:type="spellStart"/>
      <w:r w:rsidRPr="00754C47">
        <w:rPr>
          <w:rFonts w:ascii="Arial" w:hAnsi="Arial" w:cs="Arial"/>
        </w:rPr>
        <w:t>analyzing</w:t>
      </w:r>
      <w:proofErr w:type="spellEnd"/>
      <w:r w:rsidRPr="00754C47">
        <w:rPr>
          <w:rFonts w:ascii="Arial" w:hAnsi="Arial" w:cs="Arial"/>
        </w:rPr>
        <w:t xml:space="preserve"> the image's quality and guiding adjustments. Proper calibration of the monitor ensures that what the </w:t>
      </w:r>
      <w:proofErr w:type="spellStart"/>
      <w:r w:rsidRPr="00754C47">
        <w:rPr>
          <w:rFonts w:ascii="Arial" w:hAnsi="Arial" w:cs="Arial"/>
        </w:rPr>
        <w:t>colorist</w:t>
      </w:r>
      <w:proofErr w:type="spellEnd"/>
      <w:r w:rsidRPr="00754C47">
        <w:rPr>
          <w:rFonts w:ascii="Arial" w:hAnsi="Arial" w:cs="Arial"/>
        </w:rPr>
        <w:t xml:space="preserve"> sees is an accurate representation of the footage, leading to more effective and professional-grade corrections. By mastering these tools, </w:t>
      </w:r>
      <w:proofErr w:type="spellStart"/>
      <w:r w:rsidRPr="00754C47">
        <w:rPr>
          <w:rFonts w:ascii="Arial" w:hAnsi="Arial" w:cs="Arial"/>
        </w:rPr>
        <w:t>colorists</w:t>
      </w:r>
      <w:proofErr w:type="spellEnd"/>
      <w:r w:rsidRPr="00754C47">
        <w:rPr>
          <w:rFonts w:ascii="Arial" w:hAnsi="Arial" w:cs="Arial"/>
        </w:rPr>
        <w:t xml:space="preserve"> can ensure that their corrections are both technically accurate and visually compelling.</w:t>
      </w:r>
    </w:p>
    <w:p w14:paraId="19107CB6" w14:textId="77777777" w:rsidR="00754C47" w:rsidRPr="00754C47" w:rsidRDefault="00754C47" w:rsidP="00754C47">
      <w:pPr>
        <w:rPr>
          <w:rFonts w:ascii="Arial" w:hAnsi="Arial" w:cs="Arial"/>
          <w:b/>
          <w:bCs/>
        </w:rPr>
      </w:pPr>
      <w:r w:rsidRPr="00754C47">
        <w:rPr>
          <w:rFonts w:ascii="Arial" w:hAnsi="Arial" w:cs="Arial"/>
          <w:b/>
          <w:bCs/>
        </w:rPr>
        <w:t>6. White Balance Adjustment</w:t>
      </w:r>
    </w:p>
    <w:p w14:paraId="288D04B2" w14:textId="77777777" w:rsidR="00754C47" w:rsidRPr="00754C47" w:rsidRDefault="00754C47" w:rsidP="00754C47">
      <w:pPr>
        <w:rPr>
          <w:rFonts w:ascii="Arial" w:hAnsi="Arial" w:cs="Arial"/>
        </w:rPr>
      </w:pPr>
      <w:r w:rsidRPr="00754C47">
        <w:rPr>
          <w:rFonts w:ascii="Arial" w:hAnsi="Arial" w:cs="Arial"/>
        </w:rPr>
        <w:t xml:space="preserve">White balance adjustment is a crucial step in the </w:t>
      </w: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 xml:space="preserve"> process, ensuring that the </w:t>
      </w:r>
      <w:proofErr w:type="spellStart"/>
      <w:r w:rsidRPr="00754C47">
        <w:rPr>
          <w:rFonts w:ascii="Arial" w:hAnsi="Arial" w:cs="Arial"/>
        </w:rPr>
        <w:t>colors</w:t>
      </w:r>
      <w:proofErr w:type="spellEnd"/>
      <w:r w:rsidRPr="00754C47">
        <w:rPr>
          <w:rFonts w:ascii="Arial" w:hAnsi="Arial" w:cs="Arial"/>
        </w:rPr>
        <w:t xml:space="preserve"> in the image appear natural and realistic under different lighting conditions. This step addresses the </w:t>
      </w: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of the footage, which can vary depending on the type of light source present during filming. Accurate white balance ensures that whites appear neutral, and all other </w:t>
      </w:r>
      <w:proofErr w:type="spellStart"/>
      <w:r w:rsidRPr="00754C47">
        <w:rPr>
          <w:rFonts w:ascii="Arial" w:hAnsi="Arial" w:cs="Arial"/>
        </w:rPr>
        <w:t>colors</w:t>
      </w:r>
      <w:proofErr w:type="spellEnd"/>
      <w:r w:rsidRPr="00754C47">
        <w:rPr>
          <w:rFonts w:ascii="Arial" w:hAnsi="Arial" w:cs="Arial"/>
        </w:rPr>
        <w:t xml:space="preserve"> are represented in a way that aligns with what the human eye perceives under natural lighting conditions.</w:t>
      </w:r>
    </w:p>
    <w:p w14:paraId="44F9EB71" w14:textId="77777777" w:rsidR="00754C47" w:rsidRPr="00754C47" w:rsidRDefault="00754C47" w:rsidP="00754C47">
      <w:pPr>
        <w:rPr>
          <w:rFonts w:ascii="Arial" w:hAnsi="Arial" w:cs="Arial"/>
          <w:b/>
          <w:bCs/>
        </w:rPr>
      </w:pPr>
      <w:r w:rsidRPr="00754C47">
        <w:rPr>
          <w:rFonts w:ascii="Arial" w:hAnsi="Arial" w:cs="Arial"/>
          <w:b/>
          <w:bCs/>
        </w:rPr>
        <w:t xml:space="preserve">6.1 Understanding </w:t>
      </w:r>
      <w:proofErr w:type="spellStart"/>
      <w:r w:rsidRPr="00754C47">
        <w:rPr>
          <w:rFonts w:ascii="Arial" w:hAnsi="Arial" w:cs="Arial"/>
          <w:b/>
          <w:bCs/>
        </w:rPr>
        <w:t>Color</w:t>
      </w:r>
      <w:proofErr w:type="spellEnd"/>
      <w:r w:rsidRPr="00754C47">
        <w:rPr>
          <w:rFonts w:ascii="Arial" w:hAnsi="Arial" w:cs="Arial"/>
          <w:b/>
          <w:bCs/>
        </w:rPr>
        <w:t xml:space="preserve"> Temperature</w:t>
      </w:r>
    </w:p>
    <w:p w14:paraId="42CA3288" w14:textId="77777777" w:rsidR="00754C47" w:rsidRPr="00754C47" w:rsidRDefault="00754C47" w:rsidP="00754C47">
      <w:pPr>
        <w:rPr>
          <w:rFonts w:ascii="Arial" w:hAnsi="Arial" w:cs="Arial"/>
        </w:rPr>
      </w:pP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refers to the warmth or coolness of a light source, measured in </w:t>
      </w:r>
      <w:r w:rsidRPr="00754C47">
        <w:rPr>
          <w:rFonts w:ascii="Arial" w:hAnsi="Arial" w:cs="Arial"/>
          <w:b/>
          <w:bCs/>
        </w:rPr>
        <w:t>Kelvin (K)</w:t>
      </w:r>
      <w:r w:rsidRPr="00754C47">
        <w:rPr>
          <w:rFonts w:ascii="Arial" w:hAnsi="Arial" w:cs="Arial"/>
        </w:rPr>
        <w:t xml:space="preserve">. Different light sources have different </w:t>
      </w:r>
      <w:proofErr w:type="spellStart"/>
      <w:r w:rsidRPr="00754C47">
        <w:rPr>
          <w:rFonts w:ascii="Arial" w:hAnsi="Arial" w:cs="Arial"/>
        </w:rPr>
        <w:t>color</w:t>
      </w:r>
      <w:proofErr w:type="spellEnd"/>
      <w:r w:rsidRPr="00754C47">
        <w:rPr>
          <w:rFonts w:ascii="Arial" w:hAnsi="Arial" w:cs="Arial"/>
        </w:rPr>
        <w:t xml:space="preserve"> temperatures:</w:t>
      </w:r>
    </w:p>
    <w:p w14:paraId="62015522" w14:textId="77777777" w:rsidR="00754C47" w:rsidRPr="00754C47" w:rsidRDefault="00754C47" w:rsidP="00754C47">
      <w:pPr>
        <w:numPr>
          <w:ilvl w:val="0"/>
          <w:numId w:val="55"/>
        </w:numPr>
        <w:rPr>
          <w:rFonts w:ascii="Arial" w:hAnsi="Arial" w:cs="Arial"/>
        </w:rPr>
      </w:pPr>
      <w:r w:rsidRPr="00754C47">
        <w:rPr>
          <w:rFonts w:ascii="Arial" w:hAnsi="Arial" w:cs="Arial"/>
          <w:b/>
          <w:bCs/>
        </w:rPr>
        <w:t>Tungsten Light</w:t>
      </w:r>
      <w:r w:rsidRPr="00754C47">
        <w:rPr>
          <w:rFonts w:ascii="Arial" w:hAnsi="Arial" w:cs="Arial"/>
        </w:rPr>
        <w:t xml:space="preserve">: Typically around </w:t>
      </w:r>
      <w:r w:rsidRPr="00754C47">
        <w:rPr>
          <w:rFonts w:ascii="Arial" w:hAnsi="Arial" w:cs="Arial"/>
          <w:b/>
          <w:bCs/>
        </w:rPr>
        <w:t>3200K</w:t>
      </w:r>
      <w:r w:rsidRPr="00754C47">
        <w:rPr>
          <w:rFonts w:ascii="Arial" w:hAnsi="Arial" w:cs="Arial"/>
        </w:rPr>
        <w:t>, producing a warm, yellow/orange hue.</w:t>
      </w:r>
    </w:p>
    <w:p w14:paraId="682BEF5D" w14:textId="77777777" w:rsidR="00754C47" w:rsidRPr="00754C47" w:rsidRDefault="00754C47" w:rsidP="00754C47">
      <w:pPr>
        <w:numPr>
          <w:ilvl w:val="0"/>
          <w:numId w:val="55"/>
        </w:numPr>
        <w:rPr>
          <w:rFonts w:ascii="Arial" w:hAnsi="Arial" w:cs="Arial"/>
        </w:rPr>
      </w:pPr>
      <w:r w:rsidRPr="00754C47">
        <w:rPr>
          <w:rFonts w:ascii="Arial" w:hAnsi="Arial" w:cs="Arial"/>
          <w:b/>
          <w:bCs/>
        </w:rPr>
        <w:t>Daylight</w:t>
      </w:r>
      <w:r w:rsidRPr="00754C47">
        <w:rPr>
          <w:rFonts w:ascii="Arial" w:hAnsi="Arial" w:cs="Arial"/>
        </w:rPr>
        <w:t xml:space="preserve">: Typically around </w:t>
      </w:r>
      <w:r w:rsidRPr="00754C47">
        <w:rPr>
          <w:rFonts w:ascii="Arial" w:hAnsi="Arial" w:cs="Arial"/>
          <w:b/>
          <w:bCs/>
        </w:rPr>
        <w:t>5500K to 6500K</w:t>
      </w:r>
      <w:r w:rsidRPr="00754C47">
        <w:rPr>
          <w:rFonts w:ascii="Arial" w:hAnsi="Arial" w:cs="Arial"/>
        </w:rPr>
        <w:t>, producing a neutral or slightly cool blue light.</w:t>
      </w:r>
    </w:p>
    <w:p w14:paraId="788A9FD8" w14:textId="77777777" w:rsidR="00754C47" w:rsidRPr="00754C47" w:rsidRDefault="00754C47" w:rsidP="00754C47">
      <w:pPr>
        <w:numPr>
          <w:ilvl w:val="0"/>
          <w:numId w:val="55"/>
        </w:numPr>
        <w:rPr>
          <w:rFonts w:ascii="Arial" w:hAnsi="Arial" w:cs="Arial"/>
        </w:rPr>
      </w:pPr>
      <w:r w:rsidRPr="00754C47">
        <w:rPr>
          <w:rFonts w:ascii="Arial" w:hAnsi="Arial" w:cs="Arial"/>
          <w:b/>
          <w:bCs/>
        </w:rPr>
        <w:t>Fluorescent Lights</w:t>
      </w:r>
      <w:r w:rsidRPr="00754C47">
        <w:rPr>
          <w:rFonts w:ascii="Arial" w:hAnsi="Arial" w:cs="Arial"/>
        </w:rPr>
        <w:t xml:space="preserve">: Often vary but tend to lean towards the cooler, greenish side, typically around </w:t>
      </w:r>
      <w:r w:rsidRPr="00754C47">
        <w:rPr>
          <w:rFonts w:ascii="Arial" w:hAnsi="Arial" w:cs="Arial"/>
          <w:b/>
          <w:bCs/>
        </w:rPr>
        <w:t>4000K to 5000K</w:t>
      </w:r>
      <w:r w:rsidRPr="00754C47">
        <w:rPr>
          <w:rFonts w:ascii="Arial" w:hAnsi="Arial" w:cs="Arial"/>
        </w:rPr>
        <w:t>.</w:t>
      </w:r>
    </w:p>
    <w:p w14:paraId="7923123C" w14:textId="77777777" w:rsidR="00754C47" w:rsidRPr="00754C47" w:rsidRDefault="00754C47" w:rsidP="00754C47">
      <w:pPr>
        <w:numPr>
          <w:ilvl w:val="0"/>
          <w:numId w:val="55"/>
        </w:numPr>
        <w:rPr>
          <w:rFonts w:ascii="Arial" w:hAnsi="Arial" w:cs="Arial"/>
        </w:rPr>
      </w:pPr>
      <w:r w:rsidRPr="00754C47">
        <w:rPr>
          <w:rFonts w:ascii="Arial" w:hAnsi="Arial" w:cs="Arial"/>
          <w:b/>
          <w:bCs/>
        </w:rPr>
        <w:t>LED Lights</w:t>
      </w:r>
      <w:r w:rsidRPr="00754C47">
        <w:rPr>
          <w:rFonts w:ascii="Arial" w:hAnsi="Arial" w:cs="Arial"/>
        </w:rPr>
        <w:t xml:space="preserve">: Modern LED lights can vary greatly, but many allow for adjustable </w:t>
      </w:r>
      <w:proofErr w:type="spellStart"/>
      <w:r w:rsidRPr="00754C47">
        <w:rPr>
          <w:rFonts w:ascii="Arial" w:hAnsi="Arial" w:cs="Arial"/>
        </w:rPr>
        <w:t>color</w:t>
      </w:r>
      <w:proofErr w:type="spellEnd"/>
      <w:r w:rsidRPr="00754C47">
        <w:rPr>
          <w:rFonts w:ascii="Arial" w:hAnsi="Arial" w:cs="Arial"/>
        </w:rPr>
        <w:t xml:space="preserve"> temperatures, ranging from </w:t>
      </w:r>
      <w:r w:rsidRPr="00754C47">
        <w:rPr>
          <w:rFonts w:ascii="Arial" w:hAnsi="Arial" w:cs="Arial"/>
          <w:b/>
          <w:bCs/>
        </w:rPr>
        <w:t>3000K to 6500K</w:t>
      </w:r>
      <w:r w:rsidRPr="00754C47">
        <w:rPr>
          <w:rFonts w:ascii="Arial" w:hAnsi="Arial" w:cs="Arial"/>
        </w:rPr>
        <w:t>, to mimic different lighting environments.</w:t>
      </w:r>
    </w:p>
    <w:p w14:paraId="517F6FDF" w14:textId="77777777" w:rsidR="00754C47" w:rsidRPr="00754C47" w:rsidRDefault="00754C47" w:rsidP="00754C47">
      <w:pPr>
        <w:rPr>
          <w:rFonts w:ascii="Arial" w:hAnsi="Arial" w:cs="Arial"/>
        </w:rPr>
      </w:pPr>
      <w:r w:rsidRPr="00754C47">
        <w:rPr>
          <w:rFonts w:ascii="Arial" w:hAnsi="Arial" w:cs="Arial"/>
        </w:rPr>
        <w:t xml:space="preserve">Understanding </w:t>
      </w:r>
      <w:proofErr w:type="spellStart"/>
      <w:r w:rsidRPr="00754C47">
        <w:rPr>
          <w:rFonts w:ascii="Arial" w:hAnsi="Arial" w:cs="Arial"/>
        </w:rPr>
        <w:t>color</w:t>
      </w:r>
      <w:proofErr w:type="spellEnd"/>
      <w:r w:rsidRPr="00754C47">
        <w:rPr>
          <w:rFonts w:ascii="Arial" w:hAnsi="Arial" w:cs="Arial"/>
        </w:rPr>
        <w:t xml:space="preserve"> temperature is essential for </w:t>
      </w:r>
      <w:r w:rsidRPr="00754C47">
        <w:rPr>
          <w:rFonts w:ascii="Arial" w:hAnsi="Arial" w:cs="Arial"/>
          <w:b/>
          <w:bCs/>
        </w:rPr>
        <w:t>white balance</w:t>
      </w:r>
      <w:r w:rsidRPr="00754C47">
        <w:rPr>
          <w:rFonts w:ascii="Arial" w:hAnsi="Arial" w:cs="Arial"/>
        </w:rPr>
        <w:t xml:space="preserve"> because it helps determine how warm (yellow/orange) or cool (blue) the image should appear based on the light source used during filming.</w:t>
      </w:r>
    </w:p>
    <w:p w14:paraId="20F3A364" w14:textId="77777777" w:rsidR="00754C47" w:rsidRPr="00754C47" w:rsidRDefault="00754C47" w:rsidP="00754C47">
      <w:pPr>
        <w:rPr>
          <w:rFonts w:ascii="Arial" w:hAnsi="Arial" w:cs="Arial"/>
          <w:b/>
          <w:bCs/>
        </w:rPr>
      </w:pPr>
      <w:r w:rsidRPr="00754C47">
        <w:rPr>
          <w:rFonts w:ascii="Arial" w:hAnsi="Arial" w:cs="Arial"/>
          <w:b/>
          <w:bCs/>
        </w:rPr>
        <w:t>6.2 Importance of Correct White Balance</w:t>
      </w:r>
    </w:p>
    <w:p w14:paraId="3DD003F4" w14:textId="77777777" w:rsidR="00754C47" w:rsidRPr="00754C47" w:rsidRDefault="00754C47" w:rsidP="00754C47">
      <w:pPr>
        <w:rPr>
          <w:rFonts w:ascii="Arial" w:hAnsi="Arial" w:cs="Arial"/>
        </w:rPr>
      </w:pPr>
      <w:r w:rsidRPr="00754C47">
        <w:rPr>
          <w:rFonts w:ascii="Arial" w:hAnsi="Arial" w:cs="Arial"/>
        </w:rPr>
        <w:t>Correct white balance is vital for two key reasons:</w:t>
      </w:r>
    </w:p>
    <w:p w14:paraId="70346C33" w14:textId="77777777" w:rsidR="00754C47" w:rsidRPr="00754C47" w:rsidRDefault="00754C47" w:rsidP="00754C47">
      <w:pPr>
        <w:numPr>
          <w:ilvl w:val="0"/>
          <w:numId w:val="56"/>
        </w:numPr>
        <w:rPr>
          <w:rFonts w:ascii="Arial" w:hAnsi="Arial" w:cs="Arial"/>
        </w:rPr>
      </w:pPr>
      <w:r w:rsidRPr="00754C47">
        <w:rPr>
          <w:rFonts w:ascii="Arial" w:hAnsi="Arial" w:cs="Arial"/>
          <w:b/>
          <w:bCs/>
        </w:rPr>
        <w:lastRenderedPageBreak/>
        <w:t xml:space="preserve">Accurate </w:t>
      </w:r>
      <w:proofErr w:type="spellStart"/>
      <w:r w:rsidRPr="00754C47">
        <w:rPr>
          <w:rFonts w:ascii="Arial" w:hAnsi="Arial" w:cs="Arial"/>
          <w:b/>
          <w:bCs/>
        </w:rPr>
        <w:t>Color</w:t>
      </w:r>
      <w:proofErr w:type="spellEnd"/>
      <w:r w:rsidRPr="00754C47">
        <w:rPr>
          <w:rFonts w:ascii="Arial" w:hAnsi="Arial" w:cs="Arial"/>
          <w:b/>
          <w:bCs/>
        </w:rPr>
        <w:t xml:space="preserve"> Representation</w:t>
      </w:r>
      <w:r w:rsidRPr="00754C47">
        <w:rPr>
          <w:rFonts w:ascii="Arial" w:hAnsi="Arial" w:cs="Arial"/>
        </w:rPr>
        <w:t xml:space="preserve">: If white balance is incorrect, the </w:t>
      </w:r>
      <w:proofErr w:type="spellStart"/>
      <w:r w:rsidRPr="00754C47">
        <w:rPr>
          <w:rFonts w:ascii="Arial" w:hAnsi="Arial" w:cs="Arial"/>
        </w:rPr>
        <w:t>colors</w:t>
      </w:r>
      <w:proofErr w:type="spellEnd"/>
      <w:r w:rsidRPr="00754C47">
        <w:rPr>
          <w:rFonts w:ascii="Arial" w:hAnsi="Arial" w:cs="Arial"/>
        </w:rPr>
        <w:t xml:space="preserve"> in the image will be skewed toward a particular </w:t>
      </w:r>
      <w:proofErr w:type="spellStart"/>
      <w:r w:rsidRPr="00754C47">
        <w:rPr>
          <w:rFonts w:ascii="Arial" w:hAnsi="Arial" w:cs="Arial"/>
        </w:rPr>
        <w:t>color</w:t>
      </w:r>
      <w:proofErr w:type="spellEnd"/>
      <w:r w:rsidRPr="00754C47">
        <w:rPr>
          <w:rFonts w:ascii="Arial" w:hAnsi="Arial" w:cs="Arial"/>
        </w:rPr>
        <w:t xml:space="preserve"> cast, such as too blue (cool) or too yellow (warm). This can make skin tones look unnatural and alter the overall mood of the scene.</w:t>
      </w:r>
    </w:p>
    <w:p w14:paraId="2627C216" w14:textId="77777777" w:rsidR="00754C47" w:rsidRPr="00754C47" w:rsidRDefault="00754C47" w:rsidP="00754C47">
      <w:pPr>
        <w:numPr>
          <w:ilvl w:val="0"/>
          <w:numId w:val="56"/>
        </w:numPr>
        <w:rPr>
          <w:rFonts w:ascii="Arial" w:hAnsi="Arial" w:cs="Arial"/>
        </w:rPr>
      </w:pPr>
      <w:r w:rsidRPr="00754C47">
        <w:rPr>
          <w:rFonts w:ascii="Arial" w:hAnsi="Arial" w:cs="Arial"/>
          <w:b/>
          <w:bCs/>
        </w:rPr>
        <w:t>Natural-Looking Skin Tones</w:t>
      </w:r>
      <w:r w:rsidRPr="00754C47">
        <w:rPr>
          <w:rFonts w:ascii="Arial" w:hAnsi="Arial" w:cs="Arial"/>
        </w:rPr>
        <w:t>: Skin tones are particularly sensitive to white balance adjustments. Incorrect white balance can make skin tones appear unnaturally pale, orange, or too green, which can be distracting. Correcting white balance ensures that skin tones look lifelike and consistent throughout a scene.</w:t>
      </w:r>
    </w:p>
    <w:p w14:paraId="5E4D8CA6" w14:textId="77777777" w:rsidR="00754C47" w:rsidRPr="00754C47" w:rsidRDefault="00754C47" w:rsidP="00754C47">
      <w:pPr>
        <w:rPr>
          <w:rFonts w:ascii="Arial" w:hAnsi="Arial" w:cs="Arial"/>
          <w:b/>
          <w:bCs/>
        </w:rPr>
      </w:pPr>
      <w:r w:rsidRPr="00754C47">
        <w:rPr>
          <w:rFonts w:ascii="Arial" w:hAnsi="Arial" w:cs="Arial"/>
          <w:b/>
          <w:bCs/>
        </w:rPr>
        <w:t>6.3 Temperature and Tint Controls</w:t>
      </w:r>
    </w:p>
    <w:p w14:paraId="6019A128" w14:textId="77777777" w:rsidR="00754C47" w:rsidRPr="00754C47" w:rsidRDefault="00754C47" w:rsidP="00754C47">
      <w:pPr>
        <w:rPr>
          <w:rFonts w:ascii="Arial" w:hAnsi="Arial" w:cs="Arial"/>
        </w:rPr>
      </w:pPr>
      <w:r w:rsidRPr="00754C47">
        <w:rPr>
          <w:rFonts w:ascii="Arial" w:hAnsi="Arial" w:cs="Arial"/>
        </w:rPr>
        <w:t xml:space="preserve">Most </w:t>
      </w:r>
      <w:proofErr w:type="spellStart"/>
      <w:r w:rsidRPr="00754C47">
        <w:rPr>
          <w:rFonts w:ascii="Arial" w:hAnsi="Arial" w:cs="Arial"/>
        </w:rPr>
        <w:t>color</w:t>
      </w:r>
      <w:proofErr w:type="spellEnd"/>
      <w:r w:rsidRPr="00754C47">
        <w:rPr>
          <w:rFonts w:ascii="Arial" w:hAnsi="Arial" w:cs="Arial"/>
        </w:rPr>
        <w:t xml:space="preserve"> correction software provides two primary tools to adjust white balance: </w:t>
      </w:r>
      <w:r w:rsidRPr="00754C47">
        <w:rPr>
          <w:rFonts w:ascii="Arial" w:hAnsi="Arial" w:cs="Arial"/>
          <w:b/>
          <w:bCs/>
        </w:rPr>
        <w:t>Temperature</w:t>
      </w:r>
      <w:r w:rsidRPr="00754C47">
        <w:rPr>
          <w:rFonts w:ascii="Arial" w:hAnsi="Arial" w:cs="Arial"/>
        </w:rPr>
        <w:t xml:space="preserve"> and </w:t>
      </w:r>
      <w:r w:rsidRPr="00754C47">
        <w:rPr>
          <w:rFonts w:ascii="Arial" w:hAnsi="Arial" w:cs="Arial"/>
          <w:b/>
          <w:bCs/>
        </w:rPr>
        <w:t>Tint</w:t>
      </w:r>
      <w:r w:rsidRPr="00754C47">
        <w:rPr>
          <w:rFonts w:ascii="Arial" w:hAnsi="Arial" w:cs="Arial"/>
        </w:rPr>
        <w:t xml:space="preserve"> controls.</w:t>
      </w:r>
    </w:p>
    <w:p w14:paraId="5248681A" w14:textId="77777777" w:rsidR="00754C47" w:rsidRPr="00754C47" w:rsidRDefault="00754C47" w:rsidP="00754C47">
      <w:pPr>
        <w:rPr>
          <w:rFonts w:ascii="Arial" w:hAnsi="Arial" w:cs="Arial"/>
          <w:b/>
          <w:bCs/>
        </w:rPr>
      </w:pPr>
      <w:r w:rsidRPr="00754C47">
        <w:rPr>
          <w:rFonts w:ascii="Arial" w:hAnsi="Arial" w:cs="Arial"/>
          <w:b/>
          <w:bCs/>
        </w:rPr>
        <w:t>6.3.1 Temperature Adjustment</w:t>
      </w:r>
    </w:p>
    <w:p w14:paraId="3ECE8EDA" w14:textId="77777777" w:rsidR="00754C47" w:rsidRPr="00754C47" w:rsidRDefault="00754C47" w:rsidP="00754C47">
      <w:pPr>
        <w:rPr>
          <w:rFonts w:ascii="Arial" w:hAnsi="Arial" w:cs="Arial"/>
        </w:rPr>
      </w:pPr>
      <w:r w:rsidRPr="00754C47">
        <w:rPr>
          <w:rFonts w:ascii="Arial" w:hAnsi="Arial" w:cs="Arial"/>
        </w:rPr>
        <w:t xml:space="preserve">The </w:t>
      </w:r>
      <w:r w:rsidRPr="00754C47">
        <w:rPr>
          <w:rFonts w:ascii="Arial" w:hAnsi="Arial" w:cs="Arial"/>
          <w:b/>
          <w:bCs/>
        </w:rPr>
        <w:t>temperature</w:t>
      </w:r>
      <w:r w:rsidRPr="00754C47">
        <w:rPr>
          <w:rFonts w:ascii="Arial" w:hAnsi="Arial" w:cs="Arial"/>
        </w:rPr>
        <w:t xml:space="preserve"> control adjusts the </w:t>
      </w:r>
      <w:proofErr w:type="spellStart"/>
      <w:r w:rsidRPr="00754C47">
        <w:rPr>
          <w:rFonts w:ascii="Arial" w:hAnsi="Arial" w:cs="Arial"/>
          <w:b/>
          <w:bCs/>
        </w:rPr>
        <w:t>color</w:t>
      </w:r>
      <w:proofErr w:type="spellEnd"/>
      <w:r w:rsidRPr="00754C47">
        <w:rPr>
          <w:rFonts w:ascii="Arial" w:hAnsi="Arial" w:cs="Arial"/>
          <w:b/>
          <w:bCs/>
        </w:rPr>
        <w:t xml:space="preserve"> temperature</w:t>
      </w:r>
      <w:r w:rsidRPr="00754C47">
        <w:rPr>
          <w:rFonts w:ascii="Arial" w:hAnsi="Arial" w:cs="Arial"/>
        </w:rPr>
        <w:t xml:space="preserve"> of the image, shifting the image toward either cooler (blue) or warmer (yellow/orange) tones.</w:t>
      </w:r>
    </w:p>
    <w:p w14:paraId="154B2022" w14:textId="77777777" w:rsidR="00754C47" w:rsidRPr="00754C47" w:rsidRDefault="00754C47" w:rsidP="00754C47">
      <w:pPr>
        <w:numPr>
          <w:ilvl w:val="0"/>
          <w:numId w:val="57"/>
        </w:numPr>
        <w:rPr>
          <w:rFonts w:ascii="Arial" w:hAnsi="Arial" w:cs="Arial"/>
        </w:rPr>
      </w:pPr>
      <w:r w:rsidRPr="00754C47">
        <w:rPr>
          <w:rFonts w:ascii="Arial" w:hAnsi="Arial" w:cs="Arial"/>
          <w:b/>
          <w:bCs/>
        </w:rPr>
        <w:t>Cool (Blue)</w:t>
      </w:r>
      <w:r w:rsidRPr="00754C47">
        <w:rPr>
          <w:rFonts w:ascii="Arial" w:hAnsi="Arial" w:cs="Arial"/>
        </w:rPr>
        <w:t>: When you decrease the temperature (lower Kelvin value), the image will appear cooler, with a blue tint. This is typically used for images shot under daylight or for stylistic purposes to evoke a colder, more clinical atmosphere.</w:t>
      </w:r>
    </w:p>
    <w:p w14:paraId="7E1C7125" w14:textId="77777777" w:rsidR="00754C47" w:rsidRPr="00754C47" w:rsidRDefault="00754C47" w:rsidP="00754C47">
      <w:pPr>
        <w:numPr>
          <w:ilvl w:val="0"/>
          <w:numId w:val="57"/>
        </w:numPr>
        <w:rPr>
          <w:rFonts w:ascii="Arial" w:hAnsi="Arial" w:cs="Arial"/>
        </w:rPr>
      </w:pPr>
      <w:r w:rsidRPr="00754C47">
        <w:rPr>
          <w:rFonts w:ascii="Arial" w:hAnsi="Arial" w:cs="Arial"/>
          <w:b/>
          <w:bCs/>
        </w:rPr>
        <w:t>Warm (Yellow/Orange)</w:t>
      </w:r>
      <w:r w:rsidRPr="00754C47">
        <w:rPr>
          <w:rFonts w:ascii="Arial" w:hAnsi="Arial" w:cs="Arial"/>
        </w:rPr>
        <w:t>: Increasing the temperature (higher Kelvin value) adds warmth to the image, with a yellow/orange hue. This is often used for footage shot under incandescent or tungsten lights to balance the image and make it feel warmer and more inviting.</w:t>
      </w:r>
    </w:p>
    <w:p w14:paraId="242D8C82" w14:textId="77777777" w:rsidR="00754C47" w:rsidRPr="00754C47" w:rsidRDefault="00754C47" w:rsidP="00754C47">
      <w:pPr>
        <w:rPr>
          <w:rFonts w:ascii="Arial" w:hAnsi="Arial" w:cs="Arial"/>
        </w:rPr>
      </w:pPr>
      <w:r w:rsidRPr="00754C47">
        <w:rPr>
          <w:rFonts w:ascii="Arial" w:hAnsi="Arial" w:cs="Arial"/>
        </w:rPr>
        <w:t>When adjusting the temperature, the goal is to ensure that white objects in the scene appear neutral (pure white) and that skin tones look natural without excessive warmth or coldness.</w:t>
      </w:r>
    </w:p>
    <w:p w14:paraId="027418A5" w14:textId="77777777" w:rsidR="00754C47" w:rsidRPr="00754C47" w:rsidRDefault="00754C47" w:rsidP="00754C47">
      <w:pPr>
        <w:rPr>
          <w:rFonts w:ascii="Arial" w:hAnsi="Arial" w:cs="Arial"/>
          <w:b/>
          <w:bCs/>
        </w:rPr>
      </w:pPr>
      <w:r w:rsidRPr="00754C47">
        <w:rPr>
          <w:rFonts w:ascii="Arial" w:hAnsi="Arial" w:cs="Arial"/>
          <w:b/>
          <w:bCs/>
        </w:rPr>
        <w:t>6.3.2 Tint Adjustment</w:t>
      </w:r>
    </w:p>
    <w:p w14:paraId="3AE21502" w14:textId="77777777" w:rsidR="00754C47" w:rsidRPr="00754C47" w:rsidRDefault="00754C47" w:rsidP="00754C47">
      <w:pPr>
        <w:rPr>
          <w:rFonts w:ascii="Arial" w:hAnsi="Arial" w:cs="Arial"/>
        </w:rPr>
      </w:pPr>
      <w:r w:rsidRPr="00754C47">
        <w:rPr>
          <w:rFonts w:ascii="Arial" w:hAnsi="Arial" w:cs="Arial"/>
        </w:rPr>
        <w:t xml:space="preserve">While temperature corrects the overall </w:t>
      </w:r>
      <w:proofErr w:type="spellStart"/>
      <w:r w:rsidRPr="00754C47">
        <w:rPr>
          <w:rFonts w:ascii="Arial" w:hAnsi="Arial" w:cs="Arial"/>
        </w:rPr>
        <w:t>color</w:t>
      </w:r>
      <w:proofErr w:type="spellEnd"/>
      <w:r w:rsidRPr="00754C47">
        <w:rPr>
          <w:rFonts w:ascii="Arial" w:hAnsi="Arial" w:cs="Arial"/>
        </w:rPr>
        <w:t xml:space="preserve"> balance of an image, the </w:t>
      </w:r>
      <w:r w:rsidRPr="00754C47">
        <w:rPr>
          <w:rFonts w:ascii="Arial" w:hAnsi="Arial" w:cs="Arial"/>
          <w:b/>
          <w:bCs/>
        </w:rPr>
        <w:t>tint</w:t>
      </w:r>
      <w:r w:rsidRPr="00754C47">
        <w:rPr>
          <w:rFonts w:ascii="Arial" w:hAnsi="Arial" w:cs="Arial"/>
        </w:rPr>
        <w:t xml:space="preserve"> control adjusts the image's </w:t>
      </w:r>
      <w:r w:rsidRPr="00754C47">
        <w:rPr>
          <w:rFonts w:ascii="Arial" w:hAnsi="Arial" w:cs="Arial"/>
          <w:b/>
          <w:bCs/>
        </w:rPr>
        <w:t>green-magenta</w:t>
      </w:r>
      <w:r w:rsidRPr="00754C47">
        <w:rPr>
          <w:rFonts w:ascii="Arial" w:hAnsi="Arial" w:cs="Arial"/>
        </w:rPr>
        <w:t xml:space="preserve"> balance. This fine-tuning is necessary when there is an unwanted </w:t>
      </w:r>
      <w:proofErr w:type="spellStart"/>
      <w:r w:rsidRPr="00754C47">
        <w:rPr>
          <w:rFonts w:ascii="Arial" w:hAnsi="Arial" w:cs="Arial"/>
        </w:rPr>
        <w:t>color</w:t>
      </w:r>
      <w:proofErr w:type="spellEnd"/>
      <w:r w:rsidRPr="00754C47">
        <w:rPr>
          <w:rFonts w:ascii="Arial" w:hAnsi="Arial" w:cs="Arial"/>
        </w:rPr>
        <w:t xml:space="preserve"> cast, often caused by artificial lighting like fluorescents or certain types of LEDs.</w:t>
      </w:r>
    </w:p>
    <w:p w14:paraId="0E4CC7DF" w14:textId="77777777" w:rsidR="00754C47" w:rsidRPr="00754C47" w:rsidRDefault="00754C47" w:rsidP="00754C47">
      <w:pPr>
        <w:numPr>
          <w:ilvl w:val="0"/>
          <w:numId w:val="58"/>
        </w:numPr>
        <w:rPr>
          <w:rFonts w:ascii="Arial" w:hAnsi="Arial" w:cs="Arial"/>
        </w:rPr>
      </w:pPr>
      <w:r w:rsidRPr="00754C47">
        <w:rPr>
          <w:rFonts w:ascii="Arial" w:hAnsi="Arial" w:cs="Arial"/>
          <w:b/>
          <w:bCs/>
        </w:rPr>
        <w:t>Green Tint</w:t>
      </w:r>
      <w:r w:rsidRPr="00754C47">
        <w:rPr>
          <w:rFonts w:ascii="Arial" w:hAnsi="Arial" w:cs="Arial"/>
        </w:rPr>
        <w:t xml:space="preserve">: If the image has a greenish hue (common with fluorescent lighting), you can shift the tint toward </w:t>
      </w:r>
      <w:r w:rsidRPr="00754C47">
        <w:rPr>
          <w:rFonts w:ascii="Arial" w:hAnsi="Arial" w:cs="Arial"/>
          <w:b/>
          <w:bCs/>
        </w:rPr>
        <w:t>magenta</w:t>
      </w:r>
      <w:r w:rsidRPr="00754C47">
        <w:rPr>
          <w:rFonts w:ascii="Arial" w:hAnsi="Arial" w:cs="Arial"/>
        </w:rPr>
        <w:t xml:space="preserve"> to neutralize the green.</w:t>
      </w:r>
    </w:p>
    <w:p w14:paraId="329C6DD6" w14:textId="77777777" w:rsidR="00754C47" w:rsidRPr="00754C47" w:rsidRDefault="00754C47" w:rsidP="00754C47">
      <w:pPr>
        <w:numPr>
          <w:ilvl w:val="0"/>
          <w:numId w:val="58"/>
        </w:numPr>
        <w:rPr>
          <w:rFonts w:ascii="Arial" w:hAnsi="Arial" w:cs="Arial"/>
        </w:rPr>
      </w:pPr>
      <w:r w:rsidRPr="00754C47">
        <w:rPr>
          <w:rFonts w:ascii="Arial" w:hAnsi="Arial" w:cs="Arial"/>
          <w:b/>
          <w:bCs/>
        </w:rPr>
        <w:t>Magenta Tint</w:t>
      </w:r>
      <w:r w:rsidRPr="00754C47">
        <w:rPr>
          <w:rFonts w:ascii="Arial" w:hAnsi="Arial" w:cs="Arial"/>
        </w:rPr>
        <w:t xml:space="preserve">: Conversely, if the image has a magenta cast (sometimes caused by tungsten lighting), shifting the tint control toward </w:t>
      </w:r>
      <w:r w:rsidRPr="00754C47">
        <w:rPr>
          <w:rFonts w:ascii="Arial" w:hAnsi="Arial" w:cs="Arial"/>
          <w:b/>
          <w:bCs/>
        </w:rPr>
        <w:t>green</w:t>
      </w:r>
      <w:r w:rsidRPr="00754C47">
        <w:rPr>
          <w:rFonts w:ascii="Arial" w:hAnsi="Arial" w:cs="Arial"/>
        </w:rPr>
        <w:t xml:space="preserve"> will help neutralize the excess magenta.</w:t>
      </w:r>
    </w:p>
    <w:p w14:paraId="362E6A95" w14:textId="77777777" w:rsidR="00754C47" w:rsidRPr="00754C47" w:rsidRDefault="00754C47" w:rsidP="00754C47">
      <w:pPr>
        <w:rPr>
          <w:rFonts w:ascii="Arial" w:hAnsi="Arial" w:cs="Arial"/>
          <w:b/>
          <w:bCs/>
        </w:rPr>
      </w:pPr>
      <w:r w:rsidRPr="00754C47">
        <w:rPr>
          <w:rFonts w:ascii="Arial" w:hAnsi="Arial" w:cs="Arial"/>
          <w:b/>
          <w:bCs/>
        </w:rPr>
        <w:t>6.4 Using the Eyedropper Tool for White Balance</w:t>
      </w:r>
    </w:p>
    <w:p w14:paraId="2DBBA6AE" w14:textId="77777777" w:rsidR="00754C47" w:rsidRPr="00754C47" w:rsidRDefault="00754C47" w:rsidP="00754C47">
      <w:pPr>
        <w:rPr>
          <w:rFonts w:ascii="Arial" w:hAnsi="Arial" w:cs="Arial"/>
        </w:rPr>
      </w:pPr>
      <w:r w:rsidRPr="00754C47">
        <w:rPr>
          <w:rFonts w:ascii="Arial" w:hAnsi="Arial" w:cs="Arial"/>
        </w:rPr>
        <w:t xml:space="preserve">Many </w:t>
      </w:r>
      <w:proofErr w:type="spellStart"/>
      <w:r w:rsidRPr="00754C47">
        <w:rPr>
          <w:rFonts w:ascii="Arial" w:hAnsi="Arial" w:cs="Arial"/>
        </w:rPr>
        <w:t>color</w:t>
      </w:r>
      <w:proofErr w:type="spellEnd"/>
      <w:r w:rsidRPr="00754C47">
        <w:rPr>
          <w:rFonts w:ascii="Arial" w:hAnsi="Arial" w:cs="Arial"/>
        </w:rPr>
        <w:t xml:space="preserve"> correction tools, such as </w:t>
      </w:r>
      <w:r w:rsidRPr="00754C47">
        <w:rPr>
          <w:rFonts w:ascii="Arial" w:hAnsi="Arial" w:cs="Arial"/>
          <w:b/>
          <w:bCs/>
        </w:rPr>
        <w:t>DaVinci Resolve</w:t>
      </w:r>
      <w:r w:rsidRPr="00754C47">
        <w:rPr>
          <w:rFonts w:ascii="Arial" w:hAnsi="Arial" w:cs="Arial"/>
        </w:rPr>
        <w:t xml:space="preserve">, </w:t>
      </w:r>
      <w:r w:rsidRPr="00754C47">
        <w:rPr>
          <w:rFonts w:ascii="Arial" w:hAnsi="Arial" w:cs="Arial"/>
          <w:b/>
          <w:bCs/>
        </w:rPr>
        <w:t>Adobe Premiere Pro</w:t>
      </w:r>
      <w:r w:rsidRPr="00754C47">
        <w:rPr>
          <w:rFonts w:ascii="Arial" w:hAnsi="Arial" w:cs="Arial"/>
        </w:rPr>
        <w:t xml:space="preserve">, and </w:t>
      </w:r>
      <w:r w:rsidRPr="00754C47">
        <w:rPr>
          <w:rFonts w:ascii="Arial" w:hAnsi="Arial" w:cs="Arial"/>
          <w:b/>
          <w:bCs/>
        </w:rPr>
        <w:t>Final Cut Pro</w:t>
      </w:r>
      <w:r w:rsidRPr="00754C47">
        <w:rPr>
          <w:rFonts w:ascii="Arial" w:hAnsi="Arial" w:cs="Arial"/>
        </w:rPr>
        <w:t xml:space="preserve">, offer an </w:t>
      </w:r>
      <w:r w:rsidRPr="00754C47">
        <w:rPr>
          <w:rFonts w:ascii="Arial" w:hAnsi="Arial" w:cs="Arial"/>
          <w:b/>
          <w:bCs/>
        </w:rPr>
        <w:t>eyedropper tool</w:t>
      </w:r>
      <w:r w:rsidRPr="00754C47">
        <w:rPr>
          <w:rFonts w:ascii="Arial" w:hAnsi="Arial" w:cs="Arial"/>
        </w:rPr>
        <w:t xml:space="preserve"> to help achieve perfect white balance.</w:t>
      </w:r>
    </w:p>
    <w:p w14:paraId="12F61ECE" w14:textId="77777777" w:rsidR="00754C47" w:rsidRPr="00754C47" w:rsidRDefault="00754C47" w:rsidP="00754C47">
      <w:pPr>
        <w:numPr>
          <w:ilvl w:val="0"/>
          <w:numId w:val="59"/>
        </w:numPr>
        <w:rPr>
          <w:rFonts w:ascii="Arial" w:hAnsi="Arial" w:cs="Arial"/>
        </w:rPr>
      </w:pPr>
      <w:r w:rsidRPr="00754C47">
        <w:rPr>
          <w:rFonts w:ascii="Arial" w:hAnsi="Arial" w:cs="Arial"/>
          <w:b/>
          <w:bCs/>
        </w:rPr>
        <w:t>Neutral Area Selection</w:t>
      </w:r>
      <w:r w:rsidRPr="00754C47">
        <w:rPr>
          <w:rFonts w:ascii="Arial" w:hAnsi="Arial" w:cs="Arial"/>
        </w:rPr>
        <w:t xml:space="preserve">: The eyedropper tool allows you to select an area of the image that should be </w:t>
      </w:r>
      <w:r w:rsidRPr="00754C47">
        <w:rPr>
          <w:rFonts w:ascii="Arial" w:hAnsi="Arial" w:cs="Arial"/>
          <w:b/>
          <w:bCs/>
        </w:rPr>
        <w:t xml:space="preserve">neutral </w:t>
      </w:r>
      <w:proofErr w:type="spellStart"/>
      <w:r w:rsidRPr="00754C47">
        <w:rPr>
          <w:rFonts w:ascii="Arial" w:hAnsi="Arial" w:cs="Arial"/>
          <w:b/>
          <w:bCs/>
        </w:rPr>
        <w:t>gray</w:t>
      </w:r>
      <w:proofErr w:type="spellEnd"/>
      <w:r w:rsidRPr="00754C47">
        <w:rPr>
          <w:rFonts w:ascii="Arial" w:hAnsi="Arial" w:cs="Arial"/>
        </w:rPr>
        <w:t xml:space="preserve"> or </w:t>
      </w:r>
      <w:r w:rsidRPr="00754C47">
        <w:rPr>
          <w:rFonts w:ascii="Arial" w:hAnsi="Arial" w:cs="Arial"/>
          <w:b/>
          <w:bCs/>
        </w:rPr>
        <w:t>white</w:t>
      </w:r>
      <w:r w:rsidRPr="00754C47">
        <w:rPr>
          <w:rFonts w:ascii="Arial" w:hAnsi="Arial" w:cs="Arial"/>
        </w:rPr>
        <w:t>. Typically, you would choose something in the image that should be white (e.g., a white shirt, a white wall, or a piece of paper).</w:t>
      </w:r>
    </w:p>
    <w:p w14:paraId="07088427" w14:textId="77777777" w:rsidR="00754C47" w:rsidRPr="00754C47" w:rsidRDefault="00754C47" w:rsidP="00754C47">
      <w:pPr>
        <w:numPr>
          <w:ilvl w:val="0"/>
          <w:numId w:val="59"/>
        </w:numPr>
        <w:rPr>
          <w:rFonts w:ascii="Arial" w:hAnsi="Arial" w:cs="Arial"/>
        </w:rPr>
      </w:pPr>
      <w:r w:rsidRPr="00754C47">
        <w:rPr>
          <w:rFonts w:ascii="Arial" w:hAnsi="Arial" w:cs="Arial"/>
          <w:b/>
          <w:bCs/>
        </w:rPr>
        <w:t>Automatic Adjustment</w:t>
      </w:r>
      <w:r w:rsidRPr="00754C47">
        <w:rPr>
          <w:rFonts w:ascii="Arial" w:hAnsi="Arial" w:cs="Arial"/>
        </w:rPr>
        <w:t xml:space="preserve">: When you click on the neutral area with the eyedropper, the software will automatically adjust the </w:t>
      </w:r>
      <w:r w:rsidRPr="00754C47">
        <w:rPr>
          <w:rFonts w:ascii="Arial" w:hAnsi="Arial" w:cs="Arial"/>
          <w:b/>
          <w:bCs/>
        </w:rPr>
        <w:t>temperature</w:t>
      </w:r>
      <w:r w:rsidRPr="00754C47">
        <w:rPr>
          <w:rFonts w:ascii="Arial" w:hAnsi="Arial" w:cs="Arial"/>
        </w:rPr>
        <w:t xml:space="preserve"> and </w:t>
      </w:r>
      <w:r w:rsidRPr="00754C47">
        <w:rPr>
          <w:rFonts w:ascii="Arial" w:hAnsi="Arial" w:cs="Arial"/>
          <w:b/>
          <w:bCs/>
        </w:rPr>
        <w:t>tint</w:t>
      </w:r>
      <w:r w:rsidRPr="00754C47">
        <w:rPr>
          <w:rFonts w:ascii="Arial" w:hAnsi="Arial" w:cs="Arial"/>
        </w:rPr>
        <w:t xml:space="preserve"> to make that area appear </w:t>
      </w:r>
      <w:r w:rsidRPr="00754C47">
        <w:rPr>
          <w:rFonts w:ascii="Arial" w:hAnsi="Arial" w:cs="Arial"/>
        </w:rPr>
        <w:lastRenderedPageBreak/>
        <w:t>neutral. This is a great way to achieve an accurate white balance quickly, particularly in scenes with mixed lighting conditions.</w:t>
      </w:r>
    </w:p>
    <w:p w14:paraId="6CC2924C" w14:textId="77777777" w:rsidR="00754C47" w:rsidRPr="00754C47" w:rsidRDefault="00754C47" w:rsidP="00754C47">
      <w:pPr>
        <w:rPr>
          <w:rFonts w:ascii="Arial" w:hAnsi="Arial" w:cs="Arial"/>
          <w:b/>
          <w:bCs/>
        </w:rPr>
      </w:pPr>
      <w:r w:rsidRPr="00754C47">
        <w:rPr>
          <w:rFonts w:ascii="Arial" w:hAnsi="Arial" w:cs="Arial"/>
          <w:b/>
          <w:bCs/>
        </w:rPr>
        <w:t xml:space="preserve">6.5 </w:t>
      </w:r>
      <w:proofErr w:type="spellStart"/>
      <w:r w:rsidRPr="00754C47">
        <w:rPr>
          <w:rFonts w:ascii="Arial" w:hAnsi="Arial" w:cs="Arial"/>
          <w:b/>
          <w:bCs/>
        </w:rPr>
        <w:t>Color</w:t>
      </w:r>
      <w:proofErr w:type="spellEnd"/>
      <w:r w:rsidRPr="00754C47">
        <w:rPr>
          <w:rFonts w:ascii="Arial" w:hAnsi="Arial" w:cs="Arial"/>
          <w:b/>
          <w:bCs/>
        </w:rPr>
        <w:t xml:space="preserve"> Balance Considerations for Different Lighting Conditions</w:t>
      </w:r>
    </w:p>
    <w:p w14:paraId="7F736E68" w14:textId="77777777" w:rsidR="00754C47" w:rsidRPr="00754C47" w:rsidRDefault="00754C47" w:rsidP="00754C47">
      <w:pPr>
        <w:rPr>
          <w:rFonts w:ascii="Arial" w:hAnsi="Arial" w:cs="Arial"/>
          <w:b/>
          <w:bCs/>
        </w:rPr>
      </w:pPr>
      <w:r w:rsidRPr="00754C47">
        <w:rPr>
          <w:rFonts w:ascii="Arial" w:hAnsi="Arial" w:cs="Arial"/>
          <w:b/>
          <w:bCs/>
        </w:rPr>
        <w:t>6.5.1 Mixed Lighting</w:t>
      </w:r>
    </w:p>
    <w:p w14:paraId="0A5F9547" w14:textId="77777777" w:rsidR="00754C47" w:rsidRPr="00754C47" w:rsidRDefault="00754C47" w:rsidP="00754C47">
      <w:pPr>
        <w:rPr>
          <w:rFonts w:ascii="Arial" w:hAnsi="Arial" w:cs="Arial"/>
        </w:rPr>
      </w:pPr>
      <w:r w:rsidRPr="00754C47">
        <w:rPr>
          <w:rFonts w:ascii="Arial" w:hAnsi="Arial" w:cs="Arial"/>
        </w:rPr>
        <w:t xml:space="preserve">In many real-world filming environments, you may encounter mixed lighting sources, such as natural daylight combined with indoor tungsten or fluorescent lighting. This can create challenging </w:t>
      </w:r>
      <w:proofErr w:type="spellStart"/>
      <w:r w:rsidRPr="00754C47">
        <w:rPr>
          <w:rFonts w:ascii="Arial" w:hAnsi="Arial" w:cs="Arial"/>
        </w:rPr>
        <w:t>color</w:t>
      </w:r>
      <w:proofErr w:type="spellEnd"/>
      <w:r w:rsidRPr="00754C47">
        <w:rPr>
          <w:rFonts w:ascii="Arial" w:hAnsi="Arial" w:cs="Arial"/>
        </w:rPr>
        <w:t xml:space="preserve"> balance situations, as different light sources have varying </w:t>
      </w:r>
      <w:proofErr w:type="spellStart"/>
      <w:r w:rsidRPr="00754C47">
        <w:rPr>
          <w:rFonts w:ascii="Arial" w:hAnsi="Arial" w:cs="Arial"/>
        </w:rPr>
        <w:t>color</w:t>
      </w:r>
      <w:proofErr w:type="spellEnd"/>
      <w:r w:rsidRPr="00754C47">
        <w:rPr>
          <w:rFonts w:ascii="Arial" w:hAnsi="Arial" w:cs="Arial"/>
        </w:rPr>
        <w:t xml:space="preserve"> temperatures.</w:t>
      </w:r>
    </w:p>
    <w:p w14:paraId="0FEE8443" w14:textId="77777777" w:rsidR="00754C47" w:rsidRPr="00754C47" w:rsidRDefault="00754C47" w:rsidP="00754C47">
      <w:pPr>
        <w:numPr>
          <w:ilvl w:val="0"/>
          <w:numId w:val="60"/>
        </w:numPr>
        <w:rPr>
          <w:rFonts w:ascii="Arial" w:hAnsi="Arial" w:cs="Arial"/>
        </w:rPr>
      </w:pPr>
      <w:r w:rsidRPr="00754C47">
        <w:rPr>
          <w:rFonts w:ascii="Arial" w:hAnsi="Arial" w:cs="Arial"/>
          <w:b/>
          <w:bCs/>
        </w:rPr>
        <w:t>Balancing Mixed Lighting</w:t>
      </w:r>
      <w:r w:rsidRPr="00754C47">
        <w:rPr>
          <w:rFonts w:ascii="Arial" w:hAnsi="Arial" w:cs="Arial"/>
        </w:rPr>
        <w:t xml:space="preserve">: One approach to correcting mixed lighting is to </w:t>
      </w:r>
      <w:r w:rsidRPr="00754C47">
        <w:rPr>
          <w:rFonts w:ascii="Arial" w:hAnsi="Arial" w:cs="Arial"/>
          <w:b/>
          <w:bCs/>
        </w:rPr>
        <w:t xml:space="preserve">split the </w:t>
      </w:r>
      <w:proofErr w:type="spellStart"/>
      <w:r w:rsidRPr="00754C47">
        <w:rPr>
          <w:rFonts w:ascii="Arial" w:hAnsi="Arial" w:cs="Arial"/>
          <w:b/>
          <w:bCs/>
        </w:rPr>
        <w:t>color</w:t>
      </w:r>
      <w:proofErr w:type="spellEnd"/>
      <w:r w:rsidRPr="00754C47">
        <w:rPr>
          <w:rFonts w:ascii="Arial" w:hAnsi="Arial" w:cs="Arial"/>
          <w:b/>
          <w:bCs/>
        </w:rPr>
        <w:t xml:space="preserve"> correction</w:t>
      </w:r>
      <w:r w:rsidRPr="00754C47">
        <w:rPr>
          <w:rFonts w:ascii="Arial" w:hAnsi="Arial" w:cs="Arial"/>
        </w:rPr>
        <w:t xml:space="preserve"> process. You can use </w:t>
      </w:r>
      <w:r w:rsidRPr="00754C47">
        <w:rPr>
          <w:rFonts w:ascii="Arial" w:hAnsi="Arial" w:cs="Arial"/>
          <w:b/>
          <w:bCs/>
        </w:rPr>
        <w:t xml:space="preserve">secondary </w:t>
      </w:r>
      <w:proofErr w:type="spellStart"/>
      <w:r w:rsidRPr="00754C47">
        <w:rPr>
          <w:rFonts w:ascii="Arial" w:hAnsi="Arial" w:cs="Arial"/>
          <w:b/>
          <w:bCs/>
        </w:rPr>
        <w:t>color</w:t>
      </w:r>
      <w:proofErr w:type="spellEnd"/>
      <w:r w:rsidRPr="00754C47">
        <w:rPr>
          <w:rFonts w:ascii="Arial" w:hAnsi="Arial" w:cs="Arial"/>
          <w:b/>
          <w:bCs/>
        </w:rPr>
        <w:t xml:space="preserve"> grading</w:t>
      </w:r>
      <w:r w:rsidRPr="00754C47">
        <w:rPr>
          <w:rFonts w:ascii="Arial" w:hAnsi="Arial" w:cs="Arial"/>
        </w:rPr>
        <w:t xml:space="preserve"> tools to isolate the areas affected by different lighting sources and apply different white balance adjustments to each.</w:t>
      </w:r>
    </w:p>
    <w:p w14:paraId="4C54AC0C" w14:textId="77777777" w:rsidR="00754C47" w:rsidRPr="00754C47" w:rsidRDefault="00754C47" w:rsidP="00754C47">
      <w:pPr>
        <w:numPr>
          <w:ilvl w:val="0"/>
          <w:numId w:val="60"/>
        </w:numPr>
        <w:rPr>
          <w:rFonts w:ascii="Arial" w:hAnsi="Arial" w:cs="Arial"/>
        </w:rPr>
      </w:pPr>
      <w:r w:rsidRPr="00754C47">
        <w:rPr>
          <w:rFonts w:ascii="Arial" w:hAnsi="Arial" w:cs="Arial"/>
          <w:b/>
          <w:bCs/>
        </w:rPr>
        <w:t>Practical Tip</w:t>
      </w:r>
      <w:r w:rsidRPr="00754C47">
        <w:rPr>
          <w:rFonts w:ascii="Arial" w:hAnsi="Arial" w:cs="Arial"/>
        </w:rPr>
        <w:t xml:space="preserve">: In most cases, the white balance is adjusted to match the dominant light source in the scene (e.g., daylight). However, you may need to address specific areas (such as skin tones or objects lit by artificial lights) using secondary tools to avoid unnatural </w:t>
      </w:r>
      <w:proofErr w:type="spellStart"/>
      <w:r w:rsidRPr="00754C47">
        <w:rPr>
          <w:rFonts w:ascii="Arial" w:hAnsi="Arial" w:cs="Arial"/>
        </w:rPr>
        <w:t>color</w:t>
      </w:r>
      <w:proofErr w:type="spellEnd"/>
      <w:r w:rsidRPr="00754C47">
        <w:rPr>
          <w:rFonts w:ascii="Arial" w:hAnsi="Arial" w:cs="Arial"/>
        </w:rPr>
        <w:t xml:space="preserve"> casts.</w:t>
      </w:r>
    </w:p>
    <w:p w14:paraId="67591A8E" w14:textId="77777777" w:rsidR="00754C47" w:rsidRPr="00754C47" w:rsidRDefault="00754C47" w:rsidP="00754C47">
      <w:pPr>
        <w:rPr>
          <w:rFonts w:ascii="Arial" w:hAnsi="Arial" w:cs="Arial"/>
          <w:b/>
          <w:bCs/>
        </w:rPr>
      </w:pPr>
      <w:r w:rsidRPr="00754C47">
        <w:rPr>
          <w:rFonts w:ascii="Arial" w:hAnsi="Arial" w:cs="Arial"/>
          <w:b/>
          <w:bCs/>
        </w:rPr>
        <w:t>6.5.2 Daylight vs. Tungsten Light</w:t>
      </w:r>
    </w:p>
    <w:p w14:paraId="605C9D64" w14:textId="77777777" w:rsidR="00754C47" w:rsidRPr="00754C47" w:rsidRDefault="00754C47" w:rsidP="00754C47">
      <w:pPr>
        <w:rPr>
          <w:rFonts w:ascii="Arial" w:hAnsi="Arial" w:cs="Arial"/>
        </w:rPr>
      </w:pPr>
      <w:r w:rsidRPr="00754C47">
        <w:rPr>
          <w:rFonts w:ascii="Arial" w:hAnsi="Arial" w:cs="Arial"/>
        </w:rPr>
        <w:t xml:space="preserve">When shooting under </w:t>
      </w:r>
      <w:r w:rsidRPr="00754C47">
        <w:rPr>
          <w:rFonts w:ascii="Arial" w:hAnsi="Arial" w:cs="Arial"/>
          <w:b/>
          <w:bCs/>
        </w:rPr>
        <w:t>daylight</w:t>
      </w:r>
      <w:r w:rsidRPr="00754C47">
        <w:rPr>
          <w:rFonts w:ascii="Arial" w:hAnsi="Arial" w:cs="Arial"/>
        </w:rPr>
        <w:t xml:space="preserve"> (5500K) or </w:t>
      </w:r>
      <w:r w:rsidRPr="00754C47">
        <w:rPr>
          <w:rFonts w:ascii="Arial" w:hAnsi="Arial" w:cs="Arial"/>
          <w:b/>
          <w:bCs/>
        </w:rPr>
        <w:t>tungsten light</w:t>
      </w:r>
      <w:r w:rsidRPr="00754C47">
        <w:rPr>
          <w:rFonts w:ascii="Arial" w:hAnsi="Arial" w:cs="Arial"/>
        </w:rPr>
        <w:t xml:space="preserve"> (3200K), the correct white balance setting is typically straightforward: use a </w:t>
      </w:r>
      <w:r w:rsidRPr="00754C47">
        <w:rPr>
          <w:rFonts w:ascii="Arial" w:hAnsi="Arial" w:cs="Arial"/>
          <w:b/>
          <w:bCs/>
        </w:rPr>
        <w:t>daylight preset</w:t>
      </w:r>
      <w:r w:rsidRPr="00754C47">
        <w:rPr>
          <w:rFonts w:ascii="Arial" w:hAnsi="Arial" w:cs="Arial"/>
        </w:rPr>
        <w:t xml:space="preserve"> for daylight conditions, and a </w:t>
      </w:r>
      <w:r w:rsidRPr="00754C47">
        <w:rPr>
          <w:rFonts w:ascii="Arial" w:hAnsi="Arial" w:cs="Arial"/>
          <w:b/>
          <w:bCs/>
        </w:rPr>
        <w:t>tungsten preset</w:t>
      </w:r>
      <w:r w:rsidRPr="00754C47">
        <w:rPr>
          <w:rFonts w:ascii="Arial" w:hAnsi="Arial" w:cs="Arial"/>
        </w:rPr>
        <w:t xml:space="preserve"> for scenes lit by incandescent light bulbs. However, manual adjustments to </w:t>
      </w:r>
      <w:r w:rsidRPr="00754C47">
        <w:rPr>
          <w:rFonts w:ascii="Arial" w:hAnsi="Arial" w:cs="Arial"/>
          <w:b/>
          <w:bCs/>
        </w:rPr>
        <w:t>temperature</w:t>
      </w:r>
      <w:r w:rsidRPr="00754C47">
        <w:rPr>
          <w:rFonts w:ascii="Arial" w:hAnsi="Arial" w:cs="Arial"/>
        </w:rPr>
        <w:t xml:space="preserve"> and </w:t>
      </w:r>
      <w:r w:rsidRPr="00754C47">
        <w:rPr>
          <w:rFonts w:ascii="Arial" w:hAnsi="Arial" w:cs="Arial"/>
          <w:b/>
          <w:bCs/>
        </w:rPr>
        <w:t>tint</w:t>
      </w:r>
      <w:r w:rsidRPr="00754C47">
        <w:rPr>
          <w:rFonts w:ascii="Arial" w:hAnsi="Arial" w:cs="Arial"/>
        </w:rPr>
        <w:t xml:space="preserve"> may still be necessary to fine-tune the balance.</w:t>
      </w:r>
    </w:p>
    <w:p w14:paraId="5C0EDD11" w14:textId="77777777" w:rsidR="00754C47" w:rsidRPr="00754C47" w:rsidRDefault="00754C47" w:rsidP="00754C47">
      <w:pPr>
        <w:rPr>
          <w:rFonts w:ascii="Arial" w:hAnsi="Arial" w:cs="Arial"/>
          <w:b/>
          <w:bCs/>
        </w:rPr>
      </w:pPr>
      <w:r w:rsidRPr="00754C47">
        <w:rPr>
          <w:rFonts w:ascii="Arial" w:hAnsi="Arial" w:cs="Arial"/>
          <w:b/>
          <w:bCs/>
        </w:rPr>
        <w:t>6.6 Skin Tone Considerations in White Balance</w:t>
      </w:r>
    </w:p>
    <w:p w14:paraId="4143C9EA" w14:textId="77777777" w:rsidR="00754C47" w:rsidRPr="00754C47" w:rsidRDefault="00754C47" w:rsidP="00754C47">
      <w:pPr>
        <w:rPr>
          <w:rFonts w:ascii="Arial" w:hAnsi="Arial" w:cs="Arial"/>
        </w:rPr>
      </w:pPr>
      <w:r w:rsidRPr="00754C47">
        <w:rPr>
          <w:rFonts w:ascii="Arial" w:hAnsi="Arial" w:cs="Arial"/>
        </w:rPr>
        <w:t xml:space="preserve">The most critical aspect of white balance adjustment in many productions is ensuring that </w:t>
      </w:r>
      <w:r w:rsidRPr="00754C47">
        <w:rPr>
          <w:rFonts w:ascii="Arial" w:hAnsi="Arial" w:cs="Arial"/>
          <w:b/>
          <w:bCs/>
        </w:rPr>
        <w:t>skin tones</w:t>
      </w:r>
      <w:r w:rsidRPr="00754C47">
        <w:rPr>
          <w:rFonts w:ascii="Arial" w:hAnsi="Arial" w:cs="Arial"/>
        </w:rPr>
        <w:t xml:space="preserve"> appear natural and flattering.</w:t>
      </w:r>
    </w:p>
    <w:p w14:paraId="60A5EFB2" w14:textId="77777777" w:rsidR="00754C47" w:rsidRPr="00754C47" w:rsidRDefault="00754C47" w:rsidP="00754C47">
      <w:pPr>
        <w:numPr>
          <w:ilvl w:val="0"/>
          <w:numId w:val="61"/>
        </w:numPr>
        <w:rPr>
          <w:rFonts w:ascii="Arial" w:hAnsi="Arial" w:cs="Arial"/>
        </w:rPr>
      </w:pPr>
      <w:r w:rsidRPr="00754C47">
        <w:rPr>
          <w:rFonts w:ascii="Arial" w:hAnsi="Arial" w:cs="Arial"/>
          <w:b/>
          <w:bCs/>
        </w:rPr>
        <w:t>Human Skin Tones</w:t>
      </w:r>
      <w:r w:rsidRPr="00754C47">
        <w:rPr>
          <w:rFonts w:ascii="Arial" w:hAnsi="Arial" w:cs="Arial"/>
        </w:rPr>
        <w:t xml:space="preserve">: Skin tones should fall along the </w:t>
      </w:r>
      <w:r w:rsidRPr="00754C47">
        <w:rPr>
          <w:rFonts w:ascii="Arial" w:hAnsi="Arial" w:cs="Arial"/>
          <w:b/>
          <w:bCs/>
        </w:rPr>
        <w:t>skin tone line</w:t>
      </w:r>
      <w:r w:rsidRPr="00754C47">
        <w:rPr>
          <w:rFonts w:ascii="Arial" w:hAnsi="Arial" w:cs="Arial"/>
        </w:rPr>
        <w:t xml:space="preserve"> on the </w:t>
      </w:r>
      <w:proofErr w:type="spellStart"/>
      <w:r w:rsidRPr="00754C47">
        <w:rPr>
          <w:rFonts w:ascii="Arial" w:hAnsi="Arial" w:cs="Arial"/>
          <w:b/>
          <w:bCs/>
        </w:rPr>
        <w:t>vectorscope</w:t>
      </w:r>
      <w:proofErr w:type="spellEnd"/>
      <w:r w:rsidRPr="00754C47">
        <w:rPr>
          <w:rFonts w:ascii="Arial" w:hAnsi="Arial" w:cs="Arial"/>
        </w:rPr>
        <w:t xml:space="preserve">, with the </w:t>
      </w:r>
      <w:proofErr w:type="spellStart"/>
      <w:r w:rsidRPr="00754C47">
        <w:rPr>
          <w:rFonts w:ascii="Arial" w:hAnsi="Arial" w:cs="Arial"/>
        </w:rPr>
        <w:t>color</w:t>
      </w:r>
      <w:proofErr w:type="spellEnd"/>
      <w:r w:rsidRPr="00754C47">
        <w:rPr>
          <w:rFonts w:ascii="Arial" w:hAnsi="Arial" w:cs="Arial"/>
        </w:rPr>
        <w:t xml:space="preserve"> balance leaning toward natural warm tones without being too red, yellow, or orange. Incorrect white balance can distort skin tones, making actors or subjects appear unnatural.</w:t>
      </w:r>
    </w:p>
    <w:p w14:paraId="58E969C3" w14:textId="77777777" w:rsidR="00754C47" w:rsidRPr="00754C47" w:rsidRDefault="00754C47" w:rsidP="00754C47">
      <w:pPr>
        <w:numPr>
          <w:ilvl w:val="0"/>
          <w:numId w:val="61"/>
        </w:numPr>
        <w:rPr>
          <w:rFonts w:ascii="Arial" w:hAnsi="Arial" w:cs="Arial"/>
        </w:rPr>
      </w:pPr>
      <w:r w:rsidRPr="00754C47">
        <w:rPr>
          <w:rFonts w:ascii="Arial" w:hAnsi="Arial" w:cs="Arial"/>
          <w:b/>
          <w:bCs/>
        </w:rPr>
        <w:t>Neutral White Balance for Skin Tones</w:t>
      </w:r>
      <w:r w:rsidRPr="00754C47">
        <w:rPr>
          <w:rFonts w:ascii="Arial" w:hAnsi="Arial" w:cs="Arial"/>
        </w:rPr>
        <w:t xml:space="preserve">: Adjusting the white balance to ensure that skin tones look correct is often a priority in </w:t>
      </w:r>
      <w:proofErr w:type="spellStart"/>
      <w:r w:rsidRPr="00754C47">
        <w:rPr>
          <w:rFonts w:ascii="Arial" w:hAnsi="Arial" w:cs="Arial"/>
        </w:rPr>
        <w:t>color</w:t>
      </w:r>
      <w:proofErr w:type="spellEnd"/>
      <w:r w:rsidRPr="00754C47">
        <w:rPr>
          <w:rFonts w:ascii="Arial" w:hAnsi="Arial" w:cs="Arial"/>
        </w:rPr>
        <w:t xml:space="preserve"> correction. This can be particularly challenging in scenes where lighting is inconsistent or mixed (e.g., in close-ups of a subject with daylight streaming through a window while artificial lighting is used indoors).</w:t>
      </w:r>
    </w:p>
    <w:p w14:paraId="0D8B3F7A" w14:textId="77777777" w:rsidR="00754C47" w:rsidRPr="00754C47" w:rsidRDefault="00754C47" w:rsidP="00754C47">
      <w:pPr>
        <w:numPr>
          <w:ilvl w:val="0"/>
          <w:numId w:val="61"/>
        </w:numPr>
        <w:rPr>
          <w:rFonts w:ascii="Arial" w:hAnsi="Arial" w:cs="Arial"/>
        </w:rPr>
      </w:pPr>
      <w:r w:rsidRPr="00754C47">
        <w:rPr>
          <w:rFonts w:ascii="Arial" w:hAnsi="Arial" w:cs="Arial"/>
          <w:b/>
          <w:bCs/>
        </w:rPr>
        <w:t>Tips for Skin Tones</w:t>
      </w:r>
      <w:r w:rsidRPr="00754C47">
        <w:rPr>
          <w:rFonts w:ascii="Arial" w:hAnsi="Arial" w:cs="Arial"/>
        </w:rPr>
        <w:t xml:space="preserve">: When adjusting white balance, always use the </w:t>
      </w:r>
      <w:proofErr w:type="spellStart"/>
      <w:r w:rsidRPr="00754C47">
        <w:rPr>
          <w:rFonts w:ascii="Arial" w:hAnsi="Arial" w:cs="Arial"/>
          <w:b/>
          <w:bCs/>
        </w:rPr>
        <w:t>vectorscope</w:t>
      </w:r>
      <w:proofErr w:type="spellEnd"/>
      <w:r w:rsidRPr="00754C47">
        <w:rPr>
          <w:rFonts w:ascii="Arial" w:hAnsi="Arial" w:cs="Arial"/>
        </w:rPr>
        <w:t xml:space="preserve"> to check that skin tones fall within the appropriate range. Also, ensure that skin tones don’t appear too warm or cool, as both extremes can lead to unnatural-looking faces.</w:t>
      </w:r>
    </w:p>
    <w:p w14:paraId="320ED26F" w14:textId="77777777" w:rsidR="00754C47" w:rsidRPr="00754C47" w:rsidRDefault="00754C47" w:rsidP="00754C47">
      <w:pPr>
        <w:rPr>
          <w:rFonts w:ascii="Arial" w:hAnsi="Arial" w:cs="Arial"/>
          <w:b/>
          <w:bCs/>
        </w:rPr>
      </w:pPr>
      <w:r w:rsidRPr="00754C47">
        <w:rPr>
          <w:rFonts w:ascii="Arial" w:hAnsi="Arial" w:cs="Arial"/>
          <w:b/>
          <w:bCs/>
        </w:rPr>
        <w:t>6.7 Practical Workflow for White Balance Adjustment</w:t>
      </w:r>
    </w:p>
    <w:p w14:paraId="7DABBF1E" w14:textId="77777777" w:rsidR="00754C47" w:rsidRPr="00754C47" w:rsidRDefault="00754C47" w:rsidP="00754C47">
      <w:pPr>
        <w:numPr>
          <w:ilvl w:val="0"/>
          <w:numId w:val="62"/>
        </w:numPr>
        <w:rPr>
          <w:rFonts w:ascii="Arial" w:hAnsi="Arial" w:cs="Arial"/>
        </w:rPr>
      </w:pPr>
      <w:proofErr w:type="spellStart"/>
      <w:r w:rsidRPr="00754C47">
        <w:rPr>
          <w:rFonts w:ascii="Arial" w:hAnsi="Arial" w:cs="Arial"/>
          <w:b/>
          <w:bCs/>
        </w:rPr>
        <w:t>Analyze</w:t>
      </w:r>
      <w:proofErr w:type="spellEnd"/>
      <w:r w:rsidRPr="00754C47">
        <w:rPr>
          <w:rFonts w:ascii="Arial" w:hAnsi="Arial" w:cs="Arial"/>
          <w:b/>
          <w:bCs/>
        </w:rPr>
        <w:t xml:space="preserve"> the Scene</w:t>
      </w:r>
      <w:r w:rsidRPr="00754C47">
        <w:rPr>
          <w:rFonts w:ascii="Arial" w:hAnsi="Arial" w:cs="Arial"/>
        </w:rPr>
        <w:t xml:space="preserve">: Assess the lighting in the scene and determine if there are any noticeable </w:t>
      </w:r>
      <w:proofErr w:type="spellStart"/>
      <w:r w:rsidRPr="00754C47">
        <w:rPr>
          <w:rFonts w:ascii="Arial" w:hAnsi="Arial" w:cs="Arial"/>
        </w:rPr>
        <w:t>color</w:t>
      </w:r>
      <w:proofErr w:type="spellEnd"/>
      <w:r w:rsidRPr="00754C47">
        <w:rPr>
          <w:rFonts w:ascii="Arial" w:hAnsi="Arial" w:cs="Arial"/>
        </w:rPr>
        <w:t xml:space="preserve"> casts (e.g., too blue, too yellow).</w:t>
      </w:r>
    </w:p>
    <w:p w14:paraId="40CFD716" w14:textId="77777777" w:rsidR="00754C47" w:rsidRPr="00754C47" w:rsidRDefault="00754C47" w:rsidP="00754C47">
      <w:pPr>
        <w:numPr>
          <w:ilvl w:val="0"/>
          <w:numId w:val="62"/>
        </w:numPr>
        <w:rPr>
          <w:rFonts w:ascii="Arial" w:hAnsi="Arial" w:cs="Arial"/>
        </w:rPr>
      </w:pPr>
      <w:r w:rsidRPr="00754C47">
        <w:rPr>
          <w:rFonts w:ascii="Arial" w:hAnsi="Arial" w:cs="Arial"/>
          <w:b/>
          <w:bCs/>
        </w:rPr>
        <w:t>Apply Automatic Adjustment</w:t>
      </w:r>
      <w:r w:rsidRPr="00754C47">
        <w:rPr>
          <w:rFonts w:ascii="Arial" w:hAnsi="Arial" w:cs="Arial"/>
        </w:rPr>
        <w:t xml:space="preserve">: Use the </w:t>
      </w:r>
      <w:r w:rsidRPr="00754C47">
        <w:rPr>
          <w:rFonts w:ascii="Arial" w:hAnsi="Arial" w:cs="Arial"/>
          <w:b/>
          <w:bCs/>
        </w:rPr>
        <w:t>eyedropper tool</w:t>
      </w:r>
      <w:r w:rsidRPr="00754C47">
        <w:rPr>
          <w:rFonts w:ascii="Arial" w:hAnsi="Arial" w:cs="Arial"/>
        </w:rPr>
        <w:t xml:space="preserve"> to select a neutral white area in the image and let the software auto-correct the white balance.</w:t>
      </w:r>
    </w:p>
    <w:p w14:paraId="007B4422" w14:textId="77777777" w:rsidR="00754C47" w:rsidRPr="00754C47" w:rsidRDefault="00754C47" w:rsidP="00754C47">
      <w:pPr>
        <w:numPr>
          <w:ilvl w:val="0"/>
          <w:numId w:val="62"/>
        </w:numPr>
        <w:rPr>
          <w:rFonts w:ascii="Arial" w:hAnsi="Arial" w:cs="Arial"/>
        </w:rPr>
      </w:pPr>
      <w:r w:rsidRPr="00754C47">
        <w:rPr>
          <w:rFonts w:ascii="Arial" w:hAnsi="Arial" w:cs="Arial"/>
          <w:b/>
          <w:bCs/>
        </w:rPr>
        <w:lastRenderedPageBreak/>
        <w:t>Fine-tune Temperature and Tint</w:t>
      </w:r>
      <w:r w:rsidRPr="00754C47">
        <w:rPr>
          <w:rFonts w:ascii="Arial" w:hAnsi="Arial" w:cs="Arial"/>
        </w:rPr>
        <w:t xml:space="preserve">: Adjust the </w:t>
      </w:r>
      <w:r w:rsidRPr="00754C47">
        <w:rPr>
          <w:rFonts w:ascii="Arial" w:hAnsi="Arial" w:cs="Arial"/>
          <w:b/>
          <w:bCs/>
        </w:rPr>
        <w:t>temperature</w:t>
      </w:r>
      <w:r w:rsidRPr="00754C47">
        <w:rPr>
          <w:rFonts w:ascii="Arial" w:hAnsi="Arial" w:cs="Arial"/>
        </w:rPr>
        <w:t xml:space="preserve"> control to correct the overall warmth or coolness of the image and use </w:t>
      </w:r>
      <w:r w:rsidRPr="00754C47">
        <w:rPr>
          <w:rFonts w:ascii="Arial" w:hAnsi="Arial" w:cs="Arial"/>
          <w:b/>
          <w:bCs/>
        </w:rPr>
        <w:t>tint</w:t>
      </w:r>
      <w:r w:rsidRPr="00754C47">
        <w:rPr>
          <w:rFonts w:ascii="Arial" w:hAnsi="Arial" w:cs="Arial"/>
        </w:rPr>
        <w:t xml:space="preserve"> controls to fine-tune any green or magenta </w:t>
      </w:r>
      <w:proofErr w:type="spellStart"/>
      <w:r w:rsidRPr="00754C47">
        <w:rPr>
          <w:rFonts w:ascii="Arial" w:hAnsi="Arial" w:cs="Arial"/>
        </w:rPr>
        <w:t>color</w:t>
      </w:r>
      <w:proofErr w:type="spellEnd"/>
      <w:r w:rsidRPr="00754C47">
        <w:rPr>
          <w:rFonts w:ascii="Arial" w:hAnsi="Arial" w:cs="Arial"/>
        </w:rPr>
        <w:t xml:space="preserve"> casts.</w:t>
      </w:r>
    </w:p>
    <w:p w14:paraId="13F1775D" w14:textId="77777777" w:rsidR="00754C47" w:rsidRPr="00754C47" w:rsidRDefault="00754C47" w:rsidP="00754C47">
      <w:pPr>
        <w:numPr>
          <w:ilvl w:val="0"/>
          <w:numId w:val="62"/>
        </w:numPr>
        <w:rPr>
          <w:rFonts w:ascii="Arial" w:hAnsi="Arial" w:cs="Arial"/>
        </w:rPr>
      </w:pPr>
      <w:r w:rsidRPr="00754C47">
        <w:rPr>
          <w:rFonts w:ascii="Arial" w:hAnsi="Arial" w:cs="Arial"/>
          <w:b/>
          <w:bCs/>
        </w:rPr>
        <w:t>Evaluate Skin Tones</w:t>
      </w:r>
      <w:r w:rsidRPr="00754C47">
        <w:rPr>
          <w:rFonts w:ascii="Arial" w:hAnsi="Arial" w:cs="Arial"/>
        </w:rPr>
        <w:t xml:space="preserve">: Ensure that skin tones are natural and fall along the skin tone line on the </w:t>
      </w:r>
      <w:proofErr w:type="spellStart"/>
      <w:r w:rsidRPr="00754C47">
        <w:rPr>
          <w:rFonts w:ascii="Arial" w:hAnsi="Arial" w:cs="Arial"/>
        </w:rPr>
        <w:t>vectorscope</w:t>
      </w:r>
      <w:proofErr w:type="spellEnd"/>
      <w:r w:rsidRPr="00754C47">
        <w:rPr>
          <w:rFonts w:ascii="Arial" w:hAnsi="Arial" w:cs="Arial"/>
        </w:rPr>
        <w:t>.</w:t>
      </w:r>
    </w:p>
    <w:p w14:paraId="317CE84E" w14:textId="77777777" w:rsidR="00754C47" w:rsidRPr="00754C47" w:rsidRDefault="00754C47" w:rsidP="00754C47">
      <w:pPr>
        <w:numPr>
          <w:ilvl w:val="0"/>
          <w:numId w:val="62"/>
        </w:numPr>
        <w:rPr>
          <w:rFonts w:ascii="Arial" w:hAnsi="Arial" w:cs="Arial"/>
        </w:rPr>
      </w:pPr>
      <w:r w:rsidRPr="00754C47">
        <w:rPr>
          <w:rFonts w:ascii="Arial" w:hAnsi="Arial" w:cs="Arial"/>
          <w:b/>
          <w:bCs/>
        </w:rPr>
        <w:t>Check Exposure and Contrast</w:t>
      </w:r>
      <w:r w:rsidRPr="00754C47">
        <w:rPr>
          <w:rFonts w:ascii="Arial" w:hAnsi="Arial" w:cs="Arial"/>
        </w:rPr>
        <w:t xml:space="preserve">: After adjusting white balance, ensure that the exposure and contrast are correctly balanced before moving on to secondary </w:t>
      </w:r>
      <w:proofErr w:type="spellStart"/>
      <w:r w:rsidRPr="00754C47">
        <w:rPr>
          <w:rFonts w:ascii="Arial" w:hAnsi="Arial" w:cs="Arial"/>
        </w:rPr>
        <w:t>color</w:t>
      </w:r>
      <w:proofErr w:type="spellEnd"/>
      <w:r w:rsidRPr="00754C47">
        <w:rPr>
          <w:rFonts w:ascii="Arial" w:hAnsi="Arial" w:cs="Arial"/>
        </w:rPr>
        <w:t xml:space="preserve"> correction or grading.</w:t>
      </w:r>
    </w:p>
    <w:p w14:paraId="1FE8BC30" w14:textId="77777777" w:rsidR="00754C47" w:rsidRPr="00754C47" w:rsidRDefault="00754C47" w:rsidP="00754C47">
      <w:pPr>
        <w:rPr>
          <w:rFonts w:ascii="Arial" w:hAnsi="Arial" w:cs="Arial"/>
          <w:b/>
          <w:bCs/>
        </w:rPr>
      </w:pPr>
      <w:r w:rsidRPr="00754C47">
        <w:rPr>
          <w:rFonts w:ascii="Arial" w:hAnsi="Arial" w:cs="Arial"/>
          <w:b/>
          <w:bCs/>
        </w:rPr>
        <w:t>6.8 Conclusion</w:t>
      </w:r>
    </w:p>
    <w:p w14:paraId="3E882FFA" w14:textId="77777777" w:rsidR="00754C47" w:rsidRPr="00754C47" w:rsidRDefault="00754C47" w:rsidP="00754C47">
      <w:pPr>
        <w:rPr>
          <w:rFonts w:ascii="Arial" w:hAnsi="Arial" w:cs="Arial"/>
        </w:rPr>
      </w:pPr>
      <w:r w:rsidRPr="00754C47">
        <w:rPr>
          <w:rFonts w:ascii="Arial" w:hAnsi="Arial" w:cs="Arial"/>
        </w:rPr>
        <w:t xml:space="preserve">White balance adjustment is one of the most critical steps in </w:t>
      </w:r>
      <w:proofErr w:type="spellStart"/>
      <w:r w:rsidRPr="00754C47">
        <w:rPr>
          <w:rFonts w:ascii="Arial" w:hAnsi="Arial" w:cs="Arial"/>
        </w:rPr>
        <w:t>color</w:t>
      </w:r>
      <w:proofErr w:type="spellEnd"/>
      <w:r w:rsidRPr="00754C47">
        <w:rPr>
          <w:rFonts w:ascii="Arial" w:hAnsi="Arial" w:cs="Arial"/>
        </w:rPr>
        <w:t xml:space="preserve"> correction. By adjusting the </w:t>
      </w:r>
      <w:r w:rsidRPr="00754C47">
        <w:rPr>
          <w:rFonts w:ascii="Arial" w:hAnsi="Arial" w:cs="Arial"/>
          <w:b/>
          <w:bCs/>
        </w:rPr>
        <w:t>temperature</w:t>
      </w:r>
      <w:r w:rsidRPr="00754C47">
        <w:rPr>
          <w:rFonts w:ascii="Arial" w:hAnsi="Arial" w:cs="Arial"/>
        </w:rPr>
        <w:t xml:space="preserve"> and </w:t>
      </w:r>
      <w:r w:rsidRPr="00754C47">
        <w:rPr>
          <w:rFonts w:ascii="Arial" w:hAnsi="Arial" w:cs="Arial"/>
          <w:b/>
          <w:bCs/>
        </w:rPr>
        <w:t>tint</w:t>
      </w:r>
      <w:r w:rsidRPr="00754C47">
        <w:rPr>
          <w:rFonts w:ascii="Arial" w:hAnsi="Arial" w:cs="Arial"/>
        </w:rPr>
        <w:t xml:space="preserve">, </w:t>
      </w:r>
      <w:proofErr w:type="spellStart"/>
      <w:r w:rsidRPr="00754C47">
        <w:rPr>
          <w:rFonts w:ascii="Arial" w:hAnsi="Arial" w:cs="Arial"/>
        </w:rPr>
        <w:t>colorists</w:t>
      </w:r>
      <w:proofErr w:type="spellEnd"/>
      <w:r w:rsidRPr="00754C47">
        <w:rPr>
          <w:rFonts w:ascii="Arial" w:hAnsi="Arial" w:cs="Arial"/>
        </w:rPr>
        <w:t xml:space="preserve"> can eliminate unwanted </w:t>
      </w:r>
      <w:proofErr w:type="spellStart"/>
      <w:r w:rsidRPr="00754C47">
        <w:rPr>
          <w:rFonts w:ascii="Arial" w:hAnsi="Arial" w:cs="Arial"/>
        </w:rPr>
        <w:t>color</w:t>
      </w:r>
      <w:proofErr w:type="spellEnd"/>
      <w:r w:rsidRPr="00754C47">
        <w:rPr>
          <w:rFonts w:ascii="Arial" w:hAnsi="Arial" w:cs="Arial"/>
        </w:rPr>
        <w:t xml:space="preserve"> casts, ensure natural-looking skin tones, and create a more balanced and realistic image. Mastery of white balance tools is essential for achieving a professional look, as it forms the foundation for all further </w:t>
      </w:r>
      <w:proofErr w:type="spellStart"/>
      <w:r w:rsidRPr="00754C47">
        <w:rPr>
          <w:rFonts w:ascii="Arial" w:hAnsi="Arial" w:cs="Arial"/>
        </w:rPr>
        <w:t>color</w:t>
      </w:r>
      <w:proofErr w:type="spellEnd"/>
      <w:r w:rsidRPr="00754C47">
        <w:rPr>
          <w:rFonts w:ascii="Arial" w:hAnsi="Arial" w:cs="Arial"/>
        </w:rPr>
        <w:t xml:space="preserve"> adjustments. With careful attention to lighting conditions, skin tones, and the use of automatic tools like the </w:t>
      </w:r>
      <w:r w:rsidRPr="00754C47">
        <w:rPr>
          <w:rFonts w:ascii="Arial" w:hAnsi="Arial" w:cs="Arial"/>
          <w:b/>
          <w:bCs/>
        </w:rPr>
        <w:t>eyedropper</w:t>
      </w:r>
      <w:r w:rsidRPr="00754C47">
        <w:rPr>
          <w:rFonts w:ascii="Arial" w:hAnsi="Arial" w:cs="Arial"/>
        </w:rPr>
        <w:t xml:space="preserve">, </w:t>
      </w:r>
      <w:proofErr w:type="spellStart"/>
      <w:r w:rsidRPr="00754C47">
        <w:rPr>
          <w:rFonts w:ascii="Arial" w:hAnsi="Arial" w:cs="Arial"/>
        </w:rPr>
        <w:t>colorists</w:t>
      </w:r>
      <w:proofErr w:type="spellEnd"/>
      <w:r w:rsidRPr="00754C47">
        <w:rPr>
          <w:rFonts w:ascii="Arial" w:hAnsi="Arial" w:cs="Arial"/>
        </w:rPr>
        <w:t xml:space="preserve"> can achieve accurate and visually pleasing results that reflect the true intent of the scene.</w:t>
      </w:r>
    </w:p>
    <w:p w14:paraId="065B4DB8" w14:textId="77777777" w:rsidR="000E36BB" w:rsidRPr="000E36BB" w:rsidRDefault="000E36BB" w:rsidP="000E36BB">
      <w:pPr>
        <w:rPr>
          <w:rFonts w:ascii="Arial" w:hAnsi="Arial" w:cs="Arial"/>
          <w:b/>
          <w:bCs/>
        </w:rPr>
      </w:pPr>
      <w:r w:rsidRPr="000E36BB">
        <w:rPr>
          <w:rFonts w:ascii="Arial" w:hAnsi="Arial" w:cs="Arial"/>
          <w:b/>
          <w:bCs/>
        </w:rPr>
        <w:t>7. Exposure and Contrast Control</w:t>
      </w:r>
    </w:p>
    <w:p w14:paraId="77C12DB5" w14:textId="77777777" w:rsidR="000E36BB" w:rsidRPr="000E36BB" w:rsidRDefault="000E36BB" w:rsidP="000E36BB">
      <w:pPr>
        <w:rPr>
          <w:rFonts w:ascii="Arial" w:hAnsi="Arial" w:cs="Arial"/>
        </w:rPr>
      </w:pPr>
      <w:r w:rsidRPr="000E36BB">
        <w:rPr>
          <w:rFonts w:ascii="Arial" w:hAnsi="Arial" w:cs="Arial"/>
        </w:rPr>
        <w:t xml:space="preserve">Exposure and contrast are fundamental elements in the </w:t>
      </w:r>
      <w:proofErr w:type="spellStart"/>
      <w:r w:rsidRPr="000E36BB">
        <w:rPr>
          <w:rFonts w:ascii="Arial" w:hAnsi="Arial" w:cs="Arial"/>
          <w:b/>
          <w:bCs/>
        </w:rPr>
        <w:t>color</w:t>
      </w:r>
      <w:proofErr w:type="spellEnd"/>
      <w:r w:rsidRPr="000E36BB">
        <w:rPr>
          <w:rFonts w:ascii="Arial" w:hAnsi="Arial" w:cs="Arial"/>
          <w:b/>
          <w:bCs/>
        </w:rPr>
        <w:t xml:space="preserve"> correction</w:t>
      </w:r>
      <w:r w:rsidRPr="000E36BB">
        <w:rPr>
          <w:rFonts w:ascii="Arial" w:hAnsi="Arial" w:cs="Arial"/>
        </w:rPr>
        <w:t xml:space="preserve"> process, influencing the image's overall visual impact and clarity. </w:t>
      </w:r>
      <w:r w:rsidRPr="000E36BB">
        <w:rPr>
          <w:rFonts w:ascii="Arial" w:hAnsi="Arial" w:cs="Arial"/>
          <w:b/>
          <w:bCs/>
        </w:rPr>
        <w:t>Exposure</w:t>
      </w:r>
      <w:r w:rsidRPr="000E36BB">
        <w:rPr>
          <w:rFonts w:ascii="Arial" w:hAnsi="Arial" w:cs="Arial"/>
        </w:rPr>
        <w:t xml:space="preserve"> refers to the brightness of the image, while </w:t>
      </w:r>
      <w:r w:rsidRPr="000E36BB">
        <w:rPr>
          <w:rFonts w:ascii="Arial" w:hAnsi="Arial" w:cs="Arial"/>
          <w:b/>
          <w:bCs/>
        </w:rPr>
        <w:t>contrast</w:t>
      </w:r>
      <w:r w:rsidRPr="000E36BB">
        <w:rPr>
          <w:rFonts w:ascii="Arial" w:hAnsi="Arial" w:cs="Arial"/>
        </w:rPr>
        <w:t xml:space="preserve"> relates to the difference between the darkest and lightest areas of the frame. Effective control over both can significantly enhance the </w:t>
      </w:r>
      <w:r w:rsidRPr="000E36BB">
        <w:rPr>
          <w:rFonts w:ascii="Arial" w:hAnsi="Arial" w:cs="Arial"/>
          <w:b/>
          <w:bCs/>
        </w:rPr>
        <w:t>dynamic range</w:t>
      </w:r>
      <w:r w:rsidRPr="000E36BB">
        <w:rPr>
          <w:rFonts w:ascii="Arial" w:hAnsi="Arial" w:cs="Arial"/>
        </w:rPr>
        <w:t xml:space="preserve"> and visual interest of the footage, ensuring that no details are lost in the shadows or highlights.</w:t>
      </w:r>
    </w:p>
    <w:p w14:paraId="49037CDA" w14:textId="77777777" w:rsidR="000E36BB" w:rsidRPr="000E36BB" w:rsidRDefault="000E36BB" w:rsidP="000E36BB">
      <w:pPr>
        <w:rPr>
          <w:rFonts w:ascii="Arial" w:hAnsi="Arial" w:cs="Arial"/>
          <w:b/>
          <w:bCs/>
        </w:rPr>
      </w:pPr>
      <w:r w:rsidRPr="000E36BB">
        <w:rPr>
          <w:rFonts w:ascii="Arial" w:hAnsi="Arial" w:cs="Arial"/>
          <w:b/>
          <w:bCs/>
        </w:rPr>
        <w:t>7.1 Understanding Exposure and Its Impact</w:t>
      </w:r>
    </w:p>
    <w:p w14:paraId="25D99A07" w14:textId="77777777" w:rsidR="000E36BB" w:rsidRPr="000E36BB" w:rsidRDefault="000E36BB" w:rsidP="000E36BB">
      <w:pPr>
        <w:rPr>
          <w:rFonts w:ascii="Arial" w:hAnsi="Arial" w:cs="Arial"/>
        </w:rPr>
      </w:pPr>
      <w:r w:rsidRPr="000E36BB">
        <w:rPr>
          <w:rFonts w:ascii="Arial" w:hAnsi="Arial" w:cs="Arial"/>
          <w:b/>
          <w:bCs/>
        </w:rPr>
        <w:t>Exposure</w:t>
      </w:r>
      <w:r w:rsidRPr="000E36BB">
        <w:rPr>
          <w:rFonts w:ascii="Arial" w:hAnsi="Arial" w:cs="Arial"/>
        </w:rPr>
        <w:t xml:space="preserve"> determines how light or dark an image appears and directly affects the visibility of details within the scene. Proper exposure ensures that the image is neither too bright (overexposed) nor too dark (underexposed), both of which can lead to loss of important details in highlights and shadows.</w:t>
      </w:r>
    </w:p>
    <w:p w14:paraId="27F6C86D" w14:textId="77777777" w:rsidR="000E36BB" w:rsidRPr="000E36BB" w:rsidRDefault="000E36BB" w:rsidP="000E36BB">
      <w:pPr>
        <w:numPr>
          <w:ilvl w:val="0"/>
          <w:numId w:val="63"/>
        </w:numPr>
        <w:rPr>
          <w:rFonts w:ascii="Arial" w:hAnsi="Arial" w:cs="Arial"/>
        </w:rPr>
      </w:pPr>
      <w:r w:rsidRPr="000E36BB">
        <w:rPr>
          <w:rFonts w:ascii="Arial" w:hAnsi="Arial" w:cs="Arial"/>
          <w:b/>
          <w:bCs/>
        </w:rPr>
        <w:t>Overexposure</w:t>
      </w:r>
      <w:r w:rsidRPr="000E36BB">
        <w:rPr>
          <w:rFonts w:ascii="Arial" w:hAnsi="Arial" w:cs="Arial"/>
        </w:rPr>
        <w:t>: When an image is overexposed, areas of the frame (usually the highlights) are too bright, causing detail to be "clipped" or lost. This results in pure white spots with no texture or information.</w:t>
      </w:r>
    </w:p>
    <w:p w14:paraId="4173B4D2" w14:textId="77777777" w:rsidR="000E36BB" w:rsidRPr="000E36BB" w:rsidRDefault="000E36BB" w:rsidP="000E36BB">
      <w:pPr>
        <w:numPr>
          <w:ilvl w:val="0"/>
          <w:numId w:val="63"/>
        </w:numPr>
        <w:rPr>
          <w:rFonts w:ascii="Arial" w:hAnsi="Arial" w:cs="Arial"/>
        </w:rPr>
      </w:pPr>
      <w:r w:rsidRPr="000E36BB">
        <w:rPr>
          <w:rFonts w:ascii="Arial" w:hAnsi="Arial" w:cs="Arial"/>
          <w:b/>
          <w:bCs/>
        </w:rPr>
        <w:t>Underexposure</w:t>
      </w:r>
      <w:r w:rsidRPr="000E36BB">
        <w:rPr>
          <w:rFonts w:ascii="Arial" w:hAnsi="Arial" w:cs="Arial"/>
        </w:rPr>
        <w:t>: When an image is underexposed, areas of the frame (usually the shadows) are too dark, leading to crushed blacks where no detail is visible in the shadowed areas.</w:t>
      </w:r>
    </w:p>
    <w:p w14:paraId="0EECB11C" w14:textId="77777777" w:rsidR="000E36BB" w:rsidRPr="000E36BB" w:rsidRDefault="000E36BB" w:rsidP="000E36BB">
      <w:pPr>
        <w:rPr>
          <w:rFonts w:ascii="Arial" w:hAnsi="Arial" w:cs="Arial"/>
          <w:b/>
          <w:bCs/>
        </w:rPr>
      </w:pPr>
      <w:r w:rsidRPr="000E36BB">
        <w:rPr>
          <w:rFonts w:ascii="Arial" w:hAnsi="Arial" w:cs="Arial"/>
          <w:b/>
          <w:bCs/>
        </w:rPr>
        <w:t>7.2 Exposure Controls</w:t>
      </w:r>
    </w:p>
    <w:p w14:paraId="29534A54" w14:textId="77777777" w:rsidR="000E36BB" w:rsidRPr="000E36BB" w:rsidRDefault="000E36BB" w:rsidP="000E36BB">
      <w:pPr>
        <w:rPr>
          <w:rFonts w:ascii="Arial" w:hAnsi="Arial" w:cs="Arial"/>
        </w:rPr>
      </w:pPr>
      <w:r w:rsidRPr="000E36BB">
        <w:rPr>
          <w:rFonts w:ascii="Arial" w:hAnsi="Arial" w:cs="Arial"/>
        </w:rPr>
        <w:t xml:space="preserve">To correct exposure, </w:t>
      </w:r>
      <w:proofErr w:type="spellStart"/>
      <w:r w:rsidRPr="000E36BB">
        <w:rPr>
          <w:rFonts w:ascii="Arial" w:hAnsi="Arial" w:cs="Arial"/>
        </w:rPr>
        <w:t>colorists</w:t>
      </w:r>
      <w:proofErr w:type="spellEnd"/>
      <w:r w:rsidRPr="000E36BB">
        <w:rPr>
          <w:rFonts w:ascii="Arial" w:hAnsi="Arial" w:cs="Arial"/>
        </w:rPr>
        <w:t xml:space="preserve"> use tools such as </w:t>
      </w:r>
      <w:r w:rsidRPr="000E36BB">
        <w:rPr>
          <w:rFonts w:ascii="Arial" w:hAnsi="Arial" w:cs="Arial"/>
          <w:b/>
          <w:bCs/>
        </w:rPr>
        <w:t>luminance</w:t>
      </w:r>
      <w:r w:rsidRPr="000E36BB">
        <w:rPr>
          <w:rFonts w:ascii="Arial" w:hAnsi="Arial" w:cs="Arial"/>
        </w:rPr>
        <w:t xml:space="preserve"> sliders, </w:t>
      </w:r>
      <w:r w:rsidRPr="000E36BB">
        <w:rPr>
          <w:rFonts w:ascii="Arial" w:hAnsi="Arial" w:cs="Arial"/>
          <w:b/>
          <w:bCs/>
        </w:rPr>
        <w:t>gain</w:t>
      </w:r>
      <w:r w:rsidRPr="000E36BB">
        <w:rPr>
          <w:rFonts w:ascii="Arial" w:hAnsi="Arial" w:cs="Arial"/>
        </w:rPr>
        <w:t xml:space="preserve">, and </w:t>
      </w:r>
      <w:r w:rsidRPr="000E36BB">
        <w:rPr>
          <w:rFonts w:ascii="Arial" w:hAnsi="Arial" w:cs="Arial"/>
          <w:b/>
          <w:bCs/>
        </w:rPr>
        <w:t>gamma adjustments</w:t>
      </w:r>
      <w:r w:rsidRPr="000E36BB">
        <w:rPr>
          <w:rFonts w:ascii="Arial" w:hAnsi="Arial" w:cs="Arial"/>
        </w:rPr>
        <w:t>. These tools allow precise control over how light or dark the image appears and how the exposure is distributed across different tonal ranges.</w:t>
      </w:r>
    </w:p>
    <w:p w14:paraId="7B57331B" w14:textId="77777777" w:rsidR="000E36BB" w:rsidRPr="000E36BB" w:rsidRDefault="000E36BB" w:rsidP="000E36BB">
      <w:pPr>
        <w:numPr>
          <w:ilvl w:val="0"/>
          <w:numId w:val="64"/>
        </w:numPr>
        <w:rPr>
          <w:rFonts w:ascii="Arial" w:hAnsi="Arial" w:cs="Arial"/>
        </w:rPr>
      </w:pPr>
      <w:r w:rsidRPr="000E36BB">
        <w:rPr>
          <w:rFonts w:ascii="Arial" w:hAnsi="Arial" w:cs="Arial"/>
          <w:b/>
          <w:bCs/>
        </w:rPr>
        <w:t>Lift (Shadows)</w:t>
      </w:r>
      <w:r w:rsidRPr="000E36BB">
        <w:rPr>
          <w:rFonts w:ascii="Arial" w:hAnsi="Arial" w:cs="Arial"/>
        </w:rPr>
        <w:t xml:space="preserve">: The "Lift" control adjusts the </w:t>
      </w:r>
      <w:r w:rsidRPr="000E36BB">
        <w:rPr>
          <w:rFonts w:ascii="Arial" w:hAnsi="Arial" w:cs="Arial"/>
          <w:b/>
          <w:bCs/>
        </w:rPr>
        <w:t>shadow</w:t>
      </w:r>
      <w:r w:rsidRPr="000E36BB">
        <w:rPr>
          <w:rFonts w:ascii="Arial" w:hAnsi="Arial" w:cs="Arial"/>
        </w:rPr>
        <w:t xml:space="preserve"> areas of the image. Raising the lift will brighten the shadows, while lowering it will deepen them, enhancing contrast and adding richness to the dark areas.</w:t>
      </w:r>
    </w:p>
    <w:p w14:paraId="5B5094A8" w14:textId="77777777" w:rsidR="000E36BB" w:rsidRPr="000E36BB" w:rsidRDefault="000E36BB" w:rsidP="000E36BB">
      <w:pPr>
        <w:numPr>
          <w:ilvl w:val="0"/>
          <w:numId w:val="64"/>
        </w:numPr>
        <w:rPr>
          <w:rFonts w:ascii="Arial" w:hAnsi="Arial" w:cs="Arial"/>
        </w:rPr>
      </w:pPr>
      <w:r w:rsidRPr="000E36BB">
        <w:rPr>
          <w:rFonts w:ascii="Arial" w:hAnsi="Arial" w:cs="Arial"/>
          <w:b/>
          <w:bCs/>
        </w:rPr>
        <w:t>Gamma (Midtones)</w:t>
      </w:r>
      <w:r w:rsidRPr="000E36BB">
        <w:rPr>
          <w:rFonts w:ascii="Arial" w:hAnsi="Arial" w:cs="Arial"/>
        </w:rPr>
        <w:t xml:space="preserve">: The "Gamma" control adjusts the </w:t>
      </w:r>
      <w:r w:rsidRPr="000E36BB">
        <w:rPr>
          <w:rFonts w:ascii="Arial" w:hAnsi="Arial" w:cs="Arial"/>
          <w:b/>
          <w:bCs/>
        </w:rPr>
        <w:t>midtones</w:t>
      </w:r>
      <w:r w:rsidRPr="000E36BB">
        <w:rPr>
          <w:rFonts w:ascii="Arial" w:hAnsi="Arial" w:cs="Arial"/>
        </w:rPr>
        <w:t xml:space="preserve"> (the middle range of brightness). Adjusting the gamma can lighten or darken the overall image without </w:t>
      </w:r>
      <w:r w:rsidRPr="000E36BB">
        <w:rPr>
          <w:rFonts w:ascii="Arial" w:hAnsi="Arial" w:cs="Arial"/>
        </w:rPr>
        <w:lastRenderedPageBreak/>
        <w:t>significantly affecting the highlights or shadows. This is useful for bringing out detail in the midrange while maintaining contrast.</w:t>
      </w:r>
    </w:p>
    <w:p w14:paraId="3D63E8FE" w14:textId="77777777" w:rsidR="000E36BB" w:rsidRPr="000E36BB" w:rsidRDefault="000E36BB" w:rsidP="000E36BB">
      <w:pPr>
        <w:numPr>
          <w:ilvl w:val="0"/>
          <w:numId w:val="64"/>
        </w:numPr>
        <w:rPr>
          <w:rFonts w:ascii="Arial" w:hAnsi="Arial" w:cs="Arial"/>
        </w:rPr>
      </w:pPr>
      <w:r w:rsidRPr="000E36BB">
        <w:rPr>
          <w:rFonts w:ascii="Arial" w:hAnsi="Arial" w:cs="Arial"/>
          <w:b/>
          <w:bCs/>
        </w:rPr>
        <w:t>Gain (Highlights)</w:t>
      </w:r>
      <w:r w:rsidRPr="000E36BB">
        <w:rPr>
          <w:rFonts w:ascii="Arial" w:hAnsi="Arial" w:cs="Arial"/>
        </w:rPr>
        <w:t xml:space="preserve">: The "Gain" control adjusts the </w:t>
      </w:r>
      <w:r w:rsidRPr="000E36BB">
        <w:rPr>
          <w:rFonts w:ascii="Arial" w:hAnsi="Arial" w:cs="Arial"/>
          <w:b/>
          <w:bCs/>
        </w:rPr>
        <w:t>highlight</w:t>
      </w:r>
      <w:r w:rsidRPr="000E36BB">
        <w:rPr>
          <w:rFonts w:ascii="Arial" w:hAnsi="Arial" w:cs="Arial"/>
        </w:rPr>
        <w:t xml:space="preserve"> areas of the image. Increasing the gain will brighten the highlights, while decreasing it will prevent them from becoming too bright, thus preserving detail in the bright areas of the image.</w:t>
      </w:r>
    </w:p>
    <w:p w14:paraId="3CEE2AB2" w14:textId="77777777" w:rsidR="000E36BB" w:rsidRPr="000E36BB" w:rsidRDefault="000E36BB" w:rsidP="000E36BB">
      <w:pPr>
        <w:numPr>
          <w:ilvl w:val="0"/>
          <w:numId w:val="64"/>
        </w:numPr>
        <w:rPr>
          <w:rFonts w:ascii="Arial" w:hAnsi="Arial" w:cs="Arial"/>
        </w:rPr>
      </w:pPr>
      <w:r w:rsidRPr="000E36BB">
        <w:rPr>
          <w:rFonts w:ascii="Arial" w:hAnsi="Arial" w:cs="Arial"/>
          <w:b/>
          <w:bCs/>
        </w:rPr>
        <w:t>Offset</w:t>
      </w:r>
      <w:r w:rsidRPr="000E36BB">
        <w:rPr>
          <w:rFonts w:ascii="Arial" w:hAnsi="Arial" w:cs="Arial"/>
        </w:rPr>
        <w:t>: The "Offset" control shifts the overall brightness of the entire image, affecting shadows, midtones, and highlights equally. It is useful for minor tweaks when you want to brighten or darken the image without changing the relative balance between the tonal ranges.</w:t>
      </w:r>
    </w:p>
    <w:p w14:paraId="17E8C103" w14:textId="77777777" w:rsidR="000E36BB" w:rsidRPr="000E36BB" w:rsidRDefault="000E36BB" w:rsidP="000E36BB">
      <w:pPr>
        <w:rPr>
          <w:rFonts w:ascii="Arial" w:hAnsi="Arial" w:cs="Arial"/>
          <w:b/>
          <w:bCs/>
        </w:rPr>
      </w:pPr>
      <w:r w:rsidRPr="000E36BB">
        <w:rPr>
          <w:rFonts w:ascii="Arial" w:hAnsi="Arial" w:cs="Arial"/>
          <w:b/>
          <w:bCs/>
        </w:rPr>
        <w:t>7.3 The Importance of Dynamic Range</w:t>
      </w:r>
    </w:p>
    <w:p w14:paraId="57415B77" w14:textId="77777777" w:rsidR="000E36BB" w:rsidRPr="000E36BB" w:rsidRDefault="000E36BB" w:rsidP="000E36BB">
      <w:pPr>
        <w:rPr>
          <w:rFonts w:ascii="Arial" w:hAnsi="Arial" w:cs="Arial"/>
        </w:rPr>
      </w:pPr>
      <w:r w:rsidRPr="000E36BB">
        <w:rPr>
          <w:rFonts w:ascii="Arial" w:hAnsi="Arial" w:cs="Arial"/>
          <w:b/>
          <w:bCs/>
        </w:rPr>
        <w:t>Dynamic range</w:t>
      </w:r>
      <w:r w:rsidRPr="000E36BB">
        <w:rPr>
          <w:rFonts w:ascii="Arial" w:hAnsi="Arial" w:cs="Arial"/>
        </w:rPr>
        <w:t xml:space="preserve"> refers to the range of brightness levels from the darkest shadows to the brightest highlights that a camera or display can capture. It is a critical factor in achieving a visually compelling image, as too little dynamic range can make the footage look flat and lifeless, while too much dynamic range can lead to detail loss in the extreme ends of the spectrum.</w:t>
      </w:r>
    </w:p>
    <w:p w14:paraId="015EDA19" w14:textId="77777777" w:rsidR="000E36BB" w:rsidRPr="000E36BB" w:rsidRDefault="000E36BB" w:rsidP="000E36BB">
      <w:pPr>
        <w:numPr>
          <w:ilvl w:val="0"/>
          <w:numId w:val="65"/>
        </w:numPr>
        <w:rPr>
          <w:rFonts w:ascii="Arial" w:hAnsi="Arial" w:cs="Arial"/>
        </w:rPr>
      </w:pPr>
      <w:r w:rsidRPr="000E36BB">
        <w:rPr>
          <w:rFonts w:ascii="Arial" w:hAnsi="Arial" w:cs="Arial"/>
          <w:b/>
          <w:bCs/>
        </w:rPr>
        <w:t>Maximizing Dynamic Range</w:t>
      </w:r>
      <w:r w:rsidRPr="000E36BB">
        <w:rPr>
          <w:rFonts w:ascii="Arial" w:hAnsi="Arial" w:cs="Arial"/>
        </w:rPr>
        <w:t xml:space="preserve">: When correcting exposure, </w:t>
      </w:r>
      <w:proofErr w:type="spellStart"/>
      <w:r w:rsidRPr="000E36BB">
        <w:rPr>
          <w:rFonts w:ascii="Arial" w:hAnsi="Arial" w:cs="Arial"/>
        </w:rPr>
        <w:t>colorists</w:t>
      </w:r>
      <w:proofErr w:type="spellEnd"/>
      <w:r w:rsidRPr="000E36BB">
        <w:rPr>
          <w:rFonts w:ascii="Arial" w:hAnsi="Arial" w:cs="Arial"/>
        </w:rPr>
        <w:t xml:space="preserve"> aim to maximize dynamic range by ensuring that both the shadows and highlights retain detail. This involves adjusting the shadows, midtones, and highlights while ensuring that no areas are clipped, preserving the image's full tonal range.</w:t>
      </w:r>
    </w:p>
    <w:p w14:paraId="2EE199D8" w14:textId="77777777" w:rsidR="000E36BB" w:rsidRPr="000E36BB" w:rsidRDefault="000E36BB" w:rsidP="000E36BB">
      <w:pPr>
        <w:numPr>
          <w:ilvl w:val="0"/>
          <w:numId w:val="65"/>
        </w:numPr>
        <w:rPr>
          <w:rFonts w:ascii="Arial" w:hAnsi="Arial" w:cs="Arial"/>
        </w:rPr>
      </w:pPr>
      <w:r w:rsidRPr="000E36BB">
        <w:rPr>
          <w:rFonts w:ascii="Arial" w:hAnsi="Arial" w:cs="Arial"/>
          <w:b/>
          <w:bCs/>
        </w:rPr>
        <w:t>HDR and Dynamic Range</w:t>
      </w:r>
      <w:r w:rsidRPr="000E36BB">
        <w:rPr>
          <w:rFonts w:ascii="Arial" w:hAnsi="Arial" w:cs="Arial"/>
        </w:rPr>
        <w:t xml:space="preserve">: With the rise of </w:t>
      </w:r>
      <w:r w:rsidRPr="000E36BB">
        <w:rPr>
          <w:rFonts w:ascii="Arial" w:hAnsi="Arial" w:cs="Arial"/>
          <w:b/>
          <w:bCs/>
        </w:rPr>
        <w:t>High Dynamic Range (HDR)</w:t>
      </w:r>
      <w:r w:rsidRPr="000E36BB">
        <w:rPr>
          <w:rFonts w:ascii="Arial" w:hAnsi="Arial" w:cs="Arial"/>
        </w:rPr>
        <w:t xml:space="preserve"> in modern video production, understanding and controlling dynamic range has become more important than ever. HDR content allows for a wider dynamic range, making it possible to display more detail in both the dark and bright areas of the image. As a result, </w:t>
      </w:r>
      <w:proofErr w:type="spellStart"/>
      <w:r w:rsidRPr="000E36BB">
        <w:rPr>
          <w:rFonts w:ascii="Arial" w:hAnsi="Arial" w:cs="Arial"/>
        </w:rPr>
        <w:t>colorists</w:t>
      </w:r>
      <w:proofErr w:type="spellEnd"/>
      <w:r w:rsidRPr="000E36BB">
        <w:rPr>
          <w:rFonts w:ascii="Arial" w:hAnsi="Arial" w:cs="Arial"/>
        </w:rPr>
        <w:t xml:space="preserve"> need to ensure that the highlights and shadows are properly managed to avoid clipping and to take full advantage of the wider range of brightness.</w:t>
      </w:r>
    </w:p>
    <w:p w14:paraId="1FD7C61E" w14:textId="77777777" w:rsidR="000E36BB" w:rsidRPr="000E36BB" w:rsidRDefault="000E36BB" w:rsidP="000E36BB">
      <w:pPr>
        <w:rPr>
          <w:rFonts w:ascii="Arial" w:hAnsi="Arial" w:cs="Arial"/>
          <w:b/>
          <w:bCs/>
        </w:rPr>
      </w:pPr>
      <w:r w:rsidRPr="000E36BB">
        <w:rPr>
          <w:rFonts w:ascii="Arial" w:hAnsi="Arial" w:cs="Arial"/>
          <w:b/>
          <w:bCs/>
        </w:rPr>
        <w:t>7.4 Contrast Control</w:t>
      </w:r>
    </w:p>
    <w:p w14:paraId="33D8394A" w14:textId="77777777" w:rsidR="000E36BB" w:rsidRPr="000E36BB" w:rsidRDefault="000E36BB" w:rsidP="000E36BB">
      <w:pPr>
        <w:rPr>
          <w:rFonts w:ascii="Arial" w:hAnsi="Arial" w:cs="Arial"/>
        </w:rPr>
      </w:pPr>
      <w:r w:rsidRPr="000E36BB">
        <w:rPr>
          <w:rFonts w:ascii="Arial" w:hAnsi="Arial" w:cs="Arial"/>
          <w:b/>
          <w:bCs/>
        </w:rPr>
        <w:t>Contrast</w:t>
      </w:r>
      <w:r w:rsidRPr="000E36BB">
        <w:rPr>
          <w:rFonts w:ascii="Arial" w:hAnsi="Arial" w:cs="Arial"/>
        </w:rPr>
        <w:t xml:space="preserve"> refers to the difference in luminance between the lightest and darkest parts of an image. Proper contrast is essential for creating an image that feels visually rich and dynamic. Without enough contrast, an image can appear flat and lifeless. Conversely, too much contrast can lead to loss of detail in either the shadows or highlights.</w:t>
      </w:r>
    </w:p>
    <w:p w14:paraId="091A998D" w14:textId="77777777" w:rsidR="000E36BB" w:rsidRPr="000E36BB" w:rsidRDefault="000E36BB" w:rsidP="000E36BB">
      <w:pPr>
        <w:numPr>
          <w:ilvl w:val="0"/>
          <w:numId w:val="66"/>
        </w:numPr>
        <w:rPr>
          <w:rFonts w:ascii="Arial" w:hAnsi="Arial" w:cs="Arial"/>
        </w:rPr>
      </w:pPr>
      <w:r w:rsidRPr="000E36BB">
        <w:rPr>
          <w:rFonts w:ascii="Arial" w:hAnsi="Arial" w:cs="Arial"/>
          <w:b/>
          <w:bCs/>
        </w:rPr>
        <w:t>Adjusting Contrast</w:t>
      </w:r>
      <w:r w:rsidRPr="000E36BB">
        <w:rPr>
          <w:rFonts w:ascii="Arial" w:hAnsi="Arial" w:cs="Arial"/>
        </w:rPr>
        <w:t>: Contrast adjustments work by either expanding or compressing the difference between the light and dark areas of the image. Increasing contrast will make the bright areas brighter and the dark areas darker, creating a more striking and dramatic look. Reducing contrast flattens the image, which can be desirable in certain artistic contexts but may result in a loss of visual depth.</w:t>
      </w:r>
    </w:p>
    <w:p w14:paraId="5C8160E5" w14:textId="77777777" w:rsidR="000E36BB" w:rsidRPr="000E36BB" w:rsidRDefault="000E36BB" w:rsidP="000E36BB">
      <w:pPr>
        <w:numPr>
          <w:ilvl w:val="0"/>
          <w:numId w:val="66"/>
        </w:numPr>
        <w:rPr>
          <w:rFonts w:ascii="Arial" w:hAnsi="Arial" w:cs="Arial"/>
        </w:rPr>
      </w:pPr>
      <w:r w:rsidRPr="000E36BB">
        <w:rPr>
          <w:rFonts w:ascii="Arial" w:hAnsi="Arial" w:cs="Arial"/>
          <w:b/>
          <w:bCs/>
        </w:rPr>
        <w:t>Contrast Ratios</w:t>
      </w:r>
      <w:r w:rsidRPr="000E36BB">
        <w:rPr>
          <w:rFonts w:ascii="Arial" w:hAnsi="Arial" w:cs="Arial"/>
        </w:rPr>
        <w:t xml:space="preserve">: When working with contrast, </w:t>
      </w:r>
      <w:proofErr w:type="spellStart"/>
      <w:r w:rsidRPr="000E36BB">
        <w:rPr>
          <w:rFonts w:ascii="Arial" w:hAnsi="Arial" w:cs="Arial"/>
        </w:rPr>
        <w:t>colorists</w:t>
      </w:r>
      <w:proofErr w:type="spellEnd"/>
      <w:r w:rsidRPr="000E36BB">
        <w:rPr>
          <w:rFonts w:ascii="Arial" w:hAnsi="Arial" w:cs="Arial"/>
        </w:rPr>
        <w:t xml:space="preserve"> consider the overall </w:t>
      </w:r>
      <w:r w:rsidRPr="000E36BB">
        <w:rPr>
          <w:rFonts w:ascii="Arial" w:hAnsi="Arial" w:cs="Arial"/>
          <w:b/>
          <w:bCs/>
        </w:rPr>
        <w:t>contrast ratio</w:t>
      </w:r>
      <w:r w:rsidRPr="000E36BB">
        <w:rPr>
          <w:rFonts w:ascii="Arial" w:hAnsi="Arial" w:cs="Arial"/>
        </w:rPr>
        <w:t xml:space="preserve"> of the image, which is the ratio of the brightest point to the darkest point in the frame. In most video work, a contrast ratio of around 100:1 is considered ideal for standard dynamic range (SDR) content. For HDR, this ratio can go much higher, providing greater visual depth.</w:t>
      </w:r>
    </w:p>
    <w:p w14:paraId="6A6F08E5" w14:textId="77777777" w:rsidR="000E36BB" w:rsidRPr="000E36BB" w:rsidRDefault="000E36BB" w:rsidP="000E36BB">
      <w:pPr>
        <w:numPr>
          <w:ilvl w:val="0"/>
          <w:numId w:val="66"/>
        </w:numPr>
        <w:rPr>
          <w:rFonts w:ascii="Arial" w:hAnsi="Arial" w:cs="Arial"/>
        </w:rPr>
      </w:pPr>
      <w:r w:rsidRPr="000E36BB">
        <w:rPr>
          <w:rFonts w:ascii="Arial" w:hAnsi="Arial" w:cs="Arial"/>
          <w:b/>
          <w:bCs/>
        </w:rPr>
        <w:t>Contrast and Mood</w:t>
      </w:r>
      <w:r w:rsidRPr="000E36BB">
        <w:rPr>
          <w:rFonts w:ascii="Arial" w:hAnsi="Arial" w:cs="Arial"/>
        </w:rPr>
        <w:t xml:space="preserve">: The amount of contrast in a scene can significantly affect the mood of the film or video. High contrast (with deep shadows and bright highlights) </w:t>
      </w:r>
      <w:r w:rsidRPr="000E36BB">
        <w:rPr>
          <w:rFonts w:ascii="Arial" w:hAnsi="Arial" w:cs="Arial"/>
        </w:rPr>
        <w:lastRenderedPageBreak/>
        <w:t>can create a dramatic, high-energy feel, while lower contrast (with a more even distribution of brightness) tends to create a softer, more subtle mood.</w:t>
      </w:r>
    </w:p>
    <w:p w14:paraId="40B5174D" w14:textId="77777777" w:rsidR="000E36BB" w:rsidRPr="000E36BB" w:rsidRDefault="000E36BB" w:rsidP="000E36BB">
      <w:pPr>
        <w:rPr>
          <w:rFonts w:ascii="Arial" w:hAnsi="Arial" w:cs="Arial"/>
          <w:b/>
          <w:bCs/>
        </w:rPr>
      </w:pPr>
      <w:r w:rsidRPr="000E36BB">
        <w:rPr>
          <w:rFonts w:ascii="Arial" w:hAnsi="Arial" w:cs="Arial"/>
          <w:b/>
          <w:bCs/>
        </w:rPr>
        <w:t>7.5 Utilizing Scopes for Exposure and Contrast</w:t>
      </w:r>
    </w:p>
    <w:p w14:paraId="7E4BC434" w14:textId="77777777" w:rsidR="000E36BB" w:rsidRPr="000E36BB" w:rsidRDefault="000E36BB" w:rsidP="000E36BB">
      <w:pPr>
        <w:rPr>
          <w:rFonts w:ascii="Arial" w:hAnsi="Arial" w:cs="Arial"/>
        </w:rPr>
      </w:pPr>
      <w:r w:rsidRPr="000E36BB">
        <w:rPr>
          <w:rFonts w:ascii="Arial" w:hAnsi="Arial" w:cs="Arial"/>
        </w:rPr>
        <w:t xml:space="preserve">As mentioned earlier, </w:t>
      </w:r>
      <w:r w:rsidRPr="000E36BB">
        <w:rPr>
          <w:rFonts w:ascii="Arial" w:hAnsi="Arial" w:cs="Arial"/>
          <w:b/>
          <w:bCs/>
        </w:rPr>
        <w:t>scopes</w:t>
      </w:r>
      <w:r w:rsidRPr="000E36BB">
        <w:rPr>
          <w:rFonts w:ascii="Arial" w:hAnsi="Arial" w:cs="Arial"/>
        </w:rPr>
        <w:t xml:space="preserve"> (specifically the </w:t>
      </w:r>
      <w:r w:rsidRPr="000E36BB">
        <w:rPr>
          <w:rFonts w:ascii="Arial" w:hAnsi="Arial" w:cs="Arial"/>
          <w:b/>
          <w:bCs/>
        </w:rPr>
        <w:t>waveform monitor</w:t>
      </w:r>
      <w:r w:rsidRPr="000E36BB">
        <w:rPr>
          <w:rFonts w:ascii="Arial" w:hAnsi="Arial" w:cs="Arial"/>
        </w:rPr>
        <w:t xml:space="preserve"> and </w:t>
      </w:r>
      <w:r w:rsidRPr="000E36BB">
        <w:rPr>
          <w:rFonts w:ascii="Arial" w:hAnsi="Arial" w:cs="Arial"/>
          <w:b/>
          <w:bCs/>
        </w:rPr>
        <w:t>histogram</w:t>
      </w:r>
      <w:r w:rsidRPr="000E36BB">
        <w:rPr>
          <w:rFonts w:ascii="Arial" w:hAnsi="Arial" w:cs="Arial"/>
        </w:rPr>
        <w:t>) are essential tools in managing exposure and contrast.</w:t>
      </w:r>
    </w:p>
    <w:p w14:paraId="3BB2F9EC" w14:textId="77777777" w:rsidR="000E36BB" w:rsidRPr="000E36BB" w:rsidRDefault="000E36BB" w:rsidP="000E36BB">
      <w:pPr>
        <w:numPr>
          <w:ilvl w:val="0"/>
          <w:numId w:val="67"/>
        </w:numPr>
        <w:rPr>
          <w:rFonts w:ascii="Arial" w:hAnsi="Arial" w:cs="Arial"/>
        </w:rPr>
      </w:pPr>
      <w:r w:rsidRPr="000E36BB">
        <w:rPr>
          <w:rFonts w:ascii="Arial" w:hAnsi="Arial" w:cs="Arial"/>
          <w:b/>
          <w:bCs/>
        </w:rPr>
        <w:t>Waveform Monitor</w:t>
      </w:r>
      <w:r w:rsidRPr="000E36BB">
        <w:rPr>
          <w:rFonts w:ascii="Arial" w:hAnsi="Arial" w:cs="Arial"/>
        </w:rPr>
        <w:t xml:space="preserve">: The waveform monitor provides a clear visual representation of the image’s brightness levels, allowing </w:t>
      </w:r>
      <w:proofErr w:type="spellStart"/>
      <w:r w:rsidRPr="000E36BB">
        <w:rPr>
          <w:rFonts w:ascii="Arial" w:hAnsi="Arial" w:cs="Arial"/>
        </w:rPr>
        <w:t>colorists</w:t>
      </w:r>
      <w:proofErr w:type="spellEnd"/>
      <w:r w:rsidRPr="000E36BB">
        <w:rPr>
          <w:rFonts w:ascii="Arial" w:hAnsi="Arial" w:cs="Arial"/>
        </w:rPr>
        <w:t xml:space="preserve"> to check for clipping in the shadows and highlights. This helps ensure that the image retains its dynamic range and that no important details are lost due to overexposure or underexposure.</w:t>
      </w:r>
    </w:p>
    <w:p w14:paraId="5C2AB676" w14:textId="77777777" w:rsidR="000E36BB" w:rsidRPr="000E36BB" w:rsidRDefault="000E36BB" w:rsidP="000E36BB">
      <w:pPr>
        <w:numPr>
          <w:ilvl w:val="0"/>
          <w:numId w:val="67"/>
        </w:numPr>
        <w:rPr>
          <w:rFonts w:ascii="Arial" w:hAnsi="Arial" w:cs="Arial"/>
        </w:rPr>
      </w:pPr>
      <w:r w:rsidRPr="000E36BB">
        <w:rPr>
          <w:rFonts w:ascii="Arial" w:hAnsi="Arial" w:cs="Arial"/>
          <w:b/>
          <w:bCs/>
        </w:rPr>
        <w:t>Histogram</w:t>
      </w:r>
      <w:r w:rsidRPr="000E36BB">
        <w:rPr>
          <w:rFonts w:ascii="Arial" w:hAnsi="Arial" w:cs="Arial"/>
        </w:rPr>
        <w:t xml:space="preserve">: The histogram shows the distribution of pixel brightness from shadows to highlights, helping </w:t>
      </w:r>
      <w:proofErr w:type="spellStart"/>
      <w:r w:rsidRPr="000E36BB">
        <w:rPr>
          <w:rFonts w:ascii="Arial" w:hAnsi="Arial" w:cs="Arial"/>
        </w:rPr>
        <w:t>colorists</w:t>
      </w:r>
      <w:proofErr w:type="spellEnd"/>
      <w:r w:rsidRPr="000E36BB">
        <w:rPr>
          <w:rFonts w:ascii="Arial" w:hAnsi="Arial" w:cs="Arial"/>
        </w:rPr>
        <w:t xml:space="preserve"> see whether the image has a balanced exposure or if the tonal range is too compressed or too stretched.</w:t>
      </w:r>
    </w:p>
    <w:p w14:paraId="6DA6C400" w14:textId="77777777" w:rsidR="000E36BB" w:rsidRPr="000E36BB" w:rsidRDefault="000E36BB" w:rsidP="000E36BB">
      <w:pPr>
        <w:numPr>
          <w:ilvl w:val="0"/>
          <w:numId w:val="67"/>
        </w:numPr>
        <w:rPr>
          <w:rFonts w:ascii="Arial" w:hAnsi="Arial" w:cs="Arial"/>
        </w:rPr>
      </w:pPr>
      <w:r w:rsidRPr="000E36BB">
        <w:rPr>
          <w:rFonts w:ascii="Arial" w:hAnsi="Arial" w:cs="Arial"/>
          <w:b/>
          <w:bCs/>
        </w:rPr>
        <w:t>Checking for Clipping</w:t>
      </w:r>
      <w:r w:rsidRPr="000E36BB">
        <w:rPr>
          <w:rFonts w:ascii="Arial" w:hAnsi="Arial" w:cs="Arial"/>
        </w:rPr>
        <w:t xml:space="preserve">: Both the waveform monitor and histogram can be used to ensure that there are no areas of </w:t>
      </w:r>
      <w:r w:rsidRPr="000E36BB">
        <w:rPr>
          <w:rFonts w:ascii="Arial" w:hAnsi="Arial" w:cs="Arial"/>
          <w:b/>
          <w:bCs/>
        </w:rPr>
        <w:t>clipping</w:t>
      </w:r>
      <w:r w:rsidRPr="000E36BB">
        <w:rPr>
          <w:rFonts w:ascii="Arial" w:hAnsi="Arial" w:cs="Arial"/>
        </w:rPr>
        <w:t xml:space="preserve"> in the image. Clipping occurs when the tonal range exceeds the display’s capability to render detail, resulting in areas that are either pure black (shadows) or pure white (highlights), with no texture or detail. A well-balanced image should have a full range of tones without any clipped areas.</w:t>
      </w:r>
    </w:p>
    <w:p w14:paraId="31BA2CDC" w14:textId="77777777" w:rsidR="000E36BB" w:rsidRPr="000E36BB" w:rsidRDefault="000E36BB" w:rsidP="000E36BB">
      <w:pPr>
        <w:rPr>
          <w:rFonts w:ascii="Arial" w:hAnsi="Arial" w:cs="Arial"/>
          <w:b/>
          <w:bCs/>
        </w:rPr>
      </w:pPr>
      <w:r w:rsidRPr="000E36BB">
        <w:rPr>
          <w:rFonts w:ascii="Arial" w:hAnsi="Arial" w:cs="Arial"/>
          <w:b/>
          <w:bCs/>
        </w:rPr>
        <w:t>7.6 Practical Techniques for Exposure and Contrast Control</w:t>
      </w:r>
    </w:p>
    <w:p w14:paraId="4E57CD50" w14:textId="77777777" w:rsidR="000E36BB" w:rsidRPr="000E36BB" w:rsidRDefault="000E36BB" w:rsidP="000E36BB">
      <w:pPr>
        <w:rPr>
          <w:rFonts w:ascii="Arial" w:hAnsi="Arial" w:cs="Arial"/>
          <w:b/>
          <w:bCs/>
        </w:rPr>
      </w:pPr>
      <w:r w:rsidRPr="000E36BB">
        <w:rPr>
          <w:rFonts w:ascii="Arial" w:hAnsi="Arial" w:cs="Arial"/>
          <w:b/>
          <w:bCs/>
        </w:rPr>
        <w:t>7.6.1 Establishing a Base Exposure</w:t>
      </w:r>
    </w:p>
    <w:p w14:paraId="196C444A" w14:textId="77777777" w:rsidR="000E36BB" w:rsidRPr="000E36BB" w:rsidRDefault="000E36BB" w:rsidP="000E36BB">
      <w:pPr>
        <w:numPr>
          <w:ilvl w:val="0"/>
          <w:numId w:val="68"/>
        </w:numPr>
        <w:rPr>
          <w:rFonts w:ascii="Arial" w:hAnsi="Arial" w:cs="Arial"/>
        </w:rPr>
      </w:pPr>
      <w:r w:rsidRPr="000E36BB">
        <w:rPr>
          <w:rFonts w:ascii="Arial" w:hAnsi="Arial" w:cs="Arial"/>
        </w:rPr>
        <w:t xml:space="preserve">Start by </w:t>
      </w:r>
      <w:r w:rsidRPr="000E36BB">
        <w:rPr>
          <w:rFonts w:ascii="Arial" w:hAnsi="Arial" w:cs="Arial"/>
          <w:b/>
          <w:bCs/>
        </w:rPr>
        <w:t>setting your exposure correctly</w:t>
      </w:r>
      <w:r w:rsidRPr="000E36BB">
        <w:rPr>
          <w:rFonts w:ascii="Arial" w:hAnsi="Arial" w:cs="Arial"/>
        </w:rPr>
        <w:t xml:space="preserve"> using the camera’s settings or by adjusting the </w:t>
      </w:r>
      <w:r w:rsidRPr="000E36BB">
        <w:rPr>
          <w:rFonts w:ascii="Arial" w:hAnsi="Arial" w:cs="Arial"/>
          <w:b/>
          <w:bCs/>
        </w:rPr>
        <w:t>gain</w:t>
      </w:r>
      <w:r w:rsidRPr="000E36BB">
        <w:rPr>
          <w:rFonts w:ascii="Arial" w:hAnsi="Arial" w:cs="Arial"/>
        </w:rPr>
        <w:t xml:space="preserve"> during post-production. Ensure that the brightest and darkest parts of the image are within a visible range.</w:t>
      </w:r>
    </w:p>
    <w:p w14:paraId="698496A2" w14:textId="77777777" w:rsidR="000E36BB" w:rsidRPr="000E36BB" w:rsidRDefault="000E36BB" w:rsidP="000E36BB">
      <w:pPr>
        <w:numPr>
          <w:ilvl w:val="0"/>
          <w:numId w:val="68"/>
        </w:numPr>
        <w:rPr>
          <w:rFonts w:ascii="Arial" w:hAnsi="Arial" w:cs="Arial"/>
        </w:rPr>
      </w:pPr>
      <w:r w:rsidRPr="000E36BB">
        <w:rPr>
          <w:rFonts w:ascii="Arial" w:hAnsi="Arial" w:cs="Arial"/>
        </w:rPr>
        <w:t xml:space="preserve">Use the </w:t>
      </w:r>
      <w:r w:rsidRPr="000E36BB">
        <w:rPr>
          <w:rFonts w:ascii="Arial" w:hAnsi="Arial" w:cs="Arial"/>
          <w:b/>
          <w:bCs/>
        </w:rPr>
        <w:t>waveform monitor</w:t>
      </w:r>
      <w:r w:rsidRPr="000E36BB">
        <w:rPr>
          <w:rFonts w:ascii="Arial" w:hAnsi="Arial" w:cs="Arial"/>
        </w:rPr>
        <w:t xml:space="preserve"> to check that the highlights are not clipped and that the shadows retain detail. Adjust the </w:t>
      </w:r>
      <w:r w:rsidRPr="000E36BB">
        <w:rPr>
          <w:rFonts w:ascii="Arial" w:hAnsi="Arial" w:cs="Arial"/>
          <w:b/>
          <w:bCs/>
        </w:rPr>
        <w:t>lift</w:t>
      </w:r>
      <w:r w:rsidRPr="000E36BB">
        <w:rPr>
          <w:rFonts w:ascii="Arial" w:hAnsi="Arial" w:cs="Arial"/>
        </w:rPr>
        <w:t xml:space="preserve">, </w:t>
      </w:r>
      <w:r w:rsidRPr="000E36BB">
        <w:rPr>
          <w:rFonts w:ascii="Arial" w:hAnsi="Arial" w:cs="Arial"/>
          <w:b/>
          <w:bCs/>
        </w:rPr>
        <w:t>gamma</w:t>
      </w:r>
      <w:r w:rsidRPr="000E36BB">
        <w:rPr>
          <w:rFonts w:ascii="Arial" w:hAnsi="Arial" w:cs="Arial"/>
        </w:rPr>
        <w:t xml:space="preserve">, and </w:t>
      </w:r>
      <w:r w:rsidRPr="000E36BB">
        <w:rPr>
          <w:rFonts w:ascii="Arial" w:hAnsi="Arial" w:cs="Arial"/>
          <w:b/>
          <w:bCs/>
        </w:rPr>
        <w:t>gain</w:t>
      </w:r>
      <w:r w:rsidRPr="000E36BB">
        <w:rPr>
          <w:rFonts w:ascii="Arial" w:hAnsi="Arial" w:cs="Arial"/>
        </w:rPr>
        <w:t xml:space="preserve"> until the image appears balanced.</w:t>
      </w:r>
    </w:p>
    <w:p w14:paraId="1E93B732" w14:textId="77777777" w:rsidR="000E36BB" w:rsidRPr="000E36BB" w:rsidRDefault="000E36BB" w:rsidP="000E36BB">
      <w:pPr>
        <w:rPr>
          <w:rFonts w:ascii="Arial" w:hAnsi="Arial" w:cs="Arial"/>
          <w:b/>
          <w:bCs/>
        </w:rPr>
      </w:pPr>
      <w:r w:rsidRPr="000E36BB">
        <w:rPr>
          <w:rFonts w:ascii="Arial" w:hAnsi="Arial" w:cs="Arial"/>
          <w:b/>
          <w:bCs/>
        </w:rPr>
        <w:t>7.6.2 Fine-Tuning with Contrast</w:t>
      </w:r>
    </w:p>
    <w:p w14:paraId="23E7B3AF" w14:textId="77777777" w:rsidR="000E36BB" w:rsidRPr="000E36BB" w:rsidRDefault="000E36BB" w:rsidP="000E36BB">
      <w:pPr>
        <w:numPr>
          <w:ilvl w:val="0"/>
          <w:numId w:val="69"/>
        </w:numPr>
        <w:rPr>
          <w:rFonts w:ascii="Arial" w:hAnsi="Arial" w:cs="Arial"/>
        </w:rPr>
      </w:pPr>
      <w:r w:rsidRPr="000E36BB">
        <w:rPr>
          <w:rFonts w:ascii="Arial" w:hAnsi="Arial" w:cs="Arial"/>
        </w:rPr>
        <w:t xml:space="preserve">After exposure is balanced, adjust the </w:t>
      </w:r>
      <w:r w:rsidRPr="000E36BB">
        <w:rPr>
          <w:rFonts w:ascii="Arial" w:hAnsi="Arial" w:cs="Arial"/>
          <w:b/>
          <w:bCs/>
        </w:rPr>
        <w:t>contrast</w:t>
      </w:r>
      <w:r w:rsidRPr="000E36BB">
        <w:rPr>
          <w:rFonts w:ascii="Arial" w:hAnsi="Arial" w:cs="Arial"/>
        </w:rPr>
        <w:t xml:space="preserve"> to enhance the visual appeal. Use the </w:t>
      </w:r>
      <w:r w:rsidRPr="000E36BB">
        <w:rPr>
          <w:rFonts w:ascii="Arial" w:hAnsi="Arial" w:cs="Arial"/>
          <w:b/>
          <w:bCs/>
        </w:rPr>
        <w:t>contrast</w:t>
      </w:r>
      <w:r w:rsidRPr="000E36BB">
        <w:rPr>
          <w:rFonts w:ascii="Arial" w:hAnsi="Arial" w:cs="Arial"/>
        </w:rPr>
        <w:t xml:space="preserve"> slider to increase or decrease the difference between the light and dark areas. Watch the </w:t>
      </w:r>
      <w:r w:rsidRPr="000E36BB">
        <w:rPr>
          <w:rFonts w:ascii="Arial" w:hAnsi="Arial" w:cs="Arial"/>
          <w:b/>
          <w:bCs/>
        </w:rPr>
        <w:t>waveform monitor</w:t>
      </w:r>
      <w:r w:rsidRPr="000E36BB">
        <w:rPr>
          <w:rFonts w:ascii="Arial" w:hAnsi="Arial" w:cs="Arial"/>
        </w:rPr>
        <w:t xml:space="preserve"> and </w:t>
      </w:r>
      <w:r w:rsidRPr="000E36BB">
        <w:rPr>
          <w:rFonts w:ascii="Arial" w:hAnsi="Arial" w:cs="Arial"/>
          <w:b/>
          <w:bCs/>
        </w:rPr>
        <w:t>histogram</w:t>
      </w:r>
      <w:r w:rsidRPr="000E36BB">
        <w:rPr>
          <w:rFonts w:ascii="Arial" w:hAnsi="Arial" w:cs="Arial"/>
        </w:rPr>
        <w:t xml:space="preserve"> to ensure that the image retains detail in the shadows and highlights while adding contrast.</w:t>
      </w:r>
    </w:p>
    <w:p w14:paraId="0AE51519" w14:textId="77777777" w:rsidR="000E36BB" w:rsidRPr="000E36BB" w:rsidRDefault="000E36BB" w:rsidP="000E36BB">
      <w:pPr>
        <w:numPr>
          <w:ilvl w:val="0"/>
          <w:numId w:val="69"/>
        </w:numPr>
        <w:rPr>
          <w:rFonts w:ascii="Arial" w:hAnsi="Arial" w:cs="Arial"/>
        </w:rPr>
      </w:pPr>
      <w:r w:rsidRPr="000E36BB">
        <w:rPr>
          <w:rFonts w:ascii="Arial" w:hAnsi="Arial" w:cs="Arial"/>
        </w:rPr>
        <w:t xml:space="preserve">Pay attention to the </w:t>
      </w:r>
      <w:r w:rsidRPr="000E36BB">
        <w:rPr>
          <w:rFonts w:ascii="Arial" w:hAnsi="Arial" w:cs="Arial"/>
          <w:b/>
          <w:bCs/>
        </w:rPr>
        <w:t>midtones</w:t>
      </w:r>
      <w:r w:rsidRPr="000E36BB">
        <w:rPr>
          <w:rFonts w:ascii="Arial" w:hAnsi="Arial" w:cs="Arial"/>
        </w:rPr>
        <w:t xml:space="preserve"> using the </w:t>
      </w:r>
      <w:r w:rsidRPr="000E36BB">
        <w:rPr>
          <w:rFonts w:ascii="Arial" w:hAnsi="Arial" w:cs="Arial"/>
          <w:b/>
          <w:bCs/>
        </w:rPr>
        <w:t>gamma</w:t>
      </w:r>
      <w:r w:rsidRPr="000E36BB">
        <w:rPr>
          <w:rFonts w:ascii="Arial" w:hAnsi="Arial" w:cs="Arial"/>
        </w:rPr>
        <w:t xml:space="preserve"> control to avoid creating an overly harsh or flat look.</w:t>
      </w:r>
    </w:p>
    <w:p w14:paraId="11670F5D" w14:textId="77777777" w:rsidR="000E36BB" w:rsidRPr="000E36BB" w:rsidRDefault="000E36BB" w:rsidP="000E36BB">
      <w:pPr>
        <w:rPr>
          <w:rFonts w:ascii="Arial" w:hAnsi="Arial" w:cs="Arial"/>
          <w:b/>
          <w:bCs/>
        </w:rPr>
      </w:pPr>
      <w:r w:rsidRPr="000E36BB">
        <w:rPr>
          <w:rFonts w:ascii="Arial" w:hAnsi="Arial" w:cs="Arial"/>
          <w:b/>
          <w:bCs/>
        </w:rPr>
        <w:t>7.6.3 Adjusting for Mood</w:t>
      </w:r>
    </w:p>
    <w:p w14:paraId="39C52DDD" w14:textId="77777777" w:rsidR="000E36BB" w:rsidRPr="000E36BB" w:rsidRDefault="000E36BB" w:rsidP="000E36BB">
      <w:pPr>
        <w:numPr>
          <w:ilvl w:val="0"/>
          <w:numId w:val="70"/>
        </w:numPr>
        <w:rPr>
          <w:rFonts w:ascii="Arial" w:hAnsi="Arial" w:cs="Arial"/>
        </w:rPr>
      </w:pPr>
      <w:r w:rsidRPr="000E36BB">
        <w:rPr>
          <w:rFonts w:ascii="Arial" w:hAnsi="Arial" w:cs="Arial"/>
        </w:rPr>
        <w:t xml:space="preserve">Adjusting exposure and contrast can also be used creatively to set the mood of the scene. For example, a </w:t>
      </w:r>
      <w:r w:rsidRPr="000E36BB">
        <w:rPr>
          <w:rFonts w:ascii="Arial" w:hAnsi="Arial" w:cs="Arial"/>
          <w:b/>
          <w:bCs/>
        </w:rPr>
        <w:t>high-contrast</w:t>
      </w:r>
      <w:r w:rsidRPr="000E36BB">
        <w:rPr>
          <w:rFonts w:ascii="Arial" w:hAnsi="Arial" w:cs="Arial"/>
        </w:rPr>
        <w:t xml:space="preserve"> look with deep shadows and bright highlights can convey intensity and drama, while a </w:t>
      </w:r>
      <w:r w:rsidRPr="000E36BB">
        <w:rPr>
          <w:rFonts w:ascii="Arial" w:hAnsi="Arial" w:cs="Arial"/>
          <w:b/>
          <w:bCs/>
        </w:rPr>
        <w:t>low-contrast</w:t>
      </w:r>
      <w:r w:rsidRPr="000E36BB">
        <w:rPr>
          <w:rFonts w:ascii="Arial" w:hAnsi="Arial" w:cs="Arial"/>
        </w:rPr>
        <w:t xml:space="preserve"> look can provide a softer, more neutral tone.</w:t>
      </w:r>
    </w:p>
    <w:p w14:paraId="5C7D5146" w14:textId="77777777" w:rsidR="000E36BB" w:rsidRPr="000E36BB" w:rsidRDefault="000E36BB" w:rsidP="000E36BB">
      <w:pPr>
        <w:numPr>
          <w:ilvl w:val="0"/>
          <w:numId w:val="70"/>
        </w:numPr>
        <w:rPr>
          <w:rFonts w:ascii="Arial" w:hAnsi="Arial" w:cs="Arial"/>
        </w:rPr>
      </w:pPr>
      <w:r w:rsidRPr="000E36BB">
        <w:rPr>
          <w:rFonts w:ascii="Arial" w:hAnsi="Arial" w:cs="Arial"/>
        </w:rPr>
        <w:t xml:space="preserve">Depending on the style and mood you're going for, tweak the </w:t>
      </w:r>
      <w:r w:rsidRPr="000E36BB">
        <w:rPr>
          <w:rFonts w:ascii="Arial" w:hAnsi="Arial" w:cs="Arial"/>
          <w:b/>
          <w:bCs/>
        </w:rPr>
        <w:t>lift</w:t>
      </w:r>
      <w:r w:rsidRPr="000E36BB">
        <w:rPr>
          <w:rFonts w:ascii="Arial" w:hAnsi="Arial" w:cs="Arial"/>
        </w:rPr>
        <w:t xml:space="preserve"> and </w:t>
      </w:r>
      <w:r w:rsidRPr="000E36BB">
        <w:rPr>
          <w:rFonts w:ascii="Arial" w:hAnsi="Arial" w:cs="Arial"/>
          <w:b/>
          <w:bCs/>
        </w:rPr>
        <w:t>gain</w:t>
      </w:r>
      <w:r w:rsidRPr="000E36BB">
        <w:rPr>
          <w:rFonts w:ascii="Arial" w:hAnsi="Arial" w:cs="Arial"/>
        </w:rPr>
        <w:t xml:space="preserve"> controls accordingly. A slightly underexposed or high-contrast image can evoke a moody, cinematic feel, while a more neutral or brighter exposure might give a lighter, more optimistic atmosphere.</w:t>
      </w:r>
    </w:p>
    <w:p w14:paraId="4EA3CA0A" w14:textId="77777777" w:rsidR="000E36BB" w:rsidRPr="000E36BB" w:rsidRDefault="000E36BB" w:rsidP="000E36BB">
      <w:pPr>
        <w:rPr>
          <w:rFonts w:ascii="Arial" w:hAnsi="Arial" w:cs="Arial"/>
          <w:b/>
          <w:bCs/>
        </w:rPr>
      </w:pPr>
      <w:r w:rsidRPr="000E36BB">
        <w:rPr>
          <w:rFonts w:ascii="Arial" w:hAnsi="Arial" w:cs="Arial"/>
          <w:b/>
          <w:bCs/>
        </w:rPr>
        <w:lastRenderedPageBreak/>
        <w:t>7.7 Conclusion</w:t>
      </w:r>
    </w:p>
    <w:p w14:paraId="7C8AB2C7" w14:textId="77777777" w:rsidR="000E36BB" w:rsidRPr="000E36BB" w:rsidRDefault="000E36BB" w:rsidP="000E36BB">
      <w:pPr>
        <w:rPr>
          <w:rFonts w:ascii="Arial" w:hAnsi="Arial" w:cs="Arial"/>
        </w:rPr>
      </w:pPr>
      <w:r w:rsidRPr="000E36BB">
        <w:rPr>
          <w:rFonts w:ascii="Arial" w:hAnsi="Arial" w:cs="Arial"/>
        </w:rPr>
        <w:t xml:space="preserve">Exposure and contrast control are integral to the </w:t>
      </w:r>
      <w:proofErr w:type="spellStart"/>
      <w:r w:rsidRPr="000E36BB">
        <w:rPr>
          <w:rFonts w:ascii="Arial" w:hAnsi="Arial" w:cs="Arial"/>
          <w:b/>
          <w:bCs/>
        </w:rPr>
        <w:t>color</w:t>
      </w:r>
      <w:proofErr w:type="spellEnd"/>
      <w:r w:rsidRPr="000E36BB">
        <w:rPr>
          <w:rFonts w:ascii="Arial" w:hAnsi="Arial" w:cs="Arial"/>
          <w:b/>
          <w:bCs/>
        </w:rPr>
        <w:t xml:space="preserve"> correction</w:t>
      </w:r>
      <w:r w:rsidRPr="000E36BB">
        <w:rPr>
          <w:rFonts w:ascii="Arial" w:hAnsi="Arial" w:cs="Arial"/>
        </w:rPr>
        <w:t xml:space="preserve"> process, impacting the clarity, depth, and mood of the footage. By properly adjusting </w:t>
      </w:r>
      <w:r w:rsidRPr="000E36BB">
        <w:rPr>
          <w:rFonts w:ascii="Arial" w:hAnsi="Arial" w:cs="Arial"/>
          <w:b/>
          <w:bCs/>
        </w:rPr>
        <w:t>shadows</w:t>
      </w:r>
      <w:r w:rsidRPr="000E36BB">
        <w:rPr>
          <w:rFonts w:ascii="Arial" w:hAnsi="Arial" w:cs="Arial"/>
        </w:rPr>
        <w:t xml:space="preserve">, </w:t>
      </w:r>
      <w:r w:rsidRPr="000E36BB">
        <w:rPr>
          <w:rFonts w:ascii="Arial" w:hAnsi="Arial" w:cs="Arial"/>
          <w:b/>
          <w:bCs/>
        </w:rPr>
        <w:t>midtones</w:t>
      </w:r>
      <w:r w:rsidRPr="000E36BB">
        <w:rPr>
          <w:rFonts w:ascii="Arial" w:hAnsi="Arial" w:cs="Arial"/>
        </w:rPr>
        <w:t xml:space="preserve">, and </w:t>
      </w:r>
      <w:r w:rsidRPr="000E36BB">
        <w:rPr>
          <w:rFonts w:ascii="Arial" w:hAnsi="Arial" w:cs="Arial"/>
          <w:b/>
          <w:bCs/>
        </w:rPr>
        <w:t>highlights</w:t>
      </w:r>
      <w:r w:rsidRPr="000E36BB">
        <w:rPr>
          <w:rFonts w:ascii="Arial" w:hAnsi="Arial" w:cs="Arial"/>
        </w:rPr>
        <w:t xml:space="preserve">, </w:t>
      </w:r>
      <w:proofErr w:type="spellStart"/>
      <w:r w:rsidRPr="000E36BB">
        <w:rPr>
          <w:rFonts w:ascii="Arial" w:hAnsi="Arial" w:cs="Arial"/>
        </w:rPr>
        <w:t>colorists</w:t>
      </w:r>
      <w:proofErr w:type="spellEnd"/>
      <w:r w:rsidRPr="000E36BB">
        <w:rPr>
          <w:rFonts w:ascii="Arial" w:hAnsi="Arial" w:cs="Arial"/>
        </w:rPr>
        <w:t xml:space="preserve"> can maximize the dynamic range, bring out details in both the dark and bright parts of the image, and ensure that the image appears visually striking and clear. Through the use of tools such as the </w:t>
      </w:r>
      <w:r w:rsidRPr="000E36BB">
        <w:rPr>
          <w:rFonts w:ascii="Arial" w:hAnsi="Arial" w:cs="Arial"/>
          <w:b/>
          <w:bCs/>
        </w:rPr>
        <w:t>waveform monitor</w:t>
      </w:r>
      <w:r w:rsidRPr="000E36BB">
        <w:rPr>
          <w:rFonts w:ascii="Arial" w:hAnsi="Arial" w:cs="Arial"/>
        </w:rPr>
        <w:t xml:space="preserve"> and </w:t>
      </w:r>
      <w:r w:rsidRPr="000E36BB">
        <w:rPr>
          <w:rFonts w:ascii="Arial" w:hAnsi="Arial" w:cs="Arial"/>
          <w:b/>
          <w:bCs/>
        </w:rPr>
        <w:t>histogram</w:t>
      </w:r>
      <w:r w:rsidRPr="000E36BB">
        <w:rPr>
          <w:rFonts w:ascii="Arial" w:hAnsi="Arial" w:cs="Arial"/>
        </w:rPr>
        <w:t xml:space="preserve">, </w:t>
      </w:r>
      <w:proofErr w:type="spellStart"/>
      <w:r w:rsidRPr="000E36BB">
        <w:rPr>
          <w:rFonts w:ascii="Arial" w:hAnsi="Arial" w:cs="Arial"/>
        </w:rPr>
        <w:t>colorists</w:t>
      </w:r>
      <w:proofErr w:type="spellEnd"/>
      <w:r w:rsidRPr="000E36BB">
        <w:rPr>
          <w:rFonts w:ascii="Arial" w:hAnsi="Arial" w:cs="Arial"/>
        </w:rPr>
        <w:t xml:space="preserve"> can achieve precise control over exposure and contrast, while maintaining a balanced and professional image that aligns with the creative vision.</w:t>
      </w:r>
    </w:p>
    <w:p w14:paraId="538C1614" w14:textId="77777777" w:rsidR="000E36BB" w:rsidRPr="000E36BB" w:rsidRDefault="000E36BB" w:rsidP="000E36BB">
      <w:pPr>
        <w:rPr>
          <w:rFonts w:ascii="Arial" w:hAnsi="Arial" w:cs="Arial"/>
          <w:b/>
          <w:bCs/>
        </w:rPr>
      </w:pPr>
      <w:r w:rsidRPr="000E36BB">
        <w:rPr>
          <w:rFonts w:ascii="Arial" w:hAnsi="Arial" w:cs="Arial"/>
          <w:b/>
          <w:bCs/>
        </w:rPr>
        <w:t>8. Exposure and Contrast Control</w:t>
      </w:r>
    </w:p>
    <w:p w14:paraId="4037D768" w14:textId="77777777" w:rsidR="000E36BB" w:rsidRPr="000E36BB" w:rsidRDefault="000E36BB" w:rsidP="000E36BB">
      <w:pPr>
        <w:rPr>
          <w:rFonts w:ascii="Arial" w:hAnsi="Arial" w:cs="Arial"/>
        </w:rPr>
      </w:pPr>
      <w:r w:rsidRPr="000E36BB">
        <w:rPr>
          <w:rFonts w:ascii="Arial" w:hAnsi="Arial" w:cs="Arial"/>
        </w:rPr>
        <w:t xml:space="preserve">In </w:t>
      </w:r>
      <w:proofErr w:type="spellStart"/>
      <w:r w:rsidRPr="000E36BB">
        <w:rPr>
          <w:rFonts w:ascii="Arial" w:hAnsi="Arial" w:cs="Arial"/>
        </w:rPr>
        <w:t>color</w:t>
      </w:r>
      <w:proofErr w:type="spellEnd"/>
      <w:r w:rsidRPr="000E36BB">
        <w:rPr>
          <w:rFonts w:ascii="Arial" w:hAnsi="Arial" w:cs="Arial"/>
        </w:rPr>
        <w:t xml:space="preserve"> correction and grading, </w:t>
      </w:r>
      <w:r w:rsidRPr="000E36BB">
        <w:rPr>
          <w:rFonts w:ascii="Arial" w:hAnsi="Arial" w:cs="Arial"/>
          <w:b/>
          <w:bCs/>
        </w:rPr>
        <w:t>exposure</w:t>
      </w:r>
      <w:r w:rsidRPr="000E36BB">
        <w:rPr>
          <w:rFonts w:ascii="Arial" w:hAnsi="Arial" w:cs="Arial"/>
        </w:rPr>
        <w:t xml:space="preserve"> and </w:t>
      </w:r>
      <w:r w:rsidRPr="000E36BB">
        <w:rPr>
          <w:rFonts w:ascii="Arial" w:hAnsi="Arial" w:cs="Arial"/>
          <w:b/>
          <w:bCs/>
        </w:rPr>
        <w:t>contrast</w:t>
      </w:r>
      <w:r w:rsidRPr="000E36BB">
        <w:rPr>
          <w:rFonts w:ascii="Arial" w:hAnsi="Arial" w:cs="Arial"/>
        </w:rPr>
        <w:t xml:space="preserve"> control are critical for optimizing the image’s tonal range, making it visually compelling, and ensuring that details are visible across all regions of the frame. These adjustments help define the clarity, texture, and depth of the image, making it both technically accurate and aesthetically pleasing.</w:t>
      </w:r>
    </w:p>
    <w:p w14:paraId="394F77F7" w14:textId="77777777" w:rsidR="000E36BB" w:rsidRPr="000E36BB" w:rsidRDefault="000E36BB" w:rsidP="000E36BB">
      <w:pPr>
        <w:rPr>
          <w:rFonts w:ascii="Arial" w:hAnsi="Arial" w:cs="Arial"/>
          <w:b/>
          <w:bCs/>
        </w:rPr>
      </w:pPr>
      <w:r w:rsidRPr="000E36BB">
        <w:rPr>
          <w:rFonts w:ascii="Arial" w:hAnsi="Arial" w:cs="Arial"/>
          <w:b/>
          <w:bCs/>
        </w:rPr>
        <w:t>8.1 Exposure Control</w:t>
      </w:r>
    </w:p>
    <w:p w14:paraId="38BA07A3" w14:textId="77777777" w:rsidR="000E36BB" w:rsidRPr="000E36BB" w:rsidRDefault="000E36BB" w:rsidP="000E36BB">
      <w:pPr>
        <w:rPr>
          <w:rFonts w:ascii="Arial" w:hAnsi="Arial" w:cs="Arial"/>
        </w:rPr>
      </w:pPr>
      <w:r w:rsidRPr="000E36BB">
        <w:rPr>
          <w:rFonts w:ascii="Arial" w:hAnsi="Arial" w:cs="Arial"/>
          <w:b/>
          <w:bCs/>
        </w:rPr>
        <w:t>Exposure</w:t>
      </w:r>
      <w:r w:rsidRPr="000E36BB">
        <w:rPr>
          <w:rFonts w:ascii="Arial" w:hAnsi="Arial" w:cs="Arial"/>
        </w:rPr>
        <w:t xml:space="preserve"> refers to how bright or dark an image appears. Proper exposure ensures that the image captures details across the tonal spectrum, from the deepest shadows to the brightest highlights, while avoiding clipping or loss of detail in either area.</w:t>
      </w:r>
    </w:p>
    <w:p w14:paraId="53C3C7F0" w14:textId="77777777" w:rsidR="000E36BB" w:rsidRPr="000E36BB" w:rsidRDefault="000E36BB" w:rsidP="000E36BB">
      <w:pPr>
        <w:numPr>
          <w:ilvl w:val="0"/>
          <w:numId w:val="71"/>
        </w:numPr>
        <w:rPr>
          <w:rFonts w:ascii="Arial" w:hAnsi="Arial" w:cs="Arial"/>
        </w:rPr>
      </w:pPr>
      <w:r w:rsidRPr="000E36BB">
        <w:rPr>
          <w:rFonts w:ascii="Arial" w:hAnsi="Arial" w:cs="Arial"/>
          <w:b/>
          <w:bCs/>
        </w:rPr>
        <w:t>Overexposure</w:t>
      </w:r>
      <w:r w:rsidRPr="000E36BB">
        <w:rPr>
          <w:rFonts w:ascii="Arial" w:hAnsi="Arial" w:cs="Arial"/>
        </w:rPr>
        <w:t>: When too much light is captured, highlights become overly bright, and details in bright areas are lost, appearing as pure white with no detail.</w:t>
      </w:r>
    </w:p>
    <w:p w14:paraId="18DA2638" w14:textId="77777777" w:rsidR="000E36BB" w:rsidRPr="000E36BB" w:rsidRDefault="000E36BB" w:rsidP="000E36BB">
      <w:pPr>
        <w:numPr>
          <w:ilvl w:val="0"/>
          <w:numId w:val="71"/>
        </w:numPr>
        <w:rPr>
          <w:rFonts w:ascii="Arial" w:hAnsi="Arial" w:cs="Arial"/>
        </w:rPr>
      </w:pPr>
      <w:r w:rsidRPr="000E36BB">
        <w:rPr>
          <w:rFonts w:ascii="Arial" w:hAnsi="Arial" w:cs="Arial"/>
          <w:b/>
          <w:bCs/>
        </w:rPr>
        <w:t>Underexposure</w:t>
      </w:r>
      <w:r w:rsidRPr="000E36BB">
        <w:rPr>
          <w:rFonts w:ascii="Arial" w:hAnsi="Arial" w:cs="Arial"/>
        </w:rPr>
        <w:t>: This happens when not enough light is captured, causing the image to be too dark. Shadows can lose detail, appearing as solid black areas.</w:t>
      </w:r>
    </w:p>
    <w:p w14:paraId="03F8F8A1" w14:textId="77777777" w:rsidR="000E36BB" w:rsidRPr="000E36BB" w:rsidRDefault="000E36BB" w:rsidP="000E36BB">
      <w:pPr>
        <w:rPr>
          <w:rFonts w:ascii="Arial" w:hAnsi="Arial" w:cs="Arial"/>
        </w:rPr>
      </w:pPr>
      <w:r w:rsidRPr="000E36BB">
        <w:rPr>
          <w:rFonts w:ascii="Arial" w:hAnsi="Arial" w:cs="Arial"/>
        </w:rPr>
        <w:t xml:space="preserve">To control exposure, </w:t>
      </w:r>
      <w:proofErr w:type="spellStart"/>
      <w:r w:rsidRPr="000E36BB">
        <w:rPr>
          <w:rFonts w:ascii="Arial" w:hAnsi="Arial" w:cs="Arial"/>
        </w:rPr>
        <w:t>colorists</w:t>
      </w:r>
      <w:proofErr w:type="spellEnd"/>
      <w:r w:rsidRPr="000E36BB">
        <w:rPr>
          <w:rFonts w:ascii="Arial" w:hAnsi="Arial" w:cs="Arial"/>
        </w:rPr>
        <w:t xml:space="preserve"> use several key adjustments:</w:t>
      </w:r>
    </w:p>
    <w:p w14:paraId="0166FA81" w14:textId="77777777" w:rsidR="000E36BB" w:rsidRPr="000E36BB" w:rsidRDefault="000E36BB" w:rsidP="000E36BB">
      <w:pPr>
        <w:numPr>
          <w:ilvl w:val="0"/>
          <w:numId w:val="72"/>
        </w:numPr>
        <w:rPr>
          <w:rFonts w:ascii="Arial" w:hAnsi="Arial" w:cs="Arial"/>
        </w:rPr>
      </w:pPr>
      <w:r w:rsidRPr="000E36BB">
        <w:rPr>
          <w:rFonts w:ascii="Arial" w:hAnsi="Arial" w:cs="Arial"/>
          <w:b/>
          <w:bCs/>
        </w:rPr>
        <w:t>Lift</w:t>
      </w:r>
      <w:r w:rsidRPr="000E36BB">
        <w:rPr>
          <w:rFonts w:ascii="Arial" w:hAnsi="Arial" w:cs="Arial"/>
        </w:rPr>
        <w:t xml:space="preserve"> (Shadows): Controls the brightness of the darkest areas in the image. Raising the lift brightens the shadows without affecting the highlights.</w:t>
      </w:r>
    </w:p>
    <w:p w14:paraId="66A4DB50" w14:textId="77777777" w:rsidR="000E36BB" w:rsidRPr="000E36BB" w:rsidRDefault="000E36BB" w:rsidP="000E36BB">
      <w:pPr>
        <w:numPr>
          <w:ilvl w:val="0"/>
          <w:numId w:val="72"/>
        </w:numPr>
        <w:rPr>
          <w:rFonts w:ascii="Arial" w:hAnsi="Arial" w:cs="Arial"/>
        </w:rPr>
      </w:pPr>
      <w:r w:rsidRPr="000E36BB">
        <w:rPr>
          <w:rFonts w:ascii="Arial" w:hAnsi="Arial" w:cs="Arial"/>
          <w:b/>
          <w:bCs/>
        </w:rPr>
        <w:t>Gamma</w:t>
      </w:r>
      <w:r w:rsidRPr="000E36BB">
        <w:rPr>
          <w:rFonts w:ascii="Arial" w:hAnsi="Arial" w:cs="Arial"/>
        </w:rPr>
        <w:t xml:space="preserve"> (Midtones): Adjusts the middle range of brightness. Tweaking the gamma lightens or darkens the midtones without significantly altering the highlights or shadows.</w:t>
      </w:r>
    </w:p>
    <w:p w14:paraId="5D7E6B99" w14:textId="77777777" w:rsidR="000E36BB" w:rsidRPr="000E36BB" w:rsidRDefault="000E36BB" w:rsidP="000E36BB">
      <w:pPr>
        <w:numPr>
          <w:ilvl w:val="0"/>
          <w:numId w:val="72"/>
        </w:numPr>
        <w:rPr>
          <w:rFonts w:ascii="Arial" w:hAnsi="Arial" w:cs="Arial"/>
        </w:rPr>
      </w:pPr>
      <w:r w:rsidRPr="000E36BB">
        <w:rPr>
          <w:rFonts w:ascii="Arial" w:hAnsi="Arial" w:cs="Arial"/>
          <w:b/>
          <w:bCs/>
        </w:rPr>
        <w:t>Gain</w:t>
      </w:r>
      <w:r w:rsidRPr="000E36BB">
        <w:rPr>
          <w:rFonts w:ascii="Arial" w:hAnsi="Arial" w:cs="Arial"/>
        </w:rPr>
        <w:t xml:space="preserve"> (Highlights): Alters the brightness of the lightest areas of the image. Increasing the gain brightens the highlights, while lowering it prevents them from clipping.</w:t>
      </w:r>
    </w:p>
    <w:p w14:paraId="55F2A239" w14:textId="77777777" w:rsidR="000E36BB" w:rsidRPr="000E36BB" w:rsidRDefault="000E36BB" w:rsidP="000E36BB">
      <w:pPr>
        <w:numPr>
          <w:ilvl w:val="0"/>
          <w:numId w:val="72"/>
        </w:numPr>
        <w:rPr>
          <w:rFonts w:ascii="Arial" w:hAnsi="Arial" w:cs="Arial"/>
        </w:rPr>
      </w:pPr>
      <w:r w:rsidRPr="000E36BB">
        <w:rPr>
          <w:rFonts w:ascii="Arial" w:hAnsi="Arial" w:cs="Arial"/>
          <w:b/>
          <w:bCs/>
        </w:rPr>
        <w:t>Offset</w:t>
      </w:r>
      <w:r w:rsidRPr="000E36BB">
        <w:rPr>
          <w:rFonts w:ascii="Arial" w:hAnsi="Arial" w:cs="Arial"/>
        </w:rPr>
        <w:t>: A global adjustment that shifts the overall exposure of the entire image without changing the balance between shadows, midtones, and highlights.</w:t>
      </w:r>
    </w:p>
    <w:p w14:paraId="58465626" w14:textId="77777777" w:rsidR="000E36BB" w:rsidRPr="000E36BB" w:rsidRDefault="000E36BB" w:rsidP="000E36BB">
      <w:pPr>
        <w:rPr>
          <w:rFonts w:ascii="Arial" w:hAnsi="Arial" w:cs="Arial"/>
          <w:b/>
          <w:bCs/>
        </w:rPr>
      </w:pPr>
      <w:r w:rsidRPr="000E36BB">
        <w:rPr>
          <w:rFonts w:ascii="Arial" w:hAnsi="Arial" w:cs="Arial"/>
          <w:b/>
          <w:bCs/>
        </w:rPr>
        <w:t>8.2 Contrast Control</w:t>
      </w:r>
    </w:p>
    <w:p w14:paraId="1D63C9CC" w14:textId="77777777" w:rsidR="000E36BB" w:rsidRPr="000E36BB" w:rsidRDefault="000E36BB" w:rsidP="000E36BB">
      <w:pPr>
        <w:rPr>
          <w:rFonts w:ascii="Arial" w:hAnsi="Arial" w:cs="Arial"/>
        </w:rPr>
      </w:pPr>
      <w:r w:rsidRPr="000E36BB">
        <w:rPr>
          <w:rFonts w:ascii="Arial" w:hAnsi="Arial" w:cs="Arial"/>
          <w:b/>
          <w:bCs/>
        </w:rPr>
        <w:t>Contrast</w:t>
      </w:r>
      <w:r w:rsidRPr="000E36BB">
        <w:rPr>
          <w:rFonts w:ascii="Arial" w:hAnsi="Arial" w:cs="Arial"/>
        </w:rPr>
        <w:t xml:space="preserve"> is the difference between the darkest and lightest parts of the image. It gives the image its depth and texture, helping to make the scene feel more dynamic and visually interesting. Proper contrast enhances visual clarity and ensures that the footage feels sharp and impactful.</w:t>
      </w:r>
    </w:p>
    <w:p w14:paraId="1841505B" w14:textId="77777777" w:rsidR="000E36BB" w:rsidRPr="000E36BB" w:rsidRDefault="000E36BB" w:rsidP="000E36BB">
      <w:pPr>
        <w:numPr>
          <w:ilvl w:val="0"/>
          <w:numId w:val="73"/>
        </w:numPr>
        <w:rPr>
          <w:rFonts w:ascii="Arial" w:hAnsi="Arial" w:cs="Arial"/>
        </w:rPr>
      </w:pPr>
      <w:r w:rsidRPr="000E36BB">
        <w:rPr>
          <w:rFonts w:ascii="Arial" w:hAnsi="Arial" w:cs="Arial"/>
          <w:b/>
          <w:bCs/>
        </w:rPr>
        <w:t>High Contrast</w:t>
      </w:r>
      <w:r w:rsidRPr="000E36BB">
        <w:rPr>
          <w:rFonts w:ascii="Arial" w:hAnsi="Arial" w:cs="Arial"/>
        </w:rPr>
        <w:t>: High contrast images feature dark shadows and bright highlights, emphasizing the difference between the light and dark areas. This often creates a dramatic, bold look.</w:t>
      </w:r>
    </w:p>
    <w:p w14:paraId="1CB48435" w14:textId="77777777" w:rsidR="000E36BB" w:rsidRPr="000E36BB" w:rsidRDefault="000E36BB" w:rsidP="000E36BB">
      <w:pPr>
        <w:numPr>
          <w:ilvl w:val="0"/>
          <w:numId w:val="73"/>
        </w:numPr>
        <w:rPr>
          <w:rFonts w:ascii="Arial" w:hAnsi="Arial" w:cs="Arial"/>
        </w:rPr>
      </w:pPr>
      <w:r w:rsidRPr="000E36BB">
        <w:rPr>
          <w:rFonts w:ascii="Arial" w:hAnsi="Arial" w:cs="Arial"/>
          <w:b/>
          <w:bCs/>
        </w:rPr>
        <w:t>Low Contrast</w:t>
      </w:r>
      <w:r w:rsidRPr="000E36BB">
        <w:rPr>
          <w:rFonts w:ascii="Arial" w:hAnsi="Arial" w:cs="Arial"/>
        </w:rPr>
        <w:t>: Low contrast images have more subtle transitions between light and dark areas, giving a softer, more muted look, which may feel flatter or more neutral.</w:t>
      </w:r>
    </w:p>
    <w:p w14:paraId="5440B43A" w14:textId="77777777" w:rsidR="000E36BB" w:rsidRPr="000E36BB" w:rsidRDefault="000E36BB" w:rsidP="000E36BB">
      <w:pPr>
        <w:rPr>
          <w:rFonts w:ascii="Arial" w:hAnsi="Arial" w:cs="Arial"/>
        </w:rPr>
      </w:pPr>
      <w:proofErr w:type="spellStart"/>
      <w:r w:rsidRPr="000E36BB">
        <w:rPr>
          <w:rFonts w:ascii="Arial" w:hAnsi="Arial" w:cs="Arial"/>
        </w:rPr>
        <w:lastRenderedPageBreak/>
        <w:t>Colorists</w:t>
      </w:r>
      <w:proofErr w:type="spellEnd"/>
      <w:r w:rsidRPr="000E36BB">
        <w:rPr>
          <w:rFonts w:ascii="Arial" w:hAnsi="Arial" w:cs="Arial"/>
        </w:rPr>
        <w:t xml:space="preserve"> can adjust contrast in the following ways:</w:t>
      </w:r>
    </w:p>
    <w:p w14:paraId="514F0024" w14:textId="77777777" w:rsidR="000E36BB" w:rsidRPr="000E36BB" w:rsidRDefault="000E36BB" w:rsidP="000E36BB">
      <w:pPr>
        <w:numPr>
          <w:ilvl w:val="0"/>
          <w:numId w:val="74"/>
        </w:numPr>
        <w:rPr>
          <w:rFonts w:ascii="Arial" w:hAnsi="Arial" w:cs="Arial"/>
        </w:rPr>
      </w:pPr>
      <w:r w:rsidRPr="000E36BB">
        <w:rPr>
          <w:rFonts w:ascii="Arial" w:hAnsi="Arial" w:cs="Arial"/>
          <w:b/>
          <w:bCs/>
        </w:rPr>
        <w:t>Contrast Slider</w:t>
      </w:r>
      <w:r w:rsidRPr="000E36BB">
        <w:rPr>
          <w:rFonts w:ascii="Arial" w:hAnsi="Arial" w:cs="Arial"/>
        </w:rPr>
        <w:t>: This is a direct control over the difference between light and dark in the image. Increasing contrast makes the bright areas brighter and the dark areas darker.</w:t>
      </w:r>
    </w:p>
    <w:p w14:paraId="5EC55492" w14:textId="77777777" w:rsidR="000E36BB" w:rsidRPr="000E36BB" w:rsidRDefault="000E36BB" w:rsidP="000E36BB">
      <w:pPr>
        <w:numPr>
          <w:ilvl w:val="0"/>
          <w:numId w:val="74"/>
        </w:numPr>
        <w:rPr>
          <w:rFonts w:ascii="Arial" w:hAnsi="Arial" w:cs="Arial"/>
        </w:rPr>
      </w:pPr>
      <w:r w:rsidRPr="000E36BB">
        <w:rPr>
          <w:rFonts w:ascii="Arial" w:hAnsi="Arial" w:cs="Arial"/>
          <w:b/>
          <w:bCs/>
        </w:rPr>
        <w:t>S-Curve Adjustment</w:t>
      </w:r>
      <w:r w:rsidRPr="000E36BB">
        <w:rPr>
          <w:rFonts w:ascii="Arial" w:hAnsi="Arial" w:cs="Arial"/>
        </w:rPr>
        <w:t xml:space="preserve">: An S-curve can be applied in the </w:t>
      </w:r>
      <w:r w:rsidRPr="000E36BB">
        <w:rPr>
          <w:rFonts w:ascii="Arial" w:hAnsi="Arial" w:cs="Arial"/>
          <w:b/>
          <w:bCs/>
        </w:rPr>
        <w:t>curves</w:t>
      </w:r>
      <w:r w:rsidRPr="000E36BB">
        <w:rPr>
          <w:rFonts w:ascii="Arial" w:hAnsi="Arial" w:cs="Arial"/>
        </w:rPr>
        <w:t xml:space="preserve"> tool to introduce contrast. By lifting the highlights and deepening the shadows along the curve, you can give the image a more cinematic feel.</w:t>
      </w:r>
    </w:p>
    <w:p w14:paraId="534A49AB" w14:textId="77777777" w:rsidR="000E36BB" w:rsidRPr="000E36BB" w:rsidRDefault="000E36BB" w:rsidP="000E36BB">
      <w:pPr>
        <w:numPr>
          <w:ilvl w:val="0"/>
          <w:numId w:val="74"/>
        </w:numPr>
        <w:rPr>
          <w:rFonts w:ascii="Arial" w:hAnsi="Arial" w:cs="Arial"/>
        </w:rPr>
      </w:pPr>
      <w:r w:rsidRPr="000E36BB">
        <w:rPr>
          <w:rFonts w:ascii="Arial" w:hAnsi="Arial" w:cs="Arial"/>
          <w:b/>
          <w:bCs/>
        </w:rPr>
        <w:t>Dynamic Range Expansion</w:t>
      </w:r>
      <w:r w:rsidRPr="000E36BB">
        <w:rPr>
          <w:rFonts w:ascii="Arial" w:hAnsi="Arial" w:cs="Arial"/>
        </w:rPr>
        <w:t>: Expanding the dynamic range ensures that both highlights and shadows are fully utilized. This may involve expanding the contrast to ensure a broader tonal range or reducing it for a softer, more even look.</w:t>
      </w:r>
    </w:p>
    <w:p w14:paraId="63F8FCC9" w14:textId="77777777" w:rsidR="000E36BB" w:rsidRPr="000E36BB" w:rsidRDefault="000E36BB" w:rsidP="000E36BB">
      <w:pPr>
        <w:rPr>
          <w:rFonts w:ascii="Arial" w:hAnsi="Arial" w:cs="Arial"/>
          <w:b/>
          <w:bCs/>
        </w:rPr>
      </w:pPr>
      <w:r w:rsidRPr="000E36BB">
        <w:rPr>
          <w:rFonts w:ascii="Arial" w:hAnsi="Arial" w:cs="Arial"/>
          <w:b/>
          <w:bCs/>
        </w:rPr>
        <w:t>8.3 Maximizing Dynamic Range</w:t>
      </w:r>
    </w:p>
    <w:p w14:paraId="620698CA" w14:textId="77777777" w:rsidR="000E36BB" w:rsidRPr="000E36BB" w:rsidRDefault="000E36BB" w:rsidP="000E36BB">
      <w:pPr>
        <w:rPr>
          <w:rFonts w:ascii="Arial" w:hAnsi="Arial" w:cs="Arial"/>
        </w:rPr>
      </w:pPr>
      <w:r w:rsidRPr="000E36BB">
        <w:rPr>
          <w:rFonts w:ascii="Arial" w:hAnsi="Arial" w:cs="Arial"/>
          <w:b/>
          <w:bCs/>
        </w:rPr>
        <w:t>Dynamic range</w:t>
      </w:r>
      <w:r w:rsidRPr="000E36BB">
        <w:rPr>
          <w:rFonts w:ascii="Arial" w:hAnsi="Arial" w:cs="Arial"/>
        </w:rPr>
        <w:t xml:space="preserve"> refers to the range between the darkest and lightest elements of the image. Maximizing dynamic range is important for maintaining the richness and texture of an image, especially in scenes with bright lights and deep shadows.</w:t>
      </w:r>
    </w:p>
    <w:p w14:paraId="32205B32" w14:textId="77777777" w:rsidR="000E36BB" w:rsidRPr="000E36BB" w:rsidRDefault="000E36BB" w:rsidP="000E36BB">
      <w:pPr>
        <w:numPr>
          <w:ilvl w:val="0"/>
          <w:numId w:val="75"/>
        </w:numPr>
        <w:rPr>
          <w:rFonts w:ascii="Arial" w:hAnsi="Arial" w:cs="Arial"/>
        </w:rPr>
      </w:pPr>
      <w:r w:rsidRPr="000E36BB">
        <w:rPr>
          <w:rFonts w:ascii="Arial" w:hAnsi="Arial" w:cs="Arial"/>
          <w:b/>
          <w:bCs/>
        </w:rPr>
        <w:t>Clipping</w:t>
      </w:r>
      <w:r w:rsidRPr="000E36BB">
        <w:rPr>
          <w:rFonts w:ascii="Arial" w:hAnsi="Arial" w:cs="Arial"/>
        </w:rPr>
        <w:t xml:space="preserve">: It's essential to avoid clipping, where either shadows or highlights are rendered as solid black or pure white, respectively. By managing exposure and contrast, </w:t>
      </w:r>
      <w:proofErr w:type="spellStart"/>
      <w:r w:rsidRPr="000E36BB">
        <w:rPr>
          <w:rFonts w:ascii="Arial" w:hAnsi="Arial" w:cs="Arial"/>
        </w:rPr>
        <w:t>colorists</w:t>
      </w:r>
      <w:proofErr w:type="spellEnd"/>
      <w:r w:rsidRPr="000E36BB">
        <w:rPr>
          <w:rFonts w:ascii="Arial" w:hAnsi="Arial" w:cs="Arial"/>
        </w:rPr>
        <w:t xml:space="preserve"> ensure that no details are lost.</w:t>
      </w:r>
    </w:p>
    <w:p w14:paraId="1E575087" w14:textId="77777777" w:rsidR="000E36BB" w:rsidRPr="000E36BB" w:rsidRDefault="000E36BB" w:rsidP="000E36BB">
      <w:pPr>
        <w:numPr>
          <w:ilvl w:val="0"/>
          <w:numId w:val="75"/>
        </w:numPr>
        <w:rPr>
          <w:rFonts w:ascii="Arial" w:hAnsi="Arial" w:cs="Arial"/>
        </w:rPr>
      </w:pPr>
      <w:r w:rsidRPr="000E36BB">
        <w:rPr>
          <w:rFonts w:ascii="Arial" w:hAnsi="Arial" w:cs="Arial"/>
          <w:b/>
          <w:bCs/>
        </w:rPr>
        <w:t>HDR (High Dynamic Range)</w:t>
      </w:r>
      <w:r w:rsidRPr="000E36BB">
        <w:rPr>
          <w:rFonts w:ascii="Arial" w:hAnsi="Arial" w:cs="Arial"/>
        </w:rPr>
        <w:t>: For HDR content, the dynamic range is expanded, allowing for much brighter highlights and darker shadows without clipping. Understanding how to manage exposure and contrast in HDR workflows is crucial for retaining image detail.</w:t>
      </w:r>
    </w:p>
    <w:p w14:paraId="16B909D6" w14:textId="77777777" w:rsidR="000E36BB" w:rsidRPr="000E36BB" w:rsidRDefault="000E36BB" w:rsidP="000E36BB">
      <w:pPr>
        <w:rPr>
          <w:rFonts w:ascii="Arial" w:hAnsi="Arial" w:cs="Arial"/>
          <w:b/>
          <w:bCs/>
        </w:rPr>
      </w:pPr>
      <w:r w:rsidRPr="000E36BB">
        <w:rPr>
          <w:rFonts w:ascii="Arial" w:hAnsi="Arial" w:cs="Arial"/>
          <w:b/>
          <w:bCs/>
        </w:rPr>
        <w:t>8.4 Practical Techniques for Exposure and Contrast Control</w:t>
      </w:r>
    </w:p>
    <w:p w14:paraId="53BB1276" w14:textId="77777777" w:rsidR="000E36BB" w:rsidRPr="000E36BB" w:rsidRDefault="000E36BB" w:rsidP="000E36BB">
      <w:pPr>
        <w:rPr>
          <w:rFonts w:ascii="Arial" w:hAnsi="Arial" w:cs="Arial"/>
          <w:b/>
          <w:bCs/>
        </w:rPr>
      </w:pPr>
      <w:r w:rsidRPr="000E36BB">
        <w:rPr>
          <w:rFonts w:ascii="Arial" w:hAnsi="Arial" w:cs="Arial"/>
          <w:b/>
          <w:bCs/>
        </w:rPr>
        <w:t>8.4.1 Checking Exposure with Scopes</w:t>
      </w:r>
    </w:p>
    <w:p w14:paraId="4AC009CA" w14:textId="77777777" w:rsidR="000E36BB" w:rsidRPr="000E36BB" w:rsidRDefault="000E36BB" w:rsidP="000E36BB">
      <w:pPr>
        <w:numPr>
          <w:ilvl w:val="0"/>
          <w:numId w:val="76"/>
        </w:numPr>
        <w:rPr>
          <w:rFonts w:ascii="Arial" w:hAnsi="Arial" w:cs="Arial"/>
        </w:rPr>
      </w:pPr>
      <w:r w:rsidRPr="000E36BB">
        <w:rPr>
          <w:rFonts w:ascii="Arial" w:hAnsi="Arial" w:cs="Arial"/>
          <w:b/>
          <w:bCs/>
        </w:rPr>
        <w:t>Waveform Monitor</w:t>
      </w:r>
      <w:r w:rsidRPr="000E36BB">
        <w:rPr>
          <w:rFonts w:ascii="Arial" w:hAnsi="Arial" w:cs="Arial"/>
        </w:rPr>
        <w:t>: A key tool for monitoring exposure, the waveform shows the distribution of light across the tonal range. It ensures that highlights are not blown out and that shadows retain detail.</w:t>
      </w:r>
    </w:p>
    <w:p w14:paraId="44446AD1" w14:textId="77777777" w:rsidR="000E36BB" w:rsidRPr="000E36BB" w:rsidRDefault="000E36BB" w:rsidP="000E36BB">
      <w:pPr>
        <w:numPr>
          <w:ilvl w:val="0"/>
          <w:numId w:val="76"/>
        </w:numPr>
        <w:rPr>
          <w:rFonts w:ascii="Arial" w:hAnsi="Arial" w:cs="Arial"/>
        </w:rPr>
      </w:pPr>
      <w:r w:rsidRPr="000E36BB">
        <w:rPr>
          <w:rFonts w:ascii="Arial" w:hAnsi="Arial" w:cs="Arial"/>
          <w:b/>
          <w:bCs/>
        </w:rPr>
        <w:t>Histogram</w:t>
      </w:r>
      <w:r w:rsidRPr="000E36BB">
        <w:rPr>
          <w:rFonts w:ascii="Arial" w:hAnsi="Arial" w:cs="Arial"/>
        </w:rPr>
        <w:t xml:space="preserve">: The histogram displays the distribution of brightness from dark to light, helping </w:t>
      </w:r>
      <w:proofErr w:type="spellStart"/>
      <w:r w:rsidRPr="000E36BB">
        <w:rPr>
          <w:rFonts w:ascii="Arial" w:hAnsi="Arial" w:cs="Arial"/>
        </w:rPr>
        <w:t>colorists</w:t>
      </w:r>
      <w:proofErr w:type="spellEnd"/>
      <w:r w:rsidRPr="000E36BB">
        <w:rPr>
          <w:rFonts w:ascii="Arial" w:hAnsi="Arial" w:cs="Arial"/>
        </w:rPr>
        <w:t xml:space="preserve"> see if the exposure is balanced and whether any areas are clipped.</w:t>
      </w:r>
    </w:p>
    <w:p w14:paraId="0FC2A500" w14:textId="77777777" w:rsidR="000E36BB" w:rsidRPr="000E36BB" w:rsidRDefault="000E36BB" w:rsidP="000E36BB">
      <w:pPr>
        <w:rPr>
          <w:rFonts w:ascii="Arial" w:hAnsi="Arial" w:cs="Arial"/>
          <w:b/>
          <w:bCs/>
        </w:rPr>
      </w:pPr>
      <w:r w:rsidRPr="000E36BB">
        <w:rPr>
          <w:rFonts w:ascii="Arial" w:hAnsi="Arial" w:cs="Arial"/>
          <w:b/>
          <w:bCs/>
        </w:rPr>
        <w:t>8.4.2 Adjusting for Mood and Style</w:t>
      </w:r>
    </w:p>
    <w:p w14:paraId="3940B902" w14:textId="77777777" w:rsidR="000E36BB" w:rsidRPr="000E36BB" w:rsidRDefault="000E36BB" w:rsidP="000E36BB">
      <w:pPr>
        <w:numPr>
          <w:ilvl w:val="0"/>
          <w:numId w:val="77"/>
        </w:numPr>
        <w:rPr>
          <w:rFonts w:ascii="Arial" w:hAnsi="Arial" w:cs="Arial"/>
        </w:rPr>
      </w:pPr>
      <w:r w:rsidRPr="000E36BB">
        <w:rPr>
          <w:rFonts w:ascii="Arial" w:hAnsi="Arial" w:cs="Arial"/>
          <w:b/>
          <w:bCs/>
        </w:rPr>
        <w:t>Contrast and Mood</w:t>
      </w:r>
      <w:r w:rsidRPr="000E36BB">
        <w:rPr>
          <w:rFonts w:ascii="Arial" w:hAnsi="Arial" w:cs="Arial"/>
        </w:rPr>
        <w:t>: The amount of contrast can influence the mood of the scene. High contrast with deep shadows can create a dramatic or intense atmosphere, while low contrast might evoke a softer or neutral tone.</w:t>
      </w:r>
    </w:p>
    <w:p w14:paraId="03064A90" w14:textId="77777777" w:rsidR="000E36BB" w:rsidRPr="000E36BB" w:rsidRDefault="000E36BB" w:rsidP="000E36BB">
      <w:pPr>
        <w:numPr>
          <w:ilvl w:val="0"/>
          <w:numId w:val="77"/>
        </w:numPr>
        <w:rPr>
          <w:rFonts w:ascii="Arial" w:hAnsi="Arial" w:cs="Arial"/>
        </w:rPr>
      </w:pPr>
      <w:r w:rsidRPr="000E36BB">
        <w:rPr>
          <w:rFonts w:ascii="Arial" w:hAnsi="Arial" w:cs="Arial"/>
          <w:b/>
          <w:bCs/>
        </w:rPr>
        <w:t>Creative Look</w:t>
      </w:r>
      <w:r w:rsidRPr="000E36BB">
        <w:rPr>
          <w:rFonts w:ascii="Arial" w:hAnsi="Arial" w:cs="Arial"/>
        </w:rPr>
        <w:t>: Adjusting exposure and contrast is not only about technical accuracy but also about achieving the desired artistic effect. A high-key image (with bright tones) might suggest a light, cheerful mood, while a low-key image (with darker tones) can be used to evoke mystery or tension.</w:t>
      </w:r>
    </w:p>
    <w:p w14:paraId="236718B5" w14:textId="77777777" w:rsidR="000E36BB" w:rsidRPr="000E36BB" w:rsidRDefault="000E36BB" w:rsidP="000E36BB">
      <w:pPr>
        <w:rPr>
          <w:rFonts w:ascii="Arial" w:hAnsi="Arial" w:cs="Arial"/>
          <w:b/>
          <w:bCs/>
        </w:rPr>
      </w:pPr>
      <w:r w:rsidRPr="000E36BB">
        <w:rPr>
          <w:rFonts w:ascii="Arial" w:hAnsi="Arial" w:cs="Arial"/>
          <w:b/>
          <w:bCs/>
        </w:rPr>
        <w:t>8.4.3 Techniques for Fine-Tuning</w:t>
      </w:r>
    </w:p>
    <w:p w14:paraId="452B998B" w14:textId="77777777" w:rsidR="000E36BB" w:rsidRPr="000E36BB" w:rsidRDefault="000E36BB" w:rsidP="000E36BB">
      <w:pPr>
        <w:numPr>
          <w:ilvl w:val="0"/>
          <w:numId w:val="78"/>
        </w:numPr>
        <w:rPr>
          <w:rFonts w:ascii="Arial" w:hAnsi="Arial" w:cs="Arial"/>
        </w:rPr>
      </w:pPr>
      <w:r w:rsidRPr="000E36BB">
        <w:rPr>
          <w:rFonts w:ascii="Arial" w:hAnsi="Arial" w:cs="Arial"/>
          <w:b/>
          <w:bCs/>
        </w:rPr>
        <w:t>Adjusting Lift, Gamma, and Gain</w:t>
      </w:r>
      <w:r w:rsidRPr="000E36BB">
        <w:rPr>
          <w:rFonts w:ascii="Arial" w:hAnsi="Arial" w:cs="Arial"/>
        </w:rPr>
        <w:t>: Use these three sliders to fine-tune the image’s overall exposure. The lift controls the shadows, gamma affects the midtones, and gain adjusts the highlights. Ensuring that these elements are balanced will prevent clipping and preserve details.</w:t>
      </w:r>
    </w:p>
    <w:p w14:paraId="34AE4668" w14:textId="77777777" w:rsidR="000E36BB" w:rsidRPr="000E36BB" w:rsidRDefault="000E36BB" w:rsidP="000E36BB">
      <w:pPr>
        <w:numPr>
          <w:ilvl w:val="0"/>
          <w:numId w:val="78"/>
        </w:numPr>
        <w:rPr>
          <w:rFonts w:ascii="Arial" w:hAnsi="Arial" w:cs="Arial"/>
        </w:rPr>
      </w:pPr>
      <w:r w:rsidRPr="000E36BB">
        <w:rPr>
          <w:rFonts w:ascii="Arial" w:hAnsi="Arial" w:cs="Arial"/>
          <w:b/>
          <w:bCs/>
        </w:rPr>
        <w:lastRenderedPageBreak/>
        <w:t>Contrast Adjustments</w:t>
      </w:r>
      <w:r w:rsidRPr="000E36BB">
        <w:rPr>
          <w:rFonts w:ascii="Arial" w:hAnsi="Arial" w:cs="Arial"/>
        </w:rPr>
        <w:t>: Apply contrast adjustments to either enhance the dynamic range or soften the image, depending on the desired look. Watch for clipping on the waveform monitor as you adjust.</w:t>
      </w:r>
    </w:p>
    <w:p w14:paraId="1CCFE69D" w14:textId="77777777" w:rsidR="000E36BB" w:rsidRPr="000E36BB" w:rsidRDefault="000E36BB" w:rsidP="000E36BB">
      <w:pPr>
        <w:numPr>
          <w:ilvl w:val="0"/>
          <w:numId w:val="78"/>
        </w:numPr>
        <w:rPr>
          <w:rFonts w:ascii="Arial" w:hAnsi="Arial" w:cs="Arial"/>
        </w:rPr>
      </w:pPr>
      <w:r w:rsidRPr="000E36BB">
        <w:rPr>
          <w:rFonts w:ascii="Arial" w:hAnsi="Arial" w:cs="Arial"/>
          <w:b/>
          <w:bCs/>
        </w:rPr>
        <w:t>Use of Curves</w:t>
      </w:r>
      <w:r w:rsidRPr="000E36BB">
        <w:rPr>
          <w:rFonts w:ascii="Arial" w:hAnsi="Arial" w:cs="Arial"/>
        </w:rPr>
        <w:t xml:space="preserve">: The </w:t>
      </w:r>
      <w:r w:rsidRPr="000E36BB">
        <w:rPr>
          <w:rFonts w:ascii="Arial" w:hAnsi="Arial" w:cs="Arial"/>
          <w:b/>
          <w:bCs/>
        </w:rPr>
        <w:t>curves tool</w:t>
      </w:r>
      <w:r w:rsidRPr="000E36BB">
        <w:rPr>
          <w:rFonts w:ascii="Arial" w:hAnsi="Arial" w:cs="Arial"/>
        </w:rPr>
        <w:t xml:space="preserve"> is an advanced way of controlling exposure and contrast. By shaping the curve, you can introduce more contrast in specific areas without affecting the entire image. A typical </w:t>
      </w:r>
      <w:r w:rsidRPr="000E36BB">
        <w:rPr>
          <w:rFonts w:ascii="Arial" w:hAnsi="Arial" w:cs="Arial"/>
          <w:b/>
          <w:bCs/>
        </w:rPr>
        <w:t>S-curve</w:t>
      </w:r>
      <w:r w:rsidRPr="000E36BB">
        <w:rPr>
          <w:rFonts w:ascii="Arial" w:hAnsi="Arial" w:cs="Arial"/>
        </w:rPr>
        <w:t xml:space="preserve"> can add a cinematic contrast by deepening the shadows and brightening the highlights.</w:t>
      </w:r>
    </w:p>
    <w:p w14:paraId="6ECEDEE9" w14:textId="77777777" w:rsidR="000E36BB" w:rsidRPr="000E36BB" w:rsidRDefault="000E36BB" w:rsidP="000E36BB">
      <w:pPr>
        <w:rPr>
          <w:rFonts w:ascii="Arial" w:hAnsi="Arial" w:cs="Arial"/>
          <w:b/>
          <w:bCs/>
        </w:rPr>
      </w:pPr>
      <w:r w:rsidRPr="000E36BB">
        <w:rPr>
          <w:rFonts w:ascii="Arial" w:hAnsi="Arial" w:cs="Arial"/>
          <w:b/>
          <w:bCs/>
        </w:rPr>
        <w:t>8.5 Conclusion</w:t>
      </w:r>
    </w:p>
    <w:p w14:paraId="114A9499" w14:textId="77777777" w:rsidR="000E36BB" w:rsidRPr="000E36BB" w:rsidRDefault="000E36BB" w:rsidP="000E36BB">
      <w:pPr>
        <w:rPr>
          <w:rFonts w:ascii="Arial" w:hAnsi="Arial" w:cs="Arial"/>
        </w:rPr>
      </w:pPr>
      <w:r w:rsidRPr="000E36BB">
        <w:rPr>
          <w:rFonts w:ascii="Arial" w:hAnsi="Arial" w:cs="Arial"/>
        </w:rPr>
        <w:t xml:space="preserve">Exposure and contrast control are essential techniques in </w:t>
      </w:r>
      <w:proofErr w:type="spellStart"/>
      <w:r w:rsidRPr="000E36BB">
        <w:rPr>
          <w:rFonts w:ascii="Arial" w:hAnsi="Arial" w:cs="Arial"/>
          <w:b/>
          <w:bCs/>
        </w:rPr>
        <w:t>color</w:t>
      </w:r>
      <w:proofErr w:type="spellEnd"/>
      <w:r w:rsidRPr="000E36BB">
        <w:rPr>
          <w:rFonts w:ascii="Arial" w:hAnsi="Arial" w:cs="Arial"/>
          <w:b/>
          <w:bCs/>
        </w:rPr>
        <w:t xml:space="preserve"> correction</w:t>
      </w:r>
      <w:r w:rsidRPr="000E36BB">
        <w:rPr>
          <w:rFonts w:ascii="Arial" w:hAnsi="Arial" w:cs="Arial"/>
        </w:rPr>
        <w:t xml:space="preserve"> and </w:t>
      </w:r>
      <w:r w:rsidRPr="000E36BB">
        <w:rPr>
          <w:rFonts w:ascii="Arial" w:hAnsi="Arial" w:cs="Arial"/>
          <w:b/>
          <w:bCs/>
        </w:rPr>
        <w:t>grading</w:t>
      </w:r>
      <w:r w:rsidRPr="000E36BB">
        <w:rPr>
          <w:rFonts w:ascii="Arial" w:hAnsi="Arial" w:cs="Arial"/>
        </w:rPr>
        <w:t xml:space="preserve">, directly impacting an image’s visual quality and clarity. By properly adjusting shadows, midtones, and highlights, </w:t>
      </w:r>
      <w:proofErr w:type="spellStart"/>
      <w:r w:rsidRPr="000E36BB">
        <w:rPr>
          <w:rFonts w:ascii="Arial" w:hAnsi="Arial" w:cs="Arial"/>
        </w:rPr>
        <w:t>colorists</w:t>
      </w:r>
      <w:proofErr w:type="spellEnd"/>
      <w:r w:rsidRPr="000E36BB">
        <w:rPr>
          <w:rFonts w:ascii="Arial" w:hAnsi="Arial" w:cs="Arial"/>
        </w:rPr>
        <w:t xml:space="preserve"> maximize the image’s dynamic range and ensure that both the bright and dark areas retain valuable detail. Additionally, exposure and contrast adjustments provide a significant opportunity for creative influence, helping to establish the mood, tone, and overall aesthetic of the footage. With the help of tools like the waveform monitor, histogram, and curves, </w:t>
      </w:r>
      <w:proofErr w:type="spellStart"/>
      <w:r w:rsidRPr="000E36BB">
        <w:rPr>
          <w:rFonts w:ascii="Arial" w:hAnsi="Arial" w:cs="Arial"/>
        </w:rPr>
        <w:t>colorists</w:t>
      </w:r>
      <w:proofErr w:type="spellEnd"/>
      <w:r w:rsidRPr="000E36BB">
        <w:rPr>
          <w:rFonts w:ascii="Arial" w:hAnsi="Arial" w:cs="Arial"/>
        </w:rPr>
        <w:t xml:space="preserve"> can refine exposure and contrast to create compelling, visually appealing imagery.</w:t>
      </w:r>
    </w:p>
    <w:p w14:paraId="198208C3" w14:textId="77777777" w:rsidR="00754C47" w:rsidRPr="002437DB" w:rsidRDefault="00754C47" w:rsidP="00754C47">
      <w:pPr>
        <w:rPr>
          <w:rFonts w:ascii="Arial" w:hAnsi="Arial" w:cs="Arial"/>
        </w:rPr>
      </w:pPr>
    </w:p>
    <w:p w14:paraId="29831CDC" w14:textId="77777777" w:rsidR="00E13579" w:rsidRPr="009D271F" w:rsidRDefault="00E13579" w:rsidP="00E13579">
      <w:pPr>
        <w:rPr>
          <w:rFonts w:ascii="Arial" w:hAnsi="Arial" w:cs="Arial"/>
        </w:rPr>
      </w:pPr>
    </w:p>
    <w:p w14:paraId="32C5F807" w14:textId="77777777" w:rsidR="00476A60" w:rsidRPr="00476A60" w:rsidRDefault="00476A60" w:rsidP="00476A60">
      <w:pPr>
        <w:rPr>
          <w:rFonts w:ascii="Arial" w:hAnsi="Arial" w:cs="Arial"/>
        </w:rPr>
      </w:pPr>
      <w:r w:rsidRPr="00476A60">
        <w:rPr>
          <w:rFonts w:ascii="Arial" w:hAnsi="Arial" w:cs="Arial"/>
        </w:rPr>
        <w:t>References</w:t>
      </w:r>
    </w:p>
    <w:p w14:paraId="6FC8E4FB" w14:textId="77777777" w:rsidR="00476A60" w:rsidRPr="00476A60" w:rsidRDefault="00476A60" w:rsidP="00476A60">
      <w:pPr>
        <w:numPr>
          <w:ilvl w:val="0"/>
          <w:numId w:val="28"/>
        </w:numPr>
        <w:rPr>
          <w:rFonts w:ascii="Arial" w:hAnsi="Arial" w:cs="Arial"/>
        </w:rPr>
      </w:pPr>
      <w:r w:rsidRPr="00476A60">
        <w:rPr>
          <w:rFonts w:ascii="Arial" w:hAnsi="Arial" w:cs="Arial"/>
        </w:rPr>
        <w:t>"In the Blink of an Eye", Walter Murch, Silman-James Press, 2001.</w:t>
      </w:r>
    </w:p>
    <w:p w14:paraId="0905531E" w14:textId="77777777" w:rsidR="00476A60" w:rsidRPr="00476A60" w:rsidRDefault="00476A60" w:rsidP="00476A60">
      <w:pPr>
        <w:numPr>
          <w:ilvl w:val="0"/>
          <w:numId w:val="28"/>
        </w:numPr>
        <w:rPr>
          <w:rFonts w:ascii="Arial" w:hAnsi="Arial" w:cs="Arial"/>
        </w:rPr>
      </w:pPr>
      <w:r w:rsidRPr="00476A60">
        <w:rPr>
          <w:rFonts w:ascii="Arial" w:hAnsi="Arial" w:cs="Arial"/>
        </w:rPr>
        <w:t>"The Visual Story", Bruce Block, Focal Press, 2008.</w:t>
      </w:r>
    </w:p>
    <w:p w14:paraId="2C5268F6" w14:textId="77777777" w:rsidR="00476A60" w:rsidRPr="00476A60" w:rsidRDefault="00476A60" w:rsidP="00476A60">
      <w:pPr>
        <w:numPr>
          <w:ilvl w:val="0"/>
          <w:numId w:val="28"/>
        </w:numPr>
        <w:rPr>
          <w:rFonts w:ascii="Arial" w:hAnsi="Arial" w:cs="Arial"/>
        </w:rPr>
      </w:pPr>
      <w:r w:rsidRPr="00476A60">
        <w:rPr>
          <w:rFonts w:ascii="Arial" w:hAnsi="Arial" w:cs="Arial"/>
        </w:rPr>
        <w:t>"The Technique of Film Editing", Karel Reisz &amp; Gavin Millar, Focal Press, 1988.</w:t>
      </w:r>
    </w:p>
    <w:p w14:paraId="70916EA5" w14:textId="77777777" w:rsidR="00476A60" w:rsidRPr="00476A60" w:rsidRDefault="00476A60" w:rsidP="00476A60">
      <w:pPr>
        <w:numPr>
          <w:ilvl w:val="0"/>
          <w:numId w:val="28"/>
        </w:numPr>
        <w:rPr>
          <w:rFonts w:ascii="Arial" w:hAnsi="Arial" w:cs="Arial"/>
        </w:rPr>
      </w:pPr>
      <w:r w:rsidRPr="00476A60">
        <w:rPr>
          <w:rFonts w:ascii="Arial" w:hAnsi="Arial" w:cs="Arial"/>
        </w:rPr>
        <w:t>"On Film Editing", Edward Dmytryk, Focal Press, 1984.</w:t>
      </w:r>
    </w:p>
    <w:p w14:paraId="164EA282" w14:textId="77777777" w:rsidR="00476A60" w:rsidRPr="00476A60" w:rsidRDefault="00476A60" w:rsidP="00476A60">
      <w:pPr>
        <w:numPr>
          <w:ilvl w:val="0"/>
          <w:numId w:val="28"/>
        </w:numPr>
        <w:rPr>
          <w:rFonts w:ascii="Arial" w:hAnsi="Arial" w:cs="Arial"/>
        </w:rPr>
      </w:pPr>
      <w:r w:rsidRPr="00476A60">
        <w:rPr>
          <w:rFonts w:ascii="Arial" w:hAnsi="Arial" w:cs="Arial"/>
        </w:rPr>
        <w:t>"Film Editing: Great Cuts Every Filmmaker and Movie Lover Must Know", Gael Chandler, Michael Wiese Productions, 2011.</w:t>
      </w:r>
    </w:p>
    <w:p w14:paraId="61BD24B9" w14:textId="77777777" w:rsidR="00476A60" w:rsidRPr="00476A60" w:rsidRDefault="00476A60" w:rsidP="00476A60">
      <w:pPr>
        <w:numPr>
          <w:ilvl w:val="0"/>
          <w:numId w:val="28"/>
        </w:numPr>
        <w:rPr>
          <w:rFonts w:ascii="Arial" w:hAnsi="Arial" w:cs="Arial"/>
        </w:rPr>
      </w:pPr>
      <w:r w:rsidRPr="00476A60">
        <w:rPr>
          <w:rFonts w:ascii="Arial" w:hAnsi="Arial" w:cs="Arial"/>
        </w:rPr>
        <w:t>"Making a Good Layout: A Guide to Film Editing", John Lockwood, Cengage Learning, 2007.</w:t>
      </w:r>
    </w:p>
    <w:p w14:paraId="0AFF8F28" w14:textId="77777777" w:rsidR="008831F0" w:rsidRPr="009D271F" w:rsidRDefault="008831F0">
      <w:pPr>
        <w:rPr>
          <w:rFonts w:ascii="Arial" w:hAnsi="Arial" w:cs="Arial"/>
        </w:rPr>
      </w:pPr>
    </w:p>
    <w:sectPr w:rsidR="008831F0" w:rsidRPr="009D27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DC1"/>
    <w:multiLevelType w:val="multilevel"/>
    <w:tmpl w:val="AE34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07C9"/>
    <w:multiLevelType w:val="multilevel"/>
    <w:tmpl w:val="A1DE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13EA7"/>
    <w:multiLevelType w:val="multilevel"/>
    <w:tmpl w:val="B960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10BF4"/>
    <w:multiLevelType w:val="multilevel"/>
    <w:tmpl w:val="97E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8191F"/>
    <w:multiLevelType w:val="multilevel"/>
    <w:tmpl w:val="D50E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5D6D95"/>
    <w:multiLevelType w:val="multilevel"/>
    <w:tmpl w:val="7964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BF11A6"/>
    <w:multiLevelType w:val="multilevel"/>
    <w:tmpl w:val="856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FB2C34"/>
    <w:multiLevelType w:val="multilevel"/>
    <w:tmpl w:val="20C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A64492"/>
    <w:multiLevelType w:val="multilevel"/>
    <w:tmpl w:val="B32C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1D51FE"/>
    <w:multiLevelType w:val="multilevel"/>
    <w:tmpl w:val="80E2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8B4555"/>
    <w:multiLevelType w:val="multilevel"/>
    <w:tmpl w:val="30A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6432E"/>
    <w:multiLevelType w:val="multilevel"/>
    <w:tmpl w:val="DF72D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C62982"/>
    <w:multiLevelType w:val="multilevel"/>
    <w:tmpl w:val="3F8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DA5107"/>
    <w:multiLevelType w:val="multilevel"/>
    <w:tmpl w:val="6FE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7D44AA"/>
    <w:multiLevelType w:val="multilevel"/>
    <w:tmpl w:val="DC4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8976DA"/>
    <w:multiLevelType w:val="multilevel"/>
    <w:tmpl w:val="9CDA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3836D2"/>
    <w:multiLevelType w:val="multilevel"/>
    <w:tmpl w:val="BE7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AC133D"/>
    <w:multiLevelType w:val="multilevel"/>
    <w:tmpl w:val="59A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63395"/>
    <w:multiLevelType w:val="multilevel"/>
    <w:tmpl w:val="40E0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705815"/>
    <w:multiLevelType w:val="multilevel"/>
    <w:tmpl w:val="EB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3A3784"/>
    <w:multiLevelType w:val="multilevel"/>
    <w:tmpl w:val="E0F4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840F65"/>
    <w:multiLevelType w:val="multilevel"/>
    <w:tmpl w:val="8D3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4357A8"/>
    <w:multiLevelType w:val="multilevel"/>
    <w:tmpl w:val="14DE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2F4D52"/>
    <w:multiLevelType w:val="multilevel"/>
    <w:tmpl w:val="10F0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3A0F69"/>
    <w:multiLevelType w:val="multilevel"/>
    <w:tmpl w:val="B752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0A29BD"/>
    <w:multiLevelType w:val="multilevel"/>
    <w:tmpl w:val="FFDC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F5520C"/>
    <w:multiLevelType w:val="multilevel"/>
    <w:tmpl w:val="D68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AF1FBF"/>
    <w:multiLevelType w:val="multilevel"/>
    <w:tmpl w:val="12D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DE30E3"/>
    <w:multiLevelType w:val="multilevel"/>
    <w:tmpl w:val="6BD6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6E44BE"/>
    <w:multiLevelType w:val="multilevel"/>
    <w:tmpl w:val="0216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DA35E2"/>
    <w:multiLevelType w:val="multilevel"/>
    <w:tmpl w:val="A8B4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9134C8"/>
    <w:multiLevelType w:val="multilevel"/>
    <w:tmpl w:val="3C4E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611C0B"/>
    <w:multiLevelType w:val="multilevel"/>
    <w:tmpl w:val="F9D6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3F4780"/>
    <w:multiLevelType w:val="multilevel"/>
    <w:tmpl w:val="77C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3D4559"/>
    <w:multiLevelType w:val="multilevel"/>
    <w:tmpl w:val="73DC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E30FA6"/>
    <w:multiLevelType w:val="multilevel"/>
    <w:tmpl w:val="2AA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B80D26"/>
    <w:multiLevelType w:val="multilevel"/>
    <w:tmpl w:val="3E6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10033B"/>
    <w:multiLevelType w:val="multilevel"/>
    <w:tmpl w:val="447C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9325F4"/>
    <w:multiLevelType w:val="multilevel"/>
    <w:tmpl w:val="8C0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091584"/>
    <w:multiLevelType w:val="multilevel"/>
    <w:tmpl w:val="3BCEC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7B7AF9"/>
    <w:multiLevelType w:val="multilevel"/>
    <w:tmpl w:val="02E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963E94"/>
    <w:multiLevelType w:val="multilevel"/>
    <w:tmpl w:val="048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623B11"/>
    <w:multiLevelType w:val="multilevel"/>
    <w:tmpl w:val="674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A67BAF"/>
    <w:multiLevelType w:val="multilevel"/>
    <w:tmpl w:val="6D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631155"/>
    <w:multiLevelType w:val="multilevel"/>
    <w:tmpl w:val="4F3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9807CC"/>
    <w:multiLevelType w:val="multilevel"/>
    <w:tmpl w:val="9424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1817A5"/>
    <w:multiLevelType w:val="multilevel"/>
    <w:tmpl w:val="877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8B561B"/>
    <w:multiLevelType w:val="multilevel"/>
    <w:tmpl w:val="04A8E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E2326B"/>
    <w:multiLevelType w:val="multilevel"/>
    <w:tmpl w:val="EE36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207E05"/>
    <w:multiLevelType w:val="multilevel"/>
    <w:tmpl w:val="D996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A44399"/>
    <w:multiLevelType w:val="multilevel"/>
    <w:tmpl w:val="33C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6E7EBA"/>
    <w:multiLevelType w:val="multilevel"/>
    <w:tmpl w:val="D17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8F7079"/>
    <w:multiLevelType w:val="multilevel"/>
    <w:tmpl w:val="3BA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F81CE8"/>
    <w:multiLevelType w:val="multilevel"/>
    <w:tmpl w:val="619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850A51"/>
    <w:multiLevelType w:val="multilevel"/>
    <w:tmpl w:val="081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254909"/>
    <w:multiLevelType w:val="multilevel"/>
    <w:tmpl w:val="695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6E5C60"/>
    <w:multiLevelType w:val="multilevel"/>
    <w:tmpl w:val="1694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A57781"/>
    <w:multiLevelType w:val="multilevel"/>
    <w:tmpl w:val="D79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3488F"/>
    <w:multiLevelType w:val="multilevel"/>
    <w:tmpl w:val="D6A04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51B19EB"/>
    <w:multiLevelType w:val="multilevel"/>
    <w:tmpl w:val="F72C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C01BCA"/>
    <w:multiLevelType w:val="multilevel"/>
    <w:tmpl w:val="9A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AC7AE1"/>
    <w:multiLevelType w:val="multilevel"/>
    <w:tmpl w:val="961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A804D4"/>
    <w:multiLevelType w:val="multilevel"/>
    <w:tmpl w:val="BE10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E02081"/>
    <w:multiLevelType w:val="multilevel"/>
    <w:tmpl w:val="337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8E38A0"/>
    <w:multiLevelType w:val="multilevel"/>
    <w:tmpl w:val="1BCC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F5A127C"/>
    <w:multiLevelType w:val="multilevel"/>
    <w:tmpl w:val="AD5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843696"/>
    <w:multiLevelType w:val="multilevel"/>
    <w:tmpl w:val="B70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453CB0"/>
    <w:multiLevelType w:val="multilevel"/>
    <w:tmpl w:val="E23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A15DDC"/>
    <w:multiLevelType w:val="multilevel"/>
    <w:tmpl w:val="2D58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6461B8"/>
    <w:multiLevelType w:val="multilevel"/>
    <w:tmpl w:val="1A2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AE7CF7"/>
    <w:multiLevelType w:val="multilevel"/>
    <w:tmpl w:val="D11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66D128C"/>
    <w:multiLevelType w:val="multilevel"/>
    <w:tmpl w:val="519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402DCC"/>
    <w:multiLevelType w:val="multilevel"/>
    <w:tmpl w:val="30FE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BF23FFA"/>
    <w:multiLevelType w:val="multilevel"/>
    <w:tmpl w:val="4DC0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C2B47B3"/>
    <w:multiLevelType w:val="multilevel"/>
    <w:tmpl w:val="C91A8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2D2C39"/>
    <w:multiLevelType w:val="multilevel"/>
    <w:tmpl w:val="5E84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60516B"/>
    <w:multiLevelType w:val="multilevel"/>
    <w:tmpl w:val="68223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9C5DF0"/>
    <w:multiLevelType w:val="multilevel"/>
    <w:tmpl w:val="1A08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49608">
    <w:abstractNumId w:val="41"/>
  </w:num>
  <w:num w:numId="2" w16cid:durableId="1506355900">
    <w:abstractNumId w:val="19"/>
  </w:num>
  <w:num w:numId="3" w16cid:durableId="1916436138">
    <w:abstractNumId w:val="50"/>
  </w:num>
  <w:num w:numId="4" w16cid:durableId="1029991570">
    <w:abstractNumId w:val="52"/>
  </w:num>
  <w:num w:numId="5" w16cid:durableId="1957592896">
    <w:abstractNumId w:val="67"/>
  </w:num>
  <w:num w:numId="6" w16cid:durableId="496775059">
    <w:abstractNumId w:val="14"/>
  </w:num>
  <w:num w:numId="7" w16cid:durableId="239484151">
    <w:abstractNumId w:val="60"/>
  </w:num>
  <w:num w:numId="8" w16cid:durableId="2104183542">
    <w:abstractNumId w:val="27"/>
  </w:num>
  <w:num w:numId="9" w16cid:durableId="888688351">
    <w:abstractNumId w:val="16"/>
  </w:num>
  <w:num w:numId="10" w16cid:durableId="1022051127">
    <w:abstractNumId w:val="13"/>
  </w:num>
  <w:num w:numId="11" w16cid:durableId="820735057">
    <w:abstractNumId w:val="44"/>
  </w:num>
  <w:num w:numId="12" w16cid:durableId="1337073093">
    <w:abstractNumId w:val="30"/>
  </w:num>
  <w:num w:numId="13" w16cid:durableId="521088146">
    <w:abstractNumId w:val="35"/>
  </w:num>
  <w:num w:numId="14" w16cid:durableId="521743099">
    <w:abstractNumId w:val="10"/>
  </w:num>
  <w:num w:numId="15" w16cid:durableId="181627074">
    <w:abstractNumId w:val="25"/>
  </w:num>
  <w:num w:numId="16" w16cid:durableId="1339769597">
    <w:abstractNumId w:val="34"/>
  </w:num>
  <w:num w:numId="17" w16cid:durableId="747114976">
    <w:abstractNumId w:val="18"/>
  </w:num>
  <w:num w:numId="18" w16cid:durableId="1394693542">
    <w:abstractNumId w:val="76"/>
  </w:num>
  <w:num w:numId="19" w16cid:durableId="2089379133">
    <w:abstractNumId w:val="6"/>
  </w:num>
  <w:num w:numId="20" w16cid:durableId="1369572740">
    <w:abstractNumId w:val="71"/>
  </w:num>
  <w:num w:numId="21" w16cid:durableId="1654868422">
    <w:abstractNumId w:val="42"/>
  </w:num>
  <w:num w:numId="22" w16cid:durableId="532502914">
    <w:abstractNumId w:val="7"/>
  </w:num>
  <w:num w:numId="23" w16cid:durableId="1506282799">
    <w:abstractNumId w:val="47"/>
  </w:num>
  <w:num w:numId="24" w16cid:durableId="1353150179">
    <w:abstractNumId w:val="39"/>
  </w:num>
  <w:num w:numId="25" w16cid:durableId="263466862">
    <w:abstractNumId w:val="40"/>
  </w:num>
  <w:num w:numId="26" w16cid:durableId="1117026305">
    <w:abstractNumId w:val="43"/>
  </w:num>
  <w:num w:numId="27" w16cid:durableId="1479149593">
    <w:abstractNumId w:val="3"/>
  </w:num>
  <w:num w:numId="28" w16cid:durableId="998456802">
    <w:abstractNumId w:val="65"/>
  </w:num>
  <w:num w:numId="29" w16cid:durableId="851340147">
    <w:abstractNumId w:val="5"/>
  </w:num>
  <w:num w:numId="30" w16cid:durableId="1497188928">
    <w:abstractNumId w:val="73"/>
  </w:num>
  <w:num w:numId="31" w16cid:durableId="1308122547">
    <w:abstractNumId w:val="69"/>
  </w:num>
  <w:num w:numId="32" w16cid:durableId="710766801">
    <w:abstractNumId w:val="68"/>
  </w:num>
  <w:num w:numId="33" w16cid:durableId="1889102700">
    <w:abstractNumId w:val="56"/>
  </w:num>
  <w:num w:numId="34" w16cid:durableId="1881017380">
    <w:abstractNumId w:val="46"/>
  </w:num>
  <w:num w:numId="35" w16cid:durableId="794560772">
    <w:abstractNumId w:val="74"/>
  </w:num>
  <w:num w:numId="36" w16cid:durableId="181625856">
    <w:abstractNumId w:val="21"/>
  </w:num>
  <w:num w:numId="37" w16cid:durableId="1588079046">
    <w:abstractNumId w:val="32"/>
  </w:num>
  <w:num w:numId="38" w16cid:durableId="1542355382">
    <w:abstractNumId w:val="49"/>
  </w:num>
  <w:num w:numId="39" w16cid:durableId="1467314112">
    <w:abstractNumId w:val="12"/>
  </w:num>
  <w:num w:numId="40" w16cid:durableId="1784617023">
    <w:abstractNumId w:val="11"/>
  </w:num>
  <w:num w:numId="41" w16cid:durableId="1922979575">
    <w:abstractNumId w:val="61"/>
  </w:num>
  <w:num w:numId="42" w16cid:durableId="378556362">
    <w:abstractNumId w:val="75"/>
  </w:num>
  <w:num w:numId="43" w16cid:durableId="5668814">
    <w:abstractNumId w:val="31"/>
  </w:num>
  <w:num w:numId="44" w16cid:durableId="1981693992">
    <w:abstractNumId w:val="53"/>
  </w:num>
  <w:num w:numId="45" w16cid:durableId="213199100">
    <w:abstractNumId w:val="54"/>
  </w:num>
  <w:num w:numId="46" w16cid:durableId="757558811">
    <w:abstractNumId w:val="2"/>
  </w:num>
  <w:num w:numId="47" w16cid:durableId="2023161980">
    <w:abstractNumId w:val="45"/>
  </w:num>
  <w:num w:numId="48" w16cid:durableId="2021737377">
    <w:abstractNumId w:val="33"/>
  </w:num>
  <w:num w:numId="49" w16cid:durableId="1590001624">
    <w:abstractNumId w:val="28"/>
  </w:num>
  <w:num w:numId="50" w16cid:durableId="264311695">
    <w:abstractNumId w:val="63"/>
  </w:num>
  <w:num w:numId="51" w16cid:durableId="475219214">
    <w:abstractNumId w:val="9"/>
  </w:num>
  <w:num w:numId="52" w16cid:durableId="1695886195">
    <w:abstractNumId w:val="51"/>
  </w:num>
  <w:num w:numId="53" w16cid:durableId="710568272">
    <w:abstractNumId w:val="17"/>
  </w:num>
  <w:num w:numId="54" w16cid:durableId="1002129205">
    <w:abstractNumId w:val="59"/>
  </w:num>
  <w:num w:numId="55" w16cid:durableId="237441388">
    <w:abstractNumId w:val="8"/>
  </w:num>
  <w:num w:numId="56" w16cid:durableId="2109616562">
    <w:abstractNumId w:val="77"/>
  </w:num>
  <w:num w:numId="57" w16cid:durableId="670840494">
    <w:abstractNumId w:val="37"/>
  </w:num>
  <w:num w:numId="58" w16cid:durableId="1935632155">
    <w:abstractNumId w:val="72"/>
  </w:num>
  <w:num w:numId="59" w16cid:durableId="1452091191">
    <w:abstractNumId w:val="38"/>
  </w:num>
  <w:num w:numId="60" w16cid:durableId="1440947800">
    <w:abstractNumId w:val="23"/>
  </w:num>
  <w:num w:numId="61" w16cid:durableId="992951165">
    <w:abstractNumId w:val="48"/>
  </w:num>
  <w:num w:numId="62" w16cid:durableId="981615146">
    <w:abstractNumId w:val="70"/>
  </w:num>
  <w:num w:numId="63" w16cid:durableId="857742972">
    <w:abstractNumId w:val="15"/>
  </w:num>
  <w:num w:numId="64" w16cid:durableId="461114702">
    <w:abstractNumId w:val="29"/>
  </w:num>
  <w:num w:numId="65" w16cid:durableId="301470179">
    <w:abstractNumId w:val="22"/>
  </w:num>
  <w:num w:numId="66" w16cid:durableId="1555769852">
    <w:abstractNumId w:val="57"/>
  </w:num>
  <w:num w:numId="67" w16cid:durableId="1715739576">
    <w:abstractNumId w:val="66"/>
  </w:num>
  <w:num w:numId="68" w16cid:durableId="186067556">
    <w:abstractNumId w:val="20"/>
  </w:num>
  <w:num w:numId="69" w16cid:durableId="338045807">
    <w:abstractNumId w:val="64"/>
  </w:num>
  <w:num w:numId="70" w16cid:durableId="885263728">
    <w:abstractNumId w:val="0"/>
  </w:num>
  <w:num w:numId="71" w16cid:durableId="1279526454">
    <w:abstractNumId w:val="26"/>
  </w:num>
  <w:num w:numId="72" w16cid:durableId="1442186946">
    <w:abstractNumId w:val="1"/>
  </w:num>
  <w:num w:numId="73" w16cid:durableId="1799029107">
    <w:abstractNumId w:val="55"/>
  </w:num>
  <w:num w:numId="74" w16cid:durableId="1364164069">
    <w:abstractNumId w:val="36"/>
  </w:num>
  <w:num w:numId="75" w16cid:durableId="1750615375">
    <w:abstractNumId w:val="4"/>
  </w:num>
  <w:num w:numId="76" w16cid:durableId="882448911">
    <w:abstractNumId w:val="24"/>
  </w:num>
  <w:num w:numId="77" w16cid:durableId="449011990">
    <w:abstractNumId w:val="62"/>
  </w:num>
  <w:num w:numId="78" w16cid:durableId="1741251964">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9"/>
    <w:rsid w:val="000059FE"/>
    <w:rsid w:val="00071D07"/>
    <w:rsid w:val="000E36BB"/>
    <w:rsid w:val="001445D2"/>
    <w:rsid w:val="00163748"/>
    <w:rsid w:val="002437DB"/>
    <w:rsid w:val="002E005D"/>
    <w:rsid w:val="00476A60"/>
    <w:rsid w:val="004D6C06"/>
    <w:rsid w:val="0054762D"/>
    <w:rsid w:val="00643E27"/>
    <w:rsid w:val="00754C47"/>
    <w:rsid w:val="008728E9"/>
    <w:rsid w:val="008831F0"/>
    <w:rsid w:val="0093731C"/>
    <w:rsid w:val="00942C99"/>
    <w:rsid w:val="009C2565"/>
    <w:rsid w:val="009D271F"/>
    <w:rsid w:val="00B12647"/>
    <w:rsid w:val="00B95B45"/>
    <w:rsid w:val="00D577D6"/>
    <w:rsid w:val="00E13579"/>
    <w:rsid w:val="00E553B5"/>
    <w:rsid w:val="00E71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63F"/>
  <w15:chartTrackingRefBased/>
  <w15:docId w15:val="{112D3849-FB8B-4927-B02E-825675F2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8E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28E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28E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28E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28E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2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8E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728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728E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28E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28E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2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8E9"/>
    <w:rPr>
      <w:rFonts w:eastAsiaTheme="majorEastAsia" w:cstheme="majorBidi"/>
      <w:color w:val="272727" w:themeColor="text1" w:themeTint="D8"/>
    </w:rPr>
  </w:style>
  <w:style w:type="paragraph" w:styleId="Title">
    <w:name w:val="Title"/>
    <w:basedOn w:val="Normal"/>
    <w:next w:val="Normal"/>
    <w:link w:val="TitleChar"/>
    <w:uiPriority w:val="10"/>
    <w:qFormat/>
    <w:rsid w:val="00872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8E9"/>
    <w:pPr>
      <w:spacing w:before="160"/>
      <w:jc w:val="center"/>
    </w:pPr>
    <w:rPr>
      <w:i/>
      <w:iCs/>
      <w:color w:val="404040" w:themeColor="text1" w:themeTint="BF"/>
    </w:rPr>
  </w:style>
  <w:style w:type="character" w:customStyle="1" w:styleId="QuoteChar">
    <w:name w:val="Quote Char"/>
    <w:basedOn w:val="DefaultParagraphFont"/>
    <w:link w:val="Quote"/>
    <w:uiPriority w:val="29"/>
    <w:rsid w:val="008728E9"/>
    <w:rPr>
      <w:i/>
      <w:iCs/>
      <w:color w:val="404040" w:themeColor="text1" w:themeTint="BF"/>
    </w:rPr>
  </w:style>
  <w:style w:type="paragraph" w:styleId="ListParagraph">
    <w:name w:val="List Paragraph"/>
    <w:basedOn w:val="Normal"/>
    <w:uiPriority w:val="34"/>
    <w:qFormat/>
    <w:rsid w:val="008728E9"/>
    <w:pPr>
      <w:ind w:left="720"/>
      <w:contextualSpacing/>
    </w:pPr>
  </w:style>
  <w:style w:type="character" w:styleId="IntenseEmphasis">
    <w:name w:val="Intense Emphasis"/>
    <w:basedOn w:val="DefaultParagraphFont"/>
    <w:uiPriority w:val="21"/>
    <w:qFormat/>
    <w:rsid w:val="008728E9"/>
    <w:rPr>
      <w:i/>
      <w:iCs/>
      <w:color w:val="2E74B5" w:themeColor="accent1" w:themeShade="BF"/>
    </w:rPr>
  </w:style>
  <w:style w:type="paragraph" w:styleId="IntenseQuote">
    <w:name w:val="Intense Quote"/>
    <w:basedOn w:val="Normal"/>
    <w:next w:val="Normal"/>
    <w:link w:val="IntenseQuoteChar"/>
    <w:uiPriority w:val="30"/>
    <w:qFormat/>
    <w:rsid w:val="008728E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28E9"/>
    <w:rPr>
      <w:i/>
      <w:iCs/>
      <w:color w:val="2E74B5" w:themeColor="accent1" w:themeShade="BF"/>
    </w:rPr>
  </w:style>
  <w:style w:type="character" w:styleId="IntenseReference">
    <w:name w:val="Intense Reference"/>
    <w:basedOn w:val="DefaultParagraphFont"/>
    <w:uiPriority w:val="32"/>
    <w:qFormat/>
    <w:rsid w:val="008728E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799">
      <w:bodyDiv w:val="1"/>
      <w:marLeft w:val="0"/>
      <w:marRight w:val="0"/>
      <w:marTop w:val="0"/>
      <w:marBottom w:val="0"/>
      <w:divBdr>
        <w:top w:val="none" w:sz="0" w:space="0" w:color="auto"/>
        <w:left w:val="none" w:sz="0" w:space="0" w:color="auto"/>
        <w:bottom w:val="none" w:sz="0" w:space="0" w:color="auto"/>
        <w:right w:val="none" w:sz="0" w:space="0" w:color="auto"/>
      </w:divBdr>
    </w:div>
    <w:div w:id="23286665">
      <w:bodyDiv w:val="1"/>
      <w:marLeft w:val="0"/>
      <w:marRight w:val="0"/>
      <w:marTop w:val="0"/>
      <w:marBottom w:val="0"/>
      <w:divBdr>
        <w:top w:val="none" w:sz="0" w:space="0" w:color="auto"/>
        <w:left w:val="none" w:sz="0" w:space="0" w:color="auto"/>
        <w:bottom w:val="none" w:sz="0" w:space="0" w:color="auto"/>
        <w:right w:val="none" w:sz="0" w:space="0" w:color="auto"/>
      </w:divBdr>
    </w:div>
    <w:div w:id="48195088">
      <w:bodyDiv w:val="1"/>
      <w:marLeft w:val="0"/>
      <w:marRight w:val="0"/>
      <w:marTop w:val="0"/>
      <w:marBottom w:val="0"/>
      <w:divBdr>
        <w:top w:val="none" w:sz="0" w:space="0" w:color="auto"/>
        <w:left w:val="none" w:sz="0" w:space="0" w:color="auto"/>
        <w:bottom w:val="none" w:sz="0" w:space="0" w:color="auto"/>
        <w:right w:val="none" w:sz="0" w:space="0" w:color="auto"/>
      </w:divBdr>
    </w:div>
    <w:div w:id="50622563">
      <w:bodyDiv w:val="1"/>
      <w:marLeft w:val="0"/>
      <w:marRight w:val="0"/>
      <w:marTop w:val="0"/>
      <w:marBottom w:val="0"/>
      <w:divBdr>
        <w:top w:val="none" w:sz="0" w:space="0" w:color="auto"/>
        <w:left w:val="none" w:sz="0" w:space="0" w:color="auto"/>
        <w:bottom w:val="none" w:sz="0" w:space="0" w:color="auto"/>
        <w:right w:val="none" w:sz="0" w:space="0" w:color="auto"/>
      </w:divBdr>
    </w:div>
    <w:div w:id="76875188">
      <w:bodyDiv w:val="1"/>
      <w:marLeft w:val="0"/>
      <w:marRight w:val="0"/>
      <w:marTop w:val="0"/>
      <w:marBottom w:val="0"/>
      <w:divBdr>
        <w:top w:val="none" w:sz="0" w:space="0" w:color="auto"/>
        <w:left w:val="none" w:sz="0" w:space="0" w:color="auto"/>
        <w:bottom w:val="none" w:sz="0" w:space="0" w:color="auto"/>
        <w:right w:val="none" w:sz="0" w:space="0" w:color="auto"/>
      </w:divBdr>
    </w:div>
    <w:div w:id="92627534">
      <w:bodyDiv w:val="1"/>
      <w:marLeft w:val="0"/>
      <w:marRight w:val="0"/>
      <w:marTop w:val="0"/>
      <w:marBottom w:val="0"/>
      <w:divBdr>
        <w:top w:val="none" w:sz="0" w:space="0" w:color="auto"/>
        <w:left w:val="none" w:sz="0" w:space="0" w:color="auto"/>
        <w:bottom w:val="none" w:sz="0" w:space="0" w:color="auto"/>
        <w:right w:val="none" w:sz="0" w:space="0" w:color="auto"/>
      </w:divBdr>
    </w:div>
    <w:div w:id="104663664">
      <w:bodyDiv w:val="1"/>
      <w:marLeft w:val="0"/>
      <w:marRight w:val="0"/>
      <w:marTop w:val="0"/>
      <w:marBottom w:val="0"/>
      <w:divBdr>
        <w:top w:val="none" w:sz="0" w:space="0" w:color="auto"/>
        <w:left w:val="none" w:sz="0" w:space="0" w:color="auto"/>
        <w:bottom w:val="none" w:sz="0" w:space="0" w:color="auto"/>
        <w:right w:val="none" w:sz="0" w:space="0" w:color="auto"/>
      </w:divBdr>
    </w:div>
    <w:div w:id="127086615">
      <w:bodyDiv w:val="1"/>
      <w:marLeft w:val="0"/>
      <w:marRight w:val="0"/>
      <w:marTop w:val="0"/>
      <w:marBottom w:val="0"/>
      <w:divBdr>
        <w:top w:val="none" w:sz="0" w:space="0" w:color="auto"/>
        <w:left w:val="none" w:sz="0" w:space="0" w:color="auto"/>
        <w:bottom w:val="none" w:sz="0" w:space="0" w:color="auto"/>
        <w:right w:val="none" w:sz="0" w:space="0" w:color="auto"/>
      </w:divBdr>
    </w:div>
    <w:div w:id="168066404">
      <w:bodyDiv w:val="1"/>
      <w:marLeft w:val="0"/>
      <w:marRight w:val="0"/>
      <w:marTop w:val="0"/>
      <w:marBottom w:val="0"/>
      <w:divBdr>
        <w:top w:val="none" w:sz="0" w:space="0" w:color="auto"/>
        <w:left w:val="none" w:sz="0" w:space="0" w:color="auto"/>
        <w:bottom w:val="none" w:sz="0" w:space="0" w:color="auto"/>
        <w:right w:val="none" w:sz="0" w:space="0" w:color="auto"/>
      </w:divBdr>
    </w:div>
    <w:div w:id="183791724">
      <w:bodyDiv w:val="1"/>
      <w:marLeft w:val="0"/>
      <w:marRight w:val="0"/>
      <w:marTop w:val="0"/>
      <w:marBottom w:val="0"/>
      <w:divBdr>
        <w:top w:val="none" w:sz="0" w:space="0" w:color="auto"/>
        <w:left w:val="none" w:sz="0" w:space="0" w:color="auto"/>
        <w:bottom w:val="none" w:sz="0" w:space="0" w:color="auto"/>
        <w:right w:val="none" w:sz="0" w:space="0" w:color="auto"/>
      </w:divBdr>
    </w:div>
    <w:div w:id="205339385">
      <w:bodyDiv w:val="1"/>
      <w:marLeft w:val="0"/>
      <w:marRight w:val="0"/>
      <w:marTop w:val="0"/>
      <w:marBottom w:val="0"/>
      <w:divBdr>
        <w:top w:val="none" w:sz="0" w:space="0" w:color="auto"/>
        <w:left w:val="none" w:sz="0" w:space="0" w:color="auto"/>
        <w:bottom w:val="none" w:sz="0" w:space="0" w:color="auto"/>
        <w:right w:val="none" w:sz="0" w:space="0" w:color="auto"/>
      </w:divBdr>
    </w:div>
    <w:div w:id="227812636">
      <w:bodyDiv w:val="1"/>
      <w:marLeft w:val="0"/>
      <w:marRight w:val="0"/>
      <w:marTop w:val="0"/>
      <w:marBottom w:val="0"/>
      <w:divBdr>
        <w:top w:val="none" w:sz="0" w:space="0" w:color="auto"/>
        <w:left w:val="none" w:sz="0" w:space="0" w:color="auto"/>
        <w:bottom w:val="none" w:sz="0" w:space="0" w:color="auto"/>
        <w:right w:val="none" w:sz="0" w:space="0" w:color="auto"/>
      </w:divBdr>
    </w:div>
    <w:div w:id="234172318">
      <w:bodyDiv w:val="1"/>
      <w:marLeft w:val="0"/>
      <w:marRight w:val="0"/>
      <w:marTop w:val="0"/>
      <w:marBottom w:val="0"/>
      <w:divBdr>
        <w:top w:val="none" w:sz="0" w:space="0" w:color="auto"/>
        <w:left w:val="none" w:sz="0" w:space="0" w:color="auto"/>
        <w:bottom w:val="none" w:sz="0" w:space="0" w:color="auto"/>
        <w:right w:val="none" w:sz="0" w:space="0" w:color="auto"/>
      </w:divBdr>
    </w:div>
    <w:div w:id="269288115">
      <w:bodyDiv w:val="1"/>
      <w:marLeft w:val="0"/>
      <w:marRight w:val="0"/>
      <w:marTop w:val="0"/>
      <w:marBottom w:val="0"/>
      <w:divBdr>
        <w:top w:val="none" w:sz="0" w:space="0" w:color="auto"/>
        <w:left w:val="none" w:sz="0" w:space="0" w:color="auto"/>
        <w:bottom w:val="none" w:sz="0" w:space="0" w:color="auto"/>
        <w:right w:val="none" w:sz="0" w:space="0" w:color="auto"/>
      </w:divBdr>
    </w:div>
    <w:div w:id="314801640">
      <w:bodyDiv w:val="1"/>
      <w:marLeft w:val="0"/>
      <w:marRight w:val="0"/>
      <w:marTop w:val="0"/>
      <w:marBottom w:val="0"/>
      <w:divBdr>
        <w:top w:val="none" w:sz="0" w:space="0" w:color="auto"/>
        <w:left w:val="none" w:sz="0" w:space="0" w:color="auto"/>
        <w:bottom w:val="none" w:sz="0" w:space="0" w:color="auto"/>
        <w:right w:val="none" w:sz="0" w:space="0" w:color="auto"/>
      </w:divBdr>
    </w:div>
    <w:div w:id="376659867">
      <w:bodyDiv w:val="1"/>
      <w:marLeft w:val="0"/>
      <w:marRight w:val="0"/>
      <w:marTop w:val="0"/>
      <w:marBottom w:val="0"/>
      <w:divBdr>
        <w:top w:val="none" w:sz="0" w:space="0" w:color="auto"/>
        <w:left w:val="none" w:sz="0" w:space="0" w:color="auto"/>
        <w:bottom w:val="none" w:sz="0" w:space="0" w:color="auto"/>
        <w:right w:val="none" w:sz="0" w:space="0" w:color="auto"/>
      </w:divBdr>
    </w:div>
    <w:div w:id="384839517">
      <w:bodyDiv w:val="1"/>
      <w:marLeft w:val="0"/>
      <w:marRight w:val="0"/>
      <w:marTop w:val="0"/>
      <w:marBottom w:val="0"/>
      <w:divBdr>
        <w:top w:val="none" w:sz="0" w:space="0" w:color="auto"/>
        <w:left w:val="none" w:sz="0" w:space="0" w:color="auto"/>
        <w:bottom w:val="none" w:sz="0" w:space="0" w:color="auto"/>
        <w:right w:val="none" w:sz="0" w:space="0" w:color="auto"/>
      </w:divBdr>
    </w:div>
    <w:div w:id="428891115">
      <w:bodyDiv w:val="1"/>
      <w:marLeft w:val="0"/>
      <w:marRight w:val="0"/>
      <w:marTop w:val="0"/>
      <w:marBottom w:val="0"/>
      <w:divBdr>
        <w:top w:val="none" w:sz="0" w:space="0" w:color="auto"/>
        <w:left w:val="none" w:sz="0" w:space="0" w:color="auto"/>
        <w:bottom w:val="none" w:sz="0" w:space="0" w:color="auto"/>
        <w:right w:val="none" w:sz="0" w:space="0" w:color="auto"/>
      </w:divBdr>
    </w:div>
    <w:div w:id="434713018">
      <w:bodyDiv w:val="1"/>
      <w:marLeft w:val="0"/>
      <w:marRight w:val="0"/>
      <w:marTop w:val="0"/>
      <w:marBottom w:val="0"/>
      <w:divBdr>
        <w:top w:val="none" w:sz="0" w:space="0" w:color="auto"/>
        <w:left w:val="none" w:sz="0" w:space="0" w:color="auto"/>
        <w:bottom w:val="none" w:sz="0" w:space="0" w:color="auto"/>
        <w:right w:val="none" w:sz="0" w:space="0" w:color="auto"/>
      </w:divBdr>
    </w:div>
    <w:div w:id="577982354">
      <w:bodyDiv w:val="1"/>
      <w:marLeft w:val="0"/>
      <w:marRight w:val="0"/>
      <w:marTop w:val="0"/>
      <w:marBottom w:val="0"/>
      <w:divBdr>
        <w:top w:val="none" w:sz="0" w:space="0" w:color="auto"/>
        <w:left w:val="none" w:sz="0" w:space="0" w:color="auto"/>
        <w:bottom w:val="none" w:sz="0" w:space="0" w:color="auto"/>
        <w:right w:val="none" w:sz="0" w:space="0" w:color="auto"/>
      </w:divBdr>
    </w:div>
    <w:div w:id="596980741">
      <w:bodyDiv w:val="1"/>
      <w:marLeft w:val="0"/>
      <w:marRight w:val="0"/>
      <w:marTop w:val="0"/>
      <w:marBottom w:val="0"/>
      <w:divBdr>
        <w:top w:val="none" w:sz="0" w:space="0" w:color="auto"/>
        <w:left w:val="none" w:sz="0" w:space="0" w:color="auto"/>
        <w:bottom w:val="none" w:sz="0" w:space="0" w:color="auto"/>
        <w:right w:val="none" w:sz="0" w:space="0" w:color="auto"/>
      </w:divBdr>
    </w:div>
    <w:div w:id="612128562">
      <w:bodyDiv w:val="1"/>
      <w:marLeft w:val="0"/>
      <w:marRight w:val="0"/>
      <w:marTop w:val="0"/>
      <w:marBottom w:val="0"/>
      <w:divBdr>
        <w:top w:val="none" w:sz="0" w:space="0" w:color="auto"/>
        <w:left w:val="none" w:sz="0" w:space="0" w:color="auto"/>
        <w:bottom w:val="none" w:sz="0" w:space="0" w:color="auto"/>
        <w:right w:val="none" w:sz="0" w:space="0" w:color="auto"/>
      </w:divBdr>
    </w:div>
    <w:div w:id="671877782">
      <w:bodyDiv w:val="1"/>
      <w:marLeft w:val="0"/>
      <w:marRight w:val="0"/>
      <w:marTop w:val="0"/>
      <w:marBottom w:val="0"/>
      <w:divBdr>
        <w:top w:val="none" w:sz="0" w:space="0" w:color="auto"/>
        <w:left w:val="none" w:sz="0" w:space="0" w:color="auto"/>
        <w:bottom w:val="none" w:sz="0" w:space="0" w:color="auto"/>
        <w:right w:val="none" w:sz="0" w:space="0" w:color="auto"/>
      </w:divBdr>
    </w:div>
    <w:div w:id="718827173">
      <w:bodyDiv w:val="1"/>
      <w:marLeft w:val="0"/>
      <w:marRight w:val="0"/>
      <w:marTop w:val="0"/>
      <w:marBottom w:val="0"/>
      <w:divBdr>
        <w:top w:val="none" w:sz="0" w:space="0" w:color="auto"/>
        <w:left w:val="none" w:sz="0" w:space="0" w:color="auto"/>
        <w:bottom w:val="none" w:sz="0" w:space="0" w:color="auto"/>
        <w:right w:val="none" w:sz="0" w:space="0" w:color="auto"/>
      </w:divBdr>
    </w:div>
    <w:div w:id="733897176">
      <w:bodyDiv w:val="1"/>
      <w:marLeft w:val="0"/>
      <w:marRight w:val="0"/>
      <w:marTop w:val="0"/>
      <w:marBottom w:val="0"/>
      <w:divBdr>
        <w:top w:val="none" w:sz="0" w:space="0" w:color="auto"/>
        <w:left w:val="none" w:sz="0" w:space="0" w:color="auto"/>
        <w:bottom w:val="none" w:sz="0" w:space="0" w:color="auto"/>
        <w:right w:val="none" w:sz="0" w:space="0" w:color="auto"/>
      </w:divBdr>
    </w:div>
    <w:div w:id="802160716">
      <w:bodyDiv w:val="1"/>
      <w:marLeft w:val="0"/>
      <w:marRight w:val="0"/>
      <w:marTop w:val="0"/>
      <w:marBottom w:val="0"/>
      <w:divBdr>
        <w:top w:val="none" w:sz="0" w:space="0" w:color="auto"/>
        <w:left w:val="none" w:sz="0" w:space="0" w:color="auto"/>
        <w:bottom w:val="none" w:sz="0" w:space="0" w:color="auto"/>
        <w:right w:val="none" w:sz="0" w:space="0" w:color="auto"/>
      </w:divBdr>
    </w:div>
    <w:div w:id="805707134">
      <w:bodyDiv w:val="1"/>
      <w:marLeft w:val="0"/>
      <w:marRight w:val="0"/>
      <w:marTop w:val="0"/>
      <w:marBottom w:val="0"/>
      <w:divBdr>
        <w:top w:val="none" w:sz="0" w:space="0" w:color="auto"/>
        <w:left w:val="none" w:sz="0" w:space="0" w:color="auto"/>
        <w:bottom w:val="none" w:sz="0" w:space="0" w:color="auto"/>
        <w:right w:val="none" w:sz="0" w:space="0" w:color="auto"/>
      </w:divBdr>
    </w:div>
    <w:div w:id="840848829">
      <w:bodyDiv w:val="1"/>
      <w:marLeft w:val="0"/>
      <w:marRight w:val="0"/>
      <w:marTop w:val="0"/>
      <w:marBottom w:val="0"/>
      <w:divBdr>
        <w:top w:val="none" w:sz="0" w:space="0" w:color="auto"/>
        <w:left w:val="none" w:sz="0" w:space="0" w:color="auto"/>
        <w:bottom w:val="none" w:sz="0" w:space="0" w:color="auto"/>
        <w:right w:val="none" w:sz="0" w:space="0" w:color="auto"/>
      </w:divBdr>
    </w:div>
    <w:div w:id="846604095">
      <w:bodyDiv w:val="1"/>
      <w:marLeft w:val="0"/>
      <w:marRight w:val="0"/>
      <w:marTop w:val="0"/>
      <w:marBottom w:val="0"/>
      <w:divBdr>
        <w:top w:val="none" w:sz="0" w:space="0" w:color="auto"/>
        <w:left w:val="none" w:sz="0" w:space="0" w:color="auto"/>
        <w:bottom w:val="none" w:sz="0" w:space="0" w:color="auto"/>
        <w:right w:val="none" w:sz="0" w:space="0" w:color="auto"/>
      </w:divBdr>
    </w:div>
    <w:div w:id="957372555">
      <w:bodyDiv w:val="1"/>
      <w:marLeft w:val="0"/>
      <w:marRight w:val="0"/>
      <w:marTop w:val="0"/>
      <w:marBottom w:val="0"/>
      <w:divBdr>
        <w:top w:val="none" w:sz="0" w:space="0" w:color="auto"/>
        <w:left w:val="none" w:sz="0" w:space="0" w:color="auto"/>
        <w:bottom w:val="none" w:sz="0" w:space="0" w:color="auto"/>
        <w:right w:val="none" w:sz="0" w:space="0" w:color="auto"/>
      </w:divBdr>
    </w:div>
    <w:div w:id="998846628">
      <w:bodyDiv w:val="1"/>
      <w:marLeft w:val="0"/>
      <w:marRight w:val="0"/>
      <w:marTop w:val="0"/>
      <w:marBottom w:val="0"/>
      <w:divBdr>
        <w:top w:val="none" w:sz="0" w:space="0" w:color="auto"/>
        <w:left w:val="none" w:sz="0" w:space="0" w:color="auto"/>
        <w:bottom w:val="none" w:sz="0" w:space="0" w:color="auto"/>
        <w:right w:val="none" w:sz="0" w:space="0" w:color="auto"/>
      </w:divBdr>
    </w:div>
    <w:div w:id="1043600890">
      <w:bodyDiv w:val="1"/>
      <w:marLeft w:val="0"/>
      <w:marRight w:val="0"/>
      <w:marTop w:val="0"/>
      <w:marBottom w:val="0"/>
      <w:divBdr>
        <w:top w:val="none" w:sz="0" w:space="0" w:color="auto"/>
        <w:left w:val="none" w:sz="0" w:space="0" w:color="auto"/>
        <w:bottom w:val="none" w:sz="0" w:space="0" w:color="auto"/>
        <w:right w:val="none" w:sz="0" w:space="0" w:color="auto"/>
      </w:divBdr>
    </w:div>
    <w:div w:id="1075132916">
      <w:bodyDiv w:val="1"/>
      <w:marLeft w:val="0"/>
      <w:marRight w:val="0"/>
      <w:marTop w:val="0"/>
      <w:marBottom w:val="0"/>
      <w:divBdr>
        <w:top w:val="none" w:sz="0" w:space="0" w:color="auto"/>
        <w:left w:val="none" w:sz="0" w:space="0" w:color="auto"/>
        <w:bottom w:val="none" w:sz="0" w:space="0" w:color="auto"/>
        <w:right w:val="none" w:sz="0" w:space="0" w:color="auto"/>
      </w:divBdr>
    </w:div>
    <w:div w:id="1148787596">
      <w:bodyDiv w:val="1"/>
      <w:marLeft w:val="0"/>
      <w:marRight w:val="0"/>
      <w:marTop w:val="0"/>
      <w:marBottom w:val="0"/>
      <w:divBdr>
        <w:top w:val="none" w:sz="0" w:space="0" w:color="auto"/>
        <w:left w:val="none" w:sz="0" w:space="0" w:color="auto"/>
        <w:bottom w:val="none" w:sz="0" w:space="0" w:color="auto"/>
        <w:right w:val="none" w:sz="0" w:space="0" w:color="auto"/>
      </w:divBdr>
    </w:div>
    <w:div w:id="1157694396">
      <w:bodyDiv w:val="1"/>
      <w:marLeft w:val="0"/>
      <w:marRight w:val="0"/>
      <w:marTop w:val="0"/>
      <w:marBottom w:val="0"/>
      <w:divBdr>
        <w:top w:val="none" w:sz="0" w:space="0" w:color="auto"/>
        <w:left w:val="none" w:sz="0" w:space="0" w:color="auto"/>
        <w:bottom w:val="none" w:sz="0" w:space="0" w:color="auto"/>
        <w:right w:val="none" w:sz="0" w:space="0" w:color="auto"/>
      </w:divBdr>
    </w:div>
    <w:div w:id="1268974382">
      <w:bodyDiv w:val="1"/>
      <w:marLeft w:val="0"/>
      <w:marRight w:val="0"/>
      <w:marTop w:val="0"/>
      <w:marBottom w:val="0"/>
      <w:divBdr>
        <w:top w:val="none" w:sz="0" w:space="0" w:color="auto"/>
        <w:left w:val="none" w:sz="0" w:space="0" w:color="auto"/>
        <w:bottom w:val="none" w:sz="0" w:space="0" w:color="auto"/>
        <w:right w:val="none" w:sz="0" w:space="0" w:color="auto"/>
      </w:divBdr>
      <w:divsChild>
        <w:div w:id="1497257922">
          <w:marLeft w:val="0"/>
          <w:marRight w:val="0"/>
          <w:marTop w:val="0"/>
          <w:marBottom w:val="0"/>
          <w:divBdr>
            <w:top w:val="none" w:sz="0" w:space="0" w:color="auto"/>
            <w:left w:val="none" w:sz="0" w:space="0" w:color="auto"/>
            <w:bottom w:val="none" w:sz="0" w:space="0" w:color="auto"/>
            <w:right w:val="none" w:sz="0" w:space="0" w:color="auto"/>
          </w:divBdr>
          <w:divsChild>
            <w:div w:id="125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6780">
      <w:bodyDiv w:val="1"/>
      <w:marLeft w:val="0"/>
      <w:marRight w:val="0"/>
      <w:marTop w:val="0"/>
      <w:marBottom w:val="0"/>
      <w:divBdr>
        <w:top w:val="none" w:sz="0" w:space="0" w:color="auto"/>
        <w:left w:val="none" w:sz="0" w:space="0" w:color="auto"/>
        <w:bottom w:val="none" w:sz="0" w:space="0" w:color="auto"/>
        <w:right w:val="none" w:sz="0" w:space="0" w:color="auto"/>
      </w:divBdr>
    </w:div>
    <w:div w:id="1300186410">
      <w:bodyDiv w:val="1"/>
      <w:marLeft w:val="0"/>
      <w:marRight w:val="0"/>
      <w:marTop w:val="0"/>
      <w:marBottom w:val="0"/>
      <w:divBdr>
        <w:top w:val="none" w:sz="0" w:space="0" w:color="auto"/>
        <w:left w:val="none" w:sz="0" w:space="0" w:color="auto"/>
        <w:bottom w:val="none" w:sz="0" w:space="0" w:color="auto"/>
        <w:right w:val="none" w:sz="0" w:space="0" w:color="auto"/>
      </w:divBdr>
    </w:div>
    <w:div w:id="1310204465">
      <w:bodyDiv w:val="1"/>
      <w:marLeft w:val="0"/>
      <w:marRight w:val="0"/>
      <w:marTop w:val="0"/>
      <w:marBottom w:val="0"/>
      <w:divBdr>
        <w:top w:val="none" w:sz="0" w:space="0" w:color="auto"/>
        <w:left w:val="none" w:sz="0" w:space="0" w:color="auto"/>
        <w:bottom w:val="none" w:sz="0" w:space="0" w:color="auto"/>
        <w:right w:val="none" w:sz="0" w:space="0" w:color="auto"/>
      </w:divBdr>
    </w:div>
    <w:div w:id="1383287453">
      <w:bodyDiv w:val="1"/>
      <w:marLeft w:val="0"/>
      <w:marRight w:val="0"/>
      <w:marTop w:val="0"/>
      <w:marBottom w:val="0"/>
      <w:divBdr>
        <w:top w:val="none" w:sz="0" w:space="0" w:color="auto"/>
        <w:left w:val="none" w:sz="0" w:space="0" w:color="auto"/>
        <w:bottom w:val="none" w:sz="0" w:space="0" w:color="auto"/>
        <w:right w:val="none" w:sz="0" w:space="0" w:color="auto"/>
      </w:divBdr>
    </w:div>
    <w:div w:id="1498232738">
      <w:bodyDiv w:val="1"/>
      <w:marLeft w:val="0"/>
      <w:marRight w:val="0"/>
      <w:marTop w:val="0"/>
      <w:marBottom w:val="0"/>
      <w:divBdr>
        <w:top w:val="none" w:sz="0" w:space="0" w:color="auto"/>
        <w:left w:val="none" w:sz="0" w:space="0" w:color="auto"/>
        <w:bottom w:val="none" w:sz="0" w:space="0" w:color="auto"/>
        <w:right w:val="none" w:sz="0" w:space="0" w:color="auto"/>
      </w:divBdr>
    </w:div>
    <w:div w:id="1523468282">
      <w:bodyDiv w:val="1"/>
      <w:marLeft w:val="0"/>
      <w:marRight w:val="0"/>
      <w:marTop w:val="0"/>
      <w:marBottom w:val="0"/>
      <w:divBdr>
        <w:top w:val="none" w:sz="0" w:space="0" w:color="auto"/>
        <w:left w:val="none" w:sz="0" w:space="0" w:color="auto"/>
        <w:bottom w:val="none" w:sz="0" w:space="0" w:color="auto"/>
        <w:right w:val="none" w:sz="0" w:space="0" w:color="auto"/>
      </w:divBdr>
    </w:div>
    <w:div w:id="1528446986">
      <w:bodyDiv w:val="1"/>
      <w:marLeft w:val="0"/>
      <w:marRight w:val="0"/>
      <w:marTop w:val="0"/>
      <w:marBottom w:val="0"/>
      <w:divBdr>
        <w:top w:val="none" w:sz="0" w:space="0" w:color="auto"/>
        <w:left w:val="none" w:sz="0" w:space="0" w:color="auto"/>
        <w:bottom w:val="none" w:sz="0" w:space="0" w:color="auto"/>
        <w:right w:val="none" w:sz="0" w:space="0" w:color="auto"/>
      </w:divBdr>
    </w:div>
    <w:div w:id="1565990878">
      <w:bodyDiv w:val="1"/>
      <w:marLeft w:val="0"/>
      <w:marRight w:val="0"/>
      <w:marTop w:val="0"/>
      <w:marBottom w:val="0"/>
      <w:divBdr>
        <w:top w:val="none" w:sz="0" w:space="0" w:color="auto"/>
        <w:left w:val="none" w:sz="0" w:space="0" w:color="auto"/>
        <w:bottom w:val="none" w:sz="0" w:space="0" w:color="auto"/>
        <w:right w:val="none" w:sz="0" w:space="0" w:color="auto"/>
      </w:divBdr>
    </w:div>
    <w:div w:id="1606376396">
      <w:bodyDiv w:val="1"/>
      <w:marLeft w:val="0"/>
      <w:marRight w:val="0"/>
      <w:marTop w:val="0"/>
      <w:marBottom w:val="0"/>
      <w:divBdr>
        <w:top w:val="none" w:sz="0" w:space="0" w:color="auto"/>
        <w:left w:val="none" w:sz="0" w:space="0" w:color="auto"/>
        <w:bottom w:val="none" w:sz="0" w:space="0" w:color="auto"/>
        <w:right w:val="none" w:sz="0" w:space="0" w:color="auto"/>
      </w:divBdr>
    </w:div>
    <w:div w:id="1658338043">
      <w:bodyDiv w:val="1"/>
      <w:marLeft w:val="0"/>
      <w:marRight w:val="0"/>
      <w:marTop w:val="0"/>
      <w:marBottom w:val="0"/>
      <w:divBdr>
        <w:top w:val="none" w:sz="0" w:space="0" w:color="auto"/>
        <w:left w:val="none" w:sz="0" w:space="0" w:color="auto"/>
        <w:bottom w:val="none" w:sz="0" w:space="0" w:color="auto"/>
        <w:right w:val="none" w:sz="0" w:space="0" w:color="auto"/>
      </w:divBdr>
      <w:divsChild>
        <w:div w:id="1861164420">
          <w:marLeft w:val="0"/>
          <w:marRight w:val="0"/>
          <w:marTop w:val="0"/>
          <w:marBottom w:val="0"/>
          <w:divBdr>
            <w:top w:val="none" w:sz="0" w:space="0" w:color="auto"/>
            <w:left w:val="none" w:sz="0" w:space="0" w:color="auto"/>
            <w:bottom w:val="none" w:sz="0" w:space="0" w:color="auto"/>
            <w:right w:val="none" w:sz="0" w:space="0" w:color="auto"/>
          </w:divBdr>
          <w:divsChild>
            <w:div w:id="256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9258">
      <w:bodyDiv w:val="1"/>
      <w:marLeft w:val="0"/>
      <w:marRight w:val="0"/>
      <w:marTop w:val="0"/>
      <w:marBottom w:val="0"/>
      <w:divBdr>
        <w:top w:val="none" w:sz="0" w:space="0" w:color="auto"/>
        <w:left w:val="none" w:sz="0" w:space="0" w:color="auto"/>
        <w:bottom w:val="none" w:sz="0" w:space="0" w:color="auto"/>
        <w:right w:val="none" w:sz="0" w:space="0" w:color="auto"/>
      </w:divBdr>
    </w:div>
    <w:div w:id="1753623163">
      <w:bodyDiv w:val="1"/>
      <w:marLeft w:val="0"/>
      <w:marRight w:val="0"/>
      <w:marTop w:val="0"/>
      <w:marBottom w:val="0"/>
      <w:divBdr>
        <w:top w:val="none" w:sz="0" w:space="0" w:color="auto"/>
        <w:left w:val="none" w:sz="0" w:space="0" w:color="auto"/>
        <w:bottom w:val="none" w:sz="0" w:space="0" w:color="auto"/>
        <w:right w:val="none" w:sz="0" w:space="0" w:color="auto"/>
      </w:divBdr>
    </w:div>
    <w:div w:id="1794519916">
      <w:bodyDiv w:val="1"/>
      <w:marLeft w:val="0"/>
      <w:marRight w:val="0"/>
      <w:marTop w:val="0"/>
      <w:marBottom w:val="0"/>
      <w:divBdr>
        <w:top w:val="none" w:sz="0" w:space="0" w:color="auto"/>
        <w:left w:val="none" w:sz="0" w:space="0" w:color="auto"/>
        <w:bottom w:val="none" w:sz="0" w:space="0" w:color="auto"/>
        <w:right w:val="none" w:sz="0" w:space="0" w:color="auto"/>
      </w:divBdr>
    </w:div>
    <w:div w:id="1830438932">
      <w:bodyDiv w:val="1"/>
      <w:marLeft w:val="0"/>
      <w:marRight w:val="0"/>
      <w:marTop w:val="0"/>
      <w:marBottom w:val="0"/>
      <w:divBdr>
        <w:top w:val="none" w:sz="0" w:space="0" w:color="auto"/>
        <w:left w:val="none" w:sz="0" w:space="0" w:color="auto"/>
        <w:bottom w:val="none" w:sz="0" w:space="0" w:color="auto"/>
        <w:right w:val="none" w:sz="0" w:space="0" w:color="auto"/>
      </w:divBdr>
    </w:div>
    <w:div w:id="1949121669">
      <w:bodyDiv w:val="1"/>
      <w:marLeft w:val="0"/>
      <w:marRight w:val="0"/>
      <w:marTop w:val="0"/>
      <w:marBottom w:val="0"/>
      <w:divBdr>
        <w:top w:val="none" w:sz="0" w:space="0" w:color="auto"/>
        <w:left w:val="none" w:sz="0" w:space="0" w:color="auto"/>
        <w:bottom w:val="none" w:sz="0" w:space="0" w:color="auto"/>
        <w:right w:val="none" w:sz="0" w:space="0" w:color="auto"/>
      </w:divBdr>
    </w:div>
    <w:div w:id="210810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23</Pages>
  <Words>9805</Words>
  <Characters>55894</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7</cp:revision>
  <cp:lastPrinted>2025-05-10T10:41:00Z</cp:lastPrinted>
  <dcterms:created xsi:type="dcterms:W3CDTF">2025-05-10T10:59:00Z</dcterms:created>
  <dcterms:modified xsi:type="dcterms:W3CDTF">2025-05-10T11:24:00Z</dcterms:modified>
</cp:coreProperties>
</file>