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71"/>
      </w:tblGrid>
      <w:tr w:rsidR="00167D6E" w:rsidRPr="008A05E5" w:rsidTr="002D7148">
        <w:tc>
          <w:tcPr>
            <w:tcW w:w="10279" w:type="dxa"/>
            <w:shd w:val="clear" w:color="auto" w:fill="auto"/>
            <w:vAlign w:val="center"/>
          </w:tcPr>
          <w:p w:rsidR="00167D6E" w:rsidRPr="00167D6E" w:rsidRDefault="00167D6E" w:rsidP="00167D6E">
            <w:pPr>
              <w:pStyle w:val="a4"/>
              <w:numPr>
                <w:ilvl w:val="0"/>
                <w:numId w:val="1"/>
              </w:numPr>
              <w:spacing w:after="0"/>
              <w:rPr>
                <w:rFonts w:ascii="Times New Roman" w:hAnsi="Times New Roman"/>
                <w:b/>
                <w:sz w:val="24"/>
                <w:szCs w:val="24"/>
                <w:lang w:val="uz-Cyrl-UZ"/>
              </w:rPr>
            </w:pPr>
            <w:r w:rsidRPr="00167D6E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 xml:space="preserve">To’qri chiziqning ortoganal proeksiyasi </w:t>
            </w:r>
            <w:proofErr w:type="spellStart"/>
            <w:r w:rsidRPr="00167D6E">
              <w:rPr>
                <w:rFonts w:ascii="Times New Roman" w:hAnsi="Times New Roman"/>
                <w:b/>
                <w:sz w:val="24"/>
                <w:szCs w:val="24"/>
              </w:rPr>
              <w:t>nechta</w:t>
            </w:r>
            <w:proofErr w:type="spellEnd"/>
            <w:r w:rsidRPr="00167D6E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>?</w:t>
            </w:r>
          </w:p>
        </w:tc>
      </w:tr>
      <w:tr w:rsidR="00167D6E" w:rsidRPr="008A05E5" w:rsidTr="002D7148">
        <w:tc>
          <w:tcPr>
            <w:tcW w:w="10279" w:type="dxa"/>
            <w:shd w:val="clear" w:color="auto" w:fill="auto"/>
            <w:vAlign w:val="center"/>
          </w:tcPr>
          <w:p w:rsidR="00167D6E" w:rsidRPr="008A05E5" w:rsidRDefault="00167D6E" w:rsidP="00167D6E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1</w:t>
            </w:r>
          </w:p>
        </w:tc>
      </w:tr>
      <w:tr w:rsidR="00167D6E" w:rsidRPr="008A05E5" w:rsidTr="002D7148">
        <w:tc>
          <w:tcPr>
            <w:tcW w:w="10279" w:type="dxa"/>
            <w:shd w:val="clear" w:color="auto" w:fill="auto"/>
            <w:vAlign w:val="center"/>
          </w:tcPr>
          <w:p w:rsidR="00167D6E" w:rsidRPr="008A05E5" w:rsidRDefault="00167D6E" w:rsidP="00167D6E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3</w:t>
            </w:r>
          </w:p>
        </w:tc>
      </w:tr>
      <w:tr w:rsidR="00167D6E" w:rsidRPr="008A05E5" w:rsidTr="002D7148">
        <w:tc>
          <w:tcPr>
            <w:tcW w:w="10279" w:type="dxa"/>
            <w:shd w:val="clear" w:color="auto" w:fill="auto"/>
            <w:vAlign w:val="center"/>
          </w:tcPr>
          <w:p w:rsidR="00167D6E" w:rsidRPr="008A05E5" w:rsidRDefault="00167D6E" w:rsidP="00167D6E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2</w:t>
            </w:r>
          </w:p>
        </w:tc>
      </w:tr>
      <w:tr w:rsidR="00167D6E" w:rsidRPr="008A05E5" w:rsidTr="002D7148">
        <w:tc>
          <w:tcPr>
            <w:tcW w:w="10279" w:type="dxa"/>
            <w:shd w:val="clear" w:color="auto" w:fill="auto"/>
            <w:vAlign w:val="center"/>
          </w:tcPr>
          <w:p w:rsidR="00167D6E" w:rsidRPr="008A05E5" w:rsidRDefault="00167D6E" w:rsidP="00167D6E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5</w:t>
            </w:r>
          </w:p>
        </w:tc>
      </w:tr>
    </w:tbl>
    <w:p w:rsidR="005E36D4" w:rsidRDefault="005E36D4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71"/>
      </w:tblGrid>
      <w:tr w:rsidR="00167D6E" w:rsidRPr="008A05E5" w:rsidTr="002D7148">
        <w:tc>
          <w:tcPr>
            <w:tcW w:w="10279" w:type="dxa"/>
            <w:shd w:val="clear" w:color="auto" w:fill="auto"/>
            <w:vAlign w:val="center"/>
          </w:tcPr>
          <w:p w:rsidR="00167D6E" w:rsidRPr="00167D6E" w:rsidRDefault="00167D6E" w:rsidP="00167D6E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b/>
                <w:sz w:val="24"/>
                <w:szCs w:val="24"/>
                <w:lang w:val="uz-Cyrl-UZ"/>
              </w:rPr>
            </w:pPr>
            <w:r w:rsidRPr="00167D6E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>Xususiy to’g’ri chiziqlar necha xil bo’ladi?</w:t>
            </w:r>
          </w:p>
        </w:tc>
      </w:tr>
      <w:tr w:rsidR="00167D6E" w:rsidRPr="008A05E5" w:rsidTr="002D7148">
        <w:tc>
          <w:tcPr>
            <w:tcW w:w="10279" w:type="dxa"/>
            <w:shd w:val="clear" w:color="auto" w:fill="auto"/>
            <w:vAlign w:val="center"/>
          </w:tcPr>
          <w:p w:rsidR="00167D6E" w:rsidRPr="008A05E5" w:rsidRDefault="00167D6E" w:rsidP="00167D6E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6 xil bo’ladi 4 ta o’zaro parallel </w:t>
            </w:r>
            <w:r w:rsidRPr="008A05E5">
              <w:rPr>
                <w:rFonts w:ascii="Times New Roman" w:hAnsi="Times New Roman"/>
                <w:sz w:val="24"/>
                <w:szCs w:val="24"/>
              </w:rPr>
              <w:t xml:space="preserve">H,V, W </w:t>
            </w: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2</w:t>
            </w:r>
            <w:r w:rsidRPr="008A05E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A05E5">
              <w:rPr>
                <w:rFonts w:ascii="Times New Roman" w:hAnsi="Times New Roman"/>
                <w:sz w:val="24"/>
                <w:szCs w:val="24"/>
              </w:rPr>
              <w:t>ta</w:t>
            </w:r>
            <w:proofErr w:type="spellEnd"/>
            <w:r w:rsidRPr="008A05E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o’zaro perependuklyar </w:t>
            </w:r>
            <w:r w:rsidRPr="008A05E5">
              <w:rPr>
                <w:rFonts w:ascii="Times New Roman" w:hAnsi="Times New Roman"/>
                <w:sz w:val="24"/>
                <w:szCs w:val="24"/>
              </w:rPr>
              <w:t>H,V, W</w:t>
            </w:r>
          </w:p>
        </w:tc>
      </w:tr>
      <w:tr w:rsidR="00167D6E" w:rsidRPr="008A05E5" w:rsidTr="002D7148">
        <w:tc>
          <w:tcPr>
            <w:tcW w:w="10279" w:type="dxa"/>
            <w:shd w:val="clear" w:color="auto" w:fill="auto"/>
            <w:vAlign w:val="center"/>
          </w:tcPr>
          <w:p w:rsidR="00167D6E" w:rsidRPr="008A05E5" w:rsidRDefault="00167D6E" w:rsidP="00167D6E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6 xil bo’ladi 2 ta o’zaro parallel </w:t>
            </w:r>
            <w:r w:rsidRPr="008A05E5">
              <w:rPr>
                <w:rFonts w:ascii="Times New Roman" w:hAnsi="Times New Roman"/>
                <w:sz w:val="24"/>
                <w:szCs w:val="24"/>
              </w:rPr>
              <w:t xml:space="preserve">H,V, W </w:t>
            </w: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4</w:t>
            </w:r>
            <w:r w:rsidRPr="008A05E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A05E5">
              <w:rPr>
                <w:rFonts w:ascii="Times New Roman" w:hAnsi="Times New Roman"/>
                <w:sz w:val="24"/>
                <w:szCs w:val="24"/>
              </w:rPr>
              <w:t>ta</w:t>
            </w:r>
            <w:proofErr w:type="spellEnd"/>
            <w:r w:rsidRPr="008A05E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o’zaro perependuklyar </w:t>
            </w:r>
            <w:r w:rsidRPr="008A05E5">
              <w:rPr>
                <w:rFonts w:ascii="Times New Roman" w:hAnsi="Times New Roman"/>
                <w:sz w:val="24"/>
                <w:szCs w:val="24"/>
              </w:rPr>
              <w:t>H,V, W</w:t>
            </w:r>
          </w:p>
        </w:tc>
      </w:tr>
      <w:tr w:rsidR="00167D6E" w:rsidRPr="008A05E5" w:rsidTr="002D7148">
        <w:tc>
          <w:tcPr>
            <w:tcW w:w="10279" w:type="dxa"/>
            <w:shd w:val="clear" w:color="auto" w:fill="auto"/>
            <w:vAlign w:val="center"/>
          </w:tcPr>
          <w:p w:rsidR="00167D6E" w:rsidRPr="008A05E5" w:rsidRDefault="00167D6E" w:rsidP="00167D6E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6 xil bo’ladi 3 ta o’zaro parallel </w:t>
            </w:r>
            <w:r w:rsidRPr="008A05E5">
              <w:rPr>
                <w:rFonts w:ascii="Times New Roman" w:hAnsi="Times New Roman"/>
                <w:sz w:val="24"/>
                <w:szCs w:val="24"/>
              </w:rPr>
              <w:t xml:space="preserve">H,V, W 3 </w:t>
            </w:r>
            <w:proofErr w:type="spellStart"/>
            <w:r w:rsidRPr="008A05E5">
              <w:rPr>
                <w:rFonts w:ascii="Times New Roman" w:hAnsi="Times New Roman"/>
                <w:sz w:val="24"/>
                <w:szCs w:val="24"/>
              </w:rPr>
              <w:t>ta</w:t>
            </w:r>
            <w:proofErr w:type="spellEnd"/>
            <w:r w:rsidRPr="008A05E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o’zaro perependuklyar </w:t>
            </w:r>
            <w:r w:rsidRPr="008A05E5">
              <w:rPr>
                <w:rFonts w:ascii="Times New Roman" w:hAnsi="Times New Roman"/>
                <w:sz w:val="24"/>
                <w:szCs w:val="24"/>
              </w:rPr>
              <w:t>H, V, W</w:t>
            </w:r>
          </w:p>
        </w:tc>
      </w:tr>
      <w:tr w:rsidR="00167D6E" w:rsidRPr="008A05E5" w:rsidTr="002D7148">
        <w:tc>
          <w:tcPr>
            <w:tcW w:w="10279" w:type="dxa"/>
            <w:shd w:val="clear" w:color="auto" w:fill="auto"/>
            <w:vAlign w:val="center"/>
          </w:tcPr>
          <w:p w:rsidR="00167D6E" w:rsidRPr="008A05E5" w:rsidRDefault="00167D6E" w:rsidP="00167D6E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6 xil bo’ladi  o’zaro parallel </w:t>
            </w:r>
            <w:r w:rsidRPr="008A05E5">
              <w:rPr>
                <w:rFonts w:ascii="Times New Roman" w:hAnsi="Times New Roman"/>
                <w:sz w:val="24"/>
                <w:szCs w:val="24"/>
              </w:rPr>
              <w:t xml:space="preserve">H,V, W  </w:t>
            </w: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o’zaro perependuklyar </w:t>
            </w:r>
            <w:r w:rsidRPr="008A05E5">
              <w:rPr>
                <w:rFonts w:ascii="Times New Roman" w:hAnsi="Times New Roman"/>
                <w:sz w:val="24"/>
                <w:szCs w:val="24"/>
              </w:rPr>
              <w:t>H,V, W</w:t>
            </w:r>
          </w:p>
        </w:tc>
      </w:tr>
    </w:tbl>
    <w:p w:rsidR="00167D6E" w:rsidRDefault="00167D6E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71"/>
      </w:tblGrid>
      <w:tr w:rsidR="00167D6E" w:rsidRPr="008A05E5" w:rsidTr="002D7148">
        <w:tc>
          <w:tcPr>
            <w:tcW w:w="10279" w:type="dxa"/>
            <w:shd w:val="clear" w:color="auto" w:fill="auto"/>
            <w:vAlign w:val="center"/>
          </w:tcPr>
          <w:p w:rsidR="00167D6E" w:rsidRPr="00167D6E" w:rsidRDefault="00167D6E" w:rsidP="00167D6E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b/>
                <w:sz w:val="24"/>
                <w:szCs w:val="24"/>
                <w:lang w:val="uz-Cyrl-UZ"/>
              </w:rPr>
            </w:pPr>
            <w:r w:rsidRPr="00167D6E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>Umumiy vaziyatdagi to’g’ri chiziqning izlari V va H tekisliklarda qanday ataladi?</w:t>
            </w:r>
          </w:p>
        </w:tc>
      </w:tr>
      <w:tr w:rsidR="00167D6E" w:rsidRPr="008A05E5" w:rsidTr="002D7148">
        <w:tc>
          <w:tcPr>
            <w:tcW w:w="10279" w:type="dxa"/>
            <w:shd w:val="clear" w:color="auto" w:fill="auto"/>
            <w:vAlign w:val="center"/>
          </w:tcPr>
          <w:p w:rsidR="00167D6E" w:rsidRPr="00167D6E" w:rsidRDefault="00167D6E" w:rsidP="00167D6E">
            <w:pPr>
              <w:pStyle w:val="a4"/>
              <w:numPr>
                <w:ilvl w:val="0"/>
                <w:numId w:val="4"/>
              </w:numPr>
              <w:spacing w:after="0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167D6E">
              <w:rPr>
                <w:rFonts w:ascii="Times New Roman" w:hAnsi="Times New Roman"/>
                <w:sz w:val="24"/>
                <w:szCs w:val="24"/>
                <w:lang w:val="uz-Cyrl-UZ"/>
              </w:rPr>
              <w:t>Gorizantal izi</w:t>
            </w:r>
            <w:r w:rsidRPr="00167D6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167D6E">
              <w:rPr>
                <w:rFonts w:ascii="Times New Roman" w:hAnsi="Times New Roman"/>
                <w:sz w:val="24"/>
                <w:szCs w:val="24"/>
                <w:lang w:val="uz-Cyrl-UZ"/>
              </w:rPr>
              <w:t>Frontal izi</w:t>
            </w:r>
          </w:p>
        </w:tc>
      </w:tr>
      <w:tr w:rsidR="00167D6E" w:rsidRPr="008A05E5" w:rsidTr="002D7148">
        <w:tc>
          <w:tcPr>
            <w:tcW w:w="10279" w:type="dxa"/>
            <w:shd w:val="clear" w:color="auto" w:fill="auto"/>
            <w:vAlign w:val="center"/>
          </w:tcPr>
          <w:p w:rsidR="00167D6E" w:rsidRPr="00167D6E" w:rsidRDefault="00167D6E" w:rsidP="00167D6E">
            <w:pPr>
              <w:pStyle w:val="a4"/>
              <w:numPr>
                <w:ilvl w:val="0"/>
                <w:numId w:val="4"/>
              </w:numPr>
              <w:spacing w:after="0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167D6E">
              <w:rPr>
                <w:rFonts w:ascii="Times New Roman" w:hAnsi="Times New Roman"/>
                <w:sz w:val="24"/>
                <w:szCs w:val="24"/>
                <w:lang w:val="uz-Cyrl-UZ"/>
              </w:rPr>
              <w:t>Gorizantal izi</w:t>
            </w:r>
            <w:r w:rsidRPr="00167D6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167D6E">
              <w:rPr>
                <w:rFonts w:ascii="Times New Roman" w:hAnsi="Times New Roman"/>
                <w:sz w:val="24"/>
                <w:szCs w:val="24"/>
                <w:lang w:val="uz-Cyrl-UZ"/>
              </w:rPr>
              <w:t>Profil izi</w:t>
            </w:r>
          </w:p>
        </w:tc>
      </w:tr>
      <w:tr w:rsidR="00167D6E" w:rsidRPr="008A05E5" w:rsidTr="002D7148">
        <w:tc>
          <w:tcPr>
            <w:tcW w:w="10279" w:type="dxa"/>
            <w:shd w:val="clear" w:color="auto" w:fill="auto"/>
            <w:vAlign w:val="center"/>
          </w:tcPr>
          <w:p w:rsidR="00167D6E" w:rsidRPr="00167D6E" w:rsidRDefault="00167D6E" w:rsidP="00167D6E">
            <w:pPr>
              <w:pStyle w:val="a4"/>
              <w:numPr>
                <w:ilvl w:val="0"/>
                <w:numId w:val="4"/>
              </w:numPr>
              <w:spacing w:after="0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167D6E">
              <w:rPr>
                <w:rFonts w:ascii="Times New Roman" w:hAnsi="Times New Roman"/>
                <w:sz w:val="24"/>
                <w:szCs w:val="24"/>
                <w:lang w:val="uz-Cyrl-UZ"/>
              </w:rPr>
              <w:t>Profil izi</w:t>
            </w:r>
            <w:r w:rsidRPr="00167D6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167D6E">
              <w:rPr>
                <w:rFonts w:ascii="Times New Roman" w:hAnsi="Times New Roman"/>
                <w:sz w:val="24"/>
                <w:szCs w:val="24"/>
                <w:lang w:val="uz-Cyrl-UZ"/>
              </w:rPr>
              <w:t>Frontal izi</w:t>
            </w:r>
          </w:p>
        </w:tc>
      </w:tr>
      <w:tr w:rsidR="00167D6E" w:rsidRPr="008A05E5" w:rsidTr="002D7148">
        <w:tc>
          <w:tcPr>
            <w:tcW w:w="10279" w:type="dxa"/>
            <w:shd w:val="clear" w:color="auto" w:fill="auto"/>
            <w:vAlign w:val="center"/>
          </w:tcPr>
          <w:p w:rsidR="00167D6E" w:rsidRPr="008A05E5" w:rsidRDefault="00167D6E" w:rsidP="00167D6E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Faqat profil izi</w:t>
            </w:r>
          </w:p>
        </w:tc>
      </w:tr>
    </w:tbl>
    <w:p w:rsidR="00167D6E" w:rsidRDefault="00167D6E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71"/>
      </w:tblGrid>
      <w:tr w:rsidR="00167D6E" w:rsidRPr="008A05E5" w:rsidTr="002D7148">
        <w:tc>
          <w:tcPr>
            <w:tcW w:w="10279" w:type="dxa"/>
            <w:shd w:val="clear" w:color="auto" w:fill="auto"/>
            <w:vAlign w:val="center"/>
          </w:tcPr>
          <w:p w:rsidR="00167D6E" w:rsidRPr="00167D6E" w:rsidRDefault="00167D6E" w:rsidP="00167D6E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b/>
                <w:sz w:val="24"/>
                <w:szCs w:val="24"/>
                <w:lang w:val="uz-Cyrl-UZ"/>
              </w:rPr>
            </w:pPr>
            <w:r w:rsidRPr="00167D6E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>Gorizontal to’g’ri chiziqning qaysi proeksiyasi uning haqiyqiy kattaligi bo’ladi?</w:t>
            </w:r>
          </w:p>
        </w:tc>
      </w:tr>
      <w:tr w:rsidR="00167D6E" w:rsidRPr="008A05E5" w:rsidTr="002D7148">
        <w:tc>
          <w:tcPr>
            <w:tcW w:w="10279" w:type="dxa"/>
            <w:shd w:val="clear" w:color="auto" w:fill="auto"/>
            <w:vAlign w:val="center"/>
          </w:tcPr>
          <w:p w:rsidR="00167D6E" w:rsidRPr="008A05E5" w:rsidRDefault="00167D6E" w:rsidP="00167D6E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Gorizontal proeksiyasi</w:t>
            </w:r>
          </w:p>
        </w:tc>
      </w:tr>
      <w:tr w:rsidR="00167D6E" w:rsidRPr="008A05E5" w:rsidTr="002D7148">
        <w:tc>
          <w:tcPr>
            <w:tcW w:w="10279" w:type="dxa"/>
            <w:shd w:val="clear" w:color="auto" w:fill="auto"/>
            <w:vAlign w:val="center"/>
          </w:tcPr>
          <w:p w:rsidR="00167D6E" w:rsidRPr="008A05E5" w:rsidRDefault="00167D6E" w:rsidP="00167D6E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Frontal proeksiyasi</w:t>
            </w:r>
          </w:p>
        </w:tc>
      </w:tr>
      <w:tr w:rsidR="00167D6E" w:rsidRPr="008A05E5" w:rsidTr="002D7148">
        <w:tc>
          <w:tcPr>
            <w:tcW w:w="10279" w:type="dxa"/>
            <w:shd w:val="clear" w:color="auto" w:fill="auto"/>
            <w:vAlign w:val="center"/>
          </w:tcPr>
          <w:p w:rsidR="00167D6E" w:rsidRPr="008A05E5" w:rsidRDefault="00167D6E" w:rsidP="00167D6E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Profil proeksiyasi</w:t>
            </w:r>
          </w:p>
        </w:tc>
      </w:tr>
      <w:tr w:rsidR="00167D6E" w:rsidRPr="008A05E5" w:rsidTr="002D7148">
        <w:tc>
          <w:tcPr>
            <w:tcW w:w="10279" w:type="dxa"/>
            <w:shd w:val="clear" w:color="auto" w:fill="auto"/>
            <w:vAlign w:val="center"/>
          </w:tcPr>
          <w:p w:rsidR="00167D6E" w:rsidRPr="008A05E5" w:rsidRDefault="00167D6E" w:rsidP="00167D6E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Profil izi</w:t>
            </w:r>
          </w:p>
        </w:tc>
      </w:tr>
    </w:tbl>
    <w:p w:rsidR="00167D6E" w:rsidRPr="008A05E5" w:rsidRDefault="00167D6E" w:rsidP="00167D6E">
      <w:pPr>
        <w:spacing w:after="0"/>
        <w:rPr>
          <w:sz w:val="24"/>
          <w:szCs w:val="24"/>
          <w:lang w:val="uz-Cyrl-UZ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71"/>
      </w:tblGrid>
      <w:tr w:rsidR="00167D6E" w:rsidRPr="008A05E5" w:rsidTr="002D7148">
        <w:tc>
          <w:tcPr>
            <w:tcW w:w="10279" w:type="dxa"/>
            <w:shd w:val="clear" w:color="auto" w:fill="auto"/>
            <w:vAlign w:val="center"/>
          </w:tcPr>
          <w:p w:rsidR="00167D6E" w:rsidRPr="00167D6E" w:rsidRDefault="00167D6E" w:rsidP="00167D6E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b/>
                <w:sz w:val="24"/>
                <w:szCs w:val="24"/>
                <w:lang w:val="uz-Cyrl-UZ"/>
              </w:rPr>
            </w:pPr>
            <w:r w:rsidRPr="00167D6E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 xml:space="preserve">Frontal to’g’ri chiziqning qaysi proeksiyasi uning </w:t>
            </w:r>
            <w:r w:rsidRPr="00167D6E">
              <w:rPr>
                <w:rFonts w:ascii="Times New Roman" w:hAnsi="Times New Roman"/>
                <w:b/>
                <w:sz w:val="24"/>
                <w:szCs w:val="24"/>
              </w:rPr>
              <w:t>h</w:t>
            </w:r>
            <w:r w:rsidRPr="00167D6E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>aqiyqiy kattaligi</w:t>
            </w:r>
            <w:r w:rsidRPr="00167D6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167D6E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>bo’ladi?</w:t>
            </w:r>
          </w:p>
        </w:tc>
      </w:tr>
      <w:tr w:rsidR="00167D6E" w:rsidRPr="008A05E5" w:rsidTr="002D7148">
        <w:tc>
          <w:tcPr>
            <w:tcW w:w="10279" w:type="dxa"/>
            <w:shd w:val="clear" w:color="auto" w:fill="auto"/>
            <w:vAlign w:val="center"/>
          </w:tcPr>
          <w:p w:rsidR="00167D6E" w:rsidRPr="008A05E5" w:rsidRDefault="00167D6E" w:rsidP="00167D6E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Gorizontal proeksiyasi</w:t>
            </w:r>
          </w:p>
        </w:tc>
      </w:tr>
      <w:tr w:rsidR="00167D6E" w:rsidRPr="008A05E5" w:rsidTr="002D7148">
        <w:tc>
          <w:tcPr>
            <w:tcW w:w="10279" w:type="dxa"/>
            <w:shd w:val="clear" w:color="auto" w:fill="auto"/>
            <w:vAlign w:val="center"/>
          </w:tcPr>
          <w:p w:rsidR="00167D6E" w:rsidRPr="008A05E5" w:rsidRDefault="00167D6E" w:rsidP="00167D6E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Profil izi</w:t>
            </w:r>
          </w:p>
        </w:tc>
      </w:tr>
      <w:tr w:rsidR="00167D6E" w:rsidRPr="008A05E5" w:rsidTr="002D7148">
        <w:tc>
          <w:tcPr>
            <w:tcW w:w="10279" w:type="dxa"/>
            <w:shd w:val="clear" w:color="auto" w:fill="auto"/>
            <w:vAlign w:val="center"/>
          </w:tcPr>
          <w:p w:rsidR="00167D6E" w:rsidRPr="008A05E5" w:rsidRDefault="00167D6E" w:rsidP="00167D6E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Profil proeksiyasi</w:t>
            </w:r>
          </w:p>
        </w:tc>
      </w:tr>
      <w:tr w:rsidR="00167D6E" w:rsidRPr="008A05E5" w:rsidTr="002D7148">
        <w:tc>
          <w:tcPr>
            <w:tcW w:w="10279" w:type="dxa"/>
            <w:shd w:val="clear" w:color="auto" w:fill="auto"/>
            <w:vAlign w:val="center"/>
          </w:tcPr>
          <w:p w:rsidR="00167D6E" w:rsidRPr="008A05E5" w:rsidRDefault="00167D6E" w:rsidP="00167D6E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Frontal proeksiyasi</w:t>
            </w:r>
          </w:p>
        </w:tc>
      </w:tr>
    </w:tbl>
    <w:p w:rsidR="00167D6E" w:rsidRPr="008A05E5" w:rsidRDefault="00167D6E" w:rsidP="00167D6E">
      <w:pPr>
        <w:spacing w:after="0"/>
        <w:rPr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71"/>
      </w:tblGrid>
      <w:tr w:rsidR="00167D6E" w:rsidRPr="008A05E5" w:rsidTr="002D7148">
        <w:tc>
          <w:tcPr>
            <w:tcW w:w="10279" w:type="dxa"/>
            <w:shd w:val="clear" w:color="auto" w:fill="auto"/>
            <w:vAlign w:val="center"/>
          </w:tcPr>
          <w:p w:rsidR="00167D6E" w:rsidRPr="00167D6E" w:rsidRDefault="00167D6E" w:rsidP="00167D6E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b/>
                <w:sz w:val="24"/>
                <w:szCs w:val="24"/>
                <w:lang w:val="uz-Cyrl-UZ"/>
              </w:rPr>
            </w:pPr>
            <w:r w:rsidRPr="00167D6E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>Profil to’g’ri chiziqning qaysi proeksiyasi uning haqiyqiy kattaligi bo’ladi?</w:t>
            </w:r>
          </w:p>
        </w:tc>
      </w:tr>
      <w:tr w:rsidR="00167D6E" w:rsidRPr="008A05E5" w:rsidTr="002D7148">
        <w:tc>
          <w:tcPr>
            <w:tcW w:w="10279" w:type="dxa"/>
            <w:shd w:val="clear" w:color="auto" w:fill="auto"/>
            <w:vAlign w:val="center"/>
          </w:tcPr>
          <w:p w:rsidR="00167D6E" w:rsidRPr="008A05E5" w:rsidRDefault="00167D6E" w:rsidP="00167D6E">
            <w:pPr>
              <w:pStyle w:val="a3"/>
              <w:numPr>
                <w:ilvl w:val="0"/>
                <w:numId w:val="7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Gorizontal proeksiyasi</w:t>
            </w:r>
          </w:p>
        </w:tc>
      </w:tr>
      <w:tr w:rsidR="00167D6E" w:rsidRPr="008A05E5" w:rsidTr="002D7148">
        <w:tc>
          <w:tcPr>
            <w:tcW w:w="10279" w:type="dxa"/>
            <w:shd w:val="clear" w:color="auto" w:fill="auto"/>
            <w:vAlign w:val="center"/>
          </w:tcPr>
          <w:p w:rsidR="00167D6E" w:rsidRPr="008A05E5" w:rsidRDefault="00167D6E" w:rsidP="00167D6E">
            <w:pPr>
              <w:pStyle w:val="a3"/>
              <w:numPr>
                <w:ilvl w:val="0"/>
                <w:numId w:val="7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Profil  proeksiyasi</w:t>
            </w:r>
          </w:p>
        </w:tc>
      </w:tr>
      <w:tr w:rsidR="00167D6E" w:rsidRPr="008A05E5" w:rsidTr="002D7148">
        <w:tc>
          <w:tcPr>
            <w:tcW w:w="10279" w:type="dxa"/>
            <w:shd w:val="clear" w:color="auto" w:fill="auto"/>
            <w:vAlign w:val="center"/>
          </w:tcPr>
          <w:p w:rsidR="00167D6E" w:rsidRPr="008A05E5" w:rsidRDefault="00167D6E" w:rsidP="00167D6E">
            <w:pPr>
              <w:pStyle w:val="a3"/>
              <w:numPr>
                <w:ilvl w:val="0"/>
                <w:numId w:val="7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Frontal proeksiyasi</w:t>
            </w:r>
          </w:p>
        </w:tc>
      </w:tr>
      <w:tr w:rsidR="00167D6E" w:rsidRPr="008A05E5" w:rsidTr="002D7148">
        <w:tc>
          <w:tcPr>
            <w:tcW w:w="10279" w:type="dxa"/>
            <w:shd w:val="clear" w:color="auto" w:fill="auto"/>
            <w:vAlign w:val="center"/>
          </w:tcPr>
          <w:p w:rsidR="00167D6E" w:rsidRPr="008A05E5" w:rsidRDefault="00167D6E" w:rsidP="00167D6E">
            <w:pPr>
              <w:pStyle w:val="a3"/>
              <w:numPr>
                <w:ilvl w:val="0"/>
                <w:numId w:val="7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Frontal izi</w:t>
            </w:r>
          </w:p>
        </w:tc>
      </w:tr>
    </w:tbl>
    <w:p w:rsidR="00167D6E" w:rsidRDefault="00167D6E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71"/>
      </w:tblGrid>
      <w:tr w:rsidR="00167D6E" w:rsidRPr="008A05E5" w:rsidTr="002D7148">
        <w:tc>
          <w:tcPr>
            <w:tcW w:w="10279" w:type="dxa"/>
            <w:shd w:val="clear" w:color="auto" w:fill="auto"/>
            <w:vAlign w:val="center"/>
          </w:tcPr>
          <w:p w:rsidR="00167D6E" w:rsidRPr="00167D6E" w:rsidRDefault="00167D6E" w:rsidP="00167D6E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b/>
                <w:sz w:val="24"/>
                <w:szCs w:val="24"/>
                <w:lang w:val="uz-Cyrl-UZ"/>
              </w:rPr>
            </w:pPr>
            <w:r w:rsidRPr="00167D6E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>Goriz</w:t>
            </w:r>
            <w:r w:rsidRPr="00167D6E">
              <w:rPr>
                <w:rFonts w:ascii="Times New Roman" w:hAnsi="Times New Roman"/>
                <w:b/>
                <w:sz w:val="24"/>
                <w:szCs w:val="24"/>
              </w:rPr>
              <w:t>o</w:t>
            </w:r>
            <w:r w:rsidRPr="00167D6E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>ntal to’g’ri chiziq tekislikka perependuklyar</w:t>
            </w:r>
            <w:r w:rsidRPr="00167D6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67D6E">
              <w:rPr>
                <w:rFonts w:ascii="Times New Roman" w:hAnsi="Times New Roman"/>
                <w:b/>
                <w:sz w:val="24"/>
                <w:szCs w:val="24"/>
              </w:rPr>
              <w:t>bo’lsa</w:t>
            </w:r>
            <w:proofErr w:type="spellEnd"/>
            <w:r w:rsidRPr="00167D6E">
              <w:rPr>
                <w:rFonts w:ascii="Times New Roman" w:hAnsi="Times New Roman"/>
                <w:b/>
                <w:sz w:val="24"/>
                <w:szCs w:val="24"/>
              </w:rPr>
              <w:t xml:space="preserve"> u </w:t>
            </w:r>
            <w:proofErr w:type="spellStart"/>
            <w:r w:rsidRPr="00167D6E">
              <w:rPr>
                <w:rFonts w:ascii="Times New Roman" w:hAnsi="Times New Roman"/>
                <w:b/>
                <w:sz w:val="24"/>
                <w:szCs w:val="24"/>
              </w:rPr>
              <w:t>qanday</w:t>
            </w:r>
            <w:proofErr w:type="spellEnd"/>
            <w:r w:rsidRPr="00167D6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67D6E">
              <w:rPr>
                <w:rFonts w:ascii="Times New Roman" w:hAnsi="Times New Roman"/>
                <w:b/>
                <w:sz w:val="24"/>
                <w:szCs w:val="24"/>
              </w:rPr>
              <w:t>ataladi</w:t>
            </w:r>
            <w:proofErr w:type="spellEnd"/>
            <w:r w:rsidRPr="00167D6E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>?</w:t>
            </w:r>
          </w:p>
        </w:tc>
      </w:tr>
      <w:tr w:rsidR="00167D6E" w:rsidRPr="008A05E5" w:rsidTr="002D7148">
        <w:tc>
          <w:tcPr>
            <w:tcW w:w="10279" w:type="dxa"/>
            <w:shd w:val="clear" w:color="auto" w:fill="auto"/>
            <w:vAlign w:val="center"/>
          </w:tcPr>
          <w:p w:rsidR="00167D6E" w:rsidRPr="008A05E5" w:rsidRDefault="00167D6E" w:rsidP="00167D6E">
            <w:pPr>
              <w:pStyle w:val="a3"/>
              <w:numPr>
                <w:ilvl w:val="0"/>
                <w:numId w:val="8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Gorizontal proeksiyalovchi to’g’ri chiziq</w:t>
            </w:r>
          </w:p>
        </w:tc>
      </w:tr>
      <w:tr w:rsidR="00167D6E" w:rsidRPr="008A05E5" w:rsidTr="002D7148">
        <w:tc>
          <w:tcPr>
            <w:tcW w:w="10279" w:type="dxa"/>
            <w:shd w:val="clear" w:color="auto" w:fill="auto"/>
            <w:vAlign w:val="center"/>
          </w:tcPr>
          <w:p w:rsidR="00167D6E" w:rsidRPr="008A05E5" w:rsidRDefault="00167D6E" w:rsidP="00167D6E">
            <w:pPr>
              <w:pStyle w:val="a3"/>
              <w:numPr>
                <w:ilvl w:val="0"/>
                <w:numId w:val="8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Proeksiyalovchi to’g’ri chiziq</w:t>
            </w:r>
          </w:p>
        </w:tc>
      </w:tr>
      <w:tr w:rsidR="00167D6E" w:rsidRPr="008A05E5" w:rsidTr="002D7148">
        <w:tc>
          <w:tcPr>
            <w:tcW w:w="10279" w:type="dxa"/>
            <w:shd w:val="clear" w:color="auto" w:fill="auto"/>
            <w:vAlign w:val="center"/>
          </w:tcPr>
          <w:p w:rsidR="00167D6E" w:rsidRPr="008A05E5" w:rsidRDefault="00167D6E" w:rsidP="00167D6E">
            <w:pPr>
              <w:pStyle w:val="a3"/>
              <w:numPr>
                <w:ilvl w:val="0"/>
                <w:numId w:val="8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Frontal proeksiyalovchi to’g’ri chiziq</w:t>
            </w:r>
          </w:p>
        </w:tc>
      </w:tr>
      <w:tr w:rsidR="00167D6E" w:rsidRPr="008A05E5" w:rsidTr="002D7148">
        <w:tc>
          <w:tcPr>
            <w:tcW w:w="10279" w:type="dxa"/>
            <w:shd w:val="clear" w:color="auto" w:fill="auto"/>
            <w:vAlign w:val="center"/>
          </w:tcPr>
          <w:p w:rsidR="00167D6E" w:rsidRPr="008A05E5" w:rsidRDefault="00167D6E" w:rsidP="00DB5E61">
            <w:pPr>
              <w:pStyle w:val="a3"/>
              <w:numPr>
                <w:ilvl w:val="0"/>
                <w:numId w:val="8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Profil proeksiyalovchi to’g’ri chiziq</w:t>
            </w:r>
          </w:p>
        </w:tc>
      </w:tr>
    </w:tbl>
    <w:p w:rsidR="00167D6E" w:rsidRDefault="00167D6E" w:rsidP="00167D6E">
      <w:pPr>
        <w:spacing w:after="0"/>
        <w:rPr>
          <w:sz w:val="24"/>
          <w:szCs w:val="24"/>
        </w:rPr>
      </w:pPr>
    </w:p>
    <w:p w:rsidR="00167D6E" w:rsidRDefault="00167D6E" w:rsidP="00167D6E">
      <w:pPr>
        <w:spacing w:after="0"/>
        <w:rPr>
          <w:sz w:val="24"/>
          <w:szCs w:val="24"/>
        </w:rPr>
      </w:pPr>
    </w:p>
    <w:p w:rsidR="00167D6E" w:rsidRDefault="00167D6E" w:rsidP="00167D6E">
      <w:pPr>
        <w:spacing w:after="0"/>
        <w:rPr>
          <w:sz w:val="24"/>
          <w:szCs w:val="24"/>
        </w:rPr>
      </w:pPr>
    </w:p>
    <w:p w:rsidR="00167D6E" w:rsidRDefault="00167D6E" w:rsidP="00167D6E">
      <w:pPr>
        <w:spacing w:after="0"/>
        <w:rPr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71"/>
      </w:tblGrid>
      <w:tr w:rsidR="00167D6E" w:rsidRPr="008A05E5" w:rsidTr="00167D6E">
        <w:tc>
          <w:tcPr>
            <w:tcW w:w="9571" w:type="dxa"/>
            <w:shd w:val="clear" w:color="auto" w:fill="auto"/>
            <w:vAlign w:val="center"/>
          </w:tcPr>
          <w:p w:rsidR="00167D6E" w:rsidRPr="00167D6E" w:rsidRDefault="00167D6E" w:rsidP="00167D6E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b/>
                <w:sz w:val="24"/>
                <w:szCs w:val="24"/>
              </w:rPr>
            </w:pPr>
            <w:r w:rsidRPr="00167D6E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lastRenderedPageBreak/>
              <w:t>To’g’ri chiziq frontal proeksiyalar tekislikka perependuklyar</w:t>
            </w:r>
            <w:r w:rsidRPr="00167D6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67D6E">
              <w:rPr>
                <w:rFonts w:ascii="Times New Roman" w:hAnsi="Times New Roman"/>
                <w:b/>
                <w:sz w:val="24"/>
                <w:szCs w:val="24"/>
              </w:rPr>
              <w:t>bo’lsa</w:t>
            </w:r>
            <w:proofErr w:type="spellEnd"/>
            <w:r w:rsidRPr="00167D6E">
              <w:rPr>
                <w:rFonts w:ascii="Times New Roman" w:hAnsi="Times New Roman"/>
                <w:b/>
                <w:sz w:val="24"/>
                <w:szCs w:val="24"/>
              </w:rPr>
              <w:t xml:space="preserve"> u </w:t>
            </w:r>
            <w:proofErr w:type="spellStart"/>
            <w:r w:rsidRPr="00167D6E">
              <w:rPr>
                <w:rFonts w:ascii="Times New Roman" w:hAnsi="Times New Roman"/>
                <w:b/>
                <w:sz w:val="24"/>
                <w:szCs w:val="24"/>
              </w:rPr>
              <w:t>qanday</w:t>
            </w:r>
            <w:proofErr w:type="spellEnd"/>
            <w:r w:rsidRPr="00167D6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67D6E">
              <w:rPr>
                <w:rFonts w:ascii="Times New Roman" w:hAnsi="Times New Roman"/>
                <w:b/>
                <w:sz w:val="24"/>
                <w:szCs w:val="24"/>
              </w:rPr>
              <w:t>ataladi</w:t>
            </w:r>
            <w:proofErr w:type="spellEnd"/>
            <w:r w:rsidRPr="00167D6E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>?</w:t>
            </w:r>
          </w:p>
        </w:tc>
      </w:tr>
      <w:tr w:rsidR="00167D6E" w:rsidRPr="008A05E5" w:rsidTr="00167D6E">
        <w:tc>
          <w:tcPr>
            <w:tcW w:w="9571" w:type="dxa"/>
            <w:shd w:val="clear" w:color="auto" w:fill="auto"/>
            <w:vAlign w:val="center"/>
          </w:tcPr>
          <w:p w:rsidR="00167D6E" w:rsidRPr="008A05E5" w:rsidRDefault="00167D6E" w:rsidP="00DB5E61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Gorizontal proeksiyalovchi to’g’ri chiziq</w:t>
            </w:r>
          </w:p>
        </w:tc>
      </w:tr>
      <w:tr w:rsidR="00167D6E" w:rsidRPr="008A05E5" w:rsidTr="00167D6E">
        <w:tc>
          <w:tcPr>
            <w:tcW w:w="9571" w:type="dxa"/>
            <w:shd w:val="clear" w:color="auto" w:fill="auto"/>
            <w:vAlign w:val="center"/>
          </w:tcPr>
          <w:p w:rsidR="00167D6E" w:rsidRPr="008A05E5" w:rsidRDefault="00167D6E" w:rsidP="00DB5E61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Frontal proeksiyalovchi to’g’ri chiziq</w:t>
            </w:r>
          </w:p>
        </w:tc>
      </w:tr>
      <w:tr w:rsidR="00167D6E" w:rsidRPr="008A05E5" w:rsidTr="00167D6E">
        <w:tc>
          <w:tcPr>
            <w:tcW w:w="9571" w:type="dxa"/>
            <w:shd w:val="clear" w:color="auto" w:fill="auto"/>
            <w:vAlign w:val="center"/>
          </w:tcPr>
          <w:p w:rsidR="00167D6E" w:rsidRPr="00DB5E61" w:rsidRDefault="00167D6E" w:rsidP="00DB5E61">
            <w:pPr>
              <w:pStyle w:val="a4"/>
              <w:numPr>
                <w:ilvl w:val="0"/>
                <w:numId w:val="9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B5E61">
              <w:rPr>
                <w:rFonts w:ascii="Times New Roman" w:hAnsi="Times New Roman"/>
                <w:sz w:val="24"/>
                <w:szCs w:val="24"/>
                <w:lang w:val="uz-Cyrl-UZ"/>
              </w:rPr>
              <w:t>Profil proeksiyalovchi to’g’ri chiziq</w:t>
            </w:r>
          </w:p>
        </w:tc>
      </w:tr>
      <w:tr w:rsidR="00167D6E" w:rsidRPr="008A05E5" w:rsidTr="00167D6E">
        <w:tc>
          <w:tcPr>
            <w:tcW w:w="9571" w:type="dxa"/>
            <w:shd w:val="clear" w:color="auto" w:fill="auto"/>
            <w:vAlign w:val="center"/>
          </w:tcPr>
          <w:p w:rsidR="00167D6E" w:rsidRPr="008A05E5" w:rsidRDefault="00167D6E" w:rsidP="00DB5E61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Proeksiyalovchi to’g’ri chiziq</w:t>
            </w:r>
          </w:p>
        </w:tc>
      </w:tr>
    </w:tbl>
    <w:p w:rsidR="00167D6E" w:rsidRPr="008A05E5" w:rsidRDefault="00167D6E" w:rsidP="00167D6E">
      <w:pPr>
        <w:spacing w:after="0"/>
        <w:rPr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71"/>
      </w:tblGrid>
      <w:tr w:rsidR="00167D6E" w:rsidRPr="008A05E5" w:rsidTr="002D7148">
        <w:tc>
          <w:tcPr>
            <w:tcW w:w="10279" w:type="dxa"/>
            <w:shd w:val="clear" w:color="auto" w:fill="auto"/>
            <w:vAlign w:val="center"/>
          </w:tcPr>
          <w:p w:rsidR="00167D6E" w:rsidRPr="00167D6E" w:rsidRDefault="00167D6E" w:rsidP="00167D6E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b/>
                <w:sz w:val="24"/>
                <w:szCs w:val="24"/>
                <w:lang w:val="uz-Cyrl-UZ"/>
              </w:rPr>
            </w:pPr>
            <w:r w:rsidRPr="00167D6E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>Umumiy vaziyatdaga to’g’ri chiziq nechta izga ega?</w:t>
            </w:r>
          </w:p>
        </w:tc>
      </w:tr>
      <w:tr w:rsidR="00167D6E" w:rsidRPr="008A05E5" w:rsidTr="002D7148">
        <w:tc>
          <w:tcPr>
            <w:tcW w:w="10279" w:type="dxa"/>
            <w:shd w:val="clear" w:color="auto" w:fill="auto"/>
            <w:vAlign w:val="center"/>
          </w:tcPr>
          <w:p w:rsidR="00167D6E" w:rsidRPr="008A05E5" w:rsidRDefault="00167D6E" w:rsidP="00DB5E61">
            <w:pPr>
              <w:pStyle w:val="a3"/>
              <w:numPr>
                <w:ilvl w:val="0"/>
                <w:numId w:val="10"/>
              </w:numPr>
              <w:rPr>
                <w:rFonts w:ascii="Times New Roman" w:hAnsi="Times New Roman"/>
                <w:sz w:val="24"/>
                <w:szCs w:val="24"/>
              </w:rPr>
            </w:pPr>
            <w:r w:rsidRPr="008A05E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167D6E" w:rsidRPr="008A05E5" w:rsidTr="002D7148">
        <w:tc>
          <w:tcPr>
            <w:tcW w:w="10279" w:type="dxa"/>
            <w:shd w:val="clear" w:color="auto" w:fill="auto"/>
            <w:vAlign w:val="center"/>
          </w:tcPr>
          <w:p w:rsidR="00167D6E" w:rsidRPr="008A05E5" w:rsidRDefault="00167D6E" w:rsidP="00DB5E61">
            <w:pPr>
              <w:pStyle w:val="a3"/>
              <w:numPr>
                <w:ilvl w:val="0"/>
                <w:numId w:val="10"/>
              </w:numPr>
              <w:rPr>
                <w:rFonts w:ascii="Times New Roman" w:hAnsi="Times New Roman"/>
                <w:sz w:val="24"/>
                <w:szCs w:val="24"/>
              </w:rPr>
            </w:pPr>
            <w:r w:rsidRPr="008A05E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67D6E" w:rsidRPr="008A05E5" w:rsidTr="002D7148">
        <w:tc>
          <w:tcPr>
            <w:tcW w:w="10279" w:type="dxa"/>
            <w:shd w:val="clear" w:color="auto" w:fill="auto"/>
            <w:vAlign w:val="center"/>
          </w:tcPr>
          <w:p w:rsidR="00167D6E" w:rsidRPr="008A05E5" w:rsidRDefault="00167D6E" w:rsidP="00DB5E61">
            <w:pPr>
              <w:pStyle w:val="a3"/>
              <w:numPr>
                <w:ilvl w:val="0"/>
                <w:numId w:val="10"/>
              </w:numPr>
              <w:rPr>
                <w:rFonts w:ascii="Times New Roman" w:hAnsi="Times New Roman"/>
                <w:sz w:val="24"/>
                <w:szCs w:val="24"/>
              </w:rPr>
            </w:pPr>
            <w:r w:rsidRPr="008A05E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167D6E" w:rsidRPr="008A05E5" w:rsidTr="002D7148">
        <w:tc>
          <w:tcPr>
            <w:tcW w:w="10279" w:type="dxa"/>
            <w:shd w:val="clear" w:color="auto" w:fill="auto"/>
            <w:vAlign w:val="center"/>
          </w:tcPr>
          <w:p w:rsidR="00167D6E" w:rsidRPr="008A05E5" w:rsidRDefault="00167D6E" w:rsidP="00DB5E61">
            <w:pPr>
              <w:pStyle w:val="a3"/>
              <w:numPr>
                <w:ilvl w:val="0"/>
                <w:numId w:val="10"/>
              </w:numPr>
              <w:rPr>
                <w:rFonts w:ascii="Times New Roman" w:hAnsi="Times New Roman"/>
                <w:sz w:val="24"/>
                <w:szCs w:val="24"/>
              </w:rPr>
            </w:pPr>
            <w:r w:rsidRPr="008A05E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</w:tbl>
    <w:p w:rsidR="00167D6E" w:rsidRDefault="00167D6E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71"/>
      </w:tblGrid>
      <w:tr w:rsidR="00167D6E" w:rsidRPr="008A05E5" w:rsidTr="002D7148">
        <w:tc>
          <w:tcPr>
            <w:tcW w:w="10279" w:type="dxa"/>
            <w:shd w:val="clear" w:color="auto" w:fill="auto"/>
            <w:vAlign w:val="center"/>
          </w:tcPr>
          <w:p w:rsidR="00167D6E" w:rsidRPr="00167D6E" w:rsidRDefault="00167D6E" w:rsidP="00167D6E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b/>
                <w:sz w:val="24"/>
                <w:szCs w:val="24"/>
                <w:lang w:val="uz-Cyrl-UZ"/>
              </w:rPr>
            </w:pPr>
            <w:r w:rsidRPr="00167D6E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>Fazodagi tekisliklar proeksiya tekisliklariga nisbatan qanaqa vaziyatda bo’ladi?</w:t>
            </w:r>
          </w:p>
        </w:tc>
      </w:tr>
      <w:tr w:rsidR="00167D6E" w:rsidRPr="008A05E5" w:rsidTr="002D7148">
        <w:tc>
          <w:tcPr>
            <w:tcW w:w="10279" w:type="dxa"/>
            <w:shd w:val="clear" w:color="auto" w:fill="auto"/>
            <w:vAlign w:val="center"/>
          </w:tcPr>
          <w:p w:rsidR="00167D6E" w:rsidRPr="008A05E5" w:rsidRDefault="00167D6E" w:rsidP="00DB5E61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Umumiy va xususiy vaziyatlarda.</w:t>
            </w:r>
          </w:p>
        </w:tc>
      </w:tr>
      <w:tr w:rsidR="00167D6E" w:rsidRPr="008A05E5" w:rsidTr="002D7148">
        <w:tc>
          <w:tcPr>
            <w:tcW w:w="10279" w:type="dxa"/>
            <w:shd w:val="clear" w:color="auto" w:fill="auto"/>
            <w:vAlign w:val="center"/>
          </w:tcPr>
          <w:p w:rsidR="00167D6E" w:rsidRPr="008A05E5" w:rsidRDefault="00167D6E" w:rsidP="00DB5E61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Faqat umumiy vaziyatda.</w:t>
            </w:r>
          </w:p>
        </w:tc>
      </w:tr>
      <w:tr w:rsidR="00167D6E" w:rsidRPr="008A05E5" w:rsidTr="002D7148">
        <w:tc>
          <w:tcPr>
            <w:tcW w:w="10279" w:type="dxa"/>
            <w:shd w:val="clear" w:color="auto" w:fill="auto"/>
            <w:vAlign w:val="center"/>
          </w:tcPr>
          <w:p w:rsidR="00167D6E" w:rsidRPr="008A05E5" w:rsidRDefault="00167D6E" w:rsidP="00DB5E61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Faqat xususiy vaziyatda.</w:t>
            </w:r>
          </w:p>
        </w:tc>
      </w:tr>
      <w:tr w:rsidR="00167D6E" w:rsidRPr="008A05E5" w:rsidTr="002D7148">
        <w:tc>
          <w:tcPr>
            <w:tcW w:w="10279" w:type="dxa"/>
            <w:shd w:val="clear" w:color="auto" w:fill="auto"/>
            <w:vAlign w:val="center"/>
          </w:tcPr>
          <w:p w:rsidR="00167D6E" w:rsidRPr="008A05E5" w:rsidRDefault="00167D6E" w:rsidP="00DB5E61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Ixtiyoriy vaziyatda</w:t>
            </w:r>
          </w:p>
        </w:tc>
      </w:tr>
    </w:tbl>
    <w:p w:rsidR="00167D6E" w:rsidRDefault="00167D6E"/>
    <w:tbl>
      <w:tblPr>
        <w:tblStyle w:val="a5"/>
        <w:tblW w:w="0" w:type="auto"/>
        <w:tblLook w:val="04A0"/>
      </w:tblPr>
      <w:tblGrid>
        <w:gridCol w:w="924"/>
        <w:gridCol w:w="866"/>
        <w:gridCol w:w="866"/>
        <w:gridCol w:w="866"/>
        <w:gridCol w:w="866"/>
        <w:gridCol w:w="866"/>
        <w:gridCol w:w="866"/>
        <w:gridCol w:w="866"/>
        <w:gridCol w:w="866"/>
        <w:gridCol w:w="867"/>
        <w:gridCol w:w="852"/>
      </w:tblGrid>
      <w:tr w:rsidR="00167D6E" w:rsidTr="002D7148">
        <w:tc>
          <w:tcPr>
            <w:tcW w:w="924" w:type="dxa"/>
          </w:tcPr>
          <w:p w:rsidR="00167D6E" w:rsidRPr="007D15B9" w:rsidRDefault="00167D6E" w:rsidP="002D7148">
            <w:pPr>
              <w:rPr>
                <w:rFonts w:ascii="Times New Roman" w:hAnsi="Times New Roman"/>
                <w:lang w:val="uz-Cyrl-UZ"/>
              </w:rPr>
            </w:pPr>
            <w:r w:rsidRPr="007D15B9">
              <w:rPr>
                <w:rFonts w:ascii="Times New Roman" w:hAnsi="Times New Roman"/>
                <w:lang w:val="uz-Cyrl-UZ"/>
              </w:rPr>
              <w:t>№</w:t>
            </w:r>
          </w:p>
        </w:tc>
        <w:tc>
          <w:tcPr>
            <w:tcW w:w="866" w:type="dxa"/>
          </w:tcPr>
          <w:p w:rsidR="00167D6E" w:rsidRPr="007D15B9" w:rsidRDefault="00167D6E" w:rsidP="002D714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866" w:type="dxa"/>
          </w:tcPr>
          <w:p w:rsidR="00167D6E" w:rsidRPr="007D15B9" w:rsidRDefault="00167D6E" w:rsidP="002D714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66" w:type="dxa"/>
          </w:tcPr>
          <w:p w:rsidR="00167D6E" w:rsidRPr="007D15B9" w:rsidRDefault="00167D6E" w:rsidP="002D714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66" w:type="dxa"/>
          </w:tcPr>
          <w:p w:rsidR="00167D6E" w:rsidRPr="007D15B9" w:rsidRDefault="00167D6E" w:rsidP="002D714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866" w:type="dxa"/>
          </w:tcPr>
          <w:p w:rsidR="00167D6E" w:rsidRPr="007D15B9" w:rsidRDefault="00167D6E" w:rsidP="002D714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866" w:type="dxa"/>
          </w:tcPr>
          <w:p w:rsidR="00167D6E" w:rsidRPr="007D15B9" w:rsidRDefault="00167D6E" w:rsidP="002D714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866" w:type="dxa"/>
          </w:tcPr>
          <w:p w:rsidR="00167D6E" w:rsidRPr="007D15B9" w:rsidRDefault="00167D6E" w:rsidP="002D714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866" w:type="dxa"/>
          </w:tcPr>
          <w:p w:rsidR="00167D6E" w:rsidRPr="007D15B9" w:rsidRDefault="00167D6E" w:rsidP="002D714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867" w:type="dxa"/>
          </w:tcPr>
          <w:p w:rsidR="00167D6E" w:rsidRPr="007D15B9" w:rsidRDefault="00167D6E" w:rsidP="002D714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852" w:type="dxa"/>
          </w:tcPr>
          <w:p w:rsidR="00167D6E" w:rsidRDefault="00167D6E" w:rsidP="002D714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</w:tr>
      <w:tr w:rsidR="00167D6E" w:rsidRPr="007D15B9" w:rsidTr="002D7148">
        <w:tc>
          <w:tcPr>
            <w:tcW w:w="924" w:type="dxa"/>
          </w:tcPr>
          <w:p w:rsidR="00167D6E" w:rsidRPr="007D15B9" w:rsidRDefault="00167D6E" w:rsidP="002D7148">
            <w:pPr>
              <w:rPr>
                <w:rFonts w:ascii="Times New Roman" w:hAnsi="Times New Roman"/>
              </w:rPr>
            </w:pPr>
            <w:proofErr w:type="spellStart"/>
            <w:r w:rsidRPr="007D15B9">
              <w:rPr>
                <w:rFonts w:ascii="Times New Roman" w:hAnsi="Times New Roman"/>
              </w:rPr>
              <w:t>Javob</w:t>
            </w:r>
            <w:proofErr w:type="spellEnd"/>
          </w:p>
        </w:tc>
        <w:tc>
          <w:tcPr>
            <w:tcW w:w="866" w:type="dxa"/>
          </w:tcPr>
          <w:p w:rsidR="00167D6E" w:rsidRPr="007D15B9" w:rsidRDefault="00167D6E" w:rsidP="002D714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</w:t>
            </w:r>
          </w:p>
        </w:tc>
        <w:tc>
          <w:tcPr>
            <w:tcW w:w="866" w:type="dxa"/>
          </w:tcPr>
          <w:p w:rsidR="00167D6E" w:rsidRPr="007D15B9" w:rsidRDefault="00167D6E" w:rsidP="002D714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</w:t>
            </w:r>
          </w:p>
        </w:tc>
        <w:tc>
          <w:tcPr>
            <w:tcW w:w="866" w:type="dxa"/>
          </w:tcPr>
          <w:p w:rsidR="00167D6E" w:rsidRPr="007D15B9" w:rsidRDefault="00167D6E" w:rsidP="002D714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</w:t>
            </w:r>
          </w:p>
        </w:tc>
        <w:tc>
          <w:tcPr>
            <w:tcW w:w="866" w:type="dxa"/>
          </w:tcPr>
          <w:p w:rsidR="00167D6E" w:rsidRPr="007D15B9" w:rsidRDefault="00167D6E" w:rsidP="002D714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</w:t>
            </w:r>
          </w:p>
        </w:tc>
        <w:tc>
          <w:tcPr>
            <w:tcW w:w="866" w:type="dxa"/>
          </w:tcPr>
          <w:p w:rsidR="00167D6E" w:rsidRPr="007D15B9" w:rsidRDefault="00167D6E" w:rsidP="002D714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</w:t>
            </w:r>
          </w:p>
        </w:tc>
        <w:tc>
          <w:tcPr>
            <w:tcW w:w="866" w:type="dxa"/>
          </w:tcPr>
          <w:p w:rsidR="00167D6E" w:rsidRPr="007D15B9" w:rsidRDefault="00167D6E" w:rsidP="002D714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</w:t>
            </w:r>
          </w:p>
        </w:tc>
        <w:tc>
          <w:tcPr>
            <w:tcW w:w="866" w:type="dxa"/>
          </w:tcPr>
          <w:p w:rsidR="00167D6E" w:rsidRPr="007D15B9" w:rsidRDefault="00167D6E" w:rsidP="002D714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</w:t>
            </w:r>
          </w:p>
        </w:tc>
        <w:tc>
          <w:tcPr>
            <w:tcW w:w="866" w:type="dxa"/>
          </w:tcPr>
          <w:p w:rsidR="00167D6E" w:rsidRPr="007D15B9" w:rsidRDefault="00167D6E" w:rsidP="002D714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</w:t>
            </w:r>
          </w:p>
        </w:tc>
        <w:tc>
          <w:tcPr>
            <w:tcW w:w="867" w:type="dxa"/>
          </w:tcPr>
          <w:p w:rsidR="00167D6E" w:rsidRPr="007D15B9" w:rsidRDefault="00167D6E" w:rsidP="002D714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</w:t>
            </w:r>
          </w:p>
        </w:tc>
        <w:tc>
          <w:tcPr>
            <w:tcW w:w="852" w:type="dxa"/>
          </w:tcPr>
          <w:p w:rsidR="00167D6E" w:rsidRPr="007D15B9" w:rsidRDefault="00167D6E" w:rsidP="002D714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</w:t>
            </w:r>
          </w:p>
        </w:tc>
      </w:tr>
    </w:tbl>
    <w:p w:rsidR="00167D6E" w:rsidRPr="00167D6E" w:rsidRDefault="00167D6E"/>
    <w:sectPr w:rsidR="00167D6E" w:rsidRPr="00167D6E" w:rsidSect="005E36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EA4515"/>
    <w:multiLevelType w:val="hybridMultilevel"/>
    <w:tmpl w:val="4EC672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140A55"/>
    <w:multiLevelType w:val="hybridMultilevel"/>
    <w:tmpl w:val="B6C64E48"/>
    <w:lvl w:ilvl="0" w:tplc="AF42040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F158B1"/>
    <w:multiLevelType w:val="hybridMultilevel"/>
    <w:tmpl w:val="FC4EDFEC"/>
    <w:lvl w:ilvl="0" w:tplc="DFAE9EC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3C0667"/>
    <w:multiLevelType w:val="hybridMultilevel"/>
    <w:tmpl w:val="9B382140"/>
    <w:lvl w:ilvl="0" w:tplc="D80E159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8C6E38"/>
    <w:multiLevelType w:val="hybridMultilevel"/>
    <w:tmpl w:val="FD44BAB8"/>
    <w:lvl w:ilvl="0" w:tplc="84E6DB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EC5C16"/>
    <w:multiLevelType w:val="hybridMultilevel"/>
    <w:tmpl w:val="C94858A2"/>
    <w:lvl w:ilvl="0" w:tplc="3CF0270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B0323E"/>
    <w:multiLevelType w:val="hybridMultilevel"/>
    <w:tmpl w:val="BC92D672"/>
    <w:lvl w:ilvl="0" w:tplc="43EC052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601EB7"/>
    <w:multiLevelType w:val="hybridMultilevel"/>
    <w:tmpl w:val="273C7F5E"/>
    <w:lvl w:ilvl="0" w:tplc="38EE963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CA7FB1"/>
    <w:multiLevelType w:val="hybridMultilevel"/>
    <w:tmpl w:val="2CD2E9A2"/>
    <w:lvl w:ilvl="0" w:tplc="103ACC5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3FF54AB"/>
    <w:multiLevelType w:val="hybridMultilevel"/>
    <w:tmpl w:val="3146950A"/>
    <w:lvl w:ilvl="0" w:tplc="FB06AB6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4AE0586"/>
    <w:multiLevelType w:val="hybridMultilevel"/>
    <w:tmpl w:val="71CC3DC2"/>
    <w:lvl w:ilvl="0" w:tplc="5880895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9"/>
  </w:num>
  <w:num w:numId="4">
    <w:abstractNumId w:val="1"/>
  </w:num>
  <w:num w:numId="5">
    <w:abstractNumId w:val="6"/>
  </w:num>
  <w:num w:numId="6">
    <w:abstractNumId w:val="5"/>
  </w:num>
  <w:num w:numId="7">
    <w:abstractNumId w:val="7"/>
  </w:num>
  <w:num w:numId="8">
    <w:abstractNumId w:val="8"/>
  </w:num>
  <w:num w:numId="9">
    <w:abstractNumId w:val="3"/>
  </w:num>
  <w:num w:numId="10">
    <w:abstractNumId w:val="10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167D6E"/>
    <w:rsid w:val="00167D6E"/>
    <w:rsid w:val="005B19D0"/>
    <w:rsid w:val="005E36D4"/>
    <w:rsid w:val="00C33F35"/>
    <w:rsid w:val="00DB5E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7D6E"/>
    <w:rPr>
      <w:rFonts w:ascii="Calibri" w:eastAsia="Calibri" w:hAnsi="Calibri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67D6E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a4">
    <w:name w:val="List Paragraph"/>
    <w:basedOn w:val="a"/>
    <w:uiPriority w:val="34"/>
    <w:qFormat/>
    <w:rsid w:val="00167D6E"/>
    <w:pPr>
      <w:ind w:left="720"/>
      <w:contextualSpacing/>
    </w:pPr>
  </w:style>
  <w:style w:type="table" w:styleId="a5">
    <w:name w:val="Table Grid"/>
    <w:basedOn w:val="a1"/>
    <w:uiPriority w:val="59"/>
    <w:rsid w:val="00167D6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277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asilbek1992</dc:creator>
  <cp:lastModifiedBy>asilbek1992</cp:lastModifiedBy>
  <cp:revision>1</cp:revision>
  <dcterms:created xsi:type="dcterms:W3CDTF">2019-10-07T11:02:00Z</dcterms:created>
  <dcterms:modified xsi:type="dcterms:W3CDTF">2019-10-07T11:15:00Z</dcterms:modified>
</cp:coreProperties>
</file>