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C374D4" w:rsidRDefault="00C374D4" w:rsidP="00C374D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C374D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Fazodagi tekislik chizmada necha usulda beriladi?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5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4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3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2</w:t>
            </w:r>
          </w:p>
        </w:tc>
      </w:tr>
    </w:tbl>
    <w:p w:rsidR="005E36D4" w:rsidRDefault="005E36D4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C374D4" w:rsidRDefault="00C374D4" w:rsidP="00C374D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C374D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Umumiy vaziyatdagi tekislik deb qanday tekislikka aytiladi?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Agar tekislik boshqa proeksiya tekisliklariga nisbatan ixtiyoriy joylashgan bo‘lsa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Agar tekislik boshqa proeksiya tekisliklariga nisbatan parallel joylashgan bo‘lsa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Agar tekislik boshqa proeksiya tekisliklariga nisbatan perpendikulyar joylashgan bo‘lsa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Agar tekislik proeksiya tekisliklarida proeksiyaga ega bo‘lsa</w:t>
            </w:r>
          </w:p>
        </w:tc>
      </w:tr>
    </w:tbl>
    <w:p w:rsidR="00C374D4" w:rsidRPr="00C374D4" w:rsidRDefault="00C374D4">
      <w:pPr>
        <w:rPr>
          <w:lang w:val="uz-Cyrl-UZ"/>
        </w:rPr>
      </w:pPr>
    </w:p>
    <w:p w:rsidR="00C374D4" w:rsidRDefault="00C374D4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C374D4" w:rsidRDefault="00C374D4" w:rsidP="00C374D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C374D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Gorizontal va Frontal va Profil proeksiyalar tekisliklar qanday burchak xosil qiladi?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</w:rPr>
              <w:t>90</w:t>
            </w:r>
            <w:r w:rsidRPr="008A05E5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</w:rPr>
              <w:t>180</w:t>
            </w:r>
            <w:r w:rsidRPr="008A05E5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</w:rPr>
              <w:t>60</w:t>
            </w:r>
            <w:r w:rsidRPr="008A05E5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</w:rPr>
              <w:t>45</w:t>
            </w:r>
            <w:r w:rsidRPr="008A05E5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</w:tc>
      </w:tr>
    </w:tbl>
    <w:p w:rsidR="00C374D4" w:rsidRPr="008A05E5" w:rsidRDefault="00C374D4" w:rsidP="00C374D4">
      <w:pPr>
        <w:spacing w:after="0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C374D4" w:rsidRDefault="00C374D4" w:rsidP="00C374D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C374D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Tekislik bu - ...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To’g’ri chiziq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Ikkita nuqta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Cheksiz nuqtalar yig’indisi bo’lib, uzluksiz sirtdir.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Bir to’g’ri chiziqda yotuvchi uchta nuqta</w:t>
            </w:r>
          </w:p>
        </w:tc>
      </w:tr>
    </w:tbl>
    <w:p w:rsidR="00C374D4" w:rsidRPr="008A05E5" w:rsidRDefault="00C374D4" w:rsidP="00C374D4">
      <w:pPr>
        <w:spacing w:after="0"/>
        <w:rPr>
          <w:sz w:val="24"/>
          <w:szCs w:val="24"/>
          <w:lang w:val="uz-Cyrl-UZ"/>
        </w:rPr>
      </w:pPr>
    </w:p>
    <w:p w:rsidR="00C374D4" w:rsidRPr="00C374D4" w:rsidRDefault="00C374D4" w:rsidP="00C374D4">
      <w:pPr>
        <w:spacing w:after="0"/>
        <w:rPr>
          <w:sz w:val="24"/>
          <w:szCs w:val="24"/>
          <w:lang w:val="uz-Cyrl-U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C374D4" w:rsidRDefault="00C374D4" w:rsidP="00C374D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C374D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Gorizontal tekislikning izi</w:t>
            </w:r>
            <w:r w:rsidRPr="00C374D4">
              <w:rPr>
                <w:rFonts w:ascii="Times New Roman" w:hAnsi="Times New Roman"/>
                <w:b/>
                <w:sz w:val="24"/>
                <w:szCs w:val="24"/>
              </w:rPr>
              <w:t xml:space="preserve"> qaysi javobda to’g’ri</w:t>
            </w:r>
            <w:r w:rsidRPr="00C374D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?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Pv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</w:t>
            </w:r>
            <w:r w:rsidRPr="008A05E5">
              <w:rPr>
                <w:rFonts w:ascii="Times New Roman" w:hAnsi="Times New Roman"/>
                <w:sz w:val="24"/>
                <w:szCs w:val="24"/>
                <w:vertAlign w:val="subscript"/>
                <w:lang w:val="uz-Cyrl-UZ"/>
              </w:rPr>
              <w:t>H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Pw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Pv 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 xml:space="preserve">va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Pw</w:t>
            </w:r>
          </w:p>
        </w:tc>
      </w:tr>
    </w:tbl>
    <w:p w:rsidR="00C374D4" w:rsidRPr="008A05E5" w:rsidRDefault="00C374D4" w:rsidP="00C374D4">
      <w:pPr>
        <w:spacing w:after="0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C374D4" w:rsidRDefault="00C374D4" w:rsidP="00C374D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C374D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Frontal tekislikning izi</w:t>
            </w:r>
            <w:r w:rsidRPr="00C374D4">
              <w:rPr>
                <w:rFonts w:ascii="Times New Roman" w:hAnsi="Times New Roman"/>
                <w:b/>
                <w:sz w:val="24"/>
                <w:szCs w:val="24"/>
              </w:rPr>
              <w:t xml:space="preserve"> qaysi javobda to’g’ri</w:t>
            </w:r>
            <w:r w:rsidRPr="00C374D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?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</w:t>
            </w:r>
            <w:r w:rsidRPr="008A05E5">
              <w:rPr>
                <w:rFonts w:ascii="Times New Roman" w:hAnsi="Times New Roman"/>
                <w:sz w:val="24"/>
                <w:szCs w:val="24"/>
                <w:vertAlign w:val="subscript"/>
                <w:lang w:val="uz-Cyrl-UZ"/>
              </w:rPr>
              <w:t>H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Pv 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 xml:space="preserve">va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Pw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Pv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Pw</w:t>
            </w:r>
          </w:p>
        </w:tc>
      </w:tr>
    </w:tbl>
    <w:p w:rsidR="00C374D4" w:rsidRDefault="00C374D4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C374D4" w:rsidRPr="008A05E5" w:rsidTr="002D7148">
        <w:tc>
          <w:tcPr>
            <w:tcW w:w="14071" w:type="dxa"/>
            <w:shd w:val="clear" w:color="auto" w:fill="auto"/>
            <w:vAlign w:val="center"/>
          </w:tcPr>
          <w:p w:rsidR="00C374D4" w:rsidRPr="00C374D4" w:rsidRDefault="00C374D4" w:rsidP="00C374D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C374D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Tekislik chizmada asosan necha ko’rinishda berilishi mumkin?</w:t>
            </w:r>
          </w:p>
        </w:tc>
      </w:tr>
      <w:tr w:rsidR="00C374D4" w:rsidRPr="008A05E5" w:rsidTr="002D7148">
        <w:tc>
          <w:tcPr>
            <w:tcW w:w="14071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74D4" w:rsidRPr="008A05E5" w:rsidTr="002D7148">
        <w:tc>
          <w:tcPr>
            <w:tcW w:w="14071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374D4" w:rsidRPr="008A05E5" w:rsidTr="002D7148">
        <w:tc>
          <w:tcPr>
            <w:tcW w:w="14071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374D4" w:rsidRPr="008A05E5" w:rsidTr="002D7148">
        <w:tc>
          <w:tcPr>
            <w:tcW w:w="14071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C374D4" w:rsidRPr="008A05E5" w:rsidRDefault="00C374D4" w:rsidP="00C374D4">
      <w:pPr>
        <w:spacing w:after="0"/>
        <w:rPr>
          <w:sz w:val="24"/>
          <w:szCs w:val="24"/>
        </w:rPr>
      </w:pPr>
    </w:p>
    <w:p w:rsidR="00C374D4" w:rsidRPr="008A05E5" w:rsidRDefault="00C374D4" w:rsidP="00C374D4">
      <w:pPr>
        <w:pStyle w:val="a3"/>
        <w:rPr>
          <w:rFonts w:ascii="Times New Roman" w:hAnsi="Times New Roman"/>
          <w:sz w:val="24"/>
          <w:szCs w:val="24"/>
          <w:lang w:val="uz-Cyrl-UZ"/>
        </w:rPr>
      </w:pPr>
      <w:r w:rsidRPr="008A05E5">
        <w:rPr>
          <w:rFonts w:ascii="Times New Roman" w:hAnsi="Times New Roman"/>
          <w:sz w:val="24"/>
          <w:szCs w:val="24"/>
          <w:lang w:val="uz-Cyrl-UZ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C374D4" w:rsidRPr="008A05E5" w:rsidTr="002D7148">
        <w:tc>
          <w:tcPr>
            <w:tcW w:w="14071" w:type="dxa"/>
            <w:shd w:val="clear" w:color="auto" w:fill="auto"/>
            <w:vAlign w:val="center"/>
          </w:tcPr>
          <w:p w:rsidR="00C374D4" w:rsidRPr="00C374D4" w:rsidRDefault="00C374D4" w:rsidP="00C374D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C374D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lastRenderedPageBreak/>
              <w:t>Tekislikning chizmada berilishi to’g’ri ko’rsatilgan javobni ko’rsating</w:t>
            </w:r>
            <w:r w:rsidRPr="00C374D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C374D4" w:rsidRPr="008A05E5" w:rsidTr="002D7148">
        <w:tc>
          <w:tcPr>
            <w:tcW w:w="14071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Bir to’g’ri chiziqda yotgan 3 nuqta orqali.</w:t>
            </w:r>
          </w:p>
        </w:tc>
      </w:tr>
      <w:tr w:rsidR="00C374D4" w:rsidRPr="008A05E5" w:rsidTr="002D7148">
        <w:tc>
          <w:tcPr>
            <w:tcW w:w="14071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Bir to’g’ri chiziqda yotmagan 3 nuqta orqali.</w:t>
            </w:r>
          </w:p>
        </w:tc>
      </w:tr>
      <w:tr w:rsidR="00C374D4" w:rsidRPr="008A05E5" w:rsidTr="002D7148">
        <w:tc>
          <w:tcPr>
            <w:tcW w:w="14071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Ayqash to’g’ri chiziqlar yordamida.</w:t>
            </w:r>
          </w:p>
        </w:tc>
      </w:tr>
      <w:tr w:rsidR="00C374D4" w:rsidRPr="008A05E5" w:rsidTr="002D7148">
        <w:tc>
          <w:tcPr>
            <w:tcW w:w="14071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To’g’ri chiziq va unda yotgan nuqta orqali.</w:t>
            </w:r>
          </w:p>
        </w:tc>
      </w:tr>
    </w:tbl>
    <w:p w:rsidR="00C374D4" w:rsidRDefault="00C374D4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C374D4" w:rsidRDefault="00C374D4" w:rsidP="00C374D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C374D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Gorizontal tekislik umumiy vaziyatdagi tekislik bilan qanday chiziq orqali kesishadi?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Frontal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Profil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To’g’ri chiziq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Eng katta og’ma</w:t>
            </w:r>
          </w:p>
        </w:tc>
      </w:tr>
    </w:tbl>
    <w:p w:rsidR="00C374D4" w:rsidRPr="008A05E5" w:rsidRDefault="00C374D4" w:rsidP="00C374D4">
      <w:pPr>
        <w:spacing w:after="0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C374D4" w:rsidRDefault="00C374D4" w:rsidP="00C374D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C374D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Biror tekislik proeksiyalar tekisliklaridan biriga perpendikulyar bo’lsa, u qanday tekislik deyiladi?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Proeksiyalovchi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B) 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Umumiy vaziyatdagi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Gorizontal</w:t>
            </w:r>
          </w:p>
        </w:tc>
      </w:tr>
      <w:tr w:rsidR="00C374D4" w:rsidRPr="008A05E5" w:rsidTr="002D7148">
        <w:tc>
          <w:tcPr>
            <w:tcW w:w="10279" w:type="dxa"/>
            <w:shd w:val="clear" w:color="auto" w:fill="auto"/>
            <w:vAlign w:val="center"/>
          </w:tcPr>
          <w:p w:rsidR="00C374D4" w:rsidRPr="008A05E5" w:rsidRDefault="00C374D4" w:rsidP="00C374D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Frontal</w:t>
            </w:r>
          </w:p>
        </w:tc>
      </w:tr>
    </w:tbl>
    <w:p w:rsidR="00C374D4" w:rsidRDefault="00C374D4"/>
    <w:tbl>
      <w:tblPr>
        <w:tblStyle w:val="a4"/>
        <w:tblW w:w="0" w:type="auto"/>
        <w:tblLook w:val="04A0"/>
      </w:tblPr>
      <w:tblGrid>
        <w:gridCol w:w="924"/>
        <w:gridCol w:w="866"/>
        <w:gridCol w:w="866"/>
        <w:gridCol w:w="866"/>
        <w:gridCol w:w="866"/>
        <w:gridCol w:w="866"/>
        <w:gridCol w:w="866"/>
        <w:gridCol w:w="866"/>
        <w:gridCol w:w="866"/>
        <w:gridCol w:w="867"/>
        <w:gridCol w:w="852"/>
      </w:tblGrid>
      <w:tr w:rsidR="00C8715E" w:rsidTr="002D7148">
        <w:tc>
          <w:tcPr>
            <w:tcW w:w="924" w:type="dxa"/>
          </w:tcPr>
          <w:p w:rsidR="00C8715E" w:rsidRPr="007D15B9" w:rsidRDefault="00C8715E" w:rsidP="002D7148">
            <w:pPr>
              <w:rPr>
                <w:rFonts w:ascii="Times New Roman" w:hAnsi="Times New Roman"/>
                <w:lang w:val="uz-Cyrl-UZ"/>
              </w:rPr>
            </w:pPr>
            <w:r w:rsidRPr="007D15B9">
              <w:rPr>
                <w:rFonts w:ascii="Times New Roman" w:hAnsi="Times New Roman"/>
                <w:lang w:val="uz-Cyrl-UZ"/>
              </w:rPr>
              <w:t>№</w:t>
            </w:r>
          </w:p>
        </w:tc>
        <w:tc>
          <w:tcPr>
            <w:tcW w:w="866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66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66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66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66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66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66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66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67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52" w:type="dxa"/>
          </w:tcPr>
          <w:p w:rsidR="00C8715E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C8715E" w:rsidRPr="007D15B9" w:rsidTr="002D7148">
        <w:tc>
          <w:tcPr>
            <w:tcW w:w="924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 w:rsidRPr="007D15B9">
              <w:rPr>
                <w:rFonts w:ascii="Times New Roman" w:hAnsi="Times New Roman"/>
              </w:rPr>
              <w:t>Javob</w:t>
            </w:r>
          </w:p>
        </w:tc>
        <w:tc>
          <w:tcPr>
            <w:tcW w:w="866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66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66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66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866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66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866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866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67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</w:t>
            </w:r>
          </w:p>
        </w:tc>
        <w:tc>
          <w:tcPr>
            <w:tcW w:w="852" w:type="dxa"/>
          </w:tcPr>
          <w:p w:rsidR="00C8715E" w:rsidRPr="007D15B9" w:rsidRDefault="00C8715E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</w:tr>
    </w:tbl>
    <w:p w:rsidR="00C8715E" w:rsidRPr="00C374D4" w:rsidRDefault="00C8715E"/>
    <w:sectPr w:rsidR="00C8715E" w:rsidRPr="00C374D4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777BD"/>
    <w:multiLevelType w:val="hybridMultilevel"/>
    <w:tmpl w:val="4B928EC2"/>
    <w:lvl w:ilvl="0" w:tplc="35BE313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C6889"/>
    <w:multiLevelType w:val="hybridMultilevel"/>
    <w:tmpl w:val="EC504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9426A3"/>
    <w:multiLevelType w:val="hybridMultilevel"/>
    <w:tmpl w:val="0196156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703FB8"/>
    <w:multiLevelType w:val="hybridMultilevel"/>
    <w:tmpl w:val="4C9A2D56"/>
    <w:lvl w:ilvl="0" w:tplc="6ACA1E0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46687F"/>
    <w:multiLevelType w:val="hybridMultilevel"/>
    <w:tmpl w:val="C2E43DDA"/>
    <w:lvl w:ilvl="0" w:tplc="06181FE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E514B5"/>
    <w:multiLevelType w:val="hybridMultilevel"/>
    <w:tmpl w:val="E200BC9C"/>
    <w:lvl w:ilvl="0" w:tplc="FC96B2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6F454A"/>
    <w:multiLevelType w:val="hybridMultilevel"/>
    <w:tmpl w:val="D046CC5C"/>
    <w:lvl w:ilvl="0" w:tplc="56B02B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3E58CD"/>
    <w:multiLevelType w:val="hybridMultilevel"/>
    <w:tmpl w:val="ABB01364"/>
    <w:lvl w:ilvl="0" w:tplc="2476426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44F56"/>
    <w:multiLevelType w:val="hybridMultilevel"/>
    <w:tmpl w:val="52D41208"/>
    <w:lvl w:ilvl="0" w:tplc="D3B69E6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0B41EB"/>
    <w:multiLevelType w:val="hybridMultilevel"/>
    <w:tmpl w:val="DEB2FA00"/>
    <w:lvl w:ilvl="0" w:tplc="972AB9E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BC6508"/>
    <w:multiLevelType w:val="hybridMultilevel"/>
    <w:tmpl w:val="9F02AA48"/>
    <w:lvl w:ilvl="0" w:tplc="28F231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0"/>
  </w:num>
  <w:num w:numId="5">
    <w:abstractNumId w:val="3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C374D4"/>
    <w:rsid w:val="00325EBB"/>
    <w:rsid w:val="005B19D0"/>
    <w:rsid w:val="005E36D4"/>
    <w:rsid w:val="00C33F35"/>
    <w:rsid w:val="00C374D4"/>
    <w:rsid w:val="00C87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D4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74D4"/>
    <w:pPr>
      <w:spacing w:after="0" w:line="240" w:lineRule="auto"/>
    </w:pPr>
    <w:rPr>
      <w:rFonts w:ascii="Calibri" w:eastAsia="Calibri" w:hAnsi="Calibri" w:cs="Times New Roman"/>
      <w:lang w:val="en-US"/>
    </w:rPr>
  </w:style>
  <w:style w:type="table" w:styleId="a4">
    <w:name w:val="Table Grid"/>
    <w:basedOn w:val="a1"/>
    <w:uiPriority w:val="59"/>
    <w:rsid w:val="00C871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231</Words>
  <Characters>1319</Characters>
  <Application>Microsoft Office Word</Application>
  <DocSecurity>0</DocSecurity>
  <Lines>10</Lines>
  <Paragraphs>3</Paragraphs>
  <ScaleCrop>false</ScaleCrop>
  <Company>Grizli777</Company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asilbek1992</cp:lastModifiedBy>
  <cp:revision>2</cp:revision>
  <dcterms:created xsi:type="dcterms:W3CDTF">2019-10-07T11:57:00Z</dcterms:created>
  <dcterms:modified xsi:type="dcterms:W3CDTF">2019-10-07T12:20:00Z</dcterms:modified>
</cp:coreProperties>
</file>