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1EF4F5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FAB6F2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2812122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B1E089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536DB5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D7D528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2EDD2D1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E725114" w14:textId="77777777" w:rsidR="004D3F12" w:rsidRPr="00A84EA4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29D48F4" w14:textId="514629A1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A2699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6633A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2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0BB7DD75" w14:textId="77777777" w:rsidR="006633AA" w:rsidRPr="00162B4F" w:rsidRDefault="006633AA" w:rsidP="006633AA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12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Voltage</w:t>
      </w:r>
      <w:r w:rsidRPr="00162B4F"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transformers</w:t>
      </w:r>
      <w:r w:rsidRPr="00162B4F"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and</w:t>
      </w:r>
      <w:r w:rsidRPr="00162B4F"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wiring</w:t>
      </w:r>
      <w:r w:rsidRPr="00162B4F"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diagrams</w:t>
      </w:r>
      <w:r w:rsidRPr="00162B4F"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of</w:t>
      </w:r>
      <w:r w:rsidRPr="00162B4F"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their</w:t>
      </w:r>
      <w:r w:rsidRPr="00162B4F"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windings with relays.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13359D9" w14:textId="7213033F" w:rsidR="008B79B0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A84EA4">
        <w:rPr>
          <w:rFonts w:ascii="Times New Roman" w:hAnsi="Times New Roman" w:cs="Times New Roman"/>
          <w:sz w:val="32"/>
          <w:szCs w:val="32"/>
        </w:rPr>
        <w:t>Трансформатори шиддат чист?</w:t>
      </w:r>
    </w:p>
    <w:p w14:paraId="5E707AD3" w14:textId="1C873A86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Вазифаҳои асосии трансформатори шиддат кадомҳоянд?</w:t>
      </w:r>
    </w:p>
    <w:p w14:paraId="0ADCDB5C" w14:textId="5404648C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Чаро истифодаи трансформатори шиддат барои релеҳо муҳим аст?</w:t>
      </w:r>
    </w:p>
    <w:p w14:paraId="4792392F" w14:textId="62BC39C1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Трансформатори шиддати хушк чист?</w:t>
      </w:r>
    </w:p>
    <w:p w14:paraId="6A008BBC" w14:textId="1F7F5ADF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Трансформатори шиддати равғанӣ дар куҷо истифода мешавад?</w:t>
      </w:r>
    </w:p>
    <w:p w14:paraId="73CDDF8C" w14:textId="24DE888F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Схемаи пайвасти V (open-delta) чӣ маъно дорад?</w:t>
      </w:r>
    </w:p>
    <w:p w14:paraId="08299232" w14:textId="3F1907B1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Схемаи Y-Y барои чӣ лозим аст?</w:t>
      </w:r>
    </w:p>
    <w:p w14:paraId="3E48DD6E" w14:textId="5168C110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Чаро печи дуюмдараҷаи трансформатори шиддатро набояд бе бор гузошт?</w:t>
      </w:r>
    </w:p>
    <w:p w14:paraId="3AC35A41" w14:textId="5336C4AA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Дар куҷо трансформаторҳои шиддати электростатикӣ истифода мешаванд?</w:t>
      </w:r>
    </w:p>
    <w:p w14:paraId="7723851F" w14:textId="5B6A546A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Чӣ тавр хунуккунии трансформатори хушк амалӣ мешавад?</w:t>
      </w:r>
    </w:p>
    <w:p w14:paraId="19355EEC" w14:textId="30D291EA" w:rsidR="00A84EA4" w:rsidRPr="00A84EA4" w:rsidRDefault="00A84EA4" w:rsidP="00A84EA4">
      <w:pPr>
        <w:pStyle w:val="a4"/>
        <w:numPr>
          <w:ilvl w:val="0"/>
          <w:numId w:val="15"/>
        </w:numPr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84EA4">
        <w:rPr>
          <w:rFonts w:ascii="Times New Roman" w:hAnsi="Times New Roman" w:cs="Times New Roman"/>
          <w:sz w:val="32"/>
          <w:szCs w:val="32"/>
        </w:rPr>
        <w:t>Барои чӣ трансформатори шиддат бояд заземлен (ба замин пайваст) шавад?</w:t>
      </w:r>
    </w:p>
    <w:p w14:paraId="19347A1A" w14:textId="3A559B9C" w:rsidR="00A84EA4" w:rsidRPr="00A84EA4" w:rsidRDefault="00A84EA4" w:rsidP="00A84EA4">
      <w:pPr>
        <w:pStyle w:val="a4"/>
        <w:spacing w:line="36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A84EA4" w:rsidRPr="00A84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4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1E7653"/>
    <w:rsid w:val="002261B7"/>
    <w:rsid w:val="002D2FDD"/>
    <w:rsid w:val="003965AC"/>
    <w:rsid w:val="0048200F"/>
    <w:rsid w:val="004D3F12"/>
    <w:rsid w:val="006053B6"/>
    <w:rsid w:val="006633AA"/>
    <w:rsid w:val="006F74FB"/>
    <w:rsid w:val="007B32BD"/>
    <w:rsid w:val="008B79B0"/>
    <w:rsid w:val="00A26997"/>
    <w:rsid w:val="00A84EA4"/>
    <w:rsid w:val="00DE5422"/>
    <w:rsid w:val="00E30A44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20</cp:revision>
  <dcterms:created xsi:type="dcterms:W3CDTF">2025-03-21T09:01:00Z</dcterms:created>
  <dcterms:modified xsi:type="dcterms:W3CDTF">2025-05-06T03:38:00Z</dcterms:modified>
</cp:coreProperties>
</file>