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F21BF" w14:textId="77777777" w:rsidR="00435F55" w:rsidRPr="00FA6187" w:rsidRDefault="00435F55" w:rsidP="00FA6187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A6187">
        <w:rPr>
          <w:rFonts w:ascii="Arial" w:hAnsi="Arial" w:cs="Arial"/>
          <w:b/>
          <w:bCs/>
          <w:sz w:val="24"/>
          <w:szCs w:val="24"/>
        </w:rPr>
        <w:t>Entrepreneurship</w:t>
      </w:r>
    </w:p>
    <w:p w14:paraId="76CE5913" w14:textId="57A85137" w:rsidR="00435F55" w:rsidRPr="00FA6187" w:rsidRDefault="00435F55" w:rsidP="00FA6187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A6187">
        <w:rPr>
          <w:rFonts w:ascii="Arial" w:hAnsi="Arial" w:cs="Arial"/>
          <w:b/>
          <w:bCs/>
          <w:sz w:val="24"/>
          <w:szCs w:val="24"/>
        </w:rPr>
        <w:t xml:space="preserve">Lecture </w:t>
      </w:r>
      <w:r w:rsidR="00FA6187">
        <w:rPr>
          <w:rFonts w:ascii="Arial" w:hAnsi="Arial" w:cs="Arial"/>
          <w:b/>
          <w:bCs/>
          <w:sz w:val="24"/>
          <w:szCs w:val="24"/>
        </w:rPr>
        <w:t>3</w:t>
      </w:r>
    </w:p>
    <w:p w14:paraId="17E7A14C" w14:textId="77777777" w:rsidR="00FA6187" w:rsidRDefault="00FA6187" w:rsidP="00FA6187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FA6187">
        <w:rPr>
          <w:rFonts w:ascii="Arial" w:hAnsi="Arial" w:cs="Arial"/>
          <w:b/>
          <w:bCs/>
          <w:sz w:val="24"/>
          <w:szCs w:val="24"/>
          <w:lang w:val="en-US"/>
        </w:rPr>
        <w:t>Opportunity Recognition, Shaping, and Reshaping</w:t>
      </w:r>
    </w:p>
    <w:p w14:paraId="517F5968" w14:textId="30A07CFC" w:rsidR="00435F55" w:rsidRPr="00FA6187" w:rsidRDefault="00435F55" w:rsidP="00FA6187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A6187">
        <w:rPr>
          <w:rFonts w:ascii="Arial" w:hAnsi="Arial" w:cs="Arial"/>
          <w:b/>
          <w:bCs/>
          <w:sz w:val="24"/>
          <w:szCs w:val="24"/>
        </w:rPr>
        <w:t xml:space="preserve">Lecturer: </w:t>
      </w:r>
      <w:proofErr w:type="spellStart"/>
      <w:r w:rsidRPr="00FA6187">
        <w:rPr>
          <w:rFonts w:ascii="Arial" w:hAnsi="Arial" w:cs="Arial"/>
          <w:b/>
          <w:bCs/>
          <w:sz w:val="24"/>
          <w:szCs w:val="24"/>
        </w:rPr>
        <w:t>Khriselle</w:t>
      </w:r>
      <w:proofErr w:type="spellEnd"/>
      <w:r w:rsidRPr="00FA6187">
        <w:rPr>
          <w:rFonts w:ascii="Arial" w:hAnsi="Arial" w:cs="Arial"/>
          <w:b/>
          <w:bCs/>
          <w:sz w:val="24"/>
          <w:szCs w:val="24"/>
        </w:rPr>
        <w:t xml:space="preserve"> Anne G. Castillo</w:t>
      </w:r>
    </w:p>
    <w:p w14:paraId="08355E5E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4ED7C3A6" w14:textId="2C6A61C4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Mga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Layunin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ng Pag-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aaral</w:t>
      </w:r>
      <w:proofErr w:type="spellEnd"/>
    </w:p>
    <w:p w14:paraId="4679884D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simula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lecture,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itinakda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layunin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magsisilbing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gabay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ating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pag-aaral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pokus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nakasentro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opportunity recognition, shaping, at reshaping,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proseso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pag-unlad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Layunin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nitong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ipakita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paano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nagsisimula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matibay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konsepto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60433D8" w14:textId="0CB9915B" w:rsidR="00435F55" w:rsidRPr="00435F55" w:rsidRDefault="00FF4827" w:rsidP="00435F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Unang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layunin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maunawaan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proseso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opportunity recognition at kung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paano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nag-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aalis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panganib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BB3E71F" w14:textId="77777777" w:rsidR="00435F55" w:rsidRDefault="00FF4827" w:rsidP="00435F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Ikalawa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matukoy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anong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may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potensyal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matagumpay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114697B1" w14:textId="77777777" w:rsidR="00435F55" w:rsidRDefault="00FF4827" w:rsidP="00435F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Ikatlo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kilalanin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kahalagahan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passion, creativity, at market testing.</w:t>
      </w:r>
    </w:p>
    <w:p w14:paraId="2244CF0A" w14:textId="77777777" w:rsidR="00435F55" w:rsidRDefault="00FF4827" w:rsidP="00435F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Ikaapat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suriin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limang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aspeto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—customers, competitors, suppliers, government, at global environment.</w:t>
      </w:r>
    </w:p>
    <w:p w14:paraId="3F6ED960" w14:textId="24C48591" w:rsidR="00FF4827" w:rsidRPr="00435F55" w:rsidRDefault="00FF4827" w:rsidP="00435F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Ikalima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matutunan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paggamit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opportunity checklist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gabay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br/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Panghuli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kilalanin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hamon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best practices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pagpili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1A9604D4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kabuuan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ang lecture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naglalayong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sanayin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mag-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aaral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lang mag-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isip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gawing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kongkretong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151FBF12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0EC857EA" w14:textId="7621DF2D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Kislap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tungo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Aksyon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vs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Oportunidad</w:t>
      </w:r>
      <w:proofErr w:type="spellEnd"/>
    </w:p>
    <w:p w14:paraId="36E1603C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bawat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nagsisimula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kislap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lahat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matagumpay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inspirasyon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wala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kasiguraduhan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Sa entrepreneurship,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dumaan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konsepto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opportunity recognition—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sistematikong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proseso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pagsusuri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matiyak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may demand, feasible ang execution, at may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kakayahang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magtagal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merkado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2571E51" w14:textId="13A3DF13" w:rsidR="00435F55" w:rsidRPr="00435F55" w:rsidRDefault="00FF4827" w:rsidP="00435F5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 xml:space="preserve">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nagsisilbing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binhi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binhing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iyon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naitanim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lupa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naalagaan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0EF68C3" w14:textId="10B1868A" w:rsidR="00435F55" w:rsidRPr="00435F55" w:rsidRDefault="00FF4827" w:rsidP="00435F5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market testing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makita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reaksyon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customers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matukoy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viable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04B83CD" w14:textId="6CD416D8" w:rsidR="00435F55" w:rsidRPr="00435F55" w:rsidRDefault="00FF4827" w:rsidP="00435F5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iteration—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paulit-ulit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refinement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ayon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feedback.</w:t>
      </w:r>
    </w:p>
    <w:p w14:paraId="7F35A86C" w14:textId="1F7D467F" w:rsidR="00FF4827" w:rsidRPr="00435F55" w:rsidRDefault="00FF4827" w:rsidP="00435F5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Hindi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“good idea.”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kung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magiging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“good opportunity.”</w:t>
      </w:r>
    </w:p>
    <w:p w14:paraId="488B3424" w14:textId="77777777" w:rsid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kabuuan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kislap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simula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;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pagsusuri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shaping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magdadala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tagumpay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74B014F4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</w:p>
    <w:p w14:paraId="53AADC58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Bakit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Mahalaga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ang Passion</w:t>
      </w:r>
    </w:p>
    <w:p w14:paraId="5CD40E3C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passion ay isa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pinakamahalagang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sangkap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pagbuo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matagumpay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Hindi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basta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simpleng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interes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malalim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motibasyon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nagbibigay-lakas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entrepreneur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magpatuloy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kabila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hamon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27BEF105" w14:textId="77777777" w:rsidR="00435F55" w:rsidRPr="00435F55" w:rsidRDefault="00FF4827" w:rsidP="00435F5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Pinagmumulan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tibay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Ang passion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nagiging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dahilan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bakit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kayang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tiisin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negosyante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hirap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sakripisyo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kawalan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katiyakan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simula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4B550BFA" w14:textId="77777777" w:rsidR="00435F55" w:rsidRPr="00435F55" w:rsidRDefault="00FF4827" w:rsidP="00435F5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inspirasyon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Kapag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nakikita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investors,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empleyado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at customers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sigasig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founder, mas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nagiging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handa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silang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sumuporta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4094514" w14:textId="77777777" w:rsidR="00435F55" w:rsidRPr="00435F55" w:rsidRDefault="00FF4827" w:rsidP="00435F5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Nagdadala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direksiyon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Ang passion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layunin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nagiging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gabay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ituon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oras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resources.</w:t>
      </w:r>
    </w:p>
    <w:p w14:paraId="4E32EDB6" w14:textId="301656B6" w:rsidR="00FF4827" w:rsidRPr="00435F55" w:rsidRDefault="00FF4827" w:rsidP="00435F5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Nakakahawa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dedikasyon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nararamdaman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lahat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paligid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kaya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nakapagpapataas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morale at loyalty.</w:t>
      </w:r>
    </w:p>
    <w:p w14:paraId="12D637C3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madaling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salita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ang passion ay strategic asset.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wala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madaling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sumuko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entrepreneur.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taglay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matinding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passion,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malaki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posibilidad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simpleng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lumago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matatag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FD3A660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0EF41507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Paghahanap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ng Iyong Passion</w:t>
      </w:r>
    </w:p>
    <w:p w14:paraId="44D7625E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paghahanap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passion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pundasyon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makabuluhang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self-discovery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matukoy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-sigla.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itanong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Anong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aktibidad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ginagawa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ko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kahit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walang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kapalit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? Anong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gawain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tuwa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fulfillment?</w:t>
      </w:r>
    </w:p>
    <w:p w14:paraId="1C4CD95F" w14:textId="77777777" w:rsidR="00435F55" w:rsidRPr="00435F55" w:rsidRDefault="00FF4827" w:rsidP="00435F5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Feedback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iba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Madalas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nakikita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pamilya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kaibigan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ating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talento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natin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napapansin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00786364" w14:textId="77777777" w:rsidR="00435F55" w:rsidRPr="00435F55" w:rsidRDefault="00FF4827" w:rsidP="00435F5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Apprenticeship o exposure: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pagsubok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magtrabaho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industriya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nais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pasukin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nagbubukas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totoong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kaalaman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4F2DDFD" w14:textId="77777777" w:rsidR="00435F55" w:rsidRPr="00435F55" w:rsidRDefault="00FF4827" w:rsidP="00435F5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Pagtutugma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passion at skills: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hilig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teknolohiya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mauwi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digital startup;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hilig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pagluluto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food venture.</w:t>
      </w:r>
    </w:p>
    <w:p w14:paraId="223EDCD5" w14:textId="2C0207D2" w:rsidR="00FF4827" w:rsidRPr="00435F55" w:rsidRDefault="00FF4827" w:rsidP="00435F5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Sa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huli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ang passion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nadidiskubre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pamamagitan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pagsusuri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pakikinig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pagsubok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Kapag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natagpuan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nagiging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gabay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magpatuloy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kahit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mahirap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632EAEE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</w:p>
    <w:p w14:paraId="22739C67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: Michael Dell</w:t>
      </w:r>
    </w:p>
    <w:p w14:paraId="4843F33C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Si Michael Dell, founder ng Dell Computers,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magandang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paano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passion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kabila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pagiging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pre-med student,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nahumaling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computers.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Gumugol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oras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-disassemble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-repair ng PCs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kahit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kanyang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dorm.</w:t>
      </w:r>
    </w:p>
    <w:p w14:paraId="3E68B0FD" w14:textId="77777777" w:rsidR="00435F55" w:rsidRDefault="00FF4827" w:rsidP="00435F5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Personal mission: Nakita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niyang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murang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customizable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computers.</w:t>
      </w:r>
    </w:p>
    <w:p w14:paraId="152475A7" w14:textId="77777777" w:rsidR="00435F55" w:rsidRDefault="00FF4827" w:rsidP="00435F5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Panganib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Kinailangan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niyang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humarap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expectations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pamilya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nais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siyang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doktor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770FD12" w14:textId="77777777" w:rsidR="00435F55" w:rsidRDefault="00FF4827" w:rsidP="00435F5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Resulta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dorm room,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lumago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global company.</w:t>
      </w:r>
    </w:p>
    <w:p w14:paraId="71D71A23" w14:textId="6647B17D" w:rsidR="00FF4827" w:rsidRPr="00435F55" w:rsidRDefault="00FF4827" w:rsidP="00435F5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Tatlong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susi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: Passion, skill, at timing.</w:t>
      </w:r>
    </w:p>
    <w:p w14:paraId="6412ACA5" w14:textId="77777777" w:rsid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kanyang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kuwento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nagpapakita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kapag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pinili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passion, mas kaya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hirap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madaling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magbunga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innovation.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wala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passion,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kinayang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magtiyaga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magsimula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revolusyon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computer industry.</w:t>
      </w:r>
    </w:p>
    <w:p w14:paraId="2F472500" w14:textId="77777777" w:rsidR="006F7D5F" w:rsidRPr="00FF4827" w:rsidRDefault="006F7D5F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663BD4F5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Case Example: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AllTrails</w:t>
      </w:r>
      <w:proofErr w:type="spellEnd"/>
    </w:p>
    <w:p w14:paraId="20659A3D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AllTrails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ipinanganak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personal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hilig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founder,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Russell Cook,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hiking.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Nahihirapan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makahanap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trail para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kanyang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oras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kakayahan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kaya’t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nagdisenyo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platform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may maps, reviews, at ratings.</w:t>
      </w:r>
    </w:p>
    <w:p w14:paraId="2F36F626" w14:textId="77777777" w:rsidR="006F7D5F" w:rsidRPr="006F7D5F" w:rsidRDefault="00FF4827" w:rsidP="006F7D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Komunidad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Hindi lang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directory,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kundi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lugar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nagbabahagi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karanasan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hikers.</w:t>
      </w:r>
    </w:p>
    <w:p w14:paraId="6A05CA26" w14:textId="77777777" w:rsidR="006F7D5F" w:rsidRPr="006F7D5F" w:rsidRDefault="00FF4827" w:rsidP="006F7D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Partnerships: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Nakipagtulungan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National Geographic para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TOPO maps.</w:t>
      </w:r>
    </w:p>
    <w:p w14:paraId="41178290" w14:textId="77777777" w:rsidR="006F7D5F" w:rsidRPr="006F7D5F" w:rsidRDefault="00FF4827" w:rsidP="006F7D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Growth: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Lumago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user base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200,000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hanggang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mahigit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milyon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loob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anim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buwan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74DAEAD4" w14:textId="1ADA3B09" w:rsidR="00FF4827" w:rsidRPr="006F7D5F" w:rsidRDefault="00FF4827" w:rsidP="006F7D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Ang personal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problema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global solution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kapag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sinamahan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teknolohiya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execution.</w:t>
      </w:r>
    </w:p>
    <w:p w14:paraId="0D6FAA99" w14:textId="77777777" w:rsid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AllTrails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patunay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passion at personal pain point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pwedeng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gawing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pandaigdigang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epekto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0281FAA" w14:textId="77777777" w:rsidR="006F7D5F" w:rsidRPr="00FF4827" w:rsidRDefault="006F7D5F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3B6DE04C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Proseso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ng IDEO</w:t>
      </w:r>
    </w:p>
    <w:p w14:paraId="01429297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IDEO,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kilalang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design at innovation firm,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naglatag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proseso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nagsisilbing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gabay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entrepreneurs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paghubog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May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hakbang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: Gather Stimuli, Multiply Stimuli, Create Customer Concepts, at Optimize Practicality.</w:t>
      </w:r>
    </w:p>
    <w:p w14:paraId="236C1478" w14:textId="77777777" w:rsidR="006F7D5F" w:rsidRPr="006F7D5F" w:rsidRDefault="00FF4827" w:rsidP="006F7D5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Gather Stimuli: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Obserbahan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kilos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pangangailangan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7AB89B9" w14:textId="77777777" w:rsidR="006F7D5F" w:rsidRPr="006F7D5F" w:rsidRDefault="00FF4827" w:rsidP="006F7D5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Multiply Stimuli: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Bumuo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maraming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pamamagitan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brainstorming.</w:t>
      </w:r>
    </w:p>
    <w:p w14:paraId="595A869D" w14:textId="77777777" w:rsidR="006F7D5F" w:rsidRPr="006F7D5F" w:rsidRDefault="00FF4827" w:rsidP="006F7D5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Create Customer Concepts: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Gumawa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prototypes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subukan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agad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customers.</w:t>
      </w:r>
    </w:p>
    <w:p w14:paraId="71FE4933" w14:textId="3376384C" w:rsidR="00FF4827" w:rsidRPr="006F7D5F" w:rsidRDefault="00FF4827" w:rsidP="006F7D5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Optimize Practicality: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Linisin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gawing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cost-effective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434B1906" w14:textId="77777777" w:rsid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lakas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IDEO process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iteration. Hindi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cycle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;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ulit-ulitin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hanggang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lumabas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pinakamainam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solusyon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aral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Ang innovation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aksidente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disiplina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proseso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400BEF0" w14:textId="77777777" w:rsidR="006F7D5F" w:rsidRPr="00FF4827" w:rsidRDefault="006F7D5F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</w:p>
    <w:p w14:paraId="092B8ABB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Gather Stimuli</w:t>
      </w:r>
    </w:p>
    <w:p w14:paraId="6675E7EC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Gather Stimuli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unang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hakbang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IDEO process.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masusing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pagmamasid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customers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makita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kanilang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totoong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gawi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unmet needs.</w:t>
      </w:r>
    </w:p>
    <w:p w14:paraId="678549BF" w14:textId="77777777" w:rsidR="006F7D5F" w:rsidRPr="006F7D5F" w:rsidRDefault="00FF4827" w:rsidP="006F7D5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Customer anthropology: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Katulad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pag-aaral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kultura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inoobserbahan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kilos,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galaw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reaksyon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habang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gumagamit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2A14280" w14:textId="77777777" w:rsidR="006F7D5F" w:rsidRPr="006F7D5F" w:rsidRDefault="00FF4827" w:rsidP="006F7D5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paglalagay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gulong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shopping basket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resulta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obserbasyon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inilalapag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customers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kapag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mabigat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44F2738" w14:textId="50972CDF" w:rsidR="00FF4827" w:rsidRPr="006F7D5F" w:rsidRDefault="00FF4827" w:rsidP="006F7D5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Layunin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Tukuyin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pain points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nakikita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tradisyunal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datos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7BA06B0D" w14:textId="77777777" w:rsid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Hindi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-lead ang customer;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mabuting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hayaang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lumitaw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natural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behavior. Ang insights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nagsisilbing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buto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innovation. Para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entrepreneurs, simple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seryosong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obserbasyon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simula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matagumpay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D9266ED" w14:textId="77777777" w:rsidR="006F7D5F" w:rsidRPr="00FF4827" w:rsidRDefault="006F7D5F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01923C60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Multiply Stimuli</w:t>
      </w:r>
    </w:p>
    <w:p w14:paraId="6222CFB1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Matapos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makolekta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obserbasyon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dumami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Sa Multiply Stimuli,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ginagamit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brainstorming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iba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teknik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makabuo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iba’t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ibang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posibilidad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02F89315" w14:textId="77777777" w:rsidR="006F7D5F" w:rsidRPr="006F7D5F" w:rsidRDefault="00FF4827" w:rsidP="006F7D5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“Yes, and…” rule: Lahat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tinatanggap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pinalalawak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3BE3E3A" w14:textId="77777777" w:rsidR="006F7D5F" w:rsidRPr="006F7D5F" w:rsidRDefault="00FF4827" w:rsidP="006F7D5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Brainwriting: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Isinusulat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pinapasa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iba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para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dagdagan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C86A891" w14:textId="4EDDF2F3" w:rsidR="00FF4827" w:rsidRPr="006F7D5F" w:rsidRDefault="00FF4827" w:rsidP="006F7D5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Market test: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Pinipili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top ideas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batay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boto o collective consensus.</w:t>
      </w:r>
    </w:p>
    <w:p w14:paraId="04FDC43B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prosesong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puwang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para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collaboration. Kahit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tila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katawa-tawang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susi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innovation.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agad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mag-discount ng suggestions. 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ganitong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paraan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malaki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chance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makabuo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talagang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tatama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merkado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03685CF0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Create Customer Concepts</w:t>
      </w:r>
    </w:p>
    <w:p w14:paraId="55C20CC6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ikatlong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hakbang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Create Customer Concepts,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binibigyang-buhay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promising ideas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pamamagitan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prototypes o mock-ups.</w:t>
      </w:r>
    </w:p>
    <w:p w14:paraId="2B61CCE9" w14:textId="77777777" w:rsidR="006F7D5F" w:rsidRPr="006F7D5F" w:rsidRDefault="00FF4827" w:rsidP="006F7D5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 xml:space="preserve">Prototype: Hindi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perpekto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;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para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ipakita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core idea.</w:t>
      </w:r>
    </w:p>
    <w:p w14:paraId="0C369B97" w14:textId="77777777" w:rsidR="006F7D5F" w:rsidRPr="006F7D5F" w:rsidRDefault="00FF4827" w:rsidP="006F7D5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Feedback: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layunin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makuha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agad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reaksyon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customers.</w:t>
      </w:r>
    </w:p>
    <w:p w14:paraId="3446A9FA" w14:textId="77777777" w:rsidR="006F7D5F" w:rsidRPr="006F7D5F" w:rsidRDefault="00FF4827" w:rsidP="006F7D5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Sa restaurant concept,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munang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mag-offer ng sample dishes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bago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magtayo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full-scale outlet.</w:t>
      </w:r>
    </w:p>
    <w:p w14:paraId="1070DA81" w14:textId="66F085B7" w:rsidR="00FF4827" w:rsidRPr="006F7D5F" w:rsidRDefault="00FF4827" w:rsidP="006F7D5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Sa apps: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Gumamit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wireframes o sketches para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makita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intuitive ang flow.</w:t>
      </w:r>
    </w:p>
    <w:p w14:paraId="547B40C8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mabilis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testing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maiwasan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malaking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gastos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baka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tanggapin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market. 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halip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umasa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hula,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nakukuha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konkretong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feedback.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aral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mabuting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mag-fail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matuto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kaysa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malugi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huli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23ED8DC8" w14:textId="77777777" w:rsidR="006F7D5F" w:rsidRDefault="006F7D5F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72DA1420" w14:textId="68D08E3C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Optimize Practicality</w:t>
      </w:r>
    </w:p>
    <w:p w14:paraId="334315F9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huling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hakbang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IDEO process, Optimize Practicality,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layunin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nitong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gawing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simple, functional, at cost-effective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Maraming entrepreneurs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nadadala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excitement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naglalagay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sobra-sobrang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features,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gusto ng customers.</w:t>
      </w:r>
    </w:p>
    <w:p w14:paraId="5445EF86" w14:textId="77777777" w:rsidR="006F7D5F" w:rsidRPr="006F7D5F" w:rsidRDefault="00FF4827" w:rsidP="006F7D5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Ang food delivery app ay mas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bilis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kaysa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mabigat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graphics.</w:t>
      </w:r>
    </w:p>
    <w:p w14:paraId="64258FB3" w14:textId="77777777" w:rsidR="006F7D5F" w:rsidRPr="006F7D5F" w:rsidRDefault="00FF4827" w:rsidP="006F7D5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Devil’s advocate: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Tanungin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sarili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“Kung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ako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kritiko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ano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ipupuna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ko?”</w:t>
      </w:r>
    </w:p>
    <w:p w14:paraId="2FAEBF29" w14:textId="7670E59C" w:rsidR="00FF4827" w:rsidRPr="006F7D5F" w:rsidRDefault="00FF4827" w:rsidP="006F7D5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Feasibility: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madali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production at distribution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scalable.</w:t>
      </w:r>
    </w:p>
    <w:p w14:paraId="5DE8493B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optimization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one-time activity;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tuloy-tuloy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refinement.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bawat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cycle ng feedback at adjustment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nagtutulak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handa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para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merkado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3A4AB28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39688908" w14:textId="2E209945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Case Study: Paint Nite</w:t>
      </w:r>
    </w:p>
    <w:p w14:paraId="7A5DC395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 xml:space="preserve">Ang Paint Nite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matagumpay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opportunity shaping.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Nagsimula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casual event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nagpipinta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habang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umiinom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bar.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Napansin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founders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gawing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678E7DB" w14:textId="77777777" w:rsidR="006F7D5F" w:rsidRPr="006F7D5F" w:rsidRDefault="00FF4827" w:rsidP="006F7D5F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Model: Nag-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organisa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events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bars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tuwing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off-nights,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win-win para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venues at organizers.</w:t>
      </w:r>
    </w:p>
    <w:p w14:paraId="0076A4D6" w14:textId="77777777" w:rsidR="006F7D5F" w:rsidRPr="006F7D5F" w:rsidRDefault="00FF4827" w:rsidP="006F7D5F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Growth strategy: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Gumamit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licensing model (70/30 revenue split), kaya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mabilis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lumawak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iba’t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ibang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lungsod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16F374A2" w14:textId="77777777" w:rsidR="006F7D5F" w:rsidRPr="006F7D5F" w:rsidRDefault="00FF4827" w:rsidP="006F7D5F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Marketing: Social media posts ng participants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nagsilbing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organic promotion.</w:t>
      </w:r>
    </w:p>
    <w:p w14:paraId="7A25167F" w14:textId="1039DD82" w:rsidR="00FF4827" w:rsidRPr="006F7D5F" w:rsidRDefault="00FF4827" w:rsidP="006F7D5F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Resulta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Lumago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hanggang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$55M revenue, may 1,000+ artists at 1,600 cities.</w:t>
      </w:r>
    </w:p>
    <w:p w14:paraId="7BDD1193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Simpleng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kapag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-shape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global trend. Creativity, scalability, at social interaction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kanilang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winning formula.</w:t>
      </w:r>
    </w:p>
    <w:p w14:paraId="737E9AB7" w14:textId="77777777" w:rsidR="006F7D5F" w:rsidRDefault="006F7D5F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54DCD58B" w14:textId="050387D5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vs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Oportunidad</w:t>
      </w:r>
      <w:proofErr w:type="spellEnd"/>
    </w:p>
    <w:p w14:paraId="36F916E7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Hindi lahat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konsepto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;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-validate at may demand.</w:t>
      </w:r>
    </w:p>
    <w:p w14:paraId="2FE03EE8" w14:textId="77777777" w:rsidR="006F7D5F" w:rsidRPr="006F7D5F" w:rsidRDefault="00FF4827" w:rsidP="006F7D5F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Isang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bagong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soft drink flavor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lang.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Kapag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nasuri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market demand,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nakakuha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positive feedback, at may reliable suppliers—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nagiging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072A0230" w14:textId="77777777" w:rsidR="006F7D5F" w:rsidRPr="006F7D5F" w:rsidRDefault="00FF4827" w:rsidP="006F7D5F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paniniwala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magandang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na.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katotohanan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maraming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may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parehong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iilan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lang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nagko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-convert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viable opportunity.</w:t>
      </w:r>
    </w:p>
    <w:p w14:paraId="0CF07ADB" w14:textId="616F5558" w:rsidR="00FF4827" w:rsidRPr="006F7D5F" w:rsidRDefault="00FF4827" w:rsidP="006F7D5F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parang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binhi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;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binhi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naitanim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inalagaan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00A5DC5C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tanong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may demand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feasible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at sustainable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?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doon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482DE273" w14:textId="77777777" w:rsid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5D5F4F5E" w14:textId="77777777" w:rsidR="006F7D5F" w:rsidRPr="00435F55" w:rsidRDefault="006F7D5F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6466234D" w14:textId="77CE80BE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Limang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Aspeto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ng Opportunity Analysis</w:t>
      </w:r>
    </w:p>
    <w:p w14:paraId="3D6538EF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matukoy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viable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sinusuri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gamit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limang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aspeto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: customers, competitors, suppliers, government, at global environment.</w:t>
      </w:r>
    </w:p>
    <w:p w14:paraId="7E4F2C99" w14:textId="77777777" w:rsidR="006F7D5F" w:rsidRPr="006F7D5F" w:rsidRDefault="00FF4827" w:rsidP="006F7D5F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Customers: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sentro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lahat;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core, secondary, at tertiary customers.</w:t>
      </w:r>
    </w:p>
    <w:p w14:paraId="15747F86" w14:textId="77777777" w:rsidR="006F7D5F" w:rsidRPr="006F7D5F" w:rsidRDefault="00FF4827" w:rsidP="006F7D5F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Competitors: Direct, indirect, at substitutes—lahat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kilalanin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40ED9460" w14:textId="77777777" w:rsidR="006F7D5F" w:rsidRPr="006F7D5F" w:rsidRDefault="00FF4827" w:rsidP="006F7D5F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Suppliers/vendors: Ang bargaining power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nakakaapekto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margins.</w:t>
      </w:r>
    </w:p>
    <w:p w14:paraId="15BAD604" w14:textId="77777777" w:rsidR="006F7D5F" w:rsidRPr="006F7D5F" w:rsidRDefault="00FF4827" w:rsidP="006F7D5F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Government: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Regulasyon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buwis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at permits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hadlang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tulong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F45FB3E" w14:textId="4977D889" w:rsidR="00FF4827" w:rsidRPr="006F7D5F" w:rsidRDefault="00FF4827" w:rsidP="006F7D5F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Global environment: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Pandaigdigang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trends at foreign competition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magbukas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panganib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AC4723B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limang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aspeto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parang filter.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Kapag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lumusot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malaki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chance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opportunity.</w:t>
      </w:r>
    </w:p>
    <w:p w14:paraId="13982E86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388BD5F3" w14:textId="23551F22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Pag-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unawa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Customer</w:t>
      </w:r>
    </w:p>
    <w:p w14:paraId="679B8E09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customers ang puso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paano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kumikilos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41328FE2" w14:textId="77777777" w:rsidR="006F7D5F" w:rsidRPr="006F7D5F" w:rsidRDefault="00FF4827" w:rsidP="006F7D5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Segmentation: PTA (Primary Target Audience), STA (Secondary), at TTA (Tertiary). Ang PTA ang core market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laging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target.</w:t>
      </w:r>
    </w:p>
    <w:p w14:paraId="347A2A72" w14:textId="77777777" w:rsidR="006F7D5F" w:rsidRPr="006F7D5F" w:rsidRDefault="00FF4827" w:rsidP="006F7D5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Sa healthy restaurant, PTA = health-conscious young professionals; STA =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pamilya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; TTA =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estudyante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1F81438" w14:textId="77777777" w:rsidR="006F7D5F" w:rsidRPr="006F7D5F" w:rsidRDefault="00FF4827" w:rsidP="006F7D5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Behavioral analysis: Ano ang habits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? Ano ang values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pinahahalagahan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?</w:t>
      </w:r>
    </w:p>
    <w:p w14:paraId="55A4E967" w14:textId="4FF76C06" w:rsidR="00FF4827" w:rsidRPr="006F7D5F" w:rsidRDefault="00FF4827" w:rsidP="006F7D5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Importance: Ang mas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profile, mas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marketing strategy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mabubuo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29AF11B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Hindi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sabihing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“lahat ang target market.”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pag-unawa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customer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tungkol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pinapahalagahan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paano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nagdedesisyon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5AFAD13" w14:textId="77777777" w:rsid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283B1E6B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: Thai Fast-Casual Restaurant</w:t>
      </w:r>
    </w:p>
    <w:p w14:paraId="7F0AB886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 xml:space="preserve">Ang Thai fast-casual restaurant ay case study ng segmentation.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tinukoy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PTA, STA, at TTA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maunawaan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merkado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1107BD0C" w14:textId="77777777" w:rsidR="006F7D5F" w:rsidRPr="006F7D5F" w:rsidRDefault="00FF4827" w:rsidP="006F7D5F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PTA: Mga soccer moms,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edad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30–45, may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$50k–$150k, health-conscious,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naghahanap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convenient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healthy meals.</w:t>
      </w:r>
    </w:p>
    <w:p w14:paraId="0D951B78" w14:textId="77777777" w:rsidR="006F7D5F" w:rsidRPr="006F7D5F" w:rsidRDefault="00FF4827" w:rsidP="006F7D5F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STA: Retirees, young professionals,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iba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pang adults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paminsan-minsan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kumakain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restaurant.</w:t>
      </w:r>
    </w:p>
    <w:p w14:paraId="5955DBB9" w14:textId="55B4A119" w:rsidR="00FF4827" w:rsidRPr="006F7D5F" w:rsidRDefault="00FF4827" w:rsidP="006F7D5F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TTA: University students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wala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malaking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budget,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loyal customers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hinaharap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4DDB298A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bawat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segment ay may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implikasyon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operasyon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ang PTA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batayan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menu at ambience; ang STA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gabay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promotions; ang TTA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inspirasyon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para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abot-kayang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options. Aral: Ang segmentation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praktikal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kasangkapan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maitugma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pangangailangan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5B392DC" w14:textId="77777777" w:rsidR="00FF4827" w:rsidRPr="006F7D5F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</w:p>
    <w:p w14:paraId="5A6A94D7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Demographics at Psychographics</w:t>
      </w:r>
    </w:p>
    <w:p w14:paraId="45DCD2CC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Dalawang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lente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gamit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para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customer analysis: demographics at psychographics.</w:t>
      </w:r>
    </w:p>
    <w:p w14:paraId="4E34B3D5" w14:textId="77777777" w:rsidR="006F7D5F" w:rsidRPr="006F7D5F" w:rsidRDefault="00FF4827" w:rsidP="006F7D5F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Demographics: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Sukat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estadistika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—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edad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kasarian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edukasyon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trabaho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estado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pamilya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790A650F" w14:textId="77777777" w:rsidR="006F7D5F" w:rsidRPr="006F7D5F" w:rsidRDefault="00FF4827" w:rsidP="006F7D5F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Psychographics: Lifestyle, values, interests, at attitudes.</w:t>
      </w:r>
    </w:p>
    <w:p w14:paraId="438FBC05" w14:textId="1DA90AA7" w:rsidR="00FF4827" w:rsidRPr="006F7D5F" w:rsidRDefault="00FF4827" w:rsidP="006F7D5F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Dalawang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babae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parehong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30 years old at may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parehong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magkaiba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: isa ay health-conscious yogi, isa ay foodie explorer.</w:t>
      </w:r>
    </w:p>
    <w:p w14:paraId="7C2CD278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kombinasyon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demographics at psychographics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malalim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larawan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Sa business plan ng fitness center,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targetin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20–40.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idagdag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health-conscious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willing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maglaan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oras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pera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E9350CF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Ang demographics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“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,”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samantalang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psychographics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“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bakit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.”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pagsasama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dalawa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lumilikha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tiyak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epektibong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marketing strategy.</w:t>
      </w:r>
    </w:p>
    <w:p w14:paraId="75C5611C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Customer Trends (Macro at Micro)</w:t>
      </w:r>
    </w:p>
    <w:p w14:paraId="302B6D47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>Mahalaga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ring bantayan ang trends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nakakaapekto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customers. May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dalawang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uri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: macro at micro trends.</w:t>
      </w:r>
    </w:p>
    <w:p w14:paraId="53D4BF1F" w14:textId="77777777" w:rsidR="006F7D5F" w:rsidRPr="006F7D5F" w:rsidRDefault="00FF4827" w:rsidP="006F7D5F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Macro trends: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Malalaking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pagbabago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nakakaapekto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milyun-milyon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: baby boom generation (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diapers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hanggang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healthcare) at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pag-usbong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smartphones at social media.</w:t>
      </w:r>
    </w:p>
    <w:p w14:paraId="0D0C0B3F" w14:textId="446E3ADB" w:rsidR="00FF4827" w:rsidRPr="006F7D5F" w:rsidRDefault="00FF4827" w:rsidP="006F7D5F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Micro trends: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Nakatuon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tiyak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segments.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Hispanics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early tech adopters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US;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Pilipinas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K-pop culture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nagtulak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K-beauty at K-food.</w:t>
      </w:r>
    </w:p>
    <w:p w14:paraId="22182A2F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timing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pagsabay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trend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competitive edge.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ding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maingat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dahil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may trends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panandalian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entrepreneur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mapagmasid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handang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kumilos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kapag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lumitaw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bagong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pattern ng behavior.</w:t>
      </w:r>
    </w:p>
    <w:p w14:paraId="36B9928C" w14:textId="77777777" w:rsidR="00FF4827" w:rsidRPr="006F7D5F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</w:p>
    <w:p w14:paraId="1E2FFA6A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Market Size at Growth</w:t>
      </w:r>
    </w:p>
    <w:p w14:paraId="31A68462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market size at market growth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dalawang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sukat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larawan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8645E9A" w14:textId="77777777" w:rsidR="006F7D5F" w:rsidRPr="006F7D5F" w:rsidRDefault="00FF4827" w:rsidP="006F7D5F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Market size: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Kabuuang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demand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kasalukuyan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kumakain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labas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gastos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pagkain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05F70BCB" w14:textId="77777777" w:rsidR="006F7D5F" w:rsidRPr="006F7D5F" w:rsidRDefault="00FF4827" w:rsidP="006F7D5F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Market growth: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Bilis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pagtaas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demand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hinaharap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lumalaking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demand para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healthy meals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dahil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health-conscious consumers.</w:t>
      </w:r>
    </w:p>
    <w:p w14:paraId="35799080" w14:textId="77777777" w:rsidR="006F7D5F" w:rsidRPr="006F7D5F" w:rsidRDefault="00FF4827" w:rsidP="006F7D5F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Mature markets: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Mahirap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pasukin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tulad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soft drinks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dominated ng Coca-Cola at Pepsi.</w:t>
      </w:r>
    </w:p>
    <w:p w14:paraId="5C316F34" w14:textId="7EDE6946" w:rsidR="00FF4827" w:rsidRPr="006F7D5F" w:rsidRDefault="00FF4827" w:rsidP="006F7D5F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Emerging markets: Mas open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new players,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tulad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plant-based food at renewable energy.</w:t>
      </w:r>
    </w:p>
    <w:p w14:paraId="6F84024B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Ang entrepreneur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magtanong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, “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laki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market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growth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?”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mas promising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1D341A86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S-Curve ng Adoption</w:t>
      </w:r>
    </w:p>
    <w:p w14:paraId="72EA5520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 xml:space="preserve">Ang S-Curve of Adoption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nagpapakita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paano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tinatanggap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merkado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bagong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B381DF4" w14:textId="77777777" w:rsidR="006F7D5F" w:rsidRPr="006F7D5F" w:rsidRDefault="00FF4827" w:rsidP="006F7D5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Early adoption: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Kaunti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gumagamit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mataas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gastos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edukasyon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customers.</w:t>
      </w:r>
    </w:p>
    <w:p w14:paraId="33722622" w14:textId="77777777" w:rsidR="006F7D5F" w:rsidRPr="006F7D5F" w:rsidRDefault="00FF4827" w:rsidP="006F7D5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Rapid growth: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Lumalawak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demand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lumilitaw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dominant design.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Pinakamainam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panahon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para mag-scale up.</w:t>
      </w:r>
    </w:p>
    <w:p w14:paraId="31EEC416" w14:textId="77777777" w:rsidR="006F7D5F" w:rsidRPr="006F7D5F" w:rsidRDefault="00FF4827" w:rsidP="006F7D5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Maturity: Demand at supply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pumapantay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Kompetisyon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price wars.</w:t>
      </w:r>
    </w:p>
    <w:p w14:paraId="22D0B3A6" w14:textId="3EC8A1AA" w:rsidR="00FF4827" w:rsidRPr="006F7D5F" w:rsidRDefault="00FF4827" w:rsidP="006F7D5F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Decline: Demand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bumababa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dahil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bagong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teknolohiya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nangyari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DVDs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lumabas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streaming.</w:t>
      </w:r>
    </w:p>
    <w:p w14:paraId="3B88A712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Kahit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gaano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kaganda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may natural cycle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tungkulin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entrepreneur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tukuyin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nasaang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stage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kanyang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gumawa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strategy—mag-invest, mag-scale up, o mag-innovate.</w:t>
      </w:r>
    </w:p>
    <w:p w14:paraId="1451AAAE" w14:textId="77777777" w:rsidR="00FF4827" w:rsidRPr="006F7D5F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</w:p>
    <w:p w14:paraId="72F425E7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Competition: Direct, Indirect, Substitutes</w:t>
      </w:r>
    </w:p>
    <w:p w14:paraId="1B5EF559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pagkilala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kompetisyon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May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tatlong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uri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: direct, indirect, at substitutes.</w:t>
      </w:r>
    </w:p>
    <w:p w14:paraId="55FAADD8" w14:textId="77777777" w:rsidR="006F7D5F" w:rsidRPr="006F7D5F" w:rsidRDefault="00FF4827" w:rsidP="006F7D5F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Direct competitors: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Pareho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inaalok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serbisyo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dalawang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restaurants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parehong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nagbebenta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gourmet stew.</w:t>
      </w:r>
    </w:p>
    <w:p w14:paraId="5DB5FC9E" w14:textId="77777777" w:rsidR="006F7D5F" w:rsidRPr="006F7D5F" w:rsidRDefault="00FF4827" w:rsidP="006F7D5F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Indirect competitors: Iba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parehong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pangangailangan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tinutugunan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frozen pizza o fast food burgers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alternatibo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stew.</w:t>
      </w:r>
    </w:p>
    <w:p w14:paraId="24F71680" w14:textId="390A5D9C" w:rsidR="00FF4827" w:rsidRPr="006F7D5F" w:rsidRDefault="00FF4827" w:rsidP="006F7D5F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Substitutes: Hindi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galing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kundi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natural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alternatibo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homemade stew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nanay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626E4B2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Ang entrepreneur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magtanong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“Ano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talaga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problemang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tinutugunan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ko,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gumagawa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iba’t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ibang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paraan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?”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malawak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pananaw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kompetisyon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nakakatulong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positioning at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strategy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laban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lahat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posibleng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karibal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2730662F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Stealth Competitors</w:t>
      </w:r>
    </w:p>
    <w:p w14:paraId="06CCD279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 xml:space="preserve">Hindi lahat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kalaban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nakikita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agad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stealth competitors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kumpanyang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early development pa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malaking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banta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hinaharap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03DD0402" w14:textId="77777777" w:rsidR="006F7D5F" w:rsidRPr="006F7D5F" w:rsidRDefault="00FF4827" w:rsidP="006F7D5F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Katangian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Startups o research projects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kilala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publiko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07356F65" w14:textId="77777777" w:rsidR="006F7D5F" w:rsidRPr="006F7D5F" w:rsidRDefault="00FF4827" w:rsidP="006F7D5F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Sa smart home technology,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kilalang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kumpanya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kalauna’y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brands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tulad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Nest at Ring.</w:t>
      </w:r>
    </w:p>
    <w:p w14:paraId="749A8243" w14:textId="77777777" w:rsidR="006F7D5F" w:rsidRPr="006F7D5F" w:rsidRDefault="00FF4827" w:rsidP="006F7D5F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Paano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matukoy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:</w:t>
      </w:r>
    </w:p>
    <w:p w14:paraId="4D05A4C6" w14:textId="77777777" w:rsidR="006F7D5F" w:rsidRPr="006F7D5F" w:rsidRDefault="00FF4827" w:rsidP="006F7D5F">
      <w:pPr>
        <w:pStyle w:val="ListParagraph"/>
        <w:numPr>
          <w:ilvl w:val="1"/>
          <w:numId w:val="2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Networking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industry forums at trade shows</w:t>
      </w:r>
    </w:p>
    <w:p w14:paraId="447262B2" w14:textId="77777777" w:rsidR="006F7D5F" w:rsidRPr="006F7D5F" w:rsidRDefault="00FF4827" w:rsidP="006F7D5F">
      <w:pPr>
        <w:pStyle w:val="ListParagraph"/>
        <w:numPr>
          <w:ilvl w:val="1"/>
          <w:numId w:val="2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Balita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suppliers</w:t>
      </w:r>
    </w:p>
    <w:p w14:paraId="7AB324AD" w14:textId="68A60749" w:rsidR="00FF4827" w:rsidRPr="006F7D5F" w:rsidRDefault="00FF4827" w:rsidP="006F7D5F">
      <w:pPr>
        <w:pStyle w:val="ListParagraph"/>
        <w:numPr>
          <w:ilvl w:val="1"/>
          <w:numId w:val="2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Venture capital investments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palatandaan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emerging players</w:t>
      </w:r>
    </w:p>
    <w:p w14:paraId="4592EDF1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Huwag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magpakampante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Kahit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mukhang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walang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katapat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lumitaw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bagong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kalaban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bukas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entrepreneur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alerto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handang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mag-innovate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manatiling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competitive.</w:t>
      </w:r>
    </w:p>
    <w:p w14:paraId="6C3F1DE9" w14:textId="77777777" w:rsidR="00FF4827" w:rsidRPr="006F7D5F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</w:p>
    <w:p w14:paraId="41AC54AF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Competitive Profile Matrix</w:t>
      </w:r>
    </w:p>
    <w:p w14:paraId="0B398522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Competitive Profile Matrix (CPM) ay tool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ikumpara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laban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kalaban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1A0FAFB4" w14:textId="77777777" w:rsidR="006F7D5F" w:rsidRPr="006F7D5F" w:rsidRDefault="00FF4827" w:rsidP="006F7D5F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Hakbang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:</w:t>
      </w:r>
    </w:p>
    <w:p w14:paraId="20C3DF21" w14:textId="77777777" w:rsidR="006F7D5F" w:rsidRPr="006F7D5F" w:rsidRDefault="00FF4827" w:rsidP="006F7D5F">
      <w:pPr>
        <w:pStyle w:val="ListParagraph"/>
        <w:numPr>
          <w:ilvl w:val="1"/>
          <w:numId w:val="2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Tukuyin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key success factors (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presyo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, convenience, availability, reputation).</w:t>
      </w:r>
    </w:p>
    <w:p w14:paraId="7452D146" w14:textId="77777777" w:rsidR="006F7D5F" w:rsidRPr="006F7D5F" w:rsidRDefault="00FF4827" w:rsidP="006F7D5F">
      <w:pPr>
        <w:pStyle w:val="ListParagraph"/>
        <w:numPr>
          <w:ilvl w:val="1"/>
          <w:numId w:val="2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Mag-rate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bawat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competitor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bawat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criterion.</w:t>
      </w:r>
    </w:p>
    <w:p w14:paraId="0E4174E5" w14:textId="77777777" w:rsidR="006F7D5F" w:rsidRPr="006F7D5F" w:rsidRDefault="00FF4827" w:rsidP="006F7D5F">
      <w:pPr>
        <w:pStyle w:val="ListParagraph"/>
        <w:numPr>
          <w:ilvl w:val="1"/>
          <w:numId w:val="2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Ihambing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resulta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para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makita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malakas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mahina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iyong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F0CE3DD" w14:textId="77777777" w:rsidR="006F7D5F" w:rsidRPr="006F7D5F" w:rsidRDefault="00FF4827" w:rsidP="006F7D5F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Sa gourmet stew,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mataas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rating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mababa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availability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kumpara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Hormel o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DiGiorno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8B52EBC" w14:textId="69B77B95" w:rsidR="00FF4827" w:rsidRPr="006F7D5F" w:rsidRDefault="00FF4827" w:rsidP="006F7D5F">
      <w:pPr>
        <w:spacing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Hindi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talunin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lahat ng competitors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lahat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aspeto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makahanap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niche o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posisyon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nangingibabaw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iyong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19CEC3C8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 xml:space="preserve">Ang CPM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nagsisilbing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mapa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gabayan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strategy at marketing focus ng entrepreneur.</w:t>
      </w:r>
    </w:p>
    <w:p w14:paraId="645D7F27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2EE9690B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Suppliers at Vendors</w:t>
      </w:r>
    </w:p>
    <w:p w14:paraId="4B6FA0B7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suppliers at vendors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kritikal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value chain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dahil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inputs para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makabuo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kanilang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bargaining power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direktang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nakakaapekto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profitability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406E102" w14:textId="77777777" w:rsidR="006F7D5F" w:rsidRPr="006F7D5F" w:rsidRDefault="00FF4827" w:rsidP="006F7D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Intel at Microsoft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PC industry—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malakas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supplier power kaya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manipis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margins ng PC makers.</w:t>
      </w:r>
    </w:p>
    <w:p w14:paraId="254943B1" w14:textId="77777777" w:rsidR="006F7D5F" w:rsidRPr="006F7D5F" w:rsidRDefault="00FF4827" w:rsidP="006F7D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Mahina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power: Sa commodities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tulad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gulay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karne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madaling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humanap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alternatibo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13711DBE" w14:textId="77777777" w:rsidR="006F7D5F" w:rsidRPr="006F7D5F" w:rsidRDefault="00FF4827" w:rsidP="006F7D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Diversification: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Huwag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umasa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iisang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supplier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maiwasan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supply risk.</w:t>
      </w:r>
    </w:p>
    <w:p w14:paraId="14755E88" w14:textId="6AC7F0E3" w:rsidR="00FF4827" w:rsidRPr="006F7D5F" w:rsidRDefault="00FF4827" w:rsidP="006F7D5F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Criteria: Hindi lang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presyo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batayan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kundi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pati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kalidad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, reliability, at consistency ng delivery.</w:t>
      </w:r>
    </w:p>
    <w:p w14:paraId="75B836E8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matatag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relasyon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suppliers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nagdadala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stability at competitive advantage.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mahina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 unreliable suppliers naman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dahilan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delay,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dagdag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gastos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, at customer dissatisfaction.</w:t>
      </w:r>
    </w:p>
    <w:p w14:paraId="71FB2DD0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098B089A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Gobyerno</w:t>
      </w:r>
      <w:proofErr w:type="spellEnd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Regulasyon</w:t>
      </w:r>
      <w:proofErr w:type="spellEnd"/>
    </w:p>
    <w:p w14:paraId="35D5BDF5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gobyerno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regulasyon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bahagi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business environment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tulong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balakid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2F5761A2" w14:textId="77777777" w:rsidR="006F7D5F" w:rsidRPr="006F7D5F" w:rsidRDefault="00FF4827" w:rsidP="006F7D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Positibo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Tax incentives, grants, at training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DTI o DOST para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MSMEs.</w:t>
      </w:r>
    </w:p>
    <w:p w14:paraId="7732E60B" w14:textId="77777777" w:rsidR="006F7D5F" w:rsidRPr="006F7D5F" w:rsidRDefault="00FF4827" w:rsidP="006F7D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Negatibo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Higpit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regulasyon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ilang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industriya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tulad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pharmaceuticals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nangangailangan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FDA approval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bago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makapaglabas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gamot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3F03778" w14:textId="77777777" w:rsidR="006F7D5F" w:rsidRPr="006F7D5F" w:rsidRDefault="00FF4827" w:rsidP="006F7D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Polisiya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Batas at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pagbabawal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(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single-use plastics ban)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magdulot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problema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depende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innovation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3E53AD1" w14:textId="38BC8968" w:rsidR="00FF4827" w:rsidRPr="006F7D5F" w:rsidRDefault="00FF4827" w:rsidP="006F7D5F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 xml:space="preserve">Aral: Ang regulatory environment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isaalang-alang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pagpaplano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pagiging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compliant at proactive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advantage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kumpara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handa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C0E4375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kabuuan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tingnan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gobyerno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hadlang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Maaari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katuwang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innovation, sustainability, at market growth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gagamitin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programang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nakalaan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D72A5DC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40C0B03D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Global Environment</w:t>
      </w:r>
    </w:p>
    <w:p w14:paraId="3B35F9C3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Sa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panahon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ngayon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ang global environment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hiwalay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kahit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anong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mundo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konektado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dahil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teknolohiya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internet,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transportasyon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2114E474" w14:textId="77777777" w:rsidR="006F7D5F" w:rsidRDefault="00FF4827" w:rsidP="006F7D5F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International expansion: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Jollibee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lumago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Pilipinas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hanggang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ibang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bansa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C89635F" w14:textId="77777777" w:rsidR="006F7D5F" w:rsidRDefault="00FF4827" w:rsidP="006F7D5F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Outsourcing: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Nagpapababa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gastos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may risk ng dependency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kapag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nagkaproblema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supply chain.</w:t>
      </w:r>
    </w:p>
    <w:p w14:paraId="2126B087" w14:textId="77777777" w:rsidR="006F7D5F" w:rsidRDefault="00FF4827" w:rsidP="006F7D5F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Global competition: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Murang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imported products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e-commerce platforms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direktang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kalaban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lokal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20BB935F" w14:textId="7F3EA401" w:rsidR="00FF4827" w:rsidRPr="006F7D5F" w:rsidRDefault="00FF4827" w:rsidP="006F7D5F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Global issues: Climate change at sustainability standards ay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nagdidikta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bagong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pamantayan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para </w:t>
      </w:r>
      <w:proofErr w:type="spellStart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6F7D5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exporters.</w:t>
      </w:r>
    </w:p>
    <w:p w14:paraId="57115BB5" w14:textId="77777777" w:rsidR="00FF4827" w:rsidRPr="00435F55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Ang global environment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parehong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panganib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mapagmasid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entrepreneur,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laging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handang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mag-adjust,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nakatuon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lamang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lokal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pati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pandaigdigang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merkado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B8BF79B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65C15FB2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Opportunity Checklist: Strong Opportunities</w:t>
      </w:r>
    </w:p>
    <w:p w14:paraId="46811BB6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palatandaan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nagpapakita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malakas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Ito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indicator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sulit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paglaanan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resources.</w:t>
      </w:r>
    </w:p>
    <w:p w14:paraId="7D92868C" w14:textId="77777777" w:rsidR="00FA6187" w:rsidRPr="00FA6187" w:rsidRDefault="00FF4827" w:rsidP="00FA618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customer profile at segmented market.</w:t>
      </w:r>
    </w:p>
    <w:p w14:paraId="2BB2467D" w14:textId="77777777" w:rsidR="00FA6187" w:rsidRPr="00FA6187" w:rsidRDefault="00FF4827" w:rsidP="00FA618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Nakabatay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multiple converging trends,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lang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isa.</w:t>
      </w:r>
    </w:p>
    <w:p w14:paraId="0509522B" w14:textId="77777777" w:rsidR="00FA6187" w:rsidRPr="00FA6187" w:rsidRDefault="00FF4827" w:rsidP="00FA618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 xml:space="preserve">Nasa emerging o fragmented market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bukas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new players.</w:t>
      </w:r>
    </w:p>
    <w:p w14:paraId="1CBBD737" w14:textId="77777777" w:rsidR="00FA6187" w:rsidRPr="00FA6187" w:rsidRDefault="00FF4827" w:rsidP="00FA618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Demand ay mas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mataas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kaysa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supply.</w:t>
      </w:r>
    </w:p>
    <w:p w14:paraId="74F05638" w14:textId="77777777" w:rsidR="00FA6187" w:rsidRPr="00FA6187" w:rsidRDefault="00FF4827" w:rsidP="00FA618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Attractive margins (40%+ gross margins).</w:t>
      </w:r>
    </w:p>
    <w:p w14:paraId="52A12DD3" w14:textId="77777777" w:rsidR="00FA6187" w:rsidRPr="00FA6187" w:rsidRDefault="00FF4827" w:rsidP="00FA618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Paulit-ulit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purchases ng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210EC1B" w14:textId="068C623B" w:rsidR="00FF4827" w:rsidRPr="00FA6187" w:rsidRDefault="00FF4827" w:rsidP="00FA618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Walang dominant competitors o weak substitutes.</w:t>
      </w:r>
    </w:p>
    <w:p w14:paraId="3E3EC397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ganitong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opportunity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nagbibigay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mas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malaking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chance ng success. Aral: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pagkakaroon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target,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demand,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magandang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margins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tanda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matibay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pundasyon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1664F88B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06705D65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Opportunity Checklist: Weak Opportunities</w:t>
      </w:r>
    </w:p>
    <w:p w14:paraId="1FBB9A60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Kabaligtaran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strong opportunities, may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palatandaan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mahina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07EF4638" w14:textId="77777777" w:rsidR="00FA6187" w:rsidRPr="00FA6187" w:rsidRDefault="00FF4827" w:rsidP="00FA6187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Fuzzy o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customer definition.</w:t>
      </w:r>
    </w:p>
    <w:p w14:paraId="3E2EFB90" w14:textId="77777777" w:rsidR="00FA6187" w:rsidRPr="00FA6187" w:rsidRDefault="00FF4827" w:rsidP="00FA6187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Nasa mature o declining market.</w:t>
      </w:r>
    </w:p>
    <w:p w14:paraId="6D087D64" w14:textId="77777777" w:rsidR="00FA6187" w:rsidRPr="00FA6187" w:rsidRDefault="00FF4827" w:rsidP="00FA6187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Demand ay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mababa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kumpara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supply,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nagreresulta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price wars.</w:t>
      </w:r>
    </w:p>
    <w:p w14:paraId="5A426E6C" w14:textId="77777777" w:rsidR="00FA6187" w:rsidRPr="00FA6187" w:rsidRDefault="00FF4827" w:rsidP="00FA6187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Mababang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gross margins (below 40%).</w:t>
      </w:r>
    </w:p>
    <w:p w14:paraId="7257064B" w14:textId="77777777" w:rsidR="00FA6187" w:rsidRPr="00FA6187" w:rsidRDefault="00FF4827" w:rsidP="00FA6187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One-time purchase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lamang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walang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repeat buyers.</w:t>
      </w:r>
    </w:p>
    <w:p w14:paraId="7B1E0E91" w14:textId="73D5F64E" w:rsidR="00FF4827" w:rsidRPr="00FA6187" w:rsidRDefault="00FF4827" w:rsidP="00FA6187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Maraming substitutes o dominant competitors.</w:t>
      </w:r>
    </w:p>
    <w:p w14:paraId="4B21CBA2" w14:textId="77777777" w:rsidR="00FF4827" w:rsidRPr="00FF4827" w:rsidRDefault="00FF4827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ganitong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kadalasang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delikado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sustainable. Aral: Hindi lahat 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ipaglaban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-assess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gamit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checklist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masayang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oras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pera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at effort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ideyang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mahina</w:t>
      </w:r>
      <w:proofErr w:type="spellEnd"/>
      <w:r w:rsidRPr="00FF482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viability.</w:t>
      </w:r>
    </w:p>
    <w:p w14:paraId="7B76B40C" w14:textId="77777777" w:rsidR="00FF4827" w:rsidRPr="00FA6187" w:rsidRDefault="00FF4827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</w:p>
    <w:p w14:paraId="54DFFF1F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Case Study: </w:t>
      </w:r>
      <w:proofErr w:type="spellStart"/>
      <w:r w:rsidRPr="00435F55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ISlide</w:t>
      </w:r>
      <w:proofErr w:type="spellEnd"/>
      <w:r w:rsidRPr="00435F55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(Intro)</w:t>
      </w:r>
    </w:p>
    <w:p w14:paraId="304B20E7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Itinatag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Justin Kittredge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ISlide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noong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2013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matapos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mapansin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gap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merkado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para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customizable athletic sandals.</w:t>
      </w:r>
    </w:p>
    <w:p w14:paraId="5F0053F9" w14:textId="77777777" w:rsidR="00FA6187" w:rsidRPr="00FA6187" w:rsidRDefault="00435F55" w:rsidP="00FA6187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Background: Dating Reebok employee, may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malalim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kaalaman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footwear industry.</w:t>
      </w:r>
    </w:p>
    <w:p w14:paraId="0E1E05E9" w14:textId="77777777" w:rsidR="00FA6187" w:rsidRPr="00FA6187" w:rsidRDefault="00435F55" w:rsidP="00FA6187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>Idea: Fully personalized sandals—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pwedeng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ilagay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pangalan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logo, o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sariling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disenyo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2E9BCA47" w14:textId="77777777" w:rsidR="00FA6187" w:rsidRPr="00FA6187" w:rsidRDefault="00435F55" w:rsidP="00FA6187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Niche: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Tumama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trend ng personalization at self-expression.</w:t>
      </w:r>
    </w:p>
    <w:p w14:paraId="1C2B07BC" w14:textId="77777777" w:rsidR="00FA6187" w:rsidRPr="00FA6187" w:rsidRDefault="00435F55" w:rsidP="00FA6187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Startup strategy: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Gumamit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personal savings at interns; lean operation.</w:t>
      </w:r>
    </w:p>
    <w:p w14:paraId="4D3A1330" w14:textId="055154B3" w:rsidR="00435F55" w:rsidRPr="00FA6187" w:rsidRDefault="00435F55" w:rsidP="00FA6187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Marketing: Social media exposure at organic endorsements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NBA players.</w:t>
      </w:r>
    </w:p>
    <w:p w14:paraId="47FEE70A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Mission: “Stand in What You Stand For.”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ISlide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kundi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platform ng identity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paninindigan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Aral: Passion, industry knowledge, at timing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nagbubunga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matibay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na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pundasyon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3234F466" w14:textId="77777777" w:rsidR="00435F55" w:rsidRPr="00FA6187" w:rsidRDefault="00435F55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</w:p>
    <w:p w14:paraId="3537730E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ISlide</w:t>
      </w:r>
      <w:proofErr w:type="spellEnd"/>
      <w:r w:rsidRPr="00435F55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: Pag-shape ng </w:t>
      </w:r>
      <w:proofErr w:type="spellStart"/>
      <w:r w:rsidRPr="00435F55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Oportunidad</w:t>
      </w:r>
      <w:proofErr w:type="spellEnd"/>
    </w:p>
    <w:p w14:paraId="2B45ACE4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Sa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-shape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ISlide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ginamit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Kittredge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kombinasyon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strategy, flexibility,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vision.</w:t>
      </w:r>
    </w:p>
    <w:p w14:paraId="2CB0F52D" w14:textId="77777777" w:rsidR="00FA6187" w:rsidRPr="00FA6187" w:rsidRDefault="00435F55" w:rsidP="00FA6187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Lean operation: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Maliit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gastos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mabilis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adjustments.</w:t>
      </w:r>
    </w:p>
    <w:p w14:paraId="5BB6208D" w14:textId="77777777" w:rsidR="00FA6187" w:rsidRPr="00FA6187" w:rsidRDefault="00435F55" w:rsidP="00FA6187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Social media: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Murang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epektibong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marketing,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nagdala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organic endorsements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athletes.</w:t>
      </w:r>
    </w:p>
    <w:p w14:paraId="2E7BADB2" w14:textId="77777777" w:rsidR="00FA6187" w:rsidRPr="00FA6187" w:rsidRDefault="00435F55" w:rsidP="00FA6187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Flexible model: Kaya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gumawa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single pair para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individuals o bulk orders para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teams at companies.</w:t>
      </w:r>
    </w:p>
    <w:p w14:paraId="2B066146" w14:textId="372F5925" w:rsidR="00435F55" w:rsidRPr="00FA6187" w:rsidRDefault="00435F55" w:rsidP="00FA6187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Brand vision: Hindi lang sandals,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kundi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simbolo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self-expression.</w:t>
      </w:r>
    </w:p>
    <w:p w14:paraId="2ECE87FB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-shape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one-time process;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iterative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journey. Aral: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matagumpay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opportunity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resulta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execution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brand identity,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magandang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konsepto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7E45E39E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17B3983A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Mga Hamon </w:t>
      </w:r>
      <w:proofErr w:type="spellStart"/>
      <w:r w:rsidRPr="00435F55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 xml:space="preserve"> Opportunity Recognition</w:t>
      </w:r>
    </w:p>
    <w:p w14:paraId="5FE3AB4E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opportunity recognition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laging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diretso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;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puno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hamon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harapin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entrepreneur.</w:t>
      </w:r>
    </w:p>
    <w:p w14:paraId="5D956B7D" w14:textId="77777777" w:rsidR="00FA6187" w:rsidRPr="00FA6187" w:rsidRDefault="00435F55" w:rsidP="00FA6187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pagtatantiya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demand: Overestimate o underestimate ng market size.</w:t>
      </w:r>
    </w:p>
    <w:p w14:paraId="01FAF843" w14:textId="77777777" w:rsidR="00FA6187" w:rsidRPr="00FA6187" w:rsidRDefault="00435F55" w:rsidP="00FA6187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>Maling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customer targeting: Kung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walang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malinaw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segmentation,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sayang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resources.</w:t>
      </w:r>
    </w:p>
    <w:p w14:paraId="00D00C7A" w14:textId="77777777" w:rsidR="00FA6187" w:rsidRPr="00FA6187" w:rsidRDefault="00435F55" w:rsidP="00FA6187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Competitor retaliation: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Malalaking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kumpanya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mabilis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gumanti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bagong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players.</w:t>
      </w:r>
    </w:p>
    <w:p w14:paraId="329CB77D" w14:textId="77777777" w:rsidR="00FA6187" w:rsidRPr="00FA6187" w:rsidRDefault="00435F55" w:rsidP="00FA6187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Supplier issues: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Pagtaas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presyo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 delays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delivery.</w:t>
      </w:r>
    </w:p>
    <w:p w14:paraId="6B398252" w14:textId="77777777" w:rsidR="00FA6187" w:rsidRPr="00FA6187" w:rsidRDefault="00435F55" w:rsidP="00FA6187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Regulasyon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Mahabang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proseso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permits at approvals.</w:t>
      </w:r>
    </w:p>
    <w:p w14:paraId="3C2FBF0E" w14:textId="3E30A512" w:rsidR="00435F55" w:rsidRPr="00FA6187" w:rsidRDefault="00435F55" w:rsidP="00FA6187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Global competition: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Murang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imports at online products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abroad.</w:t>
      </w:r>
    </w:p>
    <w:p w14:paraId="0EC14F42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hamon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hadlang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kundi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pagkakataon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para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tumibay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Ang entrepreneur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handang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matuto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mula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rito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mas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nagiging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matatag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mas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handa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long-term success.</w:t>
      </w:r>
    </w:p>
    <w:p w14:paraId="79D6552D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4A97061F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Best Practices</w:t>
      </w:r>
    </w:p>
    <w:p w14:paraId="1ED2A7B5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matagumpay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ma-convert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tungo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sundin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ilang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best practices.</w:t>
      </w:r>
    </w:p>
    <w:p w14:paraId="1AA48413" w14:textId="77777777" w:rsidR="00FA6187" w:rsidRPr="00FA6187" w:rsidRDefault="00435F55" w:rsidP="00FA6187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Makinig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customers at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gamitin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feedback.</w:t>
      </w:r>
    </w:p>
    <w:p w14:paraId="05EFF846" w14:textId="77777777" w:rsidR="00FA6187" w:rsidRPr="00FA6187" w:rsidRDefault="00435F55" w:rsidP="00FA6187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Mag-market test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mabilis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mag-iterate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paulit-ulit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48D6CEA" w14:textId="77777777" w:rsidR="00FA6187" w:rsidRPr="00FA6187" w:rsidRDefault="00435F55" w:rsidP="00FA6187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Pumili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merkado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lumalaki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may </w:t>
      </w:r>
      <w:proofErr w:type="gram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attractive</w:t>
      </w:r>
      <w:proofErr w:type="gram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margins.</w:t>
      </w:r>
    </w:p>
    <w:p w14:paraId="4CA2253C" w14:textId="77777777" w:rsidR="00FA6187" w:rsidRPr="00FA6187" w:rsidRDefault="00435F55" w:rsidP="00FA6187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Bumuo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passionate at flexible team.</w:t>
      </w:r>
    </w:p>
    <w:p w14:paraId="1278996F" w14:textId="3819B0D8" w:rsidR="00435F55" w:rsidRPr="00FA6187" w:rsidRDefault="00435F55" w:rsidP="00FA6187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Maging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handa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kompetisyon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regulasyon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, at global changes.</w:t>
      </w:r>
    </w:p>
    <w:p w14:paraId="37A2E029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nagsisilbing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gabay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direksiyon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Aral: Hindi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inspirasyon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;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kailangan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disiplina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tamang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strategy.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pagsunod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best practices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nagbabawas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risk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nagpapataas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tsansa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tagumpay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6874EE62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10FFA2C5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Pagbubuod</w:t>
      </w:r>
      <w:proofErr w:type="spellEnd"/>
    </w:p>
    <w:p w14:paraId="3A1409C0" w14:textId="77777777" w:rsidR="00435F55" w:rsidRP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pagtatapos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tandaan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lahat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nagsisimula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isang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kislap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Ngunit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lamang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sapat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59A75550" w14:textId="77777777" w:rsidR="00FA6187" w:rsidRPr="00FA6187" w:rsidRDefault="00435F55" w:rsidP="00FA6187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lastRenderedPageBreak/>
        <w:t xml:space="preserve">Shaping at reshaping: Ang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proseso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refinement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gamit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passion, creativity, testing, at validation.</w:t>
      </w:r>
    </w:p>
    <w:p w14:paraId="26366C3F" w14:textId="77777777" w:rsidR="00FA6187" w:rsidRPr="00FA6187" w:rsidRDefault="00435F55" w:rsidP="00FA6187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Limang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aspeto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: Customers, competitors, suppliers, government, at global environment ang filters ng viability.</w:t>
      </w:r>
    </w:p>
    <w:p w14:paraId="7BF41521" w14:textId="77777777" w:rsidR="00FA6187" w:rsidRPr="00FA6187" w:rsidRDefault="00435F55" w:rsidP="00FA6187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Checklist: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Ginagamit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upang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makita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kung strong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weak ang opportunity.</w:t>
      </w:r>
    </w:p>
    <w:p w14:paraId="2DC6EEB5" w14:textId="66F5BA2C" w:rsidR="00435F55" w:rsidRPr="00FA6187" w:rsidRDefault="00435F55" w:rsidP="00FA6187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Hamon at best practices: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Dapat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yakapin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katakutan</w:t>
      </w:r>
      <w:proofErr w:type="spellEnd"/>
      <w:r w:rsidRPr="00FA6187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43C05512" w14:textId="77777777" w:rsidR="00435F55" w:rsidRDefault="00435F5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Aral: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entrepreneur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hindi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sumusuko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unang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balakid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Siya 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handang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mag-adjust,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matuto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, at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magpatuloy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Sa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kakayahang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nagmumula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tagumpay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—ang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-transform ng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simpleng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ideya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tungo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matatag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oportunidad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may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pangmatagalang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epekto</w:t>
      </w:r>
      <w:proofErr w:type="spellEnd"/>
      <w:r w:rsidRPr="00435F55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.</w:t>
      </w:r>
    </w:p>
    <w:p w14:paraId="15F3BB9B" w14:textId="77777777" w:rsidR="00ED1625" w:rsidRPr="00435F55" w:rsidRDefault="00ED1625" w:rsidP="00435F55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</w:p>
    <w:p w14:paraId="1A0A262A" w14:textId="77777777" w:rsidR="00ED1625" w:rsidRPr="00ED1625" w:rsidRDefault="00ED1625" w:rsidP="00ED1625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D1625">
        <w:rPr>
          <w:rFonts w:ascii="Arial" w:hAnsi="Arial" w:cs="Arial"/>
          <w:sz w:val="24"/>
          <w:szCs w:val="24"/>
          <w:lang w:val="en-US"/>
        </w:rPr>
        <w:t>References</w:t>
      </w:r>
    </w:p>
    <w:p w14:paraId="1266D6ED" w14:textId="77777777" w:rsidR="00ED1625" w:rsidRPr="00ED1625" w:rsidRDefault="00ED1625" w:rsidP="00ED1625">
      <w:pPr>
        <w:jc w:val="both"/>
        <w:rPr>
          <w:rFonts w:ascii="Arial" w:hAnsi="Arial" w:cs="Arial"/>
          <w:sz w:val="24"/>
          <w:szCs w:val="24"/>
        </w:rPr>
      </w:pPr>
      <w:r w:rsidRPr="00ED1625">
        <w:rPr>
          <w:rFonts w:ascii="Arial" w:hAnsi="Arial" w:cs="Arial"/>
          <w:sz w:val="24"/>
          <w:szCs w:val="24"/>
          <w:lang w:val="en-US"/>
        </w:rPr>
        <w:t xml:space="preserve">Entrepreneurship, 6th Edition. Andrew </w:t>
      </w:r>
      <w:proofErr w:type="spellStart"/>
      <w:r w:rsidRPr="00ED1625">
        <w:rPr>
          <w:rFonts w:ascii="Arial" w:hAnsi="Arial" w:cs="Arial"/>
          <w:sz w:val="24"/>
          <w:szCs w:val="24"/>
          <w:lang w:val="en-US"/>
        </w:rPr>
        <w:t>Zacharakis</w:t>
      </w:r>
      <w:proofErr w:type="spellEnd"/>
      <w:r w:rsidRPr="00ED1625">
        <w:rPr>
          <w:rFonts w:ascii="Arial" w:hAnsi="Arial" w:cs="Arial"/>
          <w:sz w:val="24"/>
          <w:szCs w:val="24"/>
          <w:lang w:val="en-US"/>
        </w:rPr>
        <w:t>, Andrew Corbett, and William Bygrave, Wiley, 2025.</w:t>
      </w:r>
    </w:p>
    <w:p w14:paraId="0E500862" w14:textId="77777777" w:rsidR="00ED1625" w:rsidRPr="00ED1625" w:rsidRDefault="00ED1625" w:rsidP="00ED1625">
      <w:pPr>
        <w:jc w:val="both"/>
        <w:rPr>
          <w:rFonts w:ascii="Arial" w:hAnsi="Arial" w:cs="Arial"/>
          <w:sz w:val="24"/>
          <w:szCs w:val="24"/>
        </w:rPr>
      </w:pPr>
      <w:r w:rsidRPr="00ED1625">
        <w:rPr>
          <w:rFonts w:ascii="Arial" w:hAnsi="Arial" w:cs="Arial"/>
          <w:sz w:val="24"/>
          <w:szCs w:val="24"/>
          <w:lang w:val="en-US"/>
        </w:rPr>
        <w:t xml:space="preserve">Resilient Entrepreneurship, </w:t>
      </w:r>
      <w:proofErr w:type="spellStart"/>
      <w:r w:rsidRPr="00ED1625">
        <w:rPr>
          <w:rFonts w:ascii="Arial" w:hAnsi="Arial" w:cs="Arial"/>
          <w:sz w:val="24"/>
          <w:szCs w:val="24"/>
          <w:lang w:val="en-US"/>
        </w:rPr>
        <w:t>Kitanovski</w:t>
      </w:r>
      <w:proofErr w:type="spellEnd"/>
      <w:r w:rsidRPr="00ED1625">
        <w:rPr>
          <w:rFonts w:ascii="Arial" w:hAnsi="Arial" w:cs="Arial"/>
          <w:sz w:val="24"/>
          <w:szCs w:val="24"/>
          <w:lang w:val="en-US"/>
        </w:rPr>
        <w:t>, The Bold Business Co., 2025</w:t>
      </w:r>
    </w:p>
    <w:p w14:paraId="2F5E599D" w14:textId="77777777" w:rsidR="00ED1625" w:rsidRPr="00ED1625" w:rsidRDefault="00ED1625" w:rsidP="00ED1625">
      <w:pPr>
        <w:jc w:val="both"/>
        <w:rPr>
          <w:rFonts w:ascii="Arial" w:hAnsi="Arial" w:cs="Arial"/>
          <w:sz w:val="24"/>
          <w:szCs w:val="24"/>
        </w:rPr>
      </w:pPr>
      <w:r w:rsidRPr="00ED1625">
        <w:rPr>
          <w:rFonts w:ascii="Arial" w:hAnsi="Arial" w:cs="Arial"/>
          <w:sz w:val="24"/>
          <w:szCs w:val="24"/>
          <w:lang w:val="en-US"/>
        </w:rPr>
        <w:t xml:space="preserve">Basics of Entrepreneurship, </w:t>
      </w:r>
      <w:proofErr w:type="spellStart"/>
      <w:proofErr w:type="gramStart"/>
      <w:r w:rsidRPr="00ED1625">
        <w:rPr>
          <w:rFonts w:ascii="Arial" w:hAnsi="Arial" w:cs="Arial"/>
          <w:sz w:val="24"/>
          <w:szCs w:val="24"/>
          <w:lang w:val="en-US"/>
        </w:rPr>
        <w:t>Kowalschek</w:t>
      </w:r>
      <w:proofErr w:type="spellEnd"/>
      <w:r w:rsidRPr="00ED1625">
        <w:rPr>
          <w:rFonts w:ascii="Arial" w:hAnsi="Arial" w:cs="Arial"/>
          <w:sz w:val="24"/>
          <w:szCs w:val="24"/>
          <w:lang w:val="en-US"/>
        </w:rPr>
        <w:t>,  Independently</w:t>
      </w:r>
      <w:proofErr w:type="gramEnd"/>
      <w:r w:rsidRPr="00ED1625">
        <w:rPr>
          <w:rFonts w:ascii="Arial" w:hAnsi="Arial" w:cs="Arial"/>
          <w:sz w:val="24"/>
          <w:szCs w:val="24"/>
          <w:lang w:val="en-US"/>
        </w:rPr>
        <w:t xml:space="preserve"> published, 2024</w:t>
      </w:r>
    </w:p>
    <w:p w14:paraId="51A0B6D9" w14:textId="77777777" w:rsidR="00ED1625" w:rsidRPr="00ED1625" w:rsidRDefault="00ED1625" w:rsidP="00ED1625">
      <w:pPr>
        <w:jc w:val="both"/>
        <w:rPr>
          <w:rFonts w:ascii="Arial" w:hAnsi="Arial" w:cs="Arial"/>
          <w:sz w:val="24"/>
          <w:szCs w:val="24"/>
        </w:rPr>
      </w:pPr>
      <w:r w:rsidRPr="00ED1625">
        <w:rPr>
          <w:rFonts w:ascii="Arial" w:hAnsi="Arial" w:cs="Arial"/>
          <w:sz w:val="24"/>
          <w:szCs w:val="24"/>
          <w:lang w:val="en-US"/>
        </w:rPr>
        <w:t>The Solo Startup, Brooke Bailey, Independently Published, 2024</w:t>
      </w:r>
    </w:p>
    <w:p w14:paraId="1D93825E" w14:textId="77777777" w:rsidR="00ED1625" w:rsidRPr="00ED1625" w:rsidRDefault="00ED1625" w:rsidP="00ED1625">
      <w:pPr>
        <w:jc w:val="both"/>
        <w:rPr>
          <w:rFonts w:ascii="Arial" w:hAnsi="Arial" w:cs="Arial"/>
          <w:sz w:val="24"/>
          <w:szCs w:val="24"/>
        </w:rPr>
      </w:pPr>
      <w:r w:rsidRPr="00ED1625">
        <w:rPr>
          <w:rFonts w:ascii="Arial" w:hAnsi="Arial" w:cs="Arial"/>
          <w:sz w:val="24"/>
          <w:szCs w:val="24"/>
          <w:lang w:val="en-US"/>
        </w:rPr>
        <w:t xml:space="preserve">Re-Understanding Entrepreneurship, </w:t>
      </w:r>
      <w:proofErr w:type="spellStart"/>
      <w:r w:rsidRPr="00ED1625">
        <w:rPr>
          <w:rFonts w:ascii="Arial" w:hAnsi="Arial" w:cs="Arial"/>
          <w:sz w:val="24"/>
          <w:szCs w:val="24"/>
          <w:lang w:val="en-US"/>
        </w:rPr>
        <w:t>Weiying</w:t>
      </w:r>
      <w:proofErr w:type="spellEnd"/>
      <w:r w:rsidRPr="00ED1625">
        <w:rPr>
          <w:rFonts w:ascii="Arial" w:hAnsi="Arial" w:cs="Arial"/>
          <w:sz w:val="24"/>
          <w:szCs w:val="24"/>
          <w:lang w:val="en-US"/>
        </w:rPr>
        <w:t xml:space="preserve"> Zhang, Cambridge University Press, 2024</w:t>
      </w:r>
    </w:p>
    <w:p w14:paraId="3EFD1A54" w14:textId="77777777" w:rsidR="00ED1625" w:rsidRPr="00ED1625" w:rsidRDefault="00ED1625" w:rsidP="00ED1625">
      <w:pPr>
        <w:jc w:val="both"/>
        <w:rPr>
          <w:rFonts w:ascii="Arial" w:hAnsi="Arial" w:cs="Arial"/>
          <w:sz w:val="24"/>
          <w:szCs w:val="24"/>
        </w:rPr>
      </w:pPr>
      <w:r w:rsidRPr="00ED1625">
        <w:rPr>
          <w:rFonts w:ascii="Arial" w:hAnsi="Arial" w:cs="Arial"/>
          <w:sz w:val="24"/>
          <w:szCs w:val="24"/>
          <w:lang w:val="en-US"/>
        </w:rPr>
        <w:t xml:space="preserve">Barbering Brilliance: Barbering Entrepreneurship </w:t>
      </w:r>
      <w:proofErr w:type="gramStart"/>
      <w:r w:rsidRPr="00ED1625">
        <w:rPr>
          <w:rFonts w:ascii="Arial" w:hAnsi="Arial" w:cs="Arial"/>
          <w:sz w:val="24"/>
          <w:szCs w:val="24"/>
          <w:lang w:val="en-US"/>
        </w:rPr>
        <w:t>From</w:t>
      </w:r>
      <w:proofErr w:type="gramEnd"/>
      <w:r w:rsidRPr="00ED1625">
        <w:rPr>
          <w:rFonts w:ascii="Arial" w:hAnsi="Arial" w:cs="Arial"/>
          <w:sz w:val="24"/>
          <w:szCs w:val="24"/>
          <w:lang w:val="en-US"/>
        </w:rPr>
        <w:t xml:space="preserve"> Startup to Financial Success, Terrance Holmes, Independently published, 2024</w:t>
      </w:r>
    </w:p>
    <w:p w14:paraId="0EE7DB9D" w14:textId="77777777" w:rsidR="00ED1625" w:rsidRPr="00ED1625" w:rsidRDefault="00ED1625" w:rsidP="00ED1625">
      <w:pPr>
        <w:jc w:val="both"/>
        <w:rPr>
          <w:rFonts w:ascii="Arial" w:hAnsi="Arial" w:cs="Arial"/>
          <w:sz w:val="24"/>
          <w:szCs w:val="24"/>
        </w:rPr>
      </w:pPr>
      <w:r w:rsidRPr="00ED1625">
        <w:rPr>
          <w:rFonts w:ascii="Arial" w:hAnsi="Arial" w:cs="Arial"/>
          <w:sz w:val="24"/>
          <w:szCs w:val="24"/>
          <w:lang w:val="en-US"/>
        </w:rPr>
        <w:t xml:space="preserve">Introduction to Entrepreneurship, Carpenter, Kwantlen Polytechnic University, 2021. </w:t>
      </w:r>
    </w:p>
    <w:p w14:paraId="0FCD578B" w14:textId="77777777" w:rsidR="00435F55" w:rsidRPr="00FF4827" w:rsidRDefault="00435F55" w:rsidP="00435F55">
      <w:pPr>
        <w:jc w:val="both"/>
        <w:rPr>
          <w:rFonts w:ascii="Arial" w:hAnsi="Arial" w:cs="Arial"/>
          <w:sz w:val="24"/>
          <w:szCs w:val="24"/>
        </w:rPr>
      </w:pPr>
    </w:p>
    <w:p w14:paraId="16ACDFB4" w14:textId="77777777" w:rsidR="00FF4827" w:rsidRPr="00FF4827" w:rsidRDefault="00FF4827" w:rsidP="00435F55">
      <w:pPr>
        <w:jc w:val="both"/>
        <w:rPr>
          <w:rFonts w:ascii="Arial" w:hAnsi="Arial" w:cs="Arial"/>
          <w:sz w:val="24"/>
          <w:szCs w:val="24"/>
        </w:rPr>
      </w:pPr>
    </w:p>
    <w:p w14:paraId="73F57B2C" w14:textId="77777777" w:rsidR="00FF4827" w:rsidRPr="00FF4827" w:rsidRDefault="00FF4827" w:rsidP="00435F55">
      <w:pPr>
        <w:jc w:val="both"/>
        <w:rPr>
          <w:rFonts w:ascii="Arial" w:hAnsi="Arial" w:cs="Arial"/>
          <w:sz w:val="24"/>
          <w:szCs w:val="24"/>
        </w:rPr>
      </w:pPr>
    </w:p>
    <w:p w14:paraId="436B2594" w14:textId="77777777" w:rsidR="00FF4827" w:rsidRPr="00FF4827" w:rsidRDefault="00FF4827" w:rsidP="00435F55">
      <w:pPr>
        <w:jc w:val="both"/>
        <w:rPr>
          <w:rFonts w:ascii="Arial" w:hAnsi="Arial" w:cs="Arial"/>
          <w:sz w:val="24"/>
          <w:szCs w:val="24"/>
        </w:rPr>
      </w:pPr>
    </w:p>
    <w:p w14:paraId="2E051978" w14:textId="77777777" w:rsidR="001E1602" w:rsidRPr="00435F55" w:rsidRDefault="001E1602" w:rsidP="00435F55">
      <w:pPr>
        <w:jc w:val="both"/>
        <w:rPr>
          <w:rFonts w:ascii="Arial" w:hAnsi="Arial" w:cs="Arial"/>
          <w:sz w:val="24"/>
          <w:szCs w:val="24"/>
        </w:rPr>
      </w:pPr>
    </w:p>
    <w:sectPr w:rsidR="001E1602" w:rsidRPr="00435F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4D69"/>
    <w:multiLevelType w:val="hybridMultilevel"/>
    <w:tmpl w:val="F4AE442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F753A"/>
    <w:multiLevelType w:val="hybridMultilevel"/>
    <w:tmpl w:val="CA60683A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72FA5"/>
    <w:multiLevelType w:val="hybridMultilevel"/>
    <w:tmpl w:val="2196F4A8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44820"/>
    <w:multiLevelType w:val="hybridMultilevel"/>
    <w:tmpl w:val="638C5B08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04B13"/>
    <w:multiLevelType w:val="hybridMultilevel"/>
    <w:tmpl w:val="CE006AB8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F7EDC"/>
    <w:multiLevelType w:val="hybridMultilevel"/>
    <w:tmpl w:val="21367206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C38D8"/>
    <w:multiLevelType w:val="hybridMultilevel"/>
    <w:tmpl w:val="0BB69A46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A41AC"/>
    <w:multiLevelType w:val="hybridMultilevel"/>
    <w:tmpl w:val="374A6EC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86075"/>
    <w:multiLevelType w:val="hybridMultilevel"/>
    <w:tmpl w:val="52F4AEA8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164EB2"/>
    <w:multiLevelType w:val="hybridMultilevel"/>
    <w:tmpl w:val="791A63E4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796F35"/>
    <w:multiLevelType w:val="hybridMultilevel"/>
    <w:tmpl w:val="31DE7FF8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D5F2F"/>
    <w:multiLevelType w:val="hybridMultilevel"/>
    <w:tmpl w:val="983CBDE6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066150"/>
    <w:multiLevelType w:val="hybridMultilevel"/>
    <w:tmpl w:val="25DCE7D8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4624D"/>
    <w:multiLevelType w:val="hybridMultilevel"/>
    <w:tmpl w:val="B52CE122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C34588"/>
    <w:multiLevelType w:val="hybridMultilevel"/>
    <w:tmpl w:val="61BCE82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002293"/>
    <w:multiLevelType w:val="hybridMultilevel"/>
    <w:tmpl w:val="2C007D9A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D87199"/>
    <w:multiLevelType w:val="hybridMultilevel"/>
    <w:tmpl w:val="79A2C44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120093"/>
    <w:multiLevelType w:val="hybridMultilevel"/>
    <w:tmpl w:val="8968D5EC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7C653F"/>
    <w:multiLevelType w:val="hybridMultilevel"/>
    <w:tmpl w:val="F720502C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FB17C1"/>
    <w:multiLevelType w:val="hybridMultilevel"/>
    <w:tmpl w:val="DB167BD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A52EA7"/>
    <w:multiLevelType w:val="hybridMultilevel"/>
    <w:tmpl w:val="0E3A0A02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AD3739"/>
    <w:multiLevelType w:val="hybridMultilevel"/>
    <w:tmpl w:val="92044E90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553E40"/>
    <w:multiLevelType w:val="hybridMultilevel"/>
    <w:tmpl w:val="D02A7910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32BB0"/>
    <w:multiLevelType w:val="hybridMultilevel"/>
    <w:tmpl w:val="6C988230"/>
    <w:lvl w:ilvl="0" w:tplc="3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DE7BE7"/>
    <w:multiLevelType w:val="hybridMultilevel"/>
    <w:tmpl w:val="4768BD14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801D0A"/>
    <w:multiLevelType w:val="hybridMultilevel"/>
    <w:tmpl w:val="717AE050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712309"/>
    <w:multiLevelType w:val="hybridMultilevel"/>
    <w:tmpl w:val="9E466700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B047E9"/>
    <w:multiLevelType w:val="hybridMultilevel"/>
    <w:tmpl w:val="D348F4F2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D77312"/>
    <w:multiLevelType w:val="hybridMultilevel"/>
    <w:tmpl w:val="9558C5EA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17482A"/>
    <w:multiLevelType w:val="hybridMultilevel"/>
    <w:tmpl w:val="4A38DA34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2147AC"/>
    <w:multiLevelType w:val="hybridMultilevel"/>
    <w:tmpl w:val="8A56A490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242FAA"/>
    <w:multiLevelType w:val="hybridMultilevel"/>
    <w:tmpl w:val="B82E5660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D17456"/>
    <w:multiLevelType w:val="hybridMultilevel"/>
    <w:tmpl w:val="A5A08F9C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1E4AD4"/>
    <w:multiLevelType w:val="hybridMultilevel"/>
    <w:tmpl w:val="C5F28FFC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0F2E47"/>
    <w:multiLevelType w:val="hybridMultilevel"/>
    <w:tmpl w:val="39F8493C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995528">
    <w:abstractNumId w:val="21"/>
  </w:num>
  <w:num w:numId="2" w16cid:durableId="1943218889">
    <w:abstractNumId w:val="3"/>
  </w:num>
  <w:num w:numId="3" w16cid:durableId="133134963">
    <w:abstractNumId w:val="24"/>
  </w:num>
  <w:num w:numId="4" w16cid:durableId="1810241047">
    <w:abstractNumId w:val="8"/>
  </w:num>
  <w:num w:numId="5" w16cid:durableId="519127427">
    <w:abstractNumId w:val="34"/>
  </w:num>
  <w:num w:numId="6" w16cid:durableId="1081022760">
    <w:abstractNumId w:val="18"/>
  </w:num>
  <w:num w:numId="7" w16cid:durableId="2058774999">
    <w:abstractNumId w:val="17"/>
  </w:num>
  <w:num w:numId="8" w16cid:durableId="1852908131">
    <w:abstractNumId w:val="31"/>
  </w:num>
  <w:num w:numId="9" w16cid:durableId="548348143">
    <w:abstractNumId w:val="12"/>
  </w:num>
  <w:num w:numId="10" w16cid:durableId="1384329160">
    <w:abstractNumId w:val="22"/>
  </w:num>
  <w:num w:numId="11" w16cid:durableId="295989494">
    <w:abstractNumId w:val="32"/>
  </w:num>
  <w:num w:numId="12" w16cid:durableId="342587098">
    <w:abstractNumId w:val="27"/>
  </w:num>
  <w:num w:numId="13" w16cid:durableId="178934846">
    <w:abstractNumId w:val="9"/>
  </w:num>
  <w:num w:numId="14" w16cid:durableId="1468284286">
    <w:abstractNumId w:val="26"/>
  </w:num>
  <w:num w:numId="15" w16cid:durableId="415439569">
    <w:abstractNumId w:val="2"/>
  </w:num>
  <w:num w:numId="16" w16cid:durableId="701126979">
    <w:abstractNumId w:val="5"/>
  </w:num>
  <w:num w:numId="17" w16cid:durableId="1163928585">
    <w:abstractNumId w:val="14"/>
  </w:num>
  <w:num w:numId="18" w16cid:durableId="1198471537">
    <w:abstractNumId w:val="29"/>
  </w:num>
  <w:num w:numId="19" w16cid:durableId="1959097965">
    <w:abstractNumId w:val="0"/>
  </w:num>
  <w:num w:numId="20" w16cid:durableId="1845704661">
    <w:abstractNumId w:val="6"/>
  </w:num>
  <w:num w:numId="21" w16cid:durableId="1181772048">
    <w:abstractNumId w:val="28"/>
  </w:num>
  <w:num w:numId="22" w16cid:durableId="792016828">
    <w:abstractNumId w:val="30"/>
  </w:num>
  <w:num w:numId="23" w16cid:durableId="1519001920">
    <w:abstractNumId w:val="25"/>
  </w:num>
  <w:num w:numId="24" w16cid:durableId="1161655106">
    <w:abstractNumId w:val="1"/>
  </w:num>
  <w:num w:numId="25" w16cid:durableId="1745839589">
    <w:abstractNumId w:val="23"/>
  </w:num>
  <w:num w:numId="26" w16cid:durableId="1658261089">
    <w:abstractNumId w:val="13"/>
  </w:num>
  <w:num w:numId="27" w16cid:durableId="1326278473">
    <w:abstractNumId w:val="7"/>
  </w:num>
  <w:num w:numId="28" w16cid:durableId="519513901">
    <w:abstractNumId w:val="4"/>
  </w:num>
  <w:num w:numId="29" w16cid:durableId="479998773">
    <w:abstractNumId w:val="11"/>
  </w:num>
  <w:num w:numId="30" w16cid:durableId="10451053">
    <w:abstractNumId w:val="20"/>
  </w:num>
  <w:num w:numId="31" w16cid:durableId="1596086885">
    <w:abstractNumId w:val="10"/>
  </w:num>
  <w:num w:numId="32" w16cid:durableId="201141658">
    <w:abstractNumId w:val="15"/>
  </w:num>
  <w:num w:numId="33" w16cid:durableId="425885609">
    <w:abstractNumId w:val="19"/>
  </w:num>
  <w:num w:numId="34" w16cid:durableId="1990210859">
    <w:abstractNumId w:val="33"/>
  </w:num>
  <w:num w:numId="35" w16cid:durableId="152728349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827"/>
    <w:rsid w:val="001E1602"/>
    <w:rsid w:val="002D3785"/>
    <w:rsid w:val="00435F55"/>
    <w:rsid w:val="00454B2D"/>
    <w:rsid w:val="004758C6"/>
    <w:rsid w:val="006F7D5F"/>
    <w:rsid w:val="00CF43C5"/>
    <w:rsid w:val="00ED1625"/>
    <w:rsid w:val="00FA6187"/>
    <w:rsid w:val="00FF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D01E4"/>
  <w15:chartTrackingRefBased/>
  <w15:docId w15:val="{15E45750-3483-4874-9B5D-8B29CA927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48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48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48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48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48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48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48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48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48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48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48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48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48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48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48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48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48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48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48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48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48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48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48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48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48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48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48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48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482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35F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3942</Words>
  <Characters>22471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Castillo</dc:creator>
  <cp:keywords/>
  <dc:description/>
  <cp:lastModifiedBy>Castillo</cp:lastModifiedBy>
  <cp:revision>3</cp:revision>
  <dcterms:created xsi:type="dcterms:W3CDTF">2025-09-21T01:52:00Z</dcterms:created>
  <dcterms:modified xsi:type="dcterms:W3CDTF">2025-09-22T22:45:00Z</dcterms:modified>
</cp:coreProperties>
</file>