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5DE52" w14:textId="77777777" w:rsidR="003543F1" w:rsidRPr="00D507F3" w:rsidRDefault="003543F1" w:rsidP="003543F1">
      <w:pPr>
        <w:spacing w:after="0" w:line="360" w:lineRule="auto"/>
        <w:jc w:val="center"/>
        <w:rPr>
          <w:rFonts w:ascii="Times New Roman" w:hAnsi="Times New Roman" w:cs="Times New Roman"/>
          <w:b/>
          <w:sz w:val="40"/>
          <w:szCs w:val="40"/>
          <w:lang w:val="en-US"/>
        </w:rPr>
      </w:pPr>
      <w:r w:rsidRPr="00D507F3">
        <w:rPr>
          <w:rFonts w:ascii="Times New Roman" w:hAnsi="Times New Roman" w:cs="Times New Roman"/>
          <w:b/>
          <w:sz w:val="40"/>
          <w:szCs w:val="40"/>
          <w:lang w:val="uz-Cyrl-UZ"/>
        </w:rPr>
        <w:t xml:space="preserve">Course name: </w:t>
      </w:r>
      <w:r w:rsidRPr="00D507F3">
        <w:rPr>
          <w:rFonts w:ascii="Times New Roman" w:hAnsi="Times New Roman" w:cs="Times New Roman"/>
          <w:b/>
          <w:sz w:val="40"/>
          <w:szCs w:val="40"/>
          <w:lang w:val="en-US"/>
        </w:rPr>
        <w:t>Introduction to Political Science</w:t>
      </w:r>
    </w:p>
    <w:p w14:paraId="223EB613" w14:textId="77777777" w:rsidR="003543F1" w:rsidRPr="00B67884" w:rsidRDefault="003543F1" w:rsidP="003543F1">
      <w:pPr>
        <w:spacing w:after="0" w:line="360" w:lineRule="auto"/>
        <w:jc w:val="center"/>
        <w:rPr>
          <w:rFonts w:ascii="Times New Roman" w:hAnsi="Times New Roman" w:cs="Times New Roman"/>
          <w:b/>
          <w:sz w:val="40"/>
          <w:szCs w:val="40"/>
          <w:lang w:val="tg-Cyrl-TJ"/>
        </w:rPr>
      </w:pPr>
    </w:p>
    <w:p w14:paraId="5ADBB8EA" w14:textId="77777777" w:rsidR="003543F1" w:rsidRPr="00B67884" w:rsidRDefault="003543F1" w:rsidP="003543F1">
      <w:pPr>
        <w:spacing w:after="0" w:line="360" w:lineRule="auto"/>
        <w:jc w:val="center"/>
        <w:rPr>
          <w:rFonts w:ascii="Times New Roman" w:hAnsi="Times New Roman" w:cs="Times New Roman"/>
          <w:b/>
          <w:sz w:val="40"/>
          <w:szCs w:val="40"/>
          <w:lang w:val="tg-Cyrl-TJ"/>
        </w:rPr>
      </w:pPr>
    </w:p>
    <w:p w14:paraId="3A51C3D2" w14:textId="77777777" w:rsidR="003543F1" w:rsidRPr="00B67884" w:rsidRDefault="003543F1" w:rsidP="003543F1">
      <w:pPr>
        <w:spacing w:after="0" w:line="360" w:lineRule="auto"/>
        <w:jc w:val="center"/>
        <w:rPr>
          <w:rFonts w:ascii="Times New Roman" w:hAnsi="Times New Roman" w:cs="Times New Roman"/>
          <w:b/>
          <w:sz w:val="40"/>
          <w:szCs w:val="40"/>
          <w:lang w:val="en-US"/>
        </w:rPr>
      </w:pPr>
    </w:p>
    <w:p w14:paraId="6DD22ED2" w14:textId="77777777" w:rsidR="003543F1" w:rsidRPr="00B67884" w:rsidRDefault="003543F1" w:rsidP="003543F1">
      <w:pPr>
        <w:spacing w:after="0" w:line="360" w:lineRule="auto"/>
        <w:rPr>
          <w:rFonts w:ascii="Times New Roman" w:hAnsi="Times New Roman" w:cs="Times New Roman"/>
          <w:b/>
          <w:sz w:val="40"/>
          <w:szCs w:val="40"/>
          <w:lang w:val="en-US"/>
        </w:rPr>
      </w:pPr>
    </w:p>
    <w:p w14:paraId="335B1ED5" w14:textId="770A3C91" w:rsidR="003543F1" w:rsidRPr="00D507F3" w:rsidRDefault="003543F1" w:rsidP="003543F1">
      <w:pPr>
        <w:spacing w:after="0" w:line="360" w:lineRule="auto"/>
        <w:jc w:val="center"/>
        <w:rPr>
          <w:rFonts w:ascii="Times New Roman" w:hAnsi="Times New Roman" w:cs="Times New Roman"/>
          <w:b/>
          <w:sz w:val="36"/>
          <w:szCs w:val="36"/>
          <w:lang w:val="en-US"/>
        </w:rPr>
      </w:pPr>
      <w:r w:rsidRPr="00D507F3">
        <w:rPr>
          <w:rFonts w:ascii="Times New Roman" w:hAnsi="Times New Roman" w:cs="Times New Roman"/>
          <w:b/>
          <w:sz w:val="36"/>
          <w:szCs w:val="36"/>
          <w:lang w:val="uz-Cyrl-UZ"/>
        </w:rPr>
        <w:t xml:space="preserve">Week </w:t>
      </w:r>
      <w:r w:rsidR="009C12B5">
        <w:rPr>
          <w:rFonts w:ascii="Times New Roman" w:hAnsi="Times New Roman" w:cs="Times New Roman"/>
          <w:b/>
          <w:sz w:val="36"/>
          <w:szCs w:val="36"/>
          <w:lang w:val="uz-Cyrl-UZ"/>
        </w:rPr>
        <w:t>2</w:t>
      </w:r>
      <w:r w:rsidRPr="00D507F3">
        <w:rPr>
          <w:rFonts w:ascii="Times New Roman" w:hAnsi="Times New Roman" w:cs="Times New Roman"/>
          <w:b/>
          <w:sz w:val="36"/>
          <w:szCs w:val="36"/>
          <w:lang w:val="uz-Cyrl-UZ"/>
        </w:rPr>
        <w:t>:</w:t>
      </w:r>
      <w:r w:rsidRPr="00D507F3">
        <w:rPr>
          <w:rFonts w:ascii="Times New Roman" w:hAnsi="Times New Roman" w:cs="Times New Roman"/>
          <w:b/>
          <w:sz w:val="36"/>
          <w:szCs w:val="36"/>
          <w:lang w:val="en-US"/>
        </w:rPr>
        <w:t xml:space="preserve"> </w:t>
      </w:r>
      <w:r w:rsidR="009C12B5" w:rsidRPr="009C12B5">
        <w:rPr>
          <w:rFonts w:ascii="Times New Roman" w:hAnsi="Times New Roman" w:cs="Times New Roman"/>
          <w:b/>
          <w:sz w:val="36"/>
          <w:szCs w:val="36"/>
          <w:lang w:val="uz-Cyrl-UZ"/>
        </w:rPr>
        <w:t xml:space="preserve">The Ideological </w:t>
      </w:r>
      <w:r w:rsidR="009C12B5">
        <w:rPr>
          <w:rFonts w:ascii="Times New Roman" w:hAnsi="Times New Roman" w:cs="Times New Roman"/>
          <w:b/>
          <w:sz w:val="36"/>
          <w:szCs w:val="36"/>
          <w:lang w:val="en-US"/>
        </w:rPr>
        <w:t>f</w:t>
      </w:r>
      <w:r w:rsidR="009C12B5" w:rsidRPr="009C12B5">
        <w:rPr>
          <w:rFonts w:ascii="Times New Roman" w:hAnsi="Times New Roman" w:cs="Times New Roman"/>
          <w:b/>
          <w:sz w:val="36"/>
          <w:szCs w:val="36"/>
          <w:lang w:val="uz-Cyrl-UZ"/>
        </w:rPr>
        <w:t>oundations of Political Science</w:t>
      </w:r>
    </w:p>
    <w:p w14:paraId="49BAA4A0" w14:textId="77777777" w:rsidR="003543F1" w:rsidRPr="00B67884" w:rsidRDefault="003543F1" w:rsidP="003543F1">
      <w:pPr>
        <w:spacing w:after="0" w:line="360" w:lineRule="auto"/>
        <w:jc w:val="center"/>
        <w:rPr>
          <w:rFonts w:ascii="Times New Roman" w:hAnsi="Times New Roman" w:cs="Times New Roman"/>
          <w:b/>
          <w:sz w:val="40"/>
          <w:szCs w:val="40"/>
          <w:lang w:val="en-US"/>
        </w:rPr>
      </w:pPr>
    </w:p>
    <w:p w14:paraId="184A6066"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7860ED76"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3982C1DA"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685396F1"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69D29814" w14:textId="77777777" w:rsidR="003543F1" w:rsidRPr="00B55C12" w:rsidRDefault="003543F1" w:rsidP="003543F1">
      <w:pPr>
        <w:spacing w:line="276" w:lineRule="auto"/>
        <w:jc w:val="center"/>
        <w:rPr>
          <w:rFonts w:ascii="Times New Roman" w:hAnsi="Times New Roman" w:cs="Times New Roman"/>
          <w:b/>
          <w:sz w:val="32"/>
          <w:szCs w:val="32"/>
          <w:lang w:val="en-US"/>
        </w:rPr>
      </w:pPr>
    </w:p>
    <w:p w14:paraId="4F21331F" w14:textId="77777777" w:rsidR="003543F1" w:rsidRPr="00B55C12" w:rsidRDefault="003543F1" w:rsidP="003543F1">
      <w:pPr>
        <w:spacing w:line="276" w:lineRule="auto"/>
        <w:rPr>
          <w:rFonts w:ascii="Times New Roman" w:hAnsi="Times New Roman" w:cs="Times New Roman"/>
          <w:b/>
          <w:sz w:val="32"/>
          <w:szCs w:val="32"/>
          <w:lang w:val="en-US"/>
        </w:rPr>
      </w:pPr>
    </w:p>
    <w:p w14:paraId="47B30FC4" w14:textId="77777777" w:rsidR="003543F1" w:rsidRPr="00B55C12" w:rsidRDefault="003543F1" w:rsidP="003543F1">
      <w:pPr>
        <w:spacing w:line="276" w:lineRule="auto"/>
        <w:rPr>
          <w:rFonts w:ascii="Times New Roman" w:hAnsi="Times New Roman" w:cs="Times New Roman"/>
          <w:b/>
          <w:sz w:val="32"/>
          <w:szCs w:val="32"/>
          <w:lang w:val="tg-Cyrl-TJ"/>
        </w:rPr>
      </w:pPr>
    </w:p>
    <w:p w14:paraId="3B70B46F" w14:textId="77777777" w:rsidR="003543F1" w:rsidRPr="00B55C12" w:rsidRDefault="003543F1" w:rsidP="003543F1">
      <w:pPr>
        <w:spacing w:line="276" w:lineRule="auto"/>
        <w:rPr>
          <w:rFonts w:ascii="Times New Roman" w:hAnsi="Times New Roman" w:cs="Times New Roman"/>
          <w:b/>
          <w:sz w:val="32"/>
          <w:szCs w:val="32"/>
          <w:lang w:val="tg-Cyrl-TJ"/>
        </w:rPr>
      </w:pPr>
    </w:p>
    <w:p w14:paraId="6DC6E52E" w14:textId="77777777" w:rsidR="003543F1" w:rsidRPr="00B55C12" w:rsidRDefault="003543F1" w:rsidP="003543F1">
      <w:pPr>
        <w:spacing w:line="276" w:lineRule="auto"/>
        <w:rPr>
          <w:rFonts w:ascii="Times New Roman" w:hAnsi="Times New Roman" w:cs="Times New Roman"/>
          <w:b/>
          <w:sz w:val="32"/>
          <w:szCs w:val="32"/>
          <w:lang w:val="tg-Cyrl-TJ"/>
        </w:rPr>
      </w:pPr>
    </w:p>
    <w:p w14:paraId="02531445" w14:textId="77777777" w:rsidR="003543F1" w:rsidRDefault="003543F1" w:rsidP="003543F1">
      <w:pPr>
        <w:spacing w:line="276" w:lineRule="auto"/>
        <w:rPr>
          <w:rFonts w:ascii="Times New Roman" w:hAnsi="Times New Roman" w:cs="Times New Roman"/>
          <w:b/>
          <w:sz w:val="32"/>
          <w:szCs w:val="32"/>
          <w:lang w:val="tg-Cyrl-TJ"/>
        </w:rPr>
      </w:pPr>
    </w:p>
    <w:p w14:paraId="483D4699" w14:textId="77777777" w:rsidR="003543F1" w:rsidRDefault="003543F1" w:rsidP="003543F1">
      <w:pPr>
        <w:spacing w:line="276" w:lineRule="auto"/>
        <w:rPr>
          <w:rFonts w:ascii="Times New Roman" w:hAnsi="Times New Roman" w:cs="Times New Roman"/>
          <w:b/>
          <w:sz w:val="32"/>
          <w:szCs w:val="32"/>
          <w:lang w:val="tg-Cyrl-TJ"/>
        </w:rPr>
      </w:pPr>
    </w:p>
    <w:p w14:paraId="71CA49E0" w14:textId="77777777" w:rsidR="003543F1" w:rsidRDefault="003543F1" w:rsidP="003543F1">
      <w:pPr>
        <w:spacing w:line="276" w:lineRule="auto"/>
        <w:rPr>
          <w:rFonts w:ascii="Times New Roman" w:hAnsi="Times New Roman" w:cs="Times New Roman"/>
          <w:b/>
          <w:sz w:val="32"/>
          <w:szCs w:val="32"/>
          <w:lang w:val="tg-Cyrl-TJ"/>
        </w:rPr>
      </w:pPr>
    </w:p>
    <w:p w14:paraId="7881159A" w14:textId="77777777" w:rsidR="003543F1" w:rsidRDefault="003543F1" w:rsidP="003543F1">
      <w:pPr>
        <w:spacing w:line="276" w:lineRule="auto"/>
        <w:rPr>
          <w:rFonts w:ascii="Times New Roman" w:hAnsi="Times New Roman" w:cs="Times New Roman"/>
          <w:b/>
          <w:sz w:val="32"/>
          <w:szCs w:val="32"/>
          <w:lang w:val="tg-Cyrl-TJ"/>
        </w:rPr>
      </w:pPr>
    </w:p>
    <w:p w14:paraId="0B269F46" w14:textId="77777777" w:rsidR="003543F1" w:rsidRDefault="003543F1" w:rsidP="003543F1">
      <w:pPr>
        <w:spacing w:line="276" w:lineRule="auto"/>
        <w:rPr>
          <w:rFonts w:ascii="Times New Roman" w:hAnsi="Times New Roman" w:cs="Times New Roman"/>
          <w:b/>
          <w:sz w:val="32"/>
          <w:szCs w:val="32"/>
          <w:lang w:val="tg-Cyrl-TJ"/>
        </w:rPr>
      </w:pPr>
    </w:p>
    <w:p w14:paraId="63B8EA50" w14:textId="609FDB14" w:rsidR="003543F1" w:rsidRDefault="003543F1" w:rsidP="003543F1">
      <w:pPr>
        <w:spacing w:line="360" w:lineRule="auto"/>
        <w:rPr>
          <w:rFonts w:ascii="Times New Roman" w:hAnsi="Times New Roman" w:cs="Times New Roman"/>
          <w:b/>
          <w:sz w:val="32"/>
          <w:szCs w:val="32"/>
          <w:lang w:val="tg-Cyrl-TJ"/>
        </w:rPr>
      </w:pPr>
    </w:p>
    <w:p w14:paraId="6FA48147" w14:textId="77777777" w:rsidR="009C12B5" w:rsidRDefault="009C12B5" w:rsidP="003543F1">
      <w:pPr>
        <w:spacing w:line="360" w:lineRule="auto"/>
        <w:rPr>
          <w:rFonts w:ascii="Times New Roman" w:hAnsi="Times New Roman" w:cs="Times New Roman"/>
          <w:b/>
          <w:sz w:val="32"/>
          <w:szCs w:val="32"/>
          <w:lang w:val="tg-Cyrl-TJ"/>
        </w:rPr>
      </w:pPr>
    </w:p>
    <w:p w14:paraId="4801ED82" w14:textId="77777777" w:rsidR="003543F1" w:rsidRPr="006E0990" w:rsidRDefault="003543F1" w:rsidP="003543F1">
      <w:pPr>
        <w:spacing w:line="360" w:lineRule="auto"/>
        <w:jc w:val="center"/>
        <w:rPr>
          <w:rFonts w:ascii="Times New Roman" w:hAnsi="Times New Roman" w:cs="Times New Roman"/>
          <w:b/>
          <w:sz w:val="28"/>
          <w:szCs w:val="28"/>
          <w:lang w:val="tg-Cyrl-TJ"/>
        </w:rPr>
      </w:pPr>
      <w:r w:rsidRPr="006E0990">
        <w:rPr>
          <w:rFonts w:ascii="Times New Roman" w:hAnsi="Times New Roman" w:cs="Times New Roman"/>
          <w:b/>
          <w:sz w:val="28"/>
          <w:szCs w:val="28"/>
          <w:lang w:val="tg-Cyrl-TJ"/>
        </w:rPr>
        <w:lastRenderedPageBreak/>
        <w:t>Номи фан: Муқаддимаи фанни сиёсатшиносӣ</w:t>
      </w:r>
    </w:p>
    <w:p w14:paraId="0D016407" w14:textId="77777777" w:rsidR="003543F1" w:rsidRPr="006E0990" w:rsidRDefault="003543F1" w:rsidP="003543F1">
      <w:pPr>
        <w:spacing w:line="240" w:lineRule="auto"/>
        <w:jc w:val="center"/>
        <w:rPr>
          <w:rFonts w:ascii="Times New Roman" w:hAnsi="Times New Roman" w:cs="Times New Roman"/>
          <w:b/>
          <w:sz w:val="28"/>
          <w:szCs w:val="28"/>
          <w:lang w:val="tg-Cyrl-TJ"/>
        </w:rPr>
      </w:pPr>
      <w:r w:rsidRPr="006E0990">
        <w:rPr>
          <w:rFonts w:ascii="Times New Roman" w:hAnsi="Times New Roman" w:cs="Times New Roman"/>
          <w:sz w:val="28"/>
          <w:szCs w:val="28"/>
          <w:lang w:val="tg-Cyrl-TJ"/>
        </w:rPr>
        <w:t>(Introduction to Political Science)</w:t>
      </w:r>
    </w:p>
    <w:p w14:paraId="0967252E" w14:textId="77777777" w:rsidR="003543F1" w:rsidRPr="006E0990" w:rsidRDefault="003543F1" w:rsidP="003543F1">
      <w:pPr>
        <w:tabs>
          <w:tab w:val="left" w:pos="3686"/>
        </w:tabs>
        <w:spacing w:line="240" w:lineRule="auto"/>
        <w:ind w:left="644" w:right="-5"/>
        <w:jc w:val="center"/>
        <w:rPr>
          <w:rFonts w:ascii="Times New Roman" w:hAnsi="Times New Roman" w:cs="Times New Roman"/>
          <w:b/>
          <w:bCs/>
          <w:sz w:val="28"/>
          <w:szCs w:val="28"/>
          <w:lang w:val="tg-Cyrl-TJ"/>
        </w:rPr>
      </w:pPr>
    </w:p>
    <w:p w14:paraId="550A17DF" w14:textId="438B85FE" w:rsidR="003543F1" w:rsidRPr="009C12B5" w:rsidRDefault="003543F1" w:rsidP="003543F1">
      <w:pPr>
        <w:tabs>
          <w:tab w:val="left" w:pos="3686"/>
        </w:tabs>
        <w:spacing w:line="360" w:lineRule="auto"/>
        <w:ind w:left="644" w:right="-5"/>
        <w:jc w:val="center"/>
        <w:rPr>
          <w:rFonts w:ascii="Times New Roman" w:hAnsi="Times New Roman" w:cs="Times New Roman"/>
          <w:b/>
          <w:bCs/>
          <w:sz w:val="28"/>
          <w:szCs w:val="28"/>
          <w:lang w:val="tg-Cyrl-TJ"/>
        </w:rPr>
      </w:pPr>
      <w:r w:rsidRPr="009C12B5">
        <w:rPr>
          <w:rFonts w:ascii="Times New Roman" w:hAnsi="Times New Roman" w:cs="Times New Roman"/>
          <w:b/>
          <w:bCs/>
          <w:sz w:val="28"/>
          <w:szCs w:val="28"/>
          <w:lang w:val="tg-Cyrl-TJ"/>
        </w:rPr>
        <w:t xml:space="preserve">МАВЗӮИ </w:t>
      </w:r>
      <w:r w:rsidR="00037392">
        <w:rPr>
          <w:rFonts w:ascii="Times New Roman" w:hAnsi="Times New Roman" w:cs="Times New Roman"/>
          <w:b/>
          <w:bCs/>
          <w:sz w:val="28"/>
          <w:szCs w:val="28"/>
          <w:lang w:val="tg-Cyrl-TJ"/>
        </w:rPr>
        <w:t>2</w:t>
      </w:r>
      <w:r w:rsidRPr="009C12B5">
        <w:rPr>
          <w:rFonts w:ascii="Times New Roman" w:hAnsi="Times New Roman" w:cs="Times New Roman"/>
          <w:b/>
          <w:bCs/>
          <w:sz w:val="28"/>
          <w:szCs w:val="28"/>
          <w:lang w:val="tg-Cyrl-TJ"/>
        </w:rPr>
        <w:t xml:space="preserve">: </w:t>
      </w:r>
      <w:r w:rsidR="009C12B5" w:rsidRPr="009C12B5">
        <w:rPr>
          <w:rFonts w:ascii="Times New Roman" w:hAnsi="Times New Roman" w:cs="Times New Roman"/>
          <w:sz w:val="28"/>
          <w:lang w:val="tg-Cyrl-TJ"/>
        </w:rPr>
        <w:t>Сарчашмаҳои ғоявии илми сиёсатшиносӣ</w:t>
      </w:r>
    </w:p>
    <w:p w14:paraId="7F42AEC2" w14:textId="77777777" w:rsidR="003543F1" w:rsidRPr="00BE7F01" w:rsidRDefault="003543F1" w:rsidP="003543F1">
      <w:pPr>
        <w:tabs>
          <w:tab w:val="left" w:pos="3686"/>
        </w:tabs>
        <w:spacing w:line="240" w:lineRule="auto"/>
        <w:ind w:left="644" w:right="-5"/>
        <w:jc w:val="center"/>
        <w:rPr>
          <w:rFonts w:ascii="Times New Roman" w:hAnsi="Times New Roman" w:cs="Times New Roman"/>
          <w:b/>
          <w:bCs/>
          <w:sz w:val="28"/>
          <w:szCs w:val="28"/>
          <w:lang w:val="tg-Cyrl-TJ"/>
        </w:rPr>
      </w:pPr>
    </w:p>
    <w:p w14:paraId="3C374622" w14:textId="77777777" w:rsidR="003543F1" w:rsidRPr="00777D40" w:rsidRDefault="003543F1" w:rsidP="00777D40">
      <w:pPr>
        <w:spacing w:after="0" w:line="276" w:lineRule="auto"/>
        <w:jc w:val="center"/>
        <w:rPr>
          <w:rFonts w:ascii="Times New Roman" w:hAnsi="Times New Roman" w:cs="Times New Roman"/>
          <w:b/>
          <w:sz w:val="24"/>
          <w:szCs w:val="24"/>
          <w:lang w:val="tg-Cyrl-TJ"/>
        </w:rPr>
      </w:pPr>
      <w:r w:rsidRPr="00777D40">
        <w:rPr>
          <w:rFonts w:ascii="Times New Roman" w:hAnsi="Times New Roman" w:cs="Times New Roman"/>
          <w:b/>
          <w:sz w:val="24"/>
          <w:szCs w:val="24"/>
          <w:lang w:val="tg-Cyrl-TJ"/>
        </w:rPr>
        <w:t xml:space="preserve">Нақшаи лексия: </w:t>
      </w:r>
    </w:p>
    <w:p w14:paraId="6A1ED4C8" w14:textId="3511A8AF" w:rsidR="00777D40" w:rsidRPr="00CC00F8" w:rsidRDefault="00777D40" w:rsidP="00777D40">
      <w:pPr>
        <w:pStyle w:val="Default"/>
        <w:numPr>
          <w:ilvl w:val="0"/>
          <w:numId w:val="13"/>
        </w:numPr>
        <w:spacing w:line="360" w:lineRule="auto"/>
        <w:jc w:val="both"/>
        <w:rPr>
          <w:bCs/>
          <w:lang w:val="tg-Cyrl-TJ"/>
        </w:rPr>
      </w:pPr>
      <w:r w:rsidRPr="00CC00F8">
        <w:rPr>
          <w:bCs/>
          <w:lang w:val="tg-Cyrl-TJ"/>
        </w:rPr>
        <w:t xml:space="preserve">Марҳилаҳои асосии </w:t>
      </w:r>
      <w:r w:rsidRPr="00CC00F8">
        <w:rPr>
          <w:lang w:val="tg-Cyrl-TJ"/>
        </w:rPr>
        <w:t xml:space="preserve"> </w:t>
      </w:r>
      <w:r w:rsidRPr="00CC00F8">
        <w:rPr>
          <w:bCs/>
          <w:lang w:val="tg-Cyrl-TJ"/>
        </w:rPr>
        <w:t xml:space="preserve">ташаккул ва инкишофи </w:t>
      </w:r>
      <w:r w:rsidRPr="00CC00F8">
        <w:rPr>
          <w:lang w:val="tg-Cyrl-TJ"/>
        </w:rPr>
        <w:t xml:space="preserve"> </w:t>
      </w:r>
      <w:r w:rsidRPr="00CC00F8">
        <w:rPr>
          <w:bCs/>
          <w:lang w:val="tg-Cyrl-TJ"/>
        </w:rPr>
        <w:t>ақидаҳои сиёсӣ.</w:t>
      </w:r>
    </w:p>
    <w:p w14:paraId="1A2D22CA" w14:textId="4C4710B5" w:rsidR="00777D40" w:rsidRPr="00CC00F8" w:rsidRDefault="00777D40" w:rsidP="00777D40">
      <w:pPr>
        <w:pStyle w:val="Default"/>
        <w:numPr>
          <w:ilvl w:val="0"/>
          <w:numId w:val="13"/>
        </w:numPr>
        <w:spacing w:line="360" w:lineRule="auto"/>
        <w:jc w:val="both"/>
        <w:rPr>
          <w:bCs/>
          <w:lang w:val="tg-Cyrl-TJ"/>
        </w:rPr>
      </w:pPr>
      <w:r w:rsidRPr="00CC00F8">
        <w:rPr>
          <w:lang w:val="tg-Cyrl-TJ"/>
        </w:rPr>
        <w:t>Афкори сиёсии дунёи қадим</w:t>
      </w:r>
      <w:r w:rsidRPr="00CC00F8">
        <w:rPr>
          <w:bCs/>
          <w:lang w:val="tg-Cyrl-TJ"/>
        </w:rPr>
        <w:t xml:space="preserve"> ва а</w:t>
      </w:r>
      <w:r w:rsidRPr="00CC00F8">
        <w:rPr>
          <w:lang w:val="tg-Cyrl-TJ"/>
        </w:rPr>
        <w:t>фкори сиёсии асримиёнагӣ.</w:t>
      </w:r>
    </w:p>
    <w:p w14:paraId="48962233" w14:textId="487D4E59" w:rsidR="00777D40" w:rsidRPr="00CC00F8" w:rsidRDefault="00777D40" w:rsidP="00777D40">
      <w:pPr>
        <w:pStyle w:val="Default"/>
        <w:numPr>
          <w:ilvl w:val="0"/>
          <w:numId w:val="13"/>
        </w:numPr>
        <w:spacing w:line="360" w:lineRule="auto"/>
        <w:jc w:val="both"/>
        <w:rPr>
          <w:lang w:val="tg-Cyrl-TJ"/>
        </w:rPr>
      </w:pPr>
      <w:r w:rsidRPr="00CC00F8">
        <w:t xml:space="preserve">Афкори сиёсии </w:t>
      </w:r>
      <w:r w:rsidRPr="00CC00F8">
        <w:rPr>
          <w:lang w:val="tg-Cyrl-TJ"/>
        </w:rPr>
        <w:t>давраи эҳё ва замони нав.</w:t>
      </w:r>
    </w:p>
    <w:p w14:paraId="355F9B96" w14:textId="5997E91E" w:rsidR="00CC00F8" w:rsidRPr="00CC00F8" w:rsidRDefault="00CC00F8" w:rsidP="00CC00F8">
      <w:pPr>
        <w:pStyle w:val="Default"/>
        <w:numPr>
          <w:ilvl w:val="0"/>
          <w:numId w:val="13"/>
        </w:numPr>
        <w:spacing w:line="360" w:lineRule="auto"/>
        <w:jc w:val="both"/>
        <w:rPr>
          <w:lang w:val="tg-Cyrl-TJ"/>
        </w:rPr>
      </w:pPr>
      <w:r w:rsidRPr="00CC00F8">
        <w:t>Мар</w:t>
      </w:r>
      <w:r>
        <w:rPr>
          <w:lang w:val="tg-Cyrl-TJ"/>
        </w:rPr>
        <w:t>ҳ</w:t>
      </w:r>
      <w:r w:rsidRPr="00CC00F8">
        <w:t>илаи инкишофи капитализм</w:t>
      </w:r>
      <w:r w:rsidR="00FB1FBD">
        <w:rPr>
          <w:lang w:val="tg-Cyrl-TJ"/>
        </w:rPr>
        <w:t xml:space="preserve"> дар</w:t>
      </w:r>
      <w:r w:rsidRPr="00CC00F8">
        <w:t xml:space="preserve"> аср</w:t>
      </w:r>
      <w:r w:rsidR="00B326C2">
        <w:t>ҳ</w:t>
      </w:r>
      <w:r w:rsidRPr="00CC00F8">
        <w:t>ои Х</w:t>
      </w:r>
      <w:r w:rsidRPr="00CC00F8">
        <w:rPr>
          <w:lang w:val="en-US"/>
        </w:rPr>
        <w:t>VII</w:t>
      </w:r>
      <w:r w:rsidRPr="00CC00F8">
        <w:t>–ХIХ</w:t>
      </w:r>
      <w:r w:rsidRPr="00CC00F8">
        <w:rPr>
          <w:lang w:val="tg-Cyrl-TJ"/>
        </w:rPr>
        <w:t>.</w:t>
      </w:r>
    </w:p>
    <w:p w14:paraId="7DF5923C" w14:textId="3E0E3993" w:rsidR="00777D40" w:rsidRPr="00CC00F8" w:rsidRDefault="00777D40" w:rsidP="00777D40">
      <w:pPr>
        <w:pStyle w:val="Default"/>
        <w:numPr>
          <w:ilvl w:val="0"/>
          <w:numId w:val="13"/>
        </w:numPr>
        <w:spacing w:line="360" w:lineRule="auto"/>
        <w:jc w:val="both"/>
        <w:rPr>
          <w:lang w:val="tg-Cyrl-TJ"/>
        </w:rPr>
      </w:pPr>
      <w:r w:rsidRPr="00CC00F8">
        <w:rPr>
          <w:bCs/>
          <w:lang w:val="tg-Cyrl-TJ"/>
        </w:rPr>
        <w:t>Таълимоти сиёсии асрҳои ХIХ ва ХХ</w:t>
      </w:r>
      <w:r w:rsidR="00E00696">
        <w:rPr>
          <w:bCs/>
          <w:lang w:val="tg-Cyrl-TJ"/>
        </w:rPr>
        <w:t>.</w:t>
      </w:r>
    </w:p>
    <w:p w14:paraId="3240B4DD" w14:textId="77777777" w:rsidR="008E780A" w:rsidRPr="00154A69" w:rsidRDefault="008E780A" w:rsidP="00154A69">
      <w:pPr>
        <w:pStyle w:val="Default"/>
        <w:jc w:val="both"/>
        <w:rPr>
          <w:bCs/>
          <w:color w:val="000000" w:themeColor="text1"/>
          <w:lang w:val="tg-Cyrl-TJ"/>
        </w:rPr>
      </w:pPr>
    </w:p>
    <w:p w14:paraId="1F0357FB" w14:textId="64DE812E" w:rsidR="008E780A" w:rsidRPr="00154A69" w:rsidRDefault="008E780A" w:rsidP="00154A69">
      <w:pPr>
        <w:pStyle w:val="Default"/>
        <w:numPr>
          <w:ilvl w:val="0"/>
          <w:numId w:val="14"/>
        </w:numPr>
        <w:ind w:left="0" w:firstLine="0"/>
        <w:jc w:val="both"/>
        <w:rPr>
          <w:b/>
          <w:bCs/>
          <w:color w:val="000000" w:themeColor="text1"/>
          <w:lang w:val="tg-Cyrl-TJ"/>
        </w:rPr>
      </w:pPr>
      <w:r w:rsidRPr="00154A69">
        <w:rPr>
          <w:b/>
          <w:bCs/>
          <w:color w:val="000000" w:themeColor="text1"/>
          <w:lang w:val="tg-Cyrl-TJ"/>
        </w:rPr>
        <w:t xml:space="preserve">Марҳилаҳои асосии </w:t>
      </w:r>
      <w:r w:rsidRPr="00154A69">
        <w:rPr>
          <w:b/>
          <w:color w:val="000000" w:themeColor="text1"/>
          <w:lang w:val="tg-Cyrl-TJ"/>
        </w:rPr>
        <w:t xml:space="preserve"> </w:t>
      </w:r>
      <w:r w:rsidRPr="00154A69">
        <w:rPr>
          <w:b/>
          <w:bCs/>
          <w:color w:val="000000" w:themeColor="text1"/>
          <w:lang w:val="tg-Cyrl-TJ"/>
        </w:rPr>
        <w:t xml:space="preserve">ташаккул ва инкишофи </w:t>
      </w:r>
      <w:r w:rsidRPr="00154A69">
        <w:rPr>
          <w:b/>
          <w:color w:val="000000" w:themeColor="text1"/>
          <w:lang w:val="tg-Cyrl-TJ"/>
        </w:rPr>
        <w:t xml:space="preserve"> </w:t>
      </w:r>
      <w:r w:rsidRPr="00154A69">
        <w:rPr>
          <w:b/>
          <w:bCs/>
          <w:color w:val="000000" w:themeColor="text1"/>
          <w:lang w:val="tg-Cyrl-TJ"/>
        </w:rPr>
        <w:t>ақидаҳои сиёсӣ.</w:t>
      </w:r>
    </w:p>
    <w:p w14:paraId="27A4D51B" w14:textId="6AB59C99" w:rsidR="008E780A" w:rsidRPr="00154A69" w:rsidRDefault="008E780A" w:rsidP="00154A69">
      <w:pPr>
        <w:pStyle w:val="Default"/>
        <w:ind w:firstLine="567"/>
        <w:jc w:val="both"/>
        <w:rPr>
          <w:color w:val="000000" w:themeColor="text1"/>
          <w:lang w:val="tg-Cyrl-TJ"/>
        </w:rPr>
      </w:pPr>
      <w:r w:rsidRPr="00154A69">
        <w:rPr>
          <w:color w:val="000000" w:themeColor="text1"/>
          <w:lang w:val="tg-Cyrl-TJ"/>
        </w:rPr>
        <w:t xml:space="preserve">Оғози пайдоиши таълимоти сиёсӣ, консепсия ва назарияҳои сиёсӣ, аслан, бо пайдоиши давлат, ҳокимият ва сиёсат алоқамандии зич доранд ва рушду инкишофи онҳо таърихи тӯлониро дар бар мегирад. </w:t>
      </w:r>
    </w:p>
    <w:p w14:paraId="09A00E6F" w14:textId="255AF0A1" w:rsidR="00281FD0" w:rsidRPr="00154A69" w:rsidRDefault="00281FD0" w:rsidP="00154A69">
      <w:pPr>
        <w:pStyle w:val="a7"/>
        <w:ind w:firstLine="567"/>
        <w:rPr>
          <w:rFonts w:cs="Times New Roman"/>
          <w:color w:val="000000" w:themeColor="text1"/>
          <w:sz w:val="24"/>
          <w:lang w:val="tg-Cyrl-TJ"/>
        </w:rPr>
      </w:pPr>
      <w:r w:rsidRPr="00154A69">
        <w:rPr>
          <w:rFonts w:cs="Times New Roman"/>
          <w:color w:val="000000" w:themeColor="text1"/>
          <w:sz w:val="24"/>
          <w:lang w:val="tg-Cyrl-TJ"/>
        </w:rPr>
        <w:t>Пешрафту инкишофи илм, хосатан илми сиёсатшинос</w:t>
      </w:r>
      <w:r w:rsidR="00B326C2" w:rsidRPr="00154A69">
        <w:rPr>
          <w:rFonts w:cs="Times New Roman"/>
          <w:color w:val="000000" w:themeColor="text1"/>
          <w:sz w:val="24"/>
          <w:lang w:val="tg-Cyrl-TJ"/>
        </w:rPr>
        <w:t>ӣ</w:t>
      </w:r>
      <w:r w:rsidRPr="00154A69">
        <w:rPr>
          <w:rFonts w:cs="Times New Roman"/>
          <w:color w:val="000000" w:themeColor="text1"/>
          <w:sz w:val="24"/>
          <w:lang w:val="tg-Cyrl-TJ"/>
        </w:rPr>
        <w:t xml:space="preserve"> чун </w:t>
      </w:r>
      <w:r w:rsidR="00B326C2" w:rsidRPr="00154A69">
        <w:rPr>
          <w:rFonts w:cs="Times New Roman"/>
          <w:color w:val="000000" w:themeColor="text1"/>
          <w:sz w:val="24"/>
          <w:lang w:val="tg-Cyrl-TJ"/>
        </w:rPr>
        <w:t>ҳ</w:t>
      </w:r>
      <w:r w:rsidRPr="00154A69">
        <w:rPr>
          <w:rFonts w:cs="Times New Roman"/>
          <w:color w:val="000000" w:themeColor="text1"/>
          <w:sz w:val="24"/>
          <w:lang w:val="tg-Cyrl-TJ"/>
        </w:rPr>
        <w:t>амагуна илм</w:t>
      </w:r>
      <w:r w:rsidR="00B326C2" w:rsidRPr="00154A69">
        <w:rPr>
          <w:rFonts w:cs="Times New Roman"/>
          <w:color w:val="000000" w:themeColor="text1"/>
          <w:sz w:val="24"/>
          <w:lang w:val="tg-Cyrl-TJ"/>
        </w:rPr>
        <w:t>ҳ</w:t>
      </w:r>
      <w:r w:rsidRPr="00154A69">
        <w:rPr>
          <w:rFonts w:cs="Times New Roman"/>
          <w:color w:val="000000" w:themeColor="text1"/>
          <w:sz w:val="24"/>
          <w:lang w:val="tg-Cyrl-TJ"/>
        </w:rPr>
        <w:t>ои дигар ба та</w:t>
      </w:r>
      <w:r w:rsidR="00B326C2" w:rsidRPr="00154A69">
        <w:rPr>
          <w:rFonts w:cs="Times New Roman"/>
          <w:color w:val="000000" w:themeColor="text1"/>
          <w:sz w:val="24"/>
          <w:lang w:val="tg-Cyrl-TJ"/>
        </w:rPr>
        <w:t>ҳ</w:t>
      </w:r>
      <w:r w:rsidRPr="00154A69">
        <w:rPr>
          <w:rFonts w:cs="Times New Roman"/>
          <w:color w:val="000000" w:themeColor="text1"/>
          <w:sz w:val="24"/>
          <w:lang w:val="tg-Cyrl-TJ"/>
        </w:rPr>
        <w:t xml:space="preserve">лили </w:t>
      </w:r>
      <w:r w:rsidR="00B326C2" w:rsidRPr="00154A69">
        <w:rPr>
          <w:rFonts w:cs="Times New Roman"/>
          <w:color w:val="000000" w:themeColor="text1"/>
          <w:sz w:val="24"/>
          <w:lang w:val="tg-Cyrl-TJ"/>
        </w:rPr>
        <w:t>ҳ</w:t>
      </w:r>
      <w:r w:rsidRPr="00154A69">
        <w:rPr>
          <w:rFonts w:cs="Times New Roman"/>
          <w:color w:val="000000" w:themeColor="text1"/>
          <w:sz w:val="24"/>
          <w:lang w:val="tg-Cyrl-TJ"/>
        </w:rPr>
        <w:t>ама</w:t>
      </w:r>
      <w:r w:rsidR="00B326C2" w:rsidRPr="00154A69">
        <w:rPr>
          <w:rFonts w:cs="Times New Roman"/>
          <w:color w:val="000000" w:themeColor="text1"/>
          <w:sz w:val="24"/>
          <w:lang w:val="tg-Cyrl-TJ"/>
        </w:rPr>
        <w:t>ҷ</w:t>
      </w:r>
      <w:r w:rsidRPr="00154A69">
        <w:rPr>
          <w:rFonts w:cs="Times New Roman"/>
          <w:color w:val="000000" w:themeColor="text1"/>
          <w:sz w:val="24"/>
          <w:lang w:val="tg-Cyrl-TJ"/>
        </w:rPr>
        <w:t>онибаи афкори сиёсии гузаштагон ниёз дорад. Т</w:t>
      </w:r>
      <w:r w:rsidR="00B326C2" w:rsidRPr="00154A69">
        <w:rPr>
          <w:rFonts w:cs="Times New Roman"/>
          <w:color w:val="000000" w:themeColor="text1"/>
          <w:sz w:val="24"/>
          <w:lang w:val="tg-Cyrl-TJ"/>
        </w:rPr>
        <w:t>ӯ</w:t>
      </w:r>
      <w:r w:rsidRPr="00154A69">
        <w:rPr>
          <w:rFonts w:cs="Times New Roman"/>
          <w:color w:val="000000" w:themeColor="text1"/>
          <w:sz w:val="24"/>
          <w:lang w:val="tg-Cyrl-TJ"/>
        </w:rPr>
        <w:t>ли аср</w:t>
      </w:r>
      <w:r w:rsidR="00B326C2" w:rsidRPr="00154A69">
        <w:rPr>
          <w:rFonts w:cs="Times New Roman"/>
          <w:color w:val="000000" w:themeColor="text1"/>
          <w:sz w:val="24"/>
          <w:lang w:val="tg-Cyrl-TJ"/>
        </w:rPr>
        <w:t>ҳ</w:t>
      </w:r>
      <w:r w:rsidRPr="00154A69">
        <w:rPr>
          <w:rFonts w:cs="Times New Roman"/>
          <w:color w:val="000000" w:themeColor="text1"/>
          <w:sz w:val="24"/>
          <w:lang w:val="tg-Cyrl-TJ"/>
        </w:rPr>
        <w:t>о хал</w:t>
      </w:r>
      <w:r w:rsidR="00B326C2" w:rsidRPr="00154A69">
        <w:rPr>
          <w:rFonts w:cs="Times New Roman"/>
          <w:color w:val="000000" w:themeColor="text1"/>
          <w:sz w:val="24"/>
          <w:lang w:val="tg-Cyrl-TJ"/>
        </w:rPr>
        <w:t>қҳ</w:t>
      </w:r>
      <w:r w:rsidRPr="00154A69">
        <w:rPr>
          <w:rFonts w:cs="Times New Roman"/>
          <w:color w:val="000000" w:themeColor="text1"/>
          <w:sz w:val="24"/>
          <w:lang w:val="tg-Cyrl-TJ"/>
        </w:rPr>
        <w:t>ои мухталиф такя бар а</w:t>
      </w:r>
      <w:r w:rsidR="00B326C2" w:rsidRPr="00154A69">
        <w:rPr>
          <w:rFonts w:cs="Times New Roman"/>
          <w:color w:val="000000" w:themeColor="text1"/>
          <w:sz w:val="24"/>
          <w:lang w:val="tg-Cyrl-TJ"/>
        </w:rPr>
        <w:t>қ</w:t>
      </w:r>
      <w:r w:rsidRPr="00154A69">
        <w:rPr>
          <w:rFonts w:cs="Times New Roman"/>
          <w:color w:val="000000" w:themeColor="text1"/>
          <w:sz w:val="24"/>
          <w:lang w:val="tg-Cyrl-TJ"/>
        </w:rPr>
        <w:t>лу заковати хеш доир ба давлату давлатдор</w:t>
      </w:r>
      <w:r w:rsidR="00B326C2" w:rsidRPr="00154A69">
        <w:rPr>
          <w:rFonts w:cs="Times New Roman"/>
          <w:color w:val="000000" w:themeColor="text1"/>
          <w:sz w:val="24"/>
          <w:lang w:val="tg-Cyrl-TJ"/>
        </w:rPr>
        <w:t>ӣ</w:t>
      </w:r>
      <w:r w:rsidRPr="00154A69">
        <w:rPr>
          <w:rFonts w:cs="Times New Roman"/>
          <w:color w:val="000000" w:themeColor="text1"/>
          <w:sz w:val="24"/>
          <w:lang w:val="tg-Cyrl-TJ"/>
        </w:rPr>
        <w:t xml:space="preserve">, муносибати сарвари давлат ба омма ва омма ба </w:t>
      </w:r>
      <w:r w:rsidR="00B326C2" w:rsidRPr="00154A69">
        <w:rPr>
          <w:rFonts w:cs="Times New Roman"/>
          <w:color w:val="000000" w:themeColor="text1"/>
          <w:sz w:val="24"/>
          <w:lang w:val="tg-Cyrl-TJ"/>
        </w:rPr>
        <w:t>ӯ</w:t>
      </w:r>
      <w:r w:rsidRPr="00154A69">
        <w:rPr>
          <w:rFonts w:cs="Times New Roman"/>
          <w:color w:val="000000" w:themeColor="text1"/>
          <w:sz w:val="24"/>
          <w:lang w:val="tg-Cyrl-TJ"/>
        </w:rPr>
        <w:t>, муносибати хал</w:t>
      </w:r>
      <w:r w:rsidR="00B326C2" w:rsidRPr="00154A69">
        <w:rPr>
          <w:rFonts w:cs="Times New Roman"/>
          <w:color w:val="000000" w:themeColor="text1"/>
          <w:sz w:val="24"/>
          <w:lang w:val="tg-Cyrl-TJ"/>
        </w:rPr>
        <w:t>қ</w:t>
      </w:r>
      <w:r w:rsidRPr="00154A69">
        <w:rPr>
          <w:rFonts w:cs="Times New Roman"/>
          <w:color w:val="000000" w:themeColor="text1"/>
          <w:sz w:val="24"/>
          <w:lang w:val="tg-Cyrl-TJ"/>
        </w:rPr>
        <w:t xml:space="preserve"> ба </w:t>
      </w:r>
      <w:r w:rsidR="00B326C2" w:rsidRPr="00154A69">
        <w:rPr>
          <w:rFonts w:cs="Times New Roman"/>
          <w:color w:val="000000" w:themeColor="text1"/>
          <w:sz w:val="24"/>
          <w:lang w:val="tg-Cyrl-TJ"/>
        </w:rPr>
        <w:t>қ</w:t>
      </w:r>
      <w:r w:rsidRPr="00154A69">
        <w:rPr>
          <w:rFonts w:cs="Times New Roman"/>
          <w:color w:val="000000" w:themeColor="text1"/>
          <w:sz w:val="24"/>
          <w:lang w:val="tg-Cyrl-TJ"/>
        </w:rPr>
        <w:t>арор</w:t>
      </w:r>
      <w:r w:rsidR="00B326C2" w:rsidRPr="00154A69">
        <w:rPr>
          <w:rFonts w:cs="Times New Roman"/>
          <w:color w:val="000000" w:themeColor="text1"/>
          <w:sz w:val="24"/>
          <w:lang w:val="tg-Cyrl-TJ"/>
        </w:rPr>
        <w:t>ҳ</w:t>
      </w:r>
      <w:r w:rsidRPr="00154A69">
        <w:rPr>
          <w:rFonts w:cs="Times New Roman"/>
          <w:color w:val="000000" w:themeColor="text1"/>
          <w:sz w:val="24"/>
          <w:lang w:val="tg-Cyrl-TJ"/>
        </w:rPr>
        <w:t xml:space="preserve">ои </w:t>
      </w:r>
      <w:r w:rsidR="00B326C2" w:rsidRPr="00154A69">
        <w:rPr>
          <w:rFonts w:cs="Times New Roman"/>
          <w:color w:val="000000" w:themeColor="text1"/>
          <w:sz w:val="24"/>
          <w:lang w:val="tg-Cyrl-TJ"/>
        </w:rPr>
        <w:t>қ</w:t>
      </w:r>
      <w:r w:rsidRPr="00154A69">
        <w:rPr>
          <w:rFonts w:cs="Times New Roman"/>
          <w:color w:val="000000" w:themeColor="text1"/>
          <w:sz w:val="24"/>
          <w:lang w:val="tg-Cyrl-TJ"/>
        </w:rPr>
        <w:t xml:space="preserve">абулкардаи </w:t>
      </w:r>
      <w:r w:rsidR="00B326C2" w:rsidRPr="00154A69">
        <w:rPr>
          <w:rFonts w:cs="Times New Roman"/>
          <w:color w:val="000000" w:themeColor="text1"/>
          <w:sz w:val="24"/>
          <w:lang w:val="tg-Cyrl-TJ"/>
        </w:rPr>
        <w:t>ҳ</w:t>
      </w:r>
      <w:r w:rsidRPr="00154A69">
        <w:rPr>
          <w:rFonts w:cs="Times New Roman"/>
          <w:color w:val="000000" w:themeColor="text1"/>
          <w:sz w:val="24"/>
          <w:lang w:val="tg-Cyrl-TJ"/>
        </w:rPr>
        <w:t>окимияти сиёс</w:t>
      </w:r>
      <w:r w:rsidR="00B326C2" w:rsidRPr="00154A69">
        <w:rPr>
          <w:rFonts w:cs="Times New Roman"/>
          <w:color w:val="000000" w:themeColor="text1"/>
          <w:sz w:val="24"/>
          <w:lang w:val="tg-Cyrl-TJ"/>
        </w:rPr>
        <w:t>ӣ</w:t>
      </w:r>
      <w:r w:rsidRPr="00154A69">
        <w:rPr>
          <w:rFonts w:cs="Times New Roman"/>
          <w:color w:val="000000" w:themeColor="text1"/>
          <w:sz w:val="24"/>
          <w:lang w:val="tg-Cyrl-TJ"/>
        </w:rPr>
        <w:t xml:space="preserve"> ва </w:t>
      </w:r>
      <w:r w:rsidR="00B326C2" w:rsidRPr="00154A69">
        <w:rPr>
          <w:rFonts w:cs="Times New Roman"/>
          <w:color w:val="000000" w:themeColor="text1"/>
          <w:sz w:val="24"/>
          <w:lang w:val="tg-Cyrl-TJ"/>
        </w:rPr>
        <w:t>ҷ</w:t>
      </w:r>
      <w:r w:rsidRPr="00154A69">
        <w:rPr>
          <w:rFonts w:cs="Times New Roman"/>
          <w:color w:val="000000" w:themeColor="text1"/>
          <w:sz w:val="24"/>
          <w:lang w:val="tg-Cyrl-TJ"/>
        </w:rPr>
        <w:t>омеа андеша</w:t>
      </w:r>
      <w:r w:rsidR="00B326C2" w:rsidRPr="00154A69">
        <w:rPr>
          <w:rFonts w:cs="Times New Roman"/>
          <w:color w:val="000000" w:themeColor="text1"/>
          <w:sz w:val="24"/>
          <w:lang w:val="tg-Cyrl-TJ"/>
        </w:rPr>
        <w:t>ҳ</w:t>
      </w:r>
      <w:r w:rsidRPr="00154A69">
        <w:rPr>
          <w:rFonts w:cs="Times New Roman"/>
          <w:color w:val="000000" w:themeColor="text1"/>
          <w:sz w:val="24"/>
          <w:lang w:val="tg-Cyrl-TJ"/>
        </w:rPr>
        <w:t xml:space="preserve">ое иброз доштаанд, ки </w:t>
      </w:r>
      <w:r w:rsidR="00B326C2" w:rsidRPr="00154A69">
        <w:rPr>
          <w:rFonts w:cs="Times New Roman"/>
          <w:color w:val="000000" w:themeColor="text1"/>
          <w:sz w:val="24"/>
          <w:lang w:val="tg-Cyrl-TJ"/>
        </w:rPr>
        <w:t>ҳ</w:t>
      </w:r>
      <w:r w:rsidRPr="00154A69">
        <w:rPr>
          <w:rFonts w:cs="Times New Roman"/>
          <w:color w:val="000000" w:themeColor="text1"/>
          <w:sz w:val="24"/>
          <w:lang w:val="tg-Cyrl-TJ"/>
        </w:rPr>
        <w:t xml:space="preserve">оло </w:t>
      </w:r>
      <w:r w:rsidR="00B326C2" w:rsidRPr="00154A69">
        <w:rPr>
          <w:rFonts w:cs="Times New Roman"/>
          <w:color w:val="000000" w:themeColor="text1"/>
          <w:sz w:val="24"/>
          <w:lang w:val="tg-Cyrl-TJ"/>
        </w:rPr>
        <w:t>ҳ</w:t>
      </w:r>
      <w:r w:rsidRPr="00154A69">
        <w:rPr>
          <w:rFonts w:cs="Times New Roman"/>
          <w:color w:val="000000" w:themeColor="text1"/>
          <w:sz w:val="24"/>
          <w:lang w:val="tg-Cyrl-TJ"/>
        </w:rPr>
        <w:t>ам мо</w:t>
      </w:r>
      <w:r w:rsidR="00B326C2" w:rsidRPr="00154A69">
        <w:rPr>
          <w:rFonts w:cs="Times New Roman"/>
          <w:color w:val="000000" w:themeColor="text1"/>
          <w:sz w:val="24"/>
          <w:lang w:val="tg-Cyrl-TJ"/>
        </w:rPr>
        <w:t>ҳ</w:t>
      </w:r>
      <w:r w:rsidRPr="00154A69">
        <w:rPr>
          <w:rFonts w:cs="Times New Roman"/>
          <w:color w:val="000000" w:themeColor="text1"/>
          <w:sz w:val="24"/>
          <w:lang w:val="tg-Cyrl-TJ"/>
        </w:rPr>
        <w:t>ияташонро гум накардаанд.</w:t>
      </w:r>
    </w:p>
    <w:p w14:paraId="5C566521" w14:textId="0DCE45D3" w:rsidR="00281FD0" w:rsidRPr="00154A69" w:rsidRDefault="00281FD0" w:rsidP="00154A69">
      <w:pPr>
        <w:pStyle w:val="a7"/>
        <w:tabs>
          <w:tab w:val="left" w:pos="4718"/>
        </w:tabs>
        <w:ind w:firstLine="567"/>
        <w:rPr>
          <w:rFonts w:cs="Times New Roman"/>
          <w:color w:val="000000" w:themeColor="text1"/>
          <w:sz w:val="24"/>
          <w:lang w:val="tg-Cyrl-TJ"/>
        </w:rPr>
      </w:pPr>
      <w:r w:rsidRPr="00154A69">
        <w:rPr>
          <w:rFonts w:cs="Times New Roman"/>
          <w:color w:val="000000" w:themeColor="text1"/>
          <w:sz w:val="24"/>
          <w:lang w:val="tg-Cyrl-TJ"/>
        </w:rPr>
        <w:t>Андеша</w:t>
      </w:r>
      <w:r w:rsidR="00B326C2" w:rsidRPr="00154A69">
        <w:rPr>
          <w:rFonts w:cs="Times New Roman"/>
          <w:color w:val="000000" w:themeColor="text1"/>
          <w:sz w:val="24"/>
          <w:lang w:val="tg-Cyrl-TJ"/>
        </w:rPr>
        <w:t>ҳ</w:t>
      </w:r>
      <w:r w:rsidRPr="00154A69">
        <w:rPr>
          <w:rFonts w:cs="Times New Roman"/>
          <w:color w:val="000000" w:themeColor="text1"/>
          <w:sz w:val="24"/>
          <w:lang w:val="tg-Cyrl-TJ"/>
        </w:rPr>
        <w:t>ои сиёс</w:t>
      </w:r>
      <w:r w:rsidR="00B326C2" w:rsidRPr="00154A69">
        <w:rPr>
          <w:rFonts w:cs="Times New Roman"/>
          <w:color w:val="000000" w:themeColor="text1"/>
          <w:sz w:val="24"/>
          <w:lang w:val="tg-Cyrl-TJ"/>
        </w:rPr>
        <w:t>ӣ</w:t>
      </w:r>
      <w:r w:rsidRPr="00154A69">
        <w:rPr>
          <w:rFonts w:cs="Times New Roman"/>
          <w:color w:val="000000" w:themeColor="text1"/>
          <w:sz w:val="24"/>
          <w:lang w:val="tg-Cyrl-TJ"/>
        </w:rPr>
        <w:t xml:space="preserve"> дорои намуна, нусха (парадигма</w:t>
      </w:r>
      <w:r w:rsidR="00B326C2" w:rsidRPr="00154A69">
        <w:rPr>
          <w:rFonts w:cs="Times New Roman"/>
          <w:color w:val="000000" w:themeColor="text1"/>
          <w:sz w:val="24"/>
          <w:lang w:val="tg-Cyrl-TJ"/>
        </w:rPr>
        <w:t>ҳ</w:t>
      </w:r>
      <w:r w:rsidRPr="00154A69">
        <w:rPr>
          <w:rFonts w:cs="Times New Roman"/>
          <w:color w:val="000000" w:themeColor="text1"/>
          <w:sz w:val="24"/>
          <w:lang w:val="tg-Cyrl-TJ"/>
        </w:rPr>
        <w:t>о) буда ма</w:t>
      </w:r>
      <w:r w:rsidR="00B326C2" w:rsidRPr="00154A69">
        <w:rPr>
          <w:rFonts w:cs="Times New Roman"/>
          <w:color w:val="000000" w:themeColor="text1"/>
          <w:sz w:val="24"/>
          <w:lang w:val="tg-Cyrl-TJ"/>
        </w:rPr>
        <w:t>ҷ</w:t>
      </w:r>
      <w:r w:rsidRPr="00154A69">
        <w:rPr>
          <w:rFonts w:cs="Times New Roman"/>
          <w:color w:val="000000" w:themeColor="text1"/>
          <w:sz w:val="24"/>
          <w:lang w:val="tg-Cyrl-TJ"/>
        </w:rPr>
        <w:t>м</w:t>
      </w:r>
      <w:r w:rsidR="00B326C2" w:rsidRPr="00154A69">
        <w:rPr>
          <w:rFonts w:cs="Times New Roman"/>
          <w:color w:val="000000" w:themeColor="text1"/>
          <w:sz w:val="24"/>
          <w:lang w:val="tg-Cyrl-TJ"/>
        </w:rPr>
        <w:t>ӯ</w:t>
      </w:r>
      <w:r w:rsidRPr="00154A69">
        <w:rPr>
          <w:rFonts w:cs="Times New Roman"/>
          <w:color w:val="000000" w:themeColor="text1"/>
          <w:sz w:val="24"/>
          <w:lang w:val="tg-Cyrl-TJ"/>
        </w:rPr>
        <w:t>и заминаҳои мушаххаси муайянкунандаи тат</w:t>
      </w:r>
      <w:r w:rsidR="00B326C2" w:rsidRPr="00154A69">
        <w:rPr>
          <w:rFonts w:cs="Times New Roman"/>
          <w:color w:val="000000" w:themeColor="text1"/>
          <w:sz w:val="24"/>
          <w:lang w:val="tg-Cyrl-TJ"/>
        </w:rPr>
        <w:t>қ</w:t>
      </w:r>
      <w:r w:rsidRPr="00154A69">
        <w:rPr>
          <w:rFonts w:cs="Times New Roman"/>
          <w:color w:val="000000" w:themeColor="text1"/>
          <w:sz w:val="24"/>
          <w:lang w:val="tg-Cyrl-TJ"/>
        </w:rPr>
        <w:t>и</w:t>
      </w:r>
      <w:r w:rsidR="00B326C2" w:rsidRPr="00154A69">
        <w:rPr>
          <w:rFonts w:cs="Times New Roman"/>
          <w:color w:val="000000" w:themeColor="text1"/>
          <w:sz w:val="24"/>
          <w:lang w:val="tg-Cyrl-TJ"/>
        </w:rPr>
        <w:t>қ</w:t>
      </w:r>
      <w:r w:rsidRPr="00154A69">
        <w:rPr>
          <w:rFonts w:cs="Times New Roman"/>
          <w:color w:val="000000" w:themeColor="text1"/>
          <w:sz w:val="24"/>
          <w:lang w:val="tg-Cyrl-TJ"/>
        </w:rPr>
        <w:t>оти илм</w:t>
      </w:r>
      <w:r w:rsidR="00B326C2" w:rsidRPr="00154A69">
        <w:rPr>
          <w:rFonts w:cs="Times New Roman"/>
          <w:color w:val="000000" w:themeColor="text1"/>
          <w:sz w:val="24"/>
          <w:lang w:val="tg-Cyrl-TJ"/>
        </w:rPr>
        <w:t>ӣ</w:t>
      </w:r>
      <w:r w:rsidRPr="00154A69">
        <w:rPr>
          <w:rFonts w:cs="Times New Roman"/>
          <w:color w:val="000000" w:themeColor="text1"/>
          <w:sz w:val="24"/>
          <w:lang w:val="tg-Cyrl-TJ"/>
        </w:rPr>
        <w:t xml:space="preserve">  дар айни </w:t>
      </w:r>
      <w:r w:rsidR="00B326C2" w:rsidRPr="00154A69">
        <w:rPr>
          <w:rFonts w:cs="Times New Roman"/>
          <w:color w:val="000000" w:themeColor="text1"/>
          <w:sz w:val="24"/>
          <w:lang w:val="tg-Cyrl-TJ"/>
        </w:rPr>
        <w:t>ҳ</w:t>
      </w:r>
      <w:r w:rsidRPr="00154A69">
        <w:rPr>
          <w:rFonts w:cs="Times New Roman"/>
          <w:color w:val="000000" w:themeColor="text1"/>
          <w:sz w:val="24"/>
          <w:lang w:val="tg-Cyrl-TJ"/>
        </w:rPr>
        <w:t xml:space="preserve">ол эътирофшуда, ё назарияи ба сифати нусхаи </w:t>
      </w:r>
      <w:r w:rsidR="00B326C2" w:rsidRPr="00154A69">
        <w:rPr>
          <w:rFonts w:cs="Times New Roman"/>
          <w:color w:val="000000" w:themeColor="text1"/>
          <w:sz w:val="24"/>
          <w:lang w:val="tg-Cyrl-TJ"/>
        </w:rPr>
        <w:t>ҳ</w:t>
      </w:r>
      <w:r w:rsidRPr="00154A69">
        <w:rPr>
          <w:rFonts w:cs="Times New Roman"/>
          <w:color w:val="000000" w:themeColor="text1"/>
          <w:sz w:val="24"/>
          <w:lang w:val="tg-Cyrl-TJ"/>
        </w:rPr>
        <w:t>алли вазифаи пажу</w:t>
      </w:r>
      <w:r w:rsidR="00B326C2" w:rsidRPr="00154A69">
        <w:rPr>
          <w:rFonts w:cs="Times New Roman"/>
          <w:color w:val="000000" w:themeColor="text1"/>
          <w:sz w:val="24"/>
          <w:lang w:val="tg-Cyrl-TJ"/>
        </w:rPr>
        <w:t>ҳ</w:t>
      </w:r>
      <w:r w:rsidRPr="00154A69">
        <w:rPr>
          <w:rFonts w:cs="Times New Roman"/>
          <w:color w:val="000000" w:themeColor="text1"/>
          <w:sz w:val="24"/>
          <w:lang w:val="tg-Cyrl-TJ"/>
        </w:rPr>
        <w:t xml:space="preserve">иши  </w:t>
      </w:r>
      <w:r w:rsidR="00B326C2" w:rsidRPr="00154A69">
        <w:rPr>
          <w:rFonts w:cs="Times New Roman"/>
          <w:color w:val="000000" w:themeColor="text1"/>
          <w:sz w:val="24"/>
          <w:lang w:val="tg-Cyrl-TJ"/>
        </w:rPr>
        <w:t>қ</w:t>
      </w:r>
      <w:r w:rsidRPr="00154A69">
        <w:rPr>
          <w:rFonts w:cs="Times New Roman"/>
          <w:color w:val="000000" w:themeColor="text1"/>
          <w:sz w:val="24"/>
          <w:lang w:val="tg-Cyrl-TJ"/>
        </w:rPr>
        <w:t>абулшуда мебошад. Маф</w:t>
      </w:r>
      <w:r w:rsidR="00B326C2" w:rsidRPr="00154A69">
        <w:rPr>
          <w:rFonts w:cs="Times New Roman"/>
          <w:color w:val="000000" w:themeColor="text1"/>
          <w:sz w:val="24"/>
          <w:lang w:val="tg-Cyrl-TJ"/>
        </w:rPr>
        <w:t>ҳ</w:t>
      </w:r>
      <w:r w:rsidRPr="00154A69">
        <w:rPr>
          <w:rFonts w:cs="Times New Roman"/>
          <w:color w:val="000000" w:themeColor="text1"/>
          <w:sz w:val="24"/>
          <w:lang w:val="tg-Cyrl-TJ"/>
        </w:rPr>
        <w:t xml:space="preserve">уми нусха( намуна) парадигмаро ба сиёсатшинос Т. Кун (1992-1996) ворид намуда, онро </w:t>
      </w:r>
      <w:r w:rsidR="00B326C2" w:rsidRPr="00154A69">
        <w:rPr>
          <w:rFonts w:cs="Times New Roman"/>
          <w:color w:val="000000" w:themeColor="text1"/>
          <w:sz w:val="24"/>
          <w:lang w:val="tg-Cyrl-TJ"/>
        </w:rPr>
        <w:t>ҳ</w:t>
      </w:r>
      <w:r w:rsidRPr="00154A69">
        <w:rPr>
          <w:rFonts w:cs="Times New Roman"/>
          <w:color w:val="000000" w:themeColor="text1"/>
          <w:sz w:val="24"/>
          <w:lang w:val="tg-Cyrl-TJ"/>
        </w:rPr>
        <w:t>амчун методи гирифтани дониши нав дар мар</w:t>
      </w:r>
      <w:r w:rsidR="00B326C2" w:rsidRPr="00154A69">
        <w:rPr>
          <w:rFonts w:cs="Times New Roman"/>
          <w:color w:val="000000" w:themeColor="text1"/>
          <w:sz w:val="24"/>
          <w:lang w:val="tg-Cyrl-TJ"/>
        </w:rPr>
        <w:t>ҳ</w:t>
      </w:r>
      <w:r w:rsidRPr="00154A69">
        <w:rPr>
          <w:rFonts w:cs="Times New Roman"/>
          <w:color w:val="000000" w:themeColor="text1"/>
          <w:sz w:val="24"/>
          <w:lang w:val="tg-Cyrl-TJ"/>
        </w:rPr>
        <w:t>илаи инкишофи экстенсивии дониш арзёб</w:t>
      </w:r>
      <w:r w:rsidR="00B326C2" w:rsidRPr="00154A69">
        <w:rPr>
          <w:rFonts w:cs="Times New Roman"/>
          <w:color w:val="000000" w:themeColor="text1"/>
          <w:sz w:val="24"/>
          <w:lang w:val="tg-Cyrl-TJ"/>
        </w:rPr>
        <w:t>ӣ</w:t>
      </w:r>
      <w:r w:rsidRPr="00154A69">
        <w:rPr>
          <w:rFonts w:cs="Times New Roman"/>
          <w:color w:val="000000" w:themeColor="text1"/>
          <w:sz w:val="24"/>
          <w:lang w:val="tg-Cyrl-TJ"/>
        </w:rPr>
        <w:t xml:space="preserve"> кардааст. Аз р</w:t>
      </w:r>
      <w:r w:rsidR="00B326C2" w:rsidRPr="00154A69">
        <w:rPr>
          <w:rFonts w:cs="Times New Roman"/>
          <w:color w:val="000000" w:themeColor="text1"/>
          <w:sz w:val="24"/>
          <w:lang w:val="tg-Cyrl-TJ"/>
        </w:rPr>
        <w:t>ӯ</w:t>
      </w:r>
      <w:r w:rsidRPr="00154A69">
        <w:rPr>
          <w:rFonts w:cs="Times New Roman"/>
          <w:color w:val="000000" w:themeColor="text1"/>
          <w:sz w:val="24"/>
          <w:lang w:val="tg-Cyrl-TJ"/>
        </w:rPr>
        <w:t>и меъёр (парадигма) нусха табиати сиёсат ва  хронологияи таърихиро ин зайл  муайян менамояд: нусхаи теолог</w:t>
      </w:r>
      <w:r w:rsidR="00B326C2" w:rsidRPr="00154A69">
        <w:rPr>
          <w:rFonts w:cs="Times New Roman"/>
          <w:color w:val="000000" w:themeColor="text1"/>
          <w:sz w:val="24"/>
          <w:lang w:val="tg-Cyrl-TJ"/>
        </w:rPr>
        <w:t>ӣ</w:t>
      </w:r>
      <w:r w:rsidRPr="00154A69">
        <w:rPr>
          <w:rFonts w:cs="Times New Roman"/>
          <w:color w:val="000000" w:themeColor="text1"/>
          <w:sz w:val="24"/>
          <w:lang w:val="tg-Cyrl-TJ"/>
        </w:rPr>
        <w:t>, натуралист</w:t>
      </w:r>
      <w:r w:rsidR="00B326C2" w:rsidRPr="00154A69">
        <w:rPr>
          <w:rFonts w:cs="Times New Roman"/>
          <w:color w:val="000000" w:themeColor="text1"/>
          <w:sz w:val="24"/>
          <w:lang w:val="tg-Cyrl-TJ"/>
        </w:rPr>
        <w:t>ӣ</w:t>
      </w:r>
      <w:r w:rsidRPr="00154A69">
        <w:rPr>
          <w:rFonts w:cs="Times New Roman"/>
          <w:color w:val="000000" w:themeColor="text1"/>
          <w:sz w:val="24"/>
          <w:lang w:val="tg-Cyrl-TJ"/>
        </w:rPr>
        <w:t>, и</w:t>
      </w:r>
      <w:r w:rsidR="00B326C2" w:rsidRPr="00154A69">
        <w:rPr>
          <w:rFonts w:cs="Times New Roman"/>
          <w:color w:val="000000" w:themeColor="text1"/>
          <w:sz w:val="24"/>
          <w:lang w:val="tg-Cyrl-TJ"/>
        </w:rPr>
        <w:t>ҷ</w:t>
      </w:r>
      <w:r w:rsidRPr="00154A69">
        <w:rPr>
          <w:rFonts w:cs="Times New Roman"/>
          <w:color w:val="000000" w:themeColor="text1"/>
          <w:sz w:val="24"/>
          <w:lang w:val="tg-Cyrl-TJ"/>
        </w:rPr>
        <w:t>тимо</w:t>
      </w:r>
      <w:r w:rsidR="00B326C2" w:rsidRPr="00154A69">
        <w:rPr>
          <w:rFonts w:cs="Times New Roman"/>
          <w:color w:val="000000" w:themeColor="text1"/>
          <w:sz w:val="24"/>
          <w:lang w:val="tg-Cyrl-TJ"/>
        </w:rPr>
        <w:t>ӣ</w:t>
      </w:r>
      <w:r w:rsidRPr="00154A69">
        <w:rPr>
          <w:rFonts w:cs="Times New Roman"/>
          <w:color w:val="000000" w:themeColor="text1"/>
          <w:sz w:val="24"/>
          <w:lang w:val="tg-Cyrl-TJ"/>
        </w:rPr>
        <w:t>, ратсионал</w:t>
      </w:r>
      <w:r w:rsidR="00B326C2" w:rsidRPr="00154A69">
        <w:rPr>
          <w:rFonts w:cs="Times New Roman"/>
          <w:color w:val="000000" w:themeColor="text1"/>
          <w:sz w:val="24"/>
          <w:lang w:val="tg-Cyrl-TJ"/>
        </w:rPr>
        <w:t>ӣ</w:t>
      </w:r>
      <w:r w:rsidRPr="00154A69">
        <w:rPr>
          <w:rFonts w:cs="Times New Roman"/>
          <w:color w:val="000000" w:themeColor="text1"/>
          <w:sz w:val="24"/>
          <w:lang w:val="tg-Cyrl-TJ"/>
        </w:rPr>
        <w:t>. Аз р</w:t>
      </w:r>
      <w:r w:rsidR="00B326C2" w:rsidRPr="00154A69">
        <w:rPr>
          <w:rFonts w:cs="Times New Roman"/>
          <w:color w:val="000000" w:themeColor="text1"/>
          <w:sz w:val="24"/>
          <w:lang w:val="tg-Cyrl-TJ"/>
        </w:rPr>
        <w:t>ӯ</w:t>
      </w:r>
      <w:r w:rsidRPr="00154A69">
        <w:rPr>
          <w:rFonts w:cs="Times New Roman"/>
          <w:color w:val="000000" w:themeColor="text1"/>
          <w:sz w:val="24"/>
          <w:lang w:val="tg-Cyrl-TJ"/>
        </w:rPr>
        <w:t>и хронологияи таърих</w:t>
      </w:r>
      <w:r w:rsidR="00B326C2" w:rsidRPr="00154A69">
        <w:rPr>
          <w:rFonts w:cs="Times New Roman"/>
          <w:color w:val="000000" w:themeColor="text1"/>
          <w:sz w:val="24"/>
          <w:lang w:val="tg-Cyrl-TJ"/>
        </w:rPr>
        <w:t>ӣ</w:t>
      </w:r>
      <w:r w:rsidRPr="00154A69">
        <w:rPr>
          <w:rFonts w:cs="Times New Roman"/>
          <w:color w:val="000000" w:themeColor="text1"/>
          <w:sz w:val="24"/>
          <w:lang w:val="tg-Cyrl-TJ"/>
        </w:rPr>
        <w:t xml:space="preserve"> бошад, анти</w:t>
      </w:r>
      <w:r w:rsidR="00B326C2" w:rsidRPr="00154A69">
        <w:rPr>
          <w:rFonts w:cs="Times New Roman"/>
          <w:color w:val="000000" w:themeColor="text1"/>
          <w:sz w:val="24"/>
          <w:lang w:val="tg-Cyrl-TJ"/>
        </w:rPr>
        <w:t>қӣ</w:t>
      </w:r>
      <w:r w:rsidRPr="00154A69">
        <w:rPr>
          <w:rFonts w:cs="Times New Roman"/>
          <w:color w:val="000000" w:themeColor="text1"/>
          <w:sz w:val="24"/>
          <w:lang w:val="tg-Cyrl-TJ"/>
        </w:rPr>
        <w:t xml:space="preserve"> (ати</w:t>
      </w:r>
      <w:r w:rsidR="00B326C2" w:rsidRPr="00154A69">
        <w:rPr>
          <w:rFonts w:cs="Times New Roman"/>
          <w:color w:val="000000" w:themeColor="text1"/>
          <w:sz w:val="24"/>
          <w:lang w:val="tg-Cyrl-TJ"/>
        </w:rPr>
        <w:t>қӣ</w:t>
      </w:r>
      <w:r w:rsidRPr="00154A69">
        <w:rPr>
          <w:rFonts w:cs="Times New Roman"/>
          <w:color w:val="000000" w:themeColor="text1"/>
          <w:sz w:val="24"/>
          <w:lang w:val="tg-Cyrl-TJ"/>
        </w:rPr>
        <w:t xml:space="preserve">- </w:t>
      </w:r>
      <w:r w:rsidR="00B326C2" w:rsidRPr="00154A69">
        <w:rPr>
          <w:rFonts w:cs="Times New Roman"/>
          <w:color w:val="000000" w:themeColor="text1"/>
          <w:sz w:val="24"/>
          <w:lang w:val="tg-Cyrl-TJ"/>
        </w:rPr>
        <w:t>қ</w:t>
      </w:r>
      <w:r w:rsidRPr="00154A69">
        <w:rPr>
          <w:rFonts w:cs="Times New Roman"/>
          <w:color w:val="000000" w:themeColor="text1"/>
          <w:sz w:val="24"/>
          <w:lang w:val="tg-Cyrl-TJ"/>
        </w:rPr>
        <w:t>адим</w:t>
      </w:r>
      <w:r w:rsidR="00B326C2" w:rsidRPr="00154A69">
        <w:rPr>
          <w:rFonts w:cs="Times New Roman"/>
          <w:color w:val="000000" w:themeColor="text1"/>
          <w:sz w:val="24"/>
          <w:lang w:val="tg-Cyrl-TJ"/>
        </w:rPr>
        <w:t>ӣ</w:t>
      </w:r>
      <w:r w:rsidRPr="00154A69">
        <w:rPr>
          <w:rFonts w:cs="Times New Roman"/>
          <w:color w:val="000000" w:themeColor="text1"/>
          <w:sz w:val="24"/>
          <w:lang w:val="tg-Cyrl-TJ"/>
        </w:rPr>
        <w:t xml:space="preserve">) - аз 2 </w:t>
      </w:r>
      <w:r w:rsidR="00B326C2" w:rsidRPr="00154A69">
        <w:rPr>
          <w:rFonts w:cs="Times New Roman"/>
          <w:color w:val="000000" w:themeColor="text1"/>
          <w:sz w:val="24"/>
          <w:lang w:val="tg-Cyrl-TJ"/>
        </w:rPr>
        <w:t>ҳ</w:t>
      </w:r>
      <w:r w:rsidRPr="00154A69">
        <w:rPr>
          <w:rFonts w:cs="Times New Roman"/>
          <w:color w:val="000000" w:themeColor="text1"/>
          <w:sz w:val="24"/>
          <w:lang w:val="tg-Cyrl-TJ"/>
        </w:rPr>
        <w:t>азорсолаи пеш аз мелод  то соли 476,  асримиёнаг</w:t>
      </w:r>
      <w:r w:rsidR="00B326C2" w:rsidRPr="00154A69">
        <w:rPr>
          <w:rFonts w:cs="Times New Roman"/>
          <w:color w:val="000000" w:themeColor="text1"/>
          <w:sz w:val="24"/>
          <w:lang w:val="tg-Cyrl-TJ"/>
        </w:rPr>
        <w:t>ӣ</w:t>
      </w:r>
      <w:r w:rsidRPr="00154A69">
        <w:rPr>
          <w:rFonts w:cs="Times New Roman"/>
          <w:color w:val="000000" w:themeColor="text1"/>
          <w:sz w:val="24"/>
          <w:lang w:val="tg-Cyrl-TJ"/>
        </w:rPr>
        <w:t xml:space="preserve"> - аз асри V эраи мо  то асри  ХIII , замони Э</w:t>
      </w:r>
      <w:r w:rsidR="00B326C2" w:rsidRPr="00154A69">
        <w:rPr>
          <w:rFonts w:cs="Times New Roman"/>
          <w:color w:val="000000" w:themeColor="text1"/>
          <w:sz w:val="24"/>
          <w:lang w:val="tg-Cyrl-TJ"/>
        </w:rPr>
        <w:t>ҳ</w:t>
      </w:r>
      <w:r w:rsidRPr="00154A69">
        <w:rPr>
          <w:rFonts w:cs="Times New Roman"/>
          <w:color w:val="000000" w:themeColor="text1"/>
          <w:sz w:val="24"/>
          <w:lang w:val="tg-Cyrl-TJ"/>
        </w:rPr>
        <w:t>ё - асри   ХIV то асри   ХVII. Замони нав -  асрҳои   ХVII-  ХIХ. Ин</w:t>
      </w:r>
      <w:r w:rsidR="00B326C2" w:rsidRPr="00154A69">
        <w:rPr>
          <w:rFonts w:cs="Times New Roman"/>
          <w:color w:val="000000" w:themeColor="text1"/>
          <w:sz w:val="24"/>
          <w:lang w:val="tg-Cyrl-TJ"/>
        </w:rPr>
        <w:t>ҳ</w:t>
      </w:r>
      <w:r w:rsidRPr="00154A69">
        <w:rPr>
          <w:rFonts w:cs="Times New Roman"/>
          <w:color w:val="000000" w:themeColor="text1"/>
          <w:sz w:val="24"/>
          <w:lang w:val="tg-Cyrl-TJ"/>
        </w:rPr>
        <w:t>о ба мар</w:t>
      </w:r>
      <w:r w:rsidR="00B326C2" w:rsidRPr="00154A69">
        <w:rPr>
          <w:rFonts w:cs="Times New Roman"/>
          <w:color w:val="000000" w:themeColor="text1"/>
          <w:sz w:val="24"/>
          <w:lang w:val="tg-Cyrl-TJ"/>
        </w:rPr>
        <w:t>ҳ</w:t>
      </w:r>
      <w:r w:rsidRPr="00154A69">
        <w:rPr>
          <w:rFonts w:cs="Times New Roman"/>
          <w:color w:val="000000" w:themeColor="text1"/>
          <w:sz w:val="24"/>
          <w:lang w:val="tg-Cyrl-TJ"/>
        </w:rPr>
        <w:t>ила</w:t>
      </w:r>
      <w:r w:rsidR="00B326C2" w:rsidRPr="00154A69">
        <w:rPr>
          <w:rFonts w:cs="Times New Roman"/>
          <w:color w:val="000000" w:themeColor="text1"/>
          <w:sz w:val="24"/>
          <w:lang w:val="tg-Cyrl-TJ"/>
        </w:rPr>
        <w:t>ҳ</w:t>
      </w:r>
      <w:r w:rsidRPr="00154A69">
        <w:rPr>
          <w:rFonts w:cs="Times New Roman"/>
          <w:color w:val="000000" w:themeColor="text1"/>
          <w:sz w:val="24"/>
          <w:lang w:val="tg-Cyrl-TJ"/>
        </w:rPr>
        <w:t xml:space="preserve">ои асосии рушди </w:t>
      </w:r>
      <w:r w:rsidR="00B326C2" w:rsidRPr="00154A69">
        <w:rPr>
          <w:rFonts w:cs="Times New Roman"/>
          <w:color w:val="000000" w:themeColor="text1"/>
          <w:sz w:val="24"/>
          <w:lang w:val="tg-Cyrl-TJ"/>
        </w:rPr>
        <w:t>ҷ</w:t>
      </w:r>
      <w:r w:rsidRPr="00154A69">
        <w:rPr>
          <w:rFonts w:cs="Times New Roman"/>
          <w:color w:val="000000" w:themeColor="text1"/>
          <w:sz w:val="24"/>
          <w:lang w:val="tg-Cyrl-TJ"/>
        </w:rPr>
        <w:t>амъият мувофи</w:t>
      </w:r>
      <w:r w:rsidR="00B326C2" w:rsidRPr="00154A69">
        <w:rPr>
          <w:rFonts w:cs="Times New Roman"/>
          <w:color w:val="000000" w:themeColor="text1"/>
          <w:sz w:val="24"/>
          <w:lang w:val="tg-Cyrl-TJ"/>
        </w:rPr>
        <w:t>қ</w:t>
      </w:r>
      <w:r w:rsidRPr="00154A69">
        <w:rPr>
          <w:rFonts w:cs="Times New Roman"/>
          <w:color w:val="000000" w:themeColor="text1"/>
          <w:sz w:val="24"/>
          <w:lang w:val="tg-Cyrl-TJ"/>
        </w:rPr>
        <w:t>ат менамоянд.</w:t>
      </w:r>
    </w:p>
    <w:p w14:paraId="79902DB1" w14:textId="43141055" w:rsidR="008E780A" w:rsidRPr="00154A69" w:rsidRDefault="00281FD0" w:rsidP="00154A69">
      <w:pPr>
        <w:pStyle w:val="a7"/>
        <w:tabs>
          <w:tab w:val="left" w:pos="4718"/>
        </w:tabs>
        <w:ind w:firstLine="567"/>
        <w:rPr>
          <w:rFonts w:cs="Times New Roman"/>
          <w:color w:val="000000" w:themeColor="text1"/>
          <w:sz w:val="24"/>
          <w:lang w:val="tg-Cyrl-TJ"/>
        </w:rPr>
      </w:pPr>
      <w:r w:rsidRPr="00154A69">
        <w:rPr>
          <w:rFonts w:cs="Times New Roman"/>
          <w:color w:val="000000" w:themeColor="text1"/>
          <w:sz w:val="24"/>
          <w:lang w:val="tg-Cyrl-TJ"/>
        </w:rPr>
        <w:t xml:space="preserve"> </w:t>
      </w:r>
      <w:r w:rsidR="008E780A" w:rsidRPr="00154A69">
        <w:rPr>
          <w:rFonts w:cs="Times New Roman"/>
          <w:color w:val="000000" w:themeColor="text1"/>
          <w:sz w:val="24"/>
          <w:lang w:val="tg-Cyrl-TJ"/>
        </w:rPr>
        <w:t xml:space="preserve">Ҳамин тариқ, марҳилаҳои асосии ташаккул ва инкишофи ақидаҳои сиёсиро ба таври зерин муайян намудан мумкин аст: давраи атиқа, асрҳои миёна, давраи Эҳё, замони нав, асрҳои XIX ва ХХ. </w:t>
      </w:r>
    </w:p>
    <w:p w14:paraId="3B75C8FE" w14:textId="565AC5BB" w:rsidR="00281FD0" w:rsidRPr="00154A69" w:rsidRDefault="00281FD0" w:rsidP="00154A69">
      <w:pPr>
        <w:spacing w:after="0" w:line="240" w:lineRule="auto"/>
        <w:ind w:firstLine="567"/>
        <w:jc w:val="both"/>
        <w:rPr>
          <w:rFonts w:ascii="Times New Roman" w:hAnsi="Times New Roman" w:cs="Times New Roman"/>
          <w:color w:val="000000" w:themeColor="text1"/>
          <w:sz w:val="24"/>
          <w:szCs w:val="24"/>
          <w:lang w:val="tg-Cyrl-TJ"/>
        </w:rPr>
      </w:pPr>
      <w:r w:rsidRPr="00154A69">
        <w:rPr>
          <w:rFonts w:ascii="Times New Roman" w:hAnsi="Times New Roman" w:cs="Times New Roman"/>
          <w:color w:val="000000" w:themeColor="text1"/>
          <w:sz w:val="24"/>
          <w:szCs w:val="24"/>
          <w:lang w:val="tg-Cyrl-TJ"/>
        </w:rPr>
        <w:t>Пайдоиши андеша</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ои аввалини сиёс</w:t>
      </w:r>
      <w:r w:rsidR="00B326C2" w:rsidRPr="00154A69">
        <w:rPr>
          <w:rFonts w:ascii="Times New Roman" w:hAnsi="Times New Roman" w:cs="Times New Roman"/>
          <w:color w:val="000000" w:themeColor="text1"/>
          <w:sz w:val="24"/>
          <w:szCs w:val="24"/>
          <w:lang w:val="tg-Cyrl-TJ"/>
        </w:rPr>
        <w:t>ӣ</w:t>
      </w:r>
      <w:r w:rsidRPr="00154A69">
        <w:rPr>
          <w:rFonts w:ascii="Times New Roman" w:hAnsi="Times New Roman" w:cs="Times New Roman"/>
          <w:color w:val="000000" w:themeColor="text1"/>
          <w:sz w:val="24"/>
          <w:szCs w:val="24"/>
          <w:lang w:val="tg-Cyrl-TJ"/>
        </w:rPr>
        <w:t xml:space="preserve"> ба пайдоиши аввалин давлат</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о дар</w:t>
      </w:r>
      <w:r w:rsidR="004112D3"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lang w:val="tg-Cyrl-TJ"/>
        </w:rPr>
        <w:t>Шар</w:t>
      </w:r>
      <w:r w:rsidR="00B326C2" w:rsidRPr="00154A69">
        <w:rPr>
          <w:rFonts w:ascii="Times New Roman" w:hAnsi="Times New Roman" w:cs="Times New Roman"/>
          <w:color w:val="000000" w:themeColor="text1"/>
          <w:sz w:val="24"/>
          <w:szCs w:val="24"/>
          <w:lang w:val="tg-Cyrl-TJ"/>
        </w:rPr>
        <w:t>қ</w:t>
      </w:r>
      <w:r w:rsidRPr="00154A69">
        <w:rPr>
          <w:rFonts w:ascii="Times New Roman" w:hAnsi="Times New Roman" w:cs="Times New Roman"/>
          <w:color w:val="000000" w:themeColor="text1"/>
          <w:sz w:val="24"/>
          <w:szCs w:val="24"/>
          <w:lang w:val="tg-Cyrl-TJ"/>
        </w:rPr>
        <w:t xml:space="preserve">и </w:t>
      </w:r>
      <w:r w:rsidR="00B326C2" w:rsidRPr="00154A69">
        <w:rPr>
          <w:rFonts w:ascii="Times New Roman" w:hAnsi="Times New Roman" w:cs="Times New Roman"/>
          <w:color w:val="000000" w:themeColor="text1"/>
          <w:sz w:val="24"/>
          <w:szCs w:val="24"/>
          <w:lang w:val="tg-Cyrl-TJ"/>
        </w:rPr>
        <w:t>қ</w:t>
      </w:r>
      <w:r w:rsidRPr="00154A69">
        <w:rPr>
          <w:rFonts w:ascii="Times New Roman" w:hAnsi="Times New Roman" w:cs="Times New Roman"/>
          <w:color w:val="000000" w:themeColor="text1"/>
          <w:sz w:val="24"/>
          <w:szCs w:val="24"/>
          <w:lang w:val="tg-Cyrl-TJ"/>
        </w:rPr>
        <w:t xml:space="preserve">адим (Миср, Бобулистон, </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 xml:space="preserve">инду Чин ва Эрон) ва дар </w:t>
      </w:r>
      <w:r w:rsidR="004112D3" w:rsidRPr="00154A69">
        <w:rPr>
          <w:rFonts w:ascii="Times New Roman" w:hAnsi="Times New Roman" w:cs="Times New Roman"/>
          <w:color w:val="000000" w:themeColor="text1"/>
          <w:sz w:val="24"/>
          <w:szCs w:val="24"/>
          <w:lang w:val="tg-Cyrl-TJ"/>
        </w:rPr>
        <w:t>Ғ</w:t>
      </w:r>
      <w:r w:rsidRPr="00154A69">
        <w:rPr>
          <w:rFonts w:ascii="Times New Roman" w:hAnsi="Times New Roman" w:cs="Times New Roman"/>
          <w:color w:val="000000" w:themeColor="text1"/>
          <w:sz w:val="24"/>
          <w:szCs w:val="24"/>
          <w:lang w:val="tg-Cyrl-TJ"/>
        </w:rPr>
        <w:t>арб  (Юнону Рим) вобастагӣ доранд. Ҳарчанд ин андеша</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о дар ибтидо дар шакли ало</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ида баён нагашта бошанд, ҳам, аммо бисёр масъала</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ои сиёсию и</w:t>
      </w:r>
      <w:r w:rsidR="00B326C2" w:rsidRPr="00154A69">
        <w:rPr>
          <w:rFonts w:ascii="Times New Roman" w:hAnsi="Times New Roman" w:cs="Times New Roman"/>
          <w:color w:val="000000" w:themeColor="text1"/>
          <w:sz w:val="24"/>
          <w:szCs w:val="24"/>
          <w:lang w:val="tg-Cyrl-TJ"/>
        </w:rPr>
        <w:t>ҷ</w:t>
      </w:r>
      <w:r w:rsidRPr="00154A69">
        <w:rPr>
          <w:rFonts w:ascii="Times New Roman" w:hAnsi="Times New Roman" w:cs="Times New Roman"/>
          <w:color w:val="000000" w:themeColor="text1"/>
          <w:sz w:val="24"/>
          <w:szCs w:val="24"/>
          <w:lang w:val="tg-Cyrl-TJ"/>
        </w:rPr>
        <w:t>тимо</w:t>
      </w:r>
      <w:r w:rsidR="00B326C2" w:rsidRPr="00154A69">
        <w:rPr>
          <w:rFonts w:ascii="Times New Roman" w:hAnsi="Times New Roman" w:cs="Times New Roman"/>
          <w:color w:val="000000" w:themeColor="text1"/>
          <w:sz w:val="24"/>
          <w:szCs w:val="24"/>
          <w:lang w:val="tg-Cyrl-TJ"/>
        </w:rPr>
        <w:t>ӣ</w:t>
      </w:r>
      <w:r w:rsidRPr="00154A69">
        <w:rPr>
          <w:rFonts w:ascii="Times New Roman" w:hAnsi="Times New Roman" w:cs="Times New Roman"/>
          <w:color w:val="000000" w:themeColor="text1"/>
          <w:sz w:val="24"/>
          <w:szCs w:val="24"/>
          <w:lang w:val="tg-Cyrl-TJ"/>
        </w:rPr>
        <w:t xml:space="preserve">, </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у</w:t>
      </w:r>
      <w:r w:rsidR="00B326C2" w:rsidRPr="00154A69">
        <w:rPr>
          <w:rFonts w:ascii="Times New Roman" w:hAnsi="Times New Roman" w:cs="Times New Roman"/>
          <w:color w:val="000000" w:themeColor="text1"/>
          <w:sz w:val="24"/>
          <w:szCs w:val="24"/>
          <w:lang w:val="tg-Cyrl-TJ"/>
        </w:rPr>
        <w:t>қ</w:t>
      </w:r>
      <w:r w:rsidRPr="00154A69">
        <w:rPr>
          <w:rFonts w:ascii="Times New Roman" w:hAnsi="Times New Roman" w:cs="Times New Roman"/>
          <w:color w:val="000000" w:themeColor="text1"/>
          <w:sz w:val="24"/>
          <w:szCs w:val="24"/>
          <w:lang w:val="tg-Cyrl-TJ"/>
        </w:rPr>
        <w:t>у</w:t>
      </w:r>
      <w:r w:rsidR="00B326C2" w:rsidRPr="00154A69">
        <w:rPr>
          <w:rFonts w:ascii="Times New Roman" w:hAnsi="Times New Roman" w:cs="Times New Roman"/>
          <w:color w:val="000000" w:themeColor="text1"/>
          <w:sz w:val="24"/>
          <w:szCs w:val="24"/>
          <w:lang w:val="tg-Cyrl-TJ"/>
        </w:rPr>
        <w:t>қ</w:t>
      </w:r>
      <w:r w:rsidRPr="00154A69">
        <w:rPr>
          <w:rFonts w:ascii="Times New Roman" w:hAnsi="Times New Roman" w:cs="Times New Roman"/>
          <w:color w:val="000000" w:themeColor="text1"/>
          <w:sz w:val="24"/>
          <w:szCs w:val="24"/>
          <w:lang w:val="tg-Cyrl-TJ"/>
        </w:rPr>
        <w:t>ию ахло</w:t>
      </w:r>
      <w:r w:rsidR="00B326C2" w:rsidRPr="00154A69">
        <w:rPr>
          <w:rFonts w:ascii="Times New Roman" w:hAnsi="Times New Roman" w:cs="Times New Roman"/>
          <w:color w:val="000000" w:themeColor="text1"/>
          <w:sz w:val="24"/>
          <w:szCs w:val="24"/>
          <w:lang w:val="tg-Cyrl-TJ"/>
        </w:rPr>
        <w:t>қ</w:t>
      </w:r>
      <w:r w:rsidRPr="00154A69">
        <w:rPr>
          <w:rFonts w:ascii="Times New Roman" w:hAnsi="Times New Roman" w:cs="Times New Roman"/>
          <w:color w:val="000000" w:themeColor="text1"/>
          <w:sz w:val="24"/>
          <w:szCs w:val="24"/>
          <w:lang w:val="tg-Cyrl-TJ"/>
        </w:rPr>
        <w:t>ӣ дар осори фалсафии мутафаккирони ин замонҳо то ба андозае дар маркази  тава</w:t>
      </w:r>
      <w:r w:rsidR="00B326C2" w:rsidRPr="00154A69">
        <w:rPr>
          <w:rFonts w:ascii="Times New Roman" w:hAnsi="Times New Roman" w:cs="Times New Roman"/>
          <w:color w:val="000000" w:themeColor="text1"/>
          <w:sz w:val="24"/>
          <w:szCs w:val="24"/>
          <w:lang w:val="tg-Cyrl-TJ"/>
        </w:rPr>
        <w:t>ҷҷ</w:t>
      </w:r>
      <w:r w:rsidRPr="00154A69">
        <w:rPr>
          <w:rFonts w:ascii="Times New Roman" w:hAnsi="Times New Roman" w:cs="Times New Roman"/>
          <w:color w:val="000000" w:themeColor="text1"/>
          <w:sz w:val="24"/>
          <w:szCs w:val="24"/>
          <w:lang w:val="tg-Cyrl-TJ"/>
        </w:rPr>
        <w:t>у</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 xml:space="preserve"> </w:t>
      </w:r>
      <w:r w:rsidR="00B326C2" w:rsidRPr="00154A69">
        <w:rPr>
          <w:rFonts w:ascii="Times New Roman" w:hAnsi="Times New Roman" w:cs="Times New Roman"/>
          <w:color w:val="000000" w:themeColor="text1"/>
          <w:sz w:val="24"/>
          <w:szCs w:val="24"/>
          <w:lang w:val="tg-Cyrl-TJ"/>
        </w:rPr>
        <w:t>қ</w:t>
      </w:r>
      <w:r w:rsidRPr="00154A69">
        <w:rPr>
          <w:rFonts w:ascii="Times New Roman" w:hAnsi="Times New Roman" w:cs="Times New Roman"/>
          <w:color w:val="000000" w:themeColor="text1"/>
          <w:sz w:val="24"/>
          <w:szCs w:val="24"/>
          <w:lang w:val="tg-Cyrl-TJ"/>
        </w:rPr>
        <w:t>арор доштанд.</w:t>
      </w:r>
    </w:p>
    <w:p w14:paraId="30AC93E9" w14:textId="3AEFFF2D" w:rsidR="00281FD0" w:rsidRPr="00154A69" w:rsidRDefault="00281FD0" w:rsidP="00154A69">
      <w:pPr>
        <w:spacing w:after="0" w:line="240" w:lineRule="auto"/>
        <w:ind w:firstLine="567"/>
        <w:jc w:val="both"/>
        <w:rPr>
          <w:rFonts w:ascii="Times New Roman" w:hAnsi="Times New Roman" w:cs="Times New Roman"/>
          <w:color w:val="000000" w:themeColor="text1"/>
          <w:sz w:val="24"/>
          <w:szCs w:val="24"/>
          <w:lang w:val="tg-Cyrl-TJ"/>
        </w:rPr>
      </w:pPr>
      <w:r w:rsidRPr="00154A69">
        <w:rPr>
          <w:rFonts w:ascii="Times New Roman" w:hAnsi="Times New Roman" w:cs="Times New Roman"/>
          <w:color w:val="000000" w:themeColor="text1"/>
          <w:sz w:val="24"/>
          <w:szCs w:val="24"/>
          <w:lang w:val="tg-Cyrl-TJ"/>
        </w:rPr>
        <w:t>Дар бунёд ва та</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кими андеша</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ои сиёс</w:t>
      </w:r>
      <w:r w:rsidR="00B326C2" w:rsidRPr="00154A69">
        <w:rPr>
          <w:rFonts w:ascii="Times New Roman" w:hAnsi="Times New Roman" w:cs="Times New Roman"/>
          <w:color w:val="000000" w:themeColor="text1"/>
          <w:sz w:val="24"/>
          <w:szCs w:val="24"/>
          <w:lang w:val="tg-Cyrl-TJ"/>
        </w:rPr>
        <w:t>ӣ</w:t>
      </w:r>
      <w:r w:rsidRPr="00154A69">
        <w:rPr>
          <w:rFonts w:ascii="Times New Roman" w:hAnsi="Times New Roman" w:cs="Times New Roman"/>
          <w:color w:val="000000" w:themeColor="text1"/>
          <w:sz w:val="24"/>
          <w:szCs w:val="24"/>
          <w:lang w:val="tg-Cyrl-TJ"/>
        </w:rPr>
        <w:t xml:space="preserve"> са</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ми бузургони фар</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анг</w:t>
      </w:r>
      <w:r w:rsidR="00B326C2" w:rsidRPr="00154A69">
        <w:rPr>
          <w:rFonts w:ascii="Times New Roman" w:hAnsi="Times New Roman" w:cs="Times New Roman"/>
          <w:color w:val="000000" w:themeColor="text1"/>
          <w:sz w:val="24"/>
          <w:szCs w:val="24"/>
          <w:lang w:val="tg-Cyrl-TJ"/>
        </w:rPr>
        <w:t>ӣ</w:t>
      </w:r>
      <w:r w:rsidRPr="00154A69">
        <w:rPr>
          <w:rFonts w:ascii="Times New Roman" w:hAnsi="Times New Roman" w:cs="Times New Roman"/>
          <w:color w:val="000000" w:themeColor="text1"/>
          <w:sz w:val="24"/>
          <w:szCs w:val="24"/>
          <w:lang w:val="tg-Cyrl-TJ"/>
        </w:rPr>
        <w:t xml:space="preserve"> Пифагор, Гераклит, Демокрит, Су</w:t>
      </w:r>
      <w:r w:rsidR="00B326C2" w:rsidRPr="00154A69">
        <w:rPr>
          <w:rFonts w:ascii="Times New Roman" w:hAnsi="Times New Roman" w:cs="Times New Roman"/>
          <w:color w:val="000000" w:themeColor="text1"/>
          <w:sz w:val="24"/>
          <w:szCs w:val="24"/>
          <w:lang w:val="tg-Cyrl-TJ"/>
        </w:rPr>
        <w:t>қ</w:t>
      </w:r>
      <w:r w:rsidRPr="00154A69">
        <w:rPr>
          <w:rFonts w:ascii="Times New Roman" w:hAnsi="Times New Roman" w:cs="Times New Roman"/>
          <w:color w:val="000000" w:themeColor="text1"/>
          <w:sz w:val="24"/>
          <w:szCs w:val="24"/>
          <w:lang w:val="tg-Cyrl-TJ"/>
        </w:rPr>
        <w:t>рот, Афлотун, Эпикур, Конфу</w:t>
      </w:r>
      <w:r w:rsidR="004112D3" w:rsidRPr="00154A69">
        <w:rPr>
          <w:rFonts w:ascii="Times New Roman" w:hAnsi="Times New Roman" w:cs="Times New Roman"/>
          <w:color w:val="000000" w:themeColor="text1"/>
          <w:sz w:val="24"/>
          <w:szCs w:val="24"/>
          <w:lang w:val="tg-Cyrl-TJ"/>
        </w:rPr>
        <w:t>тс</w:t>
      </w:r>
      <w:r w:rsidRPr="00154A69">
        <w:rPr>
          <w:rFonts w:ascii="Times New Roman" w:hAnsi="Times New Roman" w:cs="Times New Roman"/>
          <w:color w:val="000000" w:themeColor="text1"/>
          <w:sz w:val="24"/>
          <w:szCs w:val="24"/>
          <w:lang w:val="tg-Cyrl-TJ"/>
        </w:rPr>
        <w:t>ий, Зардушт, Сино, Фороб</w:t>
      </w:r>
      <w:r w:rsidR="00B326C2" w:rsidRPr="00154A69">
        <w:rPr>
          <w:rFonts w:ascii="Times New Roman" w:hAnsi="Times New Roman" w:cs="Times New Roman"/>
          <w:color w:val="000000" w:themeColor="text1"/>
          <w:sz w:val="24"/>
          <w:szCs w:val="24"/>
          <w:lang w:val="tg-Cyrl-TJ"/>
        </w:rPr>
        <w:t>ӣ</w:t>
      </w:r>
      <w:r w:rsidRPr="00154A69">
        <w:rPr>
          <w:rFonts w:ascii="Times New Roman" w:hAnsi="Times New Roman" w:cs="Times New Roman"/>
          <w:color w:val="000000" w:themeColor="text1"/>
          <w:sz w:val="24"/>
          <w:szCs w:val="24"/>
          <w:lang w:val="tg-Cyrl-TJ"/>
        </w:rPr>
        <w:t xml:space="preserve">, Низомулмулк,  </w:t>
      </w:r>
      <w:r w:rsidR="004112D3" w:rsidRPr="00154A69">
        <w:rPr>
          <w:rFonts w:ascii="Times New Roman" w:hAnsi="Times New Roman" w:cs="Times New Roman"/>
          <w:color w:val="000000" w:themeColor="text1"/>
          <w:sz w:val="24"/>
          <w:szCs w:val="24"/>
          <w:lang w:val="tg-Cyrl-TJ"/>
        </w:rPr>
        <w:t>Ғ</w:t>
      </w:r>
      <w:r w:rsidRPr="00154A69">
        <w:rPr>
          <w:rFonts w:ascii="Times New Roman" w:hAnsi="Times New Roman" w:cs="Times New Roman"/>
          <w:color w:val="000000" w:themeColor="text1"/>
          <w:sz w:val="24"/>
          <w:szCs w:val="24"/>
          <w:lang w:val="tg-Cyrl-TJ"/>
        </w:rPr>
        <w:t>аззол</w:t>
      </w:r>
      <w:r w:rsidR="00B326C2" w:rsidRPr="00154A69">
        <w:rPr>
          <w:rFonts w:ascii="Times New Roman" w:hAnsi="Times New Roman" w:cs="Times New Roman"/>
          <w:color w:val="000000" w:themeColor="text1"/>
          <w:sz w:val="24"/>
          <w:szCs w:val="24"/>
          <w:lang w:val="tg-Cyrl-TJ"/>
        </w:rPr>
        <w:t>ӣ</w:t>
      </w:r>
      <w:r w:rsidRPr="00154A69">
        <w:rPr>
          <w:rFonts w:ascii="Times New Roman" w:hAnsi="Times New Roman" w:cs="Times New Roman"/>
          <w:color w:val="000000" w:themeColor="text1"/>
          <w:sz w:val="24"/>
          <w:szCs w:val="24"/>
          <w:lang w:val="tg-Cyrl-TJ"/>
        </w:rPr>
        <w:t>, Насриддини Тус</w:t>
      </w:r>
      <w:r w:rsidR="00B326C2" w:rsidRPr="00154A69">
        <w:rPr>
          <w:rFonts w:ascii="Times New Roman" w:hAnsi="Times New Roman" w:cs="Times New Roman"/>
          <w:color w:val="000000" w:themeColor="text1"/>
          <w:sz w:val="24"/>
          <w:szCs w:val="24"/>
          <w:lang w:val="tg-Cyrl-TJ"/>
        </w:rPr>
        <w:t>ӣ</w:t>
      </w:r>
      <w:r w:rsidRPr="00154A69">
        <w:rPr>
          <w:rFonts w:ascii="Times New Roman" w:hAnsi="Times New Roman" w:cs="Times New Roman"/>
          <w:color w:val="000000" w:themeColor="text1"/>
          <w:sz w:val="24"/>
          <w:szCs w:val="24"/>
          <w:lang w:val="tg-Cyrl-TJ"/>
        </w:rPr>
        <w:t xml:space="preserve">,  </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усайн Воизи Кошиф</w:t>
      </w:r>
      <w:r w:rsidR="00B326C2" w:rsidRPr="00154A69">
        <w:rPr>
          <w:rFonts w:ascii="Times New Roman" w:hAnsi="Times New Roman" w:cs="Times New Roman"/>
          <w:color w:val="000000" w:themeColor="text1"/>
          <w:sz w:val="24"/>
          <w:szCs w:val="24"/>
          <w:lang w:val="tg-Cyrl-TJ"/>
        </w:rPr>
        <w:t>ӣ</w:t>
      </w:r>
      <w:r w:rsidRPr="00154A69">
        <w:rPr>
          <w:rFonts w:ascii="Times New Roman" w:hAnsi="Times New Roman" w:cs="Times New Roman"/>
          <w:color w:val="000000" w:themeColor="text1"/>
          <w:sz w:val="24"/>
          <w:szCs w:val="24"/>
          <w:lang w:val="tg-Cyrl-TJ"/>
        </w:rPr>
        <w:t>, Фомаи Аквин</w:t>
      </w:r>
      <w:r w:rsidR="00B326C2" w:rsidRPr="00154A69">
        <w:rPr>
          <w:rFonts w:ascii="Times New Roman" w:hAnsi="Times New Roman" w:cs="Times New Roman"/>
          <w:color w:val="000000" w:themeColor="text1"/>
          <w:sz w:val="24"/>
          <w:szCs w:val="24"/>
          <w:lang w:val="tg-Cyrl-TJ"/>
        </w:rPr>
        <w:t>ӣ</w:t>
      </w:r>
      <w:r w:rsidRPr="00154A69">
        <w:rPr>
          <w:rFonts w:ascii="Times New Roman" w:hAnsi="Times New Roman" w:cs="Times New Roman"/>
          <w:color w:val="000000" w:themeColor="text1"/>
          <w:sz w:val="24"/>
          <w:szCs w:val="24"/>
          <w:lang w:val="tg-Cyrl-TJ"/>
        </w:rPr>
        <w:t>, Гоббс, Локк, Кант, Фихте, Гегел, Чернишевский, Герсен, Маркс, Энгелс, Ленин, Макиавелли, Боден, Гратсия, Руссо, Джеферсон, Пейн,</w:t>
      </w:r>
      <w:r w:rsidR="004112D3"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lang w:val="tg-Cyrl-TJ"/>
        </w:rPr>
        <w:t xml:space="preserve">Вебер  боиси эътироф аст.  </w:t>
      </w:r>
    </w:p>
    <w:p w14:paraId="4F6A40C1" w14:textId="77777777" w:rsidR="00281FD0" w:rsidRPr="00154A69" w:rsidRDefault="00281FD0" w:rsidP="00154A69">
      <w:pPr>
        <w:pStyle w:val="Default"/>
        <w:jc w:val="both"/>
        <w:rPr>
          <w:color w:val="000000" w:themeColor="text1"/>
          <w:lang w:val="tg-Cyrl-TJ"/>
        </w:rPr>
      </w:pPr>
    </w:p>
    <w:p w14:paraId="2241760E" w14:textId="6B71CD2B" w:rsidR="00281FD0" w:rsidRPr="00154A69" w:rsidRDefault="00281FD0" w:rsidP="00154A69">
      <w:pPr>
        <w:pStyle w:val="Default"/>
        <w:numPr>
          <w:ilvl w:val="0"/>
          <w:numId w:val="14"/>
        </w:numPr>
        <w:ind w:left="0" w:firstLine="0"/>
        <w:jc w:val="both"/>
        <w:rPr>
          <w:b/>
          <w:bCs/>
          <w:color w:val="000000" w:themeColor="text1"/>
          <w:lang w:val="tg-Cyrl-TJ"/>
        </w:rPr>
      </w:pPr>
      <w:r w:rsidRPr="00154A69">
        <w:rPr>
          <w:b/>
          <w:color w:val="000000" w:themeColor="text1"/>
          <w:lang w:val="tg-Cyrl-TJ"/>
        </w:rPr>
        <w:lastRenderedPageBreak/>
        <w:t>Афкори сиёсии дунёи қадим</w:t>
      </w:r>
      <w:r w:rsidRPr="00154A69">
        <w:rPr>
          <w:b/>
          <w:bCs/>
          <w:color w:val="000000" w:themeColor="text1"/>
          <w:lang w:val="tg-Cyrl-TJ"/>
        </w:rPr>
        <w:t xml:space="preserve"> ва </w:t>
      </w:r>
      <w:r w:rsidRPr="00154A69">
        <w:rPr>
          <w:b/>
          <w:color w:val="000000" w:themeColor="text1"/>
          <w:lang w:val="tg-Cyrl-TJ"/>
        </w:rPr>
        <w:t>асримиёнагӣ</w:t>
      </w:r>
    </w:p>
    <w:p w14:paraId="6A22215F" w14:textId="77777777" w:rsidR="005C1F82" w:rsidRPr="00154A69" w:rsidRDefault="005C1F82" w:rsidP="00154A69">
      <w:pPr>
        <w:pStyle w:val="Default"/>
        <w:jc w:val="both"/>
        <w:rPr>
          <w:b/>
          <w:color w:val="000000" w:themeColor="text1"/>
          <w:lang w:val="tg-Cyrl-TJ"/>
        </w:rPr>
      </w:pPr>
    </w:p>
    <w:p w14:paraId="7F1D8DB0" w14:textId="1D12300F" w:rsidR="00281FD0" w:rsidRPr="00154A69" w:rsidRDefault="005C1F82" w:rsidP="00154A69">
      <w:pPr>
        <w:pStyle w:val="Default"/>
        <w:numPr>
          <w:ilvl w:val="1"/>
          <w:numId w:val="14"/>
        </w:numPr>
        <w:jc w:val="both"/>
        <w:rPr>
          <w:bCs/>
          <w:color w:val="000000" w:themeColor="text1"/>
          <w:lang w:val="tg-Cyrl-TJ"/>
        </w:rPr>
      </w:pPr>
      <w:r w:rsidRPr="00154A69">
        <w:rPr>
          <w:b/>
          <w:color w:val="000000" w:themeColor="text1"/>
          <w:lang w:val="tg-Cyrl-TJ"/>
        </w:rPr>
        <w:t>Афкори сиёсии дунёи қадим</w:t>
      </w:r>
    </w:p>
    <w:p w14:paraId="771FD590" w14:textId="7A1049E1" w:rsidR="00F77DEA" w:rsidRPr="00154A69" w:rsidRDefault="00F77DEA" w:rsidP="00154A69">
      <w:pPr>
        <w:pStyle w:val="Default"/>
        <w:ind w:firstLine="567"/>
        <w:jc w:val="both"/>
        <w:rPr>
          <w:color w:val="000000" w:themeColor="text1"/>
          <w:lang w:val="tg-Cyrl-TJ"/>
        </w:rPr>
      </w:pPr>
      <w:r w:rsidRPr="00154A69">
        <w:rPr>
          <w:color w:val="000000" w:themeColor="text1"/>
          <w:lang w:val="tg-Cyrl-TJ"/>
        </w:rPr>
        <w:t xml:space="preserve">Дар давраи атиқа масъалаи ҷустуҷӯи шаклҳои беҳтарини идоракунии давлат ва ҷомеа доимо дар маркази диққати мутафаккирон қарор дошт. </w:t>
      </w:r>
      <w:r w:rsidRPr="00154A69">
        <w:rPr>
          <w:color w:val="000000" w:themeColor="text1"/>
        </w:rPr>
        <w:t xml:space="preserve">Аммо мафҳуми «давлат» ҳанӯз ба вуҷуд наомада буд ва барои ифодаи он мафҳумҳои «полис» ва ё «полития» истифода бурда мешуд. Мутафаккирони ин давра барои шаклҳои идоракунӣ аввалин маротиба мафҳумҳои «монархия», «олигархия», «демократия», «аристократия», «охлократия», «тимократия» ва «тирания»-ро истифода намудаанд. </w:t>
      </w:r>
    </w:p>
    <w:p w14:paraId="64768D2A" w14:textId="6312725B" w:rsidR="00E04BD3" w:rsidRPr="00154A69" w:rsidRDefault="00F77DEA" w:rsidP="00154A69">
      <w:pPr>
        <w:pStyle w:val="a7"/>
        <w:rPr>
          <w:rFonts w:cs="Times New Roman"/>
          <w:color w:val="000000" w:themeColor="text1"/>
          <w:sz w:val="24"/>
        </w:rPr>
      </w:pPr>
      <w:r w:rsidRPr="00154A69">
        <w:rPr>
          <w:rFonts w:cs="Times New Roman"/>
          <w:color w:val="000000" w:themeColor="text1"/>
          <w:sz w:val="24"/>
        </w:rPr>
        <w:t xml:space="preserve">Намояндагони машҳури давраи атиқа Афлотун, Арасту ва Ситсерон мебошанд. </w:t>
      </w:r>
      <w:r w:rsidR="00E04BD3" w:rsidRPr="00154A69">
        <w:rPr>
          <w:rFonts w:cs="Times New Roman"/>
          <w:color w:val="000000" w:themeColor="text1"/>
          <w:sz w:val="24"/>
        </w:rPr>
        <w:t>Дар инкишофи афкори сиёсии дунёи қадим саҳми мутафаккирони Юнон хеле барҷастааст. Мутафаккирони Юнони қадим бештар ба ҳаёти подшоҳу лашкаркашон, одамони оддӣ, аҳли илму ҳунар, зиддиятҳои иҷтимоӣ диққат дода, то андозае роҳҳои ҳалли зиддият ва тарзу усули идоракунии давлатро нишон додаанд.</w:t>
      </w:r>
    </w:p>
    <w:p w14:paraId="1F958016" w14:textId="55B97CB5" w:rsidR="00777FDB" w:rsidRPr="00154A69" w:rsidRDefault="009148F3" w:rsidP="00154A69">
      <w:pPr>
        <w:spacing w:after="0" w:line="240" w:lineRule="auto"/>
        <w:ind w:firstLine="567"/>
        <w:jc w:val="both"/>
        <w:rPr>
          <w:rFonts w:ascii="Times New Roman" w:hAnsi="Times New Roman" w:cs="Times New Roman"/>
          <w:color w:val="000000" w:themeColor="text1"/>
          <w:sz w:val="24"/>
          <w:szCs w:val="24"/>
          <w:lang w:val="tg-Cyrl-TJ"/>
        </w:rPr>
      </w:pPr>
      <w:r w:rsidRPr="00154A69">
        <w:rPr>
          <w:rFonts w:ascii="Times New Roman" w:hAnsi="Times New Roman" w:cs="Times New Roman"/>
          <w:bCs/>
          <w:color w:val="000000" w:themeColor="text1"/>
          <w:sz w:val="24"/>
          <w:szCs w:val="24"/>
        </w:rPr>
        <w:t xml:space="preserve">Дар ин марҳила андешаҳои сиёсии </w:t>
      </w:r>
      <w:r w:rsidR="000350CC" w:rsidRPr="00154A69">
        <w:rPr>
          <w:rFonts w:ascii="Times New Roman" w:hAnsi="Times New Roman" w:cs="Times New Roman"/>
          <w:bCs/>
          <w:color w:val="000000" w:themeColor="text1"/>
          <w:sz w:val="24"/>
          <w:szCs w:val="24"/>
        </w:rPr>
        <w:t>Афлотун (</w:t>
      </w:r>
      <w:r w:rsidRPr="00154A69">
        <w:rPr>
          <w:rFonts w:ascii="Times New Roman" w:hAnsi="Times New Roman" w:cs="Times New Roman"/>
          <w:bCs/>
          <w:color w:val="000000" w:themeColor="text1"/>
          <w:sz w:val="24"/>
          <w:szCs w:val="24"/>
        </w:rPr>
        <w:t>427-347 т.м</w:t>
      </w:r>
      <w:r w:rsidR="00C611E3" w:rsidRPr="00B51BDB">
        <w:rPr>
          <w:rFonts w:ascii="Times New Roman" w:hAnsi="Times New Roman" w:cs="Times New Roman"/>
          <w:bCs/>
          <w:color w:val="000000" w:themeColor="text1"/>
          <w:sz w:val="24"/>
          <w:szCs w:val="24"/>
        </w:rPr>
        <w:t>.</w:t>
      </w:r>
      <w:r w:rsidRPr="00154A69">
        <w:rPr>
          <w:rFonts w:ascii="Times New Roman" w:hAnsi="Times New Roman" w:cs="Times New Roman"/>
          <w:bCs/>
          <w:color w:val="000000" w:themeColor="text1"/>
          <w:sz w:val="24"/>
          <w:szCs w:val="24"/>
        </w:rPr>
        <w:t>) ки дар асарҳояш «Давлат» ва «Қонун» ифода ёфтаанд, масъалаи сиёсӣ ва давлат ҷои асосиро ишғол менамояд. Вай кӯшидааст ба воситаи сиёсати воқеӣ ба лоиҳаи илоҳии олами инсонӣ, давлат ва аниқтараш давлати идеалиро дониста гирад. Вай лоиҳаи давлати идеалии боадолатро кашида, онро</w:t>
      </w:r>
      <w:r w:rsidRPr="00154A69">
        <w:rPr>
          <w:rFonts w:ascii="Times New Roman" w:hAnsi="Times New Roman" w:cs="Times New Roman"/>
          <w:bCs/>
          <w:color w:val="000000" w:themeColor="text1"/>
          <w:sz w:val="24"/>
          <w:szCs w:val="24"/>
          <w:lang w:val="tg-Cyrl-TJ"/>
        </w:rPr>
        <w:t xml:space="preserve"> </w:t>
      </w:r>
      <w:r w:rsidRPr="00154A69">
        <w:rPr>
          <w:rFonts w:ascii="Times New Roman" w:hAnsi="Times New Roman" w:cs="Times New Roman"/>
          <w:bCs/>
          <w:color w:val="000000" w:themeColor="text1"/>
          <w:sz w:val="24"/>
          <w:szCs w:val="24"/>
        </w:rPr>
        <w:t>ҳамчун имкони таҷассуми ин ғоя дар ҳаёти заминии сиёсӣ- ҷамъиятӣ, шаҳр, давлат, полис маънидод намудааст. Ба пиндори вай бақои давлати идеалӣ дар сурате муяссар мегардад, ки</w:t>
      </w:r>
      <w:r w:rsidR="00B51BDB" w:rsidRPr="00B51BDB">
        <w:rPr>
          <w:rFonts w:ascii="Times New Roman" w:hAnsi="Times New Roman" w:cs="Times New Roman"/>
          <w:bCs/>
          <w:color w:val="000000" w:themeColor="text1"/>
          <w:sz w:val="24"/>
          <w:szCs w:val="24"/>
        </w:rPr>
        <w:t xml:space="preserve"> </w:t>
      </w:r>
      <w:r w:rsidRPr="00154A69">
        <w:rPr>
          <w:rFonts w:ascii="Times New Roman" w:hAnsi="Times New Roman" w:cs="Times New Roman"/>
          <w:bCs/>
          <w:color w:val="000000" w:themeColor="text1"/>
          <w:sz w:val="24"/>
          <w:szCs w:val="24"/>
        </w:rPr>
        <w:t>дар он ба ду прин</w:t>
      </w:r>
      <w:r w:rsidRPr="00154A69">
        <w:rPr>
          <w:rFonts w:ascii="Times New Roman" w:hAnsi="Times New Roman" w:cs="Times New Roman"/>
          <w:bCs/>
          <w:color w:val="000000" w:themeColor="text1"/>
          <w:sz w:val="24"/>
          <w:szCs w:val="24"/>
          <w:lang w:val="tg-Cyrl-TJ"/>
        </w:rPr>
        <w:t>с</w:t>
      </w:r>
      <w:r w:rsidRPr="00154A69">
        <w:rPr>
          <w:rFonts w:ascii="Times New Roman" w:hAnsi="Times New Roman" w:cs="Times New Roman"/>
          <w:bCs/>
          <w:color w:val="000000" w:themeColor="text1"/>
          <w:sz w:val="24"/>
          <w:szCs w:val="24"/>
        </w:rPr>
        <w:t xml:space="preserve">ип: тақсими меҳнат ва ягонагии маишӣ афзалият дода шавад. </w:t>
      </w:r>
      <w:r w:rsidR="00777FDB" w:rsidRPr="00154A69">
        <w:rPr>
          <w:rFonts w:ascii="Times New Roman" w:hAnsi="Times New Roman" w:cs="Times New Roman"/>
          <w:color w:val="000000" w:themeColor="text1"/>
          <w:sz w:val="24"/>
          <w:szCs w:val="24"/>
        </w:rPr>
        <w:t>Роҷеъ ба ин масъала ӯ чунин менависад: «То он замоне, ки давлатҳоро файласуфон идора накунанд, давлатҳо аз зулму истибдод озод намешаванд»</w:t>
      </w:r>
      <w:r w:rsidR="00777FDB" w:rsidRPr="00154A69">
        <w:rPr>
          <w:rStyle w:val="af4"/>
          <w:rFonts w:ascii="Times New Roman" w:hAnsi="Times New Roman" w:cs="Times New Roman"/>
          <w:color w:val="000000" w:themeColor="text1"/>
          <w:sz w:val="24"/>
          <w:szCs w:val="24"/>
        </w:rPr>
        <w:footnoteReference w:id="1"/>
      </w:r>
      <w:r w:rsidR="00777FDB" w:rsidRPr="00154A69">
        <w:rPr>
          <w:rFonts w:ascii="Times New Roman" w:hAnsi="Times New Roman" w:cs="Times New Roman"/>
          <w:color w:val="000000" w:themeColor="text1"/>
          <w:sz w:val="24"/>
          <w:szCs w:val="24"/>
        </w:rPr>
        <w:t>. Аммо мавҷудияти чунин давлат барои Афлотун идеале буд, ки барои ташаккул додани он кӯшишу заҳмати зиёд лозим меомад.</w:t>
      </w:r>
      <w:r w:rsidR="00777FDB" w:rsidRPr="00154A69">
        <w:rPr>
          <w:rFonts w:ascii="Times New Roman" w:hAnsi="Times New Roman" w:cs="Times New Roman"/>
          <w:color w:val="000000" w:themeColor="text1"/>
          <w:sz w:val="24"/>
          <w:szCs w:val="24"/>
          <w:lang w:val="tg-Cyrl-TJ"/>
        </w:rPr>
        <w:t xml:space="preserve"> Ба ғайр аз давлати идеалӣ Афлотун инчунин се навъи асосии идоранамоиро низ нишон додааст: монархия, ҳокимияти ақаллият ва ҳокимияти аксарият. Афлотун навъҳои идоракуниро вобаста ба мавқеи қонунҳои ҷомеа боз ба шаклҳои мухолифи якдигар тақсим намудааст: ҳокимияти шоҳӣ – тирания, аристократия – олигархия, демократияи дорои қонун – демократияи бидуни қонун. Ба ақидаи ӯ, дар шароити ҳокимияти шоҳӣ, аристократия ва демократияи дорои қонун мавқеи қонунҳо дар ҷомеа хеле баланд аст, ки дар онҳо манфиатҳои мардум хубтару беҳтар ҳимоя гардида, хайрияти умум таъмин мегардад. Аммо дар шароити тирания, олигархия ва демократияи бидуни қонун мавқеи қонунҳо дар ҷомеа хеле паст буда, беадолатӣ ва зулму истибдод ҳукмрон аст. Бинобар ин, ӯ гурӯҳи аввали идоракуниро шаклҳои дуруст ва гурӯҳи дуюмро шаклҳои нодурусти идоракунӣ номидааст. </w:t>
      </w:r>
    </w:p>
    <w:p w14:paraId="48D74F50" w14:textId="786FF229" w:rsidR="009148F3" w:rsidRPr="00412D53" w:rsidRDefault="009148F3" w:rsidP="00154A69">
      <w:pPr>
        <w:spacing w:after="0" w:line="240" w:lineRule="auto"/>
        <w:ind w:firstLine="540"/>
        <w:jc w:val="both"/>
        <w:rPr>
          <w:rFonts w:ascii="Times New Roman" w:hAnsi="Times New Roman" w:cs="Times New Roman"/>
          <w:bCs/>
          <w:color w:val="000000" w:themeColor="text1"/>
          <w:sz w:val="24"/>
          <w:szCs w:val="24"/>
          <w:lang w:val="tg-Cyrl-TJ"/>
        </w:rPr>
      </w:pPr>
      <w:r w:rsidRPr="00154A69">
        <w:rPr>
          <w:rFonts w:ascii="Times New Roman" w:hAnsi="Times New Roman" w:cs="Times New Roman"/>
          <w:bCs/>
          <w:color w:val="000000" w:themeColor="text1"/>
          <w:sz w:val="24"/>
          <w:szCs w:val="24"/>
          <w:lang w:val="tg-Cyrl-TJ"/>
        </w:rPr>
        <w:t xml:space="preserve">Аз назари Афлотун се ибтидои хислатиинсонӣ- бохирадӣ, ғазабнокӣ, нафс бо се ибтидои давлатӣ – машваратӣ, </w:t>
      </w:r>
      <w:r w:rsidR="0030063A">
        <w:rPr>
          <w:rFonts w:ascii="Times New Roman" w:hAnsi="Times New Roman" w:cs="Times New Roman"/>
          <w:bCs/>
          <w:color w:val="000000" w:themeColor="text1"/>
          <w:sz w:val="24"/>
          <w:szCs w:val="24"/>
          <w:lang w:val="tg-Cyrl-TJ"/>
        </w:rPr>
        <w:t>ҳ</w:t>
      </w:r>
      <w:r w:rsidRPr="00154A69">
        <w:rPr>
          <w:rFonts w:ascii="Times New Roman" w:hAnsi="Times New Roman" w:cs="Times New Roman"/>
          <w:bCs/>
          <w:color w:val="000000" w:themeColor="text1"/>
          <w:sz w:val="24"/>
          <w:szCs w:val="24"/>
          <w:lang w:val="tg-Cyrl-TJ"/>
        </w:rPr>
        <w:t xml:space="preserve">имоякунӣ ва меҳнатӣ, ки ба се табақа-ҳокимон, ҷанговарон ва истеҳсолкунандагон (косибону дехқонон) мувофиқат  менамояд. </w:t>
      </w:r>
      <w:r w:rsidRPr="00412D53">
        <w:rPr>
          <w:rFonts w:ascii="Times New Roman" w:hAnsi="Times New Roman" w:cs="Times New Roman"/>
          <w:bCs/>
          <w:color w:val="000000" w:themeColor="text1"/>
          <w:sz w:val="24"/>
          <w:szCs w:val="24"/>
          <w:lang w:val="tg-Cyrl-TJ"/>
        </w:rPr>
        <w:t xml:space="preserve">Тибқи андешаи Афлотун ҳар табақа танҳо ба кори худ </w:t>
      </w:r>
      <w:r w:rsidR="000350CC" w:rsidRPr="00412D53">
        <w:rPr>
          <w:rFonts w:ascii="Times New Roman" w:hAnsi="Times New Roman" w:cs="Times New Roman"/>
          <w:bCs/>
          <w:color w:val="000000" w:themeColor="text1"/>
          <w:sz w:val="24"/>
          <w:szCs w:val="24"/>
          <w:lang w:val="tg-Cyrl-TJ"/>
        </w:rPr>
        <w:t>машғул шуда</w:t>
      </w:r>
      <w:r w:rsidRPr="00412D53">
        <w:rPr>
          <w:rFonts w:ascii="Times New Roman" w:hAnsi="Times New Roman" w:cs="Times New Roman"/>
          <w:bCs/>
          <w:color w:val="000000" w:themeColor="text1"/>
          <w:sz w:val="24"/>
          <w:szCs w:val="24"/>
          <w:lang w:val="tg-Cyrl-TJ"/>
        </w:rPr>
        <w:t xml:space="preserve">, бояд ба кори дигарон мудохила накунанд. </w:t>
      </w:r>
      <w:r w:rsidR="000350CC" w:rsidRPr="00412D53">
        <w:rPr>
          <w:rFonts w:ascii="Times New Roman" w:hAnsi="Times New Roman" w:cs="Times New Roman"/>
          <w:bCs/>
          <w:color w:val="000000" w:themeColor="text1"/>
          <w:sz w:val="24"/>
          <w:szCs w:val="24"/>
          <w:lang w:val="tg-Cyrl-TJ"/>
        </w:rPr>
        <w:t>ҳокимон бояд</w:t>
      </w:r>
      <w:r w:rsidRPr="00412D53">
        <w:rPr>
          <w:rFonts w:ascii="Times New Roman" w:hAnsi="Times New Roman" w:cs="Times New Roman"/>
          <w:bCs/>
          <w:color w:val="000000" w:themeColor="text1"/>
          <w:sz w:val="24"/>
          <w:szCs w:val="24"/>
          <w:lang w:val="tg-Cyrl-TJ"/>
        </w:rPr>
        <w:t xml:space="preserve"> файласуфон бошанд. Дар давлати ормонии Афлотун ду паҳлуи ба ҳам пайваст </w:t>
      </w:r>
      <w:r w:rsidR="000350CC" w:rsidRPr="00412D53">
        <w:rPr>
          <w:rFonts w:ascii="Times New Roman" w:hAnsi="Times New Roman" w:cs="Times New Roman"/>
          <w:bCs/>
          <w:color w:val="000000" w:themeColor="text1"/>
          <w:sz w:val="24"/>
          <w:szCs w:val="24"/>
          <w:lang w:val="tg-Cyrl-TJ"/>
        </w:rPr>
        <w:t>- идоракунии файласуфҳо</w:t>
      </w:r>
      <w:r w:rsidRPr="00412D53">
        <w:rPr>
          <w:rFonts w:ascii="Times New Roman" w:hAnsi="Times New Roman" w:cs="Times New Roman"/>
          <w:bCs/>
          <w:color w:val="000000" w:themeColor="text1"/>
          <w:sz w:val="24"/>
          <w:szCs w:val="24"/>
          <w:lang w:val="tg-Cyrl-TJ"/>
        </w:rPr>
        <w:t xml:space="preserve"> ва</w:t>
      </w:r>
      <w:r w:rsidRPr="00154A69">
        <w:rPr>
          <w:rFonts w:ascii="Times New Roman" w:hAnsi="Times New Roman" w:cs="Times New Roman"/>
          <w:bCs/>
          <w:color w:val="000000" w:themeColor="text1"/>
          <w:sz w:val="24"/>
          <w:szCs w:val="24"/>
          <w:lang w:val="tg-Cyrl-TJ"/>
        </w:rPr>
        <w:t xml:space="preserve"> </w:t>
      </w:r>
      <w:r w:rsidRPr="00412D53">
        <w:rPr>
          <w:rFonts w:ascii="Times New Roman" w:hAnsi="Times New Roman" w:cs="Times New Roman"/>
          <w:bCs/>
          <w:color w:val="000000" w:themeColor="text1"/>
          <w:sz w:val="24"/>
          <w:szCs w:val="24"/>
          <w:lang w:val="tg-Cyrl-TJ"/>
        </w:rPr>
        <w:t>қонунҳои боадолат васф шудаанд.</w:t>
      </w:r>
    </w:p>
    <w:p w14:paraId="3B1F8BAB" w14:textId="01F30655" w:rsidR="009148F3" w:rsidRPr="00412D53" w:rsidRDefault="009148F3" w:rsidP="00154A69">
      <w:pPr>
        <w:pStyle w:val="a7"/>
        <w:ind w:firstLine="0"/>
        <w:rPr>
          <w:rFonts w:cs="Times New Roman"/>
          <w:color w:val="000000" w:themeColor="text1"/>
          <w:sz w:val="24"/>
          <w:vertAlign w:val="superscript"/>
          <w:lang w:val="tg-Cyrl-TJ"/>
        </w:rPr>
      </w:pPr>
      <w:r w:rsidRPr="00412D53">
        <w:rPr>
          <w:rFonts w:cs="Times New Roman"/>
          <w:color w:val="000000" w:themeColor="text1"/>
          <w:sz w:val="24"/>
          <w:lang w:val="tg-Cyrl-TJ"/>
        </w:rPr>
        <w:t xml:space="preserve">        </w:t>
      </w:r>
      <w:r w:rsidR="000350CC" w:rsidRPr="00412D53">
        <w:rPr>
          <w:rFonts w:cs="Times New Roman"/>
          <w:color w:val="000000" w:themeColor="text1"/>
          <w:sz w:val="24"/>
          <w:lang w:val="tg-Cyrl-TJ"/>
        </w:rPr>
        <w:t>Афлотун натанҳо</w:t>
      </w:r>
      <w:r w:rsidRPr="00412D53">
        <w:rPr>
          <w:rFonts w:cs="Times New Roman"/>
          <w:color w:val="000000" w:themeColor="text1"/>
          <w:sz w:val="24"/>
          <w:lang w:val="tg-Cyrl-TJ"/>
        </w:rPr>
        <w:t xml:space="preserve"> дар инкишофи афкори сиёсии Юнон, балки дар ташаккули афкори сиёсии намояндагони халқҳои дигар, аз ҷумла тоҷикон ва хусусан, Форобию Сино бениҳоят бузург аст. Ба хотир биоред «ҷомеаи комила» ва «ғайри комила» маҳз дар зери таъсири давлати «идеалӣ»-и вай ба вуҷуд омадаанд. Аз назари Афлотун «давлат чигунае, ки набошад, дар он ҳамеша ду давлати ба ҳам душман вуҷуд дорад: яке-давлати бойҳо, дигаре-камбағалон»</w:t>
      </w:r>
      <w:r w:rsidRPr="00154A69">
        <w:rPr>
          <w:rStyle w:val="af4"/>
          <w:rFonts w:cs="Times New Roman"/>
          <w:color w:val="000000" w:themeColor="text1"/>
          <w:sz w:val="24"/>
        </w:rPr>
        <w:footnoteReference w:id="2"/>
      </w:r>
      <w:r w:rsidRPr="00154A69">
        <w:rPr>
          <w:rFonts w:cs="Times New Roman"/>
          <w:color w:val="000000" w:themeColor="text1"/>
          <w:sz w:val="24"/>
          <w:lang w:val="tg-Cyrl-TJ"/>
        </w:rPr>
        <w:t>.</w:t>
      </w:r>
    </w:p>
    <w:p w14:paraId="443DE8B3" w14:textId="77777777" w:rsidR="009148F3" w:rsidRPr="00412D53" w:rsidRDefault="009148F3" w:rsidP="00154A69">
      <w:pPr>
        <w:pStyle w:val="a7"/>
        <w:rPr>
          <w:rFonts w:cs="Times New Roman"/>
          <w:color w:val="000000" w:themeColor="text1"/>
          <w:sz w:val="24"/>
          <w:lang w:val="tg-Cyrl-TJ"/>
        </w:rPr>
      </w:pPr>
      <w:r w:rsidRPr="00412D53">
        <w:rPr>
          <w:rFonts w:cs="Times New Roman"/>
          <w:color w:val="000000" w:themeColor="text1"/>
          <w:sz w:val="24"/>
          <w:lang w:val="tg-Cyrl-TJ"/>
        </w:rPr>
        <w:lastRenderedPageBreak/>
        <w:t>Афлотун типпи давлати манфиро дар чор шакл тимократия, олигархия, демократия ва тирания нишон дода, ҳар кадоми ин шаклҳоро омили мутассил бад шудани шакли давлати идеалӣ номидааст.</w:t>
      </w:r>
    </w:p>
    <w:p w14:paraId="09A8B492" w14:textId="17EC270D" w:rsidR="00F77DEA" w:rsidRPr="001E244E" w:rsidRDefault="009148F3" w:rsidP="001E244E">
      <w:pPr>
        <w:pStyle w:val="a7"/>
        <w:ind w:firstLine="567"/>
        <w:rPr>
          <w:rFonts w:cs="Times New Roman"/>
          <w:color w:val="000000" w:themeColor="text1"/>
          <w:sz w:val="24"/>
        </w:rPr>
      </w:pPr>
      <w:r w:rsidRPr="00154A69">
        <w:rPr>
          <w:rFonts w:cs="Times New Roman"/>
          <w:color w:val="000000" w:themeColor="text1"/>
          <w:sz w:val="24"/>
        </w:rPr>
        <w:t>Принсипи асосии давлати ормониро адолат ташкил медиҳад. Афлотун сохти давлати Куруши Кабирро идеалӣ номидааст.</w:t>
      </w:r>
      <w:r w:rsidR="001E244E">
        <w:rPr>
          <w:rFonts w:cs="Times New Roman"/>
          <w:color w:val="000000" w:themeColor="text1"/>
          <w:sz w:val="24"/>
          <w:lang w:val="tg-Cyrl-TJ"/>
        </w:rPr>
        <w:t xml:space="preserve"> </w:t>
      </w:r>
      <w:r w:rsidR="00F77DEA" w:rsidRPr="00154A69">
        <w:rPr>
          <w:rFonts w:cs="Times New Roman"/>
          <w:color w:val="000000" w:themeColor="text1"/>
          <w:sz w:val="24"/>
          <w:lang w:val="tg-Cyrl-TJ"/>
        </w:rPr>
        <w:t xml:space="preserve">Афлотун сиёсатро санъати шоҳӣ ва қобилияти идора намудани одамон муаррифӣ менамояд. </w:t>
      </w:r>
      <w:r w:rsidR="00F77DEA" w:rsidRPr="00154A69">
        <w:rPr>
          <w:rFonts w:cs="Times New Roman"/>
          <w:color w:val="000000" w:themeColor="text1"/>
          <w:sz w:val="24"/>
        </w:rPr>
        <w:t xml:space="preserve">Бинобар ин, ӯ пешниҳод менамояд, ки давлатро бояд файласуфон ва донишмандон идора намоянд. Моҳияти давлати идеалии Афлотун низ дар ҳамин ифода меёбад. </w:t>
      </w:r>
    </w:p>
    <w:p w14:paraId="2823EB41" w14:textId="454A16AA" w:rsidR="00F77DEA" w:rsidRPr="00154A69" w:rsidRDefault="00F77DEA" w:rsidP="00154A69">
      <w:pPr>
        <w:pStyle w:val="Default"/>
        <w:ind w:firstLine="567"/>
        <w:jc w:val="both"/>
        <w:rPr>
          <w:color w:val="000000" w:themeColor="text1"/>
          <w:lang w:val="tg-Cyrl-TJ"/>
        </w:rPr>
      </w:pPr>
      <w:r w:rsidRPr="00154A69">
        <w:rPr>
          <w:color w:val="000000" w:themeColor="text1"/>
          <w:lang w:val="tg-Cyrl-TJ"/>
        </w:rPr>
        <w:t xml:space="preserve">Афлотун андешаҳои худро дар бораи давлат ташаккул дода, қайд менамояд, ки давлат бояд қонунҳои одилона дошта бошад ва қонунҳои мазкур аз ҷониби адолати судӣ бояд ҳифз гарданд. Афлотун таъкид менамояд, ки дар идораи корҳои давлатӣ ва ҷамъиятӣ бояд шахсони ноуҳдабаро ва бемаълумот роҳ дода нашаванд, аммо иштироки шаҳрвандони озодро дар сиёсат инкор намекунад. Барои беҳтар гардидани ҳаёти ҷамъиятӣ тарбияи давлатиро шарти муҳим мешуморад. Ба андешаи Афлотун, моликияти хусусӣ асоси идоракунии ноодилона маҳсуб меёбад, бинобар ин, ӯ пешниҳод менамояд, ки ҳокимон–файласуфон бояд ҳуқуқ ба моликияти хусусиро надошта бошанд ва барои онҳо танҳо моликияти ҷамъиятӣ кафолат дода шаваду бас. </w:t>
      </w:r>
    </w:p>
    <w:p w14:paraId="4251DFC6" w14:textId="3EF91B2D" w:rsidR="00013AB0" w:rsidRPr="00154A69" w:rsidRDefault="00013AB0" w:rsidP="00154A69">
      <w:pPr>
        <w:pStyle w:val="8"/>
        <w:spacing w:before="0" w:line="240" w:lineRule="auto"/>
        <w:ind w:firstLine="567"/>
        <w:jc w:val="both"/>
        <w:rPr>
          <w:rFonts w:ascii="Times New Roman" w:hAnsi="Times New Roman" w:cs="Times New Roman"/>
          <w:color w:val="000000" w:themeColor="text1"/>
          <w:sz w:val="24"/>
          <w:szCs w:val="24"/>
        </w:rPr>
      </w:pPr>
      <w:r w:rsidRPr="00154A69">
        <w:rPr>
          <w:rFonts w:ascii="Times New Roman" w:hAnsi="Times New Roman" w:cs="Times New Roman"/>
          <w:color w:val="000000" w:themeColor="text1"/>
          <w:sz w:val="24"/>
          <w:szCs w:val="24"/>
          <w:lang w:val="tg-Cyrl-TJ"/>
        </w:rPr>
        <w:t xml:space="preserve">Мутафаккири дигари Юнони қадим </w:t>
      </w:r>
      <w:r w:rsidRPr="00154A69">
        <w:rPr>
          <w:rFonts w:ascii="Times New Roman" w:hAnsi="Times New Roman" w:cs="Times New Roman"/>
          <w:color w:val="000000" w:themeColor="text1"/>
          <w:sz w:val="24"/>
          <w:szCs w:val="24"/>
        </w:rPr>
        <w:t xml:space="preserve">Арасту (384-322) се асари бузург «Сиёсат» (Политика), «Политияи афинагӣ», ва «Этика» навиштааст. Ақидаи Арасту доир ба давлат хеле ҷолиб буда, вайро «ҳамчун як навъи муошират» медонад. Фақат давлат- шакли ягонаи олии муоширати байни одамон аст. </w:t>
      </w:r>
      <w:r w:rsidRPr="00154A69">
        <w:rPr>
          <w:rFonts w:ascii="Times New Roman" w:hAnsi="Times New Roman" w:cs="Times New Roman"/>
          <w:bCs/>
          <w:color w:val="000000" w:themeColor="text1"/>
          <w:sz w:val="24"/>
          <w:szCs w:val="24"/>
        </w:rPr>
        <w:t xml:space="preserve">Арасту давлатро маҳсули инкишофи табиӣ дониста, онро мисли муоширати </w:t>
      </w:r>
      <w:r w:rsidR="000350CC" w:rsidRPr="00154A69">
        <w:rPr>
          <w:rFonts w:ascii="Times New Roman" w:hAnsi="Times New Roman" w:cs="Times New Roman"/>
          <w:bCs/>
          <w:color w:val="000000" w:themeColor="text1"/>
          <w:sz w:val="24"/>
          <w:szCs w:val="24"/>
        </w:rPr>
        <w:t>адабӣ ҳамчун</w:t>
      </w:r>
      <w:r w:rsidRPr="00154A69">
        <w:rPr>
          <w:rFonts w:ascii="Times New Roman" w:hAnsi="Times New Roman" w:cs="Times New Roman"/>
          <w:bCs/>
          <w:color w:val="000000" w:themeColor="text1"/>
          <w:sz w:val="24"/>
          <w:szCs w:val="24"/>
        </w:rPr>
        <w:t xml:space="preserve"> оила ва маҳал як навъ муошират номидааст.</w:t>
      </w:r>
    </w:p>
    <w:p w14:paraId="5A029641" w14:textId="5429CCE2" w:rsidR="00013AB0" w:rsidRPr="00154A69" w:rsidRDefault="00013AB0" w:rsidP="00154A69">
      <w:pPr>
        <w:pStyle w:val="a7"/>
        <w:ind w:firstLine="567"/>
        <w:rPr>
          <w:rFonts w:cs="Times New Roman"/>
          <w:color w:val="000000" w:themeColor="text1"/>
          <w:sz w:val="24"/>
        </w:rPr>
      </w:pPr>
      <w:r w:rsidRPr="00154A69">
        <w:rPr>
          <w:rFonts w:cs="Times New Roman"/>
          <w:color w:val="000000" w:themeColor="text1"/>
          <w:sz w:val="24"/>
        </w:rPr>
        <w:t>Дар доираи давлат маҷмӯи системаҳои томи дигари иҷтимоие бо мақсадҳои хос ва роҳҳои махсуси инкишоф вуҷуд дорад. Дар ҷои дигар Арасту мегӯяд: «Инсон табиатан вуҷуди давлатӣ аст»</w:t>
      </w:r>
      <w:r w:rsidRPr="00154A69">
        <w:rPr>
          <w:rStyle w:val="af4"/>
          <w:rFonts w:cs="Times New Roman"/>
          <w:color w:val="000000" w:themeColor="text1"/>
          <w:sz w:val="24"/>
        </w:rPr>
        <w:footnoteReference w:id="3"/>
      </w:r>
      <w:r w:rsidRPr="00154A69">
        <w:rPr>
          <w:rFonts w:cs="Times New Roman"/>
          <w:color w:val="000000" w:themeColor="text1"/>
          <w:sz w:val="24"/>
        </w:rPr>
        <w:t>. Аз назари Арасту – инсон табиатан вуҷуди сиёсӣ буда, дар давлат табиати вай таҷассум меёбад.  Арасту</w:t>
      </w:r>
      <w:r w:rsidRPr="00154A69">
        <w:rPr>
          <w:rFonts w:cs="Times New Roman"/>
          <w:color w:val="000000" w:themeColor="text1"/>
          <w:sz w:val="24"/>
          <w:lang w:val="tg-Cyrl-TJ"/>
        </w:rPr>
        <w:t xml:space="preserve"> </w:t>
      </w:r>
      <w:r w:rsidRPr="00154A69">
        <w:rPr>
          <w:rFonts w:cs="Times New Roman"/>
          <w:color w:val="000000" w:themeColor="text1"/>
          <w:sz w:val="24"/>
        </w:rPr>
        <w:t xml:space="preserve">қайд менамояд, </w:t>
      </w:r>
      <w:r w:rsidR="000350CC" w:rsidRPr="00154A69">
        <w:rPr>
          <w:rFonts w:cs="Times New Roman"/>
          <w:color w:val="000000" w:themeColor="text1"/>
          <w:sz w:val="24"/>
        </w:rPr>
        <w:t>ки ҳамон</w:t>
      </w:r>
      <w:r w:rsidRPr="00154A69">
        <w:rPr>
          <w:rFonts w:cs="Times New Roman"/>
          <w:color w:val="000000" w:themeColor="text1"/>
          <w:sz w:val="24"/>
        </w:rPr>
        <w:t xml:space="preserve"> соҳибе, ки аз пайвастшавии навъҳои гуногун таркиб ёфтааст, беҳтарин аст. Вай ҳимоятгари фард ва моликияти хусусист. Дар назари вай шаҳрванд он касест, ки дар ҳокимияти машварати қонунӣ ва ҳокимияти судии давлат иштирок менамояд.</w:t>
      </w:r>
    </w:p>
    <w:p w14:paraId="304B27F6" w14:textId="0B4B9B2A" w:rsidR="00013AB0" w:rsidRPr="00154A69" w:rsidRDefault="00013AB0" w:rsidP="00154A69">
      <w:pPr>
        <w:spacing w:after="0" w:line="240" w:lineRule="auto"/>
        <w:jc w:val="both"/>
        <w:rPr>
          <w:rFonts w:ascii="Times New Roman" w:hAnsi="Times New Roman" w:cs="Times New Roman"/>
          <w:color w:val="000000" w:themeColor="text1"/>
          <w:sz w:val="24"/>
          <w:szCs w:val="24"/>
        </w:rPr>
      </w:pPr>
      <w:r w:rsidRPr="00154A69">
        <w:rPr>
          <w:rFonts w:ascii="Times New Roman" w:hAnsi="Times New Roman" w:cs="Times New Roman"/>
          <w:color w:val="000000" w:themeColor="text1"/>
          <w:sz w:val="24"/>
          <w:szCs w:val="24"/>
        </w:rPr>
        <w:t xml:space="preserve">     Арасту аввалин шахсест, ки вобастагии сохтори сиёсиро аз ҳаҷми ҳудуд, миқдори аҳолӣ ва хусусиятҳои </w:t>
      </w:r>
      <w:r w:rsidR="000350CC" w:rsidRPr="00154A69">
        <w:rPr>
          <w:rFonts w:ascii="Times New Roman" w:hAnsi="Times New Roman" w:cs="Times New Roman"/>
          <w:color w:val="000000" w:themeColor="text1"/>
          <w:sz w:val="24"/>
          <w:szCs w:val="24"/>
        </w:rPr>
        <w:t>шаҳрвандон нишон</w:t>
      </w:r>
      <w:r w:rsidRPr="00154A69">
        <w:rPr>
          <w:rFonts w:ascii="Times New Roman" w:hAnsi="Times New Roman" w:cs="Times New Roman"/>
          <w:color w:val="000000" w:themeColor="text1"/>
          <w:sz w:val="24"/>
          <w:szCs w:val="24"/>
        </w:rPr>
        <w:t xml:space="preserve"> додааст. </w:t>
      </w:r>
    </w:p>
    <w:p w14:paraId="4E48D4DE" w14:textId="78647DE3" w:rsidR="00013AB0" w:rsidRPr="00154A69" w:rsidRDefault="00013AB0" w:rsidP="00154A69">
      <w:pPr>
        <w:spacing w:after="0" w:line="240" w:lineRule="auto"/>
        <w:ind w:firstLine="567"/>
        <w:jc w:val="both"/>
        <w:rPr>
          <w:rFonts w:ascii="Times New Roman" w:hAnsi="Times New Roman" w:cs="Times New Roman"/>
          <w:color w:val="000000" w:themeColor="text1"/>
          <w:sz w:val="24"/>
          <w:szCs w:val="24"/>
          <w:lang w:val="tg-Cyrl-TJ"/>
        </w:rPr>
      </w:pPr>
      <w:r w:rsidRPr="00154A69">
        <w:rPr>
          <w:rFonts w:ascii="Times New Roman" w:hAnsi="Times New Roman" w:cs="Times New Roman"/>
          <w:color w:val="000000" w:themeColor="text1"/>
          <w:sz w:val="24"/>
          <w:szCs w:val="24"/>
        </w:rPr>
        <w:t xml:space="preserve">   Арасту ду шакли давлатро ҷудо карда якеро шакли дуруст-ҳокимон фоидаи умумиро дар назар дорад ва шакли нодуруст ин ҳокимон фоидаи шахсиашонро дар назар доранд, меномад</w:t>
      </w:r>
      <w:r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 xml:space="preserve">Вай монархия (ҳокимияти шоҳӣ), аристократия ва политияро шакли дуруст, тирания, олигархия ва демократияро шакли нодурусти давлатдорӣ номидааст. </w:t>
      </w:r>
    </w:p>
    <w:p w14:paraId="3DA4A8F3" w14:textId="5CFFE139" w:rsidR="00013AB0" w:rsidRPr="00154A69" w:rsidRDefault="00013AB0" w:rsidP="00154A69">
      <w:pPr>
        <w:pStyle w:val="a7"/>
        <w:rPr>
          <w:rFonts w:cs="Times New Roman"/>
          <w:color w:val="000000" w:themeColor="text1"/>
          <w:sz w:val="24"/>
        </w:rPr>
      </w:pPr>
      <w:r w:rsidRPr="00154A69">
        <w:rPr>
          <w:rFonts w:cs="Times New Roman"/>
          <w:color w:val="000000" w:themeColor="text1"/>
          <w:sz w:val="24"/>
        </w:rPr>
        <w:t>Арасту таъкид менамояд, ки «барои сохтани давлати ормонӣ бо роҳи инқилобӣ вайрон кардани давлати пештара ва аз навсозии инсони воқеӣ талаб карда намешавад. Вазифаи сиёсатмадор ва қонунбарор ба ҷои вайроншуда сохтан нест. Сиёсат одамонро намесозад, балки онҳоро ҳамон тавре ки табиат сохтааст, мегирад. Ба  ақидаи ӯ: а) ҳамин хел сохти давлатие дохил намудан зарур аст, ки ҳангоми мавҷудияти чунин вазъият осонтар қобили қабул бошад; б) беҳтар намудани сохти давлатӣ вазифаи на он қадар мураккаб аст, нисбат ба он ки аз аввал барқарор карда шавад; в) ҳам қонунгузории хуб ва ҳам ходими сиёсии ҳақиқӣ бояд на танҳо шакли мутлақо беҳтарин, балки шакли ба шароити мавҷуда на он қадар хуби мувофиқро аз назар дур насозад»</w:t>
      </w:r>
      <w:r w:rsidRPr="00154A69">
        <w:rPr>
          <w:rStyle w:val="af4"/>
          <w:rFonts w:cs="Times New Roman"/>
          <w:color w:val="000000" w:themeColor="text1"/>
          <w:sz w:val="24"/>
        </w:rPr>
        <w:footnoteReference w:id="4"/>
      </w:r>
      <w:r w:rsidRPr="00154A69">
        <w:rPr>
          <w:rFonts w:cs="Times New Roman"/>
          <w:color w:val="000000" w:themeColor="text1"/>
          <w:sz w:val="24"/>
        </w:rPr>
        <w:t xml:space="preserve">. </w:t>
      </w:r>
    </w:p>
    <w:p w14:paraId="7BFA6626" w14:textId="19E79C8D" w:rsidR="00F77DEA" w:rsidRPr="00154A69" w:rsidRDefault="00F77DEA" w:rsidP="00154A69">
      <w:pPr>
        <w:spacing w:after="0" w:line="240" w:lineRule="auto"/>
        <w:ind w:firstLine="567"/>
        <w:jc w:val="both"/>
        <w:rPr>
          <w:rFonts w:ascii="Times New Roman" w:hAnsi="Times New Roman" w:cs="Times New Roman"/>
          <w:color w:val="000000" w:themeColor="text1"/>
          <w:sz w:val="24"/>
          <w:szCs w:val="24"/>
          <w:lang w:val="tg-Cyrl-TJ"/>
        </w:rPr>
      </w:pPr>
      <w:r w:rsidRPr="00154A69">
        <w:rPr>
          <w:rFonts w:ascii="Times New Roman" w:hAnsi="Times New Roman" w:cs="Times New Roman"/>
          <w:color w:val="000000" w:themeColor="text1"/>
          <w:sz w:val="24"/>
          <w:szCs w:val="24"/>
          <w:lang w:val="tg-Cyrl-TJ"/>
        </w:rPr>
        <w:t xml:space="preserve">Дар қатори мутафаккирони Юнони қадим, инчунин дар рушди афкори сиёсӣ мутафаккирони Рими қадим низ саҳми арзанда гузоштаанд. Яке аз мутафаккирони машҳури Рими қадим </w:t>
      </w:r>
      <w:r w:rsidRPr="00154A69">
        <w:rPr>
          <w:rFonts w:ascii="Times New Roman" w:hAnsi="Times New Roman" w:cs="Times New Roman"/>
          <w:bCs/>
          <w:iCs/>
          <w:color w:val="000000" w:themeColor="text1"/>
          <w:sz w:val="24"/>
          <w:szCs w:val="24"/>
          <w:lang w:val="tg-Cyrl-TJ"/>
        </w:rPr>
        <w:t>Марк Тулий Ситсерон (106-43 то м.)</w:t>
      </w:r>
      <w:r w:rsidRPr="00154A69">
        <w:rPr>
          <w:rFonts w:ascii="Times New Roman" w:hAnsi="Times New Roman" w:cs="Times New Roman"/>
          <w:b/>
          <w:bCs/>
          <w:i/>
          <w:iCs/>
          <w:color w:val="000000" w:themeColor="text1"/>
          <w:sz w:val="24"/>
          <w:szCs w:val="24"/>
          <w:lang w:val="tg-Cyrl-TJ"/>
        </w:rPr>
        <w:t xml:space="preserve"> </w:t>
      </w:r>
      <w:r w:rsidRPr="00154A69">
        <w:rPr>
          <w:rFonts w:ascii="Times New Roman" w:hAnsi="Times New Roman" w:cs="Times New Roman"/>
          <w:color w:val="000000" w:themeColor="text1"/>
          <w:sz w:val="24"/>
          <w:szCs w:val="24"/>
          <w:lang w:val="tg-Cyrl-TJ"/>
        </w:rPr>
        <w:t xml:space="preserve">мебошад, ки ӯ дар рушди афкори сиёсӣ нақши бузург бозидааст. Дар сохтори сиёсии ҷомеа Ситсерон корҳои мардумиро афзалтар мешуморад, ки онро «res publica» номидааст. Ба ақидаи ӯ, ҳокимияти давлатӣ бояд манфиатҳои моддии шаҳрвандонро ҳимоя намояд. Зеро мавҷудияти давлат ва дастгоҳи </w:t>
      </w:r>
      <w:r w:rsidRPr="00154A69">
        <w:rPr>
          <w:rFonts w:ascii="Times New Roman" w:hAnsi="Times New Roman" w:cs="Times New Roman"/>
          <w:color w:val="000000" w:themeColor="text1"/>
          <w:sz w:val="24"/>
          <w:szCs w:val="24"/>
          <w:lang w:val="tg-Cyrl-TJ"/>
        </w:rPr>
        <w:lastRenderedPageBreak/>
        <w:t>иҷроияи он аз ҳисоби маблағҳое, ки бо роҳҳои гуногун аз тобеон ҷамъоварӣ мешаванд (андозҳо), таъмин мегардад. Ӯ ташаккулдиҳандаи номократия</w:t>
      </w:r>
      <w:r w:rsidR="00320FE1" w:rsidRPr="00154A69">
        <w:rPr>
          <w:rStyle w:val="af4"/>
          <w:rFonts w:ascii="Times New Roman" w:hAnsi="Times New Roman" w:cs="Times New Roman"/>
          <w:color w:val="000000" w:themeColor="text1"/>
          <w:sz w:val="24"/>
          <w:szCs w:val="24"/>
          <w:lang w:val="tg-Cyrl-TJ"/>
        </w:rPr>
        <w:footnoteReference w:id="5"/>
      </w:r>
      <w:r w:rsidR="00320FE1"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lang w:val="tg-Cyrl-TJ"/>
        </w:rPr>
        <w:t>мебошад. Ба андешаи ӯ, волоияти қонун меъёре мебошад, ки ба воситаи он тобеияти давлат ва шаҳрвандон ба қонунҳои амалкунанда таъмин карда мешавад.</w:t>
      </w:r>
    </w:p>
    <w:p w14:paraId="502DB4EB" w14:textId="3EEF9D96" w:rsidR="00F77DEA" w:rsidRPr="00154A69" w:rsidRDefault="00F77DEA" w:rsidP="00154A69">
      <w:pPr>
        <w:pStyle w:val="Default"/>
        <w:ind w:firstLine="567"/>
        <w:jc w:val="both"/>
        <w:rPr>
          <w:color w:val="000000" w:themeColor="text1"/>
          <w:lang w:val="tg-Cyrl-TJ"/>
        </w:rPr>
      </w:pPr>
      <w:r w:rsidRPr="00154A69">
        <w:rPr>
          <w:color w:val="000000" w:themeColor="text1"/>
          <w:lang w:val="tg-Cyrl-TJ"/>
        </w:rPr>
        <w:t xml:space="preserve">Ситсерон низ, дар навбати худ, се шакли идоракуниро нишон медиҳад: ҳокимияти шоҳӣ, ҳокимияти аристократҳо ва ҳокимияти халқ. Ба андешаи Ситсерон, ҳар яке аз ин шаклҳои идоракунӣ афзалиятҳои худро доро мебошанд. Лутфу марҳамати подшоҳон, хирадмандии ашрофзодагон ва озодии халқ афзалиятҳои ҳар яке аз шаклҳои идоракунӣ мебошад. Ба андешаи Ситсерон, бояд афзалиятҳои мазкур бо ҳам омехта карда шуда, шакли омехтаи идоракунӣ ба вуҷуд оварда шавад, то ки он оқилона маҳсуб ёбад. </w:t>
      </w:r>
    </w:p>
    <w:p w14:paraId="1D6B034B" w14:textId="77777777" w:rsidR="00320FE1" w:rsidRPr="00154A69" w:rsidRDefault="00BE5BF2" w:rsidP="00154A69">
      <w:pPr>
        <w:spacing w:after="0" w:line="240" w:lineRule="auto"/>
        <w:ind w:firstLine="567"/>
        <w:jc w:val="both"/>
        <w:rPr>
          <w:rFonts w:ascii="Times New Roman" w:hAnsi="Times New Roman" w:cs="Times New Roman"/>
          <w:bCs/>
          <w:color w:val="000000" w:themeColor="text1"/>
          <w:sz w:val="24"/>
          <w:szCs w:val="24"/>
          <w:lang w:val="tg-Cyrl-TJ"/>
        </w:rPr>
      </w:pPr>
      <w:r w:rsidRPr="00154A69">
        <w:rPr>
          <w:rFonts w:ascii="Times New Roman" w:hAnsi="Times New Roman" w:cs="Times New Roman"/>
          <w:bCs/>
          <w:color w:val="000000" w:themeColor="text1"/>
          <w:sz w:val="24"/>
          <w:szCs w:val="24"/>
          <w:lang w:val="tg-Cyrl-TJ"/>
        </w:rPr>
        <w:t xml:space="preserve">Дунёи </w:t>
      </w:r>
      <w:r w:rsidR="00B326C2" w:rsidRPr="00154A69">
        <w:rPr>
          <w:rFonts w:ascii="Times New Roman" w:hAnsi="Times New Roman" w:cs="Times New Roman"/>
          <w:bCs/>
          <w:color w:val="000000" w:themeColor="text1"/>
          <w:sz w:val="24"/>
          <w:szCs w:val="24"/>
          <w:lang w:val="tg-Cyrl-TJ"/>
        </w:rPr>
        <w:t>қ</w:t>
      </w:r>
      <w:r w:rsidRPr="00154A69">
        <w:rPr>
          <w:rFonts w:ascii="Times New Roman" w:hAnsi="Times New Roman" w:cs="Times New Roman"/>
          <w:bCs/>
          <w:color w:val="000000" w:themeColor="text1"/>
          <w:sz w:val="24"/>
          <w:szCs w:val="24"/>
          <w:lang w:val="tg-Cyrl-TJ"/>
        </w:rPr>
        <w:t xml:space="preserve">адим, ки ба он таълимоти сиёсии </w:t>
      </w:r>
      <w:r w:rsidR="00B326C2" w:rsidRPr="00154A69">
        <w:rPr>
          <w:rFonts w:ascii="Times New Roman" w:hAnsi="Times New Roman" w:cs="Times New Roman"/>
          <w:bCs/>
          <w:color w:val="000000" w:themeColor="text1"/>
          <w:sz w:val="24"/>
          <w:szCs w:val="24"/>
          <w:lang w:val="tg-Cyrl-TJ"/>
        </w:rPr>
        <w:t>Ҳ</w:t>
      </w:r>
      <w:r w:rsidRPr="00154A69">
        <w:rPr>
          <w:rFonts w:ascii="Times New Roman" w:hAnsi="Times New Roman" w:cs="Times New Roman"/>
          <w:bCs/>
          <w:color w:val="000000" w:themeColor="text1"/>
          <w:sz w:val="24"/>
          <w:szCs w:val="24"/>
          <w:lang w:val="tg-Cyrl-TJ"/>
        </w:rPr>
        <w:t xml:space="preserve">инду Чини </w:t>
      </w:r>
      <w:r w:rsidR="00B326C2" w:rsidRPr="00154A69">
        <w:rPr>
          <w:rFonts w:ascii="Times New Roman" w:hAnsi="Times New Roman" w:cs="Times New Roman"/>
          <w:bCs/>
          <w:color w:val="000000" w:themeColor="text1"/>
          <w:sz w:val="24"/>
          <w:szCs w:val="24"/>
          <w:lang w:val="tg-Cyrl-TJ"/>
        </w:rPr>
        <w:t>қ</w:t>
      </w:r>
      <w:r w:rsidRPr="00154A69">
        <w:rPr>
          <w:rFonts w:ascii="Times New Roman" w:hAnsi="Times New Roman" w:cs="Times New Roman"/>
          <w:bCs/>
          <w:color w:val="000000" w:themeColor="text1"/>
          <w:sz w:val="24"/>
          <w:szCs w:val="24"/>
          <w:lang w:val="tg-Cyrl-TJ"/>
        </w:rPr>
        <w:t xml:space="preserve">адим, Бобулистону Эрон ва ЮнонуРим аз </w:t>
      </w:r>
      <w:r w:rsidR="00B326C2" w:rsidRPr="00154A69">
        <w:rPr>
          <w:rFonts w:ascii="Times New Roman" w:hAnsi="Times New Roman" w:cs="Times New Roman"/>
          <w:bCs/>
          <w:color w:val="000000" w:themeColor="text1"/>
          <w:sz w:val="24"/>
          <w:szCs w:val="24"/>
          <w:lang w:val="tg-Cyrl-TJ"/>
        </w:rPr>
        <w:t>ҳ</w:t>
      </w:r>
      <w:r w:rsidRPr="00154A69">
        <w:rPr>
          <w:rFonts w:ascii="Times New Roman" w:hAnsi="Times New Roman" w:cs="Times New Roman"/>
          <w:bCs/>
          <w:color w:val="000000" w:themeColor="text1"/>
          <w:sz w:val="24"/>
          <w:szCs w:val="24"/>
          <w:lang w:val="tg-Cyrl-TJ"/>
        </w:rPr>
        <w:t>азораи якуми пеш аз мелод то асри  476-и мелод давом кардааст.</w:t>
      </w:r>
    </w:p>
    <w:p w14:paraId="71110F5C" w14:textId="0A6628B9" w:rsidR="00BE5BF2" w:rsidRPr="00154A69" w:rsidRDefault="00320FE1" w:rsidP="00154A69">
      <w:pPr>
        <w:spacing w:after="0" w:line="240" w:lineRule="auto"/>
        <w:ind w:firstLine="567"/>
        <w:jc w:val="both"/>
        <w:rPr>
          <w:rFonts w:ascii="Times New Roman" w:hAnsi="Times New Roman" w:cs="Times New Roman"/>
          <w:bCs/>
          <w:color w:val="000000" w:themeColor="text1"/>
          <w:sz w:val="24"/>
          <w:szCs w:val="24"/>
          <w:lang w:val="tg-Cyrl-TJ"/>
        </w:rPr>
      </w:pPr>
      <w:r w:rsidRPr="00154A69">
        <w:rPr>
          <w:rFonts w:ascii="Times New Roman" w:hAnsi="Times New Roman" w:cs="Times New Roman"/>
          <w:color w:val="000000" w:themeColor="text1"/>
          <w:sz w:val="24"/>
          <w:szCs w:val="24"/>
          <w:lang w:val="tg-Cyrl-TJ"/>
        </w:rPr>
        <w:t>А</w:t>
      </w:r>
      <w:r w:rsidR="00BE5BF2" w:rsidRPr="00154A69">
        <w:rPr>
          <w:rFonts w:ascii="Times New Roman" w:hAnsi="Times New Roman" w:cs="Times New Roman"/>
          <w:color w:val="000000" w:themeColor="text1"/>
          <w:sz w:val="24"/>
          <w:szCs w:val="24"/>
          <w:lang w:val="tg-Cyrl-TJ"/>
        </w:rPr>
        <w:t>ндешаи Конфутсий: «Ба одамон он чиро накунед, ки онро барои худ намехо</w:t>
      </w:r>
      <w:r w:rsidR="00B326C2" w:rsidRPr="00154A69">
        <w:rPr>
          <w:rFonts w:ascii="Times New Roman" w:hAnsi="Times New Roman" w:cs="Times New Roman"/>
          <w:color w:val="000000" w:themeColor="text1"/>
          <w:sz w:val="24"/>
          <w:szCs w:val="24"/>
          <w:lang w:val="tg-Cyrl-TJ"/>
        </w:rPr>
        <w:t>ҳ</w:t>
      </w:r>
      <w:r w:rsidR="00BE5BF2" w:rsidRPr="00154A69">
        <w:rPr>
          <w:rFonts w:ascii="Times New Roman" w:hAnsi="Times New Roman" w:cs="Times New Roman"/>
          <w:color w:val="000000" w:themeColor="text1"/>
          <w:sz w:val="24"/>
          <w:szCs w:val="24"/>
          <w:lang w:val="tg-Cyrl-TJ"/>
        </w:rPr>
        <w:t>ед, дар ин сурат дар давлат ва оила нисбат ба ту душман</w:t>
      </w:r>
      <w:r w:rsidR="00B326C2" w:rsidRPr="00154A69">
        <w:rPr>
          <w:rFonts w:ascii="Times New Roman" w:hAnsi="Times New Roman" w:cs="Times New Roman"/>
          <w:color w:val="000000" w:themeColor="text1"/>
          <w:sz w:val="24"/>
          <w:szCs w:val="24"/>
          <w:lang w:val="tg-Cyrl-TJ"/>
        </w:rPr>
        <w:t>ӣ</w:t>
      </w:r>
      <w:r w:rsidR="00BE5BF2" w:rsidRPr="00154A69">
        <w:rPr>
          <w:rFonts w:ascii="Times New Roman" w:hAnsi="Times New Roman" w:cs="Times New Roman"/>
          <w:color w:val="000000" w:themeColor="text1"/>
          <w:sz w:val="24"/>
          <w:szCs w:val="24"/>
          <w:lang w:val="tg-Cyrl-TJ"/>
        </w:rPr>
        <w:t xml:space="preserve"> </w:t>
      </w:r>
      <w:r w:rsidR="00B326C2" w:rsidRPr="00154A69">
        <w:rPr>
          <w:rFonts w:ascii="Times New Roman" w:hAnsi="Times New Roman" w:cs="Times New Roman"/>
          <w:color w:val="000000" w:themeColor="text1"/>
          <w:sz w:val="24"/>
          <w:szCs w:val="24"/>
          <w:lang w:val="tg-Cyrl-TJ"/>
        </w:rPr>
        <w:t>ҳ</w:t>
      </w:r>
      <w:r w:rsidR="00BE5BF2" w:rsidRPr="00154A69">
        <w:rPr>
          <w:rFonts w:ascii="Times New Roman" w:hAnsi="Times New Roman" w:cs="Times New Roman"/>
          <w:color w:val="000000" w:themeColor="text1"/>
          <w:sz w:val="24"/>
          <w:szCs w:val="24"/>
          <w:lang w:val="tg-Cyrl-TJ"/>
        </w:rPr>
        <w:t>ис намекунанд»</w:t>
      </w:r>
      <w:r w:rsidRPr="00154A69">
        <w:rPr>
          <w:rFonts w:ascii="Times New Roman" w:hAnsi="Times New Roman" w:cs="Times New Roman"/>
          <w:color w:val="000000" w:themeColor="text1"/>
          <w:sz w:val="24"/>
          <w:szCs w:val="24"/>
          <w:lang w:val="tg-Cyrl-TJ"/>
        </w:rPr>
        <w:t>.</w:t>
      </w:r>
      <w:r w:rsidR="00BE5BF2" w:rsidRPr="00154A69">
        <w:rPr>
          <w:rFonts w:ascii="Times New Roman" w:hAnsi="Times New Roman" w:cs="Times New Roman"/>
          <w:color w:val="000000" w:themeColor="text1"/>
          <w:sz w:val="24"/>
          <w:szCs w:val="24"/>
          <w:lang w:val="tg-Cyrl-TJ"/>
        </w:rPr>
        <w:t xml:space="preserve"> Ин суханон натан</w:t>
      </w:r>
      <w:r w:rsidR="00B326C2" w:rsidRPr="00154A69">
        <w:rPr>
          <w:rFonts w:ascii="Times New Roman" w:hAnsi="Times New Roman" w:cs="Times New Roman"/>
          <w:color w:val="000000" w:themeColor="text1"/>
          <w:sz w:val="24"/>
          <w:szCs w:val="24"/>
          <w:lang w:val="tg-Cyrl-TJ"/>
        </w:rPr>
        <w:t>ҳ</w:t>
      </w:r>
      <w:r w:rsidR="00BE5BF2" w:rsidRPr="00154A69">
        <w:rPr>
          <w:rFonts w:ascii="Times New Roman" w:hAnsi="Times New Roman" w:cs="Times New Roman"/>
          <w:color w:val="000000" w:themeColor="text1"/>
          <w:sz w:val="24"/>
          <w:szCs w:val="24"/>
          <w:lang w:val="tg-Cyrl-TJ"/>
        </w:rPr>
        <w:t xml:space="preserve">о барои </w:t>
      </w:r>
      <w:r w:rsidR="00B326C2" w:rsidRPr="00154A69">
        <w:rPr>
          <w:rFonts w:ascii="Times New Roman" w:hAnsi="Times New Roman" w:cs="Times New Roman"/>
          <w:color w:val="000000" w:themeColor="text1"/>
          <w:sz w:val="24"/>
          <w:szCs w:val="24"/>
          <w:lang w:val="tg-Cyrl-TJ"/>
        </w:rPr>
        <w:t>ҳ</w:t>
      </w:r>
      <w:r w:rsidR="00BE5BF2" w:rsidRPr="00154A69">
        <w:rPr>
          <w:rFonts w:ascii="Times New Roman" w:hAnsi="Times New Roman" w:cs="Times New Roman"/>
          <w:color w:val="000000" w:themeColor="text1"/>
          <w:sz w:val="24"/>
          <w:szCs w:val="24"/>
          <w:lang w:val="tg-Cyrl-TJ"/>
        </w:rPr>
        <w:t xml:space="preserve">амзамонони муаллиф, балки барои </w:t>
      </w:r>
      <w:r w:rsidR="00B326C2" w:rsidRPr="00154A69">
        <w:rPr>
          <w:rFonts w:ascii="Times New Roman" w:hAnsi="Times New Roman" w:cs="Times New Roman"/>
          <w:color w:val="000000" w:themeColor="text1"/>
          <w:sz w:val="24"/>
          <w:szCs w:val="24"/>
          <w:lang w:val="tg-Cyrl-TJ"/>
        </w:rPr>
        <w:t>ҳ</w:t>
      </w:r>
      <w:r w:rsidR="00BE5BF2" w:rsidRPr="00154A69">
        <w:rPr>
          <w:rFonts w:ascii="Times New Roman" w:hAnsi="Times New Roman" w:cs="Times New Roman"/>
          <w:color w:val="000000" w:themeColor="text1"/>
          <w:sz w:val="24"/>
          <w:szCs w:val="24"/>
          <w:lang w:val="tg-Cyrl-TJ"/>
        </w:rPr>
        <w:t xml:space="preserve">озираю ояндагон </w:t>
      </w:r>
      <w:r w:rsidR="00B326C2" w:rsidRPr="00154A69">
        <w:rPr>
          <w:rFonts w:ascii="Times New Roman" w:hAnsi="Times New Roman" w:cs="Times New Roman"/>
          <w:color w:val="000000" w:themeColor="text1"/>
          <w:sz w:val="24"/>
          <w:szCs w:val="24"/>
          <w:lang w:val="tg-Cyrl-TJ"/>
        </w:rPr>
        <w:t>ҳ</w:t>
      </w:r>
      <w:r w:rsidR="00BE5BF2" w:rsidRPr="00154A69">
        <w:rPr>
          <w:rFonts w:ascii="Times New Roman" w:hAnsi="Times New Roman" w:cs="Times New Roman"/>
          <w:color w:val="000000" w:themeColor="text1"/>
          <w:sz w:val="24"/>
          <w:szCs w:val="24"/>
          <w:lang w:val="tg-Cyrl-TJ"/>
        </w:rPr>
        <w:t>ам ро</w:t>
      </w:r>
      <w:r w:rsidR="00B326C2" w:rsidRPr="00154A69">
        <w:rPr>
          <w:rFonts w:ascii="Times New Roman" w:hAnsi="Times New Roman" w:cs="Times New Roman"/>
          <w:color w:val="000000" w:themeColor="text1"/>
          <w:sz w:val="24"/>
          <w:szCs w:val="24"/>
          <w:lang w:val="tg-Cyrl-TJ"/>
        </w:rPr>
        <w:t>ҳ</w:t>
      </w:r>
      <w:r w:rsidR="00BE5BF2" w:rsidRPr="00154A69">
        <w:rPr>
          <w:rFonts w:ascii="Times New Roman" w:hAnsi="Times New Roman" w:cs="Times New Roman"/>
          <w:color w:val="000000" w:themeColor="text1"/>
          <w:sz w:val="24"/>
          <w:szCs w:val="24"/>
          <w:lang w:val="tg-Cyrl-TJ"/>
        </w:rPr>
        <w:t xml:space="preserve">намои </w:t>
      </w:r>
      <w:r w:rsidR="00B326C2" w:rsidRPr="00154A69">
        <w:rPr>
          <w:rFonts w:ascii="Times New Roman" w:hAnsi="Times New Roman" w:cs="Times New Roman"/>
          <w:color w:val="000000" w:themeColor="text1"/>
          <w:sz w:val="24"/>
          <w:szCs w:val="24"/>
          <w:lang w:val="tg-Cyrl-TJ"/>
        </w:rPr>
        <w:t>ҳ</w:t>
      </w:r>
      <w:r w:rsidR="00BE5BF2" w:rsidRPr="00154A69">
        <w:rPr>
          <w:rFonts w:ascii="Times New Roman" w:hAnsi="Times New Roman" w:cs="Times New Roman"/>
          <w:color w:val="000000" w:themeColor="text1"/>
          <w:sz w:val="24"/>
          <w:szCs w:val="24"/>
          <w:lang w:val="tg-Cyrl-TJ"/>
        </w:rPr>
        <w:t>аёти ахло</w:t>
      </w:r>
      <w:r w:rsidR="00B326C2" w:rsidRPr="00154A69">
        <w:rPr>
          <w:rFonts w:ascii="Times New Roman" w:hAnsi="Times New Roman" w:cs="Times New Roman"/>
          <w:color w:val="000000" w:themeColor="text1"/>
          <w:sz w:val="24"/>
          <w:szCs w:val="24"/>
          <w:lang w:val="tg-Cyrl-TJ"/>
        </w:rPr>
        <w:t>қ</w:t>
      </w:r>
      <w:r w:rsidR="00BE5BF2" w:rsidRPr="00154A69">
        <w:rPr>
          <w:rFonts w:ascii="Times New Roman" w:hAnsi="Times New Roman" w:cs="Times New Roman"/>
          <w:color w:val="000000" w:themeColor="text1"/>
          <w:sz w:val="24"/>
          <w:szCs w:val="24"/>
          <w:lang w:val="tg-Cyrl-TJ"/>
        </w:rPr>
        <w:t>ию сиёсист.</w:t>
      </w:r>
      <w:r w:rsidRPr="00154A69">
        <w:rPr>
          <w:rFonts w:ascii="Times New Roman" w:hAnsi="Times New Roman" w:cs="Times New Roman"/>
          <w:color w:val="000000" w:themeColor="text1"/>
          <w:sz w:val="24"/>
          <w:szCs w:val="24"/>
          <w:lang w:val="tg-Cyrl-TJ"/>
        </w:rPr>
        <w:t xml:space="preserve"> </w:t>
      </w:r>
      <w:r w:rsidR="00BE5BF2" w:rsidRPr="00154A69">
        <w:rPr>
          <w:rFonts w:ascii="Times New Roman" w:hAnsi="Times New Roman" w:cs="Times New Roman"/>
          <w:color w:val="000000" w:themeColor="text1"/>
          <w:sz w:val="24"/>
          <w:szCs w:val="24"/>
          <w:lang w:val="tg-Cyrl-TJ"/>
        </w:rPr>
        <w:t>А</w:t>
      </w:r>
      <w:r w:rsidR="00B326C2" w:rsidRPr="00154A69">
        <w:rPr>
          <w:rFonts w:ascii="Times New Roman" w:hAnsi="Times New Roman" w:cs="Times New Roman"/>
          <w:color w:val="000000" w:themeColor="text1"/>
          <w:sz w:val="24"/>
          <w:szCs w:val="24"/>
          <w:lang w:val="tg-Cyrl-TJ"/>
        </w:rPr>
        <w:t>қ</w:t>
      </w:r>
      <w:r w:rsidR="00BE5BF2" w:rsidRPr="00154A69">
        <w:rPr>
          <w:rFonts w:ascii="Times New Roman" w:hAnsi="Times New Roman" w:cs="Times New Roman"/>
          <w:color w:val="000000" w:themeColor="text1"/>
          <w:sz w:val="24"/>
          <w:szCs w:val="24"/>
          <w:lang w:val="tg-Cyrl-TJ"/>
        </w:rPr>
        <w:t>ида</w:t>
      </w:r>
      <w:r w:rsidR="00B326C2" w:rsidRPr="00154A69">
        <w:rPr>
          <w:rFonts w:ascii="Times New Roman" w:hAnsi="Times New Roman" w:cs="Times New Roman"/>
          <w:color w:val="000000" w:themeColor="text1"/>
          <w:sz w:val="24"/>
          <w:szCs w:val="24"/>
          <w:lang w:val="tg-Cyrl-TJ"/>
        </w:rPr>
        <w:t>ҳ</w:t>
      </w:r>
      <w:r w:rsidR="00BE5BF2" w:rsidRPr="00154A69">
        <w:rPr>
          <w:rFonts w:ascii="Times New Roman" w:hAnsi="Times New Roman" w:cs="Times New Roman"/>
          <w:color w:val="000000" w:themeColor="text1"/>
          <w:sz w:val="24"/>
          <w:szCs w:val="24"/>
          <w:lang w:val="tg-Cyrl-TJ"/>
        </w:rPr>
        <w:t>ои патриахалии вай доир ба давлат ва муносибати боэ</w:t>
      </w:r>
      <w:r w:rsidR="00B326C2" w:rsidRPr="00154A69">
        <w:rPr>
          <w:rFonts w:ascii="Times New Roman" w:hAnsi="Times New Roman" w:cs="Times New Roman"/>
          <w:color w:val="000000" w:themeColor="text1"/>
          <w:sz w:val="24"/>
          <w:szCs w:val="24"/>
          <w:lang w:val="tg-Cyrl-TJ"/>
        </w:rPr>
        <w:t>ҳ</w:t>
      </w:r>
      <w:r w:rsidR="00BE5BF2" w:rsidRPr="00154A69">
        <w:rPr>
          <w:rFonts w:ascii="Times New Roman" w:hAnsi="Times New Roman" w:cs="Times New Roman"/>
          <w:color w:val="000000" w:themeColor="text1"/>
          <w:sz w:val="24"/>
          <w:szCs w:val="24"/>
          <w:lang w:val="tg-Cyrl-TJ"/>
        </w:rPr>
        <w:t>тиромонаи фарзандону волидайн  бо э</w:t>
      </w:r>
      <w:r w:rsidR="00B326C2" w:rsidRPr="00154A69">
        <w:rPr>
          <w:rFonts w:ascii="Times New Roman" w:hAnsi="Times New Roman" w:cs="Times New Roman"/>
          <w:color w:val="000000" w:themeColor="text1"/>
          <w:sz w:val="24"/>
          <w:szCs w:val="24"/>
          <w:lang w:val="tg-Cyrl-TJ"/>
        </w:rPr>
        <w:t>ҳ</w:t>
      </w:r>
      <w:r w:rsidR="00BE5BF2" w:rsidRPr="00154A69">
        <w:rPr>
          <w:rFonts w:ascii="Times New Roman" w:hAnsi="Times New Roman" w:cs="Times New Roman"/>
          <w:color w:val="000000" w:themeColor="text1"/>
          <w:sz w:val="24"/>
          <w:szCs w:val="24"/>
          <w:lang w:val="tg-Cyrl-TJ"/>
        </w:rPr>
        <w:t>тироми хал</w:t>
      </w:r>
      <w:r w:rsidR="00B326C2" w:rsidRPr="00154A69">
        <w:rPr>
          <w:rFonts w:ascii="Times New Roman" w:hAnsi="Times New Roman" w:cs="Times New Roman"/>
          <w:color w:val="000000" w:themeColor="text1"/>
          <w:sz w:val="24"/>
          <w:szCs w:val="24"/>
          <w:lang w:val="tg-Cyrl-TJ"/>
        </w:rPr>
        <w:t>қ</w:t>
      </w:r>
      <w:r w:rsidR="00BE5BF2" w:rsidRPr="00154A69">
        <w:rPr>
          <w:rFonts w:ascii="Times New Roman" w:hAnsi="Times New Roman" w:cs="Times New Roman"/>
          <w:color w:val="000000" w:themeColor="text1"/>
          <w:sz w:val="24"/>
          <w:szCs w:val="24"/>
          <w:lang w:val="tg-Cyrl-TJ"/>
        </w:rPr>
        <w:t>у давлат хамрадифанд.</w:t>
      </w:r>
      <w:r w:rsidRPr="00154A69">
        <w:rPr>
          <w:rFonts w:ascii="Times New Roman" w:hAnsi="Times New Roman" w:cs="Times New Roman"/>
          <w:color w:val="000000" w:themeColor="text1"/>
          <w:sz w:val="24"/>
          <w:szCs w:val="24"/>
          <w:lang w:val="tg-Cyrl-TJ"/>
        </w:rPr>
        <w:t xml:space="preserve"> </w:t>
      </w:r>
      <w:r w:rsidR="00BE5BF2" w:rsidRPr="00154A69">
        <w:rPr>
          <w:rFonts w:ascii="Times New Roman" w:hAnsi="Times New Roman" w:cs="Times New Roman"/>
          <w:color w:val="000000" w:themeColor="text1"/>
          <w:sz w:val="24"/>
          <w:szCs w:val="24"/>
          <w:lang w:val="tg-Cyrl-TJ"/>
        </w:rPr>
        <w:t xml:space="preserve">Таълимоти Конфутсий (551-479 пеш аз милод) ва </w:t>
      </w:r>
      <w:r w:rsidR="00B326C2" w:rsidRPr="00154A69">
        <w:rPr>
          <w:rFonts w:ascii="Times New Roman" w:hAnsi="Times New Roman" w:cs="Times New Roman"/>
          <w:color w:val="000000" w:themeColor="text1"/>
          <w:sz w:val="24"/>
          <w:szCs w:val="24"/>
          <w:lang w:val="tg-Cyrl-TJ"/>
        </w:rPr>
        <w:t>ҷ</w:t>
      </w:r>
      <w:r w:rsidR="00BE5BF2" w:rsidRPr="00154A69">
        <w:rPr>
          <w:rFonts w:ascii="Times New Roman" w:hAnsi="Times New Roman" w:cs="Times New Roman"/>
          <w:color w:val="000000" w:themeColor="text1"/>
          <w:sz w:val="24"/>
          <w:szCs w:val="24"/>
          <w:lang w:val="tg-Cyrl-TJ"/>
        </w:rPr>
        <w:t>анба</w:t>
      </w:r>
      <w:r w:rsidR="00B326C2" w:rsidRPr="00154A69">
        <w:rPr>
          <w:rFonts w:ascii="Times New Roman" w:hAnsi="Times New Roman" w:cs="Times New Roman"/>
          <w:color w:val="000000" w:themeColor="text1"/>
          <w:sz w:val="24"/>
          <w:szCs w:val="24"/>
          <w:lang w:val="tg-Cyrl-TJ"/>
        </w:rPr>
        <w:t>ҳ</w:t>
      </w:r>
      <w:r w:rsidR="00BE5BF2" w:rsidRPr="00154A69">
        <w:rPr>
          <w:rFonts w:ascii="Times New Roman" w:hAnsi="Times New Roman" w:cs="Times New Roman"/>
          <w:color w:val="000000" w:themeColor="text1"/>
          <w:sz w:val="24"/>
          <w:szCs w:val="24"/>
          <w:lang w:val="tg-Cyrl-TJ"/>
        </w:rPr>
        <w:t>ои сиёс</w:t>
      </w:r>
      <w:r w:rsidR="00B326C2" w:rsidRPr="00154A69">
        <w:rPr>
          <w:rFonts w:ascii="Times New Roman" w:hAnsi="Times New Roman" w:cs="Times New Roman"/>
          <w:color w:val="000000" w:themeColor="text1"/>
          <w:sz w:val="24"/>
          <w:szCs w:val="24"/>
          <w:lang w:val="tg-Cyrl-TJ"/>
        </w:rPr>
        <w:t>ӣ</w:t>
      </w:r>
      <w:r w:rsidR="00BE5BF2" w:rsidRPr="00154A69">
        <w:rPr>
          <w:rFonts w:ascii="Times New Roman" w:hAnsi="Times New Roman" w:cs="Times New Roman"/>
          <w:color w:val="000000" w:themeColor="text1"/>
          <w:sz w:val="24"/>
          <w:szCs w:val="24"/>
          <w:lang w:val="tg-Cyrl-TJ"/>
        </w:rPr>
        <w:t>, ахло</w:t>
      </w:r>
      <w:r w:rsidR="00B326C2" w:rsidRPr="00154A69">
        <w:rPr>
          <w:rFonts w:ascii="Times New Roman" w:hAnsi="Times New Roman" w:cs="Times New Roman"/>
          <w:color w:val="000000" w:themeColor="text1"/>
          <w:sz w:val="24"/>
          <w:szCs w:val="24"/>
          <w:lang w:val="tg-Cyrl-TJ"/>
        </w:rPr>
        <w:t>қ</w:t>
      </w:r>
      <w:r w:rsidR="00BE5BF2" w:rsidRPr="00154A69">
        <w:rPr>
          <w:rFonts w:ascii="Times New Roman" w:hAnsi="Times New Roman" w:cs="Times New Roman"/>
          <w:color w:val="000000" w:themeColor="text1"/>
          <w:sz w:val="24"/>
          <w:szCs w:val="24"/>
          <w:lang w:val="tg-Cyrl-TJ"/>
        </w:rPr>
        <w:t xml:space="preserve">ии вай дар идора намудани давлат </w:t>
      </w:r>
      <w:r w:rsidR="00B326C2" w:rsidRPr="00154A69">
        <w:rPr>
          <w:rFonts w:ascii="Times New Roman" w:hAnsi="Times New Roman" w:cs="Times New Roman"/>
          <w:color w:val="000000" w:themeColor="text1"/>
          <w:sz w:val="24"/>
          <w:szCs w:val="24"/>
          <w:lang w:val="tg-Cyrl-TJ"/>
        </w:rPr>
        <w:t>ҷ</w:t>
      </w:r>
      <w:r w:rsidR="00BE5BF2" w:rsidRPr="00154A69">
        <w:rPr>
          <w:rFonts w:ascii="Times New Roman" w:hAnsi="Times New Roman" w:cs="Times New Roman"/>
          <w:color w:val="000000" w:themeColor="text1"/>
          <w:sz w:val="24"/>
          <w:szCs w:val="24"/>
          <w:lang w:val="tg-Cyrl-TJ"/>
        </w:rPr>
        <w:t xml:space="preserve">олиб аст. Вай ба саволи шумо ба </w:t>
      </w:r>
      <w:r w:rsidR="00B326C2" w:rsidRPr="00154A69">
        <w:rPr>
          <w:rFonts w:ascii="Times New Roman" w:hAnsi="Times New Roman" w:cs="Times New Roman"/>
          <w:color w:val="000000" w:themeColor="text1"/>
          <w:sz w:val="24"/>
          <w:szCs w:val="24"/>
          <w:lang w:val="tg-Cyrl-TJ"/>
        </w:rPr>
        <w:t>қ</w:t>
      </w:r>
      <w:r w:rsidR="00BE5BF2" w:rsidRPr="00154A69">
        <w:rPr>
          <w:rFonts w:ascii="Times New Roman" w:hAnsi="Times New Roman" w:cs="Times New Roman"/>
          <w:color w:val="000000" w:themeColor="text1"/>
          <w:sz w:val="24"/>
          <w:szCs w:val="24"/>
          <w:lang w:val="tg-Cyrl-TJ"/>
        </w:rPr>
        <w:t>атли одамони бе принсип ба хотири ба он принсип</w:t>
      </w:r>
      <w:r w:rsidR="00B326C2" w:rsidRPr="00154A69">
        <w:rPr>
          <w:rFonts w:ascii="Times New Roman" w:hAnsi="Times New Roman" w:cs="Times New Roman"/>
          <w:color w:val="000000" w:themeColor="text1"/>
          <w:sz w:val="24"/>
          <w:szCs w:val="24"/>
          <w:lang w:val="tg-Cyrl-TJ"/>
        </w:rPr>
        <w:t>ҳ</w:t>
      </w:r>
      <w:r w:rsidR="00BE5BF2" w:rsidRPr="00154A69">
        <w:rPr>
          <w:rFonts w:ascii="Times New Roman" w:hAnsi="Times New Roman" w:cs="Times New Roman"/>
          <w:color w:val="000000" w:themeColor="text1"/>
          <w:sz w:val="24"/>
          <w:szCs w:val="24"/>
          <w:lang w:val="tg-Cyrl-TJ"/>
        </w:rPr>
        <w:t>о наздик шудан ч</w:t>
      </w:r>
      <w:r w:rsidR="00B326C2" w:rsidRPr="00154A69">
        <w:rPr>
          <w:rFonts w:ascii="Times New Roman" w:hAnsi="Times New Roman" w:cs="Times New Roman"/>
          <w:color w:val="000000" w:themeColor="text1"/>
          <w:sz w:val="24"/>
          <w:szCs w:val="24"/>
          <w:lang w:val="tg-Cyrl-TJ"/>
        </w:rPr>
        <w:t>ӣ</w:t>
      </w:r>
      <w:r w:rsidR="00BE5BF2" w:rsidRPr="00154A69">
        <w:rPr>
          <w:rFonts w:ascii="Times New Roman" w:hAnsi="Times New Roman" w:cs="Times New Roman"/>
          <w:color w:val="000000" w:themeColor="text1"/>
          <w:sz w:val="24"/>
          <w:szCs w:val="24"/>
          <w:lang w:val="tg-Cyrl-TJ"/>
        </w:rPr>
        <w:t xml:space="preserve"> тавр менигарад, чунин </w:t>
      </w:r>
      <w:r w:rsidR="00B326C2" w:rsidRPr="00154A69">
        <w:rPr>
          <w:rFonts w:ascii="Times New Roman" w:hAnsi="Times New Roman" w:cs="Times New Roman"/>
          <w:color w:val="000000" w:themeColor="text1"/>
          <w:sz w:val="24"/>
          <w:szCs w:val="24"/>
          <w:lang w:val="tg-Cyrl-TJ"/>
        </w:rPr>
        <w:t>ҷ</w:t>
      </w:r>
      <w:r w:rsidR="00BE5BF2" w:rsidRPr="00154A69">
        <w:rPr>
          <w:rFonts w:ascii="Times New Roman" w:hAnsi="Times New Roman" w:cs="Times New Roman"/>
          <w:color w:val="000000" w:themeColor="text1"/>
          <w:sz w:val="24"/>
          <w:szCs w:val="24"/>
          <w:lang w:val="tg-Cyrl-TJ"/>
        </w:rPr>
        <w:t>авоб додааст:</w:t>
      </w:r>
    </w:p>
    <w:p w14:paraId="36872F23" w14:textId="06DEC7FA" w:rsidR="00BE5BF2" w:rsidRPr="00154A69" w:rsidRDefault="00BE5BF2" w:rsidP="00154A69">
      <w:pPr>
        <w:pStyle w:val="a7"/>
        <w:rPr>
          <w:rFonts w:cs="Times New Roman"/>
          <w:color w:val="000000" w:themeColor="text1"/>
          <w:sz w:val="24"/>
        </w:rPr>
      </w:pPr>
      <w:r w:rsidRPr="00154A69">
        <w:rPr>
          <w:rFonts w:cs="Times New Roman"/>
          <w:color w:val="000000" w:themeColor="text1"/>
          <w:sz w:val="24"/>
        </w:rPr>
        <w:t>«Барои ч</w:t>
      </w:r>
      <w:r w:rsidR="00B326C2" w:rsidRPr="00154A69">
        <w:rPr>
          <w:rFonts w:cs="Times New Roman"/>
          <w:color w:val="000000" w:themeColor="text1"/>
          <w:sz w:val="24"/>
        </w:rPr>
        <w:t>ӣ</w:t>
      </w:r>
      <w:r w:rsidRPr="00154A69">
        <w:rPr>
          <w:rFonts w:cs="Times New Roman"/>
          <w:color w:val="000000" w:themeColor="text1"/>
          <w:sz w:val="24"/>
        </w:rPr>
        <w:t xml:space="preserve"> давлатро идора карда одамро мекушед? Агар шумо ба нак</w:t>
      </w:r>
      <w:r w:rsidR="00B326C2" w:rsidRPr="00154A69">
        <w:rPr>
          <w:rFonts w:cs="Times New Roman"/>
          <w:color w:val="000000" w:themeColor="text1"/>
          <w:sz w:val="24"/>
        </w:rPr>
        <w:t>ӯӣ</w:t>
      </w:r>
      <w:r w:rsidRPr="00154A69">
        <w:rPr>
          <w:rFonts w:cs="Times New Roman"/>
          <w:color w:val="000000" w:themeColor="text1"/>
          <w:sz w:val="24"/>
        </w:rPr>
        <w:t xml:space="preserve"> к</w:t>
      </w:r>
      <w:r w:rsidR="00B326C2" w:rsidRPr="00154A69">
        <w:rPr>
          <w:rFonts w:cs="Times New Roman"/>
          <w:color w:val="000000" w:themeColor="text1"/>
          <w:sz w:val="24"/>
        </w:rPr>
        <w:t>ӯ</w:t>
      </w:r>
      <w:r w:rsidRPr="00154A69">
        <w:rPr>
          <w:rFonts w:cs="Times New Roman"/>
          <w:color w:val="000000" w:themeColor="text1"/>
          <w:sz w:val="24"/>
        </w:rPr>
        <w:t xml:space="preserve">шед, </w:t>
      </w:r>
      <w:proofErr w:type="gramStart"/>
      <w:r w:rsidRPr="00154A69">
        <w:rPr>
          <w:rFonts w:cs="Times New Roman"/>
          <w:color w:val="000000" w:themeColor="text1"/>
          <w:sz w:val="24"/>
        </w:rPr>
        <w:t>хал</w:t>
      </w:r>
      <w:r w:rsidR="00B326C2" w:rsidRPr="00154A69">
        <w:rPr>
          <w:rFonts w:cs="Times New Roman"/>
          <w:color w:val="000000" w:themeColor="text1"/>
          <w:sz w:val="24"/>
        </w:rPr>
        <w:t>қ</w:t>
      </w:r>
      <w:r w:rsidRPr="00154A69">
        <w:rPr>
          <w:rFonts w:cs="Times New Roman"/>
          <w:color w:val="000000" w:themeColor="text1"/>
          <w:sz w:val="24"/>
        </w:rPr>
        <w:t xml:space="preserve">  </w:t>
      </w:r>
      <w:r w:rsidR="00B326C2" w:rsidRPr="00154A69">
        <w:rPr>
          <w:rFonts w:cs="Times New Roman"/>
          <w:color w:val="000000" w:themeColor="text1"/>
          <w:sz w:val="24"/>
        </w:rPr>
        <w:t>ҳ</w:t>
      </w:r>
      <w:r w:rsidRPr="00154A69">
        <w:rPr>
          <w:rFonts w:cs="Times New Roman"/>
          <w:color w:val="000000" w:themeColor="text1"/>
          <w:sz w:val="24"/>
        </w:rPr>
        <w:t>ам</w:t>
      </w:r>
      <w:proofErr w:type="gramEnd"/>
      <w:r w:rsidRPr="00154A69">
        <w:rPr>
          <w:rFonts w:cs="Times New Roman"/>
          <w:color w:val="000000" w:themeColor="text1"/>
          <w:sz w:val="24"/>
        </w:rPr>
        <w:t xml:space="preserve"> нак</w:t>
      </w:r>
      <w:r w:rsidR="00B326C2" w:rsidRPr="00154A69">
        <w:rPr>
          <w:rFonts w:cs="Times New Roman"/>
          <w:color w:val="000000" w:themeColor="text1"/>
          <w:sz w:val="24"/>
        </w:rPr>
        <w:t>ӯ</w:t>
      </w:r>
      <w:r w:rsidRPr="00154A69">
        <w:rPr>
          <w:rFonts w:cs="Times New Roman"/>
          <w:color w:val="000000" w:themeColor="text1"/>
          <w:sz w:val="24"/>
        </w:rPr>
        <w:t xml:space="preserve"> мешавад».</w:t>
      </w:r>
    </w:p>
    <w:p w14:paraId="7B282F26" w14:textId="19686726" w:rsidR="00BE5BF2" w:rsidRPr="00154A69" w:rsidRDefault="00BE5BF2" w:rsidP="00154A69">
      <w:pPr>
        <w:pStyle w:val="a7"/>
        <w:rPr>
          <w:rFonts w:cs="Times New Roman"/>
          <w:color w:val="000000" w:themeColor="text1"/>
          <w:sz w:val="24"/>
        </w:rPr>
      </w:pPr>
      <w:r w:rsidRPr="00154A69">
        <w:rPr>
          <w:rFonts w:cs="Times New Roman"/>
          <w:color w:val="000000" w:themeColor="text1"/>
          <w:sz w:val="24"/>
        </w:rPr>
        <w:t xml:space="preserve">Ӯдар асараш «Лун юй» (суҳбатҳо ва андешаҳо) барномаи сиёсии </w:t>
      </w:r>
      <w:r w:rsidR="00B326C2" w:rsidRPr="00154A69">
        <w:rPr>
          <w:rFonts w:cs="Times New Roman"/>
          <w:color w:val="000000" w:themeColor="text1"/>
          <w:sz w:val="24"/>
        </w:rPr>
        <w:t>ҷ</w:t>
      </w:r>
      <w:r w:rsidRPr="00154A69">
        <w:rPr>
          <w:rFonts w:cs="Times New Roman"/>
          <w:color w:val="000000" w:themeColor="text1"/>
          <w:sz w:val="24"/>
        </w:rPr>
        <w:t>омеаро ани</w:t>
      </w:r>
      <w:r w:rsidR="00B326C2" w:rsidRPr="00154A69">
        <w:rPr>
          <w:rFonts w:cs="Times New Roman"/>
          <w:color w:val="000000" w:themeColor="text1"/>
          <w:sz w:val="24"/>
        </w:rPr>
        <w:t>қ</w:t>
      </w:r>
      <w:r w:rsidRPr="00154A69">
        <w:rPr>
          <w:rFonts w:cs="Times New Roman"/>
          <w:color w:val="000000" w:themeColor="text1"/>
          <w:sz w:val="24"/>
        </w:rPr>
        <w:t xml:space="preserve"> нишон додааст. Ба андешаи вай фаъолияту рафтор ва ма</w:t>
      </w:r>
      <w:r w:rsidR="00B326C2" w:rsidRPr="00154A69">
        <w:rPr>
          <w:rFonts w:cs="Times New Roman"/>
          <w:color w:val="000000" w:themeColor="text1"/>
          <w:sz w:val="24"/>
        </w:rPr>
        <w:t>қ</w:t>
      </w:r>
      <w:r w:rsidRPr="00154A69">
        <w:rPr>
          <w:rFonts w:cs="Times New Roman"/>
          <w:color w:val="000000" w:themeColor="text1"/>
          <w:sz w:val="24"/>
        </w:rPr>
        <w:t xml:space="preserve">оми инсониро дар </w:t>
      </w:r>
      <w:r w:rsidR="00B326C2" w:rsidRPr="00154A69">
        <w:rPr>
          <w:rFonts w:cs="Times New Roman"/>
          <w:color w:val="000000" w:themeColor="text1"/>
          <w:sz w:val="24"/>
        </w:rPr>
        <w:t>ҷ</w:t>
      </w:r>
      <w:r w:rsidRPr="00154A69">
        <w:rPr>
          <w:rFonts w:cs="Times New Roman"/>
          <w:color w:val="000000" w:themeColor="text1"/>
          <w:sz w:val="24"/>
        </w:rPr>
        <w:t xml:space="preserve">омеа осмон ва </w:t>
      </w:r>
      <w:r w:rsidR="00B326C2" w:rsidRPr="00154A69">
        <w:rPr>
          <w:rFonts w:cs="Times New Roman"/>
          <w:color w:val="000000" w:themeColor="text1"/>
          <w:sz w:val="24"/>
        </w:rPr>
        <w:t>ҷ</w:t>
      </w:r>
      <w:r w:rsidRPr="00154A69">
        <w:rPr>
          <w:rFonts w:cs="Times New Roman"/>
          <w:color w:val="000000" w:themeColor="text1"/>
          <w:sz w:val="24"/>
        </w:rPr>
        <w:t>ирмҳои он муайян мекунанд,</w:t>
      </w:r>
      <w:r w:rsidR="00E04BD3" w:rsidRPr="00154A69">
        <w:rPr>
          <w:rFonts w:cs="Times New Roman"/>
          <w:color w:val="000000" w:themeColor="text1"/>
          <w:sz w:val="24"/>
          <w:lang w:val="tg-Cyrl-TJ"/>
        </w:rPr>
        <w:t xml:space="preserve"> </w:t>
      </w:r>
      <w:r w:rsidRPr="00154A69">
        <w:rPr>
          <w:rFonts w:cs="Times New Roman"/>
          <w:color w:val="000000" w:themeColor="text1"/>
          <w:sz w:val="24"/>
        </w:rPr>
        <w:t>зеро он</w:t>
      </w:r>
      <w:r w:rsidR="00B326C2" w:rsidRPr="00154A69">
        <w:rPr>
          <w:rFonts w:cs="Times New Roman"/>
          <w:color w:val="000000" w:themeColor="text1"/>
          <w:sz w:val="24"/>
        </w:rPr>
        <w:t>ҳ</w:t>
      </w:r>
      <w:r w:rsidRPr="00154A69">
        <w:rPr>
          <w:rFonts w:cs="Times New Roman"/>
          <w:color w:val="000000" w:themeColor="text1"/>
          <w:sz w:val="24"/>
        </w:rPr>
        <w:t>о хосияти илоҳ</w:t>
      </w:r>
      <w:r w:rsidR="00B326C2" w:rsidRPr="00154A69">
        <w:rPr>
          <w:rFonts w:cs="Times New Roman"/>
          <w:color w:val="000000" w:themeColor="text1"/>
          <w:sz w:val="24"/>
        </w:rPr>
        <w:t>ӣ</w:t>
      </w:r>
      <w:r w:rsidRPr="00154A69">
        <w:rPr>
          <w:rFonts w:cs="Times New Roman"/>
          <w:color w:val="000000" w:themeColor="text1"/>
          <w:sz w:val="24"/>
        </w:rPr>
        <w:t xml:space="preserve"> доранд. Подшоҳро писари осмон медонад. </w:t>
      </w:r>
    </w:p>
    <w:p w14:paraId="4FA5B20D" w14:textId="6843B80B" w:rsidR="00BE5BF2" w:rsidRPr="00154A69" w:rsidRDefault="00BE5BF2" w:rsidP="00A01275">
      <w:pPr>
        <w:pStyle w:val="a7"/>
        <w:ind w:firstLine="567"/>
        <w:rPr>
          <w:rFonts w:cs="Times New Roman"/>
          <w:color w:val="000000" w:themeColor="text1"/>
          <w:sz w:val="24"/>
        </w:rPr>
      </w:pPr>
      <w:r w:rsidRPr="00154A69">
        <w:rPr>
          <w:rFonts w:cs="Times New Roman"/>
          <w:color w:val="000000" w:themeColor="text1"/>
          <w:sz w:val="24"/>
        </w:rPr>
        <w:t>Ба андешаи вай ҳарчанд подшоҳ</w:t>
      </w:r>
      <w:r w:rsidR="00B326C2" w:rsidRPr="00154A69">
        <w:rPr>
          <w:rFonts w:cs="Times New Roman"/>
          <w:color w:val="000000" w:themeColor="text1"/>
          <w:sz w:val="24"/>
        </w:rPr>
        <w:t>ӣ</w:t>
      </w:r>
      <w:r w:rsidRPr="00154A69">
        <w:rPr>
          <w:rFonts w:cs="Times New Roman"/>
          <w:color w:val="000000" w:themeColor="text1"/>
          <w:sz w:val="24"/>
        </w:rPr>
        <w:t xml:space="preserve"> хосияти илоҳ</w:t>
      </w:r>
      <w:r w:rsidR="00B326C2" w:rsidRPr="00154A69">
        <w:rPr>
          <w:rFonts w:cs="Times New Roman"/>
          <w:color w:val="000000" w:themeColor="text1"/>
          <w:sz w:val="24"/>
        </w:rPr>
        <w:t>ӣ</w:t>
      </w:r>
      <w:r w:rsidRPr="00154A69">
        <w:rPr>
          <w:rFonts w:cs="Times New Roman"/>
          <w:color w:val="000000" w:themeColor="text1"/>
          <w:sz w:val="24"/>
        </w:rPr>
        <w:t xml:space="preserve"> дошта бошад ҳам, аммо подшоҳ Худо нест. Ин ҳокимият хусусияти илоҳиашро то ва</w:t>
      </w:r>
      <w:r w:rsidR="00B326C2" w:rsidRPr="00154A69">
        <w:rPr>
          <w:rFonts w:cs="Times New Roman"/>
          <w:color w:val="000000" w:themeColor="text1"/>
          <w:sz w:val="24"/>
        </w:rPr>
        <w:t>қ</w:t>
      </w:r>
      <w:r w:rsidRPr="00154A69">
        <w:rPr>
          <w:rFonts w:cs="Times New Roman"/>
          <w:color w:val="000000" w:themeColor="text1"/>
          <w:sz w:val="24"/>
        </w:rPr>
        <w:t>те нигоҳ медорад,</w:t>
      </w:r>
      <w:r w:rsidR="00E04BD3" w:rsidRPr="00154A69">
        <w:rPr>
          <w:rFonts w:cs="Times New Roman"/>
          <w:color w:val="000000" w:themeColor="text1"/>
          <w:sz w:val="24"/>
          <w:lang w:val="tg-Cyrl-TJ"/>
        </w:rPr>
        <w:t xml:space="preserve"> </w:t>
      </w:r>
      <w:r w:rsidRPr="00154A69">
        <w:rPr>
          <w:rFonts w:cs="Times New Roman"/>
          <w:color w:val="000000" w:themeColor="text1"/>
          <w:sz w:val="24"/>
        </w:rPr>
        <w:t>ки бохирадона ҳукумрон</w:t>
      </w:r>
      <w:r w:rsidR="00B326C2" w:rsidRPr="00154A69">
        <w:rPr>
          <w:rFonts w:cs="Times New Roman"/>
          <w:color w:val="000000" w:themeColor="text1"/>
          <w:sz w:val="24"/>
        </w:rPr>
        <w:t>ӣ</w:t>
      </w:r>
      <w:r w:rsidRPr="00154A69">
        <w:rPr>
          <w:rFonts w:cs="Times New Roman"/>
          <w:color w:val="000000" w:themeColor="text1"/>
          <w:sz w:val="24"/>
        </w:rPr>
        <w:t xml:space="preserve"> намоянд. Дар ин навъи ҳокимиятдорӣ аристократ (асилзода) одамонро ба «одамони нодон», «одамони одд</w:t>
      </w:r>
      <w:r w:rsidR="00B326C2" w:rsidRPr="00154A69">
        <w:rPr>
          <w:rFonts w:cs="Times New Roman"/>
          <w:color w:val="000000" w:themeColor="text1"/>
          <w:sz w:val="24"/>
        </w:rPr>
        <w:t>ӣ</w:t>
      </w:r>
      <w:r w:rsidRPr="00154A69">
        <w:rPr>
          <w:rFonts w:cs="Times New Roman"/>
          <w:color w:val="000000" w:themeColor="text1"/>
          <w:sz w:val="24"/>
        </w:rPr>
        <w:t>», «одамони таба</w:t>
      </w:r>
      <w:r w:rsidR="00B326C2" w:rsidRPr="00154A69">
        <w:rPr>
          <w:rFonts w:cs="Times New Roman"/>
          <w:color w:val="000000" w:themeColor="text1"/>
          <w:sz w:val="24"/>
        </w:rPr>
        <w:t>қ</w:t>
      </w:r>
      <w:r w:rsidRPr="00154A69">
        <w:rPr>
          <w:rFonts w:cs="Times New Roman"/>
          <w:color w:val="000000" w:themeColor="text1"/>
          <w:sz w:val="24"/>
        </w:rPr>
        <w:t xml:space="preserve">аи поёнӣ», </w:t>
      </w:r>
      <w:r w:rsidR="00B326C2" w:rsidRPr="00154A69">
        <w:rPr>
          <w:rFonts w:cs="Times New Roman"/>
          <w:color w:val="000000" w:themeColor="text1"/>
          <w:sz w:val="24"/>
        </w:rPr>
        <w:t>ҷ</w:t>
      </w:r>
      <w:r w:rsidRPr="00154A69">
        <w:rPr>
          <w:rFonts w:cs="Times New Roman"/>
          <w:color w:val="000000" w:themeColor="text1"/>
          <w:sz w:val="24"/>
        </w:rPr>
        <w:t>удо намуда, таъкид менамояд, ки онҳо ба одамони боҳиммат, одамни ол</w:t>
      </w:r>
      <w:r w:rsidR="00B326C2" w:rsidRPr="00154A69">
        <w:rPr>
          <w:rFonts w:cs="Times New Roman"/>
          <w:color w:val="000000" w:themeColor="text1"/>
          <w:sz w:val="24"/>
        </w:rPr>
        <w:t>ӣ</w:t>
      </w:r>
      <w:r w:rsidRPr="00154A69">
        <w:rPr>
          <w:rFonts w:cs="Times New Roman"/>
          <w:color w:val="000000" w:themeColor="text1"/>
          <w:sz w:val="24"/>
        </w:rPr>
        <w:t xml:space="preserve">, беҳтарин </w:t>
      </w:r>
      <w:r w:rsidR="000350CC" w:rsidRPr="00154A69">
        <w:rPr>
          <w:rFonts w:cs="Times New Roman"/>
          <w:color w:val="000000" w:themeColor="text1"/>
          <w:sz w:val="24"/>
        </w:rPr>
        <w:t>ва калонсолон</w:t>
      </w:r>
      <w:r w:rsidRPr="00154A69">
        <w:rPr>
          <w:rFonts w:cs="Times New Roman"/>
          <w:color w:val="000000" w:themeColor="text1"/>
          <w:sz w:val="24"/>
        </w:rPr>
        <w:t xml:space="preserve"> итоат намоянд. Ӯ бар он </w:t>
      </w:r>
      <w:r w:rsidR="000350CC" w:rsidRPr="00154A69">
        <w:rPr>
          <w:rFonts w:cs="Times New Roman"/>
          <w:color w:val="000000" w:themeColor="text1"/>
          <w:sz w:val="24"/>
        </w:rPr>
        <w:t>ақида аст</w:t>
      </w:r>
      <w:r w:rsidRPr="00154A69">
        <w:rPr>
          <w:rFonts w:cs="Times New Roman"/>
          <w:color w:val="000000" w:themeColor="text1"/>
          <w:sz w:val="24"/>
        </w:rPr>
        <w:t>, ки фар</w:t>
      </w:r>
      <w:r w:rsidR="00B326C2" w:rsidRPr="00154A69">
        <w:rPr>
          <w:rFonts w:cs="Times New Roman"/>
          <w:color w:val="000000" w:themeColor="text1"/>
          <w:sz w:val="24"/>
        </w:rPr>
        <w:t>қ</w:t>
      </w:r>
      <w:r w:rsidRPr="00154A69">
        <w:rPr>
          <w:rFonts w:cs="Times New Roman"/>
          <w:color w:val="000000" w:themeColor="text1"/>
          <w:sz w:val="24"/>
        </w:rPr>
        <w:t xml:space="preserve">ияти беҳади байни дороҳою нодорон зиддиятафзо аст. </w:t>
      </w:r>
    </w:p>
    <w:p w14:paraId="22AC7045" w14:textId="00FAAC7F" w:rsidR="00BE5BF2" w:rsidRPr="00154A69" w:rsidRDefault="00BE5BF2" w:rsidP="00A01275">
      <w:pPr>
        <w:pStyle w:val="a7"/>
        <w:ind w:firstLine="567"/>
        <w:rPr>
          <w:rFonts w:cs="Times New Roman"/>
          <w:color w:val="000000" w:themeColor="text1"/>
          <w:sz w:val="24"/>
        </w:rPr>
      </w:pPr>
      <w:r w:rsidRPr="00154A69">
        <w:rPr>
          <w:rFonts w:cs="Times New Roman"/>
          <w:color w:val="000000" w:themeColor="text1"/>
          <w:sz w:val="24"/>
        </w:rPr>
        <w:t xml:space="preserve">Намояндаи дигари Чини </w:t>
      </w:r>
      <w:r w:rsidR="00B326C2" w:rsidRPr="00154A69">
        <w:rPr>
          <w:rFonts w:cs="Times New Roman"/>
          <w:color w:val="000000" w:themeColor="text1"/>
          <w:sz w:val="24"/>
        </w:rPr>
        <w:t>қ</w:t>
      </w:r>
      <w:r w:rsidRPr="00154A69">
        <w:rPr>
          <w:rFonts w:cs="Times New Roman"/>
          <w:color w:val="000000" w:themeColor="text1"/>
          <w:sz w:val="24"/>
        </w:rPr>
        <w:t>адим Мо-тсзи (с. 479-381 пеш аз мелод) гуфтааст; «Хал</w:t>
      </w:r>
      <w:r w:rsidR="00B326C2" w:rsidRPr="00154A69">
        <w:rPr>
          <w:rFonts w:cs="Times New Roman"/>
          <w:color w:val="000000" w:themeColor="text1"/>
          <w:sz w:val="24"/>
        </w:rPr>
        <w:t>қ</w:t>
      </w:r>
      <w:r w:rsidRPr="00154A69">
        <w:rPr>
          <w:rFonts w:cs="Times New Roman"/>
          <w:color w:val="000000" w:themeColor="text1"/>
          <w:sz w:val="24"/>
        </w:rPr>
        <w:t xml:space="preserve"> дар давлат асос</w:t>
      </w:r>
      <w:r w:rsidR="00B326C2" w:rsidRPr="00154A69">
        <w:rPr>
          <w:rFonts w:cs="Times New Roman"/>
          <w:color w:val="000000" w:themeColor="text1"/>
          <w:sz w:val="24"/>
        </w:rPr>
        <w:t>ӣ</w:t>
      </w:r>
      <w:r w:rsidRPr="00154A69">
        <w:rPr>
          <w:rFonts w:cs="Times New Roman"/>
          <w:color w:val="000000" w:themeColor="text1"/>
          <w:sz w:val="24"/>
        </w:rPr>
        <w:t xml:space="preserve"> буда, </w:t>
      </w:r>
      <w:r w:rsidR="00B326C2" w:rsidRPr="00154A69">
        <w:rPr>
          <w:rFonts w:cs="Times New Roman"/>
          <w:color w:val="000000" w:themeColor="text1"/>
          <w:sz w:val="24"/>
        </w:rPr>
        <w:t>ҳ</w:t>
      </w:r>
      <w:r w:rsidRPr="00154A69">
        <w:rPr>
          <w:rFonts w:cs="Times New Roman"/>
          <w:color w:val="000000" w:themeColor="text1"/>
          <w:sz w:val="24"/>
        </w:rPr>
        <w:t>оким</w:t>
      </w:r>
      <w:r w:rsidR="00E04BD3" w:rsidRPr="00154A69">
        <w:rPr>
          <w:rFonts w:cs="Times New Roman"/>
          <w:color w:val="000000" w:themeColor="text1"/>
          <w:sz w:val="24"/>
          <w:lang w:val="tg-Cyrl-TJ"/>
        </w:rPr>
        <w:t>ият</w:t>
      </w:r>
      <w:r w:rsidRPr="00154A69">
        <w:rPr>
          <w:rFonts w:cs="Times New Roman"/>
          <w:color w:val="000000" w:themeColor="text1"/>
          <w:sz w:val="24"/>
        </w:rPr>
        <w:t xml:space="preserve"> бошад дар </w:t>
      </w:r>
      <w:r w:rsidR="00B326C2" w:rsidRPr="00154A69">
        <w:rPr>
          <w:rFonts w:cs="Times New Roman"/>
          <w:color w:val="000000" w:themeColor="text1"/>
          <w:sz w:val="24"/>
        </w:rPr>
        <w:t>ҷ</w:t>
      </w:r>
      <w:r w:rsidRPr="00154A69">
        <w:rPr>
          <w:rFonts w:cs="Times New Roman"/>
          <w:color w:val="000000" w:themeColor="text1"/>
          <w:sz w:val="24"/>
        </w:rPr>
        <w:t xml:space="preserve">ои охир аст. Барои </w:t>
      </w:r>
      <w:r w:rsidR="00B326C2" w:rsidRPr="00154A69">
        <w:rPr>
          <w:rFonts w:cs="Times New Roman"/>
          <w:color w:val="000000" w:themeColor="text1"/>
          <w:sz w:val="24"/>
        </w:rPr>
        <w:t>ҳ</w:t>
      </w:r>
      <w:r w:rsidRPr="00154A69">
        <w:rPr>
          <w:rFonts w:cs="Times New Roman"/>
          <w:color w:val="000000" w:themeColor="text1"/>
          <w:sz w:val="24"/>
        </w:rPr>
        <w:t xml:space="preserve">амин «фарзанди осмон» </w:t>
      </w:r>
      <w:r w:rsidR="00B326C2" w:rsidRPr="00154A69">
        <w:rPr>
          <w:rFonts w:cs="Times New Roman"/>
          <w:color w:val="000000" w:themeColor="text1"/>
          <w:sz w:val="24"/>
        </w:rPr>
        <w:t>ҳ</w:t>
      </w:r>
      <w:r w:rsidRPr="00154A69">
        <w:rPr>
          <w:rFonts w:cs="Times New Roman"/>
          <w:color w:val="000000" w:themeColor="text1"/>
          <w:sz w:val="24"/>
        </w:rPr>
        <w:t>амон ва</w:t>
      </w:r>
      <w:r w:rsidR="00B326C2" w:rsidRPr="00154A69">
        <w:rPr>
          <w:rFonts w:cs="Times New Roman"/>
          <w:color w:val="000000" w:themeColor="text1"/>
          <w:sz w:val="24"/>
        </w:rPr>
        <w:t>қ</w:t>
      </w:r>
      <w:r w:rsidRPr="00154A69">
        <w:rPr>
          <w:rFonts w:cs="Times New Roman"/>
          <w:color w:val="000000" w:themeColor="text1"/>
          <w:sz w:val="24"/>
        </w:rPr>
        <w:t>т шудан мумкин аст, ки боварии хал</w:t>
      </w:r>
      <w:r w:rsidR="00B326C2" w:rsidRPr="00154A69">
        <w:rPr>
          <w:rFonts w:cs="Times New Roman"/>
          <w:color w:val="000000" w:themeColor="text1"/>
          <w:sz w:val="24"/>
        </w:rPr>
        <w:t>қ</w:t>
      </w:r>
      <w:r w:rsidRPr="00154A69">
        <w:rPr>
          <w:rFonts w:cs="Times New Roman"/>
          <w:color w:val="000000" w:themeColor="text1"/>
          <w:sz w:val="24"/>
        </w:rPr>
        <w:t>ро ба даст ор</w:t>
      </w:r>
      <w:r w:rsidR="00B326C2" w:rsidRPr="00154A69">
        <w:rPr>
          <w:rFonts w:cs="Times New Roman"/>
          <w:color w:val="000000" w:themeColor="text1"/>
          <w:sz w:val="24"/>
        </w:rPr>
        <w:t>ӣ</w:t>
      </w:r>
      <w:r w:rsidRPr="00154A69">
        <w:rPr>
          <w:rFonts w:cs="Times New Roman"/>
          <w:color w:val="000000" w:themeColor="text1"/>
          <w:sz w:val="24"/>
        </w:rPr>
        <w:t>»</w:t>
      </w:r>
      <w:r w:rsidR="00E04BD3" w:rsidRPr="00154A69">
        <w:rPr>
          <w:rStyle w:val="af4"/>
          <w:rFonts w:cs="Times New Roman"/>
          <w:color w:val="000000" w:themeColor="text1"/>
          <w:sz w:val="24"/>
        </w:rPr>
        <w:footnoteReference w:id="6"/>
      </w:r>
      <w:r w:rsidRPr="00154A69">
        <w:rPr>
          <w:rFonts w:cs="Times New Roman"/>
          <w:color w:val="000000" w:themeColor="text1"/>
          <w:sz w:val="24"/>
        </w:rPr>
        <w:t>. Такя ба хал</w:t>
      </w:r>
      <w:r w:rsidR="00B326C2" w:rsidRPr="00154A69">
        <w:rPr>
          <w:rFonts w:cs="Times New Roman"/>
          <w:color w:val="000000" w:themeColor="text1"/>
          <w:sz w:val="24"/>
        </w:rPr>
        <w:t>қ</w:t>
      </w:r>
      <w:r w:rsidRPr="00154A69">
        <w:rPr>
          <w:rFonts w:cs="Times New Roman"/>
          <w:color w:val="000000" w:themeColor="text1"/>
          <w:sz w:val="24"/>
        </w:rPr>
        <w:t xml:space="preserve"> ва </w:t>
      </w:r>
      <w:r w:rsidR="00B326C2" w:rsidRPr="00154A69">
        <w:rPr>
          <w:rFonts w:cs="Times New Roman"/>
          <w:color w:val="000000" w:themeColor="text1"/>
          <w:sz w:val="24"/>
        </w:rPr>
        <w:t>ӯ</w:t>
      </w:r>
      <w:r w:rsidRPr="00154A69">
        <w:rPr>
          <w:rFonts w:cs="Times New Roman"/>
          <w:color w:val="000000" w:themeColor="text1"/>
          <w:sz w:val="24"/>
        </w:rPr>
        <w:t>ро бо ро</w:t>
      </w:r>
      <w:r w:rsidR="00B326C2" w:rsidRPr="00154A69">
        <w:rPr>
          <w:rFonts w:cs="Times New Roman"/>
          <w:color w:val="000000" w:themeColor="text1"/>
          <w:sz w:val="24"/>
        </w:rPr>
        <w:t>ҳ</w:t>
      </w:r>
      <w:r w:rsidRPr="00154A69">
        <w:rPr>
          <w:rFonts w:cs="Times New Roman"/>
          <w:color w:val="000000" w:themeColor="text1"/>
          <w:sz w:val="24"/>
        </w:rPr>
        <w:t xml:space="preserve">и </w:t>
      </w:r>
      <w:r w:rsidR="00B326C2" w:rsidRPr="00154A69">
        <w:rPr>
          <w:rFonts w:cs="Times New Roman"/>
          <w:color w:val="000000" w:themeColor="text1"/>
          <w:sz w:val="24"/>
        </w:rPr>
        <w:t>ҳ</w:t>
      </w:r>
      <w:r w:rsidRPr="00154A69">
        <w:rPr>
          <w:rFonts w:cs="Times New Roman"/>
          <w:color w:val="000000" w:themeColor="text1"/>
          <w:sz w:val="24"/>
        </w:rPr>
        <w:t>а</w:t>
      </w:r>
      <w:r w:rsidR="00B326C2" w:rsidRPr="00154A69">
        <w:rPr>
          <w:rFonts w:cs="Times New Roman"/>
          <w:color w:val="000000" w:themeColor="text1"/>
          <w:sz w:val="24"/>
        </w:rPr>
        <w:t>қ</w:t>
      </w:r>
      <w:r w:rsidRPr="00154A69">
        <w:rPr>
          <w:rFonts w:cs="Times New Roman"/>
          <w:color w:val="000000" w:themeColor="text1"/>
          <w:sz w:val="24"/>
        </w:rPr>
        <w:t>и</w:t>
      </w:r>
      <w:r w:rsidR="00B326C2" w:rsidRPr="00154A69">
        <w:rPr>
          <w:rFonts w:cs="Times New Roman"/>
          <w:color w:val="000000" w:themeColor="text1"/>
          <w:sz w:val="24"/>
        </w:rPr>
        <w:t>қ</w:t>
      </w:r>
      <w:r w:rsidRPr="00154A69">
        <w:rPr>
          <w:rFonts w:cs="Times New Roman"/>
          <w:color w:val="000000" w:themeColor="text1"/>
          <w:sz w:val="24"/>
        </w:rPr>
        <w:t>ату адолат ва нек</w:t>
      </w:r>
      <w:r w:rsidR="00B326C2" w:rsidRPr="00154A69">
        <w:rPr>
          <w:rFonts w:cs="Times New Roman"/>
          <w:color w:val="000000" w:themeColor="text1"/>
          <w:sz w:val="24"/>
        </w:rPr>
        <w:t>ӯ</w:t>
      </w:r>
      <w:r w:rsidRPr="00154A69">
        <w:rPr>
          <w:rFonts w:cs="Times New Roman"/>
          <w:color w:val="000000" w:themeColor="text1"/>
          <w:sz w:val="24"/>
        </w:rPr>
        <w:t>сиришт</w:t>
      </w:r>
      <w:r w:rsidR="00B326C2" w:rsidRPr="00154A69">
        <w:rPr>
          <w:rFonts w:cs="Times New Roman"/>
          <w:color w:val="000000" w:themeColor="text1"/>
          <w:sz w:val="24"/>
        </w:rPr>
        <w:t>ӣ</w:t>
      </w:r>
      <w:r w:rsidRPr="00154A69">
        <w:rPr>
          <w:rFonts w:cs="Times New Roman"/>
          <w:color w:val="000000" w:themeColor="text1"/>
          <w:sz w:val="24"/>
        </w:rPr>
        <w:t xml:space="preserve"> </w:t>
      </w:r>
      <w:r w:rsidR="00B326C2" w:rsidRPr="00154A69">
        <w:rPr>
          <w:rFonts w:cs="Times New Roman"/>
          <w:color w:val="000000" w:themeColor="text1"/>
          <w:sz w:val="24"/>
        </w:rPr>
        <w:t>ҳ</w:t>
      </w:r>
      <w:r w:rsidRPr="00154A69">
        <w:rPr>
          <w:rFonts w:cs="Times New Roman"/>
          <w:color w:val="000000" w:themeColor="text1"/>
          <w:sz w:val="24"/>
        </w:rPr>
        <w:t xml:space="preserve">идоят намудан дар таълимоти мутафаккирони Чин </w:t>
      </w:r>
      <w:r w:rsidR="00B326C2" w:rsidRPr="00154A69">
        <w:rPr>
          <w:rFonts w:cs="Times New Roman"/>
          <w:color w:val="000000" w:themeColor="text1"/>
          <w:sz w:val="24"/>
        </w:rPr>
        <w:t>ҷ</w:t>
      </w:r>
      <w:r w:rsidRPr="00154A69">
        <w:rPr>
          <w:rFonts w:cs="Times New Roman"/>
          <w:color w:val="000000" w:themeColor="text1"/>
          <w:sz w:val="24"/>
        </w:rPr>
        <w:t>ав</w:t>
      </w:r>
      <w:r w:rsidR="00B326C2" w:rsidRPr="00154A69">
        <w:rPr>
          <w:rFonts w:cs="Times New Roman"/>
          <w:color w:val="000000" w:themeColor="text1"/>
          <w:sz w:val="24"/>
        </w:rPr>
        <w:t>ҳ</w:t>
      </w:r>
      <w:r w:rsidRPr="00154A69">
        <w:rPr>
          <w:rFonts w:cs="Times New Roman"/>
          <w:color w:val="000000" w:themeColor="text1"/>
          <w:sz w:val="24"/>
        </w:rPr>
        <w:t xml:space="preserve">ари асосиро ташкил менамоянд. Мо-тсзи давлатро офаридаи Худо намедонад. Вай баробарии табиии одамонро </w:t>
      </w:r>
      <w:r w:rsidR="00B326C2" w:rsidRPr="00154A69">
        <w:rPr>
          <w:rFonts w:cs="Times New Roman"/>
          <w:color w:val="000000" w:themeColor="text1"/>
          <w:sz w:val="24"/>
        </w:rPr>
        <w:t>қ</w:t>
      </w:r>
      <w:r w:rsidRPr="00154A69">
        <w:rPr>
          <w:rFonts w:cs="Times New Roman"/>
          <w:color w:val="000000" w:themeColor="text1"/>
          <w:sz w:val="24"/>
        </w:rPr>
        <w:t xml:space="preserve">оил </w:t>
      </w:r>
      <w:r w:rsidR="000350CC" w:rsidRPr="00154A69">
        <w:rPr>
          <w:rFonts w:cs="Times New Roman"/>
          <w:color w:val="000000" w:themeColor="text1"/>
          <w:sz w:val="24"/>
        </w:rPr>
        <w:t>буда, ҷонибдори</w:t>
      </w:r>
      <w:r w:rsidRPr="00154A69">
        <w:rPr>
          <w:rFonts w:cs="Times New Roman"/>
          <w:color w:val="000000" w:themeColor="text1"/>
          <w:sz w:val="24"/>
        </w:rPr>
        <w:t xml:space="preserve"> дар идора намудани давлат аз ҳу</w:t>
      </w:r>
      <w:r w:rsidR="00B326C2" w:rsidRPr="00154A69">
        <w:rPr>
          <w:rFonts w:cs="Times New Roman"/>
          <w:color w:val="000000" w:themeColor="text1"/>
          <w:sz w:val="24"/>
        </w:rPr>
        <w:t>қ</w:t>
      </w:r>
      <w:r w:rsidRPr="00154A69">
        <w:rPr>
          <w:rFonts w:cs="Times New Roman"/>
          <w:color w:val="000000" w:themeColor="text1"/>
          <w:sz w:val="24"/>
        </w:rPr>
        <w:t>у</w:t>
      </w:r>
      <w:r w:rsidR="00B326C2" w:rsidRPr="00154A69">
        <w:rPr>
          <w:rFonts w:cs="Times New Roman"/>
          <w:color w:val="000000" w:themeColor="text1"/>
          <w:sz w:val="24"/>
        </w:rPr>
        <w:t>қ</w:t>
      </w:r>
      <w:r w:rsidRPr="00154A69">
        <w:rPr>
          <w:rFonts w:cs="Times New Roman"/>
          <w:color w:val="000000" w:themeColor="text1"/>
          <w:sz w:val="24"/>
        </w:rPr>
        <w:t>ҳои баробари худ истифода бурдани</w:t>
      </w:r>
      <w:r w:rsidR="00E04BD3" w:rsidRPr="00154A69">
        <w:rPr>
          <w:rFonts w:cs="Times New Roman"/>
          <w:color w:val="000000" w:themeColor="text1"/>
          <w:sz w:val="24"/>
          <w:lang w:val="tg-Cyrl-TJ"/>
        </w:rPr>
        <w:t xml:space="preserve"> </w:t>
      </w:r>
      <w:r w:rsidRPr="00154A69">
        <w:rPr>
          <w:rFonts w:cs="Times New Roman"/>
          <w:color w:val="000000" w:themeColor="text1"/>
          <w:sz w:val="24"/>
        </w:rPr>
        <w:t xml:space="preserve">одамон аст. Вай бар хилофи Конфутсий нобаробарии одамонро </w:t>
      </w:r>
      <w:r w:rsidR="00B326C2" w:rsidRPr="00154A69">
        <w:rPr>
          <w:rFonts w:cs="Times New Roman"/>
          <w:color w:val="000000" w:themeColor="text1"/>
          <w:sz w:val="24"/>
        </w:rPr>
        <w:t>ҷ</w:t>
      </w:r>
      <w:r w:rsidRPr="00154A69">
        <w:rPr>
          <w:rFonts w:cs="Times New Roman"/>
          <w:color w:val="000000" w:themeColor="text1"/>
          <w:sz w:val="24"/>
        </w:rPr>
        <w:t>онибдор нест. Ӯ мегӯяд,</w:t>
      </w:r>
      <w:r w:rsidR="00E04BD3" w:rsidRPr="00154A69">
        <w:rPr>
          <w:rFonts w:cs="Times New Roman"/>
          <w:color w:val="000000" w:themeColor="text1"/>
          <w:sz w:val="24"/>
          <w:lang w:val="tg-Cyrl-TJ"/>
        </w:rPr>
        <w:t xml:space="preserve"> </w:t>
      </w:r>
      <w:r w:rsidRPr="00154A69">
        <w:rPr>
          <w:rFonts w:cs="Times New Roman"/>
          <w:color w:val="000000" w:themeColor="text1"/>
          <w:sz w:val="24"/>
        </w:rPr>
        <w:t>ки ҳокимияти ол</w:t>
      </w:r>
      <w:r w:rsidR="00B326C2" w:rsidRPr="00154A69">
        <w:rPr>
          <w:rFonts w:cs="Times New Roman"/>
          <w:color w:val="000000" w:themeColor="text1"/>
          <w:sz w:val="24"/>
        </w:rPr>
        <w:t>ӣ</w:t>
      </w:r>
      <w:r w:rsidR="00E04BD3" w:rsidRPr="00154A69">
        <w:rPr>
          <w:rFonts w:cs="Times New Roman"/>
          <w:color w:val="000000" w:themeColor="text1"/>
          <w:sz w:val="24"/>
          <w:lang w:val="tg-Cyrl-TJ"/>
        </w:rPr>
        <w:t xml:space="preserve"> </w:t>
      </w:r>
      <w:r w:rsidRPr="00154A69">
        <w:rPr>
          <w:rFonts w:cs="Times New Roman"/>
          <w:color w:val="000000" w:themeColor="text1"/>
          <w:sz w:val="24"/>
        </w:rPr>
        <w:t>ба хал</w:t>
      </w:r>
      <w:r w:rsidR="00B326C2" w:rsidRPr="00154A69">
        <w:rPr>
          <w:rFonts w:cs="Times New Roman"/>
          <w:color w:val="000000" w:themeColor="text1"/>
          <w:sz w:val="24"/>
        </w:rPr>
        <w:t>қ</w:t>
      </w:r>
      <w:r w:rsidRPr="00154A69">
        <w:rPr>
          <w:rFonts w:cs="Times New Roman"/>
          <w:color w:val="000000" w:themeColor="text1"/>
          <w:sz w:val="24"/>
        </w:rPr>
        <w:t xml:space="preserve"> мутаалли</w:t>
      </w:r>
      <w:r w:rsidR="00B326C2" w:rsidRPr="00154A69">
        <w:rPr>
          <w:rFonts w:cs="Times New Roman"/>
          <w:color w:val="000000" w:themeColor="text1"/>
          <w:sz w:val="24"/>
        </w:rPr>
        <w:t>қ</w:t>
      </w:r>
      <w:r w:rsidRPr="00154A69">
        <w:rPr>
          <w:rFonts w:cs="Times New Roman"/>
          <w:color w:val="000000" w:themeColor="text1"/>
          <w:sz w:val="24"/>
        </w:rPr>
        <w:t xml:space="preserve"> аст. Аз рӯи андешаҳои ӯ такя ба иродаи осмон</w:t>
      </w:r>
      <w:r w:rsidR="00B326C2" w:rsidRPr="00154A69">
        <w:rPr>
          <w:rFonts w:cs="Times New Roman"/>
          <w:color w:val="000000" w:themeColor="text1"/>
          <w:sz w:val="24"/>
        </w:rPr>
        <w:t>ӣ</w:t>
      </w:r>
      <w:r w:rsidRPr="00154A69">
        <w:rPr>
          <w:rFonts w:cs="Times New Roman"/>
          <w:color w:val="000000" w:themeColor="text1"/>
          <w:sz w:val="24"/>
        </w:rPr>
        <w:t xml:space="preserve"> имкон медиҳад, ки одамон бо ҳам муҳаббат дошта, давлат ва хонаҳои дигаронро чун хонаи худ </w:t>
      </w:r>
      <w:r w:rsidR="000350CC" w:rsidRPr="00154A69">
        <w:rPr>
          <w:rFonts w:cs="Times New Roman"/>
          <w:color w:val="000000" w:themeColor="text1"/>
          <w:sz w:val="24"/>
        </w:rPr>
        <w:t>дӯстдоранд. Т</w:t>
      </w:r>
      <w:r w:rsidRPr="00154A69">
        <w:rPr>
          <w:rFonts w:cs="Times New Roman"/>
          <w:color w:val="000000" w:themeColor="text1"/>
          <w:sz w:val="24"/>
        </w:rPr>
        <w:t>анҳо хал</w:t>
      </w:r>
      <w:r w:rsidR="00B326C2" w:rsidRPr="00154A69">
        <w:rPr>
          <w:rFonts w:cs="Times New Roman"/>
          <w:color w:val="000000" w:themeColor="text1"/>
          <w:sz w:val="24"/>
        </w:rPr>
        <w:t>қ</w:t>
      </w:r>
      <w:r w:rsidR="00E04BD3" w:rsidRPr="00154A69">
        <w:rPr>
          <w:rFonts w:cs="Times New Roman"/>
          <w:color w:val="000000" w:themeColor="text1"/>
          <w:sz w:val="24"/>
          <w:lang w:val="tg-Cyrl-TJ"/>
        </w:rPr>
        <w:t xml:space="preserve"> </w:t>
      </w:r>
      <w:r w:rsidRPr="00154A69">
        <w:rPr>
          <w:rFonts w:cs="Times New Roman"/>
          <w:color w:val="000000" w:themeColor="text1"/>
          <w:sz w:val="24"/>
        </w:rPr>
        <w:t>ҳу</w:t>
      </w:r>
      <w:r w:rsidR="00B326C2" w:rsidRPr="00154A69">
        <w:rPr>
          <w:rFonts w:cs="Times New Roman"/>
          <w:color w:val="000000" w:themeColor="text1"/>
          <w:sz w:val="24"/>
        </w:rPr>
        <w:t>қ</w:t>
      </w:r>
      <w:r w:rsidRPr="00154A69">
        <w:rPr>
          <w:rFonts w:cs="Times New Roman"/>
          <w:color w:val="000000" w:themeColor="text1"/>
          <w:sz w:val="24"/>
        </w:rPr>
        <w:t>у</w:t>
      </w:r>
      <w:r w:rsidR="00B326C2" w:rsidRPr="00154A69">
        <w:rPr>
          <w:rFonts w:cs="Times New Roman"/>
          <w:color w:val="000000" w:themeColor="text1"/>
          <w:sz w:val="24"/>
        </w:rPr>
        <w:t>қ</w:t>
      </w:r>
      <w:r w:rsidRPr="00154A69">
        <w:rPr>
          <w:rFonts w:cs="Times New Roman"/>
          <w:color w:val="000000" w:themeColor="text1"/>
          <w:sz w:val="24"/>
        </w:rPr>
        <w:t>и интихоби ҳокимонро дорад.</w:t>
      </w:r>
    </w:p>
    <w:p w14:paraId="2E964BCD" w14:textId="33B9F856" w:rsidR="00013AB0" w:rsidRPr="00154A69" w:rsidRDefault="00BE5BF2" w:rsidP="00154A69">
      <w:pPr>
        <w:pStyle w:val="a7"/>
        <w:rPr>
          <w:rFonts w:cs="Times New Roman"/>
          <w:color w:val="000000" w:themeColor="text1"/>
          <w:sz w:val="24"/>
        </w:rPr>
      </w:pPr>
      <w:r w:rsidRPr="00154A69">
        <w:rPr>
          <w:rFonts w:cs="Times New Roman"/>
          <w:color w:val="000000" w:themeColor="text1"/>
          <w:sz w:val="24"/>
        </w:rPr>
        <w:t>Ин андеша</w:t>
      </w:r>
      <w:r w:rsidR="00B326C2" w:rsidRPr="00154A69">
        <w:rPr>
          <w:rFonts w:cs="Times New Roman"/>
          <w:color w:val="000000" w:themeColor="text1"/>
          <w:sz w:val="24"/>
        </w:rPr>
        <w:t>ҳ</w:t>
      </w:r>
      <w:r w:rsidRPr="00154A69">
        <w:rPr>
          <w:rFonts w:cs="Times New Roman"/>
          <w:color w:val="000000" w:themeColor="text1"/>
          <w:sz w:val="24"/>
        </w:rPr>
        <w:t xml:space="preserve">о дар таълимоти Зардушт, ки принсипи асосии </w:t>
      </w:r>
      <w:r w:rsidR="00B326C2" w:rsidRPr="00154A69">
        <w:rPr>
          <w:rFonts w:cs="Times New Roman"/>
          <w:color w:val="000000" w:themeColor="text1"/>
          <w:sz w:val="24"/>
        </w:rPr>
        <w:t>ҳ</w:t>
      </w:r>
      <w:r w:rsidRPr="00154A69">
        <w:rPr>
          <w:rFonts w:cs="Times New Roman"/>
          <w:color w:val="000000" w:themeColor="text1"/>
          <w:sz w:val="24"/>
        </w:rPr>
        <w:t xml:space="preserve">аёти инсонро дар «пиндори нек, гуфтори нек ва кирдори </w:t>
      </w:r>
      <w:r w:rsidR="000350CC" w:rsidRPr="00154A69">
        <w:rPr>
          <w:rFonts w:cs="Times New Roman"/>
          <w:color w:val="000000" w:themeColor="text1"/>
          <w:sz w:val="24"/>
        </w:rPr>
        <w:t>нек»</w:t>
      </w:r>
      <w:r w:rsidR="000350CC" w:rsidRPr="00154A69">
        <w:rPr>
          <w:rFonts w:cs="Times New Roman"/>
          <w:color w:val="000000" w:themeColor="text1"/>
          <w:sz w:val="24"/>
          <w:lang w:val="tg-Cyrl-TJ"/>
        </w:rPr>
        <w:t xml:space="preserve"> </w:t>
      </w:r>
      <w:r w:rsidR="000350CC" w:rsidRPr="00154A69">
        <w:rPr>
          <w:rFonts w:cs="Times New Roman"/>
          <w:color w:val="000000" w:themeColor="text1"/>
          <w:sz w:val="24"/>
        </w:rPr>
        <w:t>мебинад</w:t>
      </w:r>
      <w:r w:rsidR="00E04BD3" w:rsidRPr="00154A69">
        <w:rPr>
          <w:rFonts w:cs="Times New Roman"/>
          <w:color w:val="000000" w:themeColor="text1"/>
          <w:sz w:val="24"/>
          <w:lang w:val="tg-Cyrl-TJ"/>
        </w:rPr>
        <w:t xml:space="preserve"> низ</w:t>
      </w:r>
      <w:r w:rsidRPr="00154A69">
        <w:rPr>
          <w:rFonts w:cs="Times New Roman"/>
          <w:color w:val="000000" w:themeColor="text1"/>
          <w:sz w:val="24"/>
        </w:rPr>
        <w:t xml:space="preserve"> мав</w:t>
      </w:r>
      <w:r w:rsidR="00B326C2" w:rsidRPr="00154A69">
        <w:rPr>
          <w:rFonts w:cs="Times New Roman"/>
          <w:color w:val="000000" w:themeColor="text1"/>
          <w:sz w:val="24"/>
        </w:rPr>
        <w:t>ҷ</w:t>
      </w:r>
      <w:r w:rsidRPr="00154A69">
        <w:rPr>
          <w:rFonts w:cs="Times New Roman"/>
          <w:color w:val="000000" w:themeColor="text1"/>
          <w:sz w:val="24"/>
        </w:rPr>
        <w:t>уданд. Дар ин таълимот ди</w:t>
      </w:r>
      <w:r w:rsidR="00B326C2" w:rsidRPr="00154A69">
        <w:rPr>
          <w:rFonts w:cs="Times New Roman"/>
          <w:color w:val="000000" w:themeColor="text1"/>
          <w:sz w:val="24"/>
        </w:rPr>
        <w:t>ққ</w:t>
      </w:r>
      <w:r w:rsidRPr="00154A69">
        <w:rPr>
          <w:rFonts w:cs="Times New Roman"/>
          <w:color w:val="000000" w:themeColor="text1"/>
          <w:sz w:val="24"/>
        </w:rPr>
        <w:t>ати асос</w:t>
      </w:r>
      <w:r w:rsidR="00B326C2" w:rsidRPr="00154A69">
        <w:rPr>
          <w:rFonts w:cs="Times New Roman"/>
          <w:color w:val="000000" w:themeColor="text1"/>
          <w:sz w:val="24"/>
        </w:rPr>
        <w:t>ӣ</w:t>
      </w:r>
      <w:r w:rsidRPr="00154A69">
        <w:rPr>
          <w:rFonts w:cs="Times New Roman"/>
          <w:color w:val="000000" w:themeColor="text1"/>
          <w:sz w:val="24"/>
        </w:rPr>
        <w:t xml:space="preserve"> ба бунёдкорию ободсоз</w:t>
      </w:r>
      <w:r w:rsidR="00B326C2" w:rsidRPr="00154A69">
        <w:rPr>
          <w:rFonts w:cs="Times New Roman"/>
          <w:color w:val="000000" w:themeColor="text1"/>
          <w:sz w:val="24"/>
        </w:rPr>
        <w:t>ӣ</w:t>
      </w:r>
      <w:r w:rsidRPr="00154A69">
        <w:rPr>
          <w:rFonts w:cs="Times New Roman"/>
          <w:color w:val="000000" w:themeColor="text1"/>
          <w:sz w:val="24"/>
        </w:rPr>
        <w:t xml:space="preserve"> дода шудааст, ки ин </w:t>
      </w:r>
      <w:r w:rsidR="00E04BD3" w:rsidRPr="00154A69">
        <w:rPr>
          <w:rFonts w:cs="Times New Roman"/>
          <w:color w:val="000000" w:themeColor="text1"/>
          <w:sz w:val="24"/>
        </w:rPr>
        <w:t>яке аз</w:t>
      </w:r>
      <w:r w:rsidRPr="00154A69">
        <w:rPr>
          <w:rFonts w:cs="Times New Roman"/>
          <w:color w:val="000000" w:themeColor="text1"/>
          <w:sz w:val="24"/>
        </w:rPr>
        <w:t xml:space="preserve"> ну</w:t>
      </w:r>
      <w:r w:rsidR="00B326C2" w:rsidRPr="00154A69">
        <w:rPr>
          <w:rFonts w:cs="Times New Roman"/>
          <w:color w:val="000000" w:themeColor="text1"/>
          <w:sz w:val="24"/>
        </w:rPr>
        <w:t>қ</w:t>
      </w:r>
      <w:r w:rsidRPr="00154A69">
        <w:rPr>
          <w:rFonts w:cs="Times New Roman"/>
          <w:color w:val="000000" w:themeColor="text1"/>
          <w:sz w:val="24"/>
        </w:rPr>
        <w:t>та</w:t>
      </w:r>
      <w:r w:rsidR="00B326C2" w:rsidRPr="00154A69">
        <w:rPr>
          <w:rFonts w:cs="Times New Roman"/>
          <w:color w:val="000000" w:themeColor="text1"/>
          <w:sz w:val="24"/>
        </w:rPr>
        <w:t>ҳ</w:t>
      </w:r>
      <w:r w:rsidRPr="00154A69">
        <w:rPr>
          <w:rFonts w:cs="Times New Roman"/>
          <w:color w:val="000000" w:themeColor="text1"/>
          <w:sz w:val="24"/>
        </w:rPr>
        <w:t>ои му</w:t>
      </w:r>
      <w:r w:rsidR="00B326C2" w:rsidRPr="00154A69">
        <w:rPr>
          <w:rFonts w:cs="Times New Roman"/>
          <w:color w:val="000000" w:themeColor="text1"/>
          <w:sz w:val="24"/>
        </w:rPr>
        <w:t>ҳ</w:t>
      </w:r>
      <w:r w:rsidRPr="00154A69">
        <w:rPr>
          <w:rFonts w:cs="Times New Roman"/>
          <w:color w:val="000000" w:themeColor="text1"/>
          <w:sz w:val="24"/>
        </w:rPr>
        <w:t xml:space="preserve">ими </w:t>
      </w:r>
      <w:r w:rsidR="000350CC" w:rsidRPr="00154A69">
        <w:rPr>
          <w:rFonts w:cs="Times New Roman"/>
          <w:color w:val="000000" w:themeColor="text1"/>
          <w:sz w:val="24"/>
        </w:rPr>
        <w:t>таълимоти сиёсӣ</w:t>
      </w:r>
      <w:r w:rsidRPr="00154A69">
        <w:rPr>
          <w:rFonts w:cs="Times New Roman"/>
          <w:color w:val="000000" w:themeColor="text1"/>
          <w:sz w:val="24"/>
        </w:rPr>
        <w:t>- и</w:t>
      </w:r>
      <w:r w:rsidR="00B326C2" w:rsidRPr="00154A69">
        <w:rPr>
          <w:rFonts w:cs="Times New Roman"/>
          <w:color w:val="000000" w:themeColor="text1"/>
          <w:sz w:val="24"/>
        </w:rPr>
        <w:t>ҷ</w:t>
      </w:r>
      <w:r w:rsidRPr="00154A69">
        <w:rPr>
          <w:rFonts w:cs="Times New Roman"/>
          <w:color w:val="000000" w:themeColor="text1"/>
          <w:sz w:val="24"/>
        </w:rPr>
        <w:t xml:space="preserve">тимоии </w:t>
      </w:r>
      <w:r w:rsidR="00B326C2" w:rsidRPr="00154A69">
        <w:rPr>
          <w:rFonts w:cs="Times New Roman"/>
          <w:color w:val="000000" w:themeColor="text1"/>
          <w:sz w:val="24"/>
        </w:rPr>
        <w:t>қ</w:t>
      </w:r>
      <w:r w:rsidRPr="00154A69">
        <w:rPr>
          <w:rFonts w:cs="Times New Roman"/>
          <w:color w:val="000000" w:themeColor="text1"/>
          <w:sz w:val="24"/>
        </w:rPr>
        <w:t>авми эронинажод аст. Чунин гуфта</w:t>
      </w:r>
      <w:r w:rsidR="00B326C2" w:rsidRPr="00154A69">
        <w:rPr>
          <w:rFonts w:cs="Times New Roman"/>
          <w:color w:val="000000" w:themeColor="text1"/>
          <w:sz w:val="24"/>
        </w:rPr>
        <w:t>ҳ</w:t>
      </w:r>
      <w:r w:rsidRPr="00154A69">
        <w:rPr>
          <w:rFonts w:cs="Times New Roman"/>
          <w:color w:val="000000" w:themeColor="text1"/>
          <w:sz w:val="24"/>
        </w:rPr>
        <w:t>ои Зардушт: «Бе</w:t>
      </w:r>
      <w:r w:rsidR="00B326C2" w:rsidRPr="00154A69">
        <w:rPr>
          <w:rFonts w:cs="Times New Roman"/>
          <w:color w:val="000000" w:themeColor="text1"/>
          <w:sz w:val="24"/>
        </w:rPr>
        <w:t>ҳ</w:t>
      </w:r>
      <w:r w:rsidRPr="00154A69">
        <w:rPr>
          <w:rFonts w:cs="Times New Roman"/>
          <w:color w:val="000000" w:themeColor="text1"/>
          <w:sz w:val="24"/>
        </w:rPr>
        <w:t xml:space="preserve">тарини </w:t>
      </w:r>
      <w:r w:rsidRPr="00154A69">
        <w:rPr>
          <w:rFonts w:cs="Times New Roman"/>
          <w:color w:val="000000" w:themeColor="text1"/>
          <w:sz w:val="24"/>
        </w:rPr>
        <w:lastRenderedPageBreak/>
        <w:t>кас он аст, ки замин кишт мекунад, чорво мепарварад ва ша</w:t>
      </w:r>
      <w:r w:rsidR="00B326C2" w:rsidRPr="00154A69">
        <w:rPr>
          <w:rFonts w:cs="Times New Roman"/>
          <w:color w:val="000000" w:themeColor="text1"/>
          <w:sz w:val="24"/>
        </w:rPr>
        <w:t>ҳ</w:t>
      </w:r>
      <w:r w:rsidRPr="00154A69">
        <w:rPr>
          <w:rFonts w:cs="Times New Roman"/>
          <w:color w:val="000000" w:themeColor="text1"/>
          <w:sz w:val="24"/>
        </w:rPr>
        <w:t xml:space="preserve">р бунёд намудаю фарзанди солим ба дунё меорад», </w:t>
      </w:r>
      <w:r w:rsidR="00B326C2" w:rsidRPr="00154A69">
        <w:rPr>
          <w:rFonts w:cs="Times New Roman"/>
          <w:color w:val="000000" w:themeColor="text1"/>
          <w:sz w:val="24"/>
        </w:rPr>
        <w:t>ҳ</w:t>
      </w:r>
      <w:r w:rsidRPr="00154A69">
        <w:rPr>
          <w:rFonts w:cs="Times New Roman"/>
          <w:color w:val="000000" w:themeColor="text1"/>
          <w:sz w:val="24"/>
        </w:rPr>
        <w:t xml:space="preserve">оло </w:t>
      </w:r>
      <w:r w:rsidR="00B326C2" w:rsidRPr="00154A69">
        <w:rPr>
          <w:rFonts w:cs="Times New Roman"/>
          <w:color w:val="000000" w:themeColor="text1"/>
          <w:sz w:val="24"/>
        </w:rPr>
        <w:t>ҳ</w:t>
      </w:r>
      <w:r w:rsidRPr="00154A69">
        <w:rPr>
          <w:rFonts w:cs="Times New Roman"/>
          <w:color w:val="000000" w:themeColor="text1"/>
          <w:sz w:val="24"/>
        </w:rPr>
        <w:t>ам замонавианд.</w:t>
      </w:r>
    </w:p>
    <w:p w14:paraId="6E6C0D94" w14:textId="77777777" w:rsidR="00013AB0" w:rsidRPr="00154A69" w:rsidRDefault="00013AB0" w:rsidP="00154A69">
      <w:pPr>
        <w:pStyle w:val="a7"/>
        <w:rPr>
          <w:rFonts w:cs="Times New Roman"/>
          <w:b/>
          <w:color w:val="000000" w:themeColor="text1"/>
          <w:sz w:val="24"/>
        </w:rPr>
      </w:pPr>
    </w:p>
    <w:p w14:paraId="35E043BE" w14:textId="0078BC82" w:rsidR="005C1F82" w:rsidRDefault="005C1F82" w:rsidP="00154A69">
      <w:pPr>
        <w:pStyle w:val="a7"/>
        <w:numPr>
          <w:ilvl w:val="1"/>
          <w:numId w:val="14"/>
        </w:numPr>
        <w:rPr>
          <w:rFonts w:cs="Times New Roman"/>
          <w:b/>
          <w:bCs/>
          <w:color w:val="000000" w:themeColor="text1"/>
          <w:sz w:val="24"/>
        </w:rPr>
      </w:pPr>
      <w:r w:rsidRPr="00154A69">
        <w:rPr>
          <w:rFonts w:cs="Times New Roman"/>
          <w:b/>
          <w:bCs/>
          <w:color w:val="000000" w:themeColor="text1"/>
          <w:sz w:val="24"/>
          <w:lang w:val="tg-Cyrl-TJ"/>
        </w:rPr>
        <w:t xml:space="preserve"> А</w:t>
      </w:r>
      <w:r w:rsidRPr="00154A69">
        <w:rPr>
          <w:rFonts w:cs="Times New Roman"/>
          <w:b/>
          <w:color w:val="000000" w:themeColor="text1"/>
          <w:sz w:val="24"/>
          <w:lang w:val="tg-Cyrl-TJ"/>
        </w:rPr>
        <w:t>фкори сиёсии асримиёнагӣ</w:t>
      </w:r>
      <w:r w:rsidRPr="00154A69">
        <w:rPr>
          <w:rFonts w:cs="Times New Roman"/>
          <w:b/>
          <w:bCs/>
          <w:color w:val="000000" w:themeColor="text1"/>
          <w:sz w:val="24"/>
        </w:rPr>
        <w:t xml:space="preserve"> </w:t>
      </w:r>
    </w:p>
    <w:p w14:paraId="32E482B9" w14:textId="77777777" w:rsidR="000350CC" w:rsidRPr="00154A69" w:rsidRDefault="000350CC" w:rsidP="000350CC">
      <w:pPr>
        <w:pStyle w:val="a7"/>
        <w:ind w:left="360" w:firstLine="0"/>
        <w:rPr>
          <w:rFonts w:cs="Times New Roman"/>
          <w:b/>
          <w:bCs/>
          <w:color w:val="000000" w:themeColor="text1"/>
          <w:sz w:val="24"/>
        </w:rPr>
      </w:pPr>
    </w:p>
    <w:p w14:paraId="5F48E794" w14:textId="502D2F18" w:rsidR="00037392" w:rsidRPr="00154A69" w:rsidRDefault="00037392" w:rsidP="00154A69">
      <w:pPr>
        <w:pStyle w:val="a7"/>
        <w:rPr>
          <w:rFonts w:cs="Times New Roman"/>
          <w:bCs/>
          <w:color w:val="000000" w:themeColor="text1"/>
          <w:sz w:val="24"/>
        </w:rPr>
      </w:pPr>
      <w:r w:rsidRPr="00154A69">
        <w:rPr>
          <w:rFonts w:cs="Times New Roman"/>
          <w:bCs/>
          <w:color w:val="000000" w:themeColor="text1"/>
          <w:sz w:val="24"/>
        </w:rPr>
        <w:t>Баъди аз байн рафтани империяи Ғарбии Рим муносибатҳои истеҳсол</w:t>
      </w:r>
      <w:r w:rsidR="00B326C2" w:rsidRPr="00154A69">
        <w:rPr>
          <w:rFonts w:cs="Times New Roman"/>
          <w:bCs/>
          <w:color w:val="000000" w:themeColor="text1"/>
          <w:sz w:val="24"/>
        </w:rPr>
        <w:t>ӣ</w:t>
      </w:r>
      <w:r w:rsidRPr="00154A69">
        <w:rPr>
          <w:rFonts w:cs="Times New Roman"/>
          <w:bCs/>
          <w:color w:val="000000" w:themeColor="text1"/>
          <w:sz w:val="24"/>
        </w:rPr>
        <w:t>-феодал</w:t>
      </w:r>
      <w:r w:rsidR="00B326C2" w:rsidRPr="00154A69">
        <w:rPr>
          <w:rFonts w:cs="Times New Roman"/>
          <w:bCs/>
          <w:color w:val="000000" w:themeColor="text1"/>
          <w:sz w:val="24"/>
        </w:rPr>
        <w:t>ӣ</w:t>
      </w:r>
      <w:r w:rsidRPr="00154A69">
        <w:rPr>
          <w:rFonts w:cs="Times New Roman"/>
          <w:bCs/>
          <w:color w:val="000000" w:themeColor="text1"/>
          <w:sz w:val="24"/>
        </w:rPr>
        <w:t xml:space="preserve"> ба ву</w:t>
      </w:r>
      <w:r w:rsidR="00B326C2" w:rsidRPr="00154A69">
        <w:rPr>
          <w:rFonts w:cs="Times New Roman"/>
          <w:bCs/>
          <w:color w:val="000000" w:themeColor="text1"/>
          <w:sz w:val="24"/>
        </w:rPr>
        <w:t>ҷ</w:t>
      </w:r>
      <w:r w:rsidRPr="00154A69">
        <w:rPr>
          <w:rFonts w:cs="Times New Roman"/>
          <w:bCs/>
          <w:color w:val="000000" w:themeColor="text1"/>
          <w:sz w:val="24"/>
        </w:rPr>
        <w:t>уд омада, на</w:t>
      </w:r>
      <w:r w:rsidR="00B326C2" w:rsidRPr="00154A69">
        <w:rPr>
          <w:rFonts w:cs="Times New Roman"/>
          <w:bCs/>
          <w:color w:val="000000" w:themeColor="text1"/>
          <w:sz w:val="24"/>
        </w:rPr>
        <w:t>қ</w:t>
      </w:r>
      <w:r w:rsidRPr="00154A69">
        <w:rPr>
          <w:rFonts w:cs="Times New Roman"/>
          <w:bCs/>
          <w:color w:val="000000" w:themeColor="text1"/>
          <w:sz w:val="24"/>
        </w:rPr>
        <w:t>ши он дар ҳаёти чамъият</w:t>
      </w:r>
      <w:r w:rsidR="00B326C2" w:rsidRPr="00154A69">
        <w:rPr>
          <w:rFonts w:cs="Times New Roman"/>
          <w:bCs/>
          <w:color w:val="000000" w:themeColor="text1"/>
          <w:sz w:val="24"/>
        </w:rPr>
        <w:t>ӣ</w:t>
      </w:r>
      <w:r w:rsidRPr="00154A69">
        <w:rPr>
          <w:rFonts w:cs="Times New Roman"/>
          <w:bCs/>
          <w:color w:val="000000" w:themeColor="text1"/>
          <w:sz w:val="24"/>
        </w:rPr>
        <w:t xml:space="preserve"> </w:t>
      </w:r>
      <w:r w:rsidR="000350CC" w:rsidRPr="00154A69">
        <w:rPr>
          <w:rFonts w:cs="Times New Roman"/>
          <w:bCs/>
          <w:color w:val="000000" w:themeColor="text1"/>
          <w:sz w:val="24"/>
        </w:rPr>
        <w:t>мақоми хосса</w:t>
      </w:r>
      <w:r w:rsidRPr="00154A69">
        <w:rPr>
          <w:rFonts w:cs="Times New Roman"/>
          <w:bCs/>
          <w:color w:val="000000" w:themeColor="text1"/>
          <w:sz w:val="24"/>
        </w:rPr>
        <w:t xml:space="preserve"> пайдо намуд. Чун тамоми динҳои дигар дини Насрон</w:t>
      </w:r>
      <w:r w:rsidR="00B326C2" w:rsidRPr="00154A69">
        <w:rPr>
          <w:rFonts w:cs="Times New Roman"/>
          <w:bCs/>
          <w:color w:val="000000" w:themeColor="text1"/>
          <w:sz w:val="24"/>
        </w:rPr>
        <w:t>ӣ</w:t>
      </w:r>
      <w:r w:rsidR="005C1F82" w:rsidRPr="00154A69">
        <w:rPr>
          <w:rFonts w:cs="Times New Roman"/>
          <w:bCs/>
          <w:color w:val="000000" w:themeColor="text1"/>
          <w:sz w:val="24"/>
          <w:lang w:val="tg-Cyrl-TJ"/>
        </w:rPr>
        <w:t xml:space="preserve"> </w:t>
      </w:r>
      <w:r w:rsidR="000350CC" w:rsidRPr="00154A69">
        <w:rPr>
          <w:rFonts w:cs="Times New Roman"/>
          <w:bCs/>
          <w:color w:val="000000" w:themeColor="text1"/>
          <w:sz w:val="24"/>
        </w:rPr>
        <w:t>ҳам дар</w:t>
      </w:r>
      <w:r w:rsidRPr="00154A69">
        <w:rPr>
          <w:rFonts w:cs="Times New Roman"/>
          <w:bCs/>
          <w:color w:val="000000" w:themeColor="text1"/>
          <w:sz w:val="24"/>
        </w:rPr>
        <w:t xml:space="preserve"> солҳои аввали пайдоиши худ ҳимояи </w:t>
      </w:r>
      <w:r w:rsidR="000350CC" w:rsidRPr="00154A69">
        <w:rPr>
          <w:rFonts w:cs="Times New Roman"/>
          <w:bCs/>
          <w:color w:val="000000" w:themeColor="text1"/>
          <w:sz w:val="24"/>
        </w:rPr>
        <w:t>манфиати аҳли</w:t>
      </w:r>
      <w:r w:rsidRPr="00154A69">
        <w:rPr>
          <w:rFonts w:cs="Times New Roman"/>
          <w:bCs/>
          <w:color w:val="000000" w:themeColor="text1"/>
          <w:sz w:val="24"/>
        </w:rPr>
        <w:t xml:space="preserve"> заҳматро вазифаи асос</w:t>
      </w:r>
      <w:r w:rsidR="00B326C2" w:rsidRPr="00154A69">
        <w:rPr>
          <w:rFonts w:cs="Times New Roman"/>
          <w:bCs/>
          <w:color w:val="000000" w:themeColor="text1"/>
          <w:sz w:val="24"/>
        </w:rPr>
        <w:t>ӣ</w:t>
      </w:r>
      <w:r w:rsidR="005C1F82" w:rsidRPr="00154A69">
        <w:rPr>
          <w:rFonts w:cs="Times New Roman"/>
          <w:bCs/>
          <w:color w:val="000000" w:themeColor="text1"/>
          <w:sz w:val="24"/>
          <w:lang w:val="tg-Cyrl-TJ"/>
        </w:rPr>
        <w:t xml:space="preserve"> </w:t>
      </w:r>
      <w:r w:rsidR="00B326C2" w:rsidRPr="00154A69">
        <w:rPr>
          <w:rFonts w:cs="Times New Roman"/>
          <w:bCs/>
          <w:color w:val="000000" w:themeColor="text1"/>
          <w:sz w:val="24"/>
        </w:rPr>
        <w:t>қ</w:t>
      </w:r>
      <w:r w:rsidRPr="00154A69">
        <w:rPr>
          <w:rFonts w:cs="Times New Roman"/>
          <w:bCs/>
          <w:color w:val="000000" w:themeColor="text1"/>
          <w:sz w:val="24"/>
        </w:rPr>
        <w:t>арор дода бошад ҳам, бо гузашти айём хусусияташро тағйир дода бештар хусусияти сиёс</w:t>
      </w:r>
      <w:r w:rsidR="00B326C2" w:rsidRPr="00154A69">
        <w:rPr>
          <w:rFonts w:cs="Times New Roman"/>
          <w:bCs/>
          <w:color w:val="000000" w:themeColor="text1"/>
          <w:sz w:val="24"/>
        </w:rPr>
        <w:t>ӣ</w:t>
      </w:r>
      <w:r w:rsidRPr="00154A69">
        <w:rPr>
          <w:rFonts w:cs="Times New Roman"/>
          <w:bCs/>
          <w:color w:val="000000" w:themeColor="text1"/>
          <w:sz w:val="24"/>
        </w:rPr>
        <w:t xml:space="preserve"> пайдо намуд.   Ну</w:t>
      </w:r>
      <w:r w:rsidR="00B326C2" w:rsidRPr="00154A69">
        <w:rPr>
          <w:rFonts w:cs="Times New Roman"/>
          <w:bCs/>
          <w:color w:val="000000" w:themeColor="text1"/>
          <w:sz w:val="24"/>
        </w:rPr>
        <w:t>қ</w:t>
      </w:r>
      <w:r w:rsidRPr="00154A69">
        <w:rPr>
          <w:rFonts w:cs="Times New Roman"/>
          <w:bCs/>
          <w:color w:val="000000" w:themeColor="text1"/>
          <w:sz w:val="24"/>
        </w:rPr>
        <w:t xml:space="preserve">таи гардиши </w:t>
      </w:r>
      <w:r w:rsidR="005C1F82" w:rsidRPr="00154A69">
        <w:rPr>
          <w:rFonts w:cs="Times New Roman"/>
          <w:bCs/>
          <w:color w:val="000000" w:themeColor="text1"/>
          <w:sz w:val="24"/>
        </w:rPr>
        <w:t>куллӣ дар</w:t>
      </w:r>
      <w:r w:rsidRPr="00154A69">
        <w:rPr>
          <w:rFonts w:cs="Times New Roman"/>
          <w:bCs/>
          <w:color w:val="000000" w:themeColor="text1"/>
          <w:sz w:val="24"/>
        </w:rPr>
        <w:t xml:space="preserve"> асри VIII ташкили Папаи Рим буд, ки ҳоки</w:t>
      </w:r>
      <w:r w:rsidR="00AF615E">
        <w:rPr>
          <w:rFonts w:cs="Times New Roman"/>
          <w:bCs/>
          <w:color w:val="000000" w:themeColor="text1"/>
          <w:sz w:val="24"/>
          <w:lang w:val="tg-Cyrl-TJ"/>
        </w:rPr>
        <w:t>мия</w:t>
      </w:r>
      <w:r w:rsidRPr="00154A69">
        <w:rPr>
          <w:rFonts w:cs="Times New Roman"/>
          <w:bCs/>
          <w:color w:val="000000" w:themeColor="text1"/>
          <w:sz w:val="24"/>
        </w:rPr>
        <w:t xml:space="preserve">ти сиёсию ҳокимияти маънавиро бо тасарруфи худ даровард.  </w:t>
      </w:r>
      <w:r w:rsidR="000350CC" w:rsidRPr="00154A69">
        <w:rPr>
          <w:rFonts w:cs="Times New Roman"/>
          <w:bCs/>
          <w:color w:val="000000" w:themeColor="text1"/>
          <w:sz w:val="24"/>
        </w:rPr>
        <w:t>Калисои католикӣ</w:t>
      </w:r>
      <w:r w:rsidR="005C1F82" w:rsidRPr="00154A69">
        <w:rPr>
          <w:rFonts w:cs="Times New Roman"/>
          <w:bCs/>
          <w:color w:val="000000" w:themeColor="text1"/>
          <w:sz w:val="24"/>
          <w:lang w:val="tg-Cyrl-TJ"/>
        </w:rPr>
        <w:t xml:space="preserve"> </w:t>
      </w:r>
      <w:r w:rsidRPr="00154A69">
        <w:rPr>
          <w:rFonts w:cs="Times New Roman"/>
          <w:bCs/>
          <w:color w:val="000000" w:themeColor="text1"/>
          <w:sz w:val="24"/>
        </w:rPr>
        <w:t>ба</w:t>
      </w:r>
      <w:r w:rsidR="005C1F82" w:rsidRPr="00154A69">
        <w:rPr>
          <w:rFonts w:cs="Times New Roman"/>
          <w:bCs/>
          <w:color w:val="000000" w:themeColor="text1"/>
          <w:sz w:val="24"/>
          <w:lang w:val="tg-Cyrl-TJ"/>
        </w:rPr>
        <w:t xml:space="preserve"> </w:t>
      </w:r>
      <w:r w:rsidRPr="00154A69">
        <w:rPr>
          <w:rFonts w:cs="Times New Roman"/>
          <w:bCs/>
          <w:color w:val="000000" w:themeColor="text1"/>
          <w:sz w:val="24"/>
        </w:rPr>
        <w:t xml:space="preserve">ҳайси </w:t>
      </w:r>
      <w:r w:rsidR="000350CC" w:rsidRPr="00154A69">
        <w:rPr>
          <w:rFonts w:cs="Times New Roman"/>
          <w:bCs/>
          <w:color w:val="000000" w:themeColor="text1"/>
          <w:sz w:val="24"/>
        </w:rPr>
        <w:t>як заминдори</w:t>
      </w:r>
      <w:r w:rsidRPr="00154A69">
        <w:rPr>
          <w:rFonts w:cs="Times New Roman"/>
          <w:bCs/>
          <w:color w:val="000000" w:themeColor="text1"/>
          <w:sz w:val="24"/>
        </w:rPr>
        <w:t xml:space="preserve"> </w:t>
      </w:r>
      <w:r w:rsidR="000350CC" w:rsidRPr="00154A69">
        <w:rPr>
          <w:rFonts w:cs="Times New Roman"/>
          <w:bCs/>
          <w:color w:val="000000" w:themeColor="text1"/>
          <w:sz w:val="24"/>
        </w:rPr>
        <w:t>калон баромад</w:t>
      </w:r>
      <w:r w:rsidRPr="00154A69">
        <w:rPr>
          <w:rFonts w:cs="Times New Roman"/>
          <w:bCs/>
          <w:color w:val="000000" w:themeColor="text1"/>
          <w:sz w:val="24"/>
        </w:rPr>
        <w:t xml:space="preserve"> </w:t>
      </w:r>
      <w:r w:rsidR="000350CC" w:rsidRPr="00154A69">
        <w:rPr>
          <w:rFonts w:cs="Times New Roman"/>
          <w:bCs/>
          <w:color w:val="000000" w:themeColor="text1"/>
          <w:sz w:val="24"/>
        </w:rPr>
        <w:t>мекардагӣ шуд</w:t>
      </w:r>
      <w:r w:rsidRPr="00154A69">
        <w:rPr>
          <w:rFonts w:cs="Times New Roman"/>
          <w:bCs/>
          <w:color w:val="000000" w:themeColor="text1"/>
          <w:sz w:val="24"/>
        </w:rPr>
        <w:t xml:space="preserve">. Калисои </w:t>
      </w:r>
      <w:r w:rsidR="000350CC" w:rsidRPr="00154A69">
        <w:rPr>
          <w:rFonts w:cs="Times New Roman"/>
          <w:bCs/>
          <w:color w:val="000000" w:themeColor="text1"/>
          <w:sz w:val="24"/>
        </w:rPr>
        <w:t>католикӣ ва</w:t>
      </w:r>
      <w:r w:rsidRPr="00154A69">
        <w:rPr>
          <w:rFonts w:cs="Times New Roman"/>
          <w:bCs/>
          <w:color w:val="000000" w:themeColor="text1"/>
          <w:sz w:val="24"/>
        </w:rPr>
        <w:t xml:space="preserve"> </w:t>
      </w:r>
      <w:r w:rsidR="000350CC" w:rsidRPr="00154A69">
        <w:rPr>
          <w:rFonts w:cs="Times New Roman"/>
          <w:bCs/>
          <w:color w:val="000000" w:themeColor="text1"/>
          <w:sz w:val="24"/>
        </w:rPr>
        <w:t>идеологияи вай</w:t>
      </w:r>
      <w:r w:rsidRPr="00154A69">
        <w:rPr>
          <w:rFonts w:cs="Times New Roman"/>
          <w:bCs/>
          <w:color w:val="000000" w:themeColor="text1"/>
          <w:sz w:val="24"/>
        </w:rPr>
        <w:t xml:space="preserve"> ба</w:t>
      </w:r>
      <w:r w:rsidR="005C1F82" w:rsidRPr="00154A69">
        <w:rPr>
          <w:rFonts w:cs="Times New Roman"/>
          <w:bCs/>
          <w:color w:val="000000" w:themeColor="text1"/>
          <w:sz w:val="24"/>
          <w:lang w:val="tg-Cyrl-TJ"/>
        </w:rPr>
        <w:t xml:space="preserve"> </w:t>
      </w:r>
      <w:r w:rsidR="00B326C2" w:rsidRPr="00154A69">
        <w:rPr>
          <w:rFonts w:cs="Times New Roman"/>
          <w:bCs/>
          <w:color w:val="000000" w:themeColor="text1"/>
          <w:sz w:val="24"/>
        </w:rPr>
        <w:t>қ</w:t>
      </w:r>
      <w:r w:rsidRPr="00154A69">
        <w:rPr>
          <w:rFonts w:cs="Times New Roman"/>
          <w:bCs/>
          <w:color w:val="000000" w:themeColor="text1"/>
          <w:sz w:val="24"/>
        </w:rPr>
        <w:t xml:space="preserve">увваи бузурги мутаҳидкунандаи олами </w:t>
      </w:r>
      <w:r w:rsidR="000350CC" w:rsidRPr="00154A69">
        <w:rPr>
          <w:rFonts w:cs="Times New Roman"/>
          <w:bCs/>
          <w:color w:val="000000" w:themeColor="text1"/>
          <w:sz w:val="24"/>
        </w:rPr>
        <w:t>насронӣ табдил</w:t>
      </w:r>
      <w:r w:rsidRPr="00154A69">
        <w:rPr>
          <w:rFonts w:cs="Times New Roman"/>
          <w:bCs/>
          <w:color w:val="000000" w:themeColor="text1"/>
          <w:sz w:val="24"/>
        </w:rPr>
        <w:t xml:space="preserve"> ёфт. </w:t>
      </w:r>
    </w:p>
    <w:p w14:paraId="0AE907AA" w14:textId="286C77FD" w:rsidR="00037392" w:rsidRPr="00154A69" w:rsidRDefault="00037392" w:rsidP="00154A69">
      <w:pPr>
        <w:pStyle w:val="31"/>
        <w:spacing w:after="0" w:line="240" w:lineRule="auto"/>
        <w:jc w:val="both"/>
        <w:rPr>
          <w:rFonts w:ascii="Times New Roman" w:hAnsi="Times New Roman" w:cs="Times New Roman"/>
          <w:color w:val="000000" w:themeColor="text1"/>
          <w:sz w:val="24"/>
          <w:szCs w:val="24"/>
        </w:rPr>
      </w:pPr>
      <w:r w:rsidRPr="00154A69">
        <w:rPr>
          <w:rFonts w:ascii="Times New Roman" w:hAnsi="Times New Roman" w:cs="Times New Roman"/>
          <w:color w:val="000000" w:themeColor="text1"/>
          <w:sz w:val="24"/>
          <w:szCs w:val="24"/>
        </w:rPr>
        <w:t xml:space="preserve">      О</w:t>
      </w:r>
      <w:r w:rsidR="009148F3" w:rsidRPr="00154A69">
        <w:rPr>
          <w:rFonts w:ascii="Times New Roman" w:hAnsi="Times New Roman" w:cs="Times New Roman"/>
          <w:color w:val="000000" w:themeColor="text1"/>
          <w:sz w:val="24"/>
          <w:szCs w:val="24"/>
        </w:rPr>
        <w:t>ғ</w:t>
      </w:r>
      <w:r w:rsidRPr="00154A69">
        <w:rPr>
          <w:rFonts w:ascii="Times New Roman" w:hAnsi="Times New Roman" w:cs="Times New Roman"/>
          <w:color w:val="000000" w:themeColor="text1"/>
          <w:sz w:val="24"/>
          <w:szCs w:val="24"/>
        </w:rPr>
        <w:t>ози ин мар</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ила дар Аврупо ба фаъолияти Августини Хушҳолу Фомаи Аквин</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xml:space="preserve"> дар олами насрон</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xml:space="preserve"> рост омадааст.</w:t>
      </w:r>
    </w:p>
    <w:p w14:paraId="4BE9D032" w14:textId="2D04765B" w:rsidR="006C3A09" w:rsidRPr="00412D53" w:rsidRDefault="00037392" w:rsidP="00154A69">
      <w:pPr>
        <w:spacing w:after="0" w:line="240" w:lineRule="auto"/>
        <w:jc w:val="both"/>
        <w:rPr>
          <w:rFonts w:ascii="Times New Roman" w:hAnsi="Times New Roman" w:cs="Times New Roman"/>
          <w:bCs/>
          <w:color w:val="000000" w:themeColor="text1"/>
          <w:sz w:val="24"/>
          <w:szCs w:val="24"/>
          <w:lang w:val="tg-Cyrl-TJ"/>
        </w:rPr>
      </w:pPr>
      <w:r w:rsidRPr="00154A69">
        <w:rPr>
          <w:rFonts w:ascii="Times New Roman" w:hAnsi="Times New Roman" w:cs="Times New Roman"/>
          <w:color w:val="000000" w:themeColor="text1"/>
          <w:sz w:val="24"/>
          <w:szCs w:val="24"/>
        </w:rPr>
        <w:t xml:space="preserve">      Дар таълимоти сиёсии Аврелий Августин (354-430</w:t>
      </w:r>
      <w:r w:rsidR="000350CC" w:rsidRPr="00154A69">
        <w:rPr>
          <w:rFonts w:ascii="Times New Roman" w:hAnsi="Times New Roman" w:cs="Times New Roman"/>
          <w:color w:val="000000" w:themeColor="text1"/>
          <w:sz w:val="24"/>
          <w:szCs w:val="24"/>
        </w:rPr>
        <w:t>) масъалаҳои</w:t>
      </w:r>
      <w:r w:rsidRPr="00154A69">
        <w:rPr>
          <w:rFonts w:ascii="Times New Roman" w:hAnsi="Times New Roman" w:cs="Times New Roman"/>
          <w:color w:val="000000" w:themeColor="text1"/>
          <w:sz w:val="24"/>
          <w:szCs w:val="24"/>
        </w:rPr>
        <w:t xml:space="preserve"> сиёсию и</w:t>
      </w:r>
      <w:r w:rsidR="00B326C2" w:rsidRPr="00154A69">
        <w:rPr>
          <w:rFonts w:ascii="Times New Roman" w:hAnsi="Times New Roman" w:cs="Times New Roman"/>
          <w:color w:val="000000" w:themeColor="text1"/>
          <w:sz w:val="24"/>
          <w:szCs w:val="24"/>
        </w:rPr>
        <w:t>ҷ</w:t>
      </w:r>
      <w:r w:rsidRPr="00154A69">
        <w:rPr>
          <w:rFonts w:ascii="Times New Roman" w:hAnsi="Times New Roman" w:cs="Times New Roman"/>
          <w:color w:val="000000" w:themeColor="text1"/>
          <w:sz w:val="24"/>
          <w:szCs w:val="24"/>
        </w:rPr>
        <w:t>тимо</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xml:space="preserve"> аз назарии дини насрон</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xml:space="preserve"> та</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лил карда шудаанд.</w:t>
      </w:r>
      <w:r w:rsidR="006C3A09"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bCs/>
          <w:color w:val="000000" w:themeColor="text1"/>
          <w:sz w:val="24"/>
          <w:szCs w:val="24"/>
          <w:lang w:val="tg-Cyrl-TJ"/>
        </w:rPr>
        <w:t>Дар ин давра  Августин  ба ҳайси аввалин идеологи калисои насрон</w:t>
      </w:r>
      <w:r w:rsidR="00B326C2" w:rsidRPr="00154A69">
        <w:rPr>
          <w:rFonts w:ascii="Times New Roman" w:hAnsi="Times New Roman" w:cs="Times New Roman"/>
          <w:bCs/>
          <w:color w:val="000000" w:themeColor="text1"/>
          <w:sz w:val="24"/>
          <w:szCs w:val="24"/>
          <w:lang w:val="tg-Cyrl-TJ"/>
        </w:rPr>
        <w:t>ӣ</w:t>
      </w:r>
      <w:r w:rsidRPr="00154A69">
        <w:rPr>
          <w:rFonts w:ascii="Times New Roman" w:hAnsi="Times New Roman" w:cs="Times New Roman"/>
          <w:bCs/>
          <w:color w:val="000000" w:themeColor="text1"/>
          <w:sz w:val="24"/>
          <w:szCs w:val="24"/>
          <w:lang w:val="tg-Cyrl-TJ"/>
        </w:rPr>
        <w:t xml:space="preserve">  ба майдон омада тамоми иллатҳои </w:t>
      </w:r>
      <w:r w:rsidR="00B326C2" w:rsidRPr="00154A69">
        <w:rPr>
          <w:rFonts w:ascii="Times New Roman" w:hAnsi="Times New Roman" w:cs="Times New Roman"/>
          <w:bCs/>
          <w:color w:val="000000" w:themeColor="text1"/>
          <w:sz w:val="24"/>
          <w:szCs w:val="24"/>
          <w:lang w:val="tg-Cyrl-TJ"/>
        </w:rPr>
        <w:t>ҷ</w:t>
      </w:r>
      <w:r w:rsidRPr="00154A69">
        <w:rPr>
          <w:rFonts w:ascii="Times New Roman" w:hAnsi="Times New Roman" w:cs="Times New Roman"/>
          <w:bCs/>
          <w:color w:val="000000" w:themeColor="text1"/>
          <w:sz w:val="24"/>
          <w:szCs w:val="24"/>
          <w:lang w:val="tg-Cyrl-TJ"/>
        </w:rPr>
        <w:t xml:space="preserve">омеаи инсониро ба «гуноҳи» Бобои Одаму Момо Ҳаво, ки аз </w:t>
      </w:r>
      <w:r w:rsidR="006C3A09" w:rsidRPr="00154A69">
        <w:rPr>
          <w:rFonts w:ascii="Times New Roman" w:hAnsi="Times New Roman" w:cs="Times New Roman"/>
          <w:bCs/>
          <w:color w:val="000000" w:themeColor="text1"/>
          <w:sz w:val="24"/>
          <w:szCs w:val="24"/>
          <w:lang w:val="tg-Cyrl-TJ"/>
        </w:rPr>
        <w:t>Б</w:t>
      </w:r>
      <w:r w:rsidRPr="00154A69">
        <w:rPr>
          <w:rFonts w:ascii="Times New Roman" w:hAnsi="Times New Roman" w:cs="Times New Roman"/>
          <w:bCs/>
          <w:color w:val="000000" w:themeColor="text1"/>
          <w:sz w:val="24"/>
          <w:szCs w:val="24"/>
          <w:lang w:val="tg-Cyrl-TJ"/>
        </w:rPr>
        <w:t>иҳишт ронда шуданд, ало</w:t>
      </w:r>
      <w:r w:rsidR="00B326C2" w:rsidRPr="00154A69">
        <w:rPr>
          <w:rFonts w:ascii="Times New Roman" w:hAnsi="Times New Roman" w:cs="Times New Roman"/>
          <w:bCs/>
          <w:color w:val="000000" w:themeColor="text1"/>
          <w:sz w:val="24"/>
          <w:szCs w:val="24"/>
          <w:lang w:val="tg-Cyrl-TJ"/>
        </w:rPr>
        <w:t>қ</w:t>
      </w:r>
      <w:r w:rsidRPr="00154A69">
        <w:rPr>
          <w:rFonts w:ascii="Times New Roman" w:hAnsi="Times New Roman" w:cs="Times New Roman"/>
          <w:bCs/>
          <w:color w:val="000000" w:themeColor="text1"/>
          <w:sz w:val="24"/>
          <w:szCs w:val="24"/>
          <w:lang w:val="tg-Cyrl-TJ"/>
        </w:rPr>
        <w:t xml:space="preserve">аманд маънидод намуда, </w:t>
      </w:r>
      <w:r w:rsidR="00B326C2" w:rsidRPr="00154A69">
        <w:rPr>
          <w:rFonts w:ascii="Times New Roman" w:hAnsi="Times New Roman" w:cs="Times New Roman"/>
          <w:color w:val="000000" w:themeColor="text1"/>
          <w:sz w:val="24"/>
          <w:szCs w:val="24"/>
          <w:lang w:val="tg-Cyrl-TJ"/>
        </w:rPr>
        <w:t>қ</w:t>
      </w:r>
      <w:r w:rsidRPr="00154A69">
        <w:rPr>
          <w:rFonts w:ascii="Times New Roman" w:hAnsi="Times New Roman" w:cs="Times New Roman"/>
          <w:color w:val="000000" w:themeColor="text1"/>
          <w:sz w:val="24"/>
          <w:szCs w:val="24"/>
          <w:lang w:val="tg-Cyrl-TJ"/>
        </w:rPr>
        <w:t>айд кардааст, ки инсон</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о агар гуно</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 xml:space="preserve"> намекарданд ва аз имконияти додаи Ило</w:t>
      </w:r>
      <w:r w:rsidR="00B326C2" w:rsidRPr="00154A69">
        <w:rPr>
          <w:rFonts w:ascii="Times New Roman" w:hAnsi="Times New Roman" w:cs="Times New Roman"/>
          <w:color w:val="000000" w:themeColor="text1"/>
          <w:sz w:val="24"/>
          <w:szCs w:val="24"/>
          <w:lang w:val="tg-Cyrl-TJ"/>
        </w:rPr>
        <w:t>ҳӣ</w:t>
      </w:r>
      <w:r w:rsidRPr="00154A69">
        <w:rPr>
          <w:rFonts w:ascii="Times New Roman" w:hAnsi="Times New Roman" w:cs="Times New Roman"/>
          <w:color w:val="000000" w:themeColor="text1"/>
          <w:sz w:val="24"/>
          <w:szCs w:val="24"/>
          <w:lang w:val="tg-Cyrl-TJ"/>
        </w:rPr>
        <w:t xml:space="preserve">  истифода менамуданд, </w:t>
      </w:r>
      <w:r w:rsidR="00B326C2" w:rsidRPr="00154A69">
        <w:rPr>
          <w:rFonts w:ascii="Times New Roman" w:hAnsi="Times New Roman" w:cs="Times New Roman"/>
          <w:color w:val="000000" w:themeColor="text1"/>
          <w:sz w:val="24"/>
          <w:szCs w:val="24"/>
          <w:lang w:val="tg-Cyrl-TJ"/>
        </w:rPr>
        <w:t>ҷ</w:t>
      </w:r>
      <w:r w:rsidRPr="00154A69">
        <w:rPr>
          <w:rFonts w:ascii="Times New Roman" w:hAnsi="Times New Roman" w:cs="Times New Roman"/>
          <w:color w:val="000000" w:themeColor="text1"/>
          <w:sz w:val="24"/>
          <w:szCs w:val="24"/>
          <w:lang w:val="tg-Cyrl-TJ"/>
        </w:rPr>
        <w:t>омеа ба анархия табдил намеёфт ва э</w:t>
      </w:r>
      <w:r w:rsidR="00B326C2" w:rsidRPr="00154A69">
        <w:rPr>
          <w:rFonts w:ascii="Times New Roman" w:hAnsi="Times New Roman" w:cs="Times New Roman"/>
          <w:color w:val="000000" w:themeColor="text1"/>
          <w:sz w:val="24"/>
          <w:szCs w:val="24"/>
          <w:lang w:val="tg-Cyrl-TJ"/>
        </w:rPr>
        <w:t>ҳ</w:t>
      </w:r>
      <w:r w:rsidRPr="00154A69">
        <w:rPr>
          <w:rFonts w:ascii="Times New Roman" w:hAnsi="Times New Roman" w:cs="Times New Roman"/>
          <w:color w:val="000000" w:themeColor="text1"/>
          <w:sz w:val="24"/>
          <w:szCs w:val="24"/>
          <w:lang w:val="tg-Cyrl-TJ"/>
        </w:rPr>
        <w:t>тиё</w:t>
      </w:r>
      <w:r w:rsidR="00B326C2" w:rsidRPr="00154A69">
        <w:rPr>
          <w:rFonts w:ascii="Times New Roman" w:hAnsi="Times New Roman" w:cs="Times New Roman"/>
          <w:color w:val="000000" w:themeColor="text1"/>
          <w:sz w:val="24"/>
          <w:szCs w:val="24"/>
          <w:lang w:val="tg-Cyrl-TJ"/>
        </w:rPr>
        <w:t>ҷ</w:t>
      </w:r>
      <w:r w:rsidRPr="00154A69">
        <w:rPr>
          <w:rFonts w:ascii="Times New Roman" w:hAnsi="Times New Roman" w:cs="Times New Roman"/>
          <w:color w:val="000000" w:themeColor="text1"/>
          <w:sz w:val="24"/>
          <w:szCs w:val="24"/>
          <w:lang w:val="tg-Cyrl-TJ"/>
        </w:rPr>
        <w:t xml:space="preserve"> ба назорат пайдо намешуд. </w:t>
      </w:r>
      <w:r w:rsidRPr="00154A69">
        <w:rPr>
          <w:rFonts w:ascii="Times New Roman" w:hAnsi="Times New Roman" w:cs="Times New Roman"/>
          <w:bCs/>
          <w:color w:val="000000" w:themeColor="text1"/>
          <w:sz w:val="24"/>
          <w:szCs w:val="24"/>
          <w:lang w:val="tg-Cyrl-TJ"/>
        </w:rPr>
        <w:t xml:space="preserve"> </w:t>
      </w:r>
      <w:r w:rsidRPr="00412D53">
        <w:rPr>
          <w:rFonts w:ascii="Times New Roman" w:hAnsi="Times New Roman" w:cs="Times New Roman"/>
          <w:bCs/>
          <w:color w:val="000000" w:themeColor="text1"/>
          <w:sz w:val="24"/>
          <w:szCs w:val="24"/>
          <w:lang w:val="tg-Cyrl-TJ"/>
        </w:rPr>
        <w:t>Тиб</w:t>
      </w:r>
      <w:r w:rsidR="00B326C2" w:rsidRPr="00412D53">
        <w:rPr>
          <w:rFonts w:ascii="Times New Roman" w:hAnsi="Times New Roman" w:cs="Times New Roman"/>
          <w:bCs/>
          <w:color w:val="000000" w:themeColor="text1"/>
          <w:sz w:val="24"/>
          <w:szCs w:val="24"/>
          <w:lang w:val="tg-Cyrl-TJ"/>
        </w:rPr>
        <w:t>қ</w:t>
      </w:r>
      <w:r w:rsidRPr="00412D53">
        <w:rPr>
          <w:rFonts w:ascii="Times New Roman" w:hAnsi="Times New Roman" w:cs="Times New Roman"/>
          <w:bCs/>
          <w:color w:val="000000" w:themeColor="text1"/>
          <w:sz w:val="24"/>
          <w:szCs w:val="24"/>
          <w:lang w:val="tg-Cyrl-TJ"/>
        </w:rPr>
        <w:t xml:space="preserve">и андешаи Августин сабаби пайдоиши давлат ва аз болои одам ҳукмрон шудани одами дигар ба иллати ҳамин гуноҳ гардид. </w:t>
      </w:r>
    </w:p>
    <w:p w14:paraId="41CAB315" w14:textId="310FA5B8" w:rsidR="00037392" w:rsidRPr="00412D53" w:rsidRDefault="00037392" w:rsidP="00154A69">
      <w:pPr>
        <w:spacing w:after="0" w:line="240" w:lineRule="auto"/>
        <w:ind w:firstLine="567"/>
        <w:jc w:val="both"/>
        <w:rPr>
          <w:rFonts w:ascii="Times New Roman" w:hAnsi="Times New Roman" w:cs="Times New Roman"/>
          <w:color w:val="000000" w:themeColor="text1"/>
          <w:sz w:val="24"/>
          <w:szCs w:val="24"/>
          <w:lang w:val="tg-Cyrl-TJ"/>
        </w:rPr>
      </w:pPr>
      <w:r w:rsidRPr="00412D53">
        <w:rPr>
          <w:rFonts w:ascii="Times New Roman" w:hAnsi="Times New Roman" w:cs="Times New Roman"/>
          <w:bCs/>
          <w:color w:val="000000" w:themeColor="text1"/>
          <w:sz w:val="24"/>
          <w:szCs w:val="24"/>
          <w:lang w:val="tg-Cyrl-TJ"/>
        </w:rPr>
        <w:t>Намояндаи дигари олами насрон</w:t>
      </w:r>
      <w:r w:rsidR="00B326C2" w:rsidRPr="00412D53">
        <w:rPr>
          <w:rFonts w:ascii="Times New Roman" w:hAnsi="Times New Roman" w:cs="Times New Roman"/>
          <w:bCs/>
          <w:color w:val="000000" w:themeColor="text1"/>
          <w:sz w:val="24"/>
          <w:szCs w:val="24"/>
          <w:lang w:val="tg-Cyrl-TJ"/>
        </w:rPr>
        <w:t>ӣ</w:t>
      </w:r>
      <w:r w:rsidRPr="00412D53">
        <w:rPr>
          <w:rFonts w:ascii="Times New Roman" w:hAnsi="Times New Roman" w:cs="Times New Roman"/>
          <w:bCs/>
          <w:color w:val="000000" w:themeColor="text1"/>
          <w:sz w:val="24"/>
          <w:szCs w:val="24"/>
          <w:lang w:val="tg-Cyrl-TJ"/>
        </w:rPr>
        <w:t xml:space="preserve">    Фомаи </w:t>
      </w:r>
      <w:r w:rsidR="006C3A09" w:rsidRPr="00412D53">
        <w:rPr>
          <w:rFonts w:ascii="Times New Roman" w:hAnsi="Times New Roman" w:cs="Times New Roman"/>
          <w:bCs/>
          <w:color w:val="000000" w:themeColor="text1"/>
          <w:sz w:val="24"/>
          <w:szCs w:val="24"/>
          <w:lang w:val="tg-Cyrl-TJ"/>
        </w:rPr>
        <w:t>Аквинӣ (</w:t>
      </w:r>
      <w:r w:rsidRPr="00412D53">
        <w:rPr>
          <w:rFonts w:ascii="Times New Roman" w:hAnsi="Times New Roman" w:cs="Times New Roman"/>
          <w:bCs/>
          <w:color w:val="000000" w:themeColor="text1"/>
          <w:sz w:val="24"/>
          <w:szCs w:val="24"/>
          <w:lang w:val="tg-Cyrl-TJ"/>
        </w:rPr>
        <w:t>1226-1274) мебошад. Бар хилофи Августин Фома давлатро гуно</w:t>
      </w:r>
      <w:r w:rsidR="00B326C2" w:rsidRPr="00412D53">
        <w:rPr>
          <w:rFonts w:ascii="Times New Roman" w:hAnsi="Times New Roman" w:cs="Times New Roman"/>
          <w:bCs/>
          <w:color w:val="000000" w:themeColor="text1"/>
          <w:sz w:val="24"/>
          <w:szCs w:val="24"/>
          <w:lang w:val="tg-Cyrl-TJ"/>
        </w:rPr>
        <w:t>ҳ</w:t>
      </w:r>
      <w:r w:rsidRPr="00412D53">
        <w:rPr>
          <w:rFonts w:ascii="Times New Roman" w:hAnsi="Times New Roman" w:cs="Times New Roman"/>
          <w:bCs/>
          <w:color w:val="000000" w:themeColor="text1"/>
          <w:sz w:val="24"/>
          <w:szCs w:val="24"/>
          <w:lang w:val="tg-Cyrl-TJ"/>
        </w:rPr>
        <w:t>и одамон не, балки нати</w:t>
      </w:r>
      <w:r w:rsidR="00B326C2" w:rsidRPr="00412D53">
        <w:rPr>
          <w:rFonts w:ascii="Times New Roman" w:hAnsi="Times New Roman" w:cs="Times New Roman"/>
          <w:bCs/>
          <w:color w:val="000000" w:themeColor="text1"/>
          <w:sz w:val="24"/>
          <w:szCs w:val="24"/>
          <w:lang w:val="tg-Cyrl-TJ"/>
        </w:rPr>
        <w:t>ҷ</w:t>
      </w:r>
      <w:r w:rsidRPr="00412D53">
        <w:rPr>
          <w:rFonts w:ascii="Times New Roman" w:hAnsi="Times New Roman" w:cs="Times New Roman"/>
          <w:bCs/>
          <w:color w:val="000000" w:themeColor="text1"/>
          <w:sz w:val="24"/>
          <w:szCs w:val="24"/>
          <w:lang w:val="tg-Cyrl-TJ"/>
        </w:rPr>
        <w:t xml:space="preserve">аи табиати </w:t>
      </w:r>
      <w:r w:rsidR="00B326C2" w:rsidRPr="00412D53">
        <w:rPr>
          <w:rFonts w:ascii="Times New Roman" w:hAnsi="Times New Roman" w:cs="Times New Roman"/>
          <w:bCs/>
          <w:color w:val="000000" w:themeColor="text1"/>
          <w:sz w:val="24"/>
          <w:szCs w:val="24"/>
          <w:lang w:val="tg-Cyrl-TJ"/>
        </w:rPr>
        <w:t>ҷ</w:t>
      </w:r>
      <w:r w:rsidRPr="00412D53">
        <w:rPr>
          <w:rFonts w:ascii="Times New Roman" w:hAnsi="Times New Roman" w:cs="Times New Roman"/>
          <w:bCs/>
          <w:color w:val="000000" w:themeColor="text1"/>
          <w:sz w:val="24"/>
          <w:szCs w:val="24"/>
          <w:lang w:val="tg-Cyrl-TJ"/>
        </w:rPr>
        <w:t>амъиятии инсон дониста мег</w:t>
      </w:r>
      <w:r w:rsidR="00B326C2" w:rsidRPr="00412D53">
        <w:rPr>
          <w:rFonts w:ascii="Times New Roman" w:hAnsi="Times New Roman" w:cs="Times New Roman"/>
          <w:bCs/>
          <w:color w:val="000000" w:themeColor="text1"/>
          <w:sz w:val="24"/>
          <w:szCs w:val="24"/>
          <w:lang w:val="tg-Cyrl-TJ"/>
        </w:rPr>
        <w:t>ӯ</w:t>
      </w:r>
      <w:r w:rsidRPr="00412D53">
        <w:rPr>
          <w:rFonts w:ascii="Times New Roman" w:hAnsi="Times New Roman" w:cs="Times New Roman"/>
          <w:bCs/>
          <w:color w:val="000000" w:themeColor="text1"/>
          <w:sz w:val="24"/>
          <w:szCs w:val="24"/>
          <w:lang w:val="tg-Cyrl-TJ"/>
        </w:rPr>
        <w:t>яд, ки инсон ҳамеша ба с</w:t>
      </w:r>
      <w:r w:rsidR="00B326C2" w:rsidRPr="00412D53">
        <w:rPr>
          <w:rFonts w:ascii="Times New Roman" w:hAnsi="Times New Roman" w:cs="Times New Roman"/>
          <w:bCs/>
          <w:color w:val="000000" w:themeColor="text1"/>
          <w:sz w:val="24"/>
          <w:szCs w:val="24"/>
          <w:lang w:val="tg-Cyrl-TJ"/>
        </w:rPr>
        <w:t>ӯ</w:t>
      </w:r>
      <w:r w:rsidRPr="00412D53">
        <w:rPr>
          <w:rFonts w:ascii="Times New Roman" w:hAnsi="Times New Roman" w:cs="Times New Roman"/>
          <w:bCs/>
          <w:color w:val="000000" w:themeColor="text1"/>
          <w:sz w:val="24"/>
          <w:szCs w:val="24"/>
          <w:lang w:val="tg-Cyrl-TJ"/>
        </w:rPr>
        <w:t>и иттиҳод майл дошт</w:t>
      </w:r>
      <w:r w:rsidRPr="00412D53">
        <w:rPr>
          <w:rFonts w:ascii="Times New Roman" w:hAnsi="Times New Roman" w:cs="Times New Roman"/>
          <w:bCs/>
          <w:i/>
          <w:color w:val="000000" w:themeColor="text1"/>
          <w:sz w:val="24"/>
          <w:szCs w:val="24"/>
          <w:lang w:val="tg-Cyrl-TJ"/>
        </w:rPr>
        <w:t xml:space="preserve">. </w:t>
      </w:r>
    </w:p>
    <w:p w14:paraId="5A7B86DB" w14:textId="0F99D9A1" w:rsidR="00037392" w:rsidRPr="00154A69" w:rsidRDefault="00037392" w:rsidP="00154A69">
      <w:pPr>
        <w:spacing w:after="0" w:line="240" w:lineRule="auto"/>
        <w:ind w:firstLine="567"/>
        <w:jc w:val="both"/>
        <w:rPr>
          <w:rFonts w:ascii="Times New Roman" w:hAnsi="Times New Roman" w:cs="Times New Roman"/>
          <w:bCs/>
          <w:color w:val="000000" w:themeColor="text1"/>
          <w:sz w:val="24"/>
          <w:szCs w:val="24"/>
          <w:lang w:val="tg-Cyrl-TJ"/>
        </w:rPr>
      </w:pPr>
      <w:r w:rsidRPr="00154A69">
        <w:rPr>
          <w:rFonts w:ascii="Times New Roman" w:hAnsi="Times New Roman" w:cs="Times New Roman"/>
          <w:bCs/>
          <w:color w:val="000000" w:themeColor="text1"/>
          <w:sz w:val="24"/>
          <w:szCs w:val="24"/>
        </w:rPr>
        <w:t>Фома бар он а</w:t>
      </w:r>
      <w:r w:rsidR="00B326C2" w:rsidRPr="00154A69">
        <w:rPr>
          <w:rFonts w:ascii="Times New Roman" w:hAnsi="Times New Roman" w:cs="Times New Roman"/>
          <w:bCs/>
          <w:color w:val="000000" w:themeColor="text1"/>
          <w:sz w:val="24"/>
          <w:szCs w:val="24"/>
        </w:rPr>
        <w:t>қ</w:t>
      </w:r>
      <w:r w:rsidRPr="00154A69">
        <w:rPr>
          <w:rFonts w:ascii="Times New Roman" w:hAnsi="Times New Roman" w:cs="Times New Roman"/>
          <w:bCs/>
          <w:color w:val="000000" w:themeColor="text1"/>
          <w:sz w:val="24"/>
          <w:szCs w:val="24"/>
        </w:rPr>
        <w:t>ида аст, ки во</w:t>
      </w:r>
      <w:r w:rsidR="00B326C2" w:rsidRPr="00154A69">
        <w:rPr>
          <w:rFonts w:ascii="Times New Roman" w:hAnsi="Times New Roman" w:cs="Times New Roman"/>
          <w:bCs/>
          <w:color w:val="000000" w:themeColor="text1"/>
          <w:sz w:val="24"/>
          <w:szCs w:val="24"/>
        </w:rPr>
        <w:t>қ</w:t>
      </w:r>
      <w:r w:rsidRPr="00154A69">
        <w:rPr>
          <w:rFonts w:ascii="Times New Roman" w:hAnsi="Times New Roman" w:cs="Times New Roman"/>
          <w:bCs/>
          <w:color w:val="000000" w:themeColor="text1"/>
          <w:sz w:val="24"/>
          <w:szCs w:val="24"/>
        </w:rPr>
        <w:t>еият шакли</w:t>
      </w:r>
      <w:r w:rsidRPr="00154A69">
        <w:rPr>
          <w:rFonts w:ascii="Times New Roman" w:hAnsi="Times New Roman" w:cs="Times New Roman"/>
          <w:color w:val="000000" w:themeColor="text1"/>
          <w:sz w:val="24"/>
          <w:szCs w:val="24"/>
        </w:rPr>
        <w:t xml:space="preserve"> идоракуниро ба ҳокимият му</w:t>
      </w:r>
      <w:r w:rsidR="00B326C2" w:rsidRPr="00154A69">
        <w:rPr>
          <w:rFonts w:ascii="Times New Roman" w:hAnsi="Times New Roman" w:cs="Times New Roman"/>
          <w:color w:val="000000" w:themeColor="text1"/>
          <w:sz w:val="24"/>
          <w:szCs w:val="24"/>
        </w:rPr>
        <w:t>қ</w:t>
      </w:r>
      <w:r w:rsidRPr="00154A69">
        <w:rPr>
          <w:rFonts w:ascii="Times New Roman" w:hAnsi="Times New Roman" w:cs="Times New Roman"/>
          <w:color w:val="000000" w:themeColor="text1"/>
          <w:sz w:val="24"/>
          <w:szCs w:val="24"/>
        </w:rPr>
        <w:t>обил мегузорад. Махсусан ҳокимияти дуняв</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xml:space="preserve"> тобеи ҳокимияти калисо бошад ва ин ҳукумат дахлнопазаир бимонад. Вай </w:t>
      </w:r>
      <w:r w:rsidR="00B326C2" w:rsidRPr="00154A69">
        <w:rPr>
          <w:rFonts w:ascii="Times New Roman" w:hAnsi="Times New Roman" w:cs="Times New Roman"/>
          <w:color w:val="000000" w:themeColor="text1"/>
          <w:sz w:val="24"/>
          <w:szCs w:val="24"/>
        </w:rPr>
        <w:t>ҷ</w:t>
      </w:r>
      <w:r w:rsidRPr="00154A69">
        <w:rPr>
          <w:rFonts w:ascii="Times New Roman" w:hAnsi="Times New Roman" w:cs="Times New Roman"/>
          <w:color w:val="000000" w:themeColor="text1"/>
          <w:sz w:val="24"/>
          <w:szCs w:val="24"/>
        </w:rPr>
        <w:t>онибдори давлати монарх</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xml:space="preserve"> буда ҳокимияти олиро дар осмон ба </w:t>
      </w:r>
      <w:proofErr w:type="gramStart"/>
      <w:r w:rsidRPr="00154A69">
        <w:rPr>
          <w:rFonts w:ascii="Times New Roman" w:hAnsi="Times New Roman" w:cs="Times New Roman"/>
          <w:color w:val="000000" w:themeColor="text1"/>
          <w:sz w:val="24"/>
          <w:szCs w:val="24"/>
        </w:rPr>
        <w:t>Исо  ва</w:t>
      </w:r>
      <w:proofErr w:type="gramEnd"/>
      <w:r w:rsidRPr="00154A69">
        <w:rPr>
          <w:rFonts w:ascii="Times New Roman" w:hAnsi="Times New Roman" w:cs="Times New Roman"/>
          <w:color w:val="000000" w:themeColor="text1"/>
          <w:sz w:val="24"/>
          <w:szCs w:val="24"/>
        </w:rPr>
        <w:t xml:space="preserve"> дар дар замин ба Папаи Рим мутаалли</w:t>
      </w:r>
      <w:r w:rsidR="00B326C2" w:rsidRPr="00154A69">
        <w:rPr>
          <w:rFonts w:ascii="Times New Roman" w:hAnsi="Times New Roman" w:cs="Times New Roman"/>
          <w:color w:val="000000" w:themeColor="text1"/>
          <w:sz w:val="24"/>
          <w:szCs w:val="24"/>
        </w:rPr>
        <w:t>қ</w:t>
      </w:r>
      <w:r w:rsidRPr="00154A69">
        <w:rPr>
          <w:rFonts w:ascii="Times New Roman" w:hAnsi="Times New Roman" w:cs="Times New Roman"/>
          <w:color w:val="000000" w:themeColor="text1"/>
          <w:sz w:val="24"/>
          <w:szCs w:val="24"/>
        </w:rPr>
        <w:t xml:space="preserve"> медонад.</w:t>
      </w:r>
      <w:r w:rsidR="00925A91"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bCs/>
          <w:color w:val="000000" w:themeColor="text1"/>
          <w:sz w:val="24"/>
          <w:szCs w:val="24"/>
          <w:lang w:val="tg-Cyrl-TJ"/>
        </w:rPr>
        <w:t>Вай нобаробарии чизҳоро шарти комилияти олам медонад. Вай монархияро барои он шакли беҳтарини идоракун</w:t>
      </w:r>
      <w:r w:rsidR="00B326C2" w:rsidRPr="00154A69">
        <w:rPr>
          <w:rFonts w:ascii="Times New Roman" w:hAnsi="Times New Roman" w:cs="Times New Roman"/>
          <w:bCs/>
          <w:color w:val="000000" w:themeColor="text1"/>
          <w:sz w:val="24"/>
          <w:szCs w:val="24"/>
          <w:lang w:val="tg-Cyrl-TJ"/>
        </w:rPr>
        <w:t>ӣ</w:t>
      </w:r>
      <w:r w:rsidRPr="00154A69">
        <w:rPr>
          <w:rFonts w:ascii="Times New Roman" w:hAnsi="Times New Roman" w:cs="Times New Roman"/>
          <w:bCs/>
          <w:color w:val="000000" w:themeColor="text1"/>
          <w:sz w:val="24"/>
          <w:szCs w:val="24"/>
          <w:lang w:val="tg-Cyrl-TJ"/>
        </w:rPr>
        <w:t xml:space="preserve"> номидааст,  ки оламро як Худо офаридааст ва онро худаш идора мекунад. </w:t>
      </w:r>
      <w:r w:rsidR="00B326C2" w:rsidRPr="00154A69">
        <w:rPr>
          <w:rFonts w:ascii="Times New Roman" w:hAnsi="Times New Roman" w:cs="Times New Roman"/>
          <w:bCs/>
          <w:color w:val="000000" w:themeColor="text1"/>
          <w:sz w:val="24"/>
          <w:szCs w:val="24"/>
        </w:rPr>
        <w:t>Ҳ</w:t>
      </w:r>
      <w:r w:rsidRPr="00154A69">
        <w:rPr>
          <w:rFonts w:ascii="Times New Roman" w:hAnsi="Times New Roman" w:cs="Times New Roman"/>
          <w:bCs/>
          <w:color w:val="000000" w:themeColor="text1"/>
          <w:sz w:val="24"/>
          <w:szCs w:val="24"/>
        </w:rPr>
        <w:t>амин тавр ки тани инсонро танҳо а</w:t>
      </w:r>
      <w:r w:rsidR="00B326C2" w:rsidRPr="00154A69">
        <w:rPr>
          <w:rFonts w:ascii="Times New Roman" w:hAnsi="Times New Roman" w:cs="Times New Roman"/>
          <w:bCs/>
          <w:color w:val="000000" w:themeColor="text1"/>
          <w:sz w:val="24"/>
          <w:szCs w:val="24"/>
        </w:rPr>
        <w:t>қ</w:t>
      </w:r>
      <w:r w:rsidRPr="00154A69">
        <w:rPr>
          <w:rFonts w:ascii="Times New Roman" w:hAnsi="Times New Roman" w:cs="Times New Roman"/>
          <w:bCs/>
          <w:color w:val="000000" w:themeColor="text1"/>
          <w:sz w:val="24"/>
          <w:szCs w:val="24"/>
        </w:rPr>
        <w:t xml:space="preserve">л идора мекунад, давлатро низ бояд як кас идора кунад. Вай чунин навъҳои </w:t>
      </w:r>
      <w:r w:rsidR="009B363A" w:rsidRPr="00154A69">
        <w:rPr>
          <w:rFonts w:ascii="Times New Roman" w:hAnsi="Times New Roman" w:cs="Times New Roman"/>
          <w:bCs/>
          <w:color w:val="000000" w:themeColor="text1"/>
          <w:sz w:val="24"/>
          <w:szCs w:val="24"/>
        </w:rPr>
        <w:t>монархия: а</w:t>
      </w:r>
      <w:r w:rsidRPr="00154A69">
        <w:rPr>
          <w:rFonts w:ascii="Times New Roman" w:hAnsi="Times New Roman" w:cs="Times New Roman"/>
          <w:bCs/>
          <w:color w:val="000000" w:themeColor="text1"/>
          <w:sz w:val="24"/>
          <w:szCs w:val="24"/>
        </w:rPr>
        <w:t>) монархияи сиёс</w:t>
      </w:r>
      <w:r w:rsidR="00B326C2" w:rsidRPr="00154A69">
        <w:rPr>
          <w:rFonts w:ascii="Times New Roman" w:hAnsi="Times New Roman" w:cs="Times New Roman"/>
          <w:bCs/>
          <w:color w:val="000000" w:themeColor="text1"/>
          <w:sz w:val="24"/>
          <w:szCs w:val="24"/>
        </w:rPr>
        <w:t>ӣ</w:t>
      </w:r>
      <w:r w:rsidRPr="00154A69">
        <w:rPr>
          <w:rFonts w:ascii="Times New Roman" w:hAnsi="Times New Roman" w:cs="Times New Roman"/>
          <w:bCs/>
          <w:color w:val="000000" w:themeColor="text1"/>
          <w:sz w:val="24"/>
          <w:szCs w:val="24"/>
        </w:rPr>
        <w:t xml:space="preserve">; б) монархияи </w:t>
      </w:r>
      <w:r w:rsidR="009B363A" w:rsidRPr="00154A69">
        <w:rPr>
          <w:rFonts w:ascii="Times New Roman" w:hAnsi="Times New Roman" w:cs="Times New Roman"/>
          <w:bCs/>
          <w:color w:val="000000" w:themeColor="text1"/>
          <w:sz w:val="24"/>
          <w:szCs w:val="24"/>
        </w:rPr>
        <w:t>мутлақ; в</w:t>
      </w:r>
      <w:r w:rsidRPr="00154A69">
        <w:rPr>
          <w:rFonts w:ascii="Times New Roman" w:hAnsi="Times New Roman" w:cs="Times New Roman"/>
          <w:bCs/>
          <w:color w:val="000000" w:themeColor="text1"/>
          <w:sz w:val="24"/>
          <w:szCs w:val="24"/>
        </w:rPr>
        <w:t>) монархияи таба</w:t>
      </w:r>
      <w:r w:rsidR="00B326C2" w:rsidRPr="00154A69">
        <w:rPr>
          <w:rFonts w:ascii="Times New Roman" w:hAnsi="Times New Roman" w:cs="Times New Roman"/>
          <w:bCs/>
          <w:color w:val="000000" w:themeColor="text1"/>
          <w:sz w:val="24"/>
          <w:szCs w:val="24"/>
        </w:rPr>
        <w:t>қ</w:t>
      </w:r>
      <w:r w:rsidRPr="00154A69">
        <w:rPr>
          <w:rFonts w:ascii="Times New Roman" w:hAnsi="Times New Roman" w:cs="Times New Roman"/>
          <w:bCs/>
          <w:color w:val="000000" w:themeColor="text1"/>
          <w:sz w:val="24"/>
          <w:szCs w:val="24"/>
        </w:rPr>
        <w:t xml:space="preserve">авиро </w:t>
      </w:r>
      <w:r w:rsidR="00B326C2" w:rsidRPr="00154A69">
        <w:rPr>
          <w:rFonts w:ascii="Times New Roman" w:hAnsi="Times New Roman" w:cs="Times New Roman"/>
          <w:bCs/>
          <w:color w:val="000000" w:themeColor="text1"/>
          <w:sz w:val="24"/>
          <w:szCs w:val="24"/>
        </w:rPr>
        <w:t>ҷ</w:t>
      </w:r>
      <w:r w:rsidRPr="00154A69">
        <w:rPr>
          <w:rFonts w:ascii="Times New Roman" w:hAnsi="Times New Roman" w:cs="Times New Roman"/>
          <w:bCs/>
          <w:color w:val="000000" w:themeColor="text1"/>
          <w:sz w:val="24"/>
          <w:szCs w:val="24"/>
        </w:rPr>
        <w:t xml:space="preserve">удо кардааст. Аз назари Фома </w:t>
      </w:r>
      <w:r w:rsidR="00B326C2" w:rsidRPr="00154A69">
        <w:rPr>
          <w:rFonts w:ascii="Times New Roman" w:hAnsi="Times New Roman" w:cs="Times New Roman"/>
          <w:bCs/>
          <w:color w:val="000000" w:themeColor="text1"/>
          <w:sz w:val="24"/>
          <w:szCs w:val="24"/>
        </w:rPr>
        <w:t>қ</w:t>
      </w:r>
      <w:r w:rsidRPr="00154A69">
        <w:rPr>
          <w:rFonts w:ascii="Times New Roman" w:hAnsi="Times New Roman" w:cs="Times New Roman"/>
          <w:bCs/>
          <w:color w:val="000000" w:themeColor="text1"/>
          <w:sz w:val="24"/>
          <w:szCs w:val="24"/>
        </w:rPr>
        <w:t xml:space="preserve">онунҳое, </w:t>
      </w:r>
      <w:r w:rsidR="009B363A" w:rsidRPr="00154A69">
        <w:rPr>
          <w:rFonts w:ascii="Times New Roman" w:hAnsi="Times New Roman" w:cs="Times New Roman"/>
          <w:bCs/>
          <w:color w:val="000000" w:themeColor="text1"/>
          <w:sz w:val="24"/>
          <w:szCs w:val="24"/>
        </w:rPr>
        <w:t xml:space="preserve">ки </w:t>
      </w:r>
      <w:r w:rsidR="000350CC" w:rsidRPr="00154A69">
        <w:rPr>
          <w:rFonts w:ascii="Times New Roman" w:hAnsi="Times New Roman" w:cs="Times New Roman"/>
          <w:bCs/>
          <w:color w:val="000000" w:themeColor="text1"/>
          <w:sz w:val="24"/>
          <w:szCs w:val="24"/>
        </w:rPr>
        <w:t>ба Худо</w:t>
      </w:r>
      <w:r w:rsidR="009B363A" w:rsidRPr="00154A69">
        <w:rPr>
          <w:rFonts w:ascii="Times New Roman" w:hAnsi="Times New Roman" w:cs="Times New Roman"/>
          <w:bCs/>
          <w:color w:val="000000" w:themeColor="text1"/>
          <w:sz w:val="24"/>
          <w:szCs w:val="24"/>
        </w:rPr>
        <w:t xml:space="preserve"> пайванданд</w:t>
      </w:r>
      <w:r w:rsidRPr="00154A69">
        <w:rPr>
          <w:rFonts w:ascii="Times New Roman" w:hAnsi="Times New Roman" w:cs="Times New Roman"/>
          <w:bCs/>
          <w:color w:val="000000" w:themeColor="text1"/>
          <w:sz w:val="24"/>
          <w:szCs w:val="24"/>
        </w:rPr>
        <w:t xml:space="preserve"> «</w:t>
      </w:r>
      <w:r w:rsidR="00B326C2" w:rsidRPr="00154A69">
        <w:rPr>
          <w:rFonts w:ascii="Times New Roman" w:hAnsi="Times New Roman" w:cs="Times New Roman"/>
          <w:bCs/>
          <w:color w:val="000000" w:themeColor="text1"/>
          <w:sz w:val="24"/>
          <w:szCs w:val="24"/>
        </w:rPr>
        <w:t>қ</w:t>
      </w:r>
      <w:r w:rsidRPr="00154A69">
        <w:rPr>
          <w:rFonts w:ascii="Times New Roman" w:hAnsi="Times New Roman" w:cs="Times New Roman"/>
          <w:bCs/>
          <w:color w:val="000000" w:themeColor="text1"/>
          <w:sz w:val="24"/>
          <w:szCs w:val="24"/>
        </w:rPr>
        <w:t xml:space="preserve">онунҳои </w:t>
      </w:r>
      <w:r w:rsidR="009B363A" w:rsidRPr="00154A69">
        <w:rPr>
          <w:rFonts w:ascii="Times New Roman" w:hAnsi="Times New Roman" w:cs="Times New Roman"/>
          <w:bCs/>
          <w:color w:val="000000" w:themeColor="text1"/>
          <w:sz w:val="24"/>
          <w:szCs w:val="24"/>
        </w:rPr>
        <w:t>абарқудрат» ва</w:t>
      </w:r>
      <w:r w:rsidRPr="00154A69">
        <w:rPr>
          <w:rFonts w:ascii="Times New Roman" w:hAnsi="Times New Roman" w:cs="Times New Roman"/>
          <w:bCs/>
          <w:color w:val="000000" w:themeColor="text1"/>
          <w:sz w:val="24"/>
          <w:szCs w:val="24"/>
        </w:rPr>
        <w:t xml:space="preserve"> дорои хосияти олианд.</w:t>
      </w:r>
    </w:p>
    <w:p w14:paraId="41D6FE0A" w14:textId="67199FFB" w:rsidR="00AE54EA" w:rsidRPr="00154A69" w:rsidRDefault="00AE54EA" w:rsidP="00154A69">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154A69">
        <w:rPr>
          <w:rFonts w:ascii="Times New Roman" w:hAnsi="Times New Roman" w:cs="Times New Roman"/>
          <w:color w:val="000000" w:themeColor="text1"/>
          <w:sz w:val="24"/>
          <w:szCs w:val="24"/>
        </w:rPr>
        <w:t xml:space="preserve">Августин Блажений (354-430) яке аз намояндагони машҳури теологизм мебошад. Ӯ дар таълимоти худ мавҷудияти ду навъи ҳокимиятро исбот намуда, онҳоро ҳокимияти илоҳӣ ва ҳокимияти заминӣ номидааст. Намояндаи ҳокимияти илоҳӣ калисо ва намояндаи ҳокимияти заминӣ подшоҳ дониста мешавад. Аммо дар раванди идоракунӣ афзалияти асосӣ ба калисо дода мешавад. Ба андешаи Августин Блажений, дар ҷомеа ҳокимияти заминӣ ҳамаро ба зулму истибдод табдил медиҳад ва одамон барои наҷоти худ бояд ба ҳокимияти илоҳӣ рӯй оварда, ба калисо такя намоянд. Ӯ таъкид менамояд, ки дар ҷомеа тағйиротҳои ҷамъиятӣ ғайриимкон аст, зеро ҳама чиз аз иродаи Худо вобаста мебошад. </w:t>
      </w:r>
    </w:p>
    <w:p w14:paraId="3B54292A" w14:textId="77777777" w:rsidR="00281FD0" w:rsidRPr="00154A69" w:rsidRDefault="00281FD0" w:rsidP="00154A69">
      <w:pPr>
        <w:pStyle w:val="Default"/>
        <w:ind w:firstLine="567"/>
        <w:jc w:val="both"/>
        <w:rPr>
          <w:bCs/>
          <w:color w:val="000000" w:themeColor="text1"/>
        </w:rPr>
      </w:pPr>
    </w:p>
    <w:p w14:paraId="0E012CB1" w14:textId="1C3EB568" w:rsidR="00BE5BF2" w:rsidRDefault="00BE5BF2" w:rsidP="00154A69">
      <w:pPr>
        <w:pStyle w:val="Default"/>
        <w:numPr>
          <w:ilvl w:val="0"/>
          <w:numId w:val="14"/>
        </w:numPr>
        <w:jc w:val="both"/>
        <w:rPr>
          <w:b/>
          <w:color w:val="000000" w:themeColor="text1"/>
          <w:lang w:val="tg-Cyrl-TJ"/>
        </w:rPr>
      </w:pPr>
      <w:r w:rsidRPr="00154A69">
        <w:rPr>
          <w:b/>
          <w:color w:val="000000" w:themeColor="text1"/>
        </w:rPr>
        <w:t xml:space="preserve">Афкори сиёсии </w:t>
      </w:r>
      <w:r w:rsidRPr="00154A69">
        <w:rPr>
          <w:b/>
          <w:color w:val="000000" w:themeColor="text1"/>
          <w:lang w:val="tg-Cyrl-TJ"/>
        </w:rPr>
        <w:t>давраи эҳё ва замони нав</w:t>
      </w:r>
    </w:p>
    <w:p w14:paraId="2CC207F0" w14:textId="77777777" w:rsidR="000350CC" w:rsidRPr="00154A69" w:rsidRDefault="000350CC" w:rsidP="000350CC">
      <w:pPr>
        <w:pStyle w:val="Default"/>
        <w:ind w:left="720"/>
        <w:jc w:val="both"/>
        <w:rPr>
          <w:b/>
          <w:color w:val="000000" w:themeColor="text1"/>
          <w:lang w:val="tg-Cyrl-TJ"/>
        </w:rPr>
      </w:pPr>
    </w:p>
    <w:p w14:paraId="20388D33" w14:textId="5076B702" w:rsidR="00AE54EA" w:rsidRPr="00154A69" w:rsidRDefault="00CA0FDC" w:rsidP="00154A69">
      <w:pPr>
        <w:pStyle w:val="af1"/>
        <w:numPr>
          <w:ilvl w:val="1"/>
          <w:numId w:val="14"/>
        </w:numPr>
        <w:autoSpaceDE w:val="0"/>
        <w:autoSpaceDN w:val="0"/>
        <w:adjustRightInd w:val="0"/>
        <w:spacing w:after="0" w:line="240" w:lineRule="auto"/>
        <w:jc w:val="both"/>
        <w:rPr>
          <w:rFonts w:ascii="Times New Roman" w:hAnsi="Times New Roman" w:cs="Times New Roman"/>
          <w:color w:val="000000" w:themeColor="text1"/>
          <w:sz w:val="24"/>
          <w:szCs w:val="24"/>
          <w:lang w:val="tg-Cyrl-TJ"/>
        </w:rPr>
      </w:pPr>
      <w:r w:rsidRPr="00154A69">
        <w:rPr>
          <w:rFonts w:ascii="Times New Roman" w:hAnsi="Times New Roman" w:cs="Times New Roman"/>
          <w:b/>
          <w:color w:val="000000" w:themeColor="text1"/>
          <w:sz w:val="24"/>
          <w:szCs w:val="24"/>
        </w:rPr>
        <w:t xml:space="preserve">Афкори сиёсии </w:t>
      </w:r>
      <w:r w:rsidRPr="00154A69">
        <w:rPr>
          <w:rFonts w:ascii="Times New Roman" w:hAnsi="Times New Roman" w:cs="Times New Roman"/>
          <w:b/>
          <w:color w:val="000000" w:themeColor="text1"/>
          <w:sz w:val="24"/>
          <w:szCs w:val="24"/>
          <w:lang w:val="tg-Cyrl-TJ"/>
        </w:rPr>
        <w:t xml:space="preserve">давраи </w:t>
      </w:r>
      <w:r w:rsidR="00F73491" w:rsidRPr="00154A69">
        <w:rPr>
          <w:rFonts w:ascii="Times New Roman" w:hAnsi="Times New Roman" w:cs="Times New Roman"/>
          <w:b/>
          <w:color w:val="000000" w:themeColor="text1"/>
          <w:sz w:val="24"/>
          <w:szCs w:val="24"/>
          <w:lang w:val="tg-Cyrl-TJ"/>
        </w:rPr>
        <w:t>Э</w:t>
      </w:r>
      <w:r w:rsidRPr="00154A69">
        <w:rPr>
          <w:rFonts w:ascii="Times New Roman" w:hAnsi="Times New Roman" w:cs="Times New Roman"/>
          <w:b/>
          <w:color w:val="000000" w:themeColor="text1"/>
          <w:sz w:val="24"/>
          <w:szCs w:val="24"/>
          <w:lang w:val="tg-Cyrl-TJ"/>
        </w:rPr>
        <w:t xml:space="preserve">ҳё </w:t>
      </w:r>
    </w:p>
    <w:p w14:paraId="348D8DDB" w14:textId="2B442F71" w:rsidR="00AE54EA" w:rsidRPr="00154A69" w:rsidRDefault="00AE54EA" w:rsidP="00154A69">
      <w:pPr>
        <w:pStyle w:val="af1"/>
        <w:autoSpaceDE w:val="0"/>
        <w:autoSpaceDN w:val="0"/>
        <w:adjustRightInd w:val="0"/>
        <w:spacing w:after="0" w:line="240" w:lineRule="auto"/>
        <w:ind w:left="0" w:firstLine="567"/>
        <w:jc w:val="both"/>
        <w:rPr>
          <w:rFonts w:ascii="Times New Roman" w:hAnsi="Times New Roman" w:cs="Times New Roman"/>
          <w:color w:val="000000" w:themeColor="text1"/>
          <w:sz w:val="24"/>
          <w:szCs w:val="24"/>
        </w:rPr>
      </w:pPr>
      <w:r w:rsidRPr="00154A69">
        <w:rPr>
          <w:rFonts w:ascii="Times New Roman" w:hAnsi="Times New Roman" w:cs="Times New Roman"/>
          <w:color w:val="000000" w:themeColor="text1"/>
          <w:sz w:val="24"/>
          <w:szCs w:val="24"/>
          <w:lang w:val="tg-Cyrl-TJ"/>
        </w:rPr>
        <w:t xml:space="preserve">Давраи Эҳё асрҳои XIV-XVI дар бар гирифта, дар ин давра инқилоби маънавӣ ба вуҷуд оварда мешавад ва ҷаҳонбинии инсон ба тағйиротҳои ҷиддӣ рӯ ба рӯ гардида, тамоюлоти худро тағйир медиҳад. Дар ин давра донишҳои сиёсӣ аз зери таъсири теологизм озод мегарданд ва таҳқиқоти масъалаҳои сиёсӣ характери динию ахлоқии худро аз даст </w:t>
      </w:r>
      <w:r w:rsidRPr="00154A69">
        <w:rPr>
          <w:rFonts w:ascii="Times New Roman" w:hAnsi="Times New Roman" w:cs="Times New Roman"/>
          <w:color w:val="000000" w:themeColor="text1"/>
          <w:sz w:val="24"/>
          <w:szCs w:val="24"/>
          <w:lang w:val="tg-Cyrl-TJ"/>
        </w:rPr>
        <w:lastRenderedPageBreak/>
        <w:t xml:space="preserve">дода, характери ратсионалию танқидӣ касб менамояд. Дар ин марҳилаи рушду инкишофи афкори сиёсӣ дар маркази диққати мутафаккирон инсон қарор дода шуда, аввалин консепсияҳои шаҳрвандии сиёсат ба вуҷуд оварда мешаванд. Асоси таълимоти сиёсии ин марҳиларо масъалаҳои ташаккули давлати марказонидашуда ва ҳокимияти дунявӣ ташкил медод. Маҳз дар ҳамин марҳила давлат ҳамчун ташкилоте дониста мешуд, ки он бояд амнияти одамонро таъмин намуда, онҳоро ҳифз менамуд. </w:t>
      </w:r>
      <w:r w:rsidRPr="00154A69">
        <w:rPr>
          <w:rFonts w:ascii="Times New Roman" w:hAnsi="Times New Roman" w:cs="Times New Roman"/>
          <w:color w:val="000000" w:themeColor="text1"/>
          <w:sz w:val="24"/>
          <w:szCs w:val="24"/>
        </w:rPr>
        <w:t xml:space="preserve">Намояндагони машҳури давраи Эҳё Никколо Макиавелли ва Жан Боден мебошанд. </w:t>
      </w:r>
    </w:p>
    <w:p w14:paraId="3684137D" w14:textId="59413ACC" w:rsidR="00AE54EA" w:rsidRPr="00933434" w:rsidRDefault="00AE54EA" w:rsidP="00154A69">
      <w:pPr>
        <w:pStyle w:val="af1"/>
        <w:autoSpaceDE w:val="0"/>
        <w:autoSpaceDN w:val="0"/>
        <w:adjustRightInd w:val="0"/>
        <w:spacing w:after="0" w:line="240" w:lineRule="auto"/>
        <w:ind w:left="0" w:firstLine="567"/>
        <w:jc w:val="both"/>
        <w:rPr>
          <w:rFonts w:ascii="Times New Roman" w:hAnsi="Times New Roman" w:cs="Times New Roman"/>
          <w:color w:val="000000" w:themeColor="text1"/>
          <w:sz w:val="24"/>
          <w:szCs w:val="24"/>
        </w:rPr>
      </w:pPr>
      <w:r w:rsidRPr="00154A69">
        <w:rPr>
          <w:rFonts w:ascii="Times New Roman" w:hAnsi="Times New Roman" w:cs="Times New Roman"/>
          <w:color w:val="000000" w:themeColor="text1"/>
          <w:sz w:val="24"/>
          <w:szCs w:val="24"/>
        </w:rPr>
        <w:t xml:space="preserve">Мутафаккири италиявӣ </w:t>
      </w:r>
      <w:r w:rsidRPr="00154A69">
        <w:rPr>
          <w:rFonts w:ascii="Times New Roman" w:hAnsi="Times New Roman" w:cs="Times New Roman"/>
          <w:bCs/>
          <w:iCs/>
          <w:color w:val="000000" w:themeColor="text1"/>
          <w:sz w:val="24"/>
          <w:szCs w:val="24"/>
        </w:rPr>
        <w:t>Никколо Макиавелли (1469-1527)</w:t>
      </w:r>
      <w:r w:rsidRPr="00154A69">
        <w:rPr>
          <w:rFonts w:ascii="Times New Roman" w:hAnsi="Times New Roman" w:cs="Times New Roman"/>
          <w:b/>
          <w:bCs/>
          <w:i/>
          <w:iCs/>
          <w:color w:val="000000" w:themeColor="text1"/>
          <w:sz w:val="24"/>
          <w:szCs w:val="24"/>
        </w:rPr>
        <w:t xml:space="preserve"> </w:t>
      </w:r>
      <w:r w:rsidRPr="00154A69">
        <w:rPr>
          <w:rFonts w:ascii="Times New Roman" w:hAnsi="Times New Roman" w:cs="Times New Roman"/>
          <w:color w:val="000000" w:themeColor="text1"/>
          <w:sz w:val="24"/>
          <w:szCs w:val="24"/>
        </w:rPr>
        <w:t xml:space="preserve">аввалин шуда мафҳуми «давлат»-ро бо вожаи «stato» ифода менамояд. Аз ҳамин давра сар карда мафҳуми мазкур ба забонҳои аврупоӣ ва забонҳои халқиятҳои дигар ворид мегардад. </w:t>
      </w:r>
      <w:r w:rsidR="00591B50" w:rsidRPr="00154A69">
        <w:rPr>
          <w:rFonts w:ascii="Times New Roman" w:hAnsi="Times New Roman" w:cs="Times New Roman"/>
          <w:color w:val="000000" w:themeColor="text1"/>
          <w:sz w:val="24"/>
          <w:szCs w:val="24"/>
        </w:rPr>
        <w:t>Вай андешаҳояшро дар китобҳояш «Шоҳ», «Муҳокима доир ба даҳаи якуми Тита Ливия» ва «Таърихи Флоренсия», баён намуда, назарияи «аз ҷониби илоҳӣ»-ро ба идеяи зарурияти объективии таърихӣ-бахт иваз намуд. Вай аввалин бор мафҳуми давлатро дар сиёсат ҷорӣ намуд. Давлат бошад дар таълимоташ ҳолати сиёсии ҷамъият аст; муносибати ҳокимон ва маҳкумон мувофиқи ин ташкили ҳокимияти сиёсӣ ва мавҷудияти қонун дониста шудааст.</w:t>
      </w:r>
      <w:r w:rsidR="00591B50" w:rsidRPr="00154A69">
        <w:rPr>
          <w:rFonts w:ascii="Times New Roman" w:hAnsi="Times New Roman" w:cs="Times New Roman"/>
          <w:color w:val="000000" w:themeColor="text1"/>
          <w:sz w:val="24"/>
          <w:szCs w:val="24"/>
          <w:lang w:val="tg-Cyrl-TJ"/>
        </w:rPr>
        <w:t xml:space="preserve"> </w:t>
      </w:r>
      <w:r w:rsidR="0063094B" w:rsidRPr="00154A69">
        <w:rPr>
          <w:rFonts w:ascii="Times New Roman" w:hAnsi="Times New Roman" w:cs="Times New Roman"/>
          <w:bCs/>
          <w:color w:val="000000" w:themeColor="text1"/>
          <w:sz w:val="24"/>
          <w:szCs w:val="24"/>
          <w:lang w:val="tg-Cyrl-TJ"/>
        </w:rPr>
        <w:t xml:space="preserve">Макиавелли ба Арасту пайравӣ намуда давлатҳоро ба ду гурӯҳ; а) «бо тамоми муносибатҳо бад» шакли истибдодӣ, олигархӣ, охлократӣ (туда); б) «давлатҳои худ ба худ хуб» шаклҳои аристократӣ, демократӣ ва монархистӣҷудо намудааст. </w:t>
      </w:r>
      <w:r w:rsidRPr="00154A69">
        <w:rPr>
          <w:rFonts w:ascii="Times New Roman" w:hAnsi="Times New Roman" w:cs="Times New Roman"/>
          <w:color w:val="000000" w:themeColor="text1"/>
          <w:sz w:val="24"/>
          <w:szCs w:val="24"/>
          <w:lang w:val="tg-Cyrl-TJ"/>
        </w:rPr>
        <w:t xml:space="preserve">Никколо Макиавелли аввалин нафаре мебошад, ки сиёсатро соҳаи мустақили фаъолияти амалӣ муаррифӣ намуда, онро аз ахлоқ (дин) ҷудо менамояд. </w:t>
      </w:r>
      <w:r w:rsidRPr="00412D53">
        <w:rPr>
          <w:rFonts w:ascii="Times New Roman" w:hAnsi="Times New Roman" w:cs="Times New Roman"/>
          <w:color w:val="000000" w:themeColor="text1"/>
          <w:sz w:val="24"/>
          <w:szCs w:val="24"/>
          <w:lang w:val="tg-Cyrl-TJ"/>
        </w:rPr>
        <w:t>Н.</w:t>
      </w:r>
      <w:r w:rsidR="00473D3C" w:rsidRPr="00154A69">
        <w:rPr>
          <w:rFonts w:ascii="Times New Roman" w:hAnsi="Times New Roman" w:cs="Times New Roman"/>
          <w:color w:val="000000" w:themeColor="text1"/>
          <w:sz w:val="24"/>
          <w:szCs w:val="24"/>
          <w:lang w:val="tg-Cyrl-TJ"/>
        </w:rPr>
        <w:t xml:space="preserve"> </w:t>
      </w:r>
      <w:r w:rsidRPr="00412D53">
        <w:rPr>
          <w:rFonts w:ascii="Times New Roman" w:hAnsi="Times New Roman" w:cs="Times New Roman"/>
          <w:color w:val="000000" w:themeColor="text1"/>
          <w:sz w:val="24"/>
          <w:szCs w:val="24"/>
          <w:lang w:val="tg-Cyrl-TJ"/>
        </w:rPr>
        <w:t xml:space="preserve">Макиавелли меъёрҳои асосии фаъолияти сиёсиро ташаккул дода, шаклҳои нави муборизаи сиёсиро асоснок менамояд. </w:t>
      </w:r>
      <w:r w:rsidRPr="00154A69">
        <w:rPr>
          <w:rFonts w:ascii="Times New Roman" w:hAnsi="Times New Roman" w:cs="Times New Roman"/>
          <w:color w:val="000000" w:themeColor="text1"/>
          <w:sz w:val="24"/>
          <w:szCs w:val="24"/>
        </w:rPr>
        <w:t>Истифодаи андешаҳои Н.</w:t>
      </w:r>
      <w:r w:rsidR="00AE066F"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Макиавелли дар сиёсати амалӣ бо номи макиавеллизм ифода мегардад. Макиавеллизм ҳамчун ҷараёни сиёсӣ яке аз навъҳои рафтори сиёсие мебошад, ки барои ба даст овардан ва нигоҳ доштани ҳокимияти сиёсӣ истифодаи ҳама гуна роҳу воситаҳоро зарур мешуморад. Барои мисол, Н.</w:t>
      </w:r>
      <w:r w:rsidR="00AE066F"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 xml:space="preserve">Макиавелли қайд менамояд, ки сарвари сиёсӣ барои дар амал татбиқ намудани ҳукмронии худ тамоми воситаҳоро метавонад истифода намояд. </w:t>
      </w:r>
    </w:p>
    <w:p w14:paraId="6F1C2094" w14:textId="4DC2A7D6" w:rsidR="00CE3C57" w:rsidRDefault="00AE54EA" w:rsidP="00154A69">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154A69">
        <w:rPr>
          <w:rFonts w:ascii="Times New Roman" w:hAnsi="Times New Roman" w:cs="Times New Roman"/>
          <w:color w:val="000000" w:themeColor="text1"/>
          <w:sz w:val="24"/>
          <w:szCs w:val="24"/>
        </w:rPr>
        <w:t xml:space="preserve">Намояндаи дигари давраи Эҳё </w:t>
      </w:r>
      <w:r w:rsidRPr="00154A69">
        <w:rPr>
          <w:rFonts w:ascii="Times New Roman" w:hAnsi="Times New Roman" w:cs="Times New Roman"/>
          <w:bCs/>
          <w:iCs/>
          <w:color w:val="000000" w:themeColor="text1"/>
          <w:sz w:val="24"/>
          <w:szCs w:val="24"/>
        </w:rPr>
        <w:t>Жан Боден (1530-1596)</w:t>
      </w:r>
      <w:r w:rsidRPr="00154A69">
        <w:rPr>
          <w:rFonts w:ascii="Times New Roman" w:hAnsi="Times New Roman" w:cs="Times New Roman"/>
          <w:b/>
          <w:bCs/>
          <w:i/>
          <w:iCs/>
          <w:color w:val="000000" w:themeColor="text1"/>
          <w:sz w:val="24"/>
          <w:szCs w:val="24"/>
        </w:rPr>
        <w:t xml:space="preserve"> </w:t>
      </w:r>
      <w:r w:rsidRPr="00154A69">
        <w:rPr>
          <w:rFonts w:ascii="Times New Roman" w:hAnsi="Times New Roman" w:cs="Times New Roman"/>
          <w:color w:val="000000" w:themeColor="text1"/>
          <w:sz w:val="24"/>
          <w:szCs w:val="24"/>
        </w:rPr>
        <w:t>мебошад. Боден дар асари худ «Шаш китоб дар бораи ҷумҳурӣ» андешаҳои сиёсии худро иброз намудааст. Ӯ муаллифи консепсияи суверенитети давлатӣ мебошад. Ба андешаи Ж.</w:t>
      </w:r>
      <w:r w:rsidR="00B666A2"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Боден, суверенитет нишонаи муҳимми давлат аст. Суверенитет дар ҷомеаи сиёсӣ ифодаи ҳокимияти олӣ ва ҳокимияти мутлақ мебошад. Инчунин, суверенитет маънои онро дорад, ки давлат соҳиби ҳокимияти олӣ аст. Ж.</w:t>
      </w:r>
      <w:r w:rsidR="00B666A2"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Боден низ ба монанди мутафаккирони дигар се навъи давлатро аз ҳам фарқ намудааст: демократия, аристократия ва монархия. Ж.Боден демократия ва аристократияро намеписандид ва ҷонибдори монархияи мутлақ буд. Ба андешаи ӯ, дар монархияи интихобӣ подшоҳон зуд-зуд иваз мешаванд ва дар чунин ҳолат давлат мисли киштие мебошад, ки баъзан бе сардор монда, дар зери таъсири мавҷҳои уқёнус ғарқ шудани он имконпазир аст. Ж.</w:t>
      </w:r>
      <w:r w:rsidR="00B666A2"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 xml:space="preserve">Боден демократияро барои он намеписандид, ки ба андешаи ӯ, халқ кори хуберо бо мушкилии зиёд анҷом медиҳад. </w:t>
      </w:r>
    </w:p>
    <w:p w14:paraId="3FAD8E1D" w14:textId="77777777" w:rsidR="008527B6" w:rsidRPr="00154A69" w:rsidRDefault="008527B6" w:rsidP="00154A69">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p>
    <w:p w14:paraId="79C78807" w14:textId="284A8450" w:rsidR="00145F85" w:rsidRPr="00154A69" w:rsidRDefault="00145F85" w:rsidP="00154A69">
      <w:pPr>
        <w:pStyle w:val="af1"/>
        <w:numPr>
          <w:ilvl w:val="1"/>
          <w:numId w:val="14"/>
        </w:numPr>
        <w:autoSpaceDE w:val="0"/>
        <w:autoSpaceDN w:val="0"/>
        <w:adjustRightInd w:val="0"/>
        <w:spacing w:after="0" w:line="240" w:lineRule="auto"/>
        <w:jc w:val="both"/>
        <w:rPr>
          <w:rFonts w:ascii="Times New Roman" w:hAnsi="Times New Roman" w:cs="Times New Roman"/>
          <w:b/>
          <w:color w:val="000000" w:themeColor="text1"/>
          <w:sz w:val="24"/>
          <w:szCs w:val="24"/>
          <w:lang w:val="tg-Cyrl-TJ"/>
        </w:rPr>
      </w:pPr>
      <w:r w:rsidRPr="00154A69">
        <w:rPr>
          <w:rFonts w:ascii="Times New Roman" w:hAnsi="Times New Roman" w:cs="Times New Roman"/>
          <w:b/>
          <w:color w:val="000000" w:themeColor="text1"/>
          <w:sz w:val="24"/>
          <w:szCs w:val="24"/>
        </w:rPr>
        <w:t>Афкори сиёсии</w:t>
      </w:r>
      <w:r w:rsidRPr="00154A69">
        <w:rPr>
          <w:rFonts w:ascii="Times New Roman" w:hAnsi="Times New Roman" w:cs="Times New Roman"/>
          <w:b/>
          <w:color w:val="000000" w:themeColor="text1"/>
          <w:sz w:val="24"/>
          <w:szCs w:val="24"/>
          <w:lang w:val="tg-Cyrl-TJ"/>
        </w:rPr>
        <w:t xml:space="preserve"> замони нав </w:t>
      </w:r>
    </w:p>
    <w:p w14:paraId="47A07F88" w14:textId="77777777" w:rsidR="00145F85" w:rsidRPr="00154A69" w:rsidRDefault="00145F85" w:rsidP="00154A69">
      <w:pPr>
        <w:autoSpaceDE w:val="0"/>
        <w:autoSpaceDN w:val="0"/>
        <w:adjustRightInd w:val="0"/>
        <w:spacing w:after="0" w:line="240" w:lineRule="auto"/>
        <w:jc w:val="both"/>
        <w:rPr>
          <w:rFonts w:ascii="Times New Roman" w:hAnsi="Times New Roman" w:cs="Times New Roman"/>
          <w:color w:val="000000" w:themeColor="text1"/>
          <w:sz w:val="24"/>
          <w:szCs w:val="24"/>
          <w:lang w:val="tg-Cyrl-TJ"/>
        </w:rPr>
      </w:pPr>
    </w:p>
    <w:p w14:paraId="2F2DA601" w14:textId="40EA6B86" w:rsidR="00AE54EA" w:rsidRPr="00412D53" w:rsidRDefault="00AE54EA" w:rsidP="00154A69">
      <w:pPr>
        <w:autoSpaceDE w:val="0"/>
        <w:autoSpaceDN w:val="0"/>
        <w:adjustRightInd w:val="0"/>
        <w:spacing w:after="0" w:line="240" w:lineRule="auto"/>
        <w:ind w:firstLine="567"/>
        <w:jc w:val="both"/>
        <w:rPr>
          <w:rFonts w:ascii="Times New Roman" w:hAnsi="Times New Roman" w:cs="Times New Roman"/>
          <w:color w:val="000000" w:themeColor="text1"/>
          <w:sz w:val="24"/>
          <w:szCs w:val="24"/>
          <w:lang w:val="tg-Cyrl-TJ"/>
        </w:rPr>
      </w:pPr>
      <w:r w:rsidRPr="00154A69">
        <w:rPr>
          <w:rFonts w:ascii="Times New Roman" w:hAnsi="Times New Roman" w:cs="Times New Roman"/>
          <w:color w:val="000000" w:themeColor="text1"/>
          <w:sz w:val="24"/>
          <w:szCs w:val="24"/>
          <w:lang w:val="tg-Cyrl-TJ"/>
        </w:rPr>
        <w:t xml:space="preserve">Дар замони нав на танҳо ташаккули консепсияҳои шаҳрвандӣ идома дода мешаванд, балки аввалин маротиба консепсияҳои иҷтимоии сиёсат ба вуҷуд меоянд. </w:t>
      </w:r>
      <w:r w:rsidRPr="00412D53">
        <w:rPr>
          <w:rFonts w:ascii="Times New Roman" w:hAnsi="Times New Roman" w:cs="Times New Roman"/>
          <w:color w:val="000000" w:themeColor="text1"/>
          <w:sz w:val="24"/>
          <w:szCs w:val="24"/>
          <w:lang w:val="tg-Cyrl-TJ"/>
        </w:rPr>
        <w:t xml:space="preserve">Дар ин марҳила ақидаҳои сиёсӣ дар доираи илмҳои давлатшиносӣ ва ҳуқуқшиносӣ ташаккул меёбанд. Дар ин давра муҳаққиқон аввалин маротиба ба сабабҳои пайдоиши ҷомеаи инсонӣ ва давлат таваҷҷуҳ зоҳир намудаанд. Инчунин, ташаккулёбии муносибатҳо дар миёни одамон, ҷомеа ва давлат диққати онҳоро ба худ ҷалб менамуд. Дар ин марҳилаи рушду инкишофи ақидаҳои сиёсӣ аввалин маротиба назарияҳои шартномаи ҷамъиятӣ, баробарии ҳуқуқҳои табиии одамон (баробарҳуқуқӣ), тақсими ҳокимият ба шохаҳо, идораи конститутсионии давлат ва ҷомеаи шаҳрвандӣ ба вуҷуд оварда мешаванд. Намояндагони машҳури ин давра Томас Гоббс, Ҷон Локк ва Шарл Луи Монтеске мебошанд. </w:t>
      </w:r>
    </w:p>
    <w:p w14:paraId="6D89A8A6" w14:textId="77777777" w:rsidR="0026149F" w:rsidRPr="00154A69" w:rsidRDefault="00AE54EA" w:rsidP="00154A69">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412D53">
        <w:rPr>
          <w:rFonts w:ascii="Times New Roman" w:hAnsi="Times New Roman" w:cs="Times New Roman"/>
          <w:color w:val="000000" w:themeColor="text1"/>
          <w:sz w:val="24"/>
          <w:szCs w:val="24"/>
          <w:lang w:val="tg-Cyrl-TJ"/>
        </w:rPr>
        <w:lastRenderedPageBreak/>
        <w:t xml:space="preserve">Яке аз намояндагони машҳури назарияи шартномаи ҷамъиятӣ мутафаккири англис </w:t>
      </w:r>
      <w:r w:rsidRPr="00412D53">
        <w:rPr>
          <w:rFonts w:ascii="Times New Roman" w:hAnsi="Times New Roman" w:cs="Times New Roman"/>
          <w:bCs/>
          <w:iCs/>
          <w:color w:val="000000" w:themeColor="text1"/>
          <w:sz w:val="24"/>
          <w:szCs w:val="24"/>
          <w:lang w:val="tg-Cyrl-TJ"/>
        </w:rPr>
        <w:t>Томас Гоббс (1588-1679)</w:t>
      </w:r>
      <w:r w:rsidRPr="00412D53">
        <w:rPr>
          <w:rFonts w:ascii="Times New Roman" w:hAnsi="Times New Roman" w:cs="Times New Roman"/>
          <w:b/>
          <w:bCs/>
          <w:i/>
          <w:iCs/>
          <w:color w:val="000000" w:themeColor="text1"/>
          <w:sz w:val="24"/>
          <w:szCs w:val="24"/>
          <w:lang w:val="tg-Cyrl-TJ"/>
        </w:rPr>
        <w:t xml:space="preserve"> </w:t>
      </w:r>
      <w:r w:rsidRPr="00412D53">
        <w:rPr>
          <w:rFonts w:ascii="Times New Roman" w:hAnsi="Times New Roman" w:cs="Times New Roman"/>
          <w:color w:val="000000" w:themeColor="text1"/>
          <w:sz w:val="24"/>
          <w:szCs w:val="24"/>
          <w:lang w:val="tg-Cyrl-TJ"/>
        </w:rPr>
        <w:t>мебошад. Ӯ дар таълимоти худ сабабҳои пайдоиши давлатро асоснок намуда, ҳокимияти давлатиро барои танзими «ҳолати табиӣ»-и одамон зарур мешуморад. Ба андешаи ӯ, дар ҳолати табиӣ «ҷанги ҳама ба муқобили ҳама» ҳукмфармо мебошад. Давлат ташаккулдиҳандаи «ҳукмронӣ ва тобеият» буда, бо мақсади таъмини сулҳи ҳамагон ба вуҷуд оварда мешавад. Андешаҳои фалсафию сиёсии Т.</w:t>
      </w:r>
      <w:r w:rsidR="0026149F" w:rsidRPr="00154A69">
        <w:rPr>
          <w:rFonts w:ascii="Times New Roman" w:hAnsi="Times New Roman" w:cs="Times New Roman"/>
          <w:color w:val="000000" w:themeColor="text1"/>
          <w:sz w:val="24"/>
          <w:szCs w:val="24"/>
          <w:lang w:val="tg-Cyrl-TJ"/>
        </w:rPr>
        <w:t xml:space="preserve"> </w:t>
      </w:r>
      <w:r w:rsidRPr="00412D53">
        <w:rPr>
          <w:rFonts w:ascii="Times New Roman" w:hAnsi="Times New Roman" w:cs="Times New Roman"/>
          <w:color w:val="000000" w:themeColor="text1"/>
          <w:sz w:val="24"/>
          <w:szCs w:val="24"/>
          <w:lang w:val="tg-Cyrl-TJ"/>
        </w:rPr>
        <w:t xml:space="preserve">Гоббс дар асари аввалини ӯ «Асосҳои ҳуқуқ» баён гардидаанд. Ӯ дар ин асар ҳам ба масъалаи инсон ва ҳам ба масъалаҳои сиёсӣ таваҷҷуҳ зоҳир намуда, афзалияти ҳокимияти мутлақро ҷонибдорӣ намудааст. Дар мулоҳизарониҳои худ меъёрҳои асосии ҳуқуқи табиӣ ва дар заминаи шартномаи ҷамъиятӣ пайдо гардидани давлатро дар мадди аввал мегузорад. </w:t>
      </w:r>
      <w:r w:rsidRPr="00154A69">
        <w:rPr>
          <w:rFonts w:ascii="Times New Roman" w:hAnsi="Times New Roman" w:cs="Times New Roman"/>
          <w:color w:val="000000" w:themeColor="text1"/>
          <w:sz w:val="24"/>
          <w:szCs w:val="24"/>
        </w:rPr>
        <w:t>Каме дертар китоби навбатии ӯ бо номи «Левиафан» ба табъ мерасад. Т.</w:t>
      </w:r>
      <w:r w:rsidR="0026149F"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Гоббс ҷонибдори монархияи мутлақ буд ва боварии комил дошт, ки ин навъи идоранамоӣ қодир аст дар ҷомеа тартиботро ҷорӣ намуда, ҳуқуқ ва озодиҳои шаҳрвандонро таъмин созад ва барои одамон бехатарии рафтореро, ки қонунҳо иҷозат додааст, кафолат диҳад. Ӯ дар таълимоти худ истиқлолияти мутлақи давлатро асоснок намуда, қайд менамояд, ки пеш аз пайдоиши давлат дар ҷомеа</w:t>
      </w:r>
      <w:r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«ҷанги ҳама ба муқобили ҳама» ҳукмфармо буд. Бинобар ин, одамон бо мақсади таъмини амнияти худ ва ба даст овардани сулҳи шаҳрвандӣ ихтиёран ҳуқуқ ва озодиҳои худро маҳдуд намуда, қисме аз онҳоро дар ихтиёри сарвари давлат мегузоранд. Сарвари давлат дар шартнома иштирок намекунад ва ҳеҷ гуна уҳдадориро бар дӯш надорад. Зеро дар мисоли назарияи Т.</w:t>
      </w:r>
      <w:r w:rsidR="0026149F"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Гоббс шартнома дар миёни худи шаҳрвандон баста шудааст ва уҳдадорӣ бар дӯши онҳост. Ҳамин тариқ, ба андешаи Т.</w:t>
      </w:r>
      <w:r w:rsidR="0026149F"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 xml:space="preserve">Гоббс давлат натиҷаи ризоияти ихтиёрии шаҳрвандон буда, дар шароити мавҷудияти он одамон то як андоза аз ҳуқуқ ва озодиҳои худ маҳрум мегарданд. </w:t>
      </w:r>
    </w:p>
    <w:p w14:paraId="3E494204" w14:textId="2DBF2EF2" w:rsidR="0026149F" w:rsidRPr="00154A69" w:rsidRDefault="00AE54EA" w:rsidP="000350CC">
      <w:pPr>
        <w:spacing w:after="0" w:line="240" w:lineRule="auto"/>
        <w:ind w:firstLine="567"/>
        <w:jc w:val="both"/>
        <w:rPr>
          <w:rFonts w:ascii="Times New Roman" w:hAnsi="Times New Roman" w:cs="Times New Roman"/>
          <w:bCs/>
          <w:color w:val="000000" w:themeColor="text1"/>
          <w:sz w:val="24"/>
          <w:szCs w:val="24"/>
        </w:rPr>
      </w:pPr>
      <w:r w:rsidRPr="00154A69">
        <w:rPr>
          <w:rFonts w:ascii="Times New Roman" w:hAnsi="Times New Roman" w:cs="Times New Roman"/>
          <w:color w:val="000000" w:themeColor="text1"/>
          <w:sz w:val="24"/>
          <w:szCs w:val="24"/>
        </w:rPr>
        <w:t xml:space="preserve">Рушди минбаъдаи афкори сиёсӣ дар таълимоти сиёсии мутафаккири англис </w:t>
      </w:r>
      <w:r w:rsidRPr="00154A69">
        <w:rPr>
          <w:rFonts w:ascii="Times New Roman" w:hAnsi="Times New Roman" w:cs="Times New Roman"/>
          <w:bCs/>
          <w:iCs/>
          <w:color w:val="000000" w:themeColor="text1"/>
          <w:sz w:val="24"/>
          <w:szCs w:val="24"/>
        </w:rPr>
        <w:t xml:space="preserve">Ҷон Локк (1632-1704) </w:t>
      </w:r>
      <w:r w:rsidRPr="00154A69">
        <w:rPr>
          <w:rFonts w:ascii="Times New Roman" w:hAnsi="Times New Roman" w:cs="Times New Roman"/>
          <w:color w:val="000000" w:themeColor="text1"/>
          <w:sz w:val="24"/>
          <w:szCs w:val="24"/>
        </w:rPr>
        <w:t>мушоҳида мегардад. Ҷ.</w:t>
      </w:r>
      <w:r w:rsidR="0026149F"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Локк низ як қатор масъалаҳои сиёсиро аз мавқеи шартномаи ҷамъиятӣ баррасӣ намудааст. Ба андешаи ӯ, то пайдоиши давлат одамон дар «ҳолати табиӣ» ва баробарҳуқуқӣ умр ба сар мебурданд. Баъди вайрон гардидани баробарҳуқуқии одамон онҳо маҷбур мегарданд, ки барои ҳалли баҳсу муноқишаҳои баамалоянда дастгоҳи махсуси идоранамоиро ба вуҷуд оваранд. Бинобар ин, одамон маҳз ба хотири ҳимояи баробарҳуқуқӣ, озодӣ ва ҳуқуқҳои шахсии худ барои ба вуҷуд овардани давлат бо як гурӯҳ одамон, ки намояндагони ҳокимияти олӣ шинохта мешаванд, шартнома мебанданд. Дар назарияи шартномаи ҷамъиятии Ҷ.</w:t>
      </w:r>
      <w:r w:rsidR="0026149F"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Локк шартнома на дар миёни худи шаҳрвандон, балки миёни онҳо ва ҳокимон баста мешавад, ки дар чунин шароит ҳарду ҷониб уҳдадориҳои муайянро бояд иҷро намоянд.</w:t>
      </w:r>
      <w:r w:rsidRPr="00154A69">
        <w:rPr>
          <w:rFonts w:ascii="Times New Roman" w:hAnsi="Times New Roman" w:cs="Times New Roman"/>
          <w:color w:val="000000" w:themeColor="text1"/>
          <w:sz w:val="24"/>
          <w:szCs w:val="24"/>
          <w:lang w:val="tg-Cyrl-TJ"/>
        </w:rPr>
        <w:t xml:space="preserve"> Ҷ</w:t>
      </w:r>
      <w:r w:rsidR="0026149F"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lang w:val="tg-Cyrl-TJ"/>
        </w:rPr>
        <w:t xml:space="preserve">Локк бо мақсади суиистифода нагардидани ҳокимият тақсими ҳокимияти давлатиро ба се шоха зарур мешуморад. Ӯ шаклҳои мухталифи давлатро аз ҳам фарқ намудааст, аммо ба ҳеҷ яке аз онҳо афзалияти бештар надодааст. Ба андешаи ӯ, меъёри асосӣ барои ҳар як давлат риояи қонунҳо мебошад. </w:t>
      </w:r>
      <w:r w:rsidRPr="00154A69">
        <w:rPr>
          <w:rFonts w:ascii="Times New Roman" w:hAnsi="Times New Roman" w:cs="Times New Roman"/>
          <w:color w:val="000000" w:themeColor="text1"/>
          <w:sz w:val="24"/>
          <w:szCs w:val="24"/>
        </w:rPr>
        <w:t xml:space="preserve">Ӯ қайд менамояд, ки «дар ҷое, ки қонун нест, дар он ҷо озодӣ низ вуҷуд дошта наметавонад». </w:t>
      </w:r>
      <w:r w:rsidR="00C24526">
        <w:rPr>
          <w:rFonts w:ascii="Times New Roman" w:hAnsi="Times New Roman" w:cs="Times New Roman"/>
          <w:color w:val="000000" w:themeColor="text1"/>
          <w:sz w:val="24"/>
          <w:szCs w:val="24"/>
          <w:lang w:val="tg-Cyrl-TJ"/>
        </w:rPr>
        <w:t xml:space="preserve">Ҷ. </w:t>
      </w:r>
      <w:r w:rsidR="007E5746" w:rsidRPr="00154A69">
        <w:rPr>
          <w:rFonts w:ascii="Times New Roman" w:hAnsi="Times New Roman" w:cs="Times New Roman"/>
          <w:bCs/>
          <w:color w:val="000000" w:themeColor="text1"/>
          <w:sz w:val="24"/>
          <w:szCs w:val="24"/>
        </w:rPr>
        <w:t>Локк чунин «тақсимоти хокимият»-ро дар давлат нишон додаст:</w:t>
      </w:r>
      <w:r w:rsidR="007E5746" w:rsidRPr="00154A69">
        <w:rPr>
          <w:rFonts w:ascii="Times New Roman" w:hAnsi="Times New Roman" w:cs="Times New Roman"/>
          <w:bCs/>
          <w:color w:val="000000" w:themeColor="text1"/>
          <w:sz w:val="24"/>
          <w:szCs w:val="24"/>
          <w:lang w:val="tg-Cyrl-TJ"/>
        </w:rPr>
        <w:t xml:space="preserve"> </w:t>
      </w:r>
      <w:r w:rsidR="007E5746" w:rsidRPr="00154A69">
        <w:rPr>
          <w:rFonts w:ascii="Times New Roman" w:hAnsi="Times New Roman" w:cs="Times New Roman"/>
          <w:bCs/>
          <w:color w:val="000000" w:themeColor="text1"/>
          <w:sz w:val="24"/>
          <w:szCs w:val="24"/>
        </w:rPr>
        <w:t>а) муассисаи қонунбарор; б) муассисаи и</w:t>
      </w:r>
      <w:r w:rsidR="007E5746" w:rsidRPr="00154A69">
        <w:rPr>
          <w:rFonts w:ascii="Times New Roman" w:eastAsia="MS Mincho" w:hAnsi="Times New Roman" w:cs="Times New Roman"/>
          <w:bCs/>
          <w:color w:val="000000" w:themeColor="text1"/>
          <w:sz w:val="24"/>
          <w:szCs w:val="24"/>
        </w:rPr>
        <w:t>ҷ</w:t>
      </w:r>
      <w:r w:rsidR="007E5746" w:rsidRPr="00154A69">
        <w:rPr>
          <w:rFonts w:ascii="Times New Roman" w:hAnsi="Times New Roman" w:cs="Times New Roman"/>
          <w:bCs/>
          <w:color w:val="000000" w:themeColor="text1"/>
          <w:sz w:val="24"/>
          <w:szCs w:val="24"/>
        </w:rPr>
        <w:t xml:space="preserve">роя; в) муассисаи иттифоқӣ. </w:t>
      </w:r>
      <w:r w:rsidR="000350CC" w:rsidRPr="00154A69">
        <w:rPr>
          <w:rFonts w:ascii="Times New Roman" w:hAnsi="Times New Roman" w:cs="Times New Roman"/>
          <w:bCs/>
          <w:color w:val="000000" w:themeColor="text1"/>
          <w:sz w:val="24"/>
          <w:szCs w:val="24"/>
        </w:rPr>
        <w:t>Локк мустақил</w:t>
      </w:r>
      <w:r w:rsidR="007E5746" w:rsidRPr="00154A69">
        <w:rPr>
          <w:rFonts w:ascii="Times New Roman" w:hAnsi="Times New Roman" w:cs="Times New Roman"/>
          <w:bCs/>
          <w:color w:val="000000" w:themeColor="text1"/>
          <w:sz w:val="24"/>
          <w:szCs w:val="24"/>
        </w:rPr>
        <w:t xml:space="preserve"> будани муассисаҳои қонунбарору и</w:t>
      </w:r>
      <w:r w:rsidR="007E5746" w:rsidRPr="00154A69">
        <w:rPr>
          <w:rFonts w:ascii="Times New Roman" w:eastAsia="MS Mincho" w:hAnsi="Times New Roman" w:cs="Times New Roman"/>
          <w:bCs/>
          <w:color w:val="000000" w:themeColor="text1"/>
          <w:sz w:val="24"/>
          <w:szCs w:val="24"/>
        </w:rPr>
        <w:t>ҷ</w:t>
      </w:r>
      <w:r w:rsidR="007E5746" w:rsidRPr="00154A69">
        <w:rPr>
          <w:rFonts w:ascii="Times New Roman" w:hAnsi="Times New Roman" w:cs="Times New Roman"/>
          <w:bCs/>
          <w:color w:val="000000" w:themeColor="text1"/>
          <w:sz w:val="24"/>
          <w:szCs w:val="24"/>
        </w:rPr>
        <w:t xml:space="preserve">рояро хостгор будааст, аммо барои ҳокимияти қонунбарор мақоми аввалро раво дидааст. </w:t>
      </w:r>
    </w:p>
    <w:p w14:paraId="099C808D" w14:textId="3A2CD48F" w:rsidR="007E5746" w:rsidRPr="00154A69" w:rsidRDefault="00AE54EA" w:rsidP="00154A69">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154A69">
        <w:rPr>
          <w:rFonts w:ascii="Times New Roman" w:hAnsi="Times New Roman" w:cs="Times New Roman"/>
          <w:color w:val="000000" w:themeColor="text1"/>
          <w:sz w:val="24"/>
          <w:szCs w:val="24"/>
        </w:rPr>
        <w:t xml:space="preserve">Яке аз намояндагони машҳури ин давра мутафаккири фаронсавӣ </w:t>
      </w:r>
      <w:r w:rsidRPr="00154A69">
        <w:rPr>
          <w:rFonts w:ascii="Times New Roman" w:hAnsi="Times New Roman" w:cs="Times New Roman"/>
          <w:bCs/>
          <w:iCs/>
          <w:color w:val="000000" w:themeColor="text1"/>
          <w:sz w:val="24"/>
          <w:szCs w:val="24"/>
        </w:rPr>
        <w:t xml:space="preserve">Шарл Луи Монтеске (1689-1755) </w:t>
      </w:r>
      <w:r w:rsidRPr="00154A69">
        <w:rPr>
          <w:rFonts w:ascii="Times New Roman" w:hAnsi="Times New Roman" w:cs="Times New Roman"/>
          <w:color w:val="000000" w:themeColor="text1"/>
          <w:sz w:val="24"/>
          <w:szCs w:val="24"/>
        </w:rPr>
        <w:t xml:space="preserve">мебошад. Ӯ дар таълимоти сиёсии худ, пеш аз ҳама, ба омилҳои ҷуғрофии давлатдорӣ таваҷҷуҳи бештар зоҳир намуда, қайд менамояд, ки моҳияти давлат на танҳо аз шакли идоракунӣ, балки аз як қатор омилҳои ҷуғрофӣ низ вобаста мебошад. Аз ҷумла, замин, иқлим, релеф, ҳудуд ва монанди инҳоро ӯ ба омилҳои ҷуғрофӣ дохил намудааст. Ӯ аз анъанаҳои Арасту пайравӣ намуда, шаклҳои идоранамоиро аз рӯйи шумораи ҳукмронон ба се навъи асосӣ ҷудо намудааст: республика, монархия ва деспотия. Монтеске деспотияро ҳамчун шакли бадтарини идоракунӣ эътироф намуда, мавриди танқиди шадид қарор медод. Ӯ ғояи озодии сиёсиро ташаккул дода, таъмини бехатарии шаҳрвандонро вазифаи асосии давлат мешуморид ва амалӣ гардидани чунин андешаҳои худро дар давлати ҳуқуқӣ </w:t>
      </w:r>
      <w:r w:rsidRPr="00154A69">
        <w:rPr>
          <w:rFonts w:ascii="Times New Roman" w:hAnsi="Times New Roman" w:cs="Times New Roman"/>
          <w:color w:val="000000" w:themeColor="text1"/>
          <w:sz w:val="24"/>
          <w:szCs w:val="24"/>
        </w:rPr>
        <w:lastRenderedPageBreak/>
        <w:t xml:space="preserve">имконпазир медонист. Бинобар ин, Монтеске ғояи тақсими ҳокимият ба шохаҳои қонунгузор, иҷроия ва федеративиро пешниҳод намуда, мустаҳкам намудани мавқеи онҳоро дар конститутсия зарур мешуморид. Ба ақидаи ӯ, ҳокимияти федеративӣ на танҳо вазифаи адолати судиро иҷро менамояд, балки ҳалли масъалаҳои муносибатҳои байналхалқиро низ ба дӯши худ мегирад. Ғайр аз ин, Монтеске бо мақсади маҳдуд намудани ҳокимияти монарх барои ташкили намояндагии мардумӣ даъват ба амал меорад. Бояд гуфт, ки ҳамаи андешаҳои сиёсии Монтеске дар Эъломияи ҳуқуқи инсон ва шаҳрванд, ки соли 1789 қабул гардида буд, ҷой дода шуда буданд ва дар солҳои минбаъда асоси конститутсияҳои Фаронса, ИМА ва як қатор давлатҳои дигарро ташкил намудаанд. </w:t>
      </w:r>
    </w:p>
    <w:p w14:paraId="6628313D" w14:textId="3C339F43" w:rsidR="00AE54EA" w:rsidRPr="00154A69" w:rsidRDefault="00AE54EA" w:rsidP="00154A69">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154A69">
        <w:rPr>
          <w:rFonts w:ascii="Times New Roman" w:hAnsi="Times New Roman" w:cs="Times New Roman"/>
          <w:color w:val="000000" w:themeColor="text1"/>
          <w:sz w:val="24"/>
          <w:szCs w:val="24"/>
        </w:rPr>
        <w:t>Ба ақидаи ӯ, ҳеҷ як парлумон наметавонад манфиатҳои халқро ифода намояд, бинобар ин ҳар як қонун бояд аз ҷониби халқ қабул гардад, аммо онҳоеро, ки халқ интихоб менамояд, танҳо ба иҷроиши қонунҳо бояд машғул гарданд. Дар назди қонунҳои қабулшуда ҳама бояд баробар бошанд. Руссо масъалаи нобаробариро таҳлил намуда, нобаробарии табиӣ ва иҷтимоиро аз ҳам фарқ намудааст. Ба андешаи ӯ, нобаробарии табиӣ аз одамон вобаста набуда, фарқиятҳои табиӣ, ақлӣ ва ҷисмонии одамонро ифода менамоянд. Аммо нобаробариҳои иҷтимоиро худи одамон ба вуҷуд меоваранд. Руссо таъкид менамояд, ки нобаробариҳои иҷтимоӣ доимӣ набуда, онҳоро то андозае аз байн бурдан мумкин аст. Ба андешаи ӯ, маҳдуд намудани ҳуқуқ ба моликияти хусусӣ яке аз роҳҳои асосии ҳимояи манфиатҳои гурӯҳҳои мухталифи иҷтимоӣ мебошад. Ҳамзамон, ӯ таъкид менамояд, ки моликияти хусусии хурд, ки аз меҳнати фардӣ бармеояд, асоси мавҷудияти ҷомеа мебошад. Жан-Жак Руссо чун сиёсатшиносони асри Х-и форсу то</w:t>
      </w:r>
      <w:r w:rsidR="00B326C2" w:rsidRPr="00154A69">
        <w:rPr>
          <w:rFonts w:ascii="Times New Roman" w:hAnsi="Times New Roman" w:cs="Times New Roman"/>
          <w:color w:val="000000" w:themeColor="text1"/>
          <w:sz w:val="24"/>
          <w:szCs w:val="24"/>
        </w:rPr>
        <w:t>ҷ</w:t>
      </w:r>
      <w:r w:rsidRPr="00154A69">
        <w:rPr>
          <w:rFonts w:ascii="Times New Roman" w:hAnsi="Times New Roman" w:cs="Times New Roman"/>
          <w:color w:val="000000" w:themeColor="text1"/>
          <w:sz w:val="24"/>
          <w:szCs w:val="24"/>
        </w:rPr>
        <w:t xml:space="preserve">ик </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 xml:space="preserve">олати табиии инсонро, ки </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 xml:space="preserve">ама баробаранд, </w:t>
      </w:r>
      <w:r w:rsidR="00B326C2" w:rsidRPr="00154A69">
        <w:rPr>
          <w:rFonts w:ascii="Times New Roman" w:hAnsi="Times New Roman" w:cs="Times New Roman"/>
          <w:color w:val="000000" w:themeColor="text1"/>
          <w:sz w:val="24"/>
          <w:szCs w:val="24"/>
        </w:rPr>
        <w:t>қ</w:t>
      </w:r>
      <w:r w:rsidRPr="00154A69">
        <w:rPr>
          <w:rFonts w:ascii="Times New Roman" w:hAnsi="Times New Roman" w:cs="Times New Roman"/>
          <w:color w:val="000000" w:themeColor="text1"/>
          <w:sz w:val="24"/>
          <w:szCs w:val="24"/>
        </w:rPr>
        <w:t>оил буда, он давраро «</w:t>
      </w:r>
      <w:r w:rsidR="000350CC" w:rsidRPr="00154A69">
        <w:rPr>
          <w:rFonts w:ascii="Times New Roman" w:hAnsi="Times New Roman" w:cs="Times New Roman"/>
          <w:color w:val="000000" w:themeColor="text1"/>
          <w:sz w:val="24"/>
          <w:szCs w:val="24"/>
        </w:rPr>
        <w:t>тиллоӣ» номидааст</w:t>
      </w:r>
      <w:r w:rsidRPr="00154A69">
        <w:rPr>
          <w:rFonts w:ascii="Times New Roman" w:hAnsi="Times New Roman" w:cs="Times New Roman"/>
          <w:color w:val="000000" w:themeColor="text1"/>
          <w:sz w:val="24"/>
          <w:szCs w:val="24"/>
        </w:rPr>
        <w:t xml:space="preserve">, чунки дар </w:t>
      </w:r>
      <w:r w:rsidR="000350CC" w:rsidRPr="00154A69">
        <w:rPr>
          <w:rFonts w:ascii="Times New Roman" w:hAnsi="Times New Roman" w:cs="Times New Roman"/>
          <w:color w:val="000000" w:themeColor="text1"/>
          <w:sz w:val="24"/>
          <w:szCs w:val="24"/>
        </w:rPr>
        <w:t>ин замон</w:t>
      </w:r>
      <w:r w:rsidRPr="00154A69">
        <w:rPr>
          <w:rFonts w:ascii="Times New Roman" w:hAnsi="Times New Roman" w:cs="Times New Roman"/>
          <w:color w:val="000000" w:themeColor="text1"/>
          <w:sz w:val="24"/>
          <w:szCs w:val="24"/>
        </w:rPr>
        <w:t xml:space="preserve"> моликияти хусус</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xml:space="preserve"> ва </w:t>
      </w:r>
      <w:r w:rsidR="000350CC" w:rsidRPr="00154A69">
        <w:rPr>
          <w:rFonts w:ascii="Times New Roman" w:hAnsi="Times New Roman" w:cs="Times New Roman"/>
          <w:color w:val="000000" w:themeColor="text1"/>
          <w:sz w:val="24"/>
          <w:szCs w:val="24"/>
        </w:rPr>
        <w:t>нобаробарӣ вуҷуд</w:t>
      </w:r>
      <w:r w:rsidRPr="00154A69">
        <w:rPr>
          <w:rFonts w:ascii="Times New Roman" w:hAnsi="Times New Roman" w:cs="Times New Roman"/>
          <w:color w:val="000000" w:themeColor="text1"/>
          <w:sz w:val="24"/>
          <w:szCs w:val="24"/>
        </w:rPr>
        <w:t xml:space="preserve"> надошт. Вай байни моликияти хусус</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xml:space="preserve"> ва давлат фар</w:t>
      </w:r>
      <w:r w:rsidR="00B326C2" w:rsidRPr="00154A69">
        <w:rPr>
          <w:rFonts w:ascii="Times New Roman" w:hAnsi="Times New Roman" w:cs="Times New Roman"/>
          <w:color w:val="000000" w:themeColor="text1"/>
          <w:sz w:val="24"/>
          <w:szCs w:val="24"/>
        </w:rPr>
        <w:t>қ</w:t>
      </w:r>
      <w:r w:rsidRPr="00154A69">
        <w:rPr>
          <w:rFonts w:ascii="Times New Roman" w:hAnsi="Times New Roman" w:cs="Times New Roman"/>
          <w:color w:val="000000" w:themeColor="text1"/>
          <w:sz w:val="24"/>
          <w:szCs w:val="24"/>
        </w:rPr>
        <w:t xml:space="preserve">ият гузошта, ибтидои онро дар созиши </w:t>
      </w:r>
      <w:r w:rsidR="00B326C2" w:rsidRPr="00154A69">
        <w:rPr>
          <w:rFonts w:ascii="Times New Roman" w:hAnsi="Times New Roman" w:cs="Times New Roman"/>
          <w:color w:val="000000" w:themeColor="text1"/>
          <w:sz w:val="24"/>
          <w:szCs w:val="24"/>
        </w:rPr>
        <w:t>ҷ</w:t>
      </w:r>
      <w:r w:rsidRPr="00154A69">
        <w:rPr>
          <w:rFonts w:ascii="Times New Roman" w:hAnsi="Times New Roman" w:cs="Times New Roman"/>
          <w:color w:val="000000" w:themeColor="text1"/>
          <w:sz w:val="24"/>
          <w:szCs w:val="24"/>
        </w:rPr>
        <w:t xml:space="preserve">амъият мебинад. </w:t>
      </w:r>
      <w:r w:rsidR="00B326C2" w:rsidRPr="00154A69">
        <w:rPr>
          <w:rFonts w:ascii="Times New Roman" w:hAnsi="Times New Roman" w:cs="Times New Roman"/>
          <w:color w:val="000000" w:themeColor="text1"/>
          <w:sz w:val="24"/>
          <w:szCs w:val="24"/>
        </w:rPr>
        <w:t>Ӯ</w:t>
      </w:r>
      <w:r w:rsidRPr="00154A69">
        <w:rPr>
          <w:rFonts w:ascii="Times New Roman" w:hAnsi="Times New Roman" w:cs="Times New Roman"/>
          <w:color w:val="000000" w:themeColor="text1"/>
          <w:sz w:val="24"/>
          <w:szCs w:val="24"/>
        </w:rPr>
        <w:t xml:space="preserve"> таълим меди</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ад, ки чунин фар</w:t>
      </w:r>
      <w:r w:rsidR="00B326C2" w:rsidRPr="00154A69">
        <w:rPr>
          <w:rFonts w:ascii="Times New Roman" w:hAnsi="Times New Roman" w:cs="Times New Roman"/>
          <w:color w:val="000000" w:themeColor="text1"/>
          <w:sz w:val="24"/>
          <w:szCs w:val="24"/>
        </w:rPr>
        <w:t>қ</w:t>
      </w:r>
      <w:r w:rsidRPr="00154A69">
        <w:rPr>
          <w:rFonts w:ascii="Times New Roman" w:hAnsi="Times New Roman" w:cs="Times New Roman"/>
          <w:color w:val="000000" w:themeColor="text1"/>
          <w:sz w:val="24"/>
          <w:szCs w:val="24"/>
        </w:rPr>
        <w:t xml:space="preserve">ият ба ду </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олати нобарор</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нобаробарии молу мулк</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ки аз моликияти хусус</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xml:space="preserve"> баромадааст ва </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окимияти давлат</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ки ин нобаробарии и</w:t>
      </w:r>
      <w:r w:rsidR="00B326C2" w:rsidRPr="00154A69">
        <w:rPr>
          <w:rFonts w:ascii="Times New Roman" w:hAnsi="Times New Roman" w:cs="Times New Roman"/>
          <w:color w:val="000000" w:themeColor="text1"/>
          <w:sz w:val="24"/>
          <w:szCs w:val="24"/>
        </w:rPr>
        <w:t>қ</w:t>
      </w:r>
      <w:r w:rsidRPr="00154A69">
        <w:rPr>
          <w:rFonts w:ascii="Times New Roman" w:hAnsi="Times New Roman" w:cs="Times New Roman"/>
          <w:color w:val="000000" w:themeColor="text1"/>
          <w:sz w:val="24"/>
          <w:szCs w:val="24"/>
        </w:rPr>
        <w:t>тисодиро боз ами</w:t>
      </w:r>
      <w:r w:rsidR="00B326C2" w:rsidRPr="00154A69">
        <w:rPr>
          <w:rFonts w:ascii="Times New Roman" w:hAnsi="Times New Roman" w:cs="Times New Roman"/>
          <w:color w:val="000000" w:themeColor="text1"/>
          <w:sz w:val="24"/>
          <w:szCs w:val="24"/>
        </w:rPr>
        <w:t>қ</w:t>
      </w:r>
      <w:r w:rsidRPr="00154A69">
        <w:rPr>
          <w:rFonts w:ascii="Times New Roman" w:hAnsi="Times New Roman" w:cs="Times New Roman"/>
          <w:color w:val="000000" w:themeColor="text1"/>
          <w:sz w:val="24"/>
          <w:szCs w:val="24"/>
        </w:rPr>
        <w:t xml:space="preserve">тар мегардонад, пайдо шудааст. </w:t>
      </w:r>
    </w:p>
    <w:p w14:paraId="36A76042" w14:textId="4E249666" w:rsidR="00FB1FBD" w:rsidRPr="00154A69" w:rsidRDefault="00FB1FBD" w:rsidP="00154A69">
      <w:pPr>
        <w:spacing w:after="0" w:line="240" w:lineRule="auto"/>
        <w:jc w:val="both"/>
        <w:rPr>
          <w:rFonts w:ascii="Times New Roman" w:hAnsi="Times New Roman" w:cs="Times New Roman"/>
          <w:color w:val="000000" w:themeColor="text1"/>
          <w:sz w:val="24"/>
          <w:szCs w:val="24"/>
          <w:lang w:eastAsia="ru-RU"/>
        </w:rPr>
      </w:pPr>
    </w:p>
    <w:p w14:paraId="6CAA9966" w14:textId="77777777" w:rsidR="00FB1FBD" w:rsidRPr="00154A69" w:rsidRDefault="00FB1FBD" w:rsidP="00154A69">
      <w:pPr>
        <w:spacing w:after="0" w:line="240" w:lineRule="auto"/>
        <w:jc w:val="both"/>
        <w:rPr>
          <w:rFonts w:ascii="Times New Roman" w:hAnsi="Times New Roman" w:cs="Times New Roman"/>
          <w:color w:val="000000" w:themeColor="text1"/>
          <w:sz w:val="24"/>
          <w:szCs w:val="24"/>
          <w:lang w:eastAsia="ru-RU"/>
        </w:rPr>
      </w:pPr>
    </w:p>
    <w:p w14:paraId="23A4E676" w14:textId="77777777" w:rsidR="00FB1FBD" w:rsidRPr="00154A69" w:rsidRDefault="00C97C0D" w:rsidP="00154A69">
      <w:pPr>
        <w:pStyle w:val="Default"/>
        <w:numPr>
          <w:ilvl w:val="0"/>
          <w:numId w:val="14"/>
        </w:numPr>
        <w:jc w:val="both"/>
        <w:rPr>
          <w:b/>
          <w:color w:val="000000" w:themeColor="text1"/>
          <w:lang w:val="tg-Cyrl-TJ"/>
        </w:rPr>
      </w:pPr>
      <w:r w:rsidRPr="00154A69">
        <w:rPr>
          <w:b/>
          <w:color w:val="000000" w:themeColor="text1"/>
        </w:rPr>
        <w:t>Мар</w:t>
      </w:r>
      <w:r w:rsidRPr="00154A69">
        <w:rPr>
          <w:b/>
          <w:color w:val="000000" w:themeColor="text1"/>
          <w:lang w:val="tg-Cyrl-TJ"/>
        </w:rPr>
        <w:t>ҳ</w:t>
      </w:r>
      <w:r w:rsidRPr="00154A69">
        <w:rPr>
          <w:b/>
          <w:color w:val="000000" w:themeColor="text1"/>
        </w:rPr>
        <w:t>илаи инкишофи капитализм</w:t>
      </w:r>
      <w:r w:rsidR="00FB1FBD" w:rsidRPr="00154A69">
        <w:rPr>
          <w:b/>
          <w:color w:val="000000" w:themeColor="text1"/>
        </w:rPr>
        <w:t xml:space="preserve"> </w:t>
      </w:r>
      <w:r w:rsidR="00FB1FBD" w:rsidRPr="00154A69">
        <w:rPr>
          <w:b/>
          <w:color w:val="000000" w:themeColor="text1"/>
          <w:lang w:val="tg-Cyrl-TJ"/>
        </w:rPr>
        <w:t>дар</w:t>
      </w:r>
      <w:r w:rsidRPr="00154A69">
        <w:rPr>
          <w:b/>
          <w:color w:val="000000" w:themeColor="text1"/>
        </w:rPr>
        <w:t xml:space="preserve"> аср</w:t>
      </w:r>
      <w:r w:rsidR="00B326C2" w:rsidRPr="00154A69">
        <w:rPr>
          <w:b/>
          <w:color w:val="000000" w:themeColor="text1"/>
        </w:rPr>
        <w:t>ҳ</w:t>
      </w:r>
      <w:r w:rsidRPr="00154A69">
        <w:rPr>
          <w:b/>
          <w:color w:val="000000" w:themeColor="text1"/>
        </w:rPr>
        <w:t>ои Х</w:t>
      </w:r>
      <w:r w:rsidRPr="00154A69">
        <w:rPr>
          <w:b/>
          <w:color w:val="000000" w:themeColor="text1"/>
          <w:lang w:val="en-US"/>
        </w:rPr>
        <w:t>VII</w:t>
      </w:r>
      <w:r w:rsidRPr="00154A69">
        <w:rPr>
          <w:b/>
          <w:color w:val="000000" w:themeColor="text1"/>
        </w:rPr>
        <w:t>–ХIХ</w:t>
      </w:r>
    </w:p>
    <w:p w14:paraId="79B1E5BC" w14:textId="77777777" w:rsidR="00FB1FBD" w:rsidRPr="00154A69" w:rsidRDefault="00FB1FBD" w:rsidP="00154A69">
      <w:pPr>
        <w:pStyle w:val="Default"/>
        <w:ind w:firstLine="567"/>
        <w:jc w:val="both"/>
        <w:rPr>
          <w:b/>
          <w:color w:val="000000" w:themeColor="text1"/>
          <w:lang w:val="tg-Cyrl-TJ"/>
        </w:rPr>
      </w:pPr>
    </w:p>
    <w:p w14:paraId="29A09AC9" w14:textId="5312EC8E" w:rsidR="00C97C0D" w:rsidRPr="00154A69" w:rsidRDefault="00C97C0D" w:rsidP="00154A69">
      <w:pPr>
        <w:pStyle w:val="Default"/>
        <w:ind w:firstLine="567"/>
        <w:jc w:val="both"/>
        <w:rPr>
          <w:b/>
          <w:color w:val="000000" w:themeColor="text1"/>
          <w:lang w:val="tg-Cyrl-TJ"/>
        </w:rPr>
      </w:pPr>
      <w:r w:rsidRPr="00154A69">
        <w:rPr>
          <w:color w:val="000000" w:themeColor="text1"/>
        </w:rPr>
        <w:t>Ин мар</w:t>
      </w:r>
      <w:r w:rsidR="00B326C2" w:rsidRPr="00154A69">
        <w:rPr>
          <w:color w:val="000000" w:themeColor="text1"/>
        </w:rPr>
        <w:t>ҳ</w:t>
      </w:r>
      <w:r w:rsidRPr="00154A69">
        <w:rPr>
          <w:color w:val="000000" w:themeColor="text1"/>
        </w:rPr>
        <w:t xml:space="preserve">ила бо номи И. Кант (1724 - 1804), Гегел (1770 - 1831), Огнюст </w:t>
      </w:r>
      <w:r w:rsidR="00FB1FBD" w:rsidRPr="00154A69">
        <w:rPr>
          <w:color w:val="000000" w:themeColor="text1"/>
        </w:rPr>
        <w:t>Конт (</w:t>
      </w:r>
      <w:r w:rsidRPr="00154A69">
        <w:rPr>
          <w:color w:val="000000" w:themeColor="text1"/>
        </w:rPr>
        <w:t>1798 - 1857), Герберт Спенсер (1820 - 1903) ва Макс Вебер (1864 - 1920) ало</w:t>
      </w:r>
      <w:r w:rsidR="00B326C2" w:rsidRPr="00154A69">
        <w:rPr>
          <w:color w:val="000000" w:themeColor="text1"/>
        </w:rPr>
        <w:t>қ</w:t>
      </w:r>
      <w:r w:rsidRPr="00154A69">
        <w:rPr>
          <w:color w:val="000000" w:themeColor="text1"/>
        </w:rPr>
        <w:t xml:space="preserve">аманд аст. </w:t>
      </w:r>
    </w:p>
    <w:p w14:paraId="2DED3DF7" w14:textId="244BE70F" w:rsidR="00FB1FBD" w:rsidRPr="00412D53" w:rsidRDefault="00C97C0D" w:rsidP="000350CC">
      <w:pPr>
        <w:pStyle w:val="3"/>
        <w:spacing w:before="0" w:after="0"/>
        <w:ind w:firstLine="567"/>
        <w:jc w:val="both"/>
        <w:rPr>
          <w:rFonts w:ascii="Times New Roman" w:hAnsi="Times New Roman" w:cs="Times New Roman"/>
          <w:b w:val="0"/>
          <w:color w:val="000000" w:themeColor="text1"/>
          <w:sz w:val="24"/>
          <w:szCs w:val="24"/>
          <w:lang w:val="tg-Cyrl-TJ"/>
        </w:rPr>
      </w:pPr>
      <w:r w:rsidRPr="00154A69">
        <w:rPr>
          <w:rFonts w:ascii="Times New Roman" w:hAnsi="Times New Roman" w:cs="Times New Roman"/>
          <w:b w:val="0"/>
          <w:color w:val="000000" w:themeColor="text1"/>
          <w:sz w:val="24"/>
          <w:szCs w:val="24"/>
          <w:lang w:val="tg-Cyrl-TJ"/>
        </w:rPr>
        <w:t>И.</w:t>
      </w:r>
      <w:r w:rsidR="00FB1FBD" w:rsidRPr="00154A69">
        <w:rPr>
          <w:rFonts w:ascii="Times New Roman" w:hAnsi="Times New Roman" w:cs="Times New Roman"/>
          <w:b w:val="0"/>
          <w:color w:val="000000" w:themeColor="text1"/>
          <w:sz w:val="24"/>
          <w:szCs w:val="24"/>
          <w:lang w:val="tg-Cyrl-TJ"/>
        </w:rPr>
        <w:t xml:space="preserve"> </w:t>
      </w:r>
      <w:r w:rsidRPr="00154A69">
        <w:rPr>
          <w:rFonts w:ascii="Times New Roman" w:hAnsi="Times New Roman" w:cs="Times New Roman"/>
          <w:b w:val="0"/>
          <w:color w:val="000000" w:themeColor="text1"/>
          <w:sz w:val="24"/>
          <w:szCs w:val="24"/>
          <w:lang w:val="tg-Cyrl-TJ"/>
        </w:rPr>
        <w:t>Кант натан</w:t>
      </w:r>
      <w:r w:rsidR="00B326C2" w:rsidRPr="00154A69">
        <w:rPr>
          <w:rFonts w:ascii="Times New Roman" w:hAnsi="Times New Roman" w:cs="Times New Roman"/>
          <w:b w:val="0"/>
          <w:color w:val="000000" w:themeColor="text1"/>
          <w:sz w:val="24"/>
          <w:szCs w:val="24"/>
          <w:lang w:val="tg-Cyrl-TJ"/>
        </w:rPr>
        <w:t>ҳ</w:t>
      </w:r>
      <w:r w:rsidRPr="00154A69">
        <w:rPr>
          <w:rFonts w:ascii="Times New Roman" w:hAnsi="Times New Roman" w:cs="Times New Roman"/>
          <w:b w:val="0"/>
          <w:color w:val="000000" w:themeColor="text1"/>
          <w:sz w:val="24"/>
          <w:szCs w:val="24"/>
          <w:lang w:val="tg-Cyrl-TJ"/>
        </w:rPr>
        <w:t xml:space="preserve">о </w:t>
      </w:r>
      <w:r w:rsidR="00B326C2" w:rsidRPr="00154A69">
        <w:rPr>
          <w:rFonts w:ascii="Times New Roman" w:hAnsi="Times New Roman" w:cs="Times New Roman"/>
          <w:b w:val="0"/>
          <w:color w:val="000000" w:themeColor="text1"/>
          <w:sz w:val="24"/>
          <w:szCs w:val="24"/>
          <w:lang w:val="tg-Cyrl-TJ"/>
        </w:rPr>
        <w:t>ҳ</w:t>
      </w:r>
      <w:r w:rsidRPr="00154A69">
        <w:rPr>
          <w:rFonts w:ascii="Times New Roman" w:hAnsi="Times New Roman" w:cs="Times New Roman"/>
          <w:b w:val="0"/>
          <w:color w:val="000000" w:themeColor="text1"/>
          <w:sz w:val="24"/>
          <w:szCs w:val="24"/>
          <w:lang w:val="tg-Cyrl-TJ"/>
        </w:rPr>
        <w:t>амчун файласуфи бар</w:t>
      </w:r>
      <w:r w:rsidR="00B326C2" w:rsidRPr="00154A69">
        <w:rPr>
          <w:rFonts w:ascii="Times New Roman" w:hAnsi="Times New Roman" w:cs="Times New Roman"/>
          <w:b w:val="0"/>
          <w:color w:val="000000" w:themeColor="text1"/>
          <w:sz w:val="24"/>
          <w:szCs w:val="24"/>
          <w:lang w:val="tg-Cyrl-TJ"/>
        </w:rPr>
        <w:t>ҷ</w:t>
      </w:r>
      <w:r w:rsidRPr="00154A69">
        <w:rPr>
          <w:rFonts w:ascii="Times New Roman" w:hAnsi="Times New Roman" w:cs="Times New Roman"/>
          <w:b w:val="0"/>
          <w:color w:val="000000" w:themeColor="text1"/>
          <w:sz w:val="24"/>
          <w:szCs w:val="24"/>
          <w:lang w:val="tg-Cyrl-TJ"/>
        </w:rPr>
        <w:t>аста ба та</w:t>
      </w:r>
      <w:r w:rsidR="00B326C2" w:rsidRPr="00154A69">
        <w:rPr>
          <w:rFonts w:ascii="Times New Roman" w:hAnsi="Times New Roman" w:cs="Times New Roman"/>
          <w:b w:val="0"/>
          <w:color w:val="000000" w:themeColor="text1"/>
          <w:sz w:val="24"/>
          <w:szCs w:val="24"/>
          <w:lang w:val="tg-Cyrl-TJ"/>
        </w:rPr>
        <w:t>ҳ</w:t>
      </w:r>
      <w:r w:rsidRPr="00154A69">
        <w:rPr>
          <w:rFonts w:ascii="Times New Roman" w:hAnsi="Times New Roman" w:cs="Times New Roman"/>
          <w:b w:val="0"/>
          <w:color w:val="000000" w:themeColor="text1"/>
          <w:sz w:val="24"/>
          <w:szCs w:val="24"/>
          <w:lang w:val="tg-Cyrl-TJ"/>
        </w:rPr>
        <w:t>лили масъала</w:t>
      </w:r>
      <w:r w:rsidR="00B326C2" w:rsidRPr="00154A69">
        <w:rPr>
          <w:rFonts w:ascii="Times New Roman" w:hAnsi="Times New Roman" w:cs="Times New Roman"/>
          <w:b w:val="0"/>
          <w:color w:val="000000" w:themeColor="text1"/>
          <w:sz w:val="24"/>
          <w:szCs w:val="24"/>
          <w:lang w:val="tg-Cyrl-TJ"/>
        </w:rPr>
        <w:t>ҳ</w:t>
      </w:r>
      <w:r w:rsidRPr="00154A69">
        <w:rPr>
          <w:rFonts w:ascii="Times New Roman" w:hAnsi="Times New Roman" w:cs="Times New Roman"/>
          <w:b w:val="0"/>
          <w:color w:val="000000" w:themeColor="text1"/>
          <w:sz w:val="24"/>
          <w:szCs w:val="24"/>
          <w:lang w:val="tg-Cyrl-TJ"/>
        </w:rPr>
        <w:t>ои умумифалсаф</w:t>
      </w:r>
      <w:r w:rsidR="00B326C2" w:rsidRPr="00154A69">
        <w:rPr>
          <w:rFonts w:ascii="Times New Roman" w:hAnsi="Times New Roman" w:cs="Times New Roman"/>
          <w:b w:val="0"/>
          <w:color w:val="000000" w:themeColor="text1"/>
          <w:sz w:val="24"/>
          <w:szCs w:val="24"/>
          <w:lang w:val="tg-Cyrl-TJ"/>
        </w:rPr>
        <w:t>ӣ</w:t>
      </w:r>
      <w:r w:rsidRPr="00154A69">
        <w:rPr>
          <w:rFonts w:ascii="Times New Roman" w:hAnsi="Times New Roman" w:cs="Times New Roman"/>
          <w:b w:val="0"/>
          <w:color w:val="000000" w:themeColor="text1"/>
          <w:sz w:val="24"/>
          <w:szCs w:val="24"/>
          <w:lang w:val="tg-Cyrl-TJ"/>
        </w:rPr>
        <w:t>, балки фалсафаи сиёс</w:t>
      </w:r>
      <w:r w:rsidR="00B326C2" w:rsidRPr="00154A69">
        <w:rPr>
          <w:rFonts w:ascii="Times New Roman" w:hAnsi="Times New Roman" w:cs="Times New Roman"/>
          <w:b w:val="0"/>
          <w:color w:val="000000" w:themeColor="text1"/>
          <w:sz w:val="24"/>
          <w:szCs w:val="24"/>
          <w:lang w:val="tg-Cyrl-TJ"/>
        </w:rPr>
        <w:t>ӣ</w:t>
      </w:r>
      <w:r w:rsidRPr="00154A69">
        <w:rPr>
          <w:rFonts w:ascii="Times New Roman" w:hAnsi="Times New Roman" w:cs="Times New Roman"/>
          <w:b w:val="0"/>
          <w:color w:val="000000" w:themeColor="text1"/>
          <w:sz w:val="24"/>
          <w:szCs w:val="24"/>
          <w:lang w:val="tg-Cyrl-TJ"/>
        </w:rPr>
        <w:t xml:space="preserve"> низ ди</w:t>
      </w:r>
      <w:r w:rsidR="00B326C2" w:rsidRPr="00154A69">
        <w:rPr>
          <w:rFonts w:ascii="Times New Roman" w:hAnsi="Times New Roman" w:cs="Times New Roman"/>
          <w:b w:val="0"/>
          <w:color w:val="000000" w:themeColor="text1"/>
          <w:sz w:val="24"/>
          <w:szCs w:val="24"/>
          <w:lang w:val="tg-Cyrl-TJ"/>
        </w:rPr>
        <w:t>ққ</w:t>
      </w:r>
      <w:r w:rsidRPr="00154A69">
        <w:rPr>
          <w:rFonts w:ascii="Times New Roman" w:hAnsi="Times New Roman" w:cs="Times New Roman"/>
          <w:b w:val="0"/>
          <w:color w:val="000000" w:themeColor="text1"/>
          <w:sz w:val="24"/>
          <w:szCs w:val="24"/>
          <w:lang w:val="tg-Cyrl-TJ"/>
        </w:rPr>
        <w:t xml:space="preserve">ати </w:t>
      </w:r>
      <w:r w:rsidR="00B326C2" w:rsidRPr="00154A69">
        <w:rPr>
          <w:rFonts w:ascii="Times New Roman" w:hAnsi="Times New Roman" w:cs="Times New Roman"/>
          <w:b w:val="0"/>
          <w:color w:val="000000" w:themeColor="text1"/>
          <w:sz w:val="24"/>
          <w:szCs w:val="24"/>
          <w:lang w:val="tg-Cyrl-TJ"/>
        </w:rPr>
        <w:t>ҷ</w:t>
      </w:r>
      <w:r w:rsidRPr="00154A69">
        <w:rPr>
          <w:rFonts w:ascii="Times New Roman" w:hAnsi="Times New Roman" w:cs="Times New Roman"/>
          <w:b w:val="0"/>
          <w:color w:val="000000" w:themeColor="text1"/>
          <w:sz w:val="24"/>
          <w:szCs w:val="24"/>
          <w:lang w:val="tg-Cyrl-TJ"/>
        </w:rPr>
        <w:t>идд</w:t>
      </w:r>
      <w:r w:rsidR="00B326C2" w:rsidRPr="00154A69">
        <w:rPr>
          <w:rFonts w:ascii="Times New Roman" w:hAnsi="Times New Roman" w:cs="Times New Roman"/>
          <w:b w:val="0"/>
          <w:color w:val="000000" w:themeColor="text1"/>
          <w:sz w:val="24"/>
          <w:szCs w:val="24"/>
          <w:lang w:val="tg-Cyrl-TJ"/>
        </w:rPr>
        <w:t>ӣ</w:t>
      </w:r>
      <w:r w:rsidRPr="00154A69">
        <w:rPr>
          <w:rFonts w:ascii="Times New Roman" w:hAnsi="Times New Roman" w:cs="Times New Roman"/>
          <w:b w:val="0"/>
          <w:color w:val="000000" w:themeColor="text1"/>
          <w:sz w:val="24"/>
          <w:szCs w:val="24"/>
          <w:lang w:val="tg-Cyrl-TJ"/>
        </w:rPr>
        <w:t xml:space="preserve"> дода, либерализми буржуазиро мунтазам такмил додааст. </w:t>
      </w:r>
      <w:r w:rsidRPr="00D640E1">
        <w:rPr>
          <w:rFonts w:ascii="Times New Roman" w:hAnsi="Times New Roman" w:cs="Times New Roman"/>
          <w:b w:val="0"/>
          <w:color w:val="000000" w:themeColor="text1"/>
          <w:sz w:val="24"/>
          <w:szCs w:val="24"/>
          <w:lang w:val="tg-Cyrl-TJ"/>
        </w:rPr>
        <w:t>Прин</w:t>
      </w:r>
      <w:r w:rsidR="00D640E1">
        <w:rPr>
          <w:rFonts w:ascii="Times New Roman" w:hAnsi="Times New Roman" w:cs="Times New Roman"/>
          <w:b w:val="0"/>
          <w:color w:val="000000" w:themeColor="text1"/>
          <w:sz w:val="24"/>
          <w:szCs w:val="24"/>
          <w:lang w:val="tg-Cyrl-TJ"/>
        </w:rPr>
        <w:t>тс</w:t>
      </w:r>
      <w:r w:rsidRPr="00D640E1">
        <w:rPr>
          <w:rFonts w:ascii="Times New Roman" w:hAnsi="Times New Roman" w:cs="Times New Roman"/>
          <w:b w:val="0"/>
          <w:color w:val="000000" w:themeColor="text1"/>
          <w:sz w:val="24"/>
          <w:szCs w:val="24"/>
          <w:lang w:val="tg-Cyrl-TJ"/>
        </w:rPr>
        <w:t xml:space="preserve">ипи асосии вай мухторияти ирода ва </w:t>
      </w:r>
      <w:r w:rsidR="00B326C2" w:rsidRPr="00D640E1">
        <w:rPr>
          <w:rFonts w:ascii="Times New Roman" w:hAnsi="Times New Roman" w:cs="Times New Roman"/>
          <w:b w:val="0"/>
          <w:color w:val="000000" w:themeColor="text1"/>
          <w:sz w:val="24"/>
          <w:szCs w:val="24"/>
          <w:lang w:val="tg-Cyrl-TJ"/>
        </w:rPr>
        <w:t>ҳ</w:t>
      </w:r>
      <w:r w:rsidRPr="00D640E1">
        <w:rPr>
          <w:rFonts w:ascii="Times New Roman" w:hAnsi="Times New Roman" w:cs="Times New Roman"/>
          <w:b w:val="0"/>
          <w:color w:val="000000" w:themeColor="text1"/>
          <w:sz w:val="24"/>
          <w:szCs w:val="24"/>
          <w:lang w:val="tg-Cyrl-TJ"/>
        </w:rPr>
        <w:t>ар кадом инсон дорои арзиши мутла</w:t>
      </w:r>
      <w:r w:rsidR="00B326C2" w:rsidRPr="00D640E1">
        <w:rPr>
          <w:rFonts w:ascii="Times New Roman" w:hAnsi="Times New Roman" w:cs="Times New Roman"/>
          <w:b w:val="0"/>
          <w:color w:val="000000" w:themeColor="text1"/>
          <w:sz w:val="24"/>
          <w:szCs w:val="24"/>
          <w:lang w:val="tg-Cyrl-TJ"/>
        </w:rPr>
        <w:t>қ</w:t>
      </w:r>
      <w:r w:rsidRPr="00D640E1">
        <w:rPr>
          <w:rFonts w:ascii="Times New Roman" w:hAnsi="Times New Roman" w:cs="Times New Roman"/>
          <w:b w:val="0"/>
          <w:color w:val="000000" w:themeColor="text1"/>
          <w:sz w:val="24"/>
          <w:szCs w:val="24"/>
          <w:lang w:val="tg-Cyrl-TJ"/>
        </w:rPr>
        <w:t xml:space="preserve"> </w:t>
      </w:r>
      <w:r w:rsidR="00FB1FBD" w:rsidRPr="00D640E1">
        <w:rPr>
          <w:rFonts w:ascii="Times New Roman" w:hAnsi="Times New Roman" w:cs="Times New Roman"/>
          <w:b w:val="0"/>
          <w:color w:val="000000" w:themeColor="text1"/>
          <w:sz w:val="24"/>
          <w:szCs w:val="24"/>
          <w:lang w:val="tg-Cyrl-TJ"/>
        </w:rPr>
        <w:t>буда, фардро</w:t>
      </w:r>
      <w:r w:rsidRPr="00D640E1">
        <w:rPr>
          <w:rFonts w:ascii="Times New Roman" w:hAnsi="Times New Roman" w:cs="Times New Roman"/>
          <w:b w:val="0"/>
          <w:color w:val="000000" w:themeColor="text1"/>
          <w:sz w:val="24"/>
          <w:szCs w:val="24"/>
          <w:lang w:val="tg-Cyrl-TJ"/>
        </w:rPr>
        <w:t xml:space="preserve"> худ ху</w:t>
      </w:r>
      <w:r w:rsidR="00B326C2" w:rsidRPr="00D640E1">
        <w:rPr>
          <w:rFonts w:ascii="Times New Roman" w:hAnsi="Times New Roman" w:cs="Times New Roman"/>
          <w:b w:val="0"/>
          <w:color w:val="000000" w:themeColor="text1"/>
          <w:sz w:val="24"/>
          <w:szCs w:val="24"/>
          <w:lang w:val="tg-Cyrl-TJ"/>
        </w:rPr>
        <w:t>ҷ</w:t>
      </w:r>
      <w:r w:rsidRPr="00D640E1">
        <w:rPr>
          <w:rFonts w:ascii="Times New Roman" w:hAnsi="Times New Roman" w:cs="Times New Roman"/>
          <w:b w:val="0"/>
          <w:color w:val="000000" w:themeColor="text1"/>
          <w:sz w:val="24"/>
          <w:szCs w:val="24"/>
          <w:lang w:val="tg-Cyrl-TJ"/>
        </w:rPr>
        <w:t xml:space="preserve">аини хеш мехонад. </w:t>
      </w:r>
      <w:r w:rsidRPr="00933434">
        <w:rPr>
          <w:rFonts w:ascii="Times New Roman" w:hAnsi="Times New Roman" w:cs="Times New Roman"/>
          <w:b w:val="0"/>
          <w:color w:val="000000" w:themeColor="text1"/>
          <w:sz w:val="24"/>
          <w:szCs w:val="24"/>
          <w:lang w:val="tg-Cyrl-TJ"/>
        </w:rPr>
        <w:t>Кант озодиро шароити зарурии «</w:t>
      </w:r>
      <w:r w:rsidR="00B326C2" w:rsidRPr="00933434">
        <w:rPr>
          <w:rFonts w:ascii="Times New Roman" w:hAnsi="Times New Roman" w:cs="Times New Roman"/>
          <w:b w:val="0"/>
          <w:color w:val="000000" w:themeColor="text1"/>
          <w:sz w:val="24"/>
          <w:szCs w:val="24"/>
          <w:lang w:val="tg-Cyrl-TJ"/>
        </w:rPr>
        <w:t>қ</w:t>
      </w:r>
      <w:r w:rsidRPr="00933434">
        <w:rPr>
          <w:rFonts w:ascii="Times New Roman" w:hAnsi="Times New Roman" w:cs="Times New Roman"/>
          <w:b w:val="0"/>
          <w:color w:val="000000" w:themeColor="text1"/>
          <w:sz w:val="24"/>
          <w:szCs w:val="24"/>
          <w:lang w:val="tg-Cyrl-TJ"/>
        </w:rPr>
        <w:t>онуни ахло</w:t>
      </w:r>
      <w:r w:rsidR="00B326C2" w:rsidRPr="00933434">
        <w:rPr>
          <w:rFonts w:ascii="Times New Roman" w:hAnsi="Times New Roman" w:cs="Times New Roman"/>
          <w:b w:val="0"/>
          <w:color w:val="000000" w:themeColor="text1"/>
          <w:sz w:val="24"/>
          <w:szCs w:val="24"/>
          <w:lang w:val="tg-Cyrl-TJ"/>
        </w:rPr>
        <w:t>қ</w:t>
      </w:r>
      <w:r w:rsidRPr="00933434">
        <w:rPr>
          <w:rFonts w:ascii="Times New Roman" w:hAnsi="Times New Roman" w:cs="Times New Roman"/>
          <w:b w:val="0"/>
          <w:color w:val="000000" w:themeColor="text1"/>
          <w:sz w:val="24"/>
          <w:szCs w:val="24"/>
          <w:lang w:val="tg-Cyrl-TJ"/>
        </w:rPr>
        <w:t>» медонад, ки дар мав</w:t>
      </w:r>
      <w:r w:rsidR="00B326C2" w:rsidRPr="00933434">
        <w:rPr>
          <w:rFonts w:ascii="Times New Roman" w:eastAsia="MS Mincho" w:hAnsi="Times New Roman" w:cs="Times New Roman"/>
          <w:b w:val="0"/>
          <w:color w:val="000000" w:themeColor="text1"/>
          <w:sz w:val="24"/>
          <w:szCs w:val="24"/>
          <w:lang w:val="tg-Cyrl-TJ"/>
        </w:rPr>
        <w:t>ҷ</w:t>
      </w:r>
      <w:r w:rsidRPr="00933434">
        <w:rPr>
          <w:rFonts w:ascii="Times New Roman" w:hAnsi="Times New Roman" w:cs="Times New Roman"/>
          <w:b w:val="0"/>
          <w:color w:val="000000" w:themeColor="text1"/>
          <w:sz w:val="24"/>
          <w:szCs w:val="24"/>
          <w:lang w:val="tg-Cyrl-TJ"/>
        </w:rPr>
        <w:t xml:space="preserve">удияти ин </w:t>
      </w:r>
      <w:r w:rsidR="00B326C2" w:rsidRPr="00933434">
        <w:rPr>
          <w:rFonts w:ascii="Times New Roman" w:hAnsi="Times New Roman" w:cs="Times New Roman"/>
          <w:b w:val="0"/>
          <w:color w:val="000000" w:themeColor="text1"/>
          <w:sz w:val="24"/>
          <w:szCs w:val="24"/>
          <w:lang w:val="tg-Cyrl-TJ"/>
        </w:rPr>
        <w:t>қ</w:t>
      </w:r>
      <w:r w:rsidRPr="00933434">
        <w:rPr>
          <w:rFonts w:ascii="Times New Roman" w:hAnsi="Times New Roman" w:cs="Times New Roman"/>
          <w:b w:val="0"/>
          <w:color w:val="000000" w:themeColor="text1"/>
          <w:sz w:val="24"/>
          <w:szCs w:val="24"/>
          <w:lang w:val="tg-Cyrl-TJ"/>
        </w:rPr>
        <w:t>онун шубҳа нест. Одам ҳамеша озод аст, аммо со</w:t>
      </w:r>
      <w:r w:rsidR="00B326C2" w:rsidRPr="00933434">
        <w:rPr>
          <w:rFonts w:ascii="Times New Roman" w:hAnsi="Times New Roman" w:cs="Times New Roman"/>
          <w:b w:val="0"/>
          <w:color w:val="000000" w:themeColor="text1"/>
          <w:sz w:val="24"/>
          <w:szCs w:val="24"/>
          <w:lang w:val="tg-Cyrl-TJ"/>
        </w:rPr>
        <w:t>ҳ</w:t>
      </w:r>
      <w:r w:rsidRPr="00933434">
        <w:rPr>
          <w:rFonts w:ascii="Times New Roman" w:hAnsi="Times New Roman" w:cs="Times New Roman"/>
          <w:b w:val="0"/>
          <w:color w:val="000000" w:themeColor="text1"/>
          <w:sz w:val="24"/>
          <w:szCs w:val="24"/>
          <w:lang w:val="tg-Cyrl-TJ"/>
        </w:rPr>
        <w:t>ибхул</w:t>
      </w:r>
      <w:r w:rsidR="00B326C2" w:rsidRPr="00933434">
        <w:rPr>
          <w:rFonts w:ascii="Times New Roman" w:hAnsi="Times New Roman" w:cs="Times New Roman"/>
          <w:b w:val="0"/>
          <w:color w:val="000000" w:themeColor="text1"/>
          <w:sz w:val="24"/>
          <w:szCs w:val="24"/>
          <w:lang w:val="tg-Cyrl-TJ"/>
        </w:rPr>
        <w:t>қ</w:t>
      </w:r>
      <w:r w:rsidRPr="00933434">
        <w:rPr>
          <w:rFonts w:ascii="Times New Roman" w:hAnsi="Times New Roman" w:cs="Times New Roman"/>
          <w:b w:val="0"/>
          <w:color w:val="000000" w:themeColor="text1"/>
          <w:sz w:val="24"/>
          <w:szCs w:val="24"/>
          <w:lang w:val="tg-Cyrl-TJ"/>
        </w:rPr>
        <w:t xml:space="preserve"> он ва</w:t>
      </w:r>
      <w:r w:rsidR="00B326C2" w:rsidRPr="00933434">
        <w:rPr>
          <w:rFonts w:ascii="Times New Roman" w:hAnsi="Times New Roman" w:cs="Times New Roman"/>
          <w:b w:val="0"/>
          <w:color w:val="000000" w:themeColor="text1"/>
          <w:sz w:val="24"/>
          <w:szCs w:val="24"/>
          <w:lang w:val="tg-Cyrl-TJ"/>
        </w:rPr>
        <w:t>қ</w:t>
      </w:r>
      <w:r w:rsidRPr="00933434">
        <w:rPr>
          <w:rFonts w:ascii="Times New Roman" w:hAnsi="Times New Roman" w:cs="Times New Roman"/>
          <w:b w:val="0"/>
          <w:color w:val="000000" w:themeColor="text1"/>
          <w:sz w:val="24"/>
          <w:szCs w:val="24"/>
          <w:lang w:val="tg-Cyrl-TJ"/>
        </w:rPr>
        <w:t xml:space="preserve">т мегардад, ки </w:t>
      </w:r>
      <w:r w:rsidR="00FB1FBD" w:rsidRPr="00933434">
        <w:rPr>
          <w:rFonts w:ascii="Times New Roman" w:hAnsi="Times New Roman" w:cs="Times New Roman"/>
          <w:b w:val="0"/>
          <w:color w:val="000000" w:themeColor="text1"/>
          <w:sz w:val="24"/>
          <w:szCs w:val="24"/>
          <w:lang w:val="tg-Cyrl-TJ"/>
        </w:rPr>
        <w:t>мефаҳмад «</w:t>
      </w:r>
      <w:r w:rsidRPr="00933434">
        <w:rPr>
          <w:rFonts w:ascii="Times New Roman" w:hAnsi="Times New Roman" w:cs="Times New Roman"/>
          <w:b w:val="0"/>
          <w:color w:val="000000" w:themeColor="text1"/>
          <w:sz w:val="24"/>
          <w:szCs w:val="24"/>
          <w:lang w:val="tg-Cyrl-TJ"/>
        </w:rPr>
        <w:t>ҳамон тавре рафтор намо, ки иродаат дар як ва</w:t>
      </w:r>
      <w:r w:rsidR="00B326C2" w:rsidRPr="00933434">
        <w:rPr>
          <w:rFonts w:ascii="Times New Roman" w:hAnsi="Times New Roman" w:cs="Times New Roman"/>
          <w:b w:val="0"/>
          <w:color w:val="000000" w:themeColor="text1"/>
          <w:sz w:val="24"/>
          <w:szCs w:val="24"/>
          <w:lang w:val="tg-Cyrl-TJ"/>
        </w:rPr>
        <w:t>қ</w:t>
      </w:r>
      <w:r w:rsidRPr="00933434">
        <w:rPr>
          <w:rFonts w:ascii="Times New Roman" w:hAnsi="Times New Roman" w:cs="Times New Roman"/>
          <w:b w:val="0"/>
          <w:color w:val="000000" w:themeColor="text1"/>
          <w:sz w:val="24"/>
          <w:szCs w:val="24"/>
          <w:lang w:val="tg-Cyrl-TJ"/>
        </w:rPr>
        <w:t>т дар прин</w:t>
      </w:r>
      <w:r w:rsidR="00D640E1">
        <w:rPr>
          <w:rFonts w:ascii="Times New Roman" w:hAnsi="Times New Roman" w:cs="Times New Roman"/>
          <w:b w:val="0"/>
          <w:color w:val="000000" w:themeColor="text1"/>
          <w:sz w:val="24"/>
          <w:szCs w:val="24"/>
          <w:lang w:val="tg-Cyrl-TJ"/>
        </w:rPr>
        <w:t>тс</w:t>
      </w:r>
      <w:r w:rsidRPr="00933434">
        <w:rPr>
          <w:rFonts w:ascii="Times New Roman" w:hAnsi="Times New Roman" w:cs="Times New Roman"/>
          <w:b w:val="0"/>
          <w:color w:val="000000" w:themeColor="text1"/>
          <w:sz w:val="24"/>
          <w:szCs w:val="24"/>
          <w:lang w:val="tg-Cyrl-TJ"/>
        </w:rPr>
        <w:t xml:space="preserve">ипи </w:t>
      </w:r>
      <w:r w:rsidR="00B326C2" w:rsidRPr="00933434">
        <w:rPr>
          <w:rFonts w:ascii="Times New Roman" w:hAnsi="Times New Roman" w:cs="Times New Roman"/>
          <w:b w:val="0"/>
          <w:color w:val="000000" w:themeColor="text1"/>
          <w:sz w:val="24"/>
          <w:szCs w:val="24"/>
          <w:lang w:val="tg-Cyrl-TJ"/>
        </w:rPr>
        <w:t>қ</w:t>
      </w:r>
      <w:r w:rsidRPr="00933434">
        <w:rPr>
          <w:rFonts w:ascii="Times New Roman" w:hAnsi="Times New Roman" w:cs="Times New Roman"/>
          <w:b w:val="0"/>
          <w:color w:val="000000" w:themeColor="text1"/>
          <w:sz w:val="24"/>
          <w:szCs w:val="24"/>
          <w:lang w:val="tg-Cyrl-TJ"/>
        </w:rPr>
        <w:t>онунгузории кулл</w:t>
      </w:r>
      <w:r w:rsidR="00B326C2" w:rsidRPr="00933434">
        <w:rPr>
          <w:rFonts w:ascii="Times New Roman" w:hAnsi="Times New Roman" w:cs="Times New Roman"/>
          <w:b w:val="0"/>
          <w:color w:val="000000" w:themeColor="text1"/>
          <w:sz w:val="24"/>
          <w:szCs w:val="24"/>
          <w:lang w:val="tg-Cyrl-TJ"/>
        </w:rPr>
        <w:t>ӣ</w:t>
      </w:r>
      <w:r w:rsidR="00D640E1">
        <w:rPr>
          <w:rFonts w:ascii="Times New Roman" w:hAnsi="Times New Roman" w:cs="Times New Roman"/>
          <w:b w:val="0"/>
          <w:color w:val="000000" w:themeColor="text1"/>
          <w:sz w:val="24"/>
          <w:szCs w:val="24"/>
          <w:lang w:val="tg-Cyrl-TJ"/>
        </w:rPr>
        <w:t xml:space="preserve"> </w:t>
      </w:r>
      <w:r w:rsidR="00B326C2" w:rsidRPr="00933434">
        <w:rPr>
          <w:rFonts w:ascii="Times New Roman" w:hAnsi="Times New Roman" w:cs="Times New Roman"/>
          <w:b w:val="0"/>
          <w:color w:val="000000" w:themeColor="text1"/>
          <w:sz w:val="24"/>
          <w:szCs w:val="24"/>
          <w:lang w:val="tg-Cyrl-TJ"/>
        </w:rPr>
        <w:t>қ</w:t>
      </w:r>
      <w:r w:rsidRPr="00933434">
        <w:rPr>
          <w:rFonts w:ascii="Times New Roman" w:hAnsi="Times New Roman" w:cs="Times New Roman"/>
          <w:b w:val="0"/>
          <w:color w:val="000000" w:themeColor="text1"/>
          <w:sz w:val="24"/>
          <w:szCs w:val="24"/>
          <w:lang w:val="tg-Cyrl-TJ"/>
        </w:rPr>
        <w:t xml:space="preserve">увва дорад». Ба андешаи Кант ибтидои </w:t>
      </w:r>
      <w:r w:rsidR="00B326C2" w:rsidRPr="00933434">
        <w:rPr>
          <w:rFonts w:ascii="Times New Roman" w:hAnsi="Times New Roman" w:cs="Times New Roman"/>
          <w:b w:val="0"/>
          <w:color w:val="000000" w:themeColor="text1"/>
          <w:sz w:val="24"/>
          <w:szCs w:val="24"/>
          <w:lang w:val="tg-Cyrl-TJ"/>
        </w:rPr>
        <w:t>қ</w:t>
      </w:r>
      <w:r w:rsidRPr="00933434">
        <w:rPr>
          <w:rFonts w:ascii="Times New Roman" w:hAnsi="Times New Roman" w:cs="Times New Roman"/>
          <w:b w:val="0"/>
          <w:color w:val="000000" w:themeColor="text1"/>
          <w:sz w:val="24"/>
          <w:szCs w:val="24"/>
          <w:lang w:val="tg-Cyrl-TJ"/>
        </w:rPr>
        <w:t>обилияти э</w:t>
      </w:r>
      <w:r w:rsidR="00B326C2" w:rsidRPr="00933434">
        <w:rPr>
          <w:rFonts w:ascii="Times New Roman" w:eastAsia="MS Mincho" w:hAnsi="Times New Roman" w:cs="Times New Roman"/>
          <w:b w:val="0"/>
          <w:color w:val="000000" w:themeColor="text1"/>
          <w:sz w:val="24"/>
          <w:szCs w:val="24"/>
          <w:lang w:val="tg-Cyrl-TJ"/>
        </w:rPr>
        <w:t>ҷ</w:t>
      </w:r>
      <w:r w:rsidRPr="00933434">
        <w:rPr>
          <w:rFonts w:ascii="Times New Roman" w:hAnsi="Times New Roman" w:cs="Times New Roman"/>
          <w:b w:val="0"/>
          <w:color w:val="000000" w:themeColor="text1"/>
          <w:sz w:val="24"/>
          <w:szCs w:val="24"/>
          <w:lang w:val="tg-Cyrl-TJ"/>
        </w:rPr>
        <w:t>одкунии инсон натанҳо дар дара</w:t>
      </w:r>
      <w:r w:rsidR="00B326C2" w:rsidRPr="00933434">
        <w:rPr>
          <w:rFonts w:ascii="Times New Roman" w:eastAsia="MS Mincho" w:hAnsi="Times New Roman" w:cs="Times New Roman"/>
          <w:b w:val="0"/>
          <w:color w:val="000000" w:themeColor="text1"/>
          <w:sz w:val="24"/>
          <w:szCs w:val="24"/>
          <w:lang w:val="tg-Cyrl-TJ"/>
        </w:rPr>
        <w:t>ҷ</w:t>
      </w:r>
      <w:r w:rsidRPr="00933434">
        <w:rPr>
          <w:rFonts w:ascii="Times New Roman" w:hAnsi="Times New Roman" w:cs="Times New Roman"/>
          <w:b w:val="0"/>
          <w:color w:val="000000" w:themeColor="text1"/>
          <w:sz w:val="24"/>
          <w:szCs w:val="24"/>
          <w:lang w:val="tg-Cyrl-TJ"/>
        </w:rPr>
        <w:t>аи фард</w:t>
      </w:r>
      <w:r w:rsidR="00B326C2" w:rsidRPr="00933434">
        <w:rPr>
          <w:rFonts w:ascii="Times New Roman" w:hAnsi="Times New Roman" w:cs="Times New Roman"/>
          <w:b w:val="0"/>
          <w:color w:val="000000" w:themeColor="text1"/>
          <w:sz w:val="24"/>
          <w:szCs w:val="24"/>
          <w:lang w:val="tg-Cyrl-TJ"/>
        </w:rPr>
        <w:t>ӣ</w:t>
      </w:r>
      <w:r w:rsidRPr="00933434">
        <w:rPr>
          <w:rFonts w:ascii="Times New Roman" w:hAnsi="Times New Roman" w:cs="Times New Roman"/>
          <w:b w:val="0"/>
          <w:color w:val="000000" w:themeColor="text1"/>
          <w:sz w:val="24"/>
          <w:szCs w:val="24"/>
          <w:lang w:val="tg-Cyrl-TJ"/>
        </w:rPr>
        <w:t>, балки дар дара</w:t>
      </w:r>
      <w:r w:rsidR="00B326C2" w:rsidRPr="00933434">
        <w:rPr>
          <w:rFonts w:ascii="Times New Roman" w:eastAsia="MS Mincho" w:hAnsi="Times New Roman" w:cs="Times New Roman"/>
          <w:b w:val="0"/>
          <w:color w:val="000000" w:themeColor="text1"/>
          <w:sz w:val="24"/>
          <w:szCs w:val="24"/>
          <w:lang w:val="tg-Cyrl-TJ"/>
        </w:rPr>
        <w:t>ҷ</w:t>
      </w:r>
      <w:r w:rsidRPr="00933434">
        <w:rPr>
          <w:rFonts w:ascii="Times New Roman" w:hAnsi="Times New Roman" w:cs="Times New Roman"/>
          <w:b w:val="0"/>
          <w:color w:val="000000" w:themeColor="text1"/>
          <w:sz w:val="24"/>
          <w:szCs w:val="24"/>
          <w:lang w:val="tg-Cyrl-TJ"/>
        </w:rPr>
        <w:t>аи и</w:t>
      </w:r>
      <w:r w:rsidR="00B326C2" w:rsidRPr="00933434">
        <w:rPr>
          <w:rFonts w:ascii="Times New Roman" w:hAnsi="Times New Roman" w:cs="Times New Roman"/>
          <w:b w:val="0"/>
          <w:color w:val="000000" w:themeColor="text1"/>
          <w:sz w:val="24"/>
          <w:szCs w:val="24"/>
          <w:lang w:val="tg-Cyrl-TJ"/>
        </w:rPr>
        <w:t>ҷ</w:t>
      </w:r>
      <w:r w:rsidRPr="00933434">
        <w:rPr>
          <w:rFonts w:ascii="Times New Roman" w:hAnsi="Times New Roman" w:cs="Times New Roman"/>
          <w:b w:val="0"/>
          <w:color w:val="000000" w:themeColor="text1"/>
          <w:sz w:val="24"/>
          <w:szCs w:val="24"/>
          <w:lang w:val="tg-Cyrl-TJ"/>
        </w:rPr>
        <w:t>тимо</w:t>
      </w:r>
      <w:r w:rsidR="00B326C2" w:rsidRPr="00933434">
        <w:rPr>
          <w:rFonts w:ascii="Times New Roman" w:hAnsi="Times New Roman" w:cs="Times New Roman"/>
          <w:b w:val="0"/>
          <w:color w:val="000000" w:themeColor="text1"/>
          <w:sz w:val="24"/>
          <w:szCs w:val="24"/>
          <w:lang w:val="tg-Cyrl-TJ"/>
        </w:rPr>
        <w:t>ӣ</w:t>
      </w:r>
      <w:r w:rsidRPr="00933434">
        <w:rPr>
          <w:rFonts w:ascii="Times New Roman" w:hAnsi="Times New Roman" w:cs="Times New Roman"/>
          <w:b w:val="0"/>
          <w:color w:val="000000" w:themeColor="text1"/>
          <w:sz w:val="24"/>
          <w:szCs w:val="24"/>
          <w:lang w:val="tg-Cyrl-TJ"/>
        </w:rPr>
        <w:t xml:space="preserve"> низ ошкор мегардад. Ба фикри Кант </w:t>
      </w:r>
      <w:r w:rsidR="00B326C2" w:rsidRPr="00933434">
        <w:rPr>
          <w:rFonts w:ascii="Times New Roman" w:hAnsi="Times New Roman" w:cs="Times New Roman"/>
          <w:b w:val="0"/>
          <w:color w:val="000000" w:themeColor="text1"/>
          <w:sz w:val="24"/>
          <w:szCs w:val="24"/>
          <w:lang w:val="tg-Cyrl-TJ"/>
        </w:rPr>
        <w:t>ҷ</w:t>
      </w:r>
      <w:r w:rsidRPr="00933434">
        <w:rPr>
          <w:rFonts w:ascii="Times New Roman" w:hAnsi="Times New Roman" w:cs="Times New Roman"/>
          <w:b w:val="0"/>
          <w:color w:val="000000" w:themeColor="text1"/>
          <w:sz w:val="24"/>
          <w:szCs w:val="24"/>
          <w:lang w:val="tg-Cyrl-TJ"/>
        </w:rPr>
        <w:t xml:space="preserve">омеа низ чун фард </w:t>
      </w:r>
      <w:r w:rsidR="004D11CA">
        <w:rPr>
          <w:rFonts w:ascii="Times New Roman" w:hAnsi="Times New Roman" w:cs="Times New Roman"/>
          <w:b w:val="0"/>
          <w:color w:val="000000" w:themeColor="text1"/>
          <w:sz w:val="24"/>
          <w:szCs w:val="24"/>
          <w:lang w:val="tg-Cyrl-TJ"/>
        </w:rPr>
        <w:t>ҳ</w:t>
      </w:r>
      <w:r w:rsidRPr="00933434">
        <w:rPr>
          <w:rFonts w:ascii="Times New Roman" w:hAnsi="Times New Roman" w:cs="Times New Roman"/>
          <w:b w:val="0"/>
          <w:color w:val="000000" w:themeColor="text1"/>
          <w:sz w:val="24"/>
          <w:szCs w:val="24"/>
          <w:lang w:val="tg-Cyrl-TJ"/>
        </w:rPr>
        <w:t>адафи худтакмилдиҳ</w:t>
      </w:r>
      <w:r w:rsidR="00B326C2" w:rsidRPr="00933434">
        <w:rPr>
          <w:rFonts w:ascii="Times New Roman" w:hAnsi="Times New Roman" w:cs="Times New Roman"/>
          <w:b w:val="0"/>
          <w:color w:val="000000" w:themeColor="text1"/>
          <w:sz w:val="24"/>
          <w:szCs w:val="24"/>
          <w:lang w:val="tg-Cyrl-TJ"/>
        </w:rPr>
        <w:t>ӣ</w:t>
      </w:r>
      <w:r w:rsidRPr="00933434">
        <w:rPr>
          <w:rFonts w:ascii="Times New Roman" w:hAnsi="Times New Roman" w:cs="Times New Roman"/>
          <w:b w:val="0"/>
          <w:color w:val="000000" w:themeColor="text1"/>
          <w:sz w:val="24"/>
          <w:szCs w:val="24"/>
          <w:lang w:val="tg-Cyrl-TJ"/>
        </w:rPr>
        <w:t xml:space="preserve"> дошта, он аз ра</w:t>
      </w:r>
      <w:r w:rsidR="00B326C2" w:rsidRPr="00933434">
        <w:rPr>
          <w:rFonts w:ascii="Times New Roman" w:hAnsi="Times New Roman" w:cs="Times New Roman"/>
          <w:b w:val="0"/>
          <w:color w:val="000000" w:themeColor="text1"/>
          <w:sz w:val="24"/>
          <w:szCs w:val="24"/>
          <w:lang w:val="tg-Cyrl-TJ"/>
        </w:rPr>
        <w:t>қ</w:t>
      </w:r>
      <w:r w:rsidRPr="00933434">
        <w:rPr>
          <w:rFonts w:ascii="Times New Roman" w:hAnsi="Times New Roman" w:cs="Times New Roman"/>
          <w:b w:val="0"/>
          <w:color w:val="000000" w:themeColor="text1"/>
          <w:sz w:val="24"/>
          <w:szCs w:val="24"/>
          <w:lang w:val="tg-Cyrl-TJ"/>
        </w:rPr>
        <w:t>обати байни одамон табиатан сар мезанад, фар</w:t>
      </w:r>
      <w:r w:rsidR="00B326C2" w:rsidRPr="00933434">
        <w:rPr>
          <w:rFonts w:ascii="Times New Roman" w:hAnsi="Times New Roman" w:cs="Times New Roman"/>
          <w:b w:val="0"/>
          <w:color w:val="000000" w:themeColor="text1"/>
          <w:sz w:val="24"/>
          <w:szCs w:val="24"/>
          <w:lang w:val="tg-Cyrl-TJ"/>
        </w:rPr>
        <w:t>қ</w:t>
      </w:r>
      <w:r w:rsidRPr="00933434">
        <w:rPr>
          <w:rFonts w:ascii="Times New Roman" w:hAnsi="Times New Roman" w:cs="Times New Roman"/>
          <w:b w:val="0"/>
          <w:color w:val="000000" w:themeColor="text1"/>
          <w:sz w:val="24"/>
          <w:szCs w:val="24"/>
          <w:lang w:val="tg-Cyrl-TJ"/>
        </w:rPr>
        <w:t>аш фа</w:t>
      </w:r>
      <w:r w:rsidR="00B326C2" w:rsidRPr="00933434">
        <w:rPr>
          <w:rFonts w:ascii="Times New Roman" w:hAnsi="Times New Roman" w:cs="Times New Roman"/>
          <w:b w:val="0"/>
          <w:color w:val="000000" w:themeColor="text1"/>
          <w:sz w:val="24"/>
          <w:szCs w:val="24"/>
          <w:lang w:val="tg-Cyrl-TJ"/>
        </w:rPr>
        <w:t>қ</w:t>
      </w:r>
      <w:r w:rsidRPr="00933434">
        <w:rPr>
          <w:rFonts w:ascii="Times New Roman" w:hAnsi="Times New Roman" w:cs="Times New Roman"/>
          <w:b w:val="0"/>
          <w:color w:val="000000" w:themeColor="text1"/>
          <w:sz w:val="24"/>
          <w:szCs w:val="24"/>
          <w:lang w:val="tg-Cyrl-TJ"/>
        </w:rPr>
        <w:t>ат дар он аст, ки такмил барои фард оҳанги Илоҳ</w:t>
      </w:r>
      <w:r w:rsidR="00B326C2" w:rsidRPr="00933434">
        <w:rPr>
          <w:rFonts w:ascii="Times New Roman" w:hAnsi="Times New Roman" w:cs="Times New Roman"/>
          <w:b w:val="0"/>
          <w:color w:val="000000" w:themeColor="text1"/>
          <w:sz w:val="24"/>
          <w:szCs w:val="24"/>
          <w:lang w:val="tg-Cyrl-TJ"/>
        </w:rPr>
        <w:t>ӣ</w:t>
      </w:r>
      <w:r w:rsidRPr="00933434">
        <w:rPr>
          <w:rFonts w:ascii="Times New Roman" w:hAnsi="Times New Roman" w:cs="Times New Roman"/>
          <w:b w:val="0"/>
          <w:color w:val="000000" w:themeColor="text1"/>
          <w:sz w:val="24"/>
          <w:szCs w:val="24"/>
          <w:lang w:val="tg-Cyrl-TJ"/>
        </w:rPr>
        <w:t xml:space="preserve"> дорад.</w:t>
      </w:r>
      <w:r w:rsidR="00FB1FBD" w:rsidRPr="00154A69">
        <w:rPr>
          <w:rFonts w:ascii="Times New Roman" w:hAnsi="Times New Roman" w:cs="Times New Roman"/>
          <w:b w:val="0"/>
          <w:color w:val="000000" w:themeColor="text1"/>
          <w:sz w:val="24"/>
          <w:szCs w:val="24"/>
          <w:lang w:val="tg-Cyrl-TJ"/>
        </w:rPr>
        <w:t xml:space="preserve"> </w:t>
      </w:r>
      <w:r w:rsidRPr="00154A69">
        <w:rPr>
          <w:rFonts w:ascii="Times New Roman" w:hAnsi="Times New Roman" w:cs="Times New Roman"/>
          <w:b w:val="0"/>
          <w:color w:val="000000" w:themeColor="text1"/>
          <w:sz w:val="24"/>
          <w:szCs w:val="24"/>
          <w:lang w:val="tg-Cyrl-TJ"/>
        </w:rPr>
        <w:t xml:space="preserve">Ба масъалаи амният эътибори </w:t>
      </w:r>
      <w:r w:rsidR="00B326C2" w:rsidRPr="00154A69">
        <w:rPr>
          <w:rFonts w:ascii="Times New Roman" w:hAnsi="Times New Roman" w:cs="Times New Roman"/>
          <w:b w:val="0"/>
          <w:color w:val="000000" w:themeColor="text1"/>
          <w:sz w:val="24"/>
          <w:szCs w:val="24"/>
          <w:lang w:val="tg-Cyrl-TJ"/>
        </w:rPr>
        <w:t>ҷ</w:t>
      </w:r>
      <w:r w:rsidRPr="00154A69">
        <w:rPr>
          <w:rFonts w:ascii="Times New Roman" w:hAnsi="Times New Roman" w:cs="Times New Roman"/>
          <w:b w:val="0"/>
          <w:color w:val="000000" w:themeColor="text1"/>
          <w:sz w:val="24"/>
          <w:szCs w:val="24"/>
          <w:lang w:val="tg-Cyrl-TJ"/>
        </w:rPr>
        <w:t>идд</w:t>
      </w:r>
      <w:r w:rsidR="00B326C2" w:rsidRPr="00154A69">
        <w:rPr>
          <w:rFonts w:ascii="Times New Roman" w:hAnsi="Times New Roman" w:cs="Times New Roman"/>
          <w:b w:val="0"/>
          <w:color w:val="000000" w:themeColor="text1"/>
          <w:sz w:val="24"/>
          <w:szCs w:val="24"/>
          <w:lang w:val="tg-Cyrl-TJ"/>
        </w:rPr>
        <w:t>ӣ</w:t>
      </w:r>
      <w:r w:rsidRPr="00154A69">
        <w:rPr>
          <w:rFonts w:ascii="Times New Roman" w:hAnsi="Times New Roman" w:cs="Times New Roman"/>
          <w:b w:val="0"/>
          <w:color w:val="000000" w:themeColor="text1"/>
          <w:sz w:val="24"/>
          <w:szCs w:val="24"/>
          <w:lang w:val="tg-Cyrl-TJ"/>
        </w:rPr>
        <w:t xml:space="preserve"> дода, Кант таъкид менамояд, ки шартномаи сул</w:t>
      </w:r>
      <w:r w:rsidR="00B326C2" w:rsidRPr="00154A69">
        <w:rPr>
          <w:rFonts w:ascii="Times New Roman" w:hAnsi="Times New Roman" w:cs="Times New Roman"/>
          <w:b w:val="0"/>
          <w:color w:val="000000" w:themeColor="text1"/>
          <w:sz w:val="24"/>
          <w:szCs w:val="24"/>
          <w:lang w:val="tg-Cyrl-TJ"/>
        </w:rPr>
        <w:t>ҳ</w:t>
      </w:r>
      <w:r w:rsidRPr="00154A69">
        <w:rPr>
          <w:rFonts w:ascii="Times New Roman" w:hAnsi="Times New Roman" w:cs="Times New Roman"/>
          <w:b w:val="0"/>
          <w:color w:val="000000" w:themeColor="text1"/>
          <w:sz w:val="24"/>
          <w:szCs w:val="24"/>
          <w:lang w:val="tg-Cyrl-TJ"/>
        </w:rPr>
        <w:t xml:space="preserve"> </w:t>
      </w:r>
      <w:r w:rsidR="00B326C2" w:rsidRPr="00154A69">
        <w:rPr>
          <w:rFonts w:ascii="Times New Roman" w:hAnsi="Times New Roman" w:cs="Times New Roman"/>
          <w:b w:val="0"/>
          <w:color w:val="000000" w:themeColor="text1"/>
          <w:sz w:val="24"/>
          <w:szCs w:val="24"/>
          <w:lang w:val="tg-Cyrl-TJ"/>
        </w:rPr>
        <w:t>ҳ</w:t>
      </w:r>
      <w:r w:rsidRPr="00154A69">
        <w:rPr>
          <w:rFonts w:ascii="Times New Roman" w:hAnsi="Times New Roman" w:cs="Times New Roman"/>
          <w:b w:val="0"/>
          <w:color w:val="000000" w:themeColor="text1"/>
          <w:sz w:val="24"/>
          <w:szCs w:val="24"/>
          <w:lang w:val="tg-Cyrl-TJ"/>
        </w:rPr>
        <w:t>амон тавре та</w:t>
      </w:r>
      <w:r w:rsidR="00B326C2" w:rsidRPr="00154A69">
        <w:rPr>
          <w:rFonts w:ascii="Times New Roman" w:hAnsi="Times New Roman" w:cs="Times New Roman"/>
          <w:b w:val="0"/>
          <w:color w:val="000000" w:themeColor="text1"/>
          <w:sz w:val="24"/>
          <w:szCs w:val="24"/>
          <w:lang w:val="tg-Cyrl-TJ"/>
        </w:rPr>
        <w:t>ҳ</w:t>
      </w:r>
      <w:r w:rsidRPr="00154A69">
        <w:rPr>
          <w:rFonts w:ascii="Times New Roman" w:hAnsi="Times New Roman" w:cs="Times New Roman"/>
          <w:b w:val="0"/>
          <w:color w:val="000000" w:themeColor="text1"/>
          <w:sz w:val="24"/>
          <w:szCs w:val="24"/>
          <w:lang w:val="tg-Cyrl-TJ"/>
        </w:rPr>
        <w:t xml:space="preserve">ия ёбад, ки дар он барои </w:t>
      </w:r>
      <w:r w:rsidR="00B326C2" w:rsidRPr="00154A69">
        <w:rPr>
          <w:rFonts w:ascii="Times New Roman" w:hAnsi="Times New Roman" w:cs="Times New Roman"/>
          <w:b w:val="0"/>
          <w:color w:val="000000" w:themeColor="text1"/>
          <w:sz w:val="24"/>
          <w:szCs w:val="24"/>
          <w:lang w:val="tg-Cyrl-TJ"/>
        </w:rPr>
        <w:t>ҷ</w:t>
      </w:r>
      <w:r w:rsidRPr="00154A69">
        <w:rPr>
          <w:rFonts w:ascii="Times New Roman" w:hAnsi="Times New Roman" w:cs="Times New Roman"/>
          <w:b w:val="0"/>
          <w:color w:val="000000" w:themeColor="text1"/>
          <w:sz w:val="24"/>
          <w:szCs w:val="24"/>
          <w:lang w:val="tg-Cyrl-TJ"/>
        </w:rPr>
        <w:t xml:space="preserve">анги оянда </w:t>
      </w:r>
      <w:r w:rsidR="00B326C2" w:rsidRPr="00154A69">
        <w:rPr>
          <w:rFonts w:ascii="Times New Roman" w:hAnsi="Times New Roman" w:cs="Times New Roman"/>
          <w:b w:val="0"/>
          <w:color w:val="000000" w:themeColor="text1"/>
          <w:sz w:val="24"/>
          <w:szCs w:val="24"/>
          <w:lang w:val="tg-Cyrl-TJ"/>
        </w:rPr>
        <w:t>ҷ</w:t>
      </w:r>
      <w:r w:rsidRPr="00154A69">
        <w:rPr>
          <w:rFonts w:ascii="Times New Roman" w:hAnsi="Times New Roman" w:cs="Times New Roman"/>
          <w:b w:val="0"/>
          <w:color w:val="000000" w:themeColor="text1"/>
          <w:sz w:val="24"/>
          <w:szCs w:val="24"/>
          <w:lang w:val="tg-Cyrl-TJ"/>
        </w:rPr>
        <w:t>ой намонад. Кант дар асараш «Ба с</w:t>
      </w:r>
      <w:r w:rsidR="00B326C2" w:rsidRPr="00154A69">
        <w:rPr>
          <w:rFonts w:ascii="Times New Roman" w:hAnsi="Times New Roman" w:cs="Times New Roman"/>
          <w:b w:val="0"/>
          <w:color w:val="000000" w:themeColor="text1"/>
          <w:sz w:val="24"/>
          <w:szCs w:val="24"/>
          <w:lang w:val="tg-Cyrl-TJ"/>
        </w:rPr>
        <w:t>ӯ</w:t>
      </w:r>
      <w:r w:rsidRPr="00154A69">
        <w:rPr>
          <w:rFonts w:ascii="Times New Roman" w:hAnsi="Times New Roman" w:cs="Times New Roman"/>
          <w:b w:val="0"/>
          <w:color w:val="000000" w:themeColor="text1"/>
          <w:sz w:val="24"/>
          <w:szCs w:val="24"/>
          <w:lang w:val="tg-Cyrl-TJ"/>
        </w:rPr>
        <w:t>и сул</w:t>
      </w:r>
      <w:r w:rsidR="00B326C2" w:rsidRPr="00154A69">
        <w:rPr>
          <w:rFonts w:ascii="Times New Roman" w:hAnsi="Times New Roman" w:cs="Times New Roman"/>
          <w:b w:val="0"/>
          <w:color w:val="000000" w:themeColor="text1"/>
          <w:sz w:val="24"/>
          <w:szCs w:val="24"/>
          <w:lang w:val="tg-Cyrl-TJ"/>
        </w:rPr>
        <w:t>ҳ</w:t>
      </w:r>
      <w:r w:rsidRPr="00154A69">
        <w:rPr>
          <w:rFonts w:ascii="Times New Roman" w:hAnsi="Times New Roman" w:cs="Times New Roman"/>
          <w:b w:val="0"/>
          <w:color w:val="000000" w:themeColor="text1"/>
          <w:sz w:val="24"/>
          <w:szCs w:val="24"/>
          <w:lang w:val="tg-Cyrl-TJ"/>
        </w:rPr>
        <w:t>и абад</w:t>
      </w:r>
      <w:r w:rsidR="00B326C2" w:rsidRPr="00154A69">
        <w:rPr>
          <w:rFonts w:ascii="Times New Roman" w:hAnsi="Times New Roman" w:cs="Times New Roman"/>
          <w:b w:val="0"/>
          <w:color w:val="000000" w:themeColor="text1"/>
          <w:sz w:val="24"/>
          <w:szCs w:val="24"/>
          <w:lang w:val="tg-Cyrl-TJ"/>
        </w:rPr>
        <w:t>ӣ</w:t>
      </w:r>
      <w:r w:rsidRPr="00154A69">
        <w:rPr>
          <w:rFonts w:ascii="Times New Roman" w:hAnsi="Times New Roman" w:cs="Times New Roman"/>
          <w:b w:val="0"/>
          <w:color w:val="000000" w:themeColor="text1"/>
          <w:sz w:val="24"/>
          <w:szCs w:val="24"/>
          <w:lang w:val="tg-Cyrl-TJ"/>
        </w:rPr>
        <w:t>»</w:t>
      </w:r>
      <w:r w:rsidR="00FB1FBD" w:rsidRPr="00154A69">
        <w:rPr>
          <w:rFonts w:ascii="Times New Roman" w:hAnsi="Times New Roman" w:cs="Times New Roman"/>
          <w:b w:val="0"/>
          <w:color w:val="000000" w:themeColor="text1"/>
          <w:sz w:val="24"/>
          <w:szCs w:val="24"/>
          <w:lang w:val="tg-Cyrl-TJ"/>
        </w:rPr>
        <w:t xml:space="preserve"> </w:t>
      </w:r>
      <w:r w:rsidRPr="00154A69">
        <w:rPr>
          <w:rFonts w:ascii="Times New Roman" w:hAnsi="Times New Roman" w:cs="Times New Roman"/>
          <w:b w:val="0"/>
          <w:color w:val="000000" w:themeColor="text1"/>
          <w:sz w:val="24"/>
          <w:szCs w:val="24"/>
          <w:lang w:val="tg-Cyrl-TJ"/>
        </w:rPr>
        <w:t xml:space="preserve">навиштааст: « </w:t>
      </w:r>
      <w:r w:rsidR="00B326C2" w:rsidRPr="00154A69">
        <w:rPr>
          <w:rFonts w:ascii="Times New Roman" w:hAnsi="Times New Roman" w:cs="Times New Roman"/>
          <w:b w:val="0"/>
          <w:color w:val="000000" w:themeColor="text1"/>
          <w:sz w:val="24"/>
          <w:szCs w:val="24"/>
          <w:lang w:val="tg-Cyrl-TJ"/>
        </w:rPr>
        <w:t>Ҳ</w:t>
      </w:r>
      <w:r w:rsidRPr="00154A69">
        <w:rPr>
          <w:rFonts w:ascii="Times New Roman" w:hAnsi="Times New Roman" w:cs="Times New Roman"/>
          <w:b w:val="0"/>
          <w:color w:val="000000" w:themeColor="text1"/>
          <w:sz w:val="24"/>
          <w:szCs w:val="24"/>
          <w:lang w:val="tg-Cyrl-TJ"/>
        </w:rPr>
        <w:t>олати сул</w:t>
      </w:r>
      <w:r w:rsidR="00B326C2" w:rsidRPr="00154A69">
        <w:rPr>
          <w:rFonts w:ascii="Times New Roman" w:hAnsi="Times New Roman" w:cs="Times New Roman"/>
          <w:b w:val="0"/>
          <w:color w:val="000000" w:themeColor="text1"/>
          <w:sz w:val="24"/>
          <w:szCs w:val="24"/>
          <w:lang w:val="tg-Cyrl-TJ"/>
        </w:rPr>
        <w:t>ҳ</w:t>
      </w:r>
      <w:r w:rsidRPr="00154A69">
        <w:rPr>
          <w:rFonts w:ascii="Times New Roman" w:hAnsi="Times New Roman" w:cs="Times New Roman"/>
          <w:b w:val="0"/>
          <w:color w:val="000000" w:themeColor="text1"/>
          <w:sz w:val="24"/>
          <w:szCs w:val="24"/>
          <w:lang w:val="tg-Cyrl-TJ"/>
        </w:rPr>
        <w:t xml:space="preserve">  </w:t>
      </w:r>
      <w:r w:rsidR="00B326C2" w:rsidRPr="00154A69">
        <w:rPr>
          <w:rFonts w:ascii="Times New Roman" w:hAnsi="Times New Roman" w:cs="Times New Roman"/>
          <w:b w:val="0"/>
          <w:color w:val="000000" w:themeColor="text1"/>
          <w:sz w:val="24"/>
          <w:szCs w:val="24"/>
          <w:lang w:val="tg-Cyrl-TJ"/>
        </w:rPr>
        <w:t>ҳ</w:t>
      </w:r>
      <w:r w:rsidRPr="00154A69">
        <w:rPr>
          <w:rFonts w:ascii="Times New Roman" w:hAnsi="Times New Roman" w:cs="Times New Roman"/>
          <w:b w:val="0"/>
          <w:color w:val="000000" w:themeColor="text1"/>
          <w:sz w:val="24"/>
          <w:szCs w:val="24"/>
          <w:lang w:val="tg-Cyrl-TJ"/>
        </w:rPr>
        <w:t>олати таби</w:t>
      </w:r>
      <w:r w:rsidR="00B326C2" w:rsidRPr="00154A69">
        <w:rPr>
          <w:rFonts w:ascii="Times New Roman" w:hAnsi="Times New Roman" w:cs="Times New Roman"/>
          <w:b w:val="0"/>
          <w:color w:val="000000" w:themeColor="text1"/>
          <w:sz w:val="24"/>
          <w:szCs w:val="24"/>
          <w:lang w:val="tg-Cyrl-TJ"/>
        </w:rPr>
        <w:t>ӣ</w:t>
      </w:r>
      <w:r w:rsidRPr="00154A69">
        <w:rPr>
          <w:rFonts w:ascii="Times New Roman" w:hAnsi="Times New Roman" w:cs="Times New Roman"/>
          <w:b w:val="0"/>
          <w:color w:val="000000" w:themeColor="text1"/>
          <w:sz w:val="24"/>
          <w:szCs w:val="24"/>
          <w:lang w:val="tg-Cyrl-TJ"/>
        </w:rPr>
        <w:t xml:space="preserve"> нест. </w:t>
      </w:r>
      <w:r w:rsidRPr="00412D53">
        <w:rPr>
          <w:rFonts w:ascii="Times New Roman" w:hAnsi="Times New Roman" w:cs="Times New Roman"/>
          <w:b w:val="0"/>
          <w:color w:val="000000" w:themeColor="text1"/>
          <w:sz w:val="24"/>
          <w:szCs w:val="24"/>
          <w:lang w:val="tg-Cyrl-TJ"/>
        </w:rPr>
        <w:t xml:space="preserve">Вай бояд </w:t>
      </w:r>
      <w:r w:rsidRPr="00412D53">
        <w:rPr>
          <w:rFonts w:ascii="Times New Roman" w:hAnsi="Times New Roman" w:cs="Times New Roman"/>
          <w:b w:val="0"/>
          <w:color w:val="000000" w:themeColor="text1"/>
          <w:sz w:val="24"/>
          <w:szCs w:val="24"/>
          <w:lang w:val="tg-Cyrl-TJ"/>
        </w:rPr>
        <w:lastRenderedPageBreak/>
        <w:t>бар</w:t>
      </w:r>
      <w:r w:rsidR="00B326C2" w:rsidRPr="00412D53">
        <w:rPr>
          <w:rFonts w:ascii="Times New Roman" w:hAnsi="Times New Roman" w:cs="Times New Roman"/>
          <w:b w:val="0"/>
          <w:color w:val="000000" w:themeColor="text1"/>
          <w:sz w:val="24"/>
          <w:szCs w:val="24"/>
          <w:lang w:val="tg-Cyrl-TJ"/>
        </w:rPr>
        <w:t>қ</w:t>
      </w:r>
      <w:r w:rsidRPr="00412D53">
        <w:rPr>
          <w:rFonts w:ascii="Times New Roman" w:hAnsi="Times New Roman" w:cs="Times New Roman"/>
          <w:b w:val="0"/>
          <w:color w:val="000000" w:themeColor="text1"/>
          <w:sz w:val="24"/>
          <w:szCs w:val="24"/>
          <w:lang w:val="tg-Cyrl-TJ"/>
        </w:rPr>
        <w:t>арор карда шавад». Вай модда</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ои пешакии шартномаи абадии байни давлат</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оро тайёр намудааст.</w:t>
      </w:r>
    </w:p>
    <w:p w14:paraId="6B0D17E4" w14:textId="7326ADFA" w:rsidR="00C97C0D" w:rsidRPr="00412D53" w:rsidRDefault="00C97C0D" w:rsidP="00154A69">
      <w:pPr>
        <w:pStyle w:val="3"/>
        <w:spacing w:before="0" w:after="0"/>
        <w:ind w:firstLine="567"/>
        <w:jc w:val="both"/>
        <w:rPr>
          <w:rFonts w:ascii="Times New Roman" w:hAnsi="Times New Roman" w:cs="Times New Roman"/>
          <w:b w:val="0"/>
          <w:color w:val="000000" w:themeColor="text1"/>
          <w:sz w:val="24"/>
          <w:szCs w:val="24"/>
          <w:lang w:val="tg-Cyrl-TJ"/>
        </w:rPr>
      </w:pPr>
      <w:r w:rsidRPr="00412D53">
        <w:rPr>
          <w:rFonts w:ascii="Times New Roman" w:hAnsi="Times New Roman" w:cs="Times New Roman"/>
          <w:b w:val="0"/>
          <w:color w:val="000000" w:themeColor="text1"/>
          <w:sz w:val="24"/>
          <w:szCs w:val="24"/>
          <w:lang w:val="tg-Cyrl-TJ"/>
        </w:rPr>
        <w:t>Андеша</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ои сиёсии Гегел (1770-1831) дар асари маш</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 xml:space="preserve">ураш «Фалсафаи </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у</w:t>
      </w:r>
      <w:r w:rsidR="00B326C2" w:rsidRPr="00412D53">
        <w:rPr>
          <w:rFonts w:ascii="Times New Roman" w:hAnsi="Times New Roman" w:cs="Times New Roman"/>
          <w:b w:val="0"/>
          <w:color w:val="000000" w:themeColor="text1"/>
          <w:sz w:val="24"/>
          <w:szCs w:val="24"/>
          <w:lang w:val="tg-Cyrl-TJ"/>
        </w:rPr>
        <w:t>қ</w:t>
      </w:r>
      <w:r w:rsidRPr="00412D53">
        <w:rPr>
          <w:rFonts w:ascii="Times New Roman" w:hAnsi="Times New Roman" w:cs="Times New Roman"/>
          <w:b w:val="0"/>
          <w:color w:val="000000" w:themeColor="text1"/>
          <w:sz w:val="24"/>
          <w:szCs w:val="24"/>
          <w:lang w:val="tg-Cyrl-TJ"/>
        </w:rPr>
        <w:t>у</w:t>
      </w:r>
      <w:r w:rsidR="00B326C2" w:rsidRPr="00412D53">
        <w:rPr>
          <w:rFonts w:ascii="Times New Roman" w:hAnsi="Times New Roman" w:cs="Times New Roman"/>
          <w:b w:val="0"/>
          <w:color w:val="000000" w:themeColor="text1"/>
          <w:sz w:val="24"/>
          <w:szCs w:val="24"/>
          <w:lang w:val="tg-Cyrl-TJ"/>
        </w:rPr>
        <w:t>қ</w:t>
      </w:r>
      <w:r w:rsidRPr="00412D53">
        <w:rPr>
          <w:rFonts w:ascii="Times New Roman" w:hAnsi="Times New Roman" w:cs="Times New Roman"/>
          <w:b w:val="0"/>
          <w:color w:val="000000" w:themeColor="text1"/>
          <w:sz w:val="24"/>
          <w:szCs w:val="24"/>
          <w:lang w:val="tg-Cyrl-TJ"/>
        </w:rPr>
        <w:t xml:space="preserve">» ифода ёфтаанд. Гегел аввалин маротиба ба </w:t>
      </w:r>
      <w:r w:rsidR="00B326C2" w:rsidRPr="00412D53">
        <w:rPr>
          <w:rFonts w:ascii="Times New Roman" w:hAnsi="Times New Roman" w:cs="Times New Roman"/>
          <w:b w:val="0"/>
          <w:color w:val="000000" w:themeColor="text1"/>
          <w:sz w:val="24"/>
          <w:szCs w:val="24"/>
          <w:lang w:val="tg-Cyrl-TJ"/>
        </w:rPr>
        <w:t>ҷ</w:t>
      </w:r>
      <w:r w:rsidRPr="00412D53">
        <w:rPr>
          <w:rFonts w:ascii="Times New Roman" w:hAnsi="Times New Roman" w:cs="Times New Roman"/>
          <w:b w:val="0"/>
          <w:color w:val="000000" w:themeColor="text1"/>
          <w:sz w:val="24"/>
          <w:szCs w:val="24"/>
          <w:lang w:val="tg-Cyrl-TJ"/>
        </w:rPr>
        <w:t>ои маф</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уми «</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олати ша</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рванд</w:t>
      </w:r>
      <w:r w:rsidR="00B326C2" w:rsidRPr="00412D53">
        <w:rPr>
          <w:rFonts w:ascii="Times New Roman" w:hAnsi="Times New Roman" w:cs="Times New Roman"/>
          <w:b w:val="0"/>
          <w:color w:val="000000" w:themeColor="text1"/>
          <w:sz w:val="24"/>
          <w:szCs w:val="24"/>
          <w:lang w:val="tg-Cyrl-TJ"/>
        </w:rPr>
        <w:t>ӣ</w:t>
      </w:r>
      <w:r w:rsidRPr="00412D53">
        <w:rPr>
          <w:rFonts w:ascii="Times New Roman" w:hAnsi="Times New Roman" w:cs="Times New Roman"/>
          <w:b w:val="0"/>
          <w:color w:val="000000" w:themeColor="text1"/>
          <w:sz w:val="24"/>
          <w:szCs w:val="24"/>
          <w:lang w:val="tg-Cyrl-TJ"/>
        </w:rPr>
        <w:t>» «</w:t>
      </w:r>
      <w:r w:rsidR="00B326C2" w:rsidRPr="00412D53">
        <w:rPr>
          <w:rFonts w:ascii="Times New Roman" w:hAnsi="Times New Roman" w:cs="Times New Roman"/>
          <w:b w:val="0"/>
          <w:color w:val="000000" w:themeColor="text1"/>
          <w:sz w:val="24"/>
          <w:szCs w:val="24"/>
          <w:lang w:val="tg-Cyrl-TJ"/>
        </w:rPr>
        <w:t>ҷ</w:t>
      </w:r>
      <w:r w:rsidRPr="00412D53">
        <w:rPr>
          <w:rFonts w:ascii="Times New Roman" w:hAnsi="Times New Roman" w:cs="Times New Roman"/>
          <w:b w:val="0"/>
          <w:color w:val="000000" w:themeColor="text1"/>
          <w:sz w:val="24"/>
          <w:szCs w:val="24"/>
          <w:lang w:val="tg-Cyrl-TJ"/>
        </w:rPr>
        <w:t>амъияти ша</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рванд</w:t>
      </w:r>
      <w:r w:rsidR="00B326C2" w:rsidRPr="00412D53">
        <w:rPr>
          <w:rFonts w:ascii="Times New Roman" w:hAnsi="Times New Roman" w:cs="Times New Roman"/>
          <w:b w:val="0"/>
          <w:color w:val="000000" w:themeColor="text1"/>
          <w:sz w:val="24"/>
          <w:szCs w:val="24"/>
          <w:lang w:val="tg-Cyrl-TJ"/>
        </w:rPr>
        <w:t>ӣ</w:t>
      </w:r>
      <w:r w:rsidRPr="00412D53">
        <w:rPr>
          <w:rFonts w:ascii="Times New Roman" w:hAnsi="Times New Roman" w:cs="Times New Roman"/>
          <w:b w:val="0"/>
          <w:color w:val="000000" w:themeColor="text1"/>
          <w:sz w:val="24"/>
          <w:szCs w:val="24"/>
          <w:lang w:val="tg-Cyrl-TJ"/>
        </w:rPr>
        <w:t xml:space="preserve">»-ро истифода намуда, онро </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аматарафа маънидод намудааст.</w:t>
      </w:r>
    </w:p>
    <w:p w14:paraId="705A6715" w14:textId="4AA9BC46" w:rsidR="00C97C0D" w:rsidRPr="00412D53" w:rsidRDefault="00C97C0D" w:rsidP="00154A69">
      <w:pPr>
        <w:pStyle w:val="3"/>
        <w:spacing w:before="0" w:after="0"/>
        <w:ind w:firstLine="348"/>
        <w:jc w:val="both"/>
        <w:rPr>
          <w:rFonts w:ascii="Times New Roman" w:hAnsi="Times New Roman" w:cs="Times New Roman"/>
          <w:b w:val="0"/>
          <w:color w:val="000000" w:themeColor="text1"/>
          <w:sz w:val="24"/>
          <w:szCs w:val="24"/>
          <w:lang w:val="tg-Cyrl-TJ"/>
        </w:rPr>
      </w:pPr>
      <w:r w:rsidRPr="00412D53">
        <w:rPr>
          <w:rFonts w:ascii="Times New Roman" w:hAnsi="Times New Roman" w:cs="Times New Roman"/>
          <w:b w:val="0"/>
          <w:color w:val="000000" w:themeColor="text1"/>
          <w:sz w:val="24"/>
          <w:szCs w:val="24"/>
          <w:lang w:val="tg-Cyrl-TJ"/>
        </w:rPr>
        <w:t xml:space="preserve">Аз назари Гегел фалсафаи </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у</w:t>
      </w:r>
      <w:r w:rsidR="00B326C2" w:rsidRPr="00412D53">
        <w:rPr>
          <w:rFonts w:ascii="Times New Roman" w:hAnsi="Times New Roman" w:cs="Times New Roman"/>
          <w:b w:val="0"/>
          <w:color w:val="000000" w:themeColor="text1"/>
          <w:sz w:val="24"/>
          <w:szCs w:val="24"/>
          <w:lang w:val="tg-Cyrl-TJ"/>
        </w:rPr>
        <w:t>қ</w:t>
      </w:r>
      <w:r w:rsidRPr="00412D53">
        <w:rPr>
          <w:rFonts w:ascii="Times New Roman" w:hAnsi="Times New Roman" w:cs="Times New Roman"/>
          <w:b w:val="0"/>
          <w:color w:val="000000" w:themeColor="text1"/>
          <w:sz w:val="24"/>
          <w:szCs w:val="24"/>
          <w:lang w:val="tg-Cyrl-TJ"/>
        </w:rPr>
        <w:t>у</w:t>
      </w:r>
      <w:r w:rsidR="00B326C2" w:rsidRPr="00412D53">
        <w:rPr>
          <w:rFonts w:ascii="Times New Roman" w:hAnsi="Times New Roman" w:cs="Times New Roman"/>
          <w:b w:val="0"/>
          <w:color w:val="000000" w:themeColor="text1"/>
          <w:sz w:val="24"/>
          <w:szCs w:val="24"/>
          <w:lang w:val="tg-Cyrl-TJ"/>
        </w:rPr>
        <w:t>қ</w:t>
      </w:r>
      <w:r w:rsidRPr="00412D53">
        <w:rPr>
          <w:rFonts w:ascii="Times New Roman" w:hAnsi="Times New Roman" w:cs="Times New Roman"/>
          <w:b w:val="0"/>
          <w:color w:val="000000" w:themeColor="text1"/>
          <w:sz w:val="24"/>
          <w:szCs w:val="24"/>
          <w:lang w:val="tg-Cyrl-TJ"/>
        </w:rPr>
        <w:t xml:space="preserve"> ин к</w:t>
      </w:r>
      <w:r w:rsidR="00B326C2" w:rsidRPr="00412D53">
        <w:rPr>
          <w:rFonts w:ascii="Times New Roman" w:hAnsi="Times New Roman" w:cs="Times New Roman"/>
          <w:b w:val="0"/>
          <w:color w:val="000000" w:themeColor="text1"/>
          <w:sz w:val="24"/>
          <w:szCs w:val="24"/>
          <w:lang w:val="tg-Cyrl-TJ"/>
        </w:rPr>
        <w:t>ӯ</w:t>
      </w:r>
      <w:r w:rsidRPr="00412D53">
        <w:rPr>
          <w:rFonts w:ascii="Times New Roman" w:hAnsi="Times New Roman" w:cs="Times New Roman"/>
          <w:b w:val="0"/>
          <w:color w:val="000000" w:themeColor="text1"/>
          <w:sz w:val="24"/>
          <w:szCs w:val="24"/>
          <w:lang w:val="tg-Cyrl-TJ"/>
        </w:rPr>
        <w:t xml:space="preserve">шиш барои он аст, ки давлат </w:t>
      </w:r>
      <w:r w:rsidR="00FB1FBD" w:rsidRPr="00412D53">
        <w:rPr>
          <w:rFonts w:ascii="Times New Roman" w:hAnsi="Times New Roman" w:cs="Times New Roman"/>
          <w:b w:val="0"/>
          <w:color w:val="000000" w:themeColor="text1"/>
          <w:sz w:val="24"/>
          <w:szCs w:val="24"/>
          <w:lang w:val="tg-Cyrl-TJ"/>
        </w:rPr>
        <w:t>ва чи</w:t>
      </w:r>
      <w:r w:rsidRPr="00412D53">
        <w:rPr>
          <w:rFonts w:ascii="Times New Roman" w:hAnsi="Times New Roman" w:cs="Times New Roman"/>
          <w:b w:val="0"/>
          <w:color w:val="000000" w:themeColor="text1"/>
          <w:sz w:val="24"/>
          <w:szCs w:val="24"/>
          <w:lang w:val="tg-Cyrl-TJ"/>
        </w:rPr>
        <w:t xml:space="preserve"> гуна будани онро насозад, балки як чизи бохирад дар дохили худ нишон ди</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ад. Гегел ба маф</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 xml:space="preserve">уми </w:t>
      </w:r>
      <w:r w:rsidR="00B326C2" w:rsidRPr="00412D53">
        <w:rPr>
          <w:rFonts w:ascii="Times New Roman" w:hAnsi="Times New Roman" w:cs="Times New Roman"/>
          <w:b w:val="0"/>
          <w:color w:val="000000" w:themeColor="text1"/>
          <w:sz w:val="24"/>
          <w:szCs w:val="24"/>
          <w:lang w:val="tg-Cyrl-TJ"/>
        </w:rPr>
        <w:t>ҷ</w:t>
      </w:r>
      <w:r w:rsidRPr="00412D53">
        <w:rPr>
          <w:rFonts w:ascii="Times New Roman" w:hAnsi="Times New Roman" w:cs="Times New Roman"/>
          <w:b w:val="0"/>
          <w:color w:val="000000" w:themeColor="text1"/>
          <w:sz w:val="24"/>
          <w:szCs w:val="24"/>
          <w:lang w:val="tg-Cyrl-TJ"/>
        </w:rPr>
        <w:t>омеаи ша</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рванд</w:t>
      </w:r>
      <w:r w:rsidR="00B326C2" w:rsidRPr="00412D53">
        <w:rPr>
          <w:rFonts w:ascii="Times New Roman" w:hAnsi="Times New Roman" w:cs="Times New Roman"/>
          <w:b w:val="0"/>
          <w:color w:val="000000" w:themeColor="text1"/>
          <w:sz w:val="24"/>
          <w:szCs w:val="24"/>
          <w:lang w:val="tg-Cyrl-TJ"/>
        </w:rPr>
        <w:t>ӣ</w:t>
      </w:r>
      <w:r w:rsidRPr="00412D53">
        <w:rPr>
          <w:rFonts w:ascii="Times New Roman" w:hAnsi="Times New Roman" w:cs="Times New Roman"/>
          <w:b w:val="0"/>
          <w:color w:val="000000" w:themeColor="text1"/>
          <w:sz w:val="24"/>
          <w:szCs w:val="24"/>
          <w:lang w:val="tg-Cyrl-TJ"/>
        </w:rPr>
        <w:t xml:space="preserve"> аз дигарон хубтар ба</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 xml:space="preserve">о дода, онро </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 xml:space="preserve">олати байни оила ва давлат номидааст. </w:t>
      </w:r>
    </w:p>
    <w:p w14:paraId="57318823" w14:textId="455EE8D1" w:rsidR="00C97C0D" w:rsidRPr="004D11CA" w:rsidRDefault="00C97C0D" w:rsidP="00154A69">
      <w:pPr>
        <w:pStyle w:val="a7"/>
        <w:rPr>
          <w:rFonts w:cs="Times New Roman"/>
          <w:color w:val="000000" w:themeColor="text1"/>
          <w:sz w:val="24"/>
          <w:lang w:val="tg-Cyrl-TJ"/>
        </w:rPr>
      </w:pPr>
      <w:r w:rsidRPr="00412D53">
        <w:rPr>
          <w:rFonts w:cs="Times New Roman"/>
          <w:color w:val="000000" w:themeColor="text1"/>
          <w:sz w:val="24"/>
          <w:lang w:val="tg-Cyrl-TJ"/>
        </w:rPr>
        <w:t xml:space="preserve"> Вай </w:t>
      </w:r>
      <w:r w:rsidR="00B326C2" w:rsidRPr="00412D53">
        <w:rPr>
          <w:rFonts w:cs="Times New Roman"/>
          <w:color w:val="000000" w:themeColor="text1"/>
          <w:sz w:val="24"/>
          <w:lang w:val="tg-Cyrl-TJ"/>
        </w:rPr>
        <w:t>ҷ</w:t>
      </w:r>
      <w:r w:rsidRPr="00412D53">
        <w:rPr>
          <w:rFonts w:cs="Times New Roman"/>
          <w:color w:val="000000" w:themeColor="text1"/>
          <w:sz w:val="24"/>
          <w:lang w:val="tg-Cyrl-TJ"/>
        </w:rPr>
        <w:t>амъияти ша</w:t>
      </w:r>
      <w:r w:rsidR="00B326C2" w:rsidRPr="00412D53">
        <w:rPr>
          <w:rFonts w:cs="Times New Roman"/>
          <w:color w:val="000000" w:themeColor="text1"/>
          <w:sz w:val="24"/>
          <w:lang w:val="tg-Cyrl-TJ"/>
        </w:rPr>
        <w:t>ҳ</w:t>
      </w:r>
      <w:r w:rsidRPr="00412D53">
        <w:rPr>
          <w:rFonts w:cs="Times New Roman"/>
          <w:color w:val="000000" w:themeColor="text1"/>
          <w:sz w:val="24"/>
          <w:lang w:val="tg-Cyrl-TJ"/>
        </w:rPr>
        <w:t>рванд</w:t>
      </w:r>
      <w:r w:rsidR="00B326C2" w:rsidRPr="00412D53">
        <w:rPr>
          <w:rFonts w:cs="Times New Roman"/>
          <w:color w:val="000000" w:themeColor="text1"/>
          <w:sz w:val="24"/>
          <w:lang w:val="tg-Cyrl-TJ"/>
        </w:rPr>
        <w:t>ӣ</w:t>
      </w:r>
      <w:r w:rsidRPr="00412D53">
        <w:rPr>
          <w:rFonts w:cs="Times New Roman"/>
          <w:color w:val="000000" w:themeColor="text1"/>
          <w:sz w:val="24"/>
          <w:lang w:val="tg-Cyrl-TJ"/>
        </w:rPr>
        <w:t xml:space="preserve"> ва давлати сиёсиро фар</w:t>
      </w:r>
      <w:r w:rsidR="00B326C2" w:rsidRPr="00412D53">
        <w:rPr>
          <w:rFonts w:cs="Times New Roman"/>
          <w:color w:val="000000" w:themeColor="text1"/>
          <w:sz w:val="24"/>
          <w:lang w:val="tg-Cyrl-TJ"/>
        </w:rPr>
        <w:t>қ</w:t>
      </w:r>
      <w:r w:rsidRPr="00412D53">
        <w:rPr>
          <w:rFonts w:cs="Times New Roman"/>
          <w:color w:val="000000" w:themeColor="text1"/>
          <w:sz w:val="24"/>
          <w:lang w:val="tg-Cyrl-TJ"/>
        </w:rPr>
        <w:t xml:space="preserve"> кунонд. </w:t>
      </w:r>
      <w:r w:rsidRPr="004D11CA">
        <w:rPr>
          <w:rFonts w:cs="Times New Roman"/>
          <w:color w:val="000000" w:themeColor="text1"/>
          <w:sz w:val="24"/>
          <w:lang w:val="tg-Cyrl-TJ"/>
        </w:rPr>
        <w:t xml:space="preserve">Ба андешаи вай </w:t>
      </w:r>
      <w:r w:rsidR="00B326C2" w:rsidRPr="004D11CA">
        <w:rPr>
          <w:rFonts w:cs="Times New Roman"/>
          <w:color w:val="000000" w:themeColor="text1"/>
          <w:sz w:val="24"/>
          <w:lang w:val="tg-Cyrl-TJ"/>
        </w:rPr>
        <w:t>ҷ</w:t>
      </w:r>
      <w:r w:rsidRPr="004D11CA">
        <w:rPr>
          <w:rFonts w:cs="Times New Roman"/>
          <w:color w:val="000000" w:themeColor="text1"/>
          <w:sz w:val="24"/>
          <w:lang w:val="tg-Cyrl-TJ"/>
        </w:rPr>
        <w:t>ом</w:t>
      </w:r>
      <w:r w:rsidR="004D11CA">
        <w:rPr>
          <w:rFonts w:cs="Times New Roman"/>
          <w:color w:val="000000" w:themeColor="text1"/>
          <w:sz w:val="24"/>
          <w:lang w:val="tg-Cyrl-TJ"/>
        </w:rPr>
        <w:t>е</w:t>
      </w:r>
      <w:r w:rsidRPr="004D11CA">
        <w:rPr>
          <w:rFonts w:cs="Times New Roman"/>
          <w:color w:val="000000" w:themeColor="text1"/>
          <w:sz w:val="24"/>
          <w:lang w:val="tg-Cyrl-TJ"/>
        </w:rPr>
        <w:t>аи ша</w:t>
      </w:r>
      <w:r w:rsidR="00B326C2" w:rsidRPr="004D11CA">
        <w:rPr>
          <w:rFonts w:cs="Times New Roman"/>
          <w:color w:val="000000" w:themeColor="text1"/>
          <w:sz w:val="24"/>
          <w:lang w:val="tg-Cyrl-TJ"/>
        </w:rPr>
        <w:t>ҳ</w:t>
      </w:r>
      <w:r w:rsidRPr="004D11CA">
        <w:rPr>
          <w:rFonts w:cs="Times New Roman"/>
          <w:color w:val="000000" w:themeColor="text1"/>
          <w:sz w:val="24"/>
          <w:lang w:val="tg-Cyrl-TJ"/>
        </w:rPr>
        <w:t>рванд</w:t>
      </w:r>
      <w:r w:rsidR="00B326C2" w:rsidRPr="004D11CA">
        <w:rPr>
          <w:rFonts w:cs="Times New Roman"/>
          <w:color w:val="000000" w:themeColor="text1"/>
          <w:sz w:val="24"/>
          <w:lang w:val="tg-Cyrl-TJ"/>
        </w:rPr>
        <w:t>ӣ</w:t>
      </w:r>
      <w:r w:rsidRPr="004D11CA">
        <w:rPr>
          <w:rFonts w:cs="Times New Roman"/>
          <w:color w:val="000000" w:themeColor="text1"/>
          <w:sz w:val="24"/>
          <w:lang w:val="tg-Cyrl-TJ"/>
        </w:rPr>
        <w:t xml:space="preserve"> </w:t>
      </w:r>
      <w:r w:rsidR="00B326C2" w:rsidRPr="004D11CA">
        <w:rPr>
          <w:rFonts w:cs="Times New Roman"/>
          <w:color w:val="000000" w:themeColor="text1"/>
          <w:sz w:val="24"/>
          <w:lang w:val="tg-Cyrl-TJ"/>
        </w:rPr>
        <w:t>ҳ</w:t>
      </w:r>
      <w:r w:rsidRPr="004D11CA">
        <w:rPr>
          <w:rFonts w:cs="Times New Roman"/>
          <w:color w:val="000000" w:themeColor="text1"/>
          <w:sz w:val="24"/>
          <w:lang w:val="tg-Cyrl-TJ"/>
        </w:rPr>
        <w:t>олатест, ки байни оила ва давлат меистад. Ба сохтори он ин</w:t>
      </w:r>
      <w:r w:rsidR="00B326C2" w:rsidRPr="004D11CA">
        <w:rPr>
          <w:rFonts w:cs="Times New Roman"/>
          <w:color w:val="000000" w:themeColor="text1"/>
          <w:sz w:val="24"/>
          <w:lang w:val="tg-Cyrl-TJ"/>
        </w:rPr>
        <w:t>ҳ</w:t>
      </w:r>
      <w:r w:rsidRPr="004D11CA">
        <w:rPr>
          <w:rFonts w:cs="Times New Roman"/>
          <w:color w:val="000000" w:themeColor="text1"/>
          <w:sz w:val="24"/>
          <w:lang w:val="tg-Cyrl-TJ"/>
        </w:rPr>
        <w:t>о дохиланд:</w:t>
      </w:r>
    </w:p>
    <w:p w14:paraId="22409C21" w14:textId="7E3A465C" w:rsidR="00C97C0D" w:rsidRPr="00154A69" w:rsidRDefault="00C97C0D" w:rsidP="00154A69">
      <w:pPr>
        <w:pStyle w:val="a7"/>
        <w:numPr>
          <w:ilvl w:val="0"/>
          <w:numId w:val="16"/>
        </w:numPr>
        <w:rPr>
          <w:rFonts w:cs="Times New Roman"/>
          <w:color w:val="000000" w:themeColor="text1"/>
          <w:sz w:val="24"/>
        </w:rPr>
      </w:pPr>
      <w:r w:rsidRPr="00154A69">
        <w:rPr>
          <w:rFonts w:cs="Times New Roman"/>
          <w:color w:val="000000" w:themeColor="text1"/>
          <w:sz w:val="24"/>
        </w:rPr>
        <w:t>Субстансионал</w:t>
      </w:r>
      <w:r w:rsidR="00B326C2" w:rsidRPr="00154A69">
        <w:rPr>
          <w:rFonts w:cs="Times New Roman"/>
          <w:color w:val="000000" w:themeColor="text1"/>
          <w:sz w:val="24"/>
        </w:rPr>
        <w:t>ӣ</w:t>
      </w:r>
      <w:r w:rsidRPr="00154A69">
        <w:rPr>
          <w:rFonts w:cs="Times New Roman"/>
          <w:color w:val="000000" w:themeColor="text1"/>
          <w:sz w:val="24"/>
        </w:rPr>
        <w:t xml:space="preserve"> (заминдорон, дворян</w:t>
      </w:r>
      <w:r w:rsidR="00B326C2" w:rsidRPr="00154A69">
        <w:rPr>
          <w:rFonts w:cs="Times New Roman"/>
          <w:color w:val="000000" w:themeColor="text1"/>
          <w:sz w:val="24"/>
        </w:rPr>
        <w:t>ҳ</w:t>
      </w:r>
      <w:r w:rsidRPr="00154A69">
        <w:rPr>
          <w:rFonts w:cs="Times New Roman"/>
          <w:color w:val="000000" w:themeColor="text1"/>
          <w:sz w:val="24"/>
        </w:rPr>
        <w:t>о ва де</w:t>
      </w:r>
      <w:r w:rsidR="00B326C2" w:rsidRPr="00154A69">
        <w:rPr>
          <w:rFonts w:cs="Times New Roman"/>
          <w:color w:val="000000" w:themeColor="text1"/>
          <w:sz w:val="24"/>
        </w:rPr>
        <w:t>ҳқ</w:t>
      </w:r>
      <w:r w:rsidRPr="00154A69">
        <w:rPr>
          <w:rFonts w:cs="Times New Roman"/>
          <w:color w:val="000000" w:themeColor="text1"/>
          <w:sz w:val="24"/>
        </w:rPr>
        <w:t>онон).</w:t>
      </w:r>
    </w:p>
    <w:p w14:paraId="23B269AB" w14:textId="13274F48" w:rsidR="00C97C0D" w:rsidRPr="00154A69" w:rsidRDefault="00C97C0D" w:rsidP="00154A69">
      <w:pPr>
        <w:pStyle w:val="a7"/>
        <w:numPr>
          <w:ilvl w:val="0"/>
          <w:numId w:val="16"/>
        </w:numPr>
        <w:rPr>
          <w:rFonts w:cs="Times New Roman"/>
          <w:color w:val="000000" w:themeColor="text1"/>
          <w:sz w:val="24"/>
        </w:rPr>
      </w:pPr>
      <w:r w:rsidRPr="00154A69">
        <w:rPr>
          <w:rFonts w:cs="Times New Roman"/>
          <w:color w:val="000000" w:themeColor="text1"/>
          <w:sz w:val="24"/>
        </w:rPr>
        <w:t>Таба</w:t>
      </w:r>
      <w:r w:rsidR="00B326C2" w:rsidRPr="00154A69">
        <w:rPr>
          <w:rFonts w:cs="Times New Roman"/>
          <w:color w:val="000000" w:themeColor="text1"/>
          <w:sz w:val="24"/>
        </w:rPr>
        <w:t>қ</w:t>
      </w:r>
      <w:r w:rsidRPr="00154A69">
        <w:rPr>
          <w:rFonts w:cs="Times New Roman"/>
          <w:color w:val="000000" w:themeColor="text1"/>
          <w:sz w:val="24"/>
        </w:rPr>
        <w:t>аи саноатдорон (фабрикант</w:t>
      </w:r>
      <w:r w:rsidR="00B326C2" w:rsidRPr="00154A69">
        <w:rPr>
          <w:rFonts w:cs="Times New Roman"/>
          <w:color w:val="000000" w:themeColor="text1"/>
          <w:sz w:val="24"/>
        </w:rPr>
        <w:t>ҳ</w:t>
      </w:r>
      <w:r w:rsidRPr="00154A69">
        <w:rPr>
          <w:rFonts w:cs="Times New Roman"/>
          <w:color w:val="000000" w:themeColor="text1"/>
          <w:sz w:val="24"/>
        </w:rPr>
        <w:t>о, савдогарону косибон).</w:t>
      </w:r>
    </w:p>
    <w:p w14:paraId="0E8C8A22" w14:textId="77777777" w:rsidR="00C97C0D" w:rsidRPr="00154A69" w:rsidRDefault="00C97C0D" w:rsidP="00154A69">
      <w:pPr>
        <w:pStyle w:val="a7"/>
        <w:numPr>
          <w:ilvl w:val="0"/>
          <w:numId w:val="16"/>
        </w:numPr>
        <w:rPr>
          <w:rFonts w:cs="Times New Roman"/>
          <w:color w:val="000000" w:themeColor="text1"/>
          <w:sz w:val="24"/>
        </w:rPr>
      </w:pPr>
      <w:r w:rsidRPr="00154A69">
        <w:rPr>
          <w:rFonts w:cs="Times New Roman"/>
          <w:color w:val="000000" w:themeColor="text1"/>
          <w:sz w:val="24"/>
        </w:rPr>
        <w:t>Кулли мансабдорон.</w:t>
      </w:r>
    </w:p>
    <w:p w14:paraId="7826E204" w14:textId="77777777" w:rsidR="00EC4E16" w:rsidRPr="00154A69" w:rsidRDefault="00C97C0D" w:rsidP="00154A69">
      <w:pPr>
        <w:pStyle w:val="a7"/>
        <w:ind w:firstLine="567"/>
        <w:rPr>
          <w:rFonts w:cs="Times New Roman"/>
          <w:color w:val="000000" w:themeColor="text1"/>
          <w:sz w:val="24"/>
        </w:rPr>
      </w:pPr>
      <w:r w:rsidRPr="00154A69">
        <w:rPr>
          <w:rFonts w:cs="Times New Roman"/>
          <w:color w:val="000000" w:themeColor="text1"/>
          <w:sz w:val="24"/>
        </w:rPr>
        <w:t>Идеали Гегел монархияи конститутсион</w:t>
      </w:r>
      <w:r w:rsidR="00B326C2" w:rsidRPr="00154A69">
        <w:rPr>
          <w:rFonts w:cs="Times New Roman"/>
          <w:color w:val="000000" w:themeColor="text1"/>
          <w:sz w:val="24"/>
        </w:rPr>
        <w:t>ӣ</w:t>
      </w:r>
      <w:r w:rsidRPr="00154A69">
        <w:rPr>
          <w:rFonts w:cs="Times New Roman"/>
          <w:color w:val="000000" w:themeColor="text1"/>
          <w:sz w:val="24"/>
        </w:rPr>
        <w:t xml:space="preserve"> ба шумор меравад, ки дар асоси ба </w:t>
      </w:r>
      <w:r w:rsidR="00B326C2" w:rsidRPr="00154A69">
        <w:rPr>
          <w:rFonts w:cs="Times New Roman"/>
          <w:color w:val="000000" w:themeColor="text1"/>
          <w:sz w:val="24"/>
        </w:rPr>
        <w:t>қ</w:t>
      </w:r>
      <w:r w:rsidRPr="00154A69">
        <w:rPr>
          <w:rFonts w:cs="Times New Roman"/>
          <w:color w:val="000000" w:themeColor="text1"/>
          <w:sz w:val="24"/>
        </w:rPr>
        <w:t xml:space="preserve">онунбарор, </w:t>
      </w:r>
      <w:r w:rsidR="00B326C2" w:rsidRPr="00154A69">
        <w:rPr>
          <w:rFonts w:cs="Times New Roman"/>
          <w:color w:val="000000" w:themeColor="text1"/>
          <w:sz w:val="24"/>
        </w:rPr>
        <w:t>ҳ</w:t>
      </w:r>
      <w:r w:rsidRPr="00154A69">
        <w:rPr>
          <w:rFonts w:cs="Times New Roman"/>
          <w:color w:val="000000" w:themeColor="text1"/>
          <w:sz w:val="24"/>
        </w:rPr>
        <w:t xml:space="preserve">укумат ва </w:t>
      </w:r>
      <w:r w:rsidR="00B326C2" w:rsidRPr="00154A69">
        <w:rPr>
          <w:rFonts w:cs="Times New Roman"/>
          <w:color w:val="000000" w:themeColor="text1"/>
          <w:sz w:val="24"/>
        </w:rPr>
        <w:t>ҳ</w:t>
      </w:r>
      <w:r w:rsidRPr="00154A69">
        <w:rPr>
          <w:rFonts w:cs="Times New Roman"/>
          <w:color w:val="000000" w:themeColor="text1"/>
          <w:sz w:val="24"/>
        </w:rPr>
        <w:t>окимияти давлат та</w:t>
      </w:r>
      <w:r w:rsidR="00B326C2" w:rsidRPr="00154A69">
        <w:rPr>
          <w:rFonts w:cs="Times New Roman"/>
          <w:color w:val="000000" w:themeColor="text1"/>
          <w:sz w:val="24"/>
        </w:rPr>
        <w:t>қ</w:t>
      </w:r>
      <w:r w:rsidRPr="00154A69">
        <w:rPr>
          <w:rFonts w:cs="Times New Roman"/>
          <w:color w:val="000000" w:themeColor="text1"/>
          <w:sz w:val="24"/>
        </w:rPr>
        <w:t xml:space="preserve">сим шуданаш амал менамояд. Ин </w:t>
      </w:r>
      <w:r w:rsidR="00B326C2" w:rsidRPr="00154A69">
        <w:rPr>
          <w:rFonts w:cs="Times New Roman"/>
          <w:color w:val="000000" w:themeColor="text1"/>
          <w:sz w:val="24"/>
        </w:rPr>
        <w:t>ҷ</w:t>
      </w:r>
      <w:r w:rsidRPr="00154A69">
        <w:rPr>
          <w:rFonts w:cs="Times New Roman"/>
          <w:color w:val="000000" w:themeColor="text1"/>
          <w:sz w:val="24"/>
        </w:rPr>
        <w:t>о иродаи монарх «ман мехо</w:t>
      </w:r>
      <w:r w:rsidR="00B326C2" w:rsidRPr="00154A69">
        <w:rPr>
          <w:rFonts w:cs="Times New Roman"/>
          <w:color w:val="000000" w:themeColor="text1"/>
          <w:sz w:val="24"/>
        </w:rPr>
        <w:t>ҳ</w:t>
      </w:r>
      <w:r w:rsidRPr="00154A69">
        <w:rPr>
          <w:rFonts w:cs="Times New Roman"/>
          <w:color w:val="000000" w:themeColor="text1"/>
          <w:sz w:val="24"/>
        </w:rPr>
        <w:t xml:space="preserve">ам» бо </w:t>
      </w:r>
      <w:r w:rsidR="00B326C2" w:rsidRPr="00154A69">
        <w:rPr>
          <w:rFonts w:cs="Times New Roman"/>
          <w:color w:val="000000" w:themeColor="text1"/>
          <w:sz w:val="24"/>
        </w:rPr>
        <w:t>қ</w:t>
      </w:r>
      <w:r w:rsidRPr="00154A69">
        <w:rPr>
          <w:rFonts w:cs="Times New Roman"/>
          <w:color w:val="000000" w:themeColor="text1"/>
          <w:sz w:val="24"/>
        </w:rPr>
        <w:t>арор</w:t>
      </w:r>
      <w:r w:rsidR="00B326C2" w:rsidRPr="00154A69">
        <w:rPr>
          <w:rFonts w:cs="Times New Roman"/>
          <w:color w:val="000000" w:themeColor="text1"/>
          <w:sz w:val="24"/>
        </w:rPr>
        <w:t>ҳ</w:t>
      </w:r>
      <w:r w:rsidRPr="00154A69">
        <w:rPr>
          <w:rFonts w:cs="Times New Roman"/>
          <w:color w:val="000000" w:themeColor="text1"/>
          <w:sz w:val="24"/>
        </w:rPr>
        <w:t>ои бар</w:t>
      </w:r>
      <w:r w:rsidR="00B326C2" w:rsidRPr="00154A69">
        <w:rPr>
          <w:rFonts w:cs="Times New Roman"/>
          <w:color w:val="000000" w:themeColor="text1"/>
          <w:sz w:val="24"/>
        </w:rPr>
        <w:t>қ</w:t>
      </w:r>
      <w:r w:rsidRPr="00154A69">
        <w:rPr>
          <w:rFonts w:cs="Times New Roman"/>
          <w:color w:val="000000" w:themeColor="text1"/>
          <w:sz w:val="24"/>
        </w:rPr>
        <w:t>ароргаштаи кор</w:t>
      </w:r>
      <w:r w:rsidR="00B326C2" w:rsidRPr="00154A69">
        <w:rPr>
          <w:rFonts w:cs="Times New Roman"/>
          <w:color w:val="000000" w:themeColor="text1"/>
          <w:sz w:val="24"/>
        </w:rPr>
        <w:t>ҳ</w:t>
      </w:r>
      <w:r w:rsidRPr="00154A69">
        <w:rPr>
          <w:rFonts w:cs="Times New Roman"/>
          <w:color w:val="000000" w:themeColor="text1"/>
          <w:sz w:val="24"/>
        </w:rPr>
        <w:t xml:space="preserve">ои давлатии аз </w:t>
      </w:r>
      <w:r w:rsidR="00B326C2" w:rsidRPr="00154A69">
        <w:rPr>
          <w:rFonts w:cs="Times New Roman"/>
          <w:color w:val="000000" w:themeColor="text1"/>
          <w:sz w:val="24"/>
        </w:rPr>
        <w:t>ҷ</w:t>
      </w:r>
      <w:r w:rsidRPr="00154A69">
        <w:rPr>
          <w:rFonts w:cs="Times New Roman"/>
          <w:color w:val="000000" w:themeColor="text1"/>
          <w:sz w:val="24"/>
        </w:rPr>
        <w:t xml:space="preserve">ониби </w:t>
      </w:r>
      <w:r w:rsidR="00B326C2" w:rsidRPr="00154A69">
        <w:rPr>
          <w:rFonts w:cs="Times New Roman"/>
          <w:color w:val="000000" w:themeColor="text1"/>
          <w:sz w:val="24"/>
        </w:rPr>
        <w:t>қ</w:t>
      </w:r>
      <w:r w:rsidRPr="00154A69">
        <w:rPr>
          <w:rFonts w:cs="Times New Roman"/>
          <w:color w:val="000000" w:themeColor="text1"/>
          <w:sz w:val="24"/>
        </w:rPr>
        <w:t xml:space="preserve">онун муайяншуда </w:t>
      </w:r>
      <w:r w:rsidR="00B326C2" w:rsidRPr="00154A69">
        <w:rPr>
          <w:rFonts w:cs="Times New Roman"/>
          <w:color w:val="000000" w:themeColor="text1"/>
          <w:sz w:val="24"/>
        </w:rPr>
        <w:t>ҳ</w:t>
      </w:r>
      <w:r w:rsidRPr="00154A69">
        <w:rPr>
          <w:rFonts w:cs="Times New Roman"/>
          <w:color w:val="000000" w:themeColor="text1"/>
          <w:sz w:val="24"/>
        </w:rPr>
        <w:t>амро</w:t>
      </w:r>
      <w:r w:rsidR="00B326C2" w:rsidRPr="00154A69">
        <w:rPr>
          <w:rFonts w:cs="Times New Roman"/>
          <w:color w:val="000000" w:themeColor="text1"/>
          <w:sz w:val="24"/>
        </w:rPr>
        <w:t>ҳ</w:t>
      </w:r>
      <w:r w:rsidRPr="00154A69">
        <w:rPr>
          <w:rFonts w:cs="Times New Roman"/>
          <w:color w:val="000000" w:themeColor="text1"/>
          <w:sz w:val="24"/>
        </w:rPr>
        <w:t xml:space="preserve"> мешавад.</w:t>
      </w:r>
    </w:p>
    <w:p w14:paraId="7C6F1ED4" w14:textId="70B9F33E" w:rsidR="00C97C0D" w:rsidRPr="00154A69" w:rsidRDefault="00C97C0D" w:rsidP="00154A69">
      <w:pPr>
        <w:pStyle w:val="a7"/>
        <w:ind w:firstLine="567"/>
        <w:rPr>
          <w:rFonts w:cs="Times New Roman"/>
          <w:color w:val="000000" w:themeColor="text1"/>
          <w:sz w:val="24"/>
          <w:lang w:val="tg-Cyrl-TJ"/>
        </w:rPr>
      </w:pPr>
      <w:r w:rsidRPr="00154A69">
        <w:rPr>
          <w:rFonts w:cs="Times New Roman"/>
          <w:color w:val="000000" w:themeColor="text1"/>
          <w:sz w:val="24"/>
        </w:rPr>
        <w:t xml:space="preserve">Ба </w:t>
      </w:r>
      <w:r w:rsidR="00B326C2" w:rsidRPr="00154A69">
        <w:rPr>
          <w:rFonts w:cs="Times New Roman"/>
          <w:color w:val="000000" w:themeColor="text1"/>
          <w:sz w:val="24"/>
        </w:rPr>
        <w:t>ҳ</w:t>
      </w:r>
      <w:r w:rsidRPr="00154A69">
        <w:rPr>
          <w:rFonts w:cs="Times New Roman"/>
          <w:color w:val="000000" w:themeColor="text1"/>
          <w:sz w:val="24"/>
        </w:rPr>
        <w:t>амин ният сиёсатшиносони асри Х</w:t>
      </w:r>
      <w:r w:rsidRPr="00154A69">
        <w:rPr>
          <w:rFonts w:cs="Times New Roman"/>
          <w:color w:val="000000" w:themeColor="text1"/>
          <w:sz w:val="24"/>
          <w:lang w:val="en-US"/>
        </w:rPr>
        <w:t>I</w:t>
      </w:r>
      <w:r w:rsidRPr="00154A69">
        <w:rPr>
          <w:rFonts w:cs="Times New Roman"/>
          <w:color w:val="000000" w:themeColor="text1"/>
          <w:sz w:val="24"/>
        </w:rPr>
        <w:t>Х Огнюст Конт (1798-1857), Герберт Спенсер (1820-1903), Людвиг Гумпилович (1838-1909) ро</w:t>
      </w:r>
      <w:r w:rsidR="00B326C2" w:rsidRPr="00154A69">
        <w:rPr>
          <w:rFonts w:cs="Times New Roman"/>
          <w:color w:val="000000" w:themeColor="text1"/>
          <w:sz w:val="24"/>
        </w:rPr>
        <w:t>ҳ</w:t>
      </w:r>
      <w:r w:rsidRPr="00154A69">
        <w:rPr>
          <w:rFonts w:cs="Times New Roman"/>
          <w:color w:val="000000" w:themeColor="text1"/>
          <w:sz w:val="24"/>
        </w:rPr>
        <w:t xml:space="preserve">и минъбадаи инкишофи </w:t>
      </w:r>
      <w:r w:rsidR="00B326C2" w:rsidRPr="00154A69">
        <w:rPr>
          <w:rFonts w:cs="Times New Roman"/>
          <w:color w:val="000000" w:themeColor="text1"/>
          <w:sz w:val="24"/>
        </w:rPr>
        <w:t>ҷ</w:t>
      </w:r>
      <w:r w:rsidRPr="00154A69">
        <w:rPr>
          <w:rFonts w:cs="Times New Roman"/>
          <w:color w:val="000000" w:themeColor="text1"/>
          <w:sz w:val="24"/>
        </w:rPr>
        <w:t>амъияти буржуазиро тар</w:t>
      </w:r>
      <w:r w:rsidR="00B326C2" w:rsidRPr="00154A69">
        <w:rPr>
          <w:rFonts w:cs="Times New Roman"/>
          <w:color w:val="000000" w:themeColor="text1"/>
          <w:sz w:val="24"/>
        </w:rPr>
        <w:t>ҳ</w:t>
      </w:r>
      <w:r w:rsidRPr="00154A69">
        <w:rPr>
          <w:rFonts w:cs="Times New Roman"/>
          <w:color w:val="000000" w:themeColor="text1"/>
          <w:sz w:val="24"/>
        </w:rPr>
        <w:t>рез</w:t>
      </w:r>
      <w:r w:rsidR="00B326C2" w:rsidRPr="00154A69">
        <w:rPr>
          <w:rFonts w:cs="Times New Roman"/>
          <w:color w:val="000000" w:themeColor="text1"/>
          <w:sz w:val="24"/>
        </w:rPr>
        <w:t>ӣ</w:t>
      </w:r>
      <w:r w:rsidRPr="00154A69">
        <w:rPr>
          <w:rFonts w:cs="Times New Roman"/>
          <w:color w:val="000000" w:themeColor="text1"/>
          <w:sz w:val="24"/>
        </w:rPr>
        <w:t xml:space="preserve"> намудаанд.</w:t>
      </w:r>
      <w:r w:rsidR="00EC4E16" w:rsidRPr="00154A69">
        <w:rPr>
          <w:rFonts w:cs="Times New Roman"/>
          <w:color w:val="000000" w:themeColor="text1"/>
          <w:sz w:val="24"/>
          <w:lang w:val="tg-Cyrl-TJ"/>
        </w:rPr>
        <w:t xml:space="preserve"> </w:t>
      </w:r>
      <w:r w:rsidRPr="00154A69">
        <w:rPr>
          <w:rFonts w:cs="Times New Roman"/>
          <w:color w:val="000000" w:themeColor="text1"/>
          <w:sz w:val="24"/>
          <w:lang w:val="tg-Cyrl-TJ"/>
        </w:rPr>
        <w:t>Намояндаи  ин мар</w:t>
      </w:r>
      <w:r w:rsidR="00B326C2" w:rsidRPr="00154A69">
        <w:rPr>
          <w:rFonts w:cs="Times New Roman"/>
          <w:color w:val="000000" w:themeColor="text1"/>
          <w:sz w:val="24"/>
          <w:lang w:val="tg-Cyrl-TJ"/>
        </w:rPr>
        <w:t>ҳ</w:t>
      </w:r>
      <w:r w:rsidRPr="00154A69">
        <w:rPr>
          <w:rFonts w:cs="Times New Roman"/>
          <w:color w:val="000000" w:themeColor="text1"/>
          <w:sz w:val="24"/>
          <w:lang w:val="tg-Cyrl-TJ"/>
        </w:rPr>
        <w:t>ила Огнюст  Конт вазифаи илмро аз ин иборат донистааст «Дон</w:t>
      </w:r>
      <w:r w:rsidR="00B326C2" w:rsidRPr="00154A69">
        <w:rPr>
          <w:rFonts w:cs="Times New Roman"/>
          <w:color w:val="000000" w:themeColor="text1"/>
          <w:sz w:val="24"/>
          <w:lang w:val="tg-Cyrl-TJ"/>
        </w:rPr>
        <w:t>ӣ</w:t>
      </w:r>
      <w:r w:rsidRPr="00154A69">
        <w:rPr>
          <w:rFonts w:cs="Times New Roman"/>
          <w:color w:val="000000" w:themeColor="text1"/>
          <w:sz w:val="24"/>
          <w:lang w:val="tg-Cyrl-TJ"/>
        </w:rPr>
        <w:t>, то ки пешбин</w:t>
      </w:r>
      <w:r w:rsidR="00B326C2" w:rsidRPr="00154A69">
        <w:rPr>
          <w:rFonts w:cs="Times New Roman"/>
          <w:color w:val="000000" w:themeColor="text1"/>
          <w:sz w:val="24"/>
          <w:lang w:val="tg-Cyrl-TJ"/>
        </w:rPr>
        <w:t>ӣ</w:t>
      </w:r>
      <w:r w:rsidRPr="00154A69">
        <w:rPr>
          <w:rFonts w:cs="Times New Roman"/>
          <w:color w:val="000000" w:themeColor="text1"/>
          <w:sz w:val="24"/>
          <w:lang w:val="tg-Cyrl-TJ"/>
        </w:rPr>
        <w:t xml:space="preserve"> намо</w:t>
      </w:r>
      <w:r w:rsidR="00B326C2" w:rsidRPr="00154A69">
        <w:rPr>
          <w:rFonts w:cs="Times New Roman"/>
          <w:color w:val="000000" w:themeColor="text1"/>
          <w:sz w:val="24"/>
          <w:lang w:val="tg-Cyrl-TJ"/>
        </w:rPr>
        <w:t>ӣ</w:t>
      </w:r>
      <w:r w:rsidRPr="00154A69">
        <w:rPr>
          <w:rFonts w:cs="Times New Roman"/>
          <w:color w:val="000000" w:themeColor="text1"/>
          <w:sz w:val="24"/>
          <w:lang w:val="tg-Cyrl-TJ"/>
        </w:rPr>
        <w:t xml:space="preserve"> ва пешбин</w:t>
      </w:r>
      <w:r w:rsidR="00B326C2" w:rsidRPr="00154A69">
        <w:rPr>
          <w:rFonts w:cs="Times New Roman"/>
          <w:color w:val="000000" w:themeColor="text1"/>
          <w:sz w:val="24"/>
          <w:lang w:val="tg-Cyrl-TJ"/>
        </w:rPr>
        <w:t>ӣ</w:t>
      </w:r>
      <w:r w:rsidRPr="00154A69">
        <w:rPr>
          <w:rFonts w:cs="Times New Roman"/>
          <w:color w:val="000000" w:themeColor="text1"/>
          <w:sz w:val="24"/>
          <w:lang w:val="tg-Cyrl-TJ"/>
        </w:rPr>
        <w:t xml:space="preserve"> намо</w:t>
      </w:r>
      <w:r w:rsidR="00B326C2" w:rsidRPr="00154A69">
        <w:rPr>
          <w:rFonts w:cs="Times New Roman"/>
          <w:color w:val="000000" w:themeColor="text1"/>
          <w:sz w:val="24"/>
          <w:lang w:val="tg-Cyrl-TJ"/>
        </w:rPr>
        <w:t>ӣ</w:t>
      </w:r>
      <w:r w:rsidRPr="00154A69">
        <w:rPr>
          <w:rFonts w:cs="Times New Roman"/>
          <w:color w:val="000000" w:themeColor="text1"/>
          <w:sz w:val="24"/>
          <w:lang w:val="tg-Cyrl-TJ"/>
        </w:rPr>
        <w:t>, то ки тавон</w:t>
      </w:r>
      <w:r w:rsidR="00B326C2" w:rsidRPr="00154A69">
        <w:rPr>
          <w:rFonts w:cs="Times New Roman"/>
          <w:color w:val="000000" w:themeColor="text1"/>
          <w:sz w:val="24"/>
          <w:lang w:val="tg-Cyrl-TJ"/>
        </w:rPr>
        <w:t>ӣ</w:t>
      </w:r>
      <w:r w:rsidRPr="00154A69">
        <w:rPr>
          <w:rFonts w:cs="Times New Roman"/>
          <w:color w:val="000000" w:themeColor="text1"/>
          <w:sz w:val="24"/>
          <w:lang w:val="tg-Cyrl-TJ"/>
        </w:rPr>
        <w:t>».</w:t>
      </w:r>
    </w:p>
    <w:p w14:paraId="4DFEA333" w14:textId="01136C47" w:rsidR="00C97C0D" w:rsidRPr="00412D53" w:rsidRDefault="00C97C0D" w:rsidP="00154A69">
      <w:pPr>
        <w:pStyle w:val="3"/>
        <w:spacing w:before="0" w:after="0"/>
        <w:ind w:firstLine="348"/>
        <w:jc w:val="both"/>
        <w:rPr>
          <w:rFonts w:ascii="Times New Roman" w:hAnsi="Times New Roman" w:cs="Times New Roman"/>
          <w:b w:val="0"/>
          <w:color w:val="000000" w:themeColor="text1"/>
          <w:sz w:val="24"/>
          <w:szCs w:val="24"/>
          <w:lang w:val="tg-Cyrl-TJ"/>
        </w:rPr>
      </w:pPr>
      <w:r w:rsidRPr="00154A69">
        <w:rPr>
          <w:rFonts w:ascii="Times New Roman" w:hAnsi="Times New Roman" w:cs="Times New Roman"/>
          <w:b w:val="0"/>
          <w:color w:val="000000" w:themeColor="text1"/>
          <w:sz w:val="24"/>
          <w:szCs w:val="24"/>
          <w:lang w:val="tg-Cyrl-TJ"/>
        </w:rPr>
        <w:t xml:space="preserve">    </w:t>
      </w:r>
      <w:r w:rsidRPr="00412D53">
        <w:rPr>
          <w:rFonts w:ascii="Times New Roman" w:hAnsi="Times New Roman" w:cs="Times New Roman"/>
          <w:b w:val="0"/>
          <w:color w:val="000000" w:themeColor="text1"/>
          <w:sz w:val="24"/>
          <w:szCs w:val="24"/>
          <w:lang w:val="tg-Cyrl-TJ"/>
        </w:rPr>
        <w:t xml:space="preserve">Инкишофи </w:t>
      </w:r>
      <w:r w:rsidR="00B326C2" w:rsidRPr="00412D53">
        <w:rPr>
          <w:rFonts w:ascii="Times New Roman" w:hAnsi="Times New Roman" w:cs="Times New Roman"/>
          <w:b w:val="0"/>
          <w:color w:val="000000" w:themeColor="text1"/>
          <w:sz w:val="24"/>
          <w:szCs w:val="24"/>
          <w:lang w:val="tg-Cyrl-TJ"/>
        </w:rPr>
        <w:t>ҷ</w:t>
      </w:r>
      <w:r w:rsidRPr="00412D53">
        <w:rPr>
          <w:rFonts w:ascii="Times New Roman" w:hAnsi="Times New Roman" w:cs="Times New Roman"/>
          <w:b w:val="0"/>
          <w:color w:val="000000" w:themeColor="text1"/>
          <w:sz w:val="24"/>
          <w:szCs w:val="24"/>
          <w:lang w:val="tg-Cyrl-TJ"/>
        </w:rPr>
        <w:t xml:space="preserve">омеа, </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аёти и</w:t>
      </w:r>
      <w:r w:rsidR="00B326C2" w:rsidRPr="00412D53">
        <w:rPr>
          <w:rFonts w:ascii="Times New Roman" w:hAnsi="Times New Roman" w:cs="Times New Roman"/>
          <w:b w:val="0"/>
          <w:color w:val="000000" w:themeColor="text1"/>
          <w:sz w:val="24"/>
          <w:szCs w:val="24"/>
          <w:lang w:val="tg-Cyrl-TJ"/>
        </w:rPr>
        <w:t>қ</w:t>
      </w:r>
      <w:r w:rsidRPr="00412D53">
        <w:rPr>
          <w:rFonts w:ascii="Times New Roman" w:hAnsi="Times New Roman" w:cs="Times New Roman"/>
          <w:b w:val="0"/>
          <w:color w:val="000000" w:themeColor="text1"/>
          <w:sz w:val="24"/>
          <w:szCs w:val="24"/>
          <w:lang w:val="tg-Cyrl-TJ"/>
        </w:rPr>
        <w:t>тисод</w:t>
      </w:r>
      <w:r w:rsidR="00B326C2" w:rsidRPr="00412D53">
        <w:rPr>
          <w:rFonts w:ascii="Times New Roman" w:hAnsi="Times New Roman" w:cs="Times New Roman"/>
          <w:b w:val="0"/>
          <w:color w:val="000000" w:themeColor="text1"/>
          <w:sz w:val="24"/>
          <w:szCs w:val="24"/>
          <w:lang w:val="tg-Cyrl-TJ"/>
        </w:rPr>
        <w:t>ӣ</w:t>
      </w:r>
      <w:r w:rsidRPr="00412D53">
        <w:rPr>
          <w:rFonts w:ascii="Times New Roman" w:hAnsi="Times New Roman" w:cs="Times New Roman"/>
          <w:b w:val="0"/>
          <w:color w:val="000000" w:themeColor="text1"/>
          <w:sz w:val="24"/>
          <w:szCs w:val="24"/>
          <w:lang w:val="tg-Cyrl-TJ"/>
        </w:rPr>
        <w:t>, сиёсию и</w:t>
      </w:r>
      <w:r w:rsidR="00B326C2" w:rsidRPr="00412D53">
        <w:rPr>
          <w:rFonts w:ascii="Times New Roman" w:hAnsi="Times New Roman" w:cs="Times New Roman"/>
          <w:b w:val="0"/>
          <w:color w:val="000000" w:themeColor="text1"/>
          <w:sz w:val="24"/>
          <w:szCs w:val="24"/>
          <w:lang w:val="tg-Cyrl-TJ"/>
        </w:rPr>
        <w:t>ҷ</w:t>
      </w:r>
      <w:r w:rsidRPr="00412D53">
        <w:rPr>
          <w:rFonts w:ascii="Times New Roman" w:hAnsi="Times New Roman" w:cs="Times New Roman"/>
          <w:b w:val="0"/>
          <w:color w:val="000000" w:themeColor="text1"/>
          <w:sz w:val="24"/>
          <w:szCs w:val="24"/>
          <w:lang w:val="tg-Cyrl-TJ"/>
        </w:rPr>
        <w:t xml:space="preserve">тимоии онро ба </w:t>
      </w:r>
      <w:r w:rsidR="000350CC" w:rsidRPr="00412D53">
        <w:rPr>
          <w:rFonts w:ascii="Times New Roman" w:hAnsi="Times New Roman" w:cs="Times New Roman"/>
          <w:b w:val="0"/>
          <w:color w:val="000000" w:themeColor="text1"/>
          <w:sz w:val="24"/>
          <w:szCs w:val="24"/>
          <w:lang w:val="tg-Cyrl-TJ"/>
        </w:rPr>
        <w:t>эволютсияи шуур</w:t>
      </w:r>
      <w:r w:rsidRPr="00412D53">
        <w:rPr>
          <w:rFonts w:ascii="Times New Roman" w:hAnsi="Times New Roman" w:cs="Times New Roman"/>
          <w:b w:val="0"/>
          <w:color w:val="000000" w:themeColor="text1"/>
          <w:sz w:val="24"/>
          <w:szCs w:val="24"/>
          <w:lang w:val="tg-Cyrl-TJ"/>
        </w:rPr>
        <w:t xml:space="preserve"> ва ивазнамоии се шакли </w:t>
      </w:r>
      <w:r w:rsidR="00B326C2" w:rsidRPr="00412D53">
        <w:rPr>
          <w:rFonts w:ascii="Times New Roman" w:hAnsi="Times New Roman" w:cs="Times New Roman"/>
          <w:b w:val="0"/>
          <w:color w:val="000000" w:themeColor="text1"/>
          <w:sz w:val="24"/>
          <w:szCs w:val="24"/>
          <w:lang w:val="tg-Cyrl-TJ"/>
        </w:rPr>
        <w:t>ҷ</w:t>
      </w:r>
      <w:r w:rsidRPr="00412D53">
        <w:rPr>
          <w:rFonts w:ascii="Times New Roman" w:hAnsi="Times New Roman" w:cs="Times New Roman"/>
          <w:b w:val="0"/>
          <w:color w:val="000000" w:themeColor="text1"/>
          <w:sz w:val="24"/>
          <w:szCs w:val="24"/>
          <w:lang w:val="tg-Cyrl-TJ"/>
        </w:rPr>
        <w:t>а</w:t>
      </w:r>
      <w:r w:rsidR="00B326C2" w:rsidRPr="00412D53">
        <w:rPr>
          <w:rFonts w:ascii="Times New Roman" w:hAnsi="Times New Roman" w:cs="Times New Roman"/>
          <w:b w:val="0"/>
          <w:color w:val="000000" w:themeColor="text1"/>
          <w:sz w:val="24"/>
          <w:szCs w:val="24"/>
          <w:lang w:val="tg-Cyrl-TJ"/>
        </w:rPr>
        <w:t>ҳ</w:t>
      </w:r>
      <w:r w:rsidRPr="00412D53">
        <w:rPr>
          <w:rFonts w:ascii="Times New Roman" w:hAnsi="Times New Roman" w:cs="Times New Roman"/>
          <w:b w:val="0"/>
          <w:color w:val="000000" w:themeColor="text1"/>
          <w:sz w:val="24"/>
          <w:szCs w:val="24"/>
          <w:lang w:val="tg-Cyrl-TJ"/>
        </w:rPr>
        <w:t>онбин</w:t>
      </w:r>
      <w:r w:rsidR="00B326C2" w:rsidRPr="00412D53">
        <w:rPr>
          <w:rFonts w:ascii="Times New Roman" w:hAnsi="Times New Roman" w:cs="Times New Roman"/>
          <w:b w:val="0"/>
          <w:color w:val="000000" w:themeColor="text1"/>
          <w:sz w:val="24"/>
          <w:szCs w:val="24"/>
          <w:lang w:val="tg-Cyrl-TJ"/>
        </w:rPr>
        <w:t>ӣ</w:t>
      </w:r>
      <w:r w:rsidRPr="00412D53">
        <w:rPr>
          <w:rFonts w:ascii="Times New Roman" w:hAnsi="Times New Roman" w:cs="Times New Roman"/>
          <w:b w:val="0"/>
          <w:color w:val="000000" w:themeColor="text1"/>
          <w:sz w:val="24"/>
          <w:szCs w:val="24"/>
          <w:lang w:val="tg-Cyrl-TJ"/>
        </w:rPr>
        <w:t>:</w:t>
      </w:r>
    </w:p>
    <w:p w14:paraId="568B118A" w14:textId="722F3927" w:rsidR="00C97C0D" w:rsidRPr="00154A69" w:rsidRDefault="00C97C0D" w:rsidP="00154A69">
      <w:pPr>
        <w:pStyle w:val="3"/>
        <w:spacing w:before="0" w:after="0"/>
        <w:ind w:firstLine="348"/>
        <w:jc w:val="both"/>
        <w:rPr>
          <w:rFonts w:ascii="Times New Roman" w:hAnsi="Times New Roman" w:cs="Times New Roman"/>
          <w:b w:val="0"/>
          <w:color w:val="000000" w:themeColor="text1"/>
          <w:sz w:val="24"/>
          <w:szCs w:val="24"/>
        </w:rPr>
      </w:pPr>
      <w:r w:rsidRPr="00412D53">
        <w:rPr>
          <w:rFonts w:ascii="Times New Roman" w:hAnsi="Times New Roman" w:cs="Times New Roman"/>
          <w:b w:val="0"/>
          <w:color w:val="000000" w:themeColor="text1"/>
          <w:sz w:val="24"/>
          <w:szCs w:val="24"/>
          <w:lang w:val="tg-Cyrl-TJ"/>
        </w:rPr>
        <w:t xml:space="preserve">    </w:t>
      </w:r>
      <w:r w:rsidRPr="00154A69">
        <w:rPr>
          <w:rFonts w:ascii="Times New Roman" w:hAnsi="Times New Roman" w:cs="Times New Roman"/>
          <w:b w:val="0"/>
          <w:color w:val="000000" w:themeColor="text1"/>
          <w:sz w:val="24"/>
          <w:szCs w:val="24"/>
        </w:rPr>
        <w:t>а) теолог</w:t>
      </w:r>
      <w:r w:rsidR="00B326C2" w:rsidRPr="00154A69">
        <w:rPr>
          <w:rFonts w:ascii="Times New Roman" w:hAnsi="Times New Roman" w:cs="Times New Roman"/>
          <w:b w:val="0"/>
          <w:color w:val="000000" w:themeColor="text1"/>
          <w:sz w:val="24"/>
          <w:szCs w:val="24"/>
        </w:rPr>
        <w:t>ӣ</w:t>
      </w:r>
      <w:r w:rsidRPr="00154A69">
        <w:rPr>
          <w:rFonts w:ascii="Times New Roman" w:hAnsi="Times New Roman" w:cs="Times New Roman"/>
          <w:b w:val="0"/>
          <w:color w:val="000000" w:themeColor="text1"/>
          <w:sz w:val="24"/>
          <w:szCs w:val="24"/>
        </w:rPr>
        <w:t>; б) метафизик</w:t>
      </w:r>
      <w:r w:rsidR="00B326C2" w:rsidRPr="00154A69">
        <w:rPr>
          <w:rFonts w:ascii="Times New Roman" w:hAnsi="Times New Roman" w:cs="Times New Roman"/>
          <w:b w:val="0"/>
          <w:color w:val="000000" w:themeColor="text1"/>
          <w:sz w:val="24"/>
          <w:szCs w:val="24"/>
        </w:rPr>
        <w:t>ӣ</w:t>
      </w:r>
      <w:r w:rsidRPr="00154A69">
        <w:rPr>
          <w:rFonts w:ascii="Times New Roman" w:hAnsi="Times New Roman" w:cs="Times New Roman"/>
          <w:b w:val="0"/>
          <w:color w:val="000000" w:themeColor="text1"/>
          <w:sz w:val="24"/>
          <w:szCs w:val="24"/>
        </w:rPr>
        <w:t>; в) илм</w:t>
      </w:r>
      <w:r w:rsidR="00B326C2" w:rsidRPr="00154A69">
        <w:rPr>
          <w:rFonts w:ascii="Times New Roman" w:hAnsi="Times New Roman" w:cs="Times New Roman"/>
          <w:b w:val="0"/>
          <w:color w:val="000000" w:themeColor="text1"/>
          <w:sz w:val="24"/>
          <w:szCs w:val="24"/>
        </w:rPr>
        <w:t>ӣ</w:t>
      </w:r>
      <w:r w:rsidRPr="00154A69">
        <w:rPr>
          <w:rFonts w:ascii="Times New Roman" w:hAnsi="Times New Roman" w:cs="Times New Roman"/>
          <w:b w:val="0"/>
          <w:color w:val="000000" w:themeColor="text1"/>
          <w:sz w:val="24"/>
          <w:szCs w:val="24"/>
        </w:rPr>
        <w:t xml:space="preserve"> овард.</w:t>
      </w:r>
    </w:p>
    <w:p w14:paraId="52BFFCCB" w14:textId="77777777" w:rsidR="00EC4E16" w:rsidRPr="00154A69" w:rsidRDefault="00C97C0D" w:rsidP="00154A69">
      <w:pPr>
        <w:spacing w:after="0" w:line="240" w:lineRule="auto"/>
        <w:ind w:firstLine="567"/>
        <w:jc w:val="both"/>
        <w:rPr>
          <w:rFonts w:ascii="Times New Roman" w:hAnsi="Times New Roman" w:cs="Times New Roman"/>
          <w:color w:val="000000" w:themeColor="text1"/>
          <w:sz w:val="24"/>
          <w:szCs w:val="24"/>
        </w:rPr>
      </w:pPr>
      <w:r w:rsidRPr="00154A69">
        <w:rPr>
          <w:rFonts w:ascii="Times New Roman" w:hAnsi="Times New Roman" w:cs="Times New Roman"/>
          <w:color w:val="000000" w:themeColor="text1"/>
          <w:sz w:val="24"/>
          <w:szCs w:val="24"/>
        </w:rPr>
        <w:t xml:space="preserve">   Конт моликияти хусусиро – </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у</w:t>
      </w:r>
      <w:r w:rsidR="00B326C2" w:rsidRPr="00154A69">
        <w:rPr>
          <w:rFonts w:ascii="Times New Roman" w:hAnsi="Times New Roman" w:cs="Times New Roman"/>
          <w:color w:val="000000" w:themeColor="text1"/>
          <w:sz w:val="24"/>
          <w:szCs w:val="24"/>
        </w:rPr>
        <w:t>қ</w:t>
      </w:r>
      <w:r w:rsidRPr="00154A69">
        <w:rPr>
          <w:rFonts w:ascii="Times New Roman" w:hAnsi="Times New Roman" w:cs="Times New Roman"/>
          <w:color w:val="000000" w:themeColor="text1"/>
          <w:sz w:val="24"/>
          <w:szCs w:val="24"/>
        </w:rPr>
        <w:t>у</w:t>
      </w:r>
      <w:r w:rsidR="00B326C2" w:rsidRPr="00154A69">
        <w:rPr>
          <w:rFonts w:ascii="Times New Roman" w:hAnsi="Times New Roman" w:cs="Times New Roman"/>
          <w:color w:val="000000" w:themeColor="text1"/>
          <w:sz w:val="24"/>
          <w:szCs w:val="24"/>
        </w:rPr>
        <w:t>қ</w:t>
      </w:r>
      <w:r w:rsidRPr="00154A69">
        <w:rPr>
          <w:rFonts w:ascii="Times New Roman" w:hAnsi="Times New Roman" w:cs="Times New Roman"/>
          <w:color w:val="000000" w:themeColor="text1"/>
          <w:sz w:val="24"/>
          <w:szCs w:val="24"/>
        </w:rPr>
        <w:t xml:space="preserve"> аст, на </w:t>
      </w:r>
      <w:r w:rsidR="00B326C2" w:rsidRPr="00154A69">
        <w:rPr>
          <w:rFonts w:ascii="Times New Roman" w:hAnsi="Times New Roman" w:cs="Times New Roman"/>
          <w:color w:val="000000" w:themeColor="text1"/>
          <w:sz w:val="24"/>
          <w:szCs w:val="24"/>
        </w:rPr>
        <w:t>ӯҳ</w:t>
      </w:r>
      <w:r w:rsidRPr="00154A69">
        <w:rPr>
          <w:rFonts w:ascii="Times New Roman" w:hAnsi="Times New Roman" w:cs="Times New Roman"/>
          <w:color w:val="000000" w:themeColor="text1"/>
          <w:sz w:val="24"/>
          <w:szCs w:val="24"/>
        </w:rPr>
        <w:t>дадор</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xml:space="preserve"> ва </w:t>
      </w:r>
      <w:r w:rsidR="00B326C2" w:rsidRPr="00154A69">
        <w:rPr>
          <w:rFonts w:ascii="Times New Roman" w:hAnsi="Times New Roman" w:cs="Times New Roman"/>
          <w:color w:val="000000" w:themeColor="text1"/>
          <w:sz w:val="24"/>
          <w:szCs w:val="24"/>
        </w:rPr>
        <w:t>қ</w:t>
      </w:r>
      <w:r w:rsidRPr="00154A69">
        <w:rPr>
          <w:rFonts w:ascii="Times New Roman" w:hAnsi="Times New Roman" w:cs="Times New Roman"/>
          <w:color w:val="000000" w:themeColor="text1"/>
          <w:sz w:val="24"/>
          <w:szCs w:val="24"/>
        </w:rPr>
        <w:t xml:space="preserve">арзро </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амчун функцияи зарури и</w:t>
      </w:r>
      <w:r w:rsidR="00B326C2" w:rsidRPr="00154A69">
        <w:rPr>
          <w:rFonts w:ascii="Times New Roman" w:hAnsi="Times New Roman" w:cs="Times New Roman"/>
          <w:color w:val="000000" w:themeColor="text1"/>
          <w:sz w:val="24"/>
          <w:szCs w:val="24"/>
        </w:rPr>
        <w:t>ҷ</w:t>
      </w:r>
      <w:r w:rsidRPr="00154A69">
        <w:rPr>
          <w:rFonts w:ascii="Times New Roman" w:hAnsi="Times New Roman" w:cs="Times New Roman"/>
          <w:color w:val="000000" w:themeColor="text1"/>
          <w:sz w:val="24"/>
          <w:szCs w:val="24"/>
        </w:rPr>
        <w:t>тимо</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xml:space="preserve"> номидааст.</w:t>
      </w:r>
    </w:p>
    <w:p w14:paraId="6C167E85" w14:textId="4AFE8594" w:rsidR="00C97C0D" w:rsidRPr="00154A69" w:rsidRDefault="00C97C0D" w:rsidP="00154A69">
      <w:pPr>
        <w:spacing w:after="0" w:line="240" w:lineRule="auto"/>
        <w:ind w:firstLine="567"/>
        <w:jc w:val="both"/>
        <w:rPr>
          <w:rFonts w:ascii="Times New Roman" w:hAnsi="Times New Roman" w:cs="Times New Roman"/>
          <w:color w:val="000000" w:themeColor="text1"/>
          <w:sz w:val="24"/>
          <w:szCs w:val="24"/>
        </w:rPr>
      </w:pPr>
      <w:r w:rsidRPr="00154A69">
        <w:rPr>
          <w:rFonts w:ascii="Times New Roman" w:hAnsi="Times New Roman" w:cs="Times New Roman"/>
          <w:color w:val="000000" w:themeColor="text1"/>
          <w:sz w:val="24"/>
          <w:szCs w:val="24"/>
        </w:rPr>
        <w:t>Дар сиёсатшинос</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xml:space="preserve"> назарияи органикии давлат, ки аз </w:t>
      </w:r>
      <w:r w:rsidR="00B326C2" w:rsidRPr="00154A69">
        <w:rPr>
          <w:rFonts w:ascii="Times New Roman" w:hAnsi="Times New Roman" w:cs="Times New Roman"/>
          <w:color w:val="000000" w:themeColor="text1"/>
          <w:sz w:val="24"/>
          <w:szCs w:val="24"/>
        </w:rPr>
        <w:t>ҷ</w:t>
      </w:r>
      <w:r w:rsidRPr="00154A69">
        <w:rPr>
          <w:rFonts w:ascii="Times New Roman" w:hAnsi="Times New Roman" w:cs="Times New Roman"/>
          <w:color w:val="000000" w:themeColor="text1"/>
          <w:sz w:val="24"/>
          <w:szCs w:val="24"/>
        </w:rPr>
        <w:t>ониби Герберг Спенсер (1820-1903) пешни</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 xml:space="preserve">од шудааст, хеле </w:t>
      </w:r>
      <w:r w:rsidR="00B326C2" w:rsidRPr="00154A69">
        <w:rPr>
          <w:rFonts w:ascii="Times New Roman" w:hAnsi="Times New Roman" w:cs="Times New Roman"/>
          <w:color w:val="000000" w:themeColor="text1"/>
          <w:sz w:val="24"/>
          <w:szCs w:val="24"/>
        </w:rPr>
        <w:t>ҷ</w:t>
      </w:r>
      <w:r w:rsidRPr="00154A69">
        <w:rPr>
          <w:rFonts w:ascii="Times New Roman" w:hAnsi="Times New Roman" w:cs="Times New Roman"/>
          <w:color w:val="000000" w:themeColor="text1"/>
          <w:sz w:val="24"/>
          <w:szCs w:val="24"/>
        </w:rPr>
        <w:t>олиб аст. Мувофи</w:t>
      </w:r>
      <w:r w:rsidR="00B326C2" w:rsidRPr="00154A69">
        <w:rPr>
          <w:rFonts w:ascii="Times New Roman" w:hAnsi="Times New Roman" w:cs="Times New Roman"/>
          <w:color w:val="000000" w:themeColor="text1"/>
          <w:sz w:val="24"/>
          <w:szCs w:val="24"/>
        </w:rPr>
        <w:t>қ</w:t>
      </w:r>
      <w:r w:rsidRPr="00154A69">
        <w:rPr>
          <w:rFonts w:ascii="Times New Roman" w:hAnsi="Times New Roman" w:cs="Times New Roman"/>
          <w:color w:val="000000" w:themeColor="text1"/>
          <w:sz w:val="24"/>
          <w:szCs w:val="24"/>
        </w:rPr>
        <w:t>и а</w:t>
      </w:r>
      <w:r w:rsidR="00B326C2" w:rsidRPr="00154A69">
        <w:rPr>
          <w:rFonts w:ascii="Times New Roman" w:hAnsi="Times New Roman" w:cs="Times New Roman"/>
          <w:color w:val="000000" w:themeColor="text1"/>
          <w:sz w:val="24"/>
          <w:szCs w:val="24"/>
        </w:rPr>
        <w:t>қ</w:t>
      </w:r>
      <w:r w:rsidRPr="00154A69">
        <w:rPr>
          <w:rFonts w:ascii="Times New Roman" w:hAnsi="Times New Roman" w:cs="Times New Roman"/>
          <w:color w:val="000000" w:themeColor="text1"/>
          <w:sz w:val="24"/>
          <w:szCs w:val="24"/>
        </w:rPr>
        <w:t xml:space="preserve">идаи вай давлат </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ам монанди узви биолог</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xml:space="preserve"> буда, чун «дастго</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и сиёс</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w:t>
      </w:r>
      <w:r w:rsidR="00B326C2" w:rsidRPr="00154A69">
        <w:rPr>
          <w:rFonts w:ascii="Times New Roman" w:hAnsi="Times New Roman" w:cs="Times New Roman"/>
          <w:color w:val="000000" w:themeColor="text1"/>
          <w:sz w:val="24"/>
          <w:szCs w:val="24"/>
        </w:rPr>
        <w:t>ҷ</w:t>
      </w:r>
      <w:r w:rsidRPr="00154A69">
        <w:rPr>
          <w:rFonts w:ascii="Times New Roman" w:hAnsi="Times New Roman" w:cs="Times New Roman"/>
          <w:color w:val="000000" w:themeColor="text1"/>
          <w:sz w:val="24"/>
          <w:szCs w:val="24"/>
        </w:rPr>
        <w:t>амъияти сиёс</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тавлид шуда, афзоиш ёфта, пир шуда</w:t>
      </w:r>
      <w:r w:rsidR="001C27DC">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 xml:space="preserve">ба </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алокат мерасад. Дар сохтори давлат муассисаю ташкилот</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о ба ву</w:t>
      </w:r>
      <w:r w:rsidR="00B326C2" w:rsidRPr="00154A69">
        <w:rPr>
          <w:rFonts w:ascii="Times New Roman" w:hAnsi="Times New Roman" w:cs="Times New Roman"/>
          <w:color w:val="000000" w:themeColor="text1"/>
          <w:sz w:val="24"/>
          <w:szCs w:val="24"/>
        </w:rPr>
        <w:t>ҷ</w:t>
      </w:r>
      <w:r w:rsidRPr="00154A69">
        <w:rPr>
          <w:rFonts w:ascii="Times New Roman" w:hAnsi="Times New Roman" w:cs="Times New Roman"/>
          <w:color w:val="000000" w:themeColor="text1"/>
          <w:sz w:val="24"/>
          <w:szCs w:val="24"/>
        </w:rPr>
        <w:t xml:space="preserve">уд </w:t>
      </w:r>
      <w:r w:rsidR="000350CC" w:rsidRPr="00154A69">
        <w:rPr>
          <w:rFonts w:ascii="Times New Roman" w:hAnsi="Times New Roman" w:cs="Times New Roman"/>
          <w:color w:val="000000" w:themeColor="text1"/>
          <w:sz w:val="24"/>
          <w:szCs w:val="24"/>
        </w:rPr>
        <w:t>омада тавассути</w:t>
      </w:r>
      <w:r w:rsidRPr="00154A69">
        <w:rPr>
          <w:rFonts w:ascii="Times New Roman" w:hAnsi="Times New Roman" w:cs="Times New Roman"/>
          <w:color w:val="000000" w:themeColor="text1"/>
          <w:sz w:val="24"/>
          <w:szCs w:val="24"/>
        </w:rPr>
        <w:t xml:space="preserve"> он</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 xml:space="preserve">о давлат фаъолият менамояд. Синфи </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укмрон- вазифа</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ои хори</w:t>
      </w:r>
      <w:r w:rsidR="00B326C2" w:rsidRPr="00154A69">
        <w:rPr>
          <w:rFonts w:ascii="Times New Roman" w:hAnsi="Times New Roman" w:cs="Times New Roman"/>
          <w:color w:val="000000" w:themeColor="text1"/>
          <w:sz w:val="24"/>
          <w:szCs w:val="24"/>
        </w:rPr>
        <w:t>ҷӣ</w:t>
      </w:r>
      <w:r w:rsidRPr="00154A69">
        <w:rPr>
          <w:rFonts w:ascii="Times New Roman" w:hAnsi="Times New Roman" w:cs="Times New Roman"/>
          <w:color w:val="000000" w:themeColor="text1"/>
          <w:sz w:val="24"/>
          <w:szCs w:val="24"/>
        </w:rPr>
        <w:t xml:space="preserve">, мудофиа, </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у</w:t>
      </w:r>
      <w:r w:rsidR="00B326C2" w:rsidRPr="00154A69">
        <w:rPr>
          <w:rFonts w:ascii="Times New Roman" w:hAnsi="Times New Roman" w:cs="Times New Roman"/>
          <w:color w:val="000000" w:themeColor="text1"/>
          <w:sz w:val="24"/>
          <w:szCs w:val="24"/>
        </w:rPr>
        <w:t>ҷ</w:t>
      </w:r>
      <w:r w:rsidRPr="00154A69">
        <w:rPr>
          <w:rFonts w:ascii="Times New Roman" w:hAnsi="Times New Roman" w:cs="Times New Roman"/>
          <w:color w:val="000000" w:themeColor="text1"/>
          <w:sz w:val="24"/>
          <w:szCs w:val="24"/>
        </w:rPr>
        <w:t xml:space="preserve">ум; синфи </w:t>
      </w:r>
      <w:r w:rsidR="009148F3" w:rsidRPr="00154A69">
        <w:rPr>
          <w:rFonts w:ascii="Times New Roman" w:hAnsi="Times New Roman" w:cs="Times New Roman"/>
          <w:color w:val="000000" w:themeColor="text1"/>
          <w:sz w:val="24"/>
          <w:szCs w:val="24"/>
        </w:rPr>
        <w:t>ғ</w:t>
      </w:r>
      <w:r w:rsidRPr="00154A69">
        <w:rPr>
          <w:rFonts w:ascii="Times New Roman" w:hAnsi="Times New Roman" w:cs="Times New Roman"/>
          <w:color w:val="000000" w:themeColor="text1"/>
          <w:sz w:val="24"/>
          <w:szCs w:val="24"/>
        </w:rPr>
        <w:t>уломон- вазифа</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ои дохил</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исте</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соли ма</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 xml:space="preserve">сулоти </w:t>
      </w:r>
      <w:r w:rsidR="009148F3" w:rsidRPr="00154A69">
        <w:rPr>
          <w:rFonts w:ascii="Times New Roman" w:hAnsi="Times New Roman" w:cs="Times New Roman"/>
          <w:color w:val="000000" w:themeColor="text1"/>
          <w:sz w:val="24"/>
          <w:szCs w:val="24"/>
        </w:rPr>
        <w:t>ғ</w:t>
      </w:r>
      <w:r w:rsidRPr="00154A69">
        <w:rPr>
          <w:rFonts w:ascii="Times New Roman" w:hAnsi="Times New Roman" w:cs="Times New Roman"/>
          <w:color w:val="000000" w:themeColor="text1"/>
          <w:sz w:val="24"/>
          <w:szCs w:val="24"/>
        </w:rPr>
        <w:t>изог</w:t>
      </w:r>
      <w:r w:rsidR="00B326C2" w:rsidRPr="00154A69">
        <w:rPr>
          <w:rFonts w:ascii="Times New Roman" w:hAnsi="Times New Roman" w:cs="Times New Roman"/>
          <w:color w:val="000000" w:themeColor="text1"/>
          <w:sz w:val="24"/>
          <w:szCs w:val="24"/>
        </w:rPr>
        <w:t>ӣ</w:t>
      </w:r>
      <w:r w:rsidRPr="00154A69">
        <w:rPr>
          <w:rFonts w:ascii="Times New Roman" w:hAnsi="Times New Roman" w:cs="Times New Roman"/>
          <w:color w:val="000000" w:themeColor="text1"/>
          <w:sz w:val="24"/>
          <w:szCs w:val="24"/>
        </w:rPr>
        <w:t>, ниго</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 xml:space="preserve"> доштани </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 xml:space="preserve">аёти </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 xml:space="preserve">ама </w:t>
      </w:r>
      <w:r w:rsidR="00B326C2" w:rsidRPr="00154A69">
        <w:rPr>
          <w:rFonts w:ascii="Times New Roman" w:hAnsi="Times New Roman" w:cs="Times New Roman"/>
          <w:color w:val="000000" w:themeColor="text1"/>
          <w:sz w:val="24"/>
          <w:szCs w:val="24"/>
        </w:rPr>
        <w:t>ҷ</w:t>
      </w:r>
      <w:r w:rsidRPr="00154A69">
        <w:rPr>
          <w:rFonts w:ascii="Times New Roman" w:hAnsi="Times New Roman" w:cs="Times New Roman"/>
          <w:color w:val="000000" w:themeColor="text1"/>
          <w:sz w:val="24"/>
          <w:szCs w:val="24"/>
        </w:rPr>
        <w:t>амъият ва дастго</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 xml:space="preserve">и </w:t>
      </w:r>
      <w:r w:rsidR="00B326C2" w:rsidRPr="00154A69">
        <w:rPr>
          <w:rFonts w:ascii="Times New Roman" w:hAnsi="Times New Roman" w:cs="Times New Roman"/>
          <w:color w:val="000000" w:themeColor="text1"/>
          <w:sz w:val="24"/>
          <w:szCs w:val="24"/>
        </w:rPr>
        <w:t>ҳ</w:t>
      </w:r>
      <w:r w:rsidRPr="00154A69">
        <w:rPr>
          <w:rFonts w:ascii="Times New Roman" w:hAnsi="Times New Roman" w:cs="Times New Roman"/>
          <w:color w:val="000000" w:themeColor="text1"/>
          <w:sz w:val="24"/>
          <w:szCs w:val="24"/>
        </w:rPr>
        <w:t xml:space="preserve">окимият- вазифаи банизомории </w:t>
      </w:r>
      <w:r w:rsidR="00B326C2" w:rsidRPr="00154A69">
        <w:rPr>
          <w:rFonts w:ascii="Times New Roman" w:hAnsi="Times New Roman" w:cs="Times New Roman"/>
          <w:color w:val="000000" w:themeColor="text1"/>
          <w:sz w:val="24"/>
          <w:szCs w:val="24"/>
        </w:rPr>
        <w:t>ҷ</w:t>
      </w:r>
      <w:r w:rsidRPr="00154A69">
        <w:rPr>
          <w:rFonts w:ascii="Times New Roman" w:hAnsi="Times New Roman" w:cs="Times New Roman"/>
          <w:color w:val="000000" w:themeColor="text1"/>
          <w:sz w:val="24"/>
          <w:szCs w:val="24"/>
        </w:rPr>
        <w:t xml:space="preserve">амъиятро ба </w:t>
      </w:r>
      <w:r w:rsidR="00B326C2" w:rsidRPr="00154A69">
        <w:rPr>
          <w:rFonts w:ascii="Times New Roman" w:hAnsi="Times New Roman" w:cs="Times New Roman"/>
          <w:color w:val="000000" w:themeColor="text1"/>
          <w:sz w:val="24"/>
          <w:szCs w:val="24"/>
        </w:rPr>
        <w:t>ӯҳ</w:t>
      </w:r>
      <w:r w:rsidRPr="00154A69">
        <w:rPr>
          <w:rFonts w:ascii="Times New Roman" w:hAnsi="Times New Roman" w:cs="Times New Roman"/>
          <w:color w:val="000000" w:themeColor="text1"/>
          <w:sz w:val="24"/>
          <w:szCs w:val="24"/>
        </w:rPr>
        <w:t>да доранд.</w:t>
      </w:r>
    </w:p>
    <w:p w14:paraId="31586295" w14:textId="4DCCD5C0" w:rsidR="00EC4E16" w:rsidRDefault="00EC4E16" w:rsidP="00154A69">
      <w:pPr>
        <w:spacing w:after="0" w:line="240" w:lineRule="auto"/>
        <w:ind w:firstLine="567"/>
        <w:jc w:val="both"/>
        <w:rPr>
          <w:rFonts w:ascii="Times New Roman" w:hAnsi="Times New Roman" w:cs="Times New Roman"/>
          <w:color w:val="000000" w:themeColor="text1"/>
          <w:sz w:val="24"/>
          <w:szCs w:val="24"/>
        </w:rPr>
      </w:pPr>
    </w:p>
    <w:p w14:paraId="46310A68" w14:textId="77777777" w:rsidR="00933434" w:rsidRPr="00154A69" w:rsidRDefault="00933434" w:rsidP="00154A69">
      <w:pPr>
        <w:spacing w:after="0" w:line="240" w:lineRule="auto"/>
        <w:ind w:firstLine="567"/>
        <w:jc w:val="both"/>
        <w:rPr>
          <w:rFonts w:ascii="Times New Roman" w:hAnsi="Times New Roman" w:cs="Times New Roman"/>
          <w:color w:val="000000" w:themeColor="text1"/>
          <w:sz w:val="24"/>
          <w:szCs w:val="24"/>
        </w:rPr>
      </w:pPr>
      <w:bookmarkStart w:id="0" w:name="_GoBack"/>
      <w:bookmarkEnd w:id="0"/>
    </w:p>
    <w:p w14:paraId="6E313126" w14:textId="5E5EFE4B" w:rsidR="00C97C0D" w:rsidRPr="000350CC" w:rsidRDefault="00C97C0D" w:rsidP="00154A69">
      <w:pPr>
        <w:pStyle w:val="Default"/>
        <w:numPr>
          <w:ilvl w:val="0"/>
          <w:numId w:val="14"/>
        </w:numPr>
        <w:jc w:val="both"/>
        <w:rPr>
          <w:b/>
          <w:color w:val="000000" w:themeColor="text1"/>
          <w:lang w:val="tg-Cyrl-TJ"/>
        </w:rPr>
      </w:pPr>
      <w:r w:rsidRPr="00154A69">
        <w:rPr>
          <w:b/>
          <w:bCs/>
          <w:color w:val="000000" w:themeColor="text1"/>
          <w:lang w:val="tg-Cyrl-TJ"/>
        </w:rPr>
        <w:t>Таълимоти сиёсии асрҳои ХIХ ва ХХ</w:t>
      </w:r>
    </w:p>
    <w:p w14:paraId="7D4E7090" w14:textId="77777777" w:rsidR="000350CC" w:rsidRPr="00154A69" w:rsidRDefault="000350CC" w:rsidP="000350CC">
      <w:pPr>
        <w:pStyle w:val="Default"/>
        <w:jc w:val="both"/>
        <w:rPr>
          <w:b/>
          <w:color w:val="000000" w:themeColor="text1"/>
          <w:lang w:val="tg-Cyrl-TJ"/>
        </w:rPr>
      </w:pPr>
    </w:p>
    <w:p w14:paraId="4CDF38E2" w14:textId="2EE38480" w:rsidR="00EC4E16" w:rsidRPr="00154A69" w:rsidRDefault="00C97C0D" w:rsidP="00154A69">
      <w:pPr>
        <w:autoSpaceDE w:val="0"/>
        <w:autoSpaceDN w:val="0"/>
        <w:adjustRightInd w:val="0"/>
        <w:spacing w:after="0" w:line="240" w:lineRule="auto"/>
        <w:ind w:firstLine="567"/>
        <w:jc w:val="both"/>
        <w:rPr>
          <w:rFonts w:ascii="Times New Roman" w:hAnsi="Times New Roman" w:cs="Times New Roman"/>
          <w:color w:val="000000" w:themeColor="text1"/>
          <w:sz w:val="24"/>
          <w:szCs w:val="24"/>
          <w:lang w:val="tg-Cyrl-TJ"/>
        </w:rPr>
      </w:pPr>
      <w:r w:rsidRPr="00154A69">
        <w:rPr>
          <w:rFonts w:ascii="Times New Roman" w:hAnsi="Times New Roman" w:cs="Times New Roman"/>
          <w:color w:val="000000" w:themeColor="text1"/>
          <w:sz w:val="24"/>
          <w:szCs w:val="24"/>
          <w:lang w:val="tg-Cyrl-TJ"/>
        </w:rPr>
        <w:t xml:space="preserve">Рушду инкишофи афкори сиёсии асри XIX бо ғалабаи инқилоби бузурги Фаронса, дар амал татбиқ гардидани ҷомеаҳои саноатӣ, ба вуҷуд омадани шакли нави давлатдорӣ ва пайдоиши ҳаракатҳои коргарӣ алоқамандии зич дорад. Дар ин марҳила шакли ниҳоии идеологияҳои сиёсии муосир – либерализм, консерватизм ва сотсиализм ташаккул меёбанд. Аз ин рӯ, дар ин марҳила масъалаҳои сиёсӣ дар доираи муборизаҳои идеологӣ баррасӣ карда мешаванд. </w:t>
      </w:r>
    </w:p>
    <w:p w14:paraId="7F96B141" w14:textId="0732A24C" w:rsidR="00EC4E16" w:rsidRPr="00154A69" w:rsidRDefault="00C97C0D" w:rsidP="00154A69">
      <w:pPr>
        <w:autoSpaceDE w:val="0"/>
        <w:autoSpaceDN w:val="0"/>
        <w:adjustRightInd w:val="0"/>
        <w:spacing w:after="0" w:line="240" w:lineRule="auto"/>
        <w:ind w:firstLine="567"/>
        <w:jc w:val="both"/>
        <w:rPr>
          <w:rFonts w:ascii="Times New Roman" w:hAnsi="Times New Roman" w:cs="Times New Roman"/>
          <w:color w:val="000000" w:themeColor="text1"/>
          <w:sz w:val="24"/>
          <w:szCs w:val="24"/>
          <w:lang w:val="tg-Cyrl-TJ"/>
        </w:rPr>
      </w:pPr>
      <w:r w:rsidRPr="00154A69">
        <w:rPr>
          <w:rFonts w:ascii="Times New Roman" w:hAnsi="Times New Roman" w:cs="Times New Roman"/>
          <w:color w:val="000000" w:themeColor="text1"/>
          <w:sz w:val="24"/>
          <w:szCs w:val="24"/>
          <w:lang w:val="tg-Cyrl-TJ"/>
        </w:rPr>
        <w:t xml:space="preserve">Бояд тазаккур дод, ки дар охири асри XIX ва ибтидои асри ХХ назарияҳои сиёсӣ ва консепсияҳои иҷтимоӣ асосан дар заминаи ду ҷараёни идеявӣ ташаккул меёбанд: назарияҳои буржуазӣ ва марксистию ленинӣ. Ҷараёнҳои идеявии мазкур, дар навбати худ, ба равияҳои мухталиф ҷудо гардида, бо назария ва консепсияҳои худ дар рушду инкишофи илмҳои сиёсӣ таъсири амиқ расонидаанд. </w:t>
      </w:r>
    </w:p>
    <w:p w14:paraId="3529E2C2" w14:textId="31FD28A2" w:rsidR="00EE3D6D" w:rsidRPr="00154A69" w:rsidRDefault="00C97C0D" w:rsidP="00154A69">
      <w:pPr>
        <w:autoSpaceDE w:val="0"/>
        <w:autoSpaceDN w:val="0"/>
        <w:adjustRightInd w:val="0"/>
        <w:spacing w:after="0" w:line="240" w:lineRule="auto"/>
        <w:ind w:firstLine="567"/>
        <w:jc w:val="both"/>
        <w:rPr>
          <w:rFonts w:ascii="Times New Roman" w:hAnsi="Times New Roman" w:cs="Times New Roman"/>
          <w:color w:val="000000" w:themeColor="text1"/>
          <w:sz w:val="24"/>
          <w:szCs w:val="24"/>
          <w:lang w:val="tg-Cyrl-TJ"/>
        </w:rPr>
      </w:pPr>
      <w:r w:rsidRPr="00154A69">
        <w:rPr>
          <w:rFonts w:ascii="Times New Roman" w:hAnsi="Times New Roman" w:cs="Times New Roman"/>
          <w:color w:val="000000" w:themeColor="text1"/>
          <w:sz w:val="24"/>
          <w:szCs w:val="24"/>
          <w:lang w:val="tg-Cyrl-TJ"/>
        </w:rPr>
        <w:t>Дар ин марҳила асосҳои иҷтимоии сиёсат боз ҳам амиқтар таҳлил карда шуда, омӯзиши алоқамандии сиёсат бо иқтисод пеш гузошта мешавад. Консепсияҳои иҷтимоии сиёсат аз ҷониби Эдмунд Б</w:t>
      </w:r>
      <w:r w:rsidR="00EC4E16" w:rsidRPr="00154A69">
        <w:rPr>
          <w:rFonts w:ascii="Times New Roman" w:hAnsi="Times New Roman" w:cs="Times New Roman"/>
          <w:color w:val="000000" w:themeColor="text1"/>
          <w:sz w:val="24"/>
          <w:szCs w:val="24"/>
          <w:lang w:val="tg-Cyrl-TJ"/>
        </w:rPr>
        <w:t>е</w:t>
      </w:r>
      <w:r w:rsidRPr="00154A69">
        <w:rPr>
          <w:rFonts w:ascii="Times New Roman" w:hAnsi="Times New Roman" w:cs="Times New Roman"/>
          <w:color w:val="000000" w:themeColor="text1"/>
          <w:sz w:val="24"/>
          <w:szCs w:val="24"/>
          <w:lang w:val="tg-Cyrl-TJ"/>
        </w:rPr>
        <w:t xml:space="preserve">рк, Алексис де Токвил, Иеремия Бентам ва Ҷон Стюарт Милл </w:t>
      </w:r>
      <w:r w:rsidRPr="00154A69">
        <w:rPr>
          <w:rFonts w:ascii="Times New Roman" w:hAnsi="Times New Roman" w:cs="Times New Roman"/>
          <w:color w:val="000000" w:themeColor="text1"/>
          <w:sz w:val="24"/>
          <w:szCs w:val="24"/>
          <w:lang w:val="tg-Cyrl-TJ"/>
        </w:rPr>
        <w:lastRenderedPageBreak/>
        <w:t>ташаккул дода мешаванд. Э.</w:t>
      </w:r>
      <w:r w:rsidR="00EC4E16"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lang w:val="tg-Cyrl-TJ"/>
        </w:rPr>
        <w:t>Берк рушди сиёсат ва ҳуқуқро ба анъанаҳои ҷамъиятӣ вобаста намуда, давлатро кафили тартибот ва устувории ҷомеа муаррифӣ намудааст. И.</w:t>
      </w:r>
      <w:r w:rsidR="00EC4E16"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lang w:val="tg-Cyrl-TJ"/>
        </w:rPr>
        <w:t>Бентам дар таълимоти худ қонунҳои ба талаботи давру замон ҷавобгӯро баррасӣ намуда, ислоҳоти прогрессивиро барои Англия зарур шуморида буд. Ҷ.</w:t>
      </w:r>
      <w:r w:rsidR="00EC4E16"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lang w:val="tg-Cyrl-TJ"/>
        </w:rPr>
        <w:t>С.</w:t>
      </w:r>
      <w:r w:rsidR="00EC4E16"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lang w:val="tg-Cyrl-TJ"/>
        </w:rPr>
        <w:t xml:space="preserve">Мил дар таълимоти худ идоракунии намояндагиро ҷонибдорӣ намуда, дар атрофи озодиҳои иҷтимоӣ ва сиёсии инсон мулоҳизаронӣ намудааст. Ӯ дар асари худ «Мулоҳизаронӣ дар бораи идоракунии намояндагӣ» андешаҳои зеринро ташаккул додааст: намояндагии мутаносиб, дастгирии шахсони соҳибмаълумот ва соҳибтаҷриба, баланд бардоштани вазифаҳои иҷтимоии давлат. Дар ин марҳила дар таҳқиқотҳои сиёсӣ ва ҳуқуқӣ позитивизми сотсиологӣ ба таври васеъ мавриди истифода қарор дода мешавад, ки асосгузори он мутафаккири фаронсавӣ Огюст Конт маҳсуб меёбад. Ба ақидаи ӯ, илмҳои ҷомеашиносӣ ба методҳои мушоҳида ва методҳои эмпирикӣ такя намуда, ба монанди илмҳои табиатшиносӣ бояд дақиқ бошанд. </w:t>
      </w:r>
    </w:p>
    <w:p w14:paraId="4FCE9F3A" w14:textId="26112763" w:rsidR="008B7726" w:rsidRDefault="00C97C0D" w:rsidP="00154A69">
      <w:pPr>
        <w:autoSpaceDE w:val="0"/>
        <w:autoSpaceDN w:val="0"/>
        <w:adjustRightInd w:val="0"/>
        <w:spacing w:after="0" w:line="240" w:lineRule="auto"/>
        <w:ind w:firstLine="567"/>
        <w:jc w:val="both"/>
        <w:rPr>
          <w:rFonts w:ascii="Times New Roman" w:hAnsi="Times New Roman" w:cs="Times New Roman"/>
          <w:color w:val="000000" w:themeColor="text1"/>
          <w:sz w:val="24"/>
          <w:szCs w:val="24"/>
          <w:lang w:val="tg-Cyrl-TJ"/>
        </w:rPr>
      </w:pPr>
      <w:r w:rsidRPr="00154A69">
        <w:rPr>
          <w:rFonts w:ascii="Times New Roman" w:hAnsi="Times New Roman" w:cs="Times New Roman"/>
          <w:color w:val="000000" w:themeColor="text1"/>
          <w:sz w:val="24"/>
          <w:szCs w:val="24"/>
          <w:lang w:val="tg-Cyrl-TJ"/>
        </w:rPr>
        <w:t xml:space="preserve">Дар солҳои 40-50-уми асри XIX марксизм ҳамчун таълимот пайдо мегардад. Карл Маркс ва Фридрих Энгелс фаҳмиши материалистии таърихро асоснок намуда, асосҳои иҷтимоию иқтисодии сиёсатро равшан намудаанд. </w:t>
      </w:r>
      <w:r w:rsidRPr="00154A69">
        <w:rPr>
          <w:rFonts w:ascii="Times New Roman" w:hAnsi="Times New Roman" w:cs="Times New Roman"/>
          <w:color w:val="000000" w:themeColor="text1"/>
          <w:sz w:val="24"/>
          <w:szCs w:val="24"/>
        </w:rPr>
        <w:t>Фаҳмиши материалистии сиёсат дар он ифода меёбад, ки он дар муносибат бо сохтори иқтисодии ҷомеа надстройка мебошад. К.</w:t>
      </w:r>
      <w:r w:rsidR="00EE3D6D" w:rsidRPr="00154A69">
        <w:rPr>
          <w:rFonts w:ascii="Times New Roman" w:hAnsi="Times New Roman" w:cs="Times New Roman"/>
          <w:color w:val="000000" w:themeColor="text1"/>
          <w:sz w:val="24"/>
          <w:szCs w:val="24"/>
          <w:lang w:val="tg-Cyrl-TJ"/>
        </w:rPr>
        <w:t xml:space="preserve"> </w:t>
      </w:r>
      <w:r w:rsidRPr="00154A69">
        <w:rPr>
          <w:rFonts w:ascii="Times New Roman" w:hAnsi="Times New Roman" w:cs="Times New Roman"/>
          <w:color w:val="000000" w:themeColor="text1"/>
          <w:sz w:val="24"/>
          <w:szCs w:val="24"/>
        </w:rPr>
        <w:t>Маркс исбот менамояд, ки тамоми падидаҳои ҳаёти сиёсии ҷомеа аз базиси иқтисодӣ вобаста мебошанд. Андешаҳои марказии таълимоти сиёсии марксизмро назарияи муборизаи синфӣ ва инқилоби иҷтимоӣ ташкил медиҳанд. Асосгузорони марксизм исбот намудаанд, ки муборизаи синфҳо баҳри ба даст овардани ҳокимияти давлатӣ моҳияти сиёсатро ифода менамояд. Рушди минбаъдаи таълимоти марксизм дар асарҳои В.И.Ленин ташаккул дода мешавад. В.И.Ленин дар таълимоти худ назарияи инқилоби сотсиалистӣ ва сохтори сотсиалистии ҷомеаро ба таври муфассал ташаккул медиҳад. Назарияи марксизм-ленинизм асоси идеологияи коммунистиро ташкил намуда, муборизаи синфи коргарро, ки он барои сохтани ҷомеаи сотсиалистӣ нигаронида шуда буд, ифода намудааст.</w:t>
      </w:r>
      <w:r w:rsidRPr="00154A69">
        <w:rPr>
          <w:rFonts w:ascii="Times New Roman" w:hAnsi="Times New Roman" w:cs="Times New Roman"/>
          <w:color w:val="000000" w:themeColor="text1"/>
          <w:sz w:val="24"/>
          <w:szCs w:val="24"/>
          <w:lang w:val="tg-Cyrl-TJ"/>
        </w:rPr>
        <w:t xml:space="preserve"> </w:t>
      </w:r>
    </w:p>
    <w:p w14:paraId="7CC3D5C6" w14:textId="7FED1260" w:rsidR="00F2356F" w:rsidRDefault="00F2356F" w:rsidP="00154A69">
      <w:pPr>
        <w:autoSpaceDE w:val="0"/>
        <w:autoSpaceDN w:val="0"/>
        <w:adjustRightInd w:val="0"/>
        <w:spacing w:after="0" w:line="240" w:lineRule="auto"/>
        <w:ind w:firstLine="567"/>
        <w:jc w:val="both"/>
        <w:rPr>
          <w:rFonts w:ascii="Times New Roman" w:hAnsi="Times New Roman" w:cs="Times New Roman"/>
          <w:color w:val="000000" w:themeColor="text1"/>
          <w:sz w:val="24"/>
          <w:szCs w:val="24"/>
          <w:lang w:val="tg-Cyrl-TJ"/>
        </w:rPr>
      </w:pPr>
    </w:p>
    <w:p w14:paraId="4D2D5EFD" w14:textId="3B61C200" w:rsidR="00F2356F" w:rsidRPr="002C25FB" w:rsidRDefault="00F2356F" w:rsidP="002C25FB">
      <w:pPr>
        <w:pStyle w:val="a7"/>
        <w:spacing w:line="276" w:lineRule="auto"/>
        <w:ind w:left="1440" w:firstLine="0"/>
        <w:jc w:val="center"/>
        <w:rPr>
          <w:rFonts w:cs="Times New Roman"/>
          <w:b/>
          <w:bCs/>
          <w:sz w:val="24"/>
        </w:rPr>
      </w:pPr>
      <w:r w:rsidRPr="002C25FB">
        <w:rPr>
          <w:rFonts w:cs="Times New Roman"/>
          <w:b/>
          <w:bCs/>
          <w:sz w:val="24"/>
        </w:rPr>
        <w:t>Адабиёт</w:t>
      </w:r>
    </w:p>
    <w:p w14:paraId="305C5138" w14:textId="77777777" w:rsidR="00F2356F" w:rsidRPr="002C25FB" w:rsidRDefault="00F2356F" w:rsidP="002C25FB">
      <w:pPr>
        <w:pStyle w:val="a7"/>
        <w:spacing w:line="276" w:lineRule="auto"/>
        <w:ind w:left="1440" w:firstLine="0"/>
        <w:jc w:val="center"/>
        <w:rPr>
          <w:rFonts w:cs="Times New Roman"/>
          <w:bCs/>
          <w:sz w:val="24"/>
        </w:rPr>
      </w:pPr>
    </w:p>
    <w:p w14:paraId="00C64970" w14:textId="7D38594E" w:rsidR="002C25FB" w:rsidRPr="002C25FB" w:rsidRDefault="008561BF" w:rsidP="002C25FB">
      <w:pPr>
        <w:pStyle w:val="a7"/>
        <w:numPr>
          <w:ilvl w:val="0"/>
          <w:numId w:val="17"/>
        </w:numPr>
        <w:tabs>
          <w:tab w:val="clear" w:pos="1440"/>
          <w:tab w:val="num" w:pos="567"/>
        </w:tabs>
        <w:spacing w:line="276" w:lineRule="auto"/>
        <w:ind w:left="567" w:hanging="567"/>
        <w:rPr>
          <w:rFonts w:cs="Times New Roman"/>
          <w:color w:val="000000"/>
          <w:sz w:val="24"/>
        </w:rPr>
      </w:pPr>
      <w:r w:rsidRPr="008561BF">
        <w:rPr>
          <w:rFonts w:cs="Times New Roman"/>
          <w:sz w:val="24"/>
        </w:rPr>
        <w:t>Платон. Сочинения. Том 3. Москва: 1971</w:t>
      </w:r>
      <w:r>
        <w:rPr>
          <w:rFonts w:cs="Times New Roman"/>
          <w:sz w:val="24"/>
          <w:lang w:val="tg-Cyrl-TJ"/>
        </w:rPr>
        <w:t>.</w:t>
      </w:r>
      <w:r w:rsidR="002C25FB" w:rsidRPr="002C25FB">
        <w:rPr>
          <w:rFonts w:cs="Times New Roman"/>
          <w:sz w:val="24"/>
        </w:rPr>
        <w:t>– С.</w:t>
      </w:r>
      <w:r w:rsidR="002C25FB" w:rsidRPr="002C25FB">
        <w:rPr>
          <w:rFonts w:cs="Times New Roman"/>
          <w:sz w:val="24"/>
          <w:lang w:val="tg-Cyrl-TJ"/>
        </w:rPr>
        <w:t xml:space="preserve"> </w:t>
      </w:r>
      <w:r w:rsidR="002C25FB" w:rsidRPr="002C25FB">
        <w:rPr>
          <w:rFonts w:cs="Times New Roman"/>
          <w:sz w:val="24"/>
        </w:rPr>
        <w:t>275</w:t>
      </w:r>
    </w:p>
    <w:p w14:paraId="7C8DD339" w14:textId="147C3CE2" w:rsidR="002C25FB" w:rsidRPr="002C25FB" w:rsidRDefault="008561BF" w:rsidP="002C25FB">
      <w:pPr>
        <w:pStyle w:val="a7"/>
        <w:numPr>
          <w:ilvl w:val="0"/>
          <w:numId w:val="17"/>
        </w:numPr>
        <w:tabs>
          <w:tab w:val="clear" w:pos="1440"/>
          <w:tab w:val="num" w:pos="567"/>
        </w:tabs>
        <w:spacing w:line="276" w:lineRule="auto"/>
        <w:ind w:left="567" w:hanging="567"/>
        <w:rPr>
          <w:rFonts w:cs="Times New Roman"/>
          <w:color w:val="000000"/>
          <w:sz w:val="24"/>
        </w:rPr>
      </w:pPr>
      <w:r w:rsidRPr="008561BF">
        <w:rPr>
          <w:rFonts w:cs="Times New Roman"/>
          <w:color w:val="000000"/>
          <w:sz w:val="24"/>
        </w:rPr>
        <w:t>Асмус, В. Ф. Античная философия. Москва: Высшая школа, 1976</w:t>
      </w:r>
      <w:r>
        <w:rPr>
          <w:rFonts w:cs="Times New Roman"/>
          <w:color w:val="000000"/>
          <w:sz w:val="24"/>
          <w:lang w:val="tg-Cyrl-TJ"/>
        </w:rPr>
        <w:t>.</w:t>
      </w:r>
      <w:r w:rsidRPr="002C25FB">
        <w:rPr>
          <w:rFonts w:cs="Times New Roman"/>
          <w:sz w:val="24"/>
        </w:rPr>
        <w:t>–</w:t>
      </w:r>
      <w:r w:rsidR="002C25FB" w:rsidRPr="002C25FB">
        <w:rPr>
          <w:rFonts w:cs="Times New Roman"/>
          <w:color w:val="000000"/>
          <w:sz w:val="24"/>
        </w:rPr>
        <w:t xml:space="preserve"> </w:t>
      </w:r>
      <w:r w:rsidR="001A29F0">
        <w:rPr>
          <w:rFonts w:cs="Times New Roman"/>
          <w:color w:val="000000"/>
          <w:sz w:val="24"/>
          <w:lang w:val="tg-Cyrl-TJ"/>
        </w:rPr>
        <w:t>С</w:t>
      </w:r>
      <w:r w:rsidR="002C25FB" w:rsidRPr="002C25FB">
        <w:rPr>
          <w:rFonts w:cs="Times New Roman"/>
          <w:color w:val="000000"/>
          <w:sz w:val="24"/>
        </w:rPr>
        <w:t>. 235.</w:t>
      </w:r>
    </w:p>
    <w:p w14:paraId="3D803380" w14:textId="0F532E76" w:rsidR="002C25FB" w:rsidRPr="002C25FB" w:rsidRDefault="008561BF" w:rsidP="002C25FB">
      <w:pPr>
        <w:pStyle w:val="a7"/>
        <w:numPr>
          <w:ilvl w:val="0"/>
          <w:numId w:val="17"/>
        </w:numPr>
        <w:tabs>
          <w:tab w:val="clear" w:pos="1440"/>
          <w:tab w:val="num" w:pos="567"/>
        </w:tabs>
        <w:spacing w:line="276" w:lineRule="auto"/>
        <w:ind w:left="567" w:hanging="567"/>
        <w:rPr>
          <w:rFonts w:cs="Times New Roman"/>
          <w:color w:val="000000"/>
          <w:sz w:val="24"/>
        </w:rPr>
      </w:pPr>
      <w:r w:rsidRPr="008561BF">
        <w:rPr>
          <w:rFonts w:cs="Times New Roman"/>
          <w:color w:val="000000"/>
          <w:sz w:val="24"/>
        </w:rPr>
        <w:t>Чанышев, Л. Н. Начало философии. Москва: Изд-во Московского государственного университета, 1982</w:t>
      </w:r>
      <w:r w:rsidR="002C25FB" w:rsidRPr="002C25FB">
        <w:rPr>
          <w:rFonts w:cs="Times New Roman"/>
          <w:color w:val="000000"/>
          <w:sz w:val="24"/>
        </w:rPr>
        <w:t>.</w:t>
      </w:r>
      <w:r>
        <w:rPr>
          <w:rFonts w:cs="Times New Roman"/>
          <w:color w:val="000000"/>
          <w:sz w:val="24"/>
          <w:lang w:val="tg-Cyrl-TJ"/>
        </w:rPr>
        <w:t xml:space="preserve"> </w:t>
      </w:r>
      <w:r w:rsidRPr="002C25FB">
        <w:rPr>
          <w:rFonts w:cs="Times New Roman"/>
          <w:sz w:val="24"/>
        </w:rPr>
        <w:t>–</w:t>
      </w:r>
      <w:r w:rsidR="001A29F0">
        <w:rPr>
          <w:rFonts w:cs="Times New Roman"/>
          <w:color w:val="000000"/>
          <w:sz w:val="24"/>
          <w:lang w:val="tg-Cyrl-TJ"/>
        </w:rPr>
        <w:t>С.</w:t>
      </w:r>
      <w:r w:rsidR="002C25FB" w:rsidRPr="002C25FB">
        <w:rPr>
          <w:rFonts w:cs="Times New Roman"/>
          <w:color w:val="000000"/>
          <w:sz w:val="24"/>
        </w:rPr>
        <w:t xml:space="preserve"> </w:t>
      </w:r>
      <w:r w:rsidR="001A29F0">
        <w:rPr>
          <w:rFonts w:cs="Times New Roman"/>
          <w:color w:val="000000"/>
          <w:sz w:val="24"/>
          <w:lang w:val="tg-Cyrl-TJ"/>
        </w:rPr>
        <w:t>184</w:t>
      </w:r>
    </w:p>
    <w:p w14:paraId="48951E68" w14:textId="60B0AB91" w:rsidR="002C25FB" w:rsidRPr="002C25FB" w:rsidRDefault="008561BF" w:rsidP="002C25FB">
      <w:pPr>
        <w:pStyle w:val="a7"/>
        <w:numPr>
          <w:ilvl w:val="0"/>
          <w:numId w:val="17"/>
        </w:numPr>
        <w:tabs>
          <w:tab w:val="clear" w:pos="1440"/>
          <w:tab w:val="num" w:pos="567"/>
        </w:tabs>
        <w:spacing w:line="276" w:lineRule="auto"/>
        <w:ind w:left="567" w:hanging="567"/>
        <w:rPr>
          <w:rFonts w:cs="Times New Roman"/>
          <w:color w:val="000000"/>
          <w:sz w:val="24"/>
        </w:rPr>
      </w:pPr>
      <w:r w:rsidRPr="008561BF">
        <w:rPr>
          <w:rFonts w:cs="Times New Roman"/>
          <w:sz w:val="24"/>
          <w:lang w:val="tg-Cyrl-TJ"/>
        </w:rPr>
        <w:t>Маҳмадов, А. Н. Сиёсатшиносӣ: Китоби дарсӣ барои мактабҳои олӣ. Душанбе: Ирфон, 2010</w:t>
      </w:r>
      <w:r w:rsidR="002C25FB" w:rsidRPr="002C25FB">
        <w:rPr>
          <w:rFonts w:cs="Times New Roman"/>
          <w:sz w:val="24"/>
          <w:lang w:val="tg-Cyrl-TJ"/>
        </w:rPr>
        <w:t xml:space="preserve">. – С. </w:t>
      </w:r>
      <w:r w:rsidR="001A29F0">
        <w:rPr>
          <w:rFonts w:cs="Times New Roman"/>
          <w:sz w:val="24"/>
          <w:lang w:val="tg-Cyrl-TJ"/>
        </w:rPr>
        <w:t>288</w:t>
      </w:r>
    </w:p>
    <w:p w14:paraId="38540746" w14:textId="77777777" w:rsidR="008561BF" w:rsidRDefault="008561BF" w:rsidP="008561BF">
      <w:pPr>
        <w:pStyle w:val="a7"/>
        <w:numPr>
          <w:ilvl w:val="0"/>
          <w:numId w:val="17"/>
        </w:numPr>
        <w:tabs>
          <w:tab w:val="clear" w:pos="1440"/>
          <w:tab w:val="num" w:pos="567"/>
        </w:tabs>
        <w:spacing w:line="276" w:lineRule="auto"/>
        <w:ind w:left="567" w:hanging="567"/>
        <w:rPr>
          <w:rFonts w:cs="Times New Roman"/>
          <w:sz w:val="24"/>
        </w:rPr>
      </w:pPr>
      <w:r w:rsidRPr="008561BF">
        <w:rPr>
          <w:rFonts w:cs="Times New Roman"/>
          <w:color w:val="000000"/>
          <w:sz w:val="24"/>
        </w:rPr>
        <w:t>Зокиров, Г. Таърихи таълимоти сиёсӣ. Душанбе: 2010</w:t>
      </w:r>
      <w:r w:rsidR="00F2356F" w:rsidRPr="002C25FB">
        <w:rPr>
          <w:rFonts w:cs="Times New Roman"/>
          <w:color w:val="000000"/>
          <w:sz w:val="24"/>
        </w:rPr>
        <w:t xml:space="preserve">. </w:t>
      </w:r>
      <w:r w:rsidR="001A29F0">
        <w:rPr>
          <w:rFonts w:cs="Times New Roman"/>
          <w:color w:val="000000"/>
          <w:sz w:val="24"/>
          <w:lang w:val="tg-Cyrl-TJ"/>
        </w:rPr>
        <w:t>С</w:t>
      </w:r>
      <w:r w:rsidR="00F2356F" w:rsidRPr="002C25FB">
        <w:rPr>
          <w:rFonts w:cs="Times New Roman"/>
          <w:color w:val="000000"/>
          <w:sz w:val="24"/>
        </w:rPr>
        <w:t>.164.</w:t>
      </w:r>
    </w:p>
    <w:p w14:paraId="512A5778" w14:textId="1B7CD827" w:rsidR="008561BF" w:rsidRPr="002C25FB" w:rsidRDefault="008561BF" w:rsidP="002C25FB">
      <w:pPr>
        <w:pStyle w:val="a7"/>
        <w:numPr>
          <w:ilvl w:val="0"/>
          <w:numId w:val="17"/>
        </w:numPr>
        <w:tabs>
          <w:tab w:val="clear" w:pos="1440"/>
          <w:tab w:val="num" w:pos="567"/>
        </w:tabs>
        <w:spacing w:line="276" w:lineRule="auto"/>
        <w:ind w:left="567" w:hanging="567"/>
        <w:rPr>
          <w:rFonts w:cs="Times New Roman"/>
          <w:sz w:val="24"/>
        </w:rPr>
      </w:pPr>
      <w:r w:rsidRPr="008561BF">
        <w:rPr>
          <w:rFonts w:cs="Times New Roman"/>
          <w:sz w:val="24"/>
        </w:rPr>
        <w:t>Хуморов, Д. М., С. М. Авғонов, З. Ҳ. Каримова, ва Б. А. Ҳусейнов. Сиёсатшиносӣ. Душанбе: Ирфон, 2016</w:t>
      </w:r>
    </w:p>
    <w:p w14:paraId="0C79190F" w14:textId="77777777" w:rsidR="002C25FB" w:rsidRPr="000350CC" w:rsidRDefault="002C25FB" w:rsidP="002C25FB">
      <w:pPr>
        <w:pStyle w:val="af2"/>
        <w:rPr>
          <w:rFonts w:ascii="Times New Roman" w:hAnsi="Times New Roman" w:cs="Times New Roman"/>
        </w:rPr>
      </w:pPr>
    </w:p>
    <w:p w14:paraId="5233FD47" w14:textId="77777777" w:rsidR="002C25FB" w:rsidRPr="00F2356F" w:rsidRDefault="002C25FB" w:rsidP="002C25FB">
      <w:pPr>
        <w:autoSpaceDE w:val="0"/>
        <w:autoSpaceDN w:val="0"/>
        <w:adjustRightInd w:val="0"/>
        <w:spacing w:after="0" w:line="240" w:lineRule="auto"/>
        <w:jc w:val="both"/>
        <w:rPr>
          <w:rFonts w:ascii="Times New Roman" w:hAnsi="Times New Roman" w:cs="Times New Roman"/>
          <w:color w:val="000000" w:themeColor="text1"/>
          <w:sz w:val="24"/>
          <w:szCs w:val="24"/>
        </w:rPr>
      </w:pPr>
    </w:p>
    <w:sectPr w:rsidR="002C25FB" w:rsidRPr="00F2356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00B7AA" w14:textId="77777777" w:rsidR="0021636D" w:rsidRDefault="0021636D" w:rsidP="003543F1">
      <w:pPr>
        <w:spacing w:after="0" w:line="240" w:lineRule="auto"/>
      </w:pPr>
      <w:r>
        <w:separator/>
      </w:r>
    </w:p>
  </w:endnote>
  <w:endnote w:type="continuationSeparator" w:id="0">
    <w:p w14:paraId="664CD777" w14:textId="77777777" w:rsidR="0021636D" w:rsidRDefault="0021636D" w:rsidP="0035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Tajik 1.0">
    <w:altName w:val="Times New Roman"/>
    <w:charset w:val="CC"/>
    <w:family w:val="roman"/>
    <w:pitch w:val="variable"/>
    <w:sig w:usb0="00000000" w:usb1="80000000" w:usb2="00000008"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ndnya">
    <w:altName w:val="Cambria"/>
    <w:panose1 w:val="00000400000000000000"/>
    <w:charset w:val="01"/>
    <w:family w:val="roman"/>
    <w:notTrueType/>
    <w:pitch w:val="variable"/>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59FED" w14:textId="77777777" w:rsidR="0021636D" w:rsidRDefault="0021636D" w:rsidP="003543F1">
      <w:pPr>
        <w:spacing w:after="0" w:line="240" w:lineRule="auto"/>
      </w:pPr>
      <w:r>
        <w:separator/>
      </w:r>
    </w:p>
  </w:footnote>
  <w:footnote w:type="continuationSeparator" w:id="0">
    <w:p w14:paraId="45022B97" w14:textId="77777777" w:rsidR="0021636D" w:rsidRDefault="0021636D" w:rsidP="003543F1">
      <w:pPr>
        <w:spacing w:after="0" w:line="240" w:lineRule="auto"/>
      </w:pPr>
      <w:r>
        <w:continuationSeparator/>
      </w:r>
    </w:p>
  </w:footnote>
  <w:footnote w:id="1">
    <w:p w14:paraId="455F8024" w14:textId="77777777" w:rsidR="00777FDB" w:rsidRPr="000350CC" w:rsidRDefault="00777FDB" w:rsidP="000350CC">
      <w:pPr>
        <w:pStyle w:val="af2"/>
        <w:rPr>
          <w:rFonts w:ascii="Times New Roman" w:hAnsi="Times New Roman" w:cs="Times New Roman"/>
          <w:lang w:val="tg-Cyrl-TJ"/>
        </w:rPr>
      </w:pPr>
      <w:r w:rsidRPr="000350CC">
        <w:rPr>
          <w:rStyle w:val="af4"/>
          <w:rFonts w:ascii="Times New Roman" w:hAnsi="Times New Roman" w:cs="Times New Roman"/>
        </w:rPr>
        <w:footnoteRef/>
      </w:r>
      <w:r w:rsidRPr="000350CC">
        <w:rPr>
          <w:rFonts w:ascii="Times New Roman" w:hAnsi="Times New Roman" w:cs="Times New Roman"/>
        </w:rPr>
        <w:t xml:space="preserve"> Платон. Соч. – М.,</w:t>
      </w:r>
      <w:r w:rsidRPr="000350CC">
        <w:rPr>
          <w:rFonts w:ascii="Times New Roman" w:hAnsi="Times New Roman" w:cs="Times New Roman"/>
          <w:lang w:val="tg-Cyrl-TJ"/>
        </w:rPr>
        <w:t xml:space="preserve"> </w:t>
      </w:r>
      <w:r w:rsidRPr="000350CC">
        <w:rPr>
          <w:rFonts w:ascii="Times New Roman" w:hAnsi="Times New Roman" w:cs="Times New Roman"/>
        </w:rPr>
        <w:t>1971. – Т.3. – С.</w:t>
      </w:r>
      <w:r w:rsidRPr="000350CC">
        <w:rPr>
          <w:rFonts w:ascii="Times New Roman" w:hAnsi="Times New Roman" w:cs="Times New Roman"/>
          <w:lang w:val="tg-Cyrl-TJ"/>
        </w:rPr>
        <w:t xml:space="preserve"> </w:t>
      </w:r>
      <w:r w:rsidRPr="000350CC">
        <w:rPr>
          <w:rFonts w:ascii="Times New Roman" w:hAnsi="Times New Roman" w:cs="Times New Roman"/>
        </w:rPr>
        <w:t>275</w:t>
      </w:r>
    </w:p>
  </w:footnote>
  <w:footnote w:id="2">
    <w:p w14:paraId="2CE884BA" w14:textId="77777777" w:rsidR="009148F3" w:rsidRPr="000350CC" w:rsidRDefault="009148F3" w:rsidP="000350CC">
      <w:pPr>
        <w:pStyle w:val="a7"/>
        <w:ind w:firstLine="0"/>
        <w:rPr>
          <w:rFonts w:cs="Times New Roman"/>
          <w:color w:val="000000"/>
          <w:sz w:val="20"/>
          <w:szCs w:val="20"/>
        </w:rPr>
      </w:pPr>
      <w:r w:rsidRPr="000350CC">
        <w:rPr>
          <w:rStyle w:val="af4"/>
          <w:rFonts w:cs="Times New Roman"/>
          <w:sz w:val="20"/>
          <w:szCs w:val="20"/>
        </w:rPr>
        <w:footnoteRef/>
      </w:r>
      <w:r w:rsidRPr="000350CC">
        <w:rPr>
          <w:rFonts w:cs="Times New Roman"/>
          <w:sz w:val="20"/>
          <w:szCs w:val="20"/>
        </w:rPr>
        <w:t xml:space="preserve"> </w:t>
      </w:r>
      <w:r w:rsidRPr="000350CC">
        <w:rPr>
          <w:rFonts w:cs="Times New Roman"/>
          <w:color w:val="000000"/>
          <w:sz w:val="20"/>
          <w:szCs w:val="20"/>
        </w:rPr>
        <w:t>Асмус В. Ф. «Античная философия». Из - во Высш. школа М.: 1976, стр. 235.</w:t>
      </w:r>
    </w:p>
    <w:p w14:paraId="29D1D9E5" w14:textId="2077BF09" w:rsidR="009148F3" w:rsidRPr="000350CC" w:rsidRDefault="009148F3" w:rsidP="000350CC">
      <w:pPr>
        <w:pStyle w:val="af2"/>
        <w:rPr>
          <w:rFonts w:ascii="Times New Roman" w:hAnsi="Times New Roman" w:cs="Times New Roman"/>
        </w:rPr>
      </w:pPr>
    </w:p>
  </w:footnote>
  <w:footnote w:id="3">
    <w:p w14:paraId="18994456" w14:textId="56687000" w:rsidR="00013AB0" w:rsidRPr="00E373DF" w:rsidRDefault="00013AB0" w:rsidP="00E373DF">
      <w:pPr>
        <w:pStyle w:val="a7"/>
        <w:ind w:firstLine="0"/>
        <w:rPr>
          <w:rFonts w:cs="Times New Roman"/>
          <w:color w:val="000000"/>
          <w:sz w:val="20"/>
          <w:szCs w:val="20"/>
        </w:rPr>
      </w:pPr>
      <w:r w:rsidRPr="000350CC">
        <w:rPr>
          <w:rStyle w:val="af4"/>
          <w:rFonts w:cs="Times New Roman"/>
          <w:sz w:val="20"/>
          <w:szCs w:val="20"/>
        </w:rPr>
        <w:footnoteRef/>
      </w:r>
      <w:r w:rsidRPr="000350CC">
        <w:rPr>
          <w:rFonts w:cs="Times New Roman"/>
          <w:sz w:val="20"/>
          <w:szCs w:val="20"/>
        </w:rPr>
        <w:t xml:space="preserve"> </w:t>
      </w:r>
      <w:r w:rsidRPr="000350CC">
        <w:rPr>
          <w:rFonts w:cs="Times New Roman"/>
          <w:color w:val="000000"/>
          <w:sz w:val="20"/>
          <w:szCs w:val="20"/>
        </w:rPr>
        <w:t xml:space="preserve">Чанышев Л. </w:t>
      </w:r>
      <w:r w:rsidR="000350CC" w:rsidRPr="000350CC">
        <w:rPr>
          <w:rFonts w:cs="Times New Roman"/>
          <w:color w:val="000000"/>
          <w:sz w:val="20"/>
          <w:szCs w:val="20"/>
        </w:rPr>
        <w:t>Н. «</w:t>
      </w:r>
      <w:r w:rsidRPr="000350CC">
        <w:rPr>
          <w:rFonts w:cs="Times New Roman"/>
          <w:color w:val="000000"/>
          <w:sz w:val="20"/>
          <w:szCs w:val="20"/>
        </w:rPr>
        <w:t>Начало философии». Из – во Мос.Гос. Университет 1982. стр. 6.</w:t>
      </w:r>
    </w:p>
  </w:footnote>
  <w:footnote w:id="4">
    <w:p w14:paraId="62D2ED40" w14:textId="12FD0E90" w:rsidR="00013AB0" w:rsidRPr="000350CC" w:rsidRDefault="00013AB0" w:rsidP="000350CC">
      <w:pPr>
        <w:pStyle w:val="a7"/>
        <w:ind w:firstLine="0"/>
        <w:rPr>
          <w:rFonts w:cs="Times New Roman"/>
          <w:color w:val="000000"/>
          <w:sz w:val="20"/>
          <w:szCs w:val="20"/>
        </w:rPr>
      </w:pPr>
      <w:r w:rsidRPr="000350CC">
        <w:rPr>
          <w:rStyle w:val="af4"/>
          <w:rFonts w:cs="Times New Roman"/>
          <w:sz w:val="20"/>
          <w:szCs w:val="20"/>
        </w:rPr>
        <w:footnoteRef/>
      </w:r>
      <w:r w:rsidRPr="000350CC">
        <w:rPr>
          <w:rFonts w:cs="Times New Roman"/>
          <w:sz w:val="20"/>
          <w:szCs w:val="20"/>
        </w:rPr>
        <w:t xml:space="preserve"> </w:t>
      </w:r>
      <w:r w:rsidRPr="000350CC">
        <w:rPr>
          <w:rFonts w:cs="Times New Roman"/>
          <w:color w:val="000000"/>
          <w:sz w:val="20"/>
          <w:szCs w:val="20"/>
        </w:rPr>
        <w:t>Асмус В. Ф. «Античная философия». Из - во Высш. школа М.: 1976, стр. 235.</w:t>
      </w:r>
    </w:p>
  </w:footnote>
  <w:footnote w:id="5">
    <w:p w14:paraId="1D51ECA2" w14:textId="656D8318" w:rsidR="00320FE1" w:rsidRPr="000350CC" w:rsidRDefault="00320FE1" w:rsidP="000350CC">
      <w:pPr>
        <w:pStyle w:val="af2"/>
        <w:rPr>
          <w:rFonts w:ascii="Times New Roman" w:hAnsi="Times New Roman" w:cs="Times New Roman"/>
          <w:lang w:val="tg-Cyrl-TJ"/>
        </w:rPr>
      </w:pPr>
      <w:r w:rsidRPr="000350CC">
        <w:rPr>
          <w:rStyle w:val="af4"/>
          <w:rFonts w:ascii="Times New Roman" w:hAnsi="Times New Roman" w:cs="Times New Roman"/>
        </w:rPr>
        <w:footnoteRef/>
      </w:r>
      <w:r w:rsidRPr="000350CC">
        <w:rPr>
          <w:rFonts w:ascii="Times New Roman" w:hAnsi="Times New Roman" w:cs="Times New Roman"/>
          <w:lang w:val="tg-Cyrl-TJ"/>
        </w:rPr>
        <w:t xml:space="preserve"> Номократия аз ду калимаи юнонӣ: nomos– қонун ва kratos – ҳокимият гирифта шуда, маънояш волоияти қонун мебошад.  </w:t>
      </w:r>
    </w:p>
  </w:footnote>
  <w:footnote w:id="6">
    <w:p w14:paraId="58F7B5DA" w14:textId="77777777" w:rsidR="00E04BD3" w:rsidRPr="000350CC" w:rsidRDefault="00E04BD3" w:rsidP="000350CC">
      <w:pPr>
        <w:pStyle w:val="a7"/>
        <w:ind w:firstLine="0"/>
        <w:rPr>
          <w:rFonts w:cs="Times New Roman"/>
          <w:color w:val="000000"/>
          <w:sz w:val="20"/>
          <w:szCs w:val="20"/>
        </w:rPr>
      </w:pPr>
      <w:r w:rsidRPr="000350CC">
        <w:rPr>
          <w:rStyle w:val="af4"/>
          <w:rFonts w:cs="Times New Roman"/>
          <w:sz w:val="20"/>
          <w:szCs w:val="20"/>
        </w:rPr>
        <w:footnoteRef/>
      </w:r>
      <w:r w:rsidRPr="000350CC">
        <w:rPr>
          <w:rFonts w:cs="Times New Roman"/>
          <w:sz w:val="20"/>
          <w:szCs w:val="20"/>
        </w:rPr>
        <w:t xml:space="preserve"> </w:t>
      </w:r>
      <w:r w:rsidRPr="000350CC">
        <w:rPr>
          <w:rFonts w:cs="Times New Roman"/>
          <w:color w:val="000000"/>
          <w:sz w:val="20"/>
          <w:szCs w:val="20"/>
        </w:rPr>
        <w:t>Асмус В. Ф. «Античная философия». Из - во Высш. школа М.: 1976, стр. 235.</w:t>
      </w:r>
    </w:p>
    <w:p w14:paraId="1A69A295" w14:textId="411B8CDC" w:rsidR="00E04BD3" w:rsidRPr="000350CC" w:rsidRDefault="00E04BD3" w:rsidP="000350CC">
      <w:pPr>
        <w:pStyle w:val="af2"/>
        <w:rPr>
          <w:rFonts w:ascii="Times New Roman" w:hAnsi="Times New Roman"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30FBA"/>
    <w:multiLevelType w:val="hybridMultilevel"/>
    <w:tmpl w:val="E0D607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B76495"/>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A1143C4"/>
    <w:multiLevelType w:val="hybridMultilevel"/>
    <w:tmpl w:val="0D2CA088"/>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E1407C"/>
    <w:multiLevelType w:val="hybridMultilevel"/>
    <w:tmpl w:val="0D2CA088"/>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F13ACB"/>
    <w:multiLevelType w:val="hybridMultilevel"/>
    <w:tmpl w:val="815E577C"/>
    <w:lvl w:ilvl="0" w:tplc="60587F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92828E9"/>
    <w:multiLevelType w:val="hybridMultilevel"/>
    <w:tmpl w:val="8544008A"/>
    <w:lvl w:ilvl="0" w:tplc="F4C27A7A">
      <w:start w:val="1"/>
      <w:numFmt w:val="decimal"/>
      <w:lvlText w:val="%1."/>
      <w:lvlJc w:val="left"/>
      <w:pPr>
        <w:tabs>
          <w:tab w:val="num" w:pos="720"/>
        </w:tabs>
        <w:ind w:left="720" w:hanging="360"/>
      </w:pPr>
      <w:rPr>
        <w:rFonts w:ascii="Times New Roman Tj" w:eastAsiaTheme="minorHAnsi" w:hAnsi="Times New Roman Tj" w:cstheme="minorBidi"/>
        <w:b w:val="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0A0DE7"/>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2F7901B8"/>
    <w:multiLevelType w:val="hybridMultilevel"/>
    <w:tmpl w:val="9ACCF78C"/>
    <w:lvl w:ilvl="0" w:tplc="431C0964">
      <w:numFmt w:val="bullet"/>
      <w:lvlText w:val="-"/>
      <w:lvlJc w:val="left"/>
      <w:pPr>
        <w:ind w:left="720" w:hanging="360"/>
      </w:pPr>
      <w:rPr>
        <w:rFonts w:ascii="Times New Roman Tj" w:eastAsia="Times New Roman" w:hAnsi="Times New Roman Tj" w:cs="Times New Roman Tajik 1.0"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4C40A25"/>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3E64420F"/>
    <w:multiLevelType w:val="hybridMultilevel"/>
    <w:tmpl w:val="A656BFC4"/>
    <w:lvl w:ilvl="0" w:tplc="81BEE090">
      <w:start w:val="1"/>
      <w:numFmt w:val="decimal"/>
      <w:lvlText w:val="%1."/>
      <w:lvlJc w:val="left"/>
      <w:pPr>
        <w:tabs>
          <w:tab w:val="num" w:pos="600"/>
        </w:tabs>
        <w:ind w:left="600" w:hanging="390"/>
      </w:pPr>
      <w:rPr>
        <w:rFonts w:hint="default"/>
      </w:rPr>
    </w:lvl>
    <w:lvl w:ilvl="1" w:tplc="51629932">
      <w:start w:val="4"/>
      <w:numFmt w:val="decimal"/>
      <w:lvlText w:val="%2"/>
      <w:lvlJc w:val="left"/>
      <w:pPr>
        <w:tabs>
          <w:tab w:val="num" w:pos="1290"/>
        </w:tabs>
        <w:ind w:left="1290" w:hanging="360"/>
      </w:pPr>
      <w:rPr>
        <w:rFonts w:hint="default"/>
      </w:rPr>
    </w:lvl>
    <w:lvl w:ilvl="2" w:tplc="0419001B" w:tentative="1">
      <w:start w:val="1"/>
      <w:numFmt w:val="lowerRoman"/>
      <w:lvlText w:val="%3."/>
      <w:lvlJc w:val="right"/>
      <w:pPr>
        <w:tabs>
          <w:tab w:val="num" w:pos="2010"/>
        </w:tabs>
        <w:ind w:left="2010" w:hanging="180"/>
      </w:pPr>
    </w:lvl>
    <w:lvl w:ilvl="3" w:tplc="0419000F" w:tentative="1">
      <w:start w:val="1"/>
      <w:numFmt w:val="decimal"/>
      <w:lvlText w:val="%4."/>
      <w:lvlJc w:val="left"/>
      <w:pPr>
        <w:tabs>
          <w:tab w:val="num" w:pos="2730"/>
        </w:tabs>
        <w:ind w:left="2730" w:hanging="360"/>
      </w:pPr>
    </w:lvl>
    <w:lvl w:ilvl="4" w:tplc="04190019" w:tentative="1">
      <w:start w:val="1"/>
      <w:numFmt w:val="lowerLetter"/>
      <w:lvlText w:val="%5."/>
      <w:lvlJc w:val="left"/>
      <w:pPr>
        <w:tabs>
          <w:tab w:val="num" w:pos="3450"/>
        </w:tabs>
        <w:ind w:left="3450" w:hanging="360"/>
      </w:pPr>
    </w:lvl>
    <w:lvl w:ilvl="5" w:tplc="0419001B" w:tentative="1">
      <w:start w:val="1"/>
      <w:numFmt w:val="lowerRoman"/>
      <w:lvlText w:val="%6."/>
      <w:lvlJc w:val="right"/>
      <w:pPr>
        <w:tabs>
          <w:tab w:val="num" w:pos="4170"/>
        </w:tabs>
        <w:ind w:left="4170" w:hanging="180"/>
      </w:pPr>
    </w:lvl>
    <w:lvl w:ilvl="6" w:tplc="0419000F" w:tentative="1">
      <w:start w:val="1"/>
      <w:numFmt w:val="decimal"/>
      <w:lvlText w:val="%7."/>
      <w:lvlJc w:val="left"/>
      <w:pPr>
        <w:tabs>
          <w:tab w:val="num" w:pos="4890"/>
        </w:tabs>
        <w:ind w:left="4890" w:hanging="360"/>
      </w:pPr>
    </w:lvl>
    <w:lvl w:ilvl="7" w:tplc="04190019" w:tentative="1">
      <w:start w:val="1"/>
      <w:numFmt w:val="lowerLetter"/>
      <w:lvlText w:val="%8."/>
      <w:lvlJc w:val="left"/>
      <w:pPr>
        <w:tabs>
          <w:tab w:val="num" w:pos="5610"/>
        </w:tabs>
        <w:ind w:left="5610" w:hanging="360"/>
      </w:pPr>
    </w:lvl>
    <w:lvl w:ilvl="8" w:tplc="0419001B" w:tentative="1">
      <w:start w:val="1"/>
      <w:numFmt w:val="lowerRoman"/>
      <w:lvlText w:val="%9."/>
      <w:lvlJc w:val="right"/>
      <w:pPr>
        <w:tabs>
          <w:tab w:val="num" w:pos="6330"/>
        </w:tabs>
        <w:ind w:left="6330" w:hanging="180"/>
      </w:pPr>
    </w:lvl>
  </w:abstractNum>
  <w:abstractNum w:abstractNumId="10" w15:restartNumberingAfterBreak="0">
    <w:nsid w:val="42EA4610"/>
    <w:multiLevelType w:val="hybridMultilevel"/>
    <w:tmpl w:val="51E2D7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3D16C5D"/>
    <w:multiLevelType w:val="hybridMultilevel"/>
    <w:tmpl w:val="94E0D98A"/>
    <w:lvl w:ilvl="0" w:tplc="FEA81DE8">
      <w:start w:val="1"/>
      <w:numFmt w:val="decimal"/>
      <w:lvlText w:val="%1."/>
      <w:lvlJc w:val="left"/>
      <w:pPr>
        <w:tabs>
          <w:tab w:val="num" w:pos="900"/>
        </w:tabs>
        <w:ind w:left="900" w:hanging="360"/>
      </w:pPr>
    </w:lvl>
    <w:lvl w:ilvl="1" w:tplc="EC2C0E18">
      <w:start w:val="1"/>
      <w:numFmt w:val="decimal"/>
      <w:lvlText w:val="%2."/>
      <w:lvlJc w:val="left"/>
      <w:pPr>
        <w:tabs>
          <w:tab w:val="num" w:pos="1620"/>
        </w:tabs>
        <w:ind w:left="162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470E1B9C"/>
    <w:multiLevelType w:val="multilevel"/>
    <w:tmpl w:val="BB926F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4B2C27BF"/>
    <w:multiLevelType w:val="hybridMultilevel"/>
    <w:tmpl w:val="7E586D24"/>
    <w:lvl w:ilvl="0" w:tplc="5C00C5AA">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15:restartNumberingAfterBreak="0">
    <w:nsid w:val="5FA46C1F"/>
    <w:multiLevelType w:val="hybridMultilevel"/>
    <w:tmpl w:val="7376DF6A"/>
    <w:lvl w:ilvl="0" w:tplc="EC2C0E18">
      <w:start w:val="1"/>
      <w:numFmt w:val="decimal"/>
      <w:lvlText w:val="%1."/>
      <w:lvlJc w:val="left"/>
      <w:pPr>
        <w:tabs>
          <w:tab w:val="num" w:pos="1440"/>
        </w:tabs>
        <w:ind w:left="1440" w:hanging="360"/>
      </w:pPr>
    </w:lvl>
    <w:lvl w:ilvl="1" w:tplc="13366774">
      <w:start w:val="1"/>
      <w:numFmt w:val="decimal"/>
      <w:lvlText w:val="%2."/>
      <w:lvlJc w:val="left"/>
      <w:pPr>
        <w:tabs>
          <w:tab w:val="num" w:pos="1980"/>
        </w:tabs>
        <w:ind w:left="1620" w:firstLine="0"/>
      </w:pPr>
      <w:rPr>
        <w:b w:val="0"/>
        <w:i w:val="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6292411D"/>
    <w:multiLevelType w:val="hybridMultilevel"/>
    <w:tmpl w:val="DE7238DE"/>
    <w:lvl w:ilvl="0" w:tplc="CB8E9CB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63A56C7E"/>
    <w:multiLevelType w:val="hybridMultilevel"/>
    <w:tmpl w:val="AA7CFF10"/>
    <w:lvl w:ilvl="0" w:tplc="A6020EA8">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9"/>
  </w:num>
  <w:num w:numId="2">
    <w:abstractNumId w:val="5"/>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8"/>
  </w:num>
  <w:num w:numId="8">
    <w:abstractNumId w:val="16"/>
  </w:num>
  <w:num w:numId="9">
    <w:abstractNumId w:val="6"/>
  </w:num>
  <w:num w:numId="10">
    <w:abstractNumId w:val="7"/>
  </w:num>
  <w:num w:numId="11">
    <w:abstractNumId w:val="0"/>
  </w:num>
  <w:num w:numId="12">
    <w:abstractNumId w:val="10"/>
  </w:num>
  <w:num w:numId="13">
    <w:abstractNumId w:val="2"/>
  </w:num>
  <w:num w:numId="14">
    <w:abstractNumId w:val="12"/>
  </w:num>
  <w:num w:numId="15">
    <w:abstractNumId w:val="3"/>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CB"/>
    <w:rsid w:val="00013AB0"/>
    <w:rsid w:val="000350CC"/>
    <w:rsid w:val="00037392"/>
    <w:rsid w:val="000A6071"/>
    <w:rsid w:val="00114A38"/>
    <w:rsid w:val="00123E12"/>
    <w:rsid w:val="00145F85"/>
    <w:rsid w:val="00151329"/>
    <w:rsid w:val="00154A69"/>
    <w:rsid w:val="0016673C"/>
    <w:rsid w:val="001A29F0"/>
    <w:rsid w:val="001C27DC"/>
    <w:rsid w:val="001D7E89"/>
    <w:rsid w:val="001E244E"/>
    <w:rsid w:val="0021636D"/>
    <w:rsid w:val="0026149F"/>
    <w:rsid w:val="00281FD0"/>
    <w:rsid w:val="002C25FB"/>
    <w:rsid w:val="0030063A"/>
    <w:rsid w:val="00320FE1"/>
    <w:rsid w:val="003543F1"/>
    <w:rsid w:val="00383A77"/>
    <w:rsid w:val="003A3875"/>
    <w:rsid w:val="003F0C61"/>
    <w:rsid w:val="00403A11"/>
    <w:rsid w:val="004112D3"/>
    <w:rsid w:val="00412D53"/>
    <w:rsid w:val="00473D3C"/>
    <w:rsid w:val="00491E05"/>
    <w:rsid w:val="004B5843"/>
    <w:rsid w:val="004D11CA"/>
    <w:rsid w:val="00506C0A"/>
    <w:rsid w:val="00591B50"/>
    <w:rsid w:val="005A3B96"/>
    <w:rsid w:val="005C1F82"/>
    <w:rsid w:val="005E37C0"/>
    <w:rsid w:val="0063094B"/>
    <w:rsid w:val="00653301"/>
    <w:rsid w:val="006A5B0D"/>
    <w:rsid w:val="006C3A09"/>
    <w:rsid w:val="006D5320"/>
    <w:rsid w:val="00724909"/>
    <w:rsid w:val="00767746"/>
    <w:rsid w:val="00777D40"/>
    <w:rsid w:val="00777FDB"/>
    <w:rsid w:val="007D1271"/>
    <w:rsid w:val="007E5746"/>
    <w:rsid w:val="007E6181"/>
    <w:rsid w:val="008527B6"/>
    <w:rsid w:val="008561BF"/>
    <w:rsid w:val="00856BE8"/>
    <w:rsid w:val="008B7726"/>
    <w:rsid w:val="008C09A7"/>
    <w:rsid w:val="008E780A"/>
    <w:rsid w:val="009148F3"/>
    <w:rsid w:val="00925A91"/>
    <w:rsid w:val="00933434"/>
    <w:rsid w:val="00974C87"/>
    <w:rsid w:val="00992375"/>
    <w:rsid w:val="009B363A"/>
    <w:rsid w:val="009C12B5"/>
    <w:rsid w:val="009D5FBC"/>
    <w:rsid w:val="009F6972"/>
    <w:rsid w:val="00A01275"/>
    <w:rsid w:val="00A33F73"/>
    <w:rsid w:val="00AB0751"/>
    <w:rsid w:val="00AE066F"/>
    <w:rsid w:val="00AE54EA"/>
    <w:rsid w:val="00AF615E"/>
    <w:rsid w:val="00B0152A"/>
    <w:rsid w:val="00B326C2"/>
    <w:rsid w:val="00B4199D"/>
    <w:rsid w:val="00B51BDB"/>
    <w:rsid w:val="00B666A2"/>
    <w:rsid w:val="00BE5BF2"/>
    <w:rsid w:val="00BE78CB"/>
    <w:rsid w:val="00C24526"/>
    <w:rsid w:val="00C611E3"/>
    <w:rsid w:val="00C97C0D"/>
    <w:rsid w:val="00CA0FDC"/>
    <w:rsid w:val="00CC00F8"/>
    <w:rsid w:val="00CC7655"/>
    <w:rsid w:val="00CE3C57"/>
    <w:rsid w:val="00D1323B"/>
    <w:rsid w:val="00D640E1"/>
    <w:rsid w:val="00D908CB"/>
    <w:rsid w:val="00DC26EF"/>
    <w:rsid w:val="00DC3E11"/>
    <w:rsid w:val="00DC4D6C"/>
    <w:rsid w:val="00E00696"/>
    <w:rsid w:val="00E04BD3"/>
    <w:rsid w:val="00E371AA"/>
    <w:rsid w:val="00E373DF"/>
    <w:rsid w:val="00EC3640"/>
    <w:rsid w:val="00EC4E16"/>
    <w:rsid w:val="00EE3D6D"/>
    <w:rsid w:val="00EF53BF"/>
    <w:rsid w:val="00F2356F"/>
    <w:rsid w:val="00F73491"/>
    <w:rsid w:val="00F77DEA"/>
    <w:rsid w:val="00FB1F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B73DA"/>
  <w15:chartTrackingRefBased/>
  <w15:docId w15:val="{0B3D28C8-98F0-4FEA-BEF2-EE962D5C4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43F1"/>
  </w:style>
  <w:style w:type="paragraph" w:styleId="1">
    <w:name w:val="heading 1"/>
    <w:basedOn w:val="a"/>
    <w:next w:val="a"/>
    <w:link w:val="10"/>
    <w:qFormat/>
    <w:rsid w:val="003543F1"/>
    <w:pPr>
      <w:keepNext/>
      <w:spacing w:after="0" w:line="240" w:lineRule="auto"/>
      <w:jc w:val="center"/>
      <w:outlineLvl w:val="0"/>
    </w:pPr>
    <w:rPr>
      <w:rFonts w:ascii="Times New Roman Tj" w:eastAsia="Times New Roman" w:hAnsi="Times New Roman Tj" w:cs="Times New Roman"/>
      <w:b/>
      <w:bCs/>
      <w:color w:val="0000FF"/>
      <w:sz w:val="30"/>
      <w:szCs w:val="24"/>
      <w:lang w:eastAsia="ru-RU"/>
    </w:rPr>
  </w:style>
  <w:style w:type="paragraph" w:styleId="2">
    <w:name w:val="heading 2"/>
    <w:basedOn w:val="a"/>
    <w:next w:val="a"/>
    <w:link w:val="20"/>
    <w:qFormat/>
    <w:rsid w:val="003543F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543F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
    <w:unhideWhenUsed/>
    <w:qFormat/>
    <w:rsid w:val="000373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8">
    <w:name w:val="heading 8"/>
    <w:basedOn w:val="a"/>
    <w:next w:val="a"/>
    <w:link w:val="80"/>
    <w:uiPriority w:val="9"/>
    <w:unhideWhenUsed/>
    <w:qFormat/>
    <w:rsid w:val="00BE5BF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43F1"/>
    <w:rPr>
      <w:rFonts w:ascii="Times New Roman Tj" w:eastAsia="Times New Roman" w:hAnsi="Times New Roman Tj" w:cs="Times New Roman"/>
      <w:b/>
      <w:bCs/>
      <w:color w:val="0000FF"/>
      <w:sz w:val="30"/>
      <w:szCs w:val="24"/>
      <w:lang w:eastAsia="ru-RU"/>
    </w:rPr>
  </w:style>
  <w:style w:type="character" w:customStyle="1" w:styleId="20">
    <w:name w:val="Заголовок 2 Знак"/>
    <w:basedOn w:val="a0"/>
    <w:link w:val="2"/>
    <w:rsid w:val="003543F1"/>
    <w:rPr>
      <w:rFonts w:ascii="Arial" w:eastAsia="Times New Roman" w:hAnsi="Arial" w:cs="Arial"/>
      <w:b/>
      <w:bCs/>
      <w:i/>
      <w:iCs/>
      <w:sz w:val="28"/>
      <w:szCs w:val="28"/>
      <w:lang w:eastAsia="ru-RU"/>
    </w:rPr>
  </w:style>
  <w:style w:type="character" w:customStyle="1" w:styleId="30">
    <w:name w:val="Заголовок 3 Знак"/>
    <w:basedOn w:val="a0"/>
    <w:link w:val="3"/>
    <w:rsid w:val="003543F1"/>
    <w:rPr>
      <w:rFonts w:ascii="Arial" w:eastAsia="Times New Roman" w:hAnsi="Arial" w:cs="Arial"/>
      <w:b/>
      <w:bCs/>
      <w:sz w:val="26"/>
      <w:szCs w:val="26"/>
      <w:lang w:eastAsia="ru-RU"/>
    </w:rPr>
  </w:style>
  <w:style w:type="paragraph" w:styleId="a3">
    <w:name w:val="Body Text Indent"/>
    <w:basedOn w:val="a"/>
    <w:link w:val="a4"/>
    <w:rsid w:val="003543F1"/>
    <w:pPr>
      <w:overflowPunct w:val="0"/>
      <w:autoSpaceDE w:val="0"/>
      <w:autoSpaceDN w:val="0"/>
      <w:adjustRightInd w:val="0"/>
      <w:spacing w:after="0" w:line="240" w:lineRule="auto"/>
      <w:ind w:firstLine="720"/>
      <w:jc w:val="both"/>
    </w:pPr>
    <w:rPr>
      <w:rFonts w:ascii="Times New Roman Tj" w:eastAsia="Times New Roman" w:hAnsi="Times New Roman Tj" w:cs="Times New Roman"/>
      <w:b/>
      <w:sz w:val="24"/>
      <w:szCs w:val="24"/>
      <w:lang w:eastAsia="ru-RU"/>
    </w:rPr>
  </w:style>
  <w:style w:type="character" w:customStyle="1" w:styleId="a4">
    <w:name w:val="Основной текст с отступом Знак"/>
    <w:basedOn w:val="a0"/>
    <w:link w:val="a3"/>
    <w:rsid w:val="003543F1"/>
    <w:rPr>
      <w:rFonts w:ascii="Times New Roman Tj" w:eastAsia="Times New Roman" w:hAnsi="Times New Roman Tj" w:cs="Times New Roman"/>
      <w:b/>
      <w:sz w:val="24"/>
      <w:szCs w:val="24"/>
      <w:lang w:eastAsia="ru-RU"/>
    </w:rPr>
  </w:style>
  <w:style w:type="paragraph" w:styleId="a5">
    <w:name w:val="Body Text"/>
    <w:basedOn w:val="a"/>
    <w:link w:val="a6"/>
    <w:uiPriority w:val="99"/>
    <w:unhideWhenUsed/>
    <w:rsid w:val="003543F1"/>
    <w:pPr>
      <w:spacing w:after="120"/>
    </w:pPr>
  </w:style>
  <w:style w:type="character" w:customStyle="1" w:styleId="a6">
    <w:name w:val="Основной текст Знак"/>
    <w:basedOn w:val="a0"/>
    <w:link w:val="a5"/>
    <w:uiPriority w:val="99"/>
    <w:rsid w:val="003543F1"/>
  </w:style>
  <w:style w:type="paragraph" w:styleId="a7">
    <w:name w:val="Subtitle"/>
    <w:basedOn w:val="a"/>
    <w:link w:val="a8"/>
    <w:qFormat/>
    <w:rsid w:val="003543F1"/>
    <w:pPr>
      <w:spacing w:after="0" w:line="240" w:lineRule="auto"/>
      <w:ind w:firstLine="540"/>
      <w:jc w:val="both"/>
    </w:pPr>
    <w:rPr>
      <w:rFonts w:ascii="Times New Roman" w:eastAsia="Times New Roman" w:hAnsi="Times New Roman" w:cs="Sendnya"/>
      <w:sz w:val="28"/>
      <w:szCs w:val="24"/>
      <w:lang w:eastAsia="ru-RU" w:bidi="or-IN"/>
    </w:rPr>
  </w:style>
  <w:style w:type="character" w:customStyle="1" w:styleId="a8">
    <w:name w:val="Подзаголовок Знак"/>
    <w:basedOn w:val="a0"/>
    <w:link w:val="a7"/>
    <w:rsid w:val="003543F1"/>
    <w:rPr>
      <w:rFonts w:ascii="Times New Roman" w:eastAsia="Times New Roman" w:hAnsi="Times New Roman" w:cs="Sendnya"/>
      <w:sz w:val="28"/>
      <w:szCs w:val="24"/>
      <w:lang w:eastAsia="ru-RU" w:bidi="or-IN"/>
    </w:rPr>
  </w:style>
  <w:style w:type="paragraph" w:styleId="21">
    <w:name w:val="Body Text Indent 2"/>
    <w:basedOn w:val="a"/>
    <w:link w:val="22"/>
    <w:uiPriority w:val="99"/>
    <w:semiHidden/>
    <w:unhideWhenUsed/>
    <w:rsid w:val="003543F1"/>
    <w:pPr>
      <w:spacing w:after="120" w:line="480" w:lineRule="auto"/>
      <w:ind w:left="283"/>
    </w:pPr>
  </w:style>
  <w:style w:type="character" w:customStyle="1" w:styleId="22">
    <w:name w:val="Основной текст с отступом 2 Знак"/>
    <w:basedOn w:val="a0"/>
    <w:link w:val="21"/>
    <w:uiPriority w:val="99"/>
    <w:semiHidden/>
    <w:rsid w:val="003543F1"/>
  </w:style>
  <w:style w:type="paragraph" w:styleId="a9">
    <w:name w:val="Title"/>
    <w:basedOn w:val="a"/>
    <w:link w:val="aa"/>
    <w:qFormat/>
    <w:rsid w:val="003543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character" w:customStyle="1" w:styleId="aa">
    <w:name w:val="Заголовок Знак"/>
    <w:basedOn w:val="a0"/>
    <w:link w:val="a9"/>
    <w:rsid w:val="003543F1"/>
    <w:rPr>
      <w:rFonts w:ascii="Times New Roman Tj" w:eastAsia="Times New Roman" w:hAnsi="Times New Roman Tj" w:cs="Times New Roman"/>
      <w:b/>
      <w:bCs/>
      <w:color w:val="0000FF"/>
      <w:sz w:val="28"/>
      <w:szCs w:val="24"/>
      <w:lang w:eastAsia="ru-RU"/>
    </w:rPr>
  </w:style>
  <w:style w:type="paragraph" w:styleId="ab">
    <w:name w:val="Balloon Text"/>
    <w:basedOn w:val="a"/>
    <w:link w:val="ac"/>
    <w:uiPriority w:val="99"/>
    <w:semiHidden/>
    <w:unhideWhenUsed/>
    <w:rsid w:val="003543F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543F1"/>
    <w:rPr>
      <w:rFonts w:ascii="Segoe UI" w:hAnsi="Segoe UI" w:cs="Segoe UI"/>
      <w:sz w:val="18"/>
      <w:szCs w:val="18"/>
    </w:rPr>
  </w:style>
  <w:style w:type="paragraph" w:styleId="ad">
    <w:name w:val="header"/>
    <w:basedOn w:val="a"/>
    <w:link w:val="ae"/>
    <w:uiPriority w:val="99"/>
    <w:unhideWhenUsed/>
    <w:rsid w:val="003543F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543F1"/>
  </w:style>
  <w:style w:type="paragraph" w:styleId="af">
    <w:name w:val="footer"/>
    <w:basedOn w:val="a"/>
    <w:link w:val="af0"/>
    <w:uiPriority w:val="99"/>
    <w:unhideWhenUsed/>
    <w:rsid w:val="003543F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3543F1"/>
  </w:style>
  <w:style w:type="paragraph" w:styleId="23">
    <w:name w:val="Body Text 2"/>
    <w:basedOn w:val="a"/>
    <w:link w:val="24"/>
    <w:uiPriority w:val="99"/>
    <w:semiHidden/>
    <w:unhideWhenUsed/>
    <w:rsid w:val="003543F1"/>
    <w:pPr>
      <w:spacing w:after="120" w:line="480" w:lineRule="auto"/>
    </w:pPr>
  </w:style>
  <w:style w:type="character" w:customStyle="1" w:styleId="24">
    <w:name w:val="Основной текст 2 Знак"/>
    <w:basedOn w:val="a0"/>
    <w:link w:val="23"/>
    <w:uiPriority w:val="99"/>
    <w:semiHidden/>
    <w:rsid w:val="003543F1"/>
  </w:style>
  <w:style w:type="paragraph" w:styleId="af1">
    <w:name w:val="List Paragraph"/>
    <w:basedOn w:val="a"/>
    <w:uiPriority w:val="34"/>
    <w:qFormat/>
    <w:rsid w:val="003543F1"/>
    <w:pPr>
      <w:ind w:left="720"/>
      <w:contextualSpacing/>
    </w:pPr>
  </w:style>
  <w:style w:type="paragraph" w:styleId="af2">
    <w:name w:val="footnote text"/>
    <w:basedOn w:val="a"/>
    <w:link w:val="af3"/>
    <w:uiPriority w:val="99"/>
    <w:semiHidden/>
    <w:unhideWhenUsed/>
    <w:rsid w:val="003543F1"/>
    <w:pPr>
      <w:spacing w:after="0" w:line="240" w:lineRule="auto"/>
    </w:pPr>
    <w:rPr>
      <w:sz w:val="20"/>
      <w:szCs w:val="20"/>
    </w:rPr>
  </w:style>
  <w:style w:type="character" w:customStyle="1" w:styleId="af3">
    <w:name w:val="Текст сноски Знак"/>
    <w:basedOn w:val="a0"/>
    <w:link w:val="af2"/>
    <w:uiPriority w:val="99"/>
    <w:semiHidden/>
    <w:rsid w:val="003543F1"/>
    <w:rPr>
      <w:sz w:val="20"/>
      <w:szCs w:val="20"/>
    </w:rPr>
  </w:style>
  <w:style w:type="character" w:styleId="af4">
    <w:name w:val="footnote reference"/>
    <w:basedOn w:val="a0"/>
    <w:uiPriority w:val="99"/>
    <w:semiHidden/>
    <w:unhideWhenUsed/>
    <w:rsid w:val="003543F1"/>
    <w:rPr>
      <w:vertAlign w:val="superscript"/>
    </w:rPr>
  </w:style>
  <w:style w:type="paragraph" w:customStyle="1" w:styleId="Default">
    <w:name w:val="Default"/>
    <w:rsid w:val="00777D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80">
    <w:name w:val="Заголовок 8 Знак"/>
    <w:basedOn w:val="a0"/>
    <w:link w:val="8"/>
    <w:uiPriority w:val="9"/>
    <w:rsid w:val="00BE5BF2"/>
    <w:rPr>
      <w:rFonts w:asciiTheme="majorHAnsi" w:eastAsiaTheme="majorEastAsia" w:hAnsiTheme="majorHAnsi" w:cstheme="majorBidi"/>
      <w:color w:val="272727" w:themeColor="text1" w:themeTint="D8"/>
      <w:sz w:val="21"/>
      <w:szCs w:val="21"/>
    </w:rPr>
  </w:style>
  <w:style w:type="character" w:customStyle="1" w:styleId="40">
    <w:name w:val="Заголовок 4 Знак"/>
    <w:basedOn w:val="a0"/>
    <w:link w:val="4"/>
    <w:uiPriority w:val="9"/>
    <w:rsid w:val="00037392"/>
    <w:rPr>
      <w:rFonts w:asciiTheme="majorHAnsi" w:eastAsiaTheme="majorEastAsia" w:hAnsiTheme="majorHAnsi" w:cstheme="majorBidi"/>
      <w:i/>
      <w:iCs/>
      <w:color w:val="2F5496" w:themeColor="accent1" w:themeShade="BF"/>
    </w:rPr>
  </w:style>
  <w:style w:type="paragraph" w:styleId="31">
    <w:name w:val="Body Text 3"/>
    <w:basedOn w:val="a"/>
    <w:link w:val="32"/>
    <w:uiPriority w:val="99"/>
    <w:semiHidden/>
    <w:unhideWhenUsed/>
    <w:rsid w:val="00037392"/>
    <w:pPr>
      <w:spacing w:after="120"/>
    </w:pPr>
    <w:rPr>
      <w:sz w:val="16"/>
      <w:szCs w:val="16"/>
    </w:rPr>
  </w:style>
  <w:style w:type="character" w:customStyle="1" w:styleId="32">
    <w:name w:val="Основной текст 3 Знак"/>
    <w:basedOn w:val="a0"/>
    <w:link w:val="31"/>
    <w:uiPriority w:val="99"/>
    <w:semiHidden/>
    <w:rsid w:val="0003739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734F4-BB8D-4394-951E-63F1A8607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1</Pages>
  <Words>5151</Words>
  <Characters>29364</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66</cp:revision>
  <cp:lastPrinted>2025-09-23T08:31:00Z</cp:lastPrinted>
  <dcterms:created xsi:type="dcterms:W3CDTF">2025-09-07T06:56:00Z</dcterms:created>
  <dcterms:modified xsi:type="dcterms:W3CDTF">2025-09-23T08:31:00Z</dcterms:modified>
</cp:coreProperties>
</file>