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12B166AC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B40B13">
        <w:rPr>
          <w:rFonts w:ascii="Times New Roman" w:hAnsi="Times New Roman" w:cs="Times New Roman"/>
          <w:b/>
          <w:sz w:val="32"/>
          <w:szCs w:val="32"/>
          <w:lang w:val="tg-Cyrl-TJ"/>
        </w:rPr>
        <w:t>8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666C4DD6" w:rsidR="00C1083A" w:rsidRPr="009E4D5F" w:rsidRDefault="003351B2" w:rsidP="00C3713B">
      <w:pPr>
        <w:spacing w:after="0" w:line="360" w:lineRule="auto"/>
        <w:rPr>
          <w:rFonts w:ascii="Times New Roman" w:hAnsi="Times New Roman" w:cs="Times New Roman"/>
          <w:sz w:val="36"/>
          <w:szCs w:val="36"/>
          <w:lang w:val="uz-Cyrl-UZ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B40B13">
        <w:rPr>
          <w:rFonts w:ascii="Times New Roman" w:hAnsi="Times New Roman" w:cs="Times New Roman"/>
          <w:b/>
          <w:sz w:val="36"/>
          <w:szCs w:val="36"/>
          <w:lang w:val="tg-Cyrl-TJ"/>
        </w:rPr>
        <w:t>8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B40B13" w:rsidRPr="00B91F04">
        <w:rPr>
          <w:rFonts w:ascii="Times New Roman" w:hAnsi="Times New Roman" w:cs="Times New Roman"/>
          <w:b/>
          <w:sz w:val="36"/>
          <w:szCs w:val="36"/>
          <w:lang w:val="uz-Cyrl-UZ"/>
        </w:rPr>
        <w:t>Concepts and Structures of Political Systems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55365F78" w14:textId="76BC80BE" w:rsidR="00B40B13" w:rsidRPr="00CF1425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B40B13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8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B40B13" w:rsidRPr="00B91F04">
        <w:rPr>
          <w:rFonts w:ascii="Times New Roman" w:hAnsi="Times New Roman" w:cs="Times New Roman"/>
          <w:b/>
          <w:sz w:val="36"/>
          <w:szCs w:val="36"/>
          <w:lang w:val="tg-Cyrl-TJ"/>
        </w:rPr>
        <w:t>Мафҳумҳо ва сохторҳои системаҳои сиёсӣ</w:t>
      </w:r>
    </w:p>
    <w:p w14:paraId="6DDB7619" w14:textId="13B6570E" w:rsidR="003351B2" w:rsidRDefault="003351B2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295CD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295CD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4FD331A3" w14:textId="2EB61689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Мафҳуми </w:t>
      </w:r>
      <w:r w:rsidRPr="00295CD1">
        <w:rPr>
          <w:rStyle w:val="a6"/>
          <w:b w:val="0"/>
          <w:sz w:val="28"/>
          <w:szCs w:val="28"/>
          <w:lang w:val="tg-Cyrl-TJ"/>
        </w:rPr>
        <w:t>система (низоми) сиёси</w:t>
      </w:r>
      <w:r w:rsidRPr="00295CD1">
        <w:rPr>
          <w:sz w:val="28"/>
          <w:szCs w:val="28"/>
          <w:lang w:val="tg-Cyrl-TJ"/>
        </w:rPr>
        <w:t>ро шарҳ диҳед. Он дар ҳаёти ҷамъиятӣ чӣ нақш дорад?</w:t>
      </w:r>
    </w:p>
    <w:p w14:paraId="33EC24FF" w14:textId="1BDB1607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Унсурҳои асосии </w:t>
      </w:r>
      <w:r w:rsidRPr="00295CD1">
        <w:rPr>
          <w:rStyle w:val="a6"/>
          <w:b w:val="0"/>
          <w:sz w:val="28"/>
          <w:szCs w:val="28"/>
          <w:lang w:val="tg-Cyrl-TJ"/>
        </w:rPr>
        <w:t>системаи сиёси</w:t>
      </w:r>
      <w:r w:rsidRPr="00295CD1">
        <w:rPr>
          <w:sz w:val="28"/>
          <w:szCs w:val="28"/>
          <w:lang w:val="tg-Cyrl-TJ"/>
        </w:rPr>
        <w:t>ро н</w:t>
      </w:r>
      <w:bookmarkStart w:id="0" w:name="_GoBack"/>
      <w:bookmarkEnd w:id="0"/>
      <w:r w:rsidRPr="00295CD1">
        <w:rPr>
          <w:sz w:val="28"/>
          <w:szCs w:val="28"/>
          <w:lang w:val="tg-Cyrl-TJ"/>
        </w:rPr>
        <w:t>омбар кунед ва тавсиф намоед.</w:t>
      </w:r>
    </w:p>
    <w:p w14:paraId="76066705" w14:textId="77777777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Фарқи байни </w:t>
      </w:r>
      <w:r w:rsidRPr="00295CD1">
        <w:rPr>
          <w:rStyle w:val="a6"/>
          <w:b w:val="0"/>
          <w:sz w:val="28"/>
          <w:szCs w:val="28"/>
          <w:lang w:val="tg-Cyrl-TJ"/>
        </w:rPr>
        <w:t>ҳокимияти сиёсӣ</w:t>
      </w:r>
      <w:r w:rsidRPr="00295CD1">
        <w:rPr>
          <w:sz w:val="28"/>
          <w:szCs w:val="28"/>
          <w:lang w:val="tg-Cyrl-TJ"/>
        </w:rPr>
        <w:t xml:space="preserve"> ва </w:t>
      </w:r>
      <w:r w:rsidRPr="00295CD1">
        <w:rPr>
          <w:rStyle w:val="a6"/>
          <w:b w:val="0"/>
          <w:sz w:val="28"/>
          <w:szCs w:val="28"/>
          <w:lang w:val="tg-Cyrl-TJ"/>
        </w:rPr>
        <w:t>ҳокимияти давлатӣ</w:t>
      </w:r>
      <w:r w:rsidRPr="00295CD1">
        <w:rPr>
          <w:sz w:val="28"/>
          <w:szCs w:val="28"/>
          <w:lang w:val="tg-Cyrl-TJ"/>
        </w:rPr>
        <w:t xml:space="preserve"> дар чист?</w:t>
      </w:r>
    </w:p>
    <w:p w14:paraId="682D1152" w14:textId="77777777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Дар бораи </w:t>
      </w:r>
      <w:r w:rsidRPr="00295CD1">
        <w:rPr>
          <w:rStyle w:val="a6"/>
          <w:b w:val="0"/>
          <w:sz w:val="28"/>
          <w:szCs w:val="28"/>
          <w:lang w:val="tg-Cyrl-TJ"/>
        </w:rPr>
        <w:t>ҳизбҳои сиёсӣ ва нақши онҳо дар системаи сиёсӣ</w:t>
      </w:r>
      <w:r w:rsidRPr="00295CD1">
        <w:rPr>
          <w:sz w:val="28"/>
          <w:szCs w:val="28"/>
          <w:lang w:val="tg-Cyrl-TJ"/>
        </w:rPr>
        <w:t xml:space="preserve"> маълумот нависед.</w:t>
      </w:r>
    </w:p>
    <w:p w14:paraId="72DC7CDA" w14:textId="08B35D20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>Мафҳуми</w:t>
      </w:r>
      <w:r w:rsidRPr="00295CD1">
        <w:rPr>
          <w:b/>
          <w:sz w:val="28"/>
          <w:szCs w:val="28"/>
          <w:lang w:val="tg-Cyrl-TJ"/>
        </w:rPr>
        <w:t xml:space="preserve"> </w:t>
      </w:r>
      <w:r w:rsidRPr="00295CD1">
        <w:rPr>
          <w:rStyle w:val="a6"/>
          <w:b w:val="0"/>
          <w:sz w:val="28"/>
          <w:szCs w:val="28"/>
          <w:lang w:val="tg-Cyrl-TJ"/>
        </w:rPr>
        <w:t>шакли давлатдорӣ ва режими сиёси</w:t>
      </w:r>
      <w:r w:rsidRPr="00295CD1">
        <w:rPr>
          <w:sz w:val="28"/>
          <w:szCs w:val="28"/>
          <w:lang w:val="tg-Cyrl-TJ"/>
        </w:rPr>
        <w:t>ро фаҳмонед ва бо мисолҳо аз Тоҷикистон тавзеҳ диҳед.</w:t>
      </w:r>
    </w:p>
    <w:p w14:paraId="7DCE2525" w14:textId="482948D9" w:rsidR="00B40B13" w:rsidRPr="00295CD1" w:rsidRDefault="00B40B13" w:rsidP="00B40B13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Нақши </w:t>
      </w:r>
      <w:r w:rsidRPr="00295CD1">
        <w:rPr>
          <w:rStyle w:val="a6"/>
          <w:b w:val="0"/>
          <w:sz w:val="28"/>
          <w:szCs w:val="28"/>
          <w:lang w:val="tg-Cyrl-TJ"/>
        </w:rPr>
        <w:t>ҷомеаи шаҳрвандӣ ва воситаҳои ахбори омма</w:t>
      </w:r>
      <w:r w:rsidRPr="00295CD1">
        <w:rPr>
          <w:sz w:val="28"/>
          <w:szCs w:val="28"/>
          <w:lang w:val="tg-Cyrl-TJ"/>
        </w:rPr>
        <w:t xml:space="preserve"> дар фаъолияти системаи сиёсиро шарҳ диҳед.</w:t>
      </w:r>
    </w:p>
    <w:p w14:paraId="6D50CFD4" w14:textId="5041DC7E" w:rsidR="00B40B13" w:rsidRPr="00295CD1" w:rsidRDefault="00B40B13" w:rsidP="00B40B1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</w:p>
    <w:p w14:paraId="40874863" w14:textId="1AE20E71" w:rsidR="003351B2" w:rsidRPr="00295CD1" w:rsidRDefault="003351B2" w:rsidP="00B40B1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295CD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0C47F63" w14:textId="37DDDCE1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>1.</w:t>
      </w:r>
      <w:r w:rsidRPr="00295CD1">
        <w:rPr>
          <w:sz w:val="28"/>
          <w:szCs w:val="28"/>
          <w:lang w:val="tg-Cyrl-TJ"/>
        </w:rPr>
        <w:t xml:space="preserve"> Система (низоми) сиёсӣ чист?</w:t>
      </w:r>
      <w:r w:rsidRPr="00295CD1">
        <w:rPr>
          <w:sz w:val="28"/>
          <w:szCs w:val="28"/>
          <w:lang w:val="tg-Cyrl-TJ"/>
        </w:rPr>
        <w:br/>
        <w:t>A) Танҳо давлат ва ҳокимият</w:t>
      </w:r>
      <w:r w:rsidRPr="00295CD1">
        <w:rPr>
          <w:sz w:val="28"/>
          <w:szCs w:val="28"/>
          <w:lang w:val="tg-Cyrl-TJ"/>
        </w:rPr>
        <w:br/>
        <w:t>Б) Маҷмӯи муассисаҳо ва муносибатҳои сиёсӣ дар ҷомеа</w:t>
      </w:r>
      <w:r w:rsidRPr="00295CD1">
        <w:rPr>
          <w:sz w:val="28"/>
          <w:szCs w:val="28"/>
          <w:lang w:val="tg-Cyrl-TJ"/>
        </w:rPr>
        <w:br/>
        <w:t>В) Гурӯҳи ҳизбҳои сиёсӣ</w:t>
      </w:r>
      <w:r w:rsidRPr="00295CD1">
        <w:rPr>
          <w:sz w:val="28"/>
          <w:szCs w:val="28"/>
          <w:lang w:val="tg-Cyrl-TJ"/>
        </w:rPr>
        <w:br/>
        <w:t>Г) Вазорати корҳои дохилӣ</w:t>
      </w:r>
    </w:p>
    <w:p w14:paraId="2D38B9D1" w14:textId="77777777" w:rsidR="00B40B13" w:rsidRPr="00295CD1" w:rsidRDefault="00B40B13" w:rsidP="00B40B13">
      <w:pPr>
        <w:pStyle w:val="a5"/>
        <w:spacing w:before="0" w:beforeAutospacing="0" w:after="0" w:afterAutospacing="0"/>
        <w:rPr>
          <w:rFonts w:hAnsi="Symbol"/>
          <w:sz w:val="28"/>
          <w:szCs w:val="28"/>
          <w:lang w:val="tg-Cyrl-TJ"/>
        </w:rPr>
      </w:pPr>
    </w:p>
    <w:p w14:paraId="2D57B0CA" w14:textId="39C25445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 xml:space="preserve">2. </w:t>
      </w:r>
      <w:r w:rsidRPr="00295CD1">
        <w:rPr>
          <w:sz w:val="28"/>
          <w:szCs w:val="28"/>
          <w:lang w:val="tg-Cyrl-TJ"/>
        </w:rPr>
        <w:t>Кадом унсур ба системаи сиёсӣ дохил намешавад?</w:t>
      </w:r>
      <w:r w:rsidRPr="00295CD1">
        <w:rPr>
          <w:sz w:val="28"/>
          <w:szCs w:val="28"/>
          <w:lang w:val="tg-Cyrl-TJ"/>
        </w:rPr>
        <w:br/>
        <w:t>A) Давлат</w:t>
      </w:r>
      <w:r w:rsidRPr="00295CD1">
        <w:rPr>
          <w:sz w:val="28"/>
          <w:szCs w:val="28"/>
          <w:lang w:val="tg-Cyrl-TJ"/>
        </w:rPr>
        <w:br/>
        <w:t>Б) Ҳизбҳои сиёсӣ</w:t>
      </w:r>
      <w:r w:rsidRPr="00295CD1">
        <w:rPr>
          <w:sz w:val="28"/>
          <w:szCs w:val="28"/>
          <w:lang w:val="tg-Cyrl-TJ"/>
        </w:rPr>
        <w:br/>
        <w:t>В) Идораҳои хусусӣ</w:t>
      </w:r>
      <w:r w:rsidRPr="00295CD1">
        <w:rPr>
          <w:sz w:val="28"/>
          <w:szCs w:val="28"/>
          <w:lang w:val="tg-Cyrl-TJ"/>
        </w:rPr>
        <w:br/>
      </w:r>
      <w:r w:rsidRPr="00295CD1">
        <w:rPr>
          <w:sz w:val="28"/>
          <w:szCs w:val="28"/>
          <w:lang w:val="tg-Cyrl-TJ"/>
        </w:rPr>
        <w:lastRenderedPageBreak/>
        <w:t>Г) Ҷамъиятҳои шаҳрвандӣ</w:t>
      </w:r>
      <w:r w:rsidRPr="00295CD1">
        <w:rPr>
          <w:sz w:val="28"/>
          <w:szCs w:val="28"/>
          <w:lang w:val="tg-Cyrl-TJ"/>
        </w:rPr>
        <w:br/>
      </w:r>
    </w:p>
    <w:p w14:paraId="18260C3A" w14:textId="099ACE3A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>3.</w:t>
      </w:r>
      <w:r w:rsidRPr="00295CD1">
        <w:rPr>
          <w:sz w:val="28"/>
          <w:szCs w:val="28"/>
          <w:lang w:val="tg-Cyrl-TJ"/>
        </w:rPr>
        <w:t xml:space="preserve"> Ҳокимияти давлатӣ аз чанд шоха иборат аст?</w:t>
      </w:r>
      <w:r w:rsidRPr="00295CD1">
        <w:rPr>
          <w:sz w:val="28"/>
          <w:szCs w:val="28"/>
          <w:lang w:val="tg-Cyrl-TJ"/>
        </w:rPr>
        <w:br/>
        <w:t>A) Ду</w:t>
      </w:r>
      <w:r w:rsidRPr="00295CD1">
        <w:rPr>
          <w:sz w:val="28"/>
          <w:szCs w:val="28"/>
          <w:lang w:val="tg-Cyrl-TJ"/>
        </w:rPr>
        <w:br/>
        <w:t>Б) Се</w:t>
      </w:r>
      <w:r w:rsidRPr="00295CD1">
        <w:rPr>
          <w:sz w:val="28"/>
          <w:szCs w:val="28"/>
          <w:lang w:val="tg-Cyrl-TJ"/>
        </w:rPr>
        <w:br/>
        <w:t>В) Чор</w:t>
      </w:r>
      <w:r w:rsidRPr="00295CD1">
        <w:rPr>
          <w:sz w:val="28"/>
          <w:szCs w:val="28"/>
          <w:lang w:val="tg-Cyrl-TJ"/>
        </w:rPr>
        <w:br/>
        <w:t>Г) Панҷ</w:t>
      </w:r>
      <w:r w:rsidRPr="00295CD1">
        <w:rPr>
          <w:sz w:val="28"/>
          <w:szCs w:val="28"/>
          <w:lang w:val="tg-Cyrl-TJ"/>
        </w:rPr>
        <w:br/>
      </w:r>
    </w:p>
    <w:p w14:paraId="267CB051" w14:textId="32A9DC1C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>4.</w:t>
      </w:r>
      <w:r w:rsidRPr="00295CD1">
        <w:rPr>
          <w:sz w:val="28"/>
          <w:szCs w:val="28"/>
          <w:lang w:val="tg-Cyrl-TJ"/>
        </w:rPr>
        <w:t xml:space="preserve"> Кадом шакли давлатдорӣ барои Тоҷикистон хос аст?</w:t>
      </w:r>
      <w:r w:rsidRPr="00295CD1">
        <w:rPr>
          <w:sz w:val="28"/>
          <w:szCs w:val="28"/>
          <w:lang w:val="tg-Cyrl-TJ"/>
        </w:rPr>
        <w:br/>
        <w:t>A) Подшоҳӣ</w:t>
      </w:r>
      <w:r w:rsidRPr="00295CD1">
        <w:rPr>
          <w:sz w:val="28"/>
          <w:szCs w:val="28"/>
          <w:lang w:val="tg-Cyrl-TJ"/>
        </w:rPr>
        <w:br/>
        <w:t xml:space="preserve">Б) Ҷумҳурии президентӣ </w:t>
      </w:r>
    </w:p>
    <w:p w14:paraId="06AFD48E" w14:textId="459B6152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sz w:val="28"/>
          <w:szCs w:val="28"/>
          <w:lang w:val="tg-Cyrl-TJ"/>
        </w:rPr>
        <w:t xml:space="preserve">В) Федератсия </w:t>
      </w:r>
      <w:r w:rsidRPr="00295CD1">
        <w:rPr>
          <w:sz w:val="28"/>
          <w:szCs w:val="28"/>
          <w:lang w:val="tg-Cyrl-TJ"/>
        </w:rPr>
        <w:br/>
        <w:t>Г) Давлати сотсиалистӣ</w:t>
      </w:r>
      <w:r w:rsidRPr="00295CD1">
        <w:rPr>
          <w:sz w:val="28"/>
          <w:szCs w:val="28"/>
          <w:lang w:val="tg-Cyrl-TJ"/>
        </w:rPr>
        <w:br/>
      </w:r>
    </w:p>
    <w:p w14:paraId="227A0A01" w14:textId="6EC63F94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>5.</w:t>
      </w:r>
      <w:r w:rsidRPr="00295CD1">
        <w:rPr>
          <w:sz w:val="28"/>
          <w:szCs w:val="28"/>
          <w:lang w:val="tg-Cyrl-TJ"/>
        </w:rPr>
        <w:t xml:space="preserve"> Дар системаи сиёсӣ </w:t>
      </w:r>
      <w:r w:rsidRPr="00295CD1">
        <w:rPr>
          <w:rStyle w:val="a6"/>
          <w:b w:val="0"/>
          <w:sz w:val="28"/>
          <w:szCs w:val="28"/>
          <w:lang w:val="tg-Cyrl-TJ"/>
        </w:rPr>
        <w:t>воситаҳои ахбори омма</w:t>
      </w:r>
      <w:r w:rsidRPr="00295CD1">
        <w:rPr>
          <w:b/>
          <w:sz w:val="28"/>
          <w:szCs w:val="28"/>
          <w:lang w:val="tg-Cyrl-TJ"/>
        </w:rPr>
        <w:t xml:space="preserve"> </w:t>
      </w:r>
      <w:r w:rsidRPr="00295CD1">
        <w:rPr>
          <w:sz w:val="28"/>
          <w:szCs w:val="28"/>
          <w:lang w:val="tg-Cyrl-TJ"/>
        </w:rPr>
        <w:t>кадом нақшро мебозанд?</w:t>
      </w:r>
      <w:r w:rsidRPr="00295CD1">
        <w:rPr>
          <w:sz w:val="28"/>
          <w:szCs w:val="28"/>
          <w:lang w:val="tg-Cyrl-TJ"/>
        </w:rPr>
        <w:br/>
        <w:t>A) Танҳо иттилоот медиҳанд</w:t>
      </w:r>
      <w:r w:rsidRPr="00295CD1">
        <w:rPr>
          <w:sz w:val="28"/>
          <w:szCs w:val="28"/>
          <w:lang w:val="tg-Cyrl-TJ"/>
        </w:rPr>
        <w:br/>
        <w:t>Б) Асбоби назорат ва иртибот байни давлат ва ҷомеаанд</w:t>
      </w:r>
      <w:r w:rsidRPr="00295CD1">
        <w:rPr>
          <w:sz w:val="28"/>
          <w:szCs w:val="28"/>
          <w:lang w:val="tg-Cyrl-TJ"/>
        </w:rPr>
        <w:br/>
        <w:t>В) Танҳо таблиғи сиёсӣ мекунанд</w:t>
      </w:r>
      <w:r w:rsidRPr="00295CD1">
        <w:rPr>
          <w:sz w:val="28"/>
          <w:szCs w:val="28"/>
          <w:lang w:val="tg-Cyrl-TJ"/>
        </w:rPr>
        <w:br/>
        <w:t>Г) Қувваи мусаллаҳ ҳисоб мешаванд</w:t>
      </w:r>
      <w:r w:rsidRPr="00295CD1">
        <w:rPr>
          <w:sz w:val="28"/>
          <w:szCs w:val="28"/>
          <w:lang w:val="tg-Cyrl-TJ"/>
        </w:rPr>
        <w:br/>
      </w:r>
    </w:p>
    <w:p w14:paraId="3EDE879A" w14:textId="18499E56" w:rsidR="00B40B13" w:rsidRPr="00295CD1" w:rsidRDefault="00B40B13" w:rsidP="00B40B13">
      <w:pPr>
        <w:pStyle w:val="a5"/>
        <w:spacing w:before="0" w:beforeAutospacing="0" w:after="0" w:afterAutospacing="0"/>
        <w:rPr>
          <w:sz w:val="28"/>
          <w:szCs w:val="28"/>
          <w:lang w:val="tg-Cyrl-TJ"/>
        </w:rPr>
      </w:pPr>
      <w:r w:rsidRPr="00295CD1">
        <w:rPr>
          <w:rFonts w:hAnsi="Symbol"/>
          <w:sz w:val="28"/>
          <w:szCs w:val="28"/>
          <w:lang w:val="tg-Cyrl-TJ"/>
        </w:rPr>
        <w:t>6.</w:t>
      </w:r>
      <w:r w:rsidRPr="00295CD1">
        <w:rPr>
          <w:sz w:val="28"/>
          <w:szCs w:val="28"/>
          <w:lang w:val="tg-Cyrl-TJ"/>
        </w:rPr>
        <w:t xml:space="preserve">  Кадом аз зерин ба </w:t>
      </w:r>
      <w:r w:rsidRPr="00295CD1">
        <w:rPr>
          <w:rStyle w:val="a6"/>
          <w:b w:val="0"/>
          <w:sz w:val="28"/>
          <w:szCs w:val="28"/>
          <w:lang w:val="tg-Cyrl-TJ"/>
        </w:rPr>
        <w:t>режими сиёсӣ</w:t>
      </w:r>
      <w:r w:rsidRPr="00295CD1">
        <w:rPr>
          <w:sz w:val="28"/>
          <w:szCs w:val="28"/>
          <w:lang w:val="tg-Cyrl-TJ"/>
        </w:rPr>
        <w:t xml:space="preserve"> дахл дорад?</w:t>
      </w:r>
      <w:r w:rsidRPr="00295CD1">
        <w:rPr>
          <w:sz w:val="28"/>
          <w:szCs w:val="28"/>
          <w:lang w:val="tg-Cyrl-TJ"/>
        </w:rPr>
        <w:br/>
        <w:t>A) Тарзи ташкил ва амалкарди ҳокимият</w:t>
      </w:r>
      <w:r w:rsidRPr="00295CD1">
        <w:rPr>
          <w:sz w:val="28"/>
          <w:szCs w:val="28"/>
          <w:lang w:val="tg-Cyrl-TJ"/>
        </w:rPr>
        <w:br/>
        <w:t>Б) Масоҳати кишвар</w:t>
      </w:r>
      <w:r w:rsidRPr="00295CD1">
        <w:rPr>
          <w:sz w:val="28"/>
          <w:szCs w:val="28"/>
          <w:lang w:val="tg-Cyrl-TJ"/>
        </w:rPr>
        <w:br/>
        <w:t>В) Шакли идораи хоҷагидорӣ</w:t>
      </w:r>
      <w:r w:rsidRPr="00295CD1">
        <w:rPr>
          <w:sz w:val="28"/>
          <w:szCs w:val="28"/>
          <w:lang w:val="tg-Cyrl-TJ"/>
        </w:rPr>
        <w:br/>
        <w:t>Г) Забони давлатӣ</w:t>
      </w:r>
    </w:p>
    <w:p w14:paraId="27087EFB" w14:textId="033198ED" w:rsidR="00B3386B" w:rsidRPr="00295CD1" w:rsidRDefault="00B3386B" w:rsidP="00B25A4C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295CD1">
        <w:rPr>
          <w:rFonts w:ascii="Times New Roman" w:hAnsi="Times New Roman" w:cs="Times New Roman"/>
          <w:sz w:val="24"/>
          <w:szCs w:val="24"/>
          <w:lang w:val="tg-Cyrl-TJ"/>
        </w:rPr>
        <w:br/>
        <w:t xml:space="preserve"> </w:t>
      </w:r>
    </w:p>
    <w:p w14:paraId="49B962BE" w14:textId="0616F453" w:rsidR="00D55286" w:rsidRPr="00CF4264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CF4264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CF4264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2В, 3</w:t>
      </w:r>
      <w:r w:rsidR="00B40B13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B40B13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B40B13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132FB1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="00085706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CF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B1049"/>
    <w:multiLevelType w:val="hybridMultilevel"/>
    <w:tmpl w:val="FBDCD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33B8"/>
    <w:rsid w:val="000F5D48"/>
    <w:rsid w:val="00105533"/>
    <w:rsid w:val="00132FB1"/>
    <w:rsid w:val="00295CD1"/>
    <w:rsid w:val="003351B2"/>
    <w:rsid w:val="005365E1"/>
    <w:rsid w:val="005B7C0C"/>
    <w:rsid w:val="0062415D"/>
    <w:rsid w:val="006543CE"/>
    <w:rsid w:val="006C2964"/>
    <w:rsid w:val="00771136"/>
    <w:rsid w:val="00945397"/>
    <w:rsid w:val="009E4D5F"/>
    <w:rsid w:val="00A15E37"/>
    <w:rsid w:val="00A77930"/>
    <w:rsid w:val="00B25A4C"/>
    <w:rsid w:val="00B3386B"/>
    <w:rsid w:val="00B40B13"/>
    <w:rsid w:val="00C1083A"/>
    <w:rsid w:val="00C3713B"/>
    <w:rsid w:val="00CF4264"/>
    <w:rsid w:val="00D55286"/>
    <w:rsid w:val="00D97AC1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semiHidden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2025-09-07T07:01:00Z</dcterms:created>
  <dcterms:modified xsi:type="dcterms:W3CDTF">2025-10-24T06:35:00Z</dcterms:modified>
</cp:coreProperties>
</file>