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3F1" w:rsidRPr="00D507F3" w:rsidRDefault="003543F1" w:rsidP="00062C28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D507F3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3543F1" w:rsidRPr="00B67884" w:rsidRDefault="003543F1" w:rsidP="00B34F39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 xml:space="preserve">Week </w:t>
      </w:r>
      <w:r w:rsidR="000C40B4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8543F9">
        <w:rPr>
          <w:rFonts w:ascii="Times New Roman" w:hAnsi="Times New Roman" w:cs="Times New Roman"/>
          <w:b/>
          <w:sz w:val="36"/>
          <w:szCs w:val="36"/>
          <w:lang w:val="en-US"/>
        </w:rPr>
        <w:t>2</w:t>
      </w: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>:</w:t>
      </w:r>
      <w:r w:rsidRPr="00D507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7F0AF2" w:rsidRPr="007F0AF2">
        <w:rPr>
          <w:rFonts w:ascii="Times New Roman" w:hAnsi="Times New Roman" w:cs="Times New Roman"/>
          <w:b/>
          <w:bCs/>
          <w:sz w:val="36"/>
          <w:szCs w:val="36"/>
          <w:lang w:val="en-US"/>
        </w:rPr>
        <w:t>Political Leaders and Political Elites</w:t>
      </w: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36B73" w:rsidRDefault="00336B73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B34F39" w:rsidRDefault="00B34F39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9C12B5" w:rsidRDefault="009C12B5" w:rsidP="003543F1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062C28" w:rsidRDefault="003543F1" w:rsidP="003543F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062C28">
        <w:rPr>
          <w:rFonts w:ascii="Times New Roman" w:hAnsi="Times New Roman" w:cs="Times New Roman"/>
          <w:b/>
          <w:sz w:val="40"/>
          <w:szCs w:val="40"/>
          <w:lang w:val="tg-Cyrl-TJ"/>
        </w:rPr>
        <w:lastRenderedPageBreak/>
        <w:t>Номи фан: Муқаддимаи фанни сиёсатшиносӣ</w:t>
      </w:r>
    </w:p>
    <w:p w:rsidR="003543F1" w:rsidRPr="00062C28" w:rsidRDefault="003543F1" w:rsidP="003543F1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062C28">
        <w:rPr>
          <w:rFonts w:ascii="Times New Roman" w:hAnsi="Times New Roman" w:cs="Times New Roman"/>
          <w:sz w:val="40"/>
          <w:szCs w:val="40"/>
          <w:lang w:val="tg-Cyrl-TJ"/>
        </w:rPr>
        <w:t>(Introduction to Political Science)</w:t>
      </w:r>
    </w:p>
    <w:p w:rsidR="003543F1" w:rsidRPr="009658C5" w:rsidRDefault="003543F1" w:rsidP="003543F1">
      <w:pPr>
        <w:tabs>
          <w:tab w:val="left" w:pos="3686"/>
        </w:tabs>
        <w:spacing w:line="240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062C28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062C28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3543F1" w:rsidRPr="007F0AF2" w:rsidRDefault="003543F1" w:rsidP="00EE29F5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062C28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МАВЗӮИ </w:t>
      </w:r>
      <w:r w:rsidR="000C40B4" w:rsidRPr="000C40B4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</w:t>
      </w:r>
      <w:r w:rsidR="008543F9" w:rsidRPr="007F0AF2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2</w:t>
      </w:r>
      <w:r w:rsidRPr="00062C28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7F0AF2" w:rsidRPr="007F0AF2">
        <w:rPr>
          <w:rFonts w:ascii="Times New Roman" w:hAnsi="Times New Roman" w:cs="Times New Roman"/>
          <w:b/>
          <w:sz w:val="36"/>
          <w:szCs w:val="36"/>
          <w:lang w:val="tg-Cyrl-TJ"/>
        </w:rPr>
        <w:t>Пешвои  сиёс</w:t>
      </w:r>
      <w:r w:rsidR="007F0AF2" w:rsidRPr="007F0AF2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  <w:r w:rsidR="007F0AF2" w:rsidRPr="007F0AF2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 ва элитаи сиёс</w:t>
      </w:r>
      <w:r w:rsidR="007F0AF2" w:rsidRPr="007F0AF2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</w:p>
    <w:p w:rsidR="003543F1" w:rsidRPr="009658C5" w:rsidRDefault="003543F1" w:rsidP="008B6F0D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9658C5" w:rsidRPr="009658C5" w:rsidRDefault="009658C5" w:rsidP="0025694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9658C5" w:rsidRDefault="009658C5" w:rsidP="000F69BD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964C6E" w:rsidRDefault="009658C5" w:rsidP="009658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tg-Cyrl-TJ"/>
        </w:rPr>
      </w:pPr>
    </w:p>
    <w:p w:rsidR="009658C5" w:rsidRPr="00964C6E" w:rsidRDefault="0025694D" w:rsidP="007D2AF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  <w:r w:rsidRPr="00964C6E"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Нақшаи лексия:</w:t>
      </w:r>
    </w:p>
    <w:p w:rsidR="00E17EA5" w:rsidRPr="00E17EA5" w:rsidRDefault="00E17EA5" w:rsidP="00E17EA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7EA5">
        <w:rPr>
          <w:rFonts w:ascii="Times New Roman" w:hAnsi="Times New Roman" w:cs="Times New Roman"/>
          <w:bCs/>
          <w:sz w:val="24"/>
          <w:szCs w:val="24"/>
        </w:rPr>
        <w:t>1. Моҳият ва хусусияти сарварӣ.</w:t>
      </w:r>
    </w:p>
    <w:p w:rsidR="00E17EA5" w:rsidRPr="00E17EA5" w:rsidRDefault="00E17EA5" w:rsidP="00E17EA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7EA5">
        <w:rPr>
          <w:rFonts w:ascii="Times New Roman" w:hAnsi="Times New Roman" w:cs="Times New Roman"/>
          <w:bCs/>
          <w:sz w:val="24"/>
          <w:szCs w:val="24"/>
        </w:rPr>
        <w:t>2. Таълимоти сиёсии мутафаккирони форсу тоҷик доир ба сарвари сиёсӣ.</w:t>
      </w:r>
    </w:p>
    <w:p w:rsidR="00640451" w:rsidRDefault="00E17EA5" w:rsidP="006404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7EA5">
        <w:rPr>
          <w:rFonts w:ascii="Times New Roman" w:hAnsi="Times New Roman" w:cs="Times New Roman"/>
          <w:bCs/>
          <w:sz w:val="24"/>
          <w:szCs w:val="24"/>
        </w:rPr>
        <w:t>3. Назарияҳо доир ба пайдоиши сарварон</w:t>
      </w:r>
    </w:p>
    <w:p w:rsidR="00640451" w:rsidRDefault="00640451" w:rsidP="006404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g-Cyrl-TJ"/>
        </w:rPr>
        <w:t xml:space="preserve">4. </w:t>
      </w:r>
      <w:r w:rsidRPr="00E17EA5">
        <w:rPr>
          <w:rFonts w:ascii="Times New Roman" w:hAnsi="Times New Roman" w:cs="Times New Roman"/>
          <w:sz w:val="24"/>
          <w:szCs w:val="24"/>
        </w:rPr>
        <w:t>Шароит</w:t>
      </w:r>
      <w:r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ташаккули зубдагони сиёс</w:t>
      </w:r>
      <w:r>
        <w:rPr>
          <w:rFonts w:ascii="Times New Roman" w:hAnsi="Times New Roman" w:cs="Times New Roman"/>
          <w:sz w:val="24"/>
          <w:szCs w:val="24"/>
        </w:rPr>
        <w:t>ӣ</w:t>
      </w:r>
    </w:p>
    <w:p w:rsidR="00640451" w:rsidRDefault="00640451" w:rsidP="006404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g-Cyrl-TJ"/>
        </w:rPr>
        <w:t xml:space="preserve">5. </w:t>
      </w:r>
      <w:r w:rsidRPr="00E17EA5">
        <w:rPr>
          <w:rFonts w:ascii="Times New Roman" w:hAnsi="Times New Roman" w:cs="Times New Roman"/>
          <w:sz w:val="24"/>
          <w:szCs w:val="24"/>
        </w:rPr>
        <w:t>Навъ</w:t>
      </w:r>
      <w:r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зубдагони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Pr="0064045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tg-Cyrl-TJ"/>
        </w:rPr>
        <w:t>ва в</w:t>
      </w:r>
      <w:r w:rsidRPr="00640451">
        <w:rPr>
          <w:rFonts w:ascii="Times New Roman" w:hAnsi="Times New Roman" w:cs="Times New Roman"/>
          <w:sz w:val="24"/>
          <w:szCs w:val="24"/>
        </w:rPr>
        <w:t>азифаҳои зубдагони сиёсӣ</w:t>
      </w:r>
    </w:p>
    <w:p w:rsidR="00640451" w:rsidRPr="00640451" w:rsidRDefault="00640451" w:rsidP="006404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g-Cyrl-TJ"/>
        </w:rPr>
        <w:t xml:space="preserve">6. </w:t>
      </w:r>
      <w:r w:rsidRPr="00640451">
        <w:rPr>
          <w:rFonts w:ascii="Times New Roman" w:hAnsi="Times New Roman" w:cs="Times New Roman"/>
          <w:sz w:val="24"/>
          <w:szCs w:val="24"/>
        </w:rPr>
        <w:t>Назария ва омилҳои ташаккули зубдагони сиёсӣ</w:t>
      </w:r>
    </w:p>
    <w:p w:rsidR="00640451" w:rsidRPr="00E17EA5" w:rsidRDefault="00640451" w:rsidP="00E17EA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17EA5" w:rsidRPr="000A3499" w:rsidRDefault="000A3499" w:rsidP="00201D86">
      <w:pPr>
        <w:pStyle w:val="af1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3499">
        <w:rPr>
          <w:rFonts w:ascii="Times New Roman" w:hAnsi="Times New Roman" w:cs="Times New Roman"/>
          <w:b/>
          <w:bCs/>
          <w:sz w:val="24"/>
          <w:szCs w:val="24"/>
        </w:rPr>
        <w:t>Моҳият ва хусусияти сарварӣ</w:t>
      </w:r>
    </w:p>
    <w:p w:rsidR="00E17EA5" w:rsidRPr="00E17EA5" w:rsidRDefault="00E17EA5" w:rsidP="00201D86">
      <w:pPr>
        <w:pStyle w:val="a3"/>
        <w:spacing w:line="360" w:lineRule="auto"/>
        <w:rPr>
          <w:rFonts w:ascii="Times New Roman" w:hAnsi="Times New Roman"/>
          <w:b w:val="0"/>
        </w:rPr>
      </w:pPr>
      <w:r w:rsidRPr="00E17EA5">
        <w:rPr>
          <w:rFonts w:ascii="Times New Roman" w:hAnsi="Times New Roman"/>
          <w:b w:val="0"/>
        </w:rPr>
        <w:t>Дар сиёсатшинос</w:t>
      </w:r>
      <w:r w:rsidR="000130E5">
        <w:rPr>
          <w:rFonts w:ascii="Times New Roman" w:hAnsi="Times New Roman"/>
          <w:b w:val="0"/>
        </w:rPr>
        <w:t>ӣ</w:t>
      </w:r>
      <w:r w:rsidRPr="00E17EA5">
        <w:rPr>
          <w:rFonts w:ascii="Times New Roman" w:hAnsi="Times New Roman"/>
          <w:b w:val="0"/>
        </w:rPr>
        <w:t xml:space="preserve"> доир ба маф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уми сарвар, пешво, до</w:t>
      </w:r>
      <w:r w:rsidR="000130E5">
        <w:rPr>
          <w:rFonts w:ascii="Times New Roman" w:hAnsi="Times New Roman"/>
          <w:b w:val="0"/>
        </w:rPr>
        <w:t>ҳӣ</w:t>
      </w:r>
      <w:r w:rsidRPr="00E17EA5">
        <w:rPr>
          <w:rFonts w:ascii="Times New Roman" w:hAnsi="Times New Roman"/>
          <w:b w:val="0"/>
        </w:rPr>
        <w:t xml:space="preserve">, лидер, ки ин 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 xml:space="preserve">ама муродифи 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амдигаранд, а</w:t>
      </w:r>
      <w:r w:rsidR="000130E5">
        <w:rPr>
          <w:rFonts w:ascii="Times New Roman" w:hAnsi="Times New Roman"/>
          <w:b w:val="0"/>
        </w:rPr>
        <w:t>қ</w:t>
      </w:r>
      <w:r w:rsidRPr="00E17EA5">
        <w:rPr>
          <w:rFonts w:ascii="Times New Roman" w:hAnsi="Times New Roman"/>
          <w:b w:val="0"/>
        </w:rPr>
        <w:t>ида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ои гуногун ву</w:t>
      </w:r>
      <w:r w:rsidR="000130E5">
        <w:rPr>
          <w:rFonts w:ascii="Times New Roman" w:hAnsi="Times New Roman"/>
          <w:b w:val="0"/>
        </w:rPr>
        <w:t>ҷ</w:t>
      </w:r>
      <w:r w:rsidRPr="00E17EA5">
        <w:rPr>
          <w:rFonts w:ascii="Times New Roman" w:hAnsi="Times New Roman"/>
          <w:b w:val="0"/>
        </w:rPr>
        <w:t>уд доранд, агарч</w:t>
      </w:r>
      <w:r w:rsidR="000130E5">
        <w:rPr>
          <w:rFonts w:ascii="Times New Roman" w:hAnsi="Times New Roman"/>
          <w:b w:val="0"/>
        </w:rPr>
        <w:t>ӣ</w:t>
      </w:r>
      <w:r w:rsidRPr="00E17EA5">
        <w:rPr>
          <w:rFonts w:ascii="Times New Roman" w:hAnsi="Times New Roman"/>
          <w:b w:val="0"/>
        </w:rPr>
        <w:t xml:space="preserve"> дар ва</w:t>
      </w:r>
      <w:r w:rsidR="000130E5">
        <w:rPr>
          <w:rFonts w:ascii="Times New Roman" w:hAnsi="Times New Roman"/>
          <w:b w:val="0"/>
        </w:rPr>
        <w:t>қ</w:t>
      </w:r>
      <w:r w:rsidRPr="00E17EA5">
        <w:rPr>
          <w:rFonts w:ascii="Times New Roman" w:hAnsi="Times New Roman"/>
          <w:b w:val="0"/>
        </w:rPr>
        <w:t>т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ои охир истило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и «</w:t>
      </w:r>
      <w:r w:rsidR="00E47806" w:rsidRPr="00E17EA5">
        <w:rPr>
          <w:rFonts w:ascii="Times New Roman" w:hAnsi="Times New Roman"/>
          <w:b w:val="0"/>
        </w:rPr>
        <w:t>лидер» бештар</w:t>
      </w:r>
      <w:r w:rsidRPr="00E17EA5">
        <w:rPr>
          <w:rFonts w:ascii="Times New Roman" w:hAnsi="Times New Roman"/>
          <w:b w:val="0"/>
        </w:rPr>
        <w:t xml:space="preserve"> вирди забон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 xml:space="preserve">ост.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Лидер, ки лафзи </w:t>
      </w:r>
      <w:r w:rsidR="00201D86">
        <w:rPr>
          <w:rFonts w:ascii="Times New Roman" w:hAnsi="Times New Roman" w:cs="Times New Roman"/>
          <w:sz w:val="24"/>
          <w:szCs w:val="24"/>
          <w:lang w:val="tg-Cyrl-TJ"/>
        </w:rPr>
        <w:t>а</w:t>
      </w:r>
      <w:r w:rsidRPr="00E17EA5">
        <w:rPr>
          <w:rFonts w:ascii="Times New Roman" w:hAnsi="Times New Roman" w:cs="Times New Roman"/>
          <w:sz w:val="24"/>
          <w:szCs w:val="24"/>
        </w:rPr>
        <w:t xml:space="preserve">нглисист ва маънии пешбаранда, идоракунандаи шахсони дигарро дорад, аз он хотир бештар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обили истеъмол аст, ки г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ё ма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амин маф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ум, на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ш,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 ва вазифаи онро ани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инъикос менамояд. Синоним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ин калима дар забони то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ик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бо маф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ум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пешво, до</w:t>
      </w:r>
      <w:r w:rsidR="000130E5">
        <w:rPr>
          <w:rFonts w:ascii="Times New Roman" w:hAnsi="Times New Roman" w:cs="Times New Roman"/>
          <w:sz w:val="24"/>
          <w:szCs w:val="24"/>
        </w:rPr>
        <w:t>ҳӣ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сарвар маъмул буда, дар гуфтуг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ои му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аррар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бештар калимаи сарвар ва ё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барро истифода менамоянд. Аз ин мав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еъ сарвар касест, ки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ё синф, ё гур</w:t>
      </w:r>
      <w:r w:rsidR="000130E5">
        <w:rPr>
          <w:rFonts w:ascii="Times New Roman" w:hAnsi="Times New Roman" w:cs="Times New Roman"/>
          <w:sz w:val="24"/>
          <w:szCs w:val="24"/>
        </w:rPr>
        <w:t>ӯҳҳ</w:t>
      </w:r>
      <w:r w:rsidRPr="00E17EA5">
        <w:rPr>
          <w:rFonts w:ascii="Times New Roman" w:hAnsi="Times New Roman" w:cs="Times New Roman"/>
          <w:sz w:val="24"/>
          <w:szCs w:val="24"/>
        </w:rPr>
        <w:t>ою синф ва дигар таба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амъиятро ба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ри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рои амале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идоят намуда, ба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у равиш ва та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лили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алли он амалро нишон дода, ба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ри расидан ба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адафи ни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оро аз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афои </w:t>
      </w:r>
      <w:r w:rsidR="000130E5" w:rsidRPr="00E17EA5">
        <w:rPr>
          <w:rFonts w:ascii="Times New Roman" w:hAnsi="Times New Roman" w:cs="Times New Roman"/>
          <w:sz w:val="24"/>
          <w:szCs w:val="24"/>
        </w:rPr>
        <w:t>хеш бурда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метавонаду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бар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менамояд. Ин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овардани порчаеро аз Таърихи Табарӣдар бораи ҳокимияти Манучеҳр Ал-Малик, ки ҳадафаш аз сарҳади давлаташ дур кардани лашкари туркҳо буд, меорем. Малик </w:t>
      </w:r>
      <w:r w:rsidR="000130E5" w:rsidRPr="00E17EA5">
        <w:rPr>
          <w:rFonts w:ascii="Times New Roman" w:hAnsi="Times New Roman" w:cs="Times New Roman"/>
          <w:sz w:val="24"/>
          <w:szCs w:val="24"/>
        </w:rPr>
        <w:t>мегӯяд…</w:t>
      </w:r>
      <w:r w:rsidRPr="00E17EA5">
        <w:rPr>
          <w:rFonts w:ascii="Times New Roman" w:hAnsi="Times New Roman" w:cs="Times New Roman"/>
          <w:sz w:val="24"/>
          <w:szCs w:val="24"/>
        </w:rPr>
        <w:t xml:space="preserve">. Худои азза ва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алла ба бузургии хеш ин мулк маро дод ва мо ӯро сипос дорем ва аз вай хоҳем, то моро бар я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ин бидорад, то мо бидонем, ки ин ҳама аз вай аст ва бозгашт боз вай аст. Ва огоҳ бошед, ки Моликро бар сипоҳу раият ҳа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бувад ва раиятро низ бар Молик ҳа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бувад… Ва эшон Моликро чунонанд, чун пару думи мурғ. Ва мурғ бе пару дум ба кор наояд… Ва бидон, ки моликро эдун бояд, </w:t>
      </w:r>
      <w:r w:rsidRPr="00E17EA5">
        <w:rPr>
          <w:rFonts w:ascii="Times New Roman" w:hAnsi="Times New Roman" w:cs="Times New Roman"/>
          <w:sz w:val="24"/>
          <w:szCs w:val="24"/>
        </w:rPr>
        <w:lastRenderedPageBreak/>
        <w:t>ки дар ӯ се хислат бувад: яке ростгӯӣ, ки дурӯғ нагӯяд ва дигаре босаховат бувад ва бах</w:t>
      </w:r>
      <w:r w:rsidR="001B4047">
        <w:rPr>
          <w:rFonts w:ascii="Times New Roman" w:hAnsi="Times New Roman" w:cs="Times New Roman"/>
          <w:sz w:val="24"/>
          <w:szCs w:val="24"/>
          <w:lang w:val="tg-Cyrl-TJ"/>
        </w:rPr>
        <w:t>и</w:t>
      </w:r>
      <w:r w:rsidRPr="00E17EA5">
        <w:rPr>
          <w:rFonts w:ascii="Times New Roman" w:hAnsi="Times New Roman" w:cs="Times New Roman"/>
          <w:sz w:val="24"/>
          <w:szCs w:val="24"/>
        </w:rPr>
        <w:t>лӣ накунад ва сеюм хашм накунад, зеро ки хал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худ зердасти ӯянд…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ар тадбире, ки бикунед, </w:t>
      </w:r>
      <w:r w:rsidR="000130E5" w:rsidRPr="00E17EA5">
        <w:rPr>
          <w:rFonts w:ascii="Times New Roman" w:hAnsi="Times New Roman" w:cs="Times New Roman"/>
          <w:sz w:val="24"/>
          <w:szCs w:val="24"/>
        </w:rPr>
        <w:t>ман онро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бикунаму шумо он кунед. Ва маро аз ин мамлакат чизе нест</w:t>
      </w:r>
      <w:r w:rsidR="001B4047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E17EA5">
        <w:rPr>
          <w:rFonts w:ascii="Times New Roman" w:hAnsi="Times New Roman" w:cs="Times New Roman"/>
          <w:sz w:val="24"/>
          <w:szCs w:val="24"/>
        </w:rPr>
        <w:t xml:space="preserve">чуз ном ва фармонбардорӣ, агар фарохӣ бувад ё ободонии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аҳон бо неъмати бисёр ё нархи арзон бувад. Шуморо баҳра беш аст андар он ки </w:t>
      </w:r>
      <w:r w:rsidR="000130E5" w:rsidRPr="00E17EA5">
        <w:rPr>
          <w:rFonts w:ascii="Times New Roman" w:hAnsi="Times New Roman" w:cs="Times New Roman"/>
          <w:sz w:val="24"/>
          <w:szCs w:val="24"/>
        </w:rPr>
        <w:t>маро</w:t>
      </w:r>
      <w:r w:rsidR="00201D86">
        <w:rPr>
          <w:rStyle w:val="af4"/>
          <w:rFonts w:ascii="Times New Roman" w:hAnsi="Times New Roman" w:cs="Times New Roman"/>
          <w:sz w:val="24"/>
          <w:szCs w:val="24"/>
        </w:rPr>
        <w:footnoteReference w:id="1"/>
      </w:r>
      <w:r w:rsidR="00201D86">
        <w:rPr>
          <w:rFonts w:ascii="Times New Roman" w:hAnsi="Times New Roman" w:cs="Times New Roman"/>
          <w:sz w:val="24"/>
          <w:szCs w:val="24"/>
          <w:lang w:val="tg-Cyrl-TJ"/>
        </w:rPr>
        <w:t>.</w:t>
      </w:r>
      <w:r w:rsidR="000130E5" w:rsidRPr="00E17E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Читавре дидем Манучеҳри Малик ҳамчун сарвар дар изҳори барномааш худро бе хал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бе раияташ тасаввур карда наметавонад, чунки маҳз раият дар фаҳмиши вай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увваи асосист.</w:t>
      </w:r>
    </w:p>
    <w:p w:rsidR="00E17EA5" w:rsidRPr="00E17EA5" w:rsidRDefault="00E17EA5" w:rsidP="00201D86">
      <w:pPr>
        <w:pStyle w:val="Style5"/>
        <w:widowControl/>
        <w:tabs>
          <w:tab w:val="left" w:pos="1238"/>
        </w:tabs>
        <w:spacing w:line="360" w:lineRule="auto"/>
        <w:ind w:left="240"/>
        <w:jc w:val="both"/>
      </w:pPr>
      <w:r w:rsidRPr="00E17EA5">
        <w:t>Алҳол дар сиёсатшиносии муосирдоир ба ма</w:t>
      </w:r>
      <w:r w:rsidR="000130E5">
        <w:t>ҳ</w:t>
      </w:r>
      <w:r w:rsidRPr="00E17EA5">
        <w:t>фуми пешвои сиёс</w:t>
      </w:r>
      <w:r w:rsidR="000130E5">
        <w:t>ӣ</w:t>
      </w:r>
      <w:r w:rsidRPr="00E17EA5">
        <w:t xml:space="preserve"> таъриф</w:t>
      </w:r>
      <w:r w:rsidR="000130E5">
        <w:t>ҳ</w:t>
      </w:r>
      <w:r w:rsidRPr="00E17EA5">
        <w:t>ои зиёде ву</w:t>
      </w:r>
      <w:r w:rsidR="000130E5">
        <w:t>ҷ</w:t>
      </w:r>
      <w:r w:rsidRPr="00E17EA5">
        <w:t xml:space="preserve">уд дорад, аммо сетои он </w:t>
      </w:r>
      <w:r w:rsidR="000130E5">
        <w:t>ҷ</w:t>
      </w:r>
      <w:r w:rsidRPr="00E17EA5">
        <w:t>олиби ди</w:t>
      </w:r>
      <w:r w:rsidR="000130E5">
        <w:t>ққ</w:t>
      </w:r>
      <w:r w:rsidRPr="00E17EA5">
        <w:t>атанд:</w:t>
      </w:r>
    </w:p>
    <w:p w:rsidR="00E17EA5" w:rsidRPr="00E17EA5" w:rsidRDefault="00E17EA5" w:rsidP="00201D86">
      <w:pPr>
        <w:pStyle w:val="Style5"/>
        <w:widowControl/>
        <w:numPr>
          <w:ilvl w:val="0"/>
          <w:numId w:val="30"/>
        </w:numPr>
        <w:tabs>
          <w:tab w:val="left" w:pos="1267"/>
        </w:tabs>
        <w:spacing w:line="360" w:lineRule="auto"/>
        <w:ind w:left="230" w:firstLine="710"/>
        <w:jc w:val="both"/>
      </w:pPr>
      <w:r w:rsidRPr="00E17EA5">
        <w:t>Пешвои сиёс</w:t>
      </w:r>
      <w:r w:rsidR="000130E5">
        <w:t>ӣ</w:t>
      </w:r>
      <w:r w:rsidRPr="00E17EA5">
        <w:t xml:space="preserve"> - шахси муайянест, ки ба тамоми </w:t>
      </w:r>
      <w:r w:rsidR="000130E5">
        <w:t>ҷ</w:t>
      </w:r>
      <w:r w:rsidRPr="00E17EA5">
        <w:t>омеа, ташкилоти сиёс</w:t>
      </w:r>
      <w:r w:rsidR="000130E5">
        <w:t>ӣ</w:t>
      </w:r>
      <w:r w:rsidRPr="00E17EA5">
        <w:t xml:space="preserve"> ва гур</w:t>
      </w:r>
      <w:r w:rsidR="000130E5">
        <w:t>ӯҳ</w:t>
      </w:r>
      <w:r w:rsidRPr="00E17EA5">
        <w:t>и калони и</w:t>
      </w:r>
      <w:r w:rsidR="000130E5">
        <w:t>ҷ</w:t>
      </w:r>
      <w:r w:rsidRPr="00E17EA5">
        <w:t>тимо</w:t>
      </w:r>
      <w:r w:rsidR="000130E5">
        <w:t>ӣ</w:t>
      </w:r>
      <w:r w:rsidRPr="00E17EA5">
        <w:t xml:space="preserve"> таъсир расонида одамонро дар атрофи хеш </w:t>
      </w:r>
      <w:r w:rsidR="00BE7B74">
        <w:t>ғ</w:t>
      </w:r>
      <w:r w:rsidRPr="00E17EA5">
        <w:t>ун карда метавонад.</w:t>
      </w:r>
    </w:p>
    <w:p w:rsidR="00E17EA5" w:rsidRPr="00E17EA5" w:rsidRDefault="00E17EA5" w:rsidP="00201D86">
      <w:pPr>
        <w:pStyle w:val="Style5"/>
        <w:widowControl/>
        <w:numPr>
          <w:ilvl w:val="0"/>
          <w:numId w:val="30"/>
        </w:numPr>
        <w:tabs>
          <w:tab w:val="left" w:pos="1267"/>
        </w:tabs>
        <w:spacing w:line="360" w:lineRule="auto"/>
        <w:ind w:left="230" w:firstLine="710"/>
        <w:jc w:val="both"/>
      </w:pPr>
      <w:r w:rsidRPr="00E17EA5">
        <w:t>Пешвои сиёс</w:t>
      </w:r>
      <w:r w:rsidR="000130E5">
        <w:t>ӣ</w:t>
      </w:r>
      <w:r w:rsidRPr="00E17EA5">
        <w:t xml:space="preserve"> – ин ма</w:t>
      </w:r>
      <w:r w:rsidR="000130E5">
        <w:t>қ</w:t>
      </w:r>
      <w:r w:rsidRPr="00E17EA5">
        <w:t>оми идоракунанда, мав</w:t>
      </w:r>
      <w:r w:rsidR="000130E5">
        <w:t>қ</w:t>
      </w:r>
      <w:r w:rsidRPr="00E17EA5">
        <w:t xml:space="preserve">еи сиёсиест, ки бо </w:t>
      </w:r>
      <w:r w:rsidR="000130E5">
        <w:t>қ</w:t>
      </w:r>
      <w:r w:rsidRPr="00E17EA5">
        <w:t xml:space="preserve">арори </w:t>
      </w:r>
      <w:r w:rsidR="000130E5">
        <w:t>ҳ</w:t>
      </w:r>
      <w:r w:rsidRPr="00E17EA5">
        <w:t>укумрон</w:t>
      </w:r>
      <w:r w:rsidR="000130E5">
        <w:t>ӣ</w:t>
      </w:r>
      <w:r w:rsidRPr="00E17EA5">
        <w:t xml:space="preserve"> вобаста </w:t>
      </w:r>
      <w:r w:rsidR="00640451" w:rsidRPr="00E17EA5">
        <w:t>буда, вазифаи</w:t>
      </w:r>
      <w:r w:rsidRPr="00E17EA5">
        <w:t xml:space="preserve"> ро</w:t>
      </w:r>
      <w:r w:rsidR="000130E5">
        <w:t>ҳ</w:t>
      </w:r>
      <w:r w:rsidRPr="00E17EA5">
        <w:t>барикунанда мебошад.</w:t>
      </w:r>
    </w:p>
    <w:p w:rsidR="00E17EA5" w:rsidRPr="00640451" w:rsidRDefault="00E17EA5" w:rsidP="00201D86">
      <w:pPr>
        <w:pStyle w:val="Style5"/>
        <w:widowControl/>
        <w:numPr>
          <w:ilvl w:val="0"/>
          <w:numId w:val="30"/>
        </w:numPr>
        <w:tabs>
          <w:tab w:val="left" w:pos="1267"/>
        </w:tabs>
        <w:spacing w:line="360" w:lineRule="auto"/>
        <w:ind w:left="230" w:firstLine="710"/>
        <w:jc w:val="both"/>
      </w:pPr>
      <w:r w:rsidRPr="00E17EA5">
        <w:t>Пешвои сиёс</w:t>
      </w:r>
      <w:r w:rsidR="000130E5">
        <w:t>ӣ</w:t>
      </w:r>
      <w:r w:rsidRPr="00E17EA5">
        <w:t xml:space="preserve"> - ин нишонаи умумият, нусхаи рафтори гур</w:t>
      </w:r>
      <w:r w:rsidR="000130E5">
        <w:t>ӯҳ</w:t>
      </w:r>
      <w:r w:rsidRPr="00E17EA5">
        <w:t xml:space="preserve">и </w:t>
      </w:r>
      <w:r w:rsidR="00640451" w:rsidRPr="00E17EA5">
        <w:t>сиёсии қобилияти</w:t>
      </w:r>
      <w:r w:rsidRPr="00E17EA5">
        <w:t xml:space="preserve"> бо ёрии </w:t>
      </w:r>
      <w:r w:rsidR="000130E5">
        <w:t>ҳ</w:t>
      </w:r>
      <w:r w:rsidRPr="00E17EA5">
        <w:t>окимият манфиати он</w:t>
      </w:r>
      <w:r w:rsidR="000130E5">
        <w:t>ҳ</w:t>
      </w:r>
      <w:r w:rsidRPr="00E17EA5">
        <w:t>оро амалисозанда мебошад.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Чун масъала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дар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аёти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омеа хеле бисёр ва мураккабанд, дар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 мар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илаи мушаххаси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аёти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одамон ба масъала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нав ба наве дучор меоянд, ки пештар ба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ошно набуданд, шахсе ё нафаре лозим меояд, то мушкилкушои ин гире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бошад.</w:t>
      </w:r>
    </w:p>
    <w:p w:rsidR="00E17EA5" w:rsidRDefault="000130E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омеаи башар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бошад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амеша дар сари ва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т чунин гире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кушоёнро ба майдон меорад. Бесабаб нест, ки аксари мутла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и сиёсатшиносон вобаста ба и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рои на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ш, яке «таъсир», дигаре «идоракун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», сеюм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абули 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арор» ва бархе «навоварон»-ро ба унвони пешво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пешни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од месозанд.</w:t>
      </w:r>
    </w:p>
    <w:p w:rsidR="000A3499" w:rsidRPr="00E17EA5" w:rsidRDefault="000A3499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A3499" w:rsidRPr="009939C0" w:rsidRDefault="000A3499" w:rsidP="009939C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3499">
        <w:rPr>
          <w:rFonts w:ascii="Times New Roman" w:hAnsi="Times New Roman" w:cs="Times New Roman"/>
          <w:b/>
          <w:bCs/>
          <w:sz w:val="24"/>
          <w:szCs w:val="24"/>
        </w:rPr>
        <w:t>2. Таълимоти сиёсии мутафаккирони форсу тоҷик доир ба сарвари сиёсӣ</w:t>
      </w:r>
    </w:p>
    <w:p w:rsidR="00E17EA5" w:rsidRPr="00E17EA5" w:rsidRDefault="00E17EA5" w:rsidP="00201D86">
      <w:pPr>
        <w:pStyle w:val="Style1"/>
        <w:widowControl/>
        <w:spacing w:line="360" w:lineRule="auto"/>
        <w:ind w:left="240" w:firstLine="300"/>
      </w:pPr>
      <w:r w:rsidRPr="00E17EA5">
        <w:t>Дар таълимоти Зардушт пешво бояд дорои чунин сифатҳо бошад: талаботи динро риоя кунад, а</w:t>
      </w:r>
      <w:r w:rsidR="000130E5">
        <w:t>қ</w:t>
      </w:r>
      <w:r w:rsidRPr="00E17EA5">
        <w:t>ли солим, ахло</w:t>
      </w:r>
      <w:r w:rsidR="000130E5">
        <w:t>қ</w:t>
      </w:r>
      <w:r w:rsidRPr="00E17EA5">
        <w:t>и нак</w:t>
      </w:r>
      <w:r w:rsidR="000130E5">
        <w:t>ӯ</w:t>
      </w:r>
      <w:r w:rsidRPr="00E17EA5">
        <w:t>, нер</w:t>
      </w:r>
      <w:r w:rsidR="000130E5">
        <w:t>ӯ</w:t>
      </w:r>
      <w:r w:rsidRPr="00E17EA5">
        <w:t xml:space="preserve">и бахшанда, муҳаббат ба раият, таъминкунандаи осоиштагии мардум, дастгирии доимии одамони кордон, </w:t>
      </w:r>
      <w:r w:rsidR="000130E5">
        <w:rPr>
          <w:rFonts w:eastAsia="MS Mincho"/>
        </w:rPr>
        <w:t>ҷ</w:t>
      </w:r>
      <w:r w:rsidRPr="00E17EA5">
        <w:t>азо додан ба танбалон, муносибати хуб карда тавонистан ба роҳбарони дара</w:t>
      </w:r>
      <w:r w:rsidR="000130E5">
        <w:rPr>
          <w:rFonts w:eastAsia="MS Mincho"/>
        </w:rPr>
        <w:t>ҷ</w:t>
      </w:r>
      <w:r w:rsidRPr="00E17EA5">
        <w:t>аҳои гуногун, саховатманд</w:t>
      </w:r>
      <w:r w:rsidR="000130E5">
        <w:t>ӣ</w:t>
      </w:r>
      <w:r w:rsidRPr="00E17EA5">
        <w:t>, огоҳ будан аз илмҳои дуняв</w:t>
      </w:r>
      <w:r w:rsidR="000130E5">
        <w:t>ӣ</w:t>
      </w:r>
      <w:r w:rsidRPr="00E17EA5">
        <w:t xml:space="preserve"> бошад.</w:t>
      </w:r>
    </w:p>
    <w:p w:rsidR="00E17EA5" w:rsidRPr="00E17EA5" w:rsidRDefault="00E17EA5" w:rsidP="00201D86">
      <w:pPr>
        <w:pStyle w:val="Style1"/>
        <w:widowControl/>
        <w:spacing w:line="360" w:lineRule="auto"/>
        <w:ind w:left="240" w:firstLine="468"/>
      </w:pPr>
      <w:r w:rsidRPr="00E17EA5">
        <w:t xml:space="preserve"> Доир ба сифати пешвоён андешаи Фороб</w:t>
      </w:r>
      <w:r w:rsidR="000130E5">
        <w:t>ӣ</w:t>
      </w:r>
      <w:r w:rsidRPr="00E17EA5">
        <w:t xml:space="preserve"> низ хеле </w:t>
      </w:r>
      <w:r w:rsidR="000130E5">
        <w:rPr>
          <w:rFonts w:eastAsia="MS Mincho"/>
        </w:rPr>
        <w:t>ҷ</w:t>
      </w:r>
      <w:r w:rsidRPr="00E17EA5">
        <w:t xml:space="preserve">олиб буда, </w:t>
      </w:r>
      <w:r w:rsidR="000130E5">
        <w:t>ӯ</w:t>
      </w:r>
      <w:r w:rsidRPr="00E17EA5">
        <w:t xml:space="preserve"> 12-сифатро барои пешво</w:t>
      </w:r>
      <w:r w:rsidR="000130E5">
        <w:t>ӣ</w:t>
      </w:r>
      <w:r w:rsidRPr="00E17EA5">
        <w:t xml:space="preserve"> раво мебинад; камолоти </w:t>
      </w:r>
      <w:r w:rsidR="000130E5">
        <w:rPr>
          <w:rFonts w:eastAsia="MS Mincho"/>
        </w:rPr>
        <w:t>ҷ</w:t>
      </w:r>
      <w:r w:rsidRPr="00E17EA5">
        <w:t>исмон</w:t>
      </w:r>
      <w:r w:rsidR="000130E5">
        <w:t>ӣ</w:t>
      </w:r>
      <w:r w:rsidRPr="00E17EA5">
        <w:t>, борикбинию дурандеш</w:t>
      </w:r>
      <w:r w:rsidR="000130E5">
        <w:t>ӣ</w:t>
      </w:r>
      <w:r w:rsidRPr="00E17EA5">
        <w:t xml:space="preserve"> ва зиракии таби</w:t>
      </w:r>
      <w:r w:rsidR="000130E5">
        <w:t>ӣ</w:t>
      </w:r>
      <w:r w:rsidRPr="00E17EA5">
        <w:t>, а</w:t>
      </w:r>
      <w:r w:rsidR="000130E5">
        <w:t>қ</w:t>
      </w:r>
      <w:r w:rsidRPr="00E17EA5">
        <w:t>л ва хотираи солиму мустаҳкам, бофаросат, хушбаён ва тозабаёни андешаҳо, маърифатнок</w:t>
      </w:r>
      <w:r w:rsidR="000130E5">
        <w:t>ӣ</w:t>
      </w:r>
      <w:r w:rsidRPr="00E17EA5">
        <w:t>, камх</w:t>
      </w:r>
      <w:r w:rsidR="000130E5">
        <w:t>ӯ</w:t>
      </w:r>
      <w:r w:rsidRPr="00E17EA5">
        <w:t>рок</w:t>
      </w:r>
      <w:r w:rsidR="000130E5">
        <w:t>ӣ</w:t>
      </w:r>
      <w:r w:rsidRPr="00E17EA5">
        <w:t xml:space="preserve"> ва камн</w:t>
      </w:r>
      <w:r w:rsidR="000130E5">
        <w:t>ӯ</w:t>
      </w:r>
      <w:r w:rsidRPr="00E17EA5">
        <w:t>ш</w:t>
      </w:r>
      <w:r w:rsidR="000130E5">
        <w:t>ӣ</w:t>
      </w:r>
      <w:r w:rsidRPr="00E17EA5">
        <w:t>, муҳаббат ба ҳа</w:t>
      </w:r>
      <w:r w:rsidR="000130E5">
        <w:t>қ</w:t>
      </w:r>
      <w:r w:rsidRPr="00E17EA5">
        <w:t>и</w:t>
      </w:r>
      <w:r w:rsidR="000130E5">
        <w:t>қ</w:t>
      </w:r>
      <w:r w:rsidRPr="00E17EA5">
        <w:t>ат, нафрат ба дур</w:t>
      </w:r>
      <w:r w:rsidR="000130E5">
        <w:t>ӯ</w:t>
      </w:r>
      <w:r w:rsidRPr="00E17EA5">
        <w:t>ғу дур</w:t>
      </w:r>
      <w:r w:rsidR="000130E5">
        <w:t>ӯ</w:t>
      </w:r>
      <w:r w:rsidRPr="00E17EA5">
        <w:t>ғг</w:t>
      </w:r>
      <w:r w:rsidR="000130E5">
        <w:t>ӯ</w:t>
      </w:r>
      <w:r w:rsidRPr="00E17EA5">
        <w:t xml:space="preserve">ён, </w:t>
      </w:r>
      <w:r w:rsidRPr="00E17EA5">
        <w:lastRenderedPageBreak/>
        <w:t xml:space="preserve">расанда ба </w:t>
      </w:r>
      <w:r w:rsidR="000130E5">
        <w:t>қ</w:t>
      </w:r>
      <w:r w:rsidRPr="00E17EA5">
        <w:t>адри шарафу номус, нияти нек ва ҳимматбаланд</w:t>
      </w:r>
      <w:r w:rsidR="000130E5">
        <w:t>ӣ</w:t>
      </w:r>
      <w:r w:rsidRPr="00E17EA5">
        <w:t>, нафрат ба чизу молу пул ва ҳар гуна унсурҳои ҳаёт</w:t>
      </w:r>
      <w:r w:rsidR="000130E5">
        <w:t>ӣ</w:t>
      </w:r>
      <w:r w:rsidRPr="00E17EA5">
        <w:t>, адолатнок</w:t>
      </w:r>
      <w:r w:rsidR="000130E5">
        <w:t>ӣ</w:t>
      </w:r>
      <w:r w:rsidRPr="00E17EA5">
        <w:t>, нафрат ба беадолатию золим</w:t>
      </w:r>
      <w:r w:rsidR="000130E5">
        <w:t>ӣ</w:t>
      </w:r>
      <w:r w:rsidRPr="00E17EA5">
        <w:t xml:space="preserve">, </w:t>
      </w:r>
      <w:r w:rsidR="000130E5">
        <w:t>қ</w:t>
      </w:r>
      <w:r w:rsidRPr="00E17EA5">
        <w:t>айсар</w:t>
      </w:r>
      <w:r w:rsidR="000130E5">
        <w:t>ӣ</w:t>
      </w:r>
      <w:r w:rsidRPr="00E17EA5">
        <w:t xml:space="preserve"> дар зарурият,  бо</w:t>
      </w:r>
      <w:r w:rsidR="000130E5">
        <w:t>қ</w:t>
      </w:r>
      <w:r w:rsidRPr="00E17EA5">
        <w:t xml:space="preserve">атъият рафтор кардан, </w:t>
      </w:r>
      <w:r w:rsidR="000130E5">
        <w:rPr>
          <w:rFonts w:eastAsia="MS Mincho"/>
        </w:rPr>
        <w:t>ҷ</w:t>
      </w:r>
      <w:r w:rsidRPr="00E17EA5">
        <w:t>асур будан. Фороб</w:t>
      </w:r>
      <w:r w:rsidR="000130E5">
        <w:t>ӣ</w:t>
      </w:r>
      <w:r w:rsidRPr="00E17EA5">
        <w:t>, шарти ба саодатрасии хал</w:t>
      </w:r>
      <w:r w:rsidR="000130E5">
        <w:t>қ</w:t>
      </w:r>
      <w:r w:rsidRPr="00E17EA5">
        <w:t xml:space="preserve">ро дар интихоби </w:t>
      </w:r>
      <w:r w:rsidR="00421392" w:rsidRPr="00E17EA5">
        <w:t>сарвари ба</w:t>
      </w:r>
      <w:r w:rsidRPr="00E17EA5">
        <w:t xml:space="preserve"> талабот </w:t>
      </w:r>
      <w:r w:rsidR="000130E5">
        <w:t>ҷ</w:t>
      </w:r>
      <w:r w:rsidRPr="00E17EA5">
        <w:t>авобг</w:t>
      </w:r>
      <w:r w:rsidR="000130E5">
        <w:t>ӯ</w:t>
      </w:r>
      <w:r w:rsidRPr="00E17EA5">
        <w:t xml:space="preserve"> мебинад.</w:t>
      </w:r>
    </w:p>
    <w:p w:rsidR="00E17EA5" w:rsidRPr="00E17EA5" w:rsidRDefault="00E17EA5" w:rsidP="00201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      Аслан сарвар бояд во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еъан та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ассумгари таъсиррасон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идоракун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,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арор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абулнамо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навовар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буда, ин сифат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ро аз дигар шахсон фар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кунонад.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бари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чун шахси бо эътибори ин ё он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, ташкилоти сиёсӣ набуда аз номи хал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="007E6ACD" w:rsidRPr="007E6ACD">
        <w:rPr>
          <w:rFonts w:ascii="Times New Roman" w:hAnsi="Times New Roman" w:cs="Times New Roman"/>
          <w:sz w:val="24"/>
          <w:szCs w:val="24"/>
        </w:rPr>
        <w:t xml:space="preserve"> </w:t>
      </w:r>
      <w:r w:rsidRPr="00E17EA5">
        <w:rPr>
          <w:rFonts w:ascii="Times New Roman" w:hAnsi="Times New Roman" w:cs="Times New Roman"/>
          <w:sz w:val="24"/>
          <w:szCs w:val="24"/>
        </w:rPr>
        <w:t xml:space="preserve">ба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айси мута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идкунандаи одамон,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имоятгари манфиати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о, ташаббускори навсозии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аёти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омеа ва ташкилотчии фаъолияти одамон баромад намояд, зеро рисолати сарвар, пеш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ама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амин иборат аст. </w:t>
      </w:r>
    </w:p>
    <w:p w:rsidR="000A3499" w:rsidRDefault="000A3499" w:rsidP="00201D8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A3499" w:rsidRPr="009939C0" w:rsidRDefault="000A3499" w:rsidP="009939C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3499">
        <w:rPr>
          <w:rFonts w:ascii="Times New Roman" w:hAnsi="Times New Roman" w:cs="Times New Roman"/>
          <w:b/>
          <w:bCs/>
          <w:sz w:val="24"/>
          <w:szCs w:val="24"/>
        </w:rPr>
        <w:t>3. Назарияҳо доир ба пайдоиши сарварон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Доир ба пайдоиши пешво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назария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гуногун ву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уд дорад, ки маъмултаринашон ин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оянд.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а) </w:t>
      </w:r>
      <w:r w:rsidR="007E6ACD">
        <w:rPr>
          <w:rFonts w:ascii="Times New Roman" w:hAnsi="Times New Roman" w:cs="Times New Roman"/>
          <w:sz w:val="24"/>
          <w:szCs w:val="24"/>
          <w:lang w:val="tg-Cyrl-TJ"/>
        </w:rPr>
        <w:t>Н</w:t>
      </w:r>
      <w:r w:rsidRPr="00E17EA5">
        <w:rPr>
          <w:rFonts w:ascii="Times New Roman" w:hAnsi="Times New Roman" w:cs="Times New Roman"/>
          <w:sz w:val="24"/>
          <w:szCs w:val="24"/>
        </w:rPr>
        <w:t>азарияи хусусияти пешво. Пешво касе мешавад, ки дорои хусусият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махсус (ме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натд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ст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бо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асорат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навовар, ташкилотч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</w:t>
      </w:r>
      <w:r w:rsidR="00421392" w:rsidRPr="00E17EA5">
        <w:rPr>
          <w:rFonts w:ascii="Times New Roman" w:hAnsi="Times New Roman" w:cs="Times New Roman"/>
          <w:sz w:val="24"/>
          <w:szCs w:val="24"/>
        </w:rPr>
        <w:t>э</w:t>
      </w:r>
      <w:r w:rsidR="00421392">
        <w:rPr>
          <w:rFonts w:ascii="Times New Roman" w:hAnsi="Times New Roman" w:cs="Times New Roman"/>
          <w:sz w:val="24"/>
          <w:szCs w:val="24"/>
        </w:rPr>
        <w:t>ҷ</w:t>
      </w:r>
      <w:r w:rsidR="00421392" w:rsidRPr="00E17EA5">
        <w:rPr>
          <w:rFonts w:ascii="Times New Roman" w:hAnsi="Times New Roman" w:cs="Times New Roman"/>
          <w:sz w:val="24"/>
          <w:szCs w:val="24"/>
        </w:rPr>
        <w:t>одкор</w:t>
      </w:r>
      <w:r w:rsidR="00421392">
        <w:rPr>
          <w:rFonts w:ascii="Times New Roman" w:hAnsi="Times New Roman" w:cs="Times New Roman"/>
          <w:sz w:val="24"/>
          <w:szCs w:val="24"/>
        </w:rPr>
        <w:t>ӣ</w:t>
      </w:r>
      <w:r w:rsidR="00421392" w:rsidRPr="00E17EA5">
        <w:rPr>
          <w:rFonts w:ascii="Times New Roman" w:hAnsi="Times New Roman" w:cs="Times New Roman"/>
          <w:sz w:val="24"/>
          <w:szCs w:val="24"/>
        </w:rPr>
        <w:t>) бошад</w:t>
      </w:r>
      <w:r w:rsidRPr="00E17EA5">
        <w:rPr>
          <w:rFonts w:ascii="Times New Roman" w:hAnsi="Times New Roman" w:cs="Times New Roman"/>
          <w:sz w:val="24"/>
          <w:szCs w:val="24"/>
        </w:rPr>
        <w:t>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б) </w:t>
      </w:r>
      <w:r w:rsidR="007E6ACD">
        <w:rPr>
          <w:rFonts w:ascii="Times New Roman" w:hAnsi="Times New Roman" w:cs="Times New Roman"/>
          <w:sz w:val="24"/>
          <w:szCs w:val="24"/>
          <w:lang w:val="tg-Cyrl-TJ"/>
        </w:rPr>
        <w:t>Н</w:t>
      </w:r>
      <w:r w:rsidRPr="00E17EA5">
        <w:rPr>
          <w:rFonts w:ascii="Times New Roman" w:hAnsi="Times New Roman" w:cs="Times New Roman"/>
          <w:sz w:val="24"/>
          <w:szCs w:val="24"/>
        </w:rPr>
        <w:t>азарияи вазъият. Сифат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пешво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нисбианд ва барои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 кас вазъияти муайяне бояд мусоидат намояд, вай ла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за (фурсат)-ро дуруст ба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исоб гирифта тавонад ва тибки он амал намояд.</w:t>
      </w:r>
    </w:p>
    <w:p w:rsidR="00E17EA5" w:rsidRPr="00E17EA5" w:rsidRDefault="00640451" w:rsidP="00201D86">
      <w:pPr>
        <w:pStyle w:val="a3"/>
        <w:spacing w:line="360" w:lineRule="auto"/>
        <w:rPr>
          <w:rFonts w:ascii="Times New Roman" w:hAnsi="Times New Roman"/>
          <w:b w:val="0"/>
        </w:rPr>
      </w:pPr>
      <w:r w:rsidRPr="00E17EA5">
        <w:rPr>
          <w:rFonts w:ascii="Times New Roman" w:hAnsi="Times New Roman"/>
          <w:b w:val="0"/>
        </w:rPr>
        <w:t>в) Назарияи</w:t>
      </w:r>
      <w:r w:rsidR="00E17EA5" w:rsidRPr="00E17EA5">
        <w:rPr>
          <w:rFonts w:ascii="Times New Roman" w:hAnsi="Times New Roman"/>
          <w:b w:val="0"/>
        </w:rPr>
        <w:t xml:space="preserve"> рикобдорони шо</w:t>
      </w:r>
      <w:r w:rsidR="000130E5">
        <w:rPr>
          <w:rFonts w:ascii="Times New Roman" w:hAnsi="Times New Roman"/>
          <w:b w:val="0"/>
        </w:rPr>
        <w:t>ҳ</w:t>
      </w:r>
      <w:r w:rsidR="00E17EA5" w:rsidRPr="00E17EA5">
        <w:rPr>
          <w:rFonts w:ascii="Times New Roman" w:hAnsi="Times New Roman"/>
          <w:b w:val="0"/>
        </w:rPr>
        <w:t>созанда. Муста</w:t>
      </w:r>
      <w:r w:rsidR="000130E5">
        <w:rPr>
          <w:rFonts w:ascii="Times New Roman" w:hAnsi="Times New Roman"/>
          <w:b w:val="0"/>
        </w:rPr>
        <w:t>қ</w:t>
      </w:r>
      <w:r w:rsidR="00E17EA5" w:rsidRPr="00E17EA5">
        <w:rPr>
          <w:rFonts w:ascii="Times New Roman" w:hAnsi="Times New Roman"/>
          <w:b w:val="0"/>
        </w:rPr>
        <w:t xml:space="preserve">илан сарвар намешаванд. Пешвои муносибу заруриро </w:t>
      </w:r>
      <w:r w:rsidR="000130E5">
        <w:rPr>
          <w:rFonts w:ascii="Times New Roman" w:hAnsi="Times New Roman"/>
          <w:b w:val="0"/>
        </w:rPr>
        <w:t>ҷ</w:t>
      </w:r>
      <w:r w:rsidR="00E17EA5" w:rsidRPr="00E17EA5">
        <w:rPr>
          <w:rFonts w:ascii="Times New Roman" w:hAnsi="Times New Roman"/>
          <w:b w:val="0"/>
        </w:rPr>
        <w:t>усту</w:t>
      </w:r>
      <w:r w:rsidR="000130E5">
        <w:rPr>
          <w:rFonts w:ascii="Times New Roman" w:hAnsi="Times New Roman"/>
          <w:b w:val="0"/>
        </w:rPr>
        <w:t>ҷӯ</w:t>
      </w:r>
      <w:r w:rsidR="00E17EA5" w:rsidRPr="00E17EA5">
        <w:rPr>
          <w:rFonts w:ascii="Times New Roman" w:hAnsi="Times New Roman"/>
          <w:b w:val="0"/>
        </w:rPr>
        <w:t xml:space="preserve"> карда ёфта, дар курсии мансаб мешинонанд.</w:t>
      </w:r>
    </w:p>
    <w:p w:rsidR="00E17EA5" w:rsidRPr="00E17EA5" w:rsidRDefault="00E17EA5" w:rsidP="00201D86">
      <w:pPr>
        <w:pStyle w:val="a3"/>
        <w:spacing w:line="360" w:lineRule="auto"/>
        <w:rPr>
          <w:rFonts w:ascii="Times New Roman" w:hAnsi="Times New Roman"/>
          <w:b w:val="0"/>
        </w:rPr>
      </w:pPr>
      <w:r w:rsidRPr="00E17EA5">
        <w:rPr>
          <w:rFonts w:ascii="Times New Roman" w:hAnsi="Times New Roman"/>
          <w:b w:val="0"/>
        </w:rPr>
        <w:t>г) Назарияи равон</w:t>
      </w:r>
      <w:r w:rsidR="000130E5">
        <w:rPr>
          <w:rFonts w:ascii="Times New Roman" w:hAnsi="Times New Roman"/>
          <w:b w:val="0"/>
        </w:rPr>
        <w:t>ӣ</w:t>
      </w:r>
      <w:r w:rsidRPr="00E17EA5">
        <w:rPr>
          <w:rFonts w:ascii="Times New Roman" w:hAnsi="Times New Roman"/>
          <w:b w:val="0"/>
        </w:rPr>
        <w:t>. Аз р</w:t>
      </w:r>
      <w:r w:rsidR="000130E5">
        <w:rPr>
          <w:rFonts w:ascii="Times New Roman" w:hAnsi="Times New Roman"/>
          <w:b w:val="0"/>
        </w:rPr>
        <w:t>ӯ</w:t>
      </w:r>
      <w:r w:rsidRPr="00E17EA5">
        <w:rPr>
          <w:rFonts w:ascii="Times New Roman" w:hAnsi="Times New Roman"/>
          <w:b w:val="0"/>
        </w:rPr>
        <w:t>и назарияи Фрейд инсонро маш</w:t>
      </w:r>
      <w:r w:rsidR="00BE7B74">
        <w:rPr>
          <w:rFonts w:ascii="Times New Roman" w:hAnsi="Times New Roman"/>
          <w:b w:val="0"/>
        </w:rPr>
        <w:t>ғ</w:t>
      </w:r>
      <w:r w:rsidRPr="00E17EA5">
        <w:rPr>
          <w:rFonts w:ascii="Times New Roman" w:hAnsi="Times New Roman"/>
          <w:b w:val="0"/>
        </w:rPr>
        <w:t>улияти бешууронаи шав</w:t>
      </w:r>
      <w:r w:rsidR="000130E5">
        <w:rPr>
          <w:rFonts w:ascii="Times New Roman" w:hAnsi="Times New Roman"/>
          <w:b w:val="0"/>
        </w:rPr>
        <w:t>қ</w:t>
      </w:r>
      <w:r w:rsidRPr="00E17EA5">
        <w:rPr>
          <w:rFonts w:ascii="Times New Roman" w:hAnsi="Times New Roman"/>
          <w:b w:val="0"/>
        </w:rPr>
        <w:t xml:space="preserve">у 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 xml:space="preserve">авас идора месозад. Одамоне 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 xml:space="preserve">астанд, ки 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 xml:space="preserve">амин 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авасро пахш месозанд. Чунин навъ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ои сарварон дар сиёсат вомех</w:t>
      </w:r>
      <w:r w:rsidR="000130E5">
        <w:rPr>
          <w:rFonts w:ascii="Times New Roman" w:hAnsi="Times New Roman"/>
          <w:b w:val="0"/>
        </w:rPr>
        <w:t>ӯ</w:t>
      </w:r>
      <w:r w:rsidRPr="00E17EA5">
        <w:rPr>
          <w:rFonts w:ascii="Times New Roman" w:hAnsi="Times New Roman"/>
          <w:b w:val="0"/>
        </w:rPr>
        <w:t xml:space="preserve">ранд, ки:  </w:t>
      </w:r>
    </w:p>
    <w:p w:rsidR="00421392" w:rsidRDefault="00E17EA5" w:rsidP="00201D86">
      <w:pPr>
        <w:pStyle w:val="a3"/>
        <w:spacing w:line="360" w:lineRule="auto"/>
        <w:ind w:left="540" w:firstLine="0"/>
        <w:rPr>
          <w:rFonts w:ascii="Times New Roman" w:hAnsi="Times New Roman"/>
          <w:b w:val="0"/>
        </w:rPr>
      </w:pPr>
      <w:r w:rsidRPr="00E17EA5">
        <w:rPr>
          <w:rFonts w:ascii="Times New Roman" w:hAnsi="Times New Roman"/>
          <w:b w:val="0"/>
        </w:rPr>
        <w:t>1. Аз р</w:t>
      </w:r>
      <w:r w:rsidR="000130E5">
        <w:rPr>
          <w:rFonts w:ascii="Times New Roman" w:hAnsi="Times New Roman"/>
          <w:b w:val="0"/>
        </w:rPr>
        <w:t>ӯ</w:t>
      </w:r>
      <w:r w:rsidRPr="00E17EA5">
        <w:rPr>
          <w:rFonts w:ascii="Times New Roman" w:hAnsi="Times New Roman"/>
          <w:b w:val="0"/>
        </w:rPr>
        <w:t>и тарзи тасди</w:t>
      </w:r>
      <w:r w:rsidR="000130E5">
        <w:rPr>
          <w:rFonts w:ascii="Times New Roman" w:hAnsi="Times New Roman"/>
          <w:b w:val="0"/>
        </w:rPr>
        <w:t>қ</w:t>
      </w:r>
      <w:r w:rsidRPr="00E17EA5">
        <w:rPr>
          <w:rFonts w:ascii="Times New Roman" w:hAnsi="Times New Roman"/>
          <w:b w:val="0"/>
        </w:rPr>
        <w:t>и пешво</w:t>
      </w:r>
      <w:r w:rsidR="000130E5">
        <w:rPr>
          <w:rFonts w:ascii="Times New Roman" w:hAnsi="Times New Roman"/>
          <w:b w:val="0"/>
        </w:rPr>
        <w:t>ӣ</w:t>
      </w:r>
      <w:r w:rsidRPr="00E17EA5">
        <w:rPr>
          <w:rFonts w:ascii="Times New Roman" w:hAnsi="Times New Roman"/>
          <w:b w:val="0"/>
        </w:rPr>
        <w:t xml:space="preserve"> дар гур</w:t>
      </w:r>
      <w:r w:rsidR="000130E5">
        <w:rPr>
          <w:rFonts w:ascii="Times New Roman" w:hAnsi="Times New Roman"/>
          <w:b w:val="0"/>
        </w:rPr>
        <w:t>ӯҳ</w:t>
      </w:r>
      <w:r w:rsidRPr="00E17EA5">
        <w:rPr>
          <w:rFonts w:ascii="Times New Roman" w:hAnsi="Times New Roman"/>
          <w:b w:val="0"/>
        </w:rPr>
        <w:t xml:space="preserve"> ё ташкилот, лидер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о ду хеланд: а) расм</w:t>
      </w:r>
      <w:r w:rsidR="000130E5">
        <w:rPr>
          <w:rFonts w:ascii="Times New Roman" w:hAnsi="Times New Roman"/>
          <w:b w:val="0"/>
        </w:rPr>
        <w:t>ӣ</w:t>
      </w:r>
      <w:r w:rsidRPr="00E17EA5">
        <w:rPr>
          <w:rFonts w:ascii="Times New Roman" w:hAnsi="Times New Roman"/>
          <w:b w:val="0"/>
        </w:rPr>
        <w:t xml:space="preserve">; б) </w:t>
      </w:r>
      <w:r w:rsidR="00BE7B74">
        <w:rPr>
          <w:rFonts w:ascii="Times New Roman" w:hAnsi="Times New Roman"/>
          <w:b w:val="0"/>
        </w:rPr>
        <w:t>ғ</w:t>
      </w:r>
      <w:r w:rsidRPr="00E17EA5">
        <w:rPr>
          <w:rFonts w:ascii="Times New Roman" w:hAnsi="Times New Roman"/>
          <w:b w:val="0"/>
        </w:rPr>
        <w:t>айрирасм</w:t>
      </w:r>
      <w:r w:rsidR="000130E5">
        <w:rPr>
          <w:rFonts w:ascii="Times New Roman" w:hAnsi="Times New Roman"/>
          <w:b w:val="0"/>
        </w:rPr>
        <w:t>ӣ</w:t>
      </w:r>
      <w:r w:rsidRPr="00E17EA5">
        <w:rPr>
          <w:rFonts w:ascii="Times New Roman" w:hAnsi="Times New Roman"/>
          <w:b w:val="0"/>
        </w:rPr>
        <w:t>.</w:t>
      </w:r>
    </w:p>
    <w:p w:rsidR="00421392" w:rsidRPr="00421392" w:rsidRDefault="00421392" w:rsidP="00201D86">
      <w:pPr>
        <w:pStyle w:val="a3"/>
        <w:spacing w:line="360" w:lineRule="auto"/>
        <w:ind w:left="540" w:firstLine="0"/>
        <w:rPr>
          <w:rFonts w:ascii="Times New Roman" w:hAnsi="Times New Roman"/>
          <w:b w:val="0"/>
        </w:rPr>
      </w:pPr>
      <w:r w:rsidRPr="00421392">
        <w:rPr>
          <w:rFonts w:ascii="Times New Roman" w:hAnsi="Times New Roman"/>
          <w:b w:val="0"/>
          <w:lang w:val="tg-Cyrl-TJ"/>
        </w:rPr>
        <w:t xml:space="preserve">2. </w:t>
      </w:r>
      <w:r w:rsidR="00E17EA5" w:rsidRPr="00421392">
        <w:rPr>
          <w:rFonts w:ascii="Times New Roman" w:hAnsi="Times New Roman"/>
          <w:b w:val="0"/>
        </w:rPr>
        <w:t>Аз р</w:t>
      </w:r>
      <w:r w:rsidR="000130E5" w:rsidRPr="00421392">
        <w:rPr>
          <w:rFonts w:ascii="Times New Roman" w:hAnsi="Times New Roman"/>
          <w:b w:val="0"/>
        </w:rPr>
        <w:t>ӯ</w:t>
      </w:r>
      <w:r w:rsidR="00E17EA5" w:rsidRPr="00421392">
        <w:rPr>
          <w:rFonts w:ascii="Times New Roman" w:hAnsi="Times New Roman"/>
          <w:b w:val="0"/>
        </w:rPr>
        <w:t xml:space="preserve">и тарзи </w:t>
      </w:r>
      <w:r w:rsidR="000130E5" w:rsidRPr="00421392">
        <w:rPr>
          <w:rFonts w:ascii="Times New Roman" w:hAnsi="Times New Roman"/>
          <w:b w:val="0"/>
        </w:rPr>
        <w:t>қ</w:t>
      </w:r>
      <w:r w:rsidR="00E17EA5" w:rsidRPr="00421392">
        <w:rPr>
          <w:rFonts w:ascii="Times New Roman" w:hAnsi="Times New Roman"/>
          <w:b w:val="0"/>
        </w:rPr>
        <w:t>онуният се хеланд: а) аньанав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; б) ошкоро – ратсионал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; в) харизматик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.</w:t>
      </w:r>
    </w:p>
    <w:p w:rsidR="00421392" w:rsidRPr="00421392" w:rsidRDefault="00421392" w:rsidP="00201D86">
      <w:pPr>
        <w:pStyle w:val="a3"/>
        <w:spacing w:line="360" w:lineRule="auto"/>
        <w:ind w:left="540" w:firstLine="0"/>
        <w:rPr>
          <w:rFonts w:ascii="Times New Roman" w:hAnsi="Times New Roman"/>
          <w:b w:val="0"/>
        </w:rPr>
      </w:pPr>
      <w:r w:rsidRPr="00421392">
        <w:rPr>
          <w:rFonts w:ascii="Times New Roman" w:hAnsi="Times New Roman"/>
          <w:b w:val="0"/>
          <w:lang w:val="tg-Cyrl-TJ"/>
        </w:rPr>
        <w:t xml:space="preserve">3. </w:t>
      </w:r>
      <w:r w:rsidR="00E17EA5" w:rsidRPr="00421392">
        <w:rPr>
          <w:rFonts w:ascii="Times New Roman" w:hAnsi="Times New Roman"/>
          <w:b w:val="0"/>
        </w:rPr>
        <w:t>Аз р</w:t>
      </w:r>
      <w:r w:rsidR="000130E5" w:rsidRPr="00421392">
        <w:rPr>
          <w:rFonts w:ascii="Times New Roman" w:hAnsi="Times New Roman"/>
          <w:b w:val="0"/>
        </w:rPr>
        <w:t>ӯ</w:t>
      </w:r>
      <w:r w:rsidR="00E17EA5" w:rsidRPr="00421392">
        <w:rPr>
          <w:rFonts w:ascii="Times New Roman" w:hAnsi="Times New Roman"/>
          <w:b w:val="0"/>
        </w:rPr>
        <w:t>и услуби ро</w:t>
      </w:r>
      <w:r w:rsidR="000130E5" w:rsidRPr="00421392">
        <w:rPr>
          <w:rFonts w:ascii="Times New Roman" w:hAnsi="Times New Roman"/>
          <w:b w:val="0"/>
        </w:rPr>
        <w:t>ҳ</w:t>
      </w:r>
      <w:r w:rsidR="00E17EA5" w:rsidRPr="00421392">
        <w:rPr>
          <w:rFonts w:ascii="Times New Roman" w:hAnsi="Times New Roman"/>
          <w:b w:val="0"/>
        </w:rPr>
        <w:t>бар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 xml:space="preserve"> ва идоракун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: а) авторитар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: б) либерал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; в) демократ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.</w:t>
      </w:r>
    </w:p>
    <w:p w:rsidR="00421392" w:rsidRPr="00421392" w:rsidRDefault="00421392" w:rsidP="00201D86">
      <w:pPr>
        <w:pStyle w:val="a3"/>
        <w:spacing w:line="360" w:lineRule="auto"/>
        <w:ind w:left="540" w:firstLine="0"/>
        <w:rPr>
          <w:rFonts w:ascii="Times New Roman" w:hAnsi="Times New Roman"/>
          <w:b w:val="0"/>
        </w:rPr>
      </w:pPr>
      <w:r w:rsidRPr="00421392">
        <w:rPr>
          <w:rFonts w:ascii="Times New Roman" w:hAnsi="Times New Roman"/>
          <w:b w:val="0"/>
          <w:lang w:val="tg-Cyrl-TJ"/>
        </w:rPr>
        <w:t xml:space="preserve">4. </w:t>
      </w:r>
      <w:r w:rsidR="00E17EA5" w:rsidRPr="00421392">
        <w:rPr>
          <w:rFonts w:ascii="Times New Roman" w:hAnsi="Times New Roman"/>
          <w:b w:val="0"/>
        </w:rPr>
        <w:t>Аз та</w:t>
      </w:r>
      <w:r w:rsidR="00BE7B74">
        <w:rPr>
          <w:rFonts w:ascii="Times New Roman" w:hAnsi="Times New Roman"/>
          <w:b w:val="0"/>
          <w:lang w:val="tg-Cyrl-TJ"/>
        </w:rPr>
        <w:t>ъ</w:t>
      </w:r>
      <w:r w:rsidR="00E17EA5" w:rsidRPr="00421392">
        <w:rPr>
          <w:rFonts w:ascii="Times New Roman" w:hAnsi="Times New Roman"/>
          <w:b w:val="0"/>
        </w:rPr>
        <w:t xml:space="preserve">иноташ: а) пешво – парчамбардор; б) пешво – </w:t>
      </w:r>
      <w:r w:rsidR="00640451" w:rsidRPr="00421392">
        <w:rPr>
          <w:rFonts w:ascii="Times New Roman" w:hAnsi="Times New Roman"/>
          <w:b w:val="0"/>
        </w:rPr>
        <w:t>хизматгор; в</w:t>
      </w:r>
      <w:r w:rsidR="00E17EA5" w:rsidRPr="00421392">
        <w:rPr>
          <w:rFonts w:ascii="Times New Roman" w:hAnsi="Times New Roman"/>
          <w:b w:val="0"/>
        </w:rPr>
        <w:t>) пешво- савдогар; г) пешво- с</w:t>
      </w:r>
      <w:r w:rsidR="000130E5" w:rsidRPr="00421392">
        <w:rPr>
          <w:rFonts w:ascii="Times New Roman" w:hAnsi="Times New Roman"/>
          <w:b w:val="0"/>
        </w:rPr>
        <w:t>ӯ</w:t>
      </w:r>
      <w:r w:rsidR="00E17EA5" w:rsidRPr="00421392">
        <w:rPr>
          <w:rFonts w:ascii="Times New Roman" w:hAnsi="Times New Roman"/>
          <w:b w:val="0"/>
        </w:rPr>
        <w:t>хторхом</w:t>
      </w:r>
      <w:r w:rsidR="000130E5" w:rsidRPr="00421392">
        <w:rPr>
          <w:rFonts w:ascii="Times New Roman" w:hAnsi="Times New Roman"/>
          <w:b w:val="0"/>
        </w:rPr>
        <w:t>ӯ</w:t>
      </w:r>
      <w:r w:rsidR="00E17EA5" w:rsidRPr="00421392">
        <w:rPr>
          <w:rFonts w:ascii="Times New Roman" w:hAnsi="Times New Roman"/>
          <w:b w:val="0"/>
        </w:rPr>
        <w:t>шкунак.</w:t>
      </w:r>
    </w:p>
    <w:p w:rsidR="00E17EA5" w:rsidRPr="00421392" w:rsidRDefault="00421392" w:rsidP="00201D86">
      <w:pPr>
        <w:pStyle w:val="a3"/>
        <w:spacing w:line="360" w:lineRule="auto"/>
        <w:ind w:left="540" w:firstLine="0"/>
        <w:rPr>
          <w:rFonts w:ascii="Times New Roman" w:hAnsi="Times New Roman"/>
          <w:b w:val="0"/>
        </w:rPr>
      </w:pPr>
      <w:r w:rsidRPr="00421392">
        <w:rPr>
          <w:rFonts w:ascii="Times New Roman" w:hAnsi="Times New Roman"/>
          <w:b w:val="0"/>
          <w:lang w:val="tg-Cyrl-TJ"/>
        </w:rPr>
        <w:t xml:space="preserve">5. </w:t>
      </w:r>
      <w:r w:rsidR="00E17EA5" w:rsidRPr="00421392">
        <w:rPr>
          <w:rFonts w:ascii="Times New Roman" w:hAnsi="Times New Roman"/>
          <w:b w:val="0"/>
        </w:rPr>
        <w:t>Аз р</w:t>
      </w:r>
      <w:r w:rsidR="000130E5" w:rsidRPr="00421392">
        <w:rPr>
          <w:rFonts w:ascii="Times New Roman" w:hAnsi="Times New Roman"/>
          <w:b w:val="0"/>
        </w:rPr>
        <w:t>ӯ</w:t>
      </w:r>
      <w:r w:rsidR="00E17EA5" w:rsidRPr="00421392">
        <w:rPr>
          <w:rFonts w:ascii="Times New Roman" w:hAnsi="Times New Roman"/>
          <w:b w:val="0"/>
        </w:rPr>
        <w:t>и услуби рафтори равон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>: а) параноид</w:t>
      </w:r>
      <w:r w:rsidR="000130E5" w:rsidRPr="00421392">
        <w:rPr>
          <w:rFonts w:ascii="Times New Roman" w:hAnsi="Times New Roman"/>
          <w:b w:val="0"/>
        </w:rPr>
        <w:t>ӣ</w:t>
      </w:r>
      <w:r w:rsidR="00E17EA5" w:rsidRPr="00421392">
        <w:rPr>
          <w:rFonts w:ascii="Times New Roman" w:hAnsi="Times New Roman"/>
          <w:b w:val="0"/>
        </w:rPr>
        <w:t xml:space="preserve"> – девонаавзо; </w:t>
      </w:r>
    </w:p>
    <w:p w:rsidR="00640451" w:rsidRPr="000A3499" w:rsidRDefault="00E17EA5" w:rsidP="00201D86">
      <w:pPr>
        <w:spacing w:after="0" w:line="36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б) намоишгар; в) импулсив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; г) депресив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шизоид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.</w:t>
      </w:r>
    </w:p>
    <w:p w:rsidR="00E17EA5" w:rsidRPr="00E17EA5" w:rsidRDefault="00E17EA5" w:rsidP="00201D86">
      <w:pPr>
        <w:pStyle w:val="a3"/>
        <w:spacing w:line="360" w:lineRule="auto"/>
        <w:ind w:firstLine="567"/>
        <w:rPr>
          <w:rFonts w:ascii="Times New Roman" w:hAnsi="Times New Roman"/>
          <w:b w:val="0"/>
        </w:rPr>
      </w:pPr>
      <w:r w:rsidRPr="00E17EA5">
        <w:rPr>
          <w:rFonts w:ascii="Times New Roman" w:hAnsi="Times New Roman"/>
          <w:b w:val="0"/>
        </w:rPr>
        <w:t>Тавсифи ин гуна пешвоёнро сиёсатшинос Л.</w:t>
      </w:r>
      <w:r w:rsidR="00F74767">
        <w:rPr>
          <w:rFonts w:ascii="Times New Roman" w:hAnsi="Times New Roman"/>
          <w:b w:val="0"/>
          <w:lang w:val="tg-Cyrl-TJ"/>
        </w:rPr>
        <w:t xml:space="preserve"> </w:t>
      </w:r>
      <w:r w:rsidRPr="00E17EA5">
        <w:rPr>
          <w:rFonts w:ascii="Times New Roman" w:hAnsi="Times New Roman"/>
          <w:b w:val="0"/>
        </w:rPr>
        <w:t>М. Куликов чунин нишон додааст:</w:t>
      </w:r>
      <w:r w:rsidR="00F74767">
        <w:rPr>
          <w:rFonts w:ascii="Times New Roman" w:hAnsi="Times New Roman"/>
          <w:b w:val="0"/>
          <w:lang w:val="tg-Cyrl-TJ"/>
        </w:rPr>
        <w:t xml:space="preserve"> </w:t>
      </w:r>
    </w:p>
    <w:p w:rsidR="00E17EA5" w:rsidRPr="00E17EA5" w:rsidRDefault="00E17EA5" w:rsidP="00201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lastRenderedPageBreak/>
        <w:t>ПЕШВОИ НАМОИШКОР</w:t>
      </w:r>
      <w:r w:rsidR="00640451" w:rsidRPr="00640451">
        <w:rPr>
          <w:rFonts w:ascii="Times New Roman" w:hAnsi="Times New Roman" w:cs="Times New Roman"/>
          <w:sz w:val="24"/>
          <w:szCs w:val="24"/>
        </w:rPr>
        <w:t xml:space="preserve"> </w:t>
      </w:r>
      <w:r w:rsidRPr="00E17EA5">
        <w:rPr>
          <w:rFonts w:ascii="Times New Roman" w:hAnsi="Times New Roman" w:cs="Times New Roman"/>
          <w:sz w:val="24"/>
          <w:szCs w:val="24"/>
        </w:rPr>
        <w:t>(артист)- худнамоишди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иро д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ст медорад, худхо</w:t>
      </w:r>
      <w:r w:rsidR="000130E5">
        <w:rPr>
          <w:rFonts w:ascii="Times New Roman" w:hAnsi="Times New Roman" w:cs="Times New Roman"/>
          <w:sz w:val="24"/>
          <w:szCs w:val="24"/>
        </w:rPr>
        <w:t>ҳӣ</w:t>
      </w:r>
      <w:r w:rsidRPr="00E17EA5">
        <w:rPr>
          <w:rFonts w:ascii="Times New Roman" w:hAnsi="Times New Roman" w:cs="Times New Roman"/>
          <w:sz w:val="24"/>
          <w:szCs w:val="24"/>
        </w:rPr>
        <w:t>, ташнаи дар маркази ди</w:t>
      </w:r>
      <w:r w:rsidR="000130E5">
        <w:rPr>
          <w:rFonts w:ascii="Times New Roman" w:hAnsi="Times New Roman" w:cs="Times New Roman"/>
          <w:sz w:val="24"/>
          <w:szCs w:val="24"/>
        </w:rPr>
        <w:t>ққ</w:t>
      </w:r>
      <w:r w:rsidRPr="00E17EA5">
        <w:rPr>
          <w:rFonts w:ascii="Times New Roman" w:hAnsi="Times New Roman" w:cs="Times New Roman"/>
          <w:sz w:val="24"/>
          <w:szCs w:val="24"/>
        </w:rPr>
        <w:t>ати дигарон будан, аз таъриф зуд аз худ меравад, тан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идро то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ат надорад, мардумро аз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афои хеш бурда тавонад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ам,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обилияти кори саркардаашро то охир расонидан надорад. (Александр Керенский 1881-1970.Тротский 1879-1940).</w:t>
      </w:r>
    </w:p>
    <w:p w:rsidR="00E17EA5" w:rsidRPr="00E17EA5" w:rsidRDefault="00E17EA5" w:rsidP="00201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ПЕШВОИ АЪЛОХОН (импулсивӣ)-вай новобаста ба имконият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к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 xml:space="preserve">шиш мекунад, ки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ама корро ба дара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аи аъло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ро кунад, ба</w:t>
      </w:r>
      <w:r w:rsidR="00BE7B74">
        <w:rPr>
          <w:rFonts w:ascii="Times New Roman" w:hAnsi="Times New Roman" w:cs="Times New Roman"/>
          <w:sz w:val="24"/>
          <w:szCs w:val="24"/>
        </w:rPr>
        <w:t>ғ</w:t>
      </w:r>
      <w:r w:rsidRPr="00E17EA5">
        <w:rPr>
          <w:rFonts w:ascii="Times New Roman" w:hAnsi="Times New Roman" w:cs="Times New Roman"/>
          <w:sz w:val="24"/>
          <w:szCs w:val="24"/>
        </w:rPr>
        <w:t>оят пухтакор, ба меъёр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вобаста ва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ангоми амал сабуку нарм нест, карахт буда, аз принсип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ба душвор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мегузарад: (Брежнев Л.И.).</w:t>
      </w:r>
    </w:p>
    <w:p w:rsidR="00E17EA5" w:rsidRPr="00E17EA5" w:rsidRDefault="00E17EA5" w:rsidP="00201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ПЕШВОИ ЭҲТИЁТКОР</w:t>
      </w:r>
      <w:r w:rsidR="00640451" w:rsidRPr="00640451">
        <w:rPr>
          <w:rFonts w:ascii="Times New Roman" w:hAnsi="Times New Roman" w:cs="Times New Roman"/>
          <w:sz w:val="24"/>
          <w:szCs w:val="24"/>
        </w:rPr>
        <w:t xml:space="preserve"> </w:t>
      </w:r>
      <w:r w:rsidRPr="00E17EA5">
        <w:rPr>
          <w:rFonts w:ascii="Times New Roman" w:hAnsi="Times New Roman" w:cs="Times New Roman"/>
          <w:sz w:val="24"/>
          <w:szCs w:val="24"/>
        </w:rPr>
        <w:t>(депресивӣ)-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ибихтиёр нест ва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обилияти пешрав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надорад, барои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амин ба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ое, ки сиёсат ронда метавонанд,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мешаванд. Вай аксаран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аёт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афо монда, 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афтода мешавад.  (Николаи 1(1868-1918).</w:t>
      </w:r>
    </w:p>
    <w:p w:rsidR="00E17EA5" w:rsidRPr="00E17EA5" w:rsidRDefault="00E17EA5" w:rsidP="00201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ПЕШВОИ ДАРХУДРАФТА</w:t>
      </w:r>
      <w:r w:rsidR="00BE7B74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E17EA5">
        <w:rPr>
          <w:rFonts w:ascii="Times New Roman" w:hAnsi="Times New Roman" w:cs="Times New Roman"/>
          <w:sz w:val="24"/>
          <w:szCs w:val="24"/>
        </w:rPr>
        <w:t>(шизоид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)-вай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амчун мушо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идакори бегона тан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худро ба эътибор гирифта, э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тиёткорона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ама чизро да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месан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ад, то хато накунад (Ленин).</w:t>
      </w:r>
    </w:p>
    <w:p w:rsidR="00E17EA5" w:rsidRPr="00E17EA5" w:rsidRDefault="00E17EA5" w:rsidP="00201D86">
      <w:pPr>
        <w:pStyle w:val="a3"/>
        <w:spacing w:line="360" w:lineRule="auto"/>
        <w:ind w:firstLine="567"/>
        <w:rPr>
          <w:rFonts w:ascii="Times New Roman" w:hAnsi="Times New Roman"/>
          <w:b w:val="0"/>
        </w:rPr>
      </w:pPr>
      <w:r w:rsidRPr="00E17EA5">
        <w:rPr>
          <w:rFonts w:ascii="Times New Roman" w:hAnsi="Times New Roman"/>
          <w:b w:val="0"/>
        </w:rPr>
        <w:t xml:space="preserve">Симо ва сифати сарвар аз </w:t>
      </w:r>
      <w:r w:rsidR="000130E5">
        <w:rPr>
          <w:rFonts w:ascii="Times New Roman" w:hAnsi="Times New Roman"/>
          <w:b w:val="0"/>
        </w:rPr>
        <w:t>қ</w:t>
      </w:r>
      <w:r w:rsidRPr="00E17EA5">
        <w:rPr>
          <w:rFonts w:ascii="Times New Roman" w:hAnsi="Times New Roman"/>
          <w:b w:val="0"/>
        </w:rPr>
        <w:t>адимулайём ди</w:t>
      </w:r>
      <w:r w:rsidR="000130E5">
        <w:rPr>
          <w:rFonts w:ascii="Times New Roman" w:hAnsi="Times New Roman"/>
          <w:b w:val="0"/>
        </w:rPr>
        <w:t>ққ</w:t>
      </w:r>
      <w:r w:rsidRPr="00E17EA5">
        <w:rPr>
          <w:rFonts w:ascii="Times New Roman" w:hAnsi="Times New Roman"/>
          <w:b w:val="0"/>
        </w:rPr>
        <w:t>ати а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ли фар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 xml:space="preserve">ангро ба худ </w:t>
      </w:r>
      <w:r w:rsidR="000130E5">
        <w:rPr>
          <w:rFonts w:ascii="Times New Roman" w:hAnsi="Times New Roman"/>
          <w:b w:val="0"/>
        </w:rPr>
        <w:t>ҷ</w:t>
      </w:r>
      <w:r w:rsidRPr="00E17EA5">
        <w:rPr>
          <w:rFonts w:ascii="Times New Roman" w:hAnsi="Times New Roman"/>
          <w:b w:val="0"/>
        </w:rPr>
        <w:t xml:space="preserve">алб карда, 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ар кадом мутафаккир вобаста ба талаботи замон ва шароит</w:t>
      </w:r>
      <w:r w:rsidR="000130E5">
        <w:rPr>
          <w:rFonts w:ascii="Times New Roman" w:hAnsi="Times New Roman"/>
          <w:b w:val="0"/>
        </w:rPr>
        <w:t>ҳ</w:t>
      </w:r>
      <w:r w:rsidRPr="00E17EA5">
        <w:rPr>
          <w:rFonts w:ascii="Times New Roman" w:hAnsi="Times New Roman"/>
          <w:b w:val="0"/>
        </w:rPr>
        <w:t>ои таърих</w:t>
      </w:r>
      <w:r w:rsidR="000130E5">
        <w:rPr>
          <w:rFonts w:ascii="Times New Roman" w:hAnsi="Times New Roman"/>
          <w:b w:val="0"/>
        </w:rPr>
        <w:t>ӣ</w:t>
      </w:r>
      <w:r w:rsidRPr="00E17EA5">
        <w:rPr>
          <w:rFonts w:ascii="Times New Roman" w:hAnsi="Times New Roman"/>
          <w:b w:val="0"/>
        </w:rPr>
        <w:t xml:space="preserve"> пешворо ба таври худ дидан мехостанд.</w:t>
      </w:r>
    </w:p>
    <w:p w:rsidR="00E17EA5" w:rsidRPr="00BE7B74" w:rsidRDefault="000130E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ариб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ама бузургони фар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анг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аз Конфу</w:t>
      </w:r>
      <w:r w:rsidR="00BE7B74">
        <w:rPr>
          <w:rFonts w:ascii="Times New Roman" w:hAnsi="Times New Roman" w:cs="Times New Roman"/>
          <w:sz w:val="24"/>
          <w:szCs w:val="24"/>
          <w:lang w:val="tg-Cyrl-TJ"/>
        </w:rPr>
        <w:t>тс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ий, Буддо, Зардушт, Геродоту Плутарх то 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арни бист дар ин боб из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ори 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ида кардаанд. Шахсияти сардор дорои чунин сифат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ои воло бошад. Подшо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бояд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атбарори мардум, фур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тан, ботамкин, 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авиирода,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ушёр, пар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езкор, ва бофаросат бошад. Ба таълимоти Фороб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такя намуда, чунин вазифаҳои пешвои сиёсиро нишон додан мумкин аст.</w:t>
      </w:r>
      <w:r w:rsidR="00E17EA5" w:rsidRPr="00E17EA5">
        <w:tab/>
      </w:r>
    </w:p>
    <w:p w:rsidR="00E17EA5" w:rsidRPr="00E17EA5" w:rsidRDefault="00E17EA5" w:rsidP="00201D86">
      <w:pPr>
        <w:pStyle w:val="Style5"/>
        <w:widowControl/>
        <w:tabs>
          <w:tab w:val="left" w:pos="1104"/>
        </w:tabs>
        <w:spacing w:line="360" w:lineRule="auto"/>
        <w:ind w:left="240"/>
        <w:jc w:val="both"/>
      </w:pPr>
      <w:r w:rsidRPr="00E17EA5">
        <w:t>-</w:t>
      </w:r>
      <w:r w:rsidRPr="00E17EA5">
        <w:tab/>
        <w:t>барномав</w:t>
      </w:r>
      <w:r w:rsidR="000130E5">
        <w:t>ӣ</w:t>
      </w:r>
      <w:r w:rsidRPr="00E17EA5">
        <w:t xml:space="preserve"> - манфиат</w:t>
      </w:r>
      <w:r w:rsidR="000130E5">
        <w:t>ҳ</w:t>
      </w:r>
      <w:r w:rsidRPr="00E17EA5">
        <w:t>ои гур</w:t>
      </w:r>
      <w:r w:rsidR="000130E5">
        <w:t>ӯҳҳ</w:t>
      </w:r>
      <w:r w:rsidRPr="00E17EA5">
        <w:t>ои и</w:t>
      </w:r>
      <w:r w:rsidR="000130E5">
        <w:t>ҷ</w:t>
      </w:r>
      <w:r w:rsidRPr="00E17EA5">
        <w:t>тимо</w:t>
      </w:r>
      <w:r w:rsidR="000130E5">
        <w:t>ӣ</w:t>
      </w:r>
      <w:r w:rsidRPr="00E17EA5">
        <w:t xml:space="preserve">, </w:t>
      </w:r>
      <w:r w:rsidR="000130E5">
        <w:t>ҳ</w:t>
      </w:r>
      <w:r w:rsidRPr="00E17EA5">
        <w:t>адаф</w:t>
      </w:r>
      <w:r w:rsidR="000130E5">
        <w:t>ҳ</w:t>
      </w:r>
      <w:r w:rsidRPr="00E17EA5">
        <w:t>ои и</w:t>
      </w:r>
      <w:r w:rsidR="000130E5">
        <w:t>ҷ</w:t>
      </w:r>
      <w:r w:rsidRPr="00E17EA5">
        <w:t>тимоию фаолияти сиёс</w:t>
      </w:r>
      <w:r w:rsidR="000130E5">
        <w:t>ӣ</w:t>
      </w:r>
      <w:r w:rsidRPr="00E17EA5">
        <w:t>, ошкор намудани роххои   амалисозии манфиат</w:t>
      </w:r>
      <w:r w:rsidR="000130E5">
        <w:t>ҳ</w:t>
      </w:r>
      <w:r w:rsidRPr="00E17EA5">
        <w:t xml:space="preserve">о ва бадастории </w:t>
      </w:r>
      <w:r w:rsidR="000130E5">
        <w:t>ҳ</w:t>
      </w:r>
      <w:r w:rsidRPr="00E17EA5">
        <w:t>адаф</w:t>
      </w:r>
      <w:r w:rsidR="000130E5">
        <w:t>ҳ</w:t>
      </w:r>
      <w:r w:rsidRPr="00E17EA5">
        <w:t>оро муайян менамояд;</w:t>
      </w:r>
    </w:p>
    <w:p w:rsidR="00E17EA5" w:rsidRPr="00E17EA5" w:rsidRDefault="00E17EA5" w:rsidP="00201D86">
      <w:pPr>
        <w:pStyle w:val="Style5"/>
        <w:widowControl/>
        <w:tabs>
          <w:tab w:val="left" w:pos="1104"/>
        </w:tabs>
        <w:spacing w:line="360" w:lineRule="auto"/>
        <w:ind w:left="941" w:firstLine="0"/>
        <w:jc w:val="both"/>
      </w:pPr>
      <w:r w:rsidRPr="00E17EA5">
        <w:t>-</w:t>
      </w:r>
      <w:r w:rsidRPr="00E17EA5">
        <w:tab/>
        <w:t>идоракун</w:t>
      </w:r>
      <w:r w:rsidR="000130E5">
        <w:t>ӣ</w:t>
      </w:r>
      <w:r w:rsidRPr="00E17EA5">
        <w:t xml:space="preserve"> - коркард ва </w:t>
      </w:r>
      <w:r w:rsidR="000130E5">
        <w:t>қ</w:t>
      </w:r>
      <w:r w:rsidRPr="00E17EA5">
        <w:t xml:space="preserve">абули </w:t>
      </w:r>
      <w:r w:rsidR="000130E5">
        <w:t>қ</w:t>
      </w:r>
      <w:r w:rsidRPr="00E17EA5">
        <w:t>арор</w:t>
      </w:r>
      <w:r w:rsidR="000130E5">
        <w:t>ҳ</w:t>
      </w:r>
      <w:r w:rsidRPr="00E17EA5">
        <w:t>ои сиёс</w:t>
      </w:r>
      <w:r w:rsidR="000130E5">
        <w:t>ӣ</w:t>
      </w:r>
      <w:r w:rsidRPr="00E17EA5">
        <w:t>;</w:t>
      </w:r>
    </w:p>
    <w:p w:rsidR="00E17EA5" w:rsidRPr="00E17EA5" w:rsidRDefault="00E17EA5" w:rsidP="00201D86">
      <w:pPr>
        <w:pStyle w:val="Style5"/>
        <w:widowControl/>
        <w:tabs>
          <w:tab w:val="left" w:pos="1258"/>
        </w:tabs>
        <w:spacing w:line="360" w:lineRule="auto"/>
        <w:ind w:left="230" w:firstLine="710"/>
        <w:jc w:val="both"/>
      </w:pPr>
      <w:r w:rsidRPr="00E17EA5">
        <w:t>-</w:t>
      </w:r>
      <w:r w:rsidRPr="00E17EA5">
        <w:tab/>
        <w:t>сафарбарнома</w:t>
      </w:r>
      <w:r w:rsidR="000130E5">
        <w:t>ӣ</w:t>
      </w:r>
      <w:r w:rsidRPr="00E17EA5">
        <w:t xml:space="preserve"> - сафарбаркунии хал</w:t>
      </w:r>
      <w:r w:rsidR="000130E5">
        <w:t>қ</w:t>
      </w:r>
      <w:r w:rsidRPr="00E17EA5">
        <w:t xml:space="preserve"> ба</w:t>
      </w:r>
      <w:r w:rsidR="000130E5">
        <w:t>ҳ</w:t>
      </w:r>
      <w:r w:rsidRPr="00E17EA5">
        <w:t xml:space="preserve">ри ба дастории </w:t>
      </w:r>
      <w:r w:rsidR="000130E5">
        <w:t>ҳ</w:t>
      </w:r>
      <w:r w:rsidRPr="00E17EA5">
        <w:t>адаф</w:t>
      </w:r>
      <w:r w:rsidR="000130E5">
        <w:t>ҳ</w:t>
      </w:r>
      <w:r w:rsidRPr="00E17EA5">
        <w:t>о, та</w:t>
      </w:r>
      <w:r w:rsidR="000130E5">
        <w:t>қ</w:t>
      </w:r>
      <w:r w:rsidRPr="00E17EA5">
        <w:t>сими на</w:t>
      </w:r>
      <w:r w:rsidR="000130E5">
        <w:t>қ</w:t>
      </w:r>
      <w:r w:rsidRPr="00E17EA5">
        <w:t>ша</w:t>
      </w:r>
      <w:r w:rsidR="000130E5">
        <w:t>ҳ</w:t>
      </w:r>
      <w:r w:rsidRPr="00E17EA5">
        <w:t>ои и</w:t>
      </w:r>
      <w:r w:rsidR="000130E5">
        <w:t>ҷ</w:t>
      </w:r>
      <w:r w:rsidRPr="00E17EA5">
        <w:t>тимо</w:t>
      </w:r>
      <w:r w:rsidR="000130E5">
        <w:t>ӣ</w:t>
      </w:r>
      <w:r w:rsidRPr="00E17EA5">
        <w:t xml:space="preserve"> дар </w:t>
      </w:r>
      <w:r w:rsidR="000130E5">
        <w:t>ҷ</w:t>
      </w:r>
      <w:r w:rsidRPr="00E17EA5">
        <w:t>амъият;</w:t>
      </w:r>
    </w:p>
    <w:p w:rsidR="00E17EA5" w:rsidRPr="00E17EA5" w:rsidRDefault="00E17EA5" w:rsidP="00201D86">
      <w:pPr>
        <w:pStyle w:val="Style5"/>
        <w:widowControl/>
        <w:numPr>
          <w:ilvl w:val="0"/>
          <w:numId w:val="31"/>
        </w:numPr>
        <w:tabs>
          <w:tab w:val="left" w:pos="1104"/>
        </w:tabs>
        <w:spacing w:line="360" w:lineRule="auto"/>
        <w:ind w:left="941"/>
        <w:jc w:val="both"/>
      </w:pPr>
      <w:r w:rsidRPr="00E17EA5">
        <w:t>ба</w:t>
      </w:r>
      <w:r w:rsidR="000130E5">
        <w:t>ҳ</w:t>
      </w:r>
      <w:r w:rsidRPr="00E17EA5">
        <w:t>амор</w:t>
      </w:r>
      <w:r w:rsidR="000130E5">
        <w:t>ӣ</w:t>
      </w:r>
      <w:r w:rsidRPr="00E17EA5">
        <w:t>(интегратсия) - таъмини томияти арз</w:t>
      </w:r>
      <w:r w:rsidR="000130E5">
        <w:t>ӣ</w:t>
      </w:r>
      <w:r w:rsidRPr="00E17EA5">
        <w:t xml:space="preserve"> ва ягонагии хал</w:t>
      </w:r>
      <w:r w:rsidR="000130E5">
        <w:t>қ</w:t>
      </w:r>
      <w:r w:rsidRPr="00E17EA5">
        <w:t>;</w:t>
      </w:r>
    </w:p>
    <w:p w:rsidR="00E17EA5" w:rsidRPr="00E17EA5" w:rsidRDefault="00E17EA5" w:rsidP="00201D86">
      <w:pPr>
        <w:pStyle w:val="Style5"/>
        <w:widowControl/>
        <w:numPr>
          <w:ilvl w:val="0"/>
          <w:numId w:val="32"/>
        </w:numPr>
        <w:tabs>
          <w:tab w:val="left" w:pos="1104"/>
        </w:tabs>
        <w:spacing w:line="360" w:lineRule="auto"/>
        <w:ind w:left="230" w:firstLine="710"/>
        <w:jc w:val="both"/>
      </w:pPr>
      <w:r w:rsidRPr="00E17EA5">
        <w:t>муошират</w:t>
      </w:r>
      <w:r w:rsidR="000130E5">
        <w:t>ӣ</w:t>
      </w:r>
      <w:r w:rsidRPr="00E17EA5">
        <w:t xml:space="preserve"> - ташкили робитаи </w:t>
      </w:r>
      <w:r w:rsidR="000130E5">
        <w:t>ҳ</w:t>
      </w:r>
      <w:r w:rsidRPr="00E17EA5">
        <w:t xml:space="preserve">окимият ва </w:t>
      </w:r>
      <w:r w:rsidR="00BE7B74" w:rsidRPr="00E17EA5">
        <w:t>хал</w:t>
      </w:r>
      <w:r w:rsidR="00BE7B74">
        <w:t>қ</w:t>
      </w:r>
      <w:r w:rsidR="00BE7B74" w:rsidRPr="00E17EA5">
        <w:t>, боваркунонии</w:t>
      </w:r>
      <w:r w:rsidRPr="00E17EA5">
        <w:t xml:space="preserve"> мардум ба дуруст будани </w:t>
      </w:r>
      <w:r w:rsidR="000130E5">
        <w:t>қ</w:t>
      </w:r>
      <w:r w:rsidRPr="00E17EA5">
        <w:t>арор</w:t>
      </w:r>
      <w:r w:rsidR="000130E5">
        <w:t>ҳ</w:t>
      </w:r>
      <w:r w:rsidRPr="00E17EA5">
        <w:t xml:space="preserve">ои </w:t>
      </w:r>
      <w:r w:rsidR="000130E5">
        <w:t>қ</w:t>
      </w:r>
      <w:r w:rsidRPr="00E17EA5">
        <w:t>абулшуда:</w:t>
      </w:r>
    </w:p>
    <w:p w:rsidR="00E17EA5" w:rsidRPr="00E17EA5" w:rsidRDefault="00E17EA5" w:rsidP="00201D86">
      <w:pPr>
        <w:pStyle w:val="Style5"/>
        <w:widowControl/>
        <w:numPr>
          <w:ilvl w:val="0"/>
          <w:numId w:val="32"/>
        </w:numPr>
        <w:tabs>
          <w:tab w:val="left" w:pos="1104"/>
        </w:tabs>
        <w:spacing w:line="360" w:lineRule="auto"/>
        <w:ind w:left="230" w:firstLine="710"/>
        <w:jc w:val="both"/>
      </w:pPr>
      <w:r w:rsidRPr="00E17EA5">
        <w:t>конун</w:t>
      </w:r>
      <w:r w:rsidR="000130E5">
        <w:t>ӣ</w:t>
      </w:r>
      <w:r w:rsidRPr="00E17EA5">
        <w:t xml:space="preserve"> будан - таъмини дастгирии </w:t>
      </w:r>
      <w:r w:rsidR="000130E5">
        <w:t>ҳ</w:t>
      </w:r>
      <w:r w:rsidRPr="00E17EA5">
        <w:t>окимият дар асоси обрую эътибори шахс</w:t>
      </w:r>
      <w:r w:rsidR="000130E5">
        <w:t>ӣ</w:t>
      </w:r>
      <w:r w:rsidRPr="00E17EA5">
        <w:t>.</w:t>
      </w:r>
    </w:p>
    <w:p w:rsidR="00E17EA5" w:rsidRDefault="00E17EA5" w:rsidP="0097277D">
      <w:pPr>
        <w:pStyle w:val="af1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Аз хулоса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боло аён гашт, ки сарвари давлат бояд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атпараст, боадолат, боинсоф, бо ме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ру шаф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ат, дурандеш, о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илу донишманд,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авиирода, </w:t>
      </w:r>
      <w:r w:rsidR="00BE7B74">
        <w:rPr>
          <w:rFonts w:ascii="Times New Roman" w:hAnsi="Times New Roman" w:cs="Times New Roman"/>
          <w:sz w:val="24"/>
          <w:szCs w:val="24"/>
        </w:rPr>
        <w:t>ғ</w:t>
      </w:r>
      <w:r w:rsidRPr="00E17EA5">
        <w:rPr>
          <w:rFonts w:ascii="Times New Roman" w:hAnsi="Times New Roman" w:cs="Times New Roman"/>
          <w:sz w:val="24"/>
          <w:szCs w:val="24"/>
        </w:rPr>
        <w:t>амхори мардум буда, мардумро ба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ри пешрафти устувории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 муташаккил гардонида тавонад. Ба нооромию беадолат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нади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ад. </w:t>
      </w:r>
    </w:p>
    <w:p w:rsidR="0097277D" w:rsidRPr="0097277D" w:rsidRDefault="0097277D" w:rsidP="0097277D">
      <w:pPr>
        <w:pStyle w:val="af1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7EA5" w:rsidRPr="009939C0" w:rsidRDefault="00E17EA5" w:rsidP="00201D86">
      <w:pPr>
        <w:pStyle w:val="af1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451">
        <w:rPr>
          <w:rFonts w:ascii="Times New Roman" w:hAnsi="Times New Roman" w:cs="Times New Roman"/>
          <w:b/>
          <w:sz w:val="24"/>
          <w:szCs w:val="24"/>
        </w:rPr>
        <w:lastRenderedPageBreak/>
        <w:t>Шароит</w:t>
      </w:r>
      <w:r w:rsidR="000130E5" w:rsidRPr="00640451">
        <w:rPr>
          <w:rFonts w:ascii="Times New Roman" w:hAnsi="Times New Roman" w:cs="Times New Roman"/>
          <w:b/>
          <w:sz w:val="24"/>
          <w:szCs w:val="24"/>
        </w:rPr>
        <w:t>ҳ</w:t>
      </w:r>
      <w:r w:rsidRPr="00640451">
        <w:rPr>
          <w:rFonts w:ascii="Times New Roman" w:hAnsi="Times New Roman" w:cs="Times New Roman"/>
          <w:b/>
          <w:sz w:val="24"/>
          <w:szCs w:val="24"/>
        </w:rPr>
        <w:t>ои ташаккули зубдагони сиёс</w:t>
      </w:r>
      <w:r w:rsidR="000130E5" w:rsidRPr="00640451">
        <w:rPr>
          <w:rFonts w:ascii="Times New Roman" w:hAnsi="Times New Roman" w:cs="Times New Roman"/>
          <w:b/>
          <w:sz w:val="24"/>
          <w:szCs w:val="24"/>
        </w:rPr>
        <w:t>ӣ</w:t>
      </w:r>
    </w:p>
    <w:p w:rsidR="00E17EA5" w:rsidRPr="00E17EA5" w:rsidRDefault="00E17EA5" w:rsidP="00201D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Ба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е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 кас п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шида нест, ки аз р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 xml:space="preserve">зе, ки инсоният худро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амчун ву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уди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иба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лу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ибзав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 шинохтааст,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омеаи вай ба ду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одамон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удо шудаанд. Ба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и аввал- ашхоси ало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идаи чусту чолок ва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унарманду доно ва ба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и дигар- одамони миёназав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унар мансуб буданд.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амон давр сар карда, шахсони бозав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у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унар, чусту чолок дар байни аксарияти мутла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 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ибикром буда, омма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нисбаташон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 гуна хусусият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фав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улоддаро молик медонистанд.</w:t>
      </w:r>
    </w:p>
    <w:p w:rsidR="00E17EA5" w:rsidRPr="00E17EA5" w:rsidRDefault="000130E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амин таба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аи ками 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иста-о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иста дар байни хал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обр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>ю эътибори хоса пайдо намуда, гур</w:t>
      </w:r>
      <w:r>
        <w:rPr>
          <w:rFonts w:ascii="Times New Roman" w:hAnsi="Times New Roman" w:cs="Times New Roman"/>
          <w:sz w:val="24"/>
          <w:szCs w:val="24"/>
        </w:rPr>
        <w:t>ӯҳ</w:t>
      </w:r>
      <w:r w:rsidR="00E17EA5" w:rsidRPr="00E17EA5">
        <w:rPr>
          <w:rFonts w:ascii="Times New Roman" w:hAnsi="Times New Roman" w:cs="Times New Roman"/>
          <w:sz w:val="24"/>
          <w:szCs w:val="24"/>
        </w:rPr>
        <w:t>и и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тимоии махсуси одамонро ташкил намуд. Баъдан,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амин гур</w:t>
      </w:r>
      <w:r>
        <w:rPr>
          <w:rFonts w:ascii="Times New Roman" w:hAnsi="Times New Roman" w:cs="Times New Roman"/>
          <w:sz w:val="24"/>
          <w:szCs w:val="24"/>
        </w:rPr>
        <w:t>ӯҳ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- пешвоён ва дигар ашхоси дар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аёти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амъиятиву и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тисод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ва фар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ангию сиёсии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омеа на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ши бештар мебозидаг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мав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еи худро устувору ангуштнамо намуд. Бо мурури замон ва инкишофи 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лу заковати инсонин гур</w:t>
      </w:r>
      <w:r>
        <w:rPr>
          <w:rFonts w:ascii="Times New Roman" w:hAnsi="Times New Roman" w:cs="Times New Roman"/>
          <w:sz w:val="24"/>
          <w:szCs w:val="24"/>
        </w:rPr>
        <w:t>ӯҳ</w:t>
      </w:r>
      <w:r w:rsidR="00E17EA5" w:rsidRPr="00E17EA5">
        <w:rPr>
          <w:rFonts w:ascii="Times New Roman" w:hAnsi="Times New Roman" w:cs="Times New Roman"/>
          <w:sz w:val="24"/>
          <w:szCs w:val="24"/>
        </w:rPr>
        <w:t>и кам ба ин ё он навъ аксари 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олиро бо ро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у равиши мадан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-ахло</w:t>
      </w:r>
      <w:r>
        <w:rPr>
          <w:rFonts w:ascii="Times New Roman" w:hAnsi="Times New Roman" w:cs="Times New Roman"/>
          <w:sz w:val="24"/>
          <w:szCs w:val="24"/>
        </w:rPr>
        <w:t>қӣ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идоят мекардаг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шуда, ма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з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амин гур</w:t>
      </w:r>
      <w:r>
        <w:rPr>
          <w:rFonts w:ascii="Times New Roman" w:hAnsi="Times New Roman" w:cs="Times New Roman"/>
          <w:sz w:val="24"/>
          <w:szCs w:val="24"/>
        </w:rPr>
        <w:t>ӯҳ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сабабгори та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симоти ме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нат дар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амъият, хусусияти махсус пайдо намудани ме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нати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исмонию фикр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гардид.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Минбаъд, аз р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и э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тиё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инкишофи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 ва вобаста ба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гуногуни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аёти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аз дохили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иба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лону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ибзав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они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мухталифи зиндаг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одамони боз камтаре дорои сифат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болотару волотар ташаккул ёфта, аз тарафи на тан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доираи одамони ба як навъи фаъолият сару кор дошта, балки аз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ониби дигар таба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аю гур</w:t>
      </w:r>
      <w:r w:rsidR="000130E5">
        <w:rPr>
          <w:rFonts w:ascii="Times New Roman" w:hAnsi="Times New Roman" w:cs="Times New Roman"/>
          <w:sz w:val="24"/>
          <w:szCs w:val="24"/>
        </w:rPr>
        <w:t>ӯҳҳ</w:t>
      </w:r>
      <w:r w:rsidRPr="00E17EA5">
        <w:rPr>
          <w:rFonts w:ascii="Times New Roman" w:hAnsi="Times New Roman" w:cs="Times New Roman"/>
          <w:sz w:val="24"/>
          <w:szCs w:val="24"/>
        </w:rPr>
        <w:t>о эътироф мекардаг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шудаанд.</w:t>
      </w:r>
    </w:p>
    <w:p w:rsidR="00F14737" w:rsidRDefault="000130E5" w:rsidP="00201D86">
      <w:pPr>
        <w:pStyle w:val="21"/>
        <w:spacing w:line="36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амъият ба гур</w:t>
      </w:r>
      <w:r>
        <w:rPr>
          <w:rFonts w:ascii="Times New Roman" w:hAnsi="Times New Roman" w:cs="Times New Roman"/>
          <w:sz w:val="24"/>
          <w:szCs w:val="24"/>
        </w:rPr>
        <w:t>ӯҳ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окимон ва тобеон та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сим гардид. Дар навбати худ, аз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исоби 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ли за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мати дара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ои гуногун шахсони ало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ида бо ягон хусусияти зе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нию равон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, фар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ангию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исмон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со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ибафзалият дидадоро гашта, дигаронро ба с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>и худ мекашанд ва боиси эътирофи умум мегарданд. Дигар хел карда г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ем, дар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омеа зарурияти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алли масъала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ои мушаххас ба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айси селексионер баромад намуда, со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иба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лони бозаковату бофар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анг,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усту чолок ва далеру шу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оъро аз байни омма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удо месозад, ки баъдтар он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 зубдагонро ташкил меди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анд. Зубдагон бошанд, дар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ама со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ои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аёти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амъият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ва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атто олами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ино пайдо шуда, боиси эътирофи атрофиёнашон мегарданд. Аз ин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ат, метавон гуфт, ки дар со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ои гуногуни фаъолият: и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тисод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,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, илм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, техник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, фар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анг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арб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>, адаб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ва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атто мафиёз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як зумра ашхосеро дидан мумкин аст, ки дар доираи хеш обр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>ю эътибори мутла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дошта, бо ин ё он навъ сухани он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о барои дигарон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амчун ра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E17EA5" w:rsidRPr="00E17EA5">
        <w:rPr>
          <w:rFonts w:ascii="Times New Roman" w:hAnsi="Times New Roman" w:cs="Times New Roman"/>
          <w:sz w:val="24"/>
          <w:szCs w:val="24"/>
        </w:rPr>
        <w:t>намо хизмат менамоянд. Ҳоло дар байни сиёсатшиносон андешае ву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уд дорад, ки г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>ё ҳокимияти сиёсиро гур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>ҳи махсуси одамоне, ки ба ин кор доимо машғуланд, идора менамоянд. Во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еияти имр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E17EA5" w:rsidRPr="00E17EA5">
        <w:rPr>
          <w:rFonts w:ascii="Times New Roman" w:hAnsi="Times New Roman" w:cs="Times New Roman"/>
          <w:sz w:val="24"/>
          <w:szCs w:val="24"/>
        </w:rPr>
        <w:t>за ба ин ну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таи назар мувофи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нест, чунки ба ма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>омоти роҳбарикунандаи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ашхосе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алб карда мешавад, ки ҳаргиз умеди воридшав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ба остонаи сиёсатро надошт ва то лаҳзаи дар ҳокимияти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вазифа гирифтанаш на ма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олаи илмии сиёсие навиштааст ва на дар </w:t>
      </w:r>
      <w:r>
        <w:rPr>
          <w:rFonts w:ascii="Times New Roman" w:hAnsi="Times New Roman" w:cs="Times New Roman"/>
          <w:sz w:val="24"/>
          <w:szCs w:val="24"/>
        </w:rPr>
        <w:lastRenderedPageBreak/>
        <w:t>ҷ</w:t>
      </w:r>
      <w:r w:rsidR="00E17EA5" w:rsidRPr="00E17EA5">
        <w:rPr>
          <w:rFonts w:ascii="Times New Roman" w:hAnsi="Times New Roman" w:cs="Times New Roman"/>
          <w:sz w:val="24"/>
          <w:szCs w:val="24"/>
        </w:rPr>
        <w:t>аласаҳо баромади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E17EA5" w:rsidRPr="00E17EA5">
        <w:rPr>
          <w:rFonts w:ascii="Times New Roman" w:hAnsi="Times New Roman" w:cs="Times New Roman"/>
          <w:sz w:val="24"/>
          <w:szCs w:val="24"/>
        </w:rPr>
        <w:t xml:space="preserve"> кардааст. Гузашта аз ин, худи шуғли то соҳибмансаб гаштанаш ба сиёсат ягон робитае надошт.</w:t>
      </w:r>
    </w:p>
    <w:p w:rsidR="009939C0" w:rsidRPr="00E17EA5" w:rsidRDefault="009939C0" w:rsidP="00201D86">
      <w:pPr>
        <w:pStyle w:val="21"/>
        <w:spacing w:line="36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0451" w:rsidRPr="009939C0" w:rsidRDefault="00640451" w:rsidP="009939C0">
      <w:pPr>
        <w:pStyle w:val="21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451">
        <w:rPr>
          <w:rFonts w:ascii="Times New Roman" w:hAnsi="Times New Roman" w:cs="Times New Roman"/>
          <w:b/>
          <w:sz w:val="24"/>
          <w:szCs w:val="24"/>
        </w:rPr>
        <w:t>Навъҳои зубдагони сиёсӣ</w:t>
      </w:r>
      <w:r w:rsidRPr="006404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0451">
        <w:rPr>
          <w:rFonts w:ascii="Times New Roman" w:hAnsi="Times New Roman" w:cs="Times New Roman"/>
          <w:b/>
          <w:bCs/>
          <w:sz w:val="24"/>
          <w:szCs w:val="24"/>
          <w:lang w:val="tg-Cyrl-TJ"/>
        </w:rPr>
        <w:t>ва в</w:t>
      </w:r>
      <w:r w:rsidRPr="00640451">
        <w:rPr>
          <w:rFonts w:ascii="Times New Roman" w:hAnsi="Times New Roman" w:cs="Times New Roman"/>
          <w:b/>
          <w:sz w:val="24"/>
          <w:szCs w:val="24"/>
        </w:rPr>
        <w:t xml:space="preserve">азифаҳои зубдагони сиёсӣ </w:t>
      </w:r>
    </w:p>
    <w:p w:rsidR="00E17EA5" w:rsidRPr="00E17EA5" w:rsidRDefault="00E17EA5" w:rsidP="00201D86">
      <w:pPr>
        <w:pStyle w:val="21"/>
        <w:spacing w:after="0" w:line="36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Вобаста ба таркиби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тимоии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 зубдагон гуногун мешаванд. Ал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ол зубдагонро ба зубдагони маънав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арб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зе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н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ти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орат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удо менамоянд, ки дар байни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ши хоса доранд, чунки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хосияти сиёсати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омеаро дар дасти худ гирд оварда, стратегияи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алли масъала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му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имро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абул намуда,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омеаро идора менамоянд. Аз он ки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омеаро чи гуна идора мекунанд ва ч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гуна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арори сратег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абул менамоянд, </w:t>
      </w:r>
      <w:r w:rsidR="00640451" w:rsidRPr="00E17EA5">
        <w:rPr>
          <w:rFonts w:ascii="Times New Roman" w:hAnsi="Times New Roman" w:cs="Times New Roman"/>
          <w:sz w:val="24"/>
          <w:szCs w:val="24"/>
        </w:rPr>
        <w:t>аз натиҷаи</w:t>
      </w:r>
      <w:r w:rsidRPr="00E17EA5">
        <w:rPr>
          <w:rFonts w:ascii="Times New Roman" w:hAnsi="Times New Roman" w:cs="Times New Roman"/>
          <w:sz w:val="24"/>
          <w:szCs w:val="24"/>
        </w:rPr>
        <w:t xml:space="preserve"> фаъолияти дигар зубдагон вобастааст. Зубдагон дар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 кушода ва п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шида мешаванд. Дар зубдагони п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шида барои гур</w:t>
      </w:r>
      <w:r w:rsidR="000130E5">
        <w:rPr>
          <w:rFonts w:ascii="Times New Roman" w:hAnsi="Times New Roman" w:cs="Times New Roman"/>
          <w:sz w:val="24"/>
          <w:szCs w:val="24"/>
        </w:rPr>
        <w:t>ӯҳҳ</w:t>
      </w:r>
      <w:r w:rsidRPr="00E17EA5">
        <w:rPr>
          <w:rFonts w:ascii="Times New Roman" w:hAnsi="Times New Roman" w:cs="Times New Roman"/>
          <w:sz w:val="24"/>
          <w:szCs w:val="24"/>
        </w:rPr>
        <w:t>ои дигари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тимо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нест. Ба хотир биоред!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 xml:space="preserve">з дар замони Сосониён,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ангоме, ки Доро барои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анг аз мардум ёрии модд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талабид ва музад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зе он ми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дор мабла</w:t>
      </w:r>
      <w:r w:rsidR="00BE7B74">
        <w:rPr>
          <w:rFonts w:ascii="Times New Roman" w:hAnsi="Times New Roman" w:cs="Times New Roman"/>
          <w:sz w:val="24"/>
          <w:szCs w:val="24"/>
        </w:rPr>
        <w:t>ғ</w:t>
      </w:r>
      <w:r w:rsidRPr="00E17EA5">
        <w:rPr>
          <w:rFonts w:ascii="Times New Roman" w:hAnsi="Times New Roman" w:cs="Times New Roman"/>
          <w:sz w:val="24"/>
          <w:szCs w:val="24"/>
        </w:rPr>
        <w:t xml:space="preserve">ро ба 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да гирифту дар ивазаш писарашро дар мактаб барои хондан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анд хост, </w:t>
      </w:r>
      <w:r w:rsidR="00640451" w:rsidRPr="00E17EA5">
        <w:rPr>
          <w:rFonts w:ascii="Times New Roman" w:hAnsi="Times New Roman" w:cs="Times New Roman"/>
          <w:sz w:val="24"/>
          <w:szCs w:val="24"/>
        </w:rPr>
        <w:t>Доро розӣ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нашуд ва гуфт: Чӣ тавр мешавад, ки писари музад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 xml:space="preserve">зе дар мактаб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 писари ман хонда,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ибмаълумот гашта, дар ма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лисго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баробари фарзанди ман менишинад. Чи тавре ки мебинем,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атто дар замони Сосониён доштани маълумоту дониш шарти асосии ташакулёбии зубдагон будааст. Аммо зубдагони кушода бошанд,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аз дохили дигар гур</w:t>
      </w:r>
      <w:r w:rsidR="000130E5">
        <w:rPr>
          <w:rFonts w:ascii="Times New Roman" w:hAnsi="Times New Roman" w:cs="Times New Roman"/>
          <w:sz w:val="24"/>
          <w:szCs w:val="24"/>
        </w:rPr>
        <w:t>ӯҳҳ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</w:t>
      </w:r>
      <w:r w:rsidR="00640451" w:rsidRPr="00E17EA5">
        <w:rPr>
          <w:rFonts w:ascii="Times New Roman" w:hAnsi="Times New Roman" w:cs="Times New Roman"/>
          <w:sz w:val="24"/>
          <w:szCs w:val="24"/>
        </w:rPr>
        <w:t>и</w:t>
      </w:r>
      <w:r w:rsidR="00640451">
        <w:rPr>
          <w:rFonts w:ascii="Times New Roman" w:hAnsi="Times New Roman" w:cs="Times New Roman"/>
          <w:sz w:val="24"/>
          <w:szCs w:val="24"/>
        </w:rPr>
        <w:t>ҷ</w:t>
      </w:r>
      <w:r w:rsidR="00640451" w:rsidRPr="00E17EA5">
        <w:rPr>
          <w:rFonts w:ascii="Times New Roman" w:hAnsi="Times New Roman" w:cs="Times New Roman"/>
          <w:sz w:val="24"/>
          <w:szCs w:val="24"/>
        </w:rPr>
        <w:t>тимо</w:t>
      </w:r>
      <w:r w:rsidR="00640451">
        <w:rPr>
          <w:rFonts w:ascii="Times New Roman" w:hAnsi="Times New Roman" w:cs="Times New Roman"/>
          <w:sz w:val="24"/>
          <w:szCs w:val="24"/>
        </w:rPr>
        <w:t>ӣ</w:t>
      </w:r>
      <w:r w:rsidR="00640451" w:rsidRPr="00E17EA5">
        <w:rPr>
          <w:rFonts w:ascii="Times New Roman" w:hAnsi="Times New Roman" w:cs="Times New Roman"/>
          <w:sz w:val="24"/>
          <w:szCs w:val="24"/>
        </w:rPr>
        <w:t xml:space="preserve"> ба</w:t>
      </w:r>
      <w:r w:rsidRPr="00E17EA5">
        <w:rPr>
          <w:rFonts w:ascii="Times New Roman" w:hAnsi="Times New Roman" w:cs="Times New Roman"/>
          <w:sz w:val="24"/>
          <w:szCs w:val="24"/>
        </w:rPr>
        <w:t xml:space="preserve"> камол мерасанд.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Ал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ол дар сиёсатшиносии муосир чунин тип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зубдагонро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удо кардаанд: а) маънав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; б) и</w:t>
      </w:r>
      <w:r w:rsidR="00694B5D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; в)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арб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; </w:t>
      </w:r>
      <w:r w:rsidR="00640451" w:rsidRPr="00E17EA5">
        <w:rPr>
          <w:rFonts w:ascii="Times New Roman" w:hAnsi="Times New Roman" w:cs="Times New Roman"/>
          <w:sz w:val="24"/>
          <w:szCs w:val="24"/>
        </w:rPr>
        <w:t>г) зеҳнӣ</w:t>
      </w:r>
      <w:r w:rsidRPr="00E17EA5">
        <w:rPr>
          <w:rFonts w:ascii="Times New Roman" w:hAnsi="Times New Roman" w:cs="Times New Roman"/>
          <w:sz w:val="24"/>
          <w:szCs w:val="24"/>
        </w:rPr>
        <w:t>; д) ти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орат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; е)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.</w:t>
      </w:r>
    </w:p>
    <w:p w:rsidR="00E17EA5" w:rsidRPr="00E17EA5" w:rsidRDefault="00E17EA5" w:rsidP="00201D8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Ба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ама равшан аст, ки раванди ташаккули зубдагон вобаста ба системаи сиёсию сохтори он, вазъият ва сат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маърифатнокии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увва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исте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солии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амъият, тарзи фаъолияти сохтори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вазъияти умумии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сурат мегирад. Масалан,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ангоми ин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илоб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тимо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агар зарурати бо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 з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сарнагун сохтани режими дар сари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удратбуда ба миён ояд, он го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аз байни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увва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мубориз пешвоёни ин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илоб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ба майдон омада, бо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 худнишонди</w:t>
      </w:r>
      <w:r w:rsidR="000130E5">
        <w:rPr>
          <w:rFonts w:ascii="Times New Roman" w:hAnsi="Times New Roman" w:cs="Times New Roman"/>
          <w:sz w:val="24"/>
          <w:szCs w:val="24"/>
        </w:rPr>
        <w:t>ҳӣ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(афзалият) дар набард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амсафони дигари хеш намоёнтар мегарданд. Дар ин набард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 ду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обр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мандон ба майдон меоянд, аммо як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ба сари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удрат омада,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оким мегарданд ва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дигар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арчанд ки дар идора кардани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окимияти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ширкат накунад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ам, вале вай зубдаи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амон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тимоии худ бо</w:t>
      </w:r>
      <w:r w:rsidR="000130E5">
        <w:rPr>
          <w:rFonts w:ascii="Times New Roman" w:hAnsi="Times New Roman" w:cs="Times New Roman"/>
          <w:sz w:val="24"/>
          <w:szCs w:val="24"/>
        </w:rPr>
        <w:t>қӣ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мемонад.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Гузашта аз ин, зубдагон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и одамоненанд, ки новобаста аз мансубияти синфию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шахсони хеле бомаърифат, мадан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ташкилотч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намунаи ибрати дигаронанд.</w:t>
      </w:r>
    </w:p>
    <w:p w:rsid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Аз ин ну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таи назар, 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идаи Парето (1848-1923), ки зубдагонро ба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ое, ки дар идора кардани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окимияти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ширкат доранд ва ширкат надоштагон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удо намудааст, дурусттар </w:t>
      </w:r>
      <w:r w:rsidRPr="00E17EA5">
        <w:rPr>
          <w:rFonts w:ascii="Times New Roman" w:hAnsi="Times New Roman" w:cs="Times New Roman"/>
          <w:sz w:val="24"/>
          <w:szCs w:val="24"/>
        </w:rPr>
        <w:lastRenderedPageBreak/>
        <w:t>аст. Та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риба нишон меди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ад, ки аксари шахсони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ибмаърифату ташкилотч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, кордону покизасиришти дар байни мардум эътибори баланддошта, барои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окимият талош намекунанд. Ин зумра аз р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и назофат ва фур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тан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мехо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анд, ки дигарон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оро барои идора кардани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окимият пешбар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намоянд. Гузашта аз ин, дар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амъияте, ки дар он волоияти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онун меъёри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аёти солими сиёсии тамоми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 нагаштааст, ташаккули зубдагон, хусусан, зубдагони сиёсию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фар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арбии дорои 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лу заковати фав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улодда, сат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 ол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имконнопазир буда, бо фаъолияташон,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арчанд ки мехо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анд, бо андозаи зарур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ба пешрафти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амъият </w:t>
      </w:r>
      <w:r w:rsidR="00640451" w:rsidRPr="00E17EA5">
        <w:rPr>
          <w:rFonts w:ascii="Times New Roman" w:hAnsi="Times New Roman" w:cs="Times New Roman"/>
          <w:sz w:val="24"/>
          <w:szCs w:val="24"/>
        </w:rPr>
        <w:t>мусоидат карда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наметавонанд. Дар чунин вазъият зубдагон бештар п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 xml:space="preserve">шида буда, бо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 хеле зич вобастаг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доранд.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он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адар итти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оди муста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камеро байни хеш барпо месозанд, ки «бегона»-ро он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нест. Ин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ав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ари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окимиятро ташкил намуда, барои худ имтиёзи бештаре, бе он ки ба он омма роз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бошанд, ё не, дода, к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шиш ба хар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меди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анд, ки сиёсатро ба манфиати худ тобеъ кунанд. </w:t>
      </w:r>
    </w:p>
    <w:p w:rsidR="009939C0" w:rsidRPr="00E17EA5" w:rsidRDefault="009939C0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0451" w:rsidRPr="00D378D2" w:rsidRDefault="00640451" w:rsidP="00D378D2">
      <w:pPr>
        <w:pStyle w:val="1"/>
        <w:spacing w:line="36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  <w:lang w:val="tg-Cyrl-TJ"/>
        </w:rPr>
        <w:t xml:space="preserve">5.1. </w:t>
      </w:r>
      <w:r w:rsidRPr="00640451">
        <w:rPr>
          <w:rFonts w:ascii="Times New Roman" w:hAnsi="Times New Roman"/>
          <w:color w:val="000000" w:themeColor="text1"/>
          <w:sz w:val="24"/>
          <w:lang w:val="tg-Cyrl-TJ"/>
        </w:rPr>
        <w:t>В</w:t>
      </w:r>
      <w:r w:rsidRPr="00640451">
        <w:rPr>
          <w:rFonts w:ascii="Times New Roman" w:hAnsi="Times New Roman"/>
          <w:color w:val="000000" w:themeColor="text1"/>
          <w:sz w:val="24"/>
        </w:rPr>
        <w:t>азифаҳои   зубдагони сиёсӣ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бо кадом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дар кадом шароите ташаккул наёфта бошанд, дар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 дорои вазифа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муайян буда, пешрафту инкишофи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амъият, бар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ароршавии режими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аз бисёр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ат ба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ало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аманд аст. Вазифа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он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чунинанд: стратег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коммуникатив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ташкилотчиг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амгиро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Дар байни ин вазифа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вазифаи кор карда баромадани тактика ва стратегияи инкишофи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амъият, муайянсозии барномаи амал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, кор кардани </w:t>
      </w:r>
      <w:r w:rsidR="00BE7B74">
        <w:rPr>
          <w:rFonts w:ascii="Times New Roman" w:hAnsi="Times New Roman" w:cs="Times New Roman"/>
          <w:sz w:val="24"/>
          <w:szCs w:val="24"/>
        </w:rPr>
        <w:t>ғ</w:t>
      </w:r>
      <w:r w:rsidRPr="00E17EA5">
        <w:rPr>
          <w:rFonts w:ascii="Times New Roman" w:hAnsi="Times New Roman" w:cs="Times New Roman"/>
          <w:sz w:val="24"/>
          <w:szCs w:val="24"/>
        </w:rPr>
        <w:t>оя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нави пеш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адами ба талаботи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амъият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авобг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, ба амалбарории исте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солоти таъминкунандаи тара</w:t>
      </w:r>
      <w:r w:rsidR="000130E5">
        <w:rPr>
          <w:rFonts w:ascii="Times New Roman" w:hAnsi="Times New Roman" w:cs="Times New Roman"/>
          <w:sz w:val="24"/>
          <w:szCs w:val="24"/>
        </w:rPr>
        <w:t>ққ</w:t>
      </w:r>
      <w:r w:rsidRPr="00E17EA5">
        <w:rPr>
          <w:rFonts w:ascii="Times New Roman" w:hAnsi="Times New Roman" w:cs="Times New Roman"/>
          <w:sz w:val="24"/>
          <w:szCs w:val="24"/>
        </w:rPr>
        <w:t>иёти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босуботии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асосиаанд. Вазифа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стратегии зубдагон тан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дар дара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аи ол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аъзои парламент, аъзои ш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рои вазирон, эксперт ва масли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атчиён (мушовирон), ёварони Президент ва мутахассисони баландихтисоси со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аи гуногун, муассиса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илм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-тад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</w:t>
      </w:r>
      <w:r w:rsidR="00BE7B74">
        <w:rPr>
          <w:rFonts w:ascii="Times New Roman" w:hAnsi="Times New Roman" w:cs="Times New Roman"/>
          <w:sz w:val="24"/>
          <w:szCs w:val="24"/>
        </w:rPr>
        <w:t>ғ</w:t>
      </w:r>
      <w:r w:rsidRPr="00E17EA5">
        <w:rPr>
          <w:rFonts w:ascii="Times New Roman" w:hAnsi="Times New Roman" w:cs="Times New Roman"/>
          <w:sz w:val="24"/>
          <w:szCs w:val="24"/>
        </w:rPr>
        <w:t>айра амал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мегарданд.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Барои дар амал тадби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созии старатегия тайёрии олии касб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дониши чу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ури назарияв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доштани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зарур аст.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Та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рибаи давлат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тозаисти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лол гуво</w:t>
      </w:r>
      <w:r w:rsidR="000130E5">
        <w:rPr>
          <w:rFonts w:ascii="Times New Roman" w:hAnsi="Times New Roman" w:cs="Times New Roman"/>
          <w:sz w:val="24"/>
          <w:szCs w:val="24"/>
        </w:rPr>
        <w:t>ҳӣ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он аст, ки дар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ум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ури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ое, ки сиёсатдорони касбии соби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адор, эксперт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о, кормандони босало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ияти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тисодиро ба идора кардани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окимият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алб намудаанд,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амъият он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 ба мушкили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камтари сиёсию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гирифтор шудааст.</w:t>
      </w:r>
    </w:p>
    <w:p w:rsidR="00D378D2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E17EA5">
        <w:rPr>
          <w:rFonts w:ascii="Times New Roman" w:hAnsi="Times New Roman" w:cs="Times New Roman"/>
          <w:sz w:val="24"/>
          <w:szCs w:val="24"/>
        </w:rPr>
        <w:t>Зубдагони бозаковату фар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анги баланди сиёсидошта имкон доранд, ки на тан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омеаро аз бесарусомон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бесуббот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ра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онанд, балки онро ба ма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рои устувори инкишофи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дароранд.  Ин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ама ба он вобаста аст, ки ро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 пешгирифтаи пешвои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то кадом андоза асоснок ва илмист. Масалан, дар Р</w:t>
      </w:r>
      <w:r w:rsidR="00D378D2">
        <w:rPr>
          <w:rFonts w:ascii="Times New Roman" w:hAnsi="Times New Roman" w:cs="Times New Roman"/>
          <w:sz w:val="24"/>
          <w:szCs w:val="24"/>
          <w:lang w:val="tg-Cyrl-TJ"/>
        </w:rPr>
        <w:t>о</w:t>
      </w:r>
      <w:r w:rsidRPr="00E17EA5">
        <w:rPr>
          <w:rFonts w:ascii="Times New Roman" w:hAnsi="Times New Roman" w:cs="Times New Roman"/>
          <w:sz w:val="24"/>
          <w:szCs w:val="24"/>
        </w:rPr>
        <w:t xml:space="preserve">ссия </w:t>
      </w:r>
      <w:r w:rsidR="00D378D2">
        <w:rPr>
          <w:rFonts w:ascii="Times New Roman" w:hAnsi="Times New Roman" w:cs="Times New Roman"/>
          <w:sz w:val="24"/>
          <w:szCs w:val="24"/>
          <w:lang w:val="tg-Cyrl-TJ"/>
        </w:rPr>
        <w:t>“</w:t>
      </w:r>
      <w:r w:rsidRPr="00E17EA5">
        <w:rPr>
          <w:rFonts w:ascii="Times New Roman" w:hAnsi="Times New Roman" w:cs="Times New Roman"/>
          <w:sz w:val="24"/>
          <w:szCs w:val="24"/>
        </w:rPr>
        <w:t>ваучеризация</w:t>
      </w:r>
      <w:r w:rsidR="00D378D2">
        <w:rPr>
          <w:rFonts w:ascii="Times New Roman" w:hAnsi="Times New Roman" w:cs="Times New Roman"/>
          <w:sz w:val="24"/>
          <w:szCs w:val="24"/>
          <w:lang w:val="tg-Cyrl-TJ"/>
        </w:rPr>
        <w:t xml:space="preserve"> (1992-1994)”</w:t>
      </w:r>
      <w:r w:rsidRPr="00E17EA5">
        <w:rPr>
          <w:rFonts w:ascii="Times New Roman" w:hAnsi="Times New Roman" w:cs="Times New Roman"/>
          <w:sz w:val="24"/>
          <w:szCs w:val="24"/>
        </w:rPr>
        <w:t xml:space="preserve">, </w:t>
      </w:r>
      <w:r w:rsidRPr="00E17EA5">
        <w:rPr>
          <w:rFonts w:ascii="Times New Roman" w:hAnsi="Times New Roman" w:cs="Times New Roman"/>
          <w:sz w:val="24"/>
          <w:szCs w:val="24"/>
        </w:rPr>
        <w:lastRenderedPageBreak/>
        <w:t>500 р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зи аз б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>рони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баромадан боиси пешрафти исло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от нагашт. На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на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тисодию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арб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шояд майли пешбурди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амъиятро надоштанд. Шояд, ин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о андешаи Макиавелли дуруст бошад, ки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увваи бузурги ҳаракатдиҳандаи одамон ин талош барои афзун намудани моликияташон бошад. Вай менависад: «Одамон марги падарашонро мебахшанду аз даст додани моликияташонро не»</w:t>
      </w:r>
      <w:r w:rsidR="00D378D2">
        <w:rPr>
          <w:rFonts w:ascii="Times New Roman" w:hAnsi="Times New Roman" w:cs="Times New Roman"/>
          <w:sz w:val="24"/>
          <w:szCs w:val="24"/>
          <w:lang w:val="tg-Cyrl-TJ"/>
        </w:rPr>
        <w:t xml:space="preserve">. </w:t>
      </w:r>
    </w:p>
    <w:p w:rsidR="00E17EA5" w:rsidRPr="00891CAF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D378D2">
        <w:rPr>
          <w:rFonts w:ascii="Times New Roman" w:hAnsi="Times New Roman" w:cs="Times New Roman"/>
          <w:sz w:val="24"/>
          <w:szCs w:val="24"/>
          <w:lang w:val="tg-Cyrl-TJ"/>
        </w:rPr>
        <w:t>Вазифаи дигари зубдагони сиёс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 робитав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 (коммуникатив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) буда, вай бояд дар барнома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ои сиёс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 амалинамоии манфиат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ои гуногуни гур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ӯҳҳ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ои </w:t>
      </w:r>
      <w:r w:rsidR="00640451" w:rsidRPr="00D378D2">
        <w:rPr>
          <w:rFonts w:ascii="Times New Roman" w:hAnsi="Times New Roman" w:cs="Times New Roman"/>
          <w:sz w:val="24"/>
          <w:szCs w:val="24"/>
          <w:lang w:val="tg-Cyrl-TJ"/>
        </w:rPr>
        <w:t>сиёсӣ, ҳизбӣ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, касб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, минта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ав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 ва дигар таба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а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ои и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тимоии 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амъиятро босамар инъикос намояд. Вай бояд ма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орати ани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айд намудани дигаргуни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ои дар афкори мардум баву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удомада, хусусияти </w:t>
      </w:r>
      <w:r w:rsidR="00D378D2">
        <w:rPr>
          <w:rFonts w:ascii="Times New Roman" w:hAnsi="Times New Roman" w:cs="Times New Roman"/>
          <w:sz w:val="24"/>
          <w:szCs w:val="24"/>
          <w:lang w:val="tg-Cyrl-TJ"/>
        </w:rPr>
        <w:t>к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айфияти гур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ӯҳҳ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>ои и</w:t>
      </w:r>
      <w:r w:rsidR="000130E5" w:rsidRPr="00D378D2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D378D2">
        <w:rPr>
          <w:rFonts w:ascii="Times New Roman" w:hAnsi="Times New Roman" w:cs="Times New Roman"/>
          <w:sz w:val="24"/>
          <w:szCs w:val="24"/>
          <w:lang w:val="tg-Cyrl-TJ"/>
        </w:rPr>
        <w:t xml:space="preserve">тимоиро муайян карда тавонистан дошта бошад.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Дар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одаи бар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арорсозии робитаи зубдагон бо 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ол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на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ши восита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ахбори умум ва ташкилоти муттасад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му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им буда, аз сифати он ахборот чигунагии муносибати байни зубдагони сиёс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ва омма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 вобастааст.</w:t>
      </w:r>
    </w:p>
    <w:p w:rsidR="00E17EA5" w:rsidRPr="00891CAF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>Вазифаи дигари элитаи сиёс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ташкилотчиг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аст, зеро оммаи пароканда дар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е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омеа боиси пешрафти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аёт нагаштааст.</w:t>
      </w:r>
    </w:p>
    <w:p w:rsidR="00E17EA5" w:rsidRPr="00891CAF" w:rsidRDefault="000130E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омеа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амеша ба сарварони о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илу ташкилотч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э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тиё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дорад. Бахусус, шахсоне, ки дар заминаи манфиат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ои умумимилл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барнома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ояшонро та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ия месозанду ба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ри шарафу номуси хал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у миллат оммаро ба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ам мутта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ид месозанд, дар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аёти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амъият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на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ши бузург мебозанд. Зубдагони ташкилотч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агар со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ибмаърифату со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ибфар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анг бошанд, оммаро ба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увваи бузурги э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одкор табдил меди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анд. Ташкили дурусти фаъолияти омма дар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алли масъала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ои му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ими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аёти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амъият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ба як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>атор чорабини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о, аз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="00E17EA5"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умла: </w:t>
      </w:r>
    </w:p>
    <w:p w:rsidR="00E17EA5" w:rsidRPr="00891CAF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-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онунгузор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- (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абули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арор ва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онун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 аз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ониби парламент, президент,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укумат);</w:t>
      </w:r>
    </w:p>
    <w:p w:rsidR="00E17EA5" w:rsidRPr="00891CAF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>- сафарбаркун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- (шакл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гуногуни таъсиррасон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ба шуури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амъият, ташаккули кайфият):</w:t>
      </w:r>
    </w:p>
    <w:p w:rsidR="00E17EA5" w:rsidRPr="00891CAF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>- танзимгар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- (та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сим ва аз нав 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симкунии захира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модд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, молияв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ва инсон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);</w:t>
      </w:r>
    </w:p>
    <w:p w:rsidR="00E17EA5" w:rsidRPr="00891CAF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>- мутоби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аткун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– (амал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марказию минта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ав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);</w:t>
      </w:r>
    </w:p>
    <w:p w:rsidR="00E17EA5" w:rsidRPr="00891CAF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>- назораткун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вобаста аст.</w:t>
      </w:r>
    </w:p>
    <w:p w:rsidR="00E17EA5" w:rsidRDefault="00E17EA5" w:rsidP="005A494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r w:rsidRPr="00891CAF">
        <w:rPr>
          <w:rFonts w:ascii="Times New Roman" w:hAnsi="Times New Roman" w:cs="Times New Roman"/>
          <w:sz w:val="24"/>
          <w:szCs w:val="24"/>
          <w:lang w:val="tg-Cyrl-TJ"/>
        </w:rPr>
        <w:t>Вазифаи як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оякун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(интеграция). Ин вазифа дар системаи вазифа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ои зубдагони сиёсии даъвои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окимиятдошта басо му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им буда, устувории поя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сиёсию и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тисод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, илмию фар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ангии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амъият, ро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надодан ба зиддият ва низоъ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 ба он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 вобастаанд. Бахусус, му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айё намудани шароити устувори баробарии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увва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сиёс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, ба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исобгирии манфиати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ама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увва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сиёсию минта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ав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дар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ама сат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вазифаи аввалиндара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аи зубдагони сиёс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аст. Агар зубдагони ма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оми аввалдошта дар атрофи хеш зубданамояндагони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ама но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ия ва минта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оро гирд наоранд,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омеаро ба с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ӯ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и тара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иёт бурда наметавонанд. Аз ин р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ӯ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, самаранокии фаъолияти як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оясоз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, пеш аз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ама ба он вобаста аст, ки то ч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андоза бори 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lastRenderedPageBreak/>
        <w:t xml:space="preserve">вазнини масъулияти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амъият дар байни зубдагони минта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гуногун 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қ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сим карда шудаасту муносибати эшон бо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амдигар чигунаанд. Дар навбати худ, зубдагони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укмрон бояд хуб дарк кунанд, ки тан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 худ не, балки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ама зубдагон дар паи мутта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идсозии оммабошанду манфиат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ои гур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ӯҳ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иашонро аз манфиати он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о болотару авлотар надонанд. Дар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олати дигар, зубдагон ба маризи худпараст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ва омма ба маризи ма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алгароию нобовар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ба 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ҳ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>окимияти сиёс</w:t>
      </w:r>
      <w:r w:rsidR="000130E5" w:rsidRPr="00891CAF">
        <w:rPr>
          <w:rFonts w:ascii="Times New Roman" w:hAnsi="Times New Roman" w:cs="Times New Roman"/>
          <w:sz w:val="24"/>
          <w:szCs w:val="24"/>
          <w:lang w:val="tg-Cyrl-TJ"/>
        </w:rPr>
        <w:t>ӣ</w:t>
      </w:r>
      <w:r w:rsidRPr="00891CAF">
        <w:rPr>
          <w:rFonts w:ascii="Times New Roman" w:hAnsi="Times New Roman" w:cs="Times New Roman"/>
          <w:sz w:val="24"/>
          <w:szCs w:val="24"/>
          <w:lang w:val="tg-Cyrl-TJ"/>
        </w:rPr>
        <w:t xml:space="preserve"> гирифтор мегарданд.</w:t>
      </w:r>
    </w:p>
    <w:p w:rsidR="009939C0" w:rsidRPr="00891CAF" w:rsidRDefault="009939C0" w:rsidP="005A494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  <w:bookmarkStart w:id="0" w:name="_GoBack"/>
      <w:bookmarkEnd w:id="0"/>
    </w:p>
    <w:p w:rsidR="00E17EA5" w:rsidRPr="005A494D" w:rsidRDefault="00E17EA5" w:rsidP="005A494D">
      <w:pPr>
        <w:pStyle w:val="af1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2A9A">
        <w:rPr>
          <w:rFonts w:ascii="Times New Roman" w:hAnsi="Times New Roman" w:cs="Times New Roman"/>
          <w:b/>
          <w:sz w:val="24"/>
          <w:szCs w:val="24"/>
        </w:rPr>
        <w:t>Назария ва омилҳои ташаккули зубдагони сиёс</w:t>
      </w:r>
      <w:r w:rsidR="000130E5" w:rsidRPr="00DC2A9A">
        <w:rPr>
          <w:rFonts w:ascii="Times New Roman" w:hAnsi="Times New Roman" w:cs="Times New Roman"/>
          <w:b/>
          <w:sz w:val="24"/>
          <w:szCs w:val="24"/>
        </w:rPr>
        <w:t>ӣ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Дар сиёсатшиносии муосир ҳама назарияҳо бо ин ё он навъ аз назарияи Макиавеллии элита</w:t>
      </w:r>
      <w:r w:rsidR="005A494D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E17EA5">
        <w:rPr>
          <w:rFonts w:ascii="Times New Roman" w:hAnsi="Times New Roman" w:cs="Times New Roman"/>
          <w:sz w:val="24"/>
          <w:szCs w:val="24"/>
        </w:rPr>
        <w:t>сарчашма гирифтаанд. Ом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зиши адабиёти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чунин назарияҳоро баррас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мекунанд: назарияи арзиш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назарияи элитизми демократ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назарияи плюралистии элита, назарияи леволиберал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, назарияи партократии элита.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Назарияи Макиавеллигии элита дорои чунин хусусиятҳост: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-хусусияти элитар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доштани ҳар кадом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амъият;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-хусусияти хоси элита;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-муташаккилии доимии элитаи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-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онун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будани элита;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-устувории сохтори дохилии элита;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-ҳар сари чанд ва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т ҳангоми </w:t>
      </w:r>
      <w:r w:rsidR="00640451" w:rsidRPr="00E17EA5">
        <w:rPr>
          <w:rFonts w:ascii="Times New Roman" w:hAnsi="Times New Roman" w:cs="Times New Roman"/>
          <w:sz w:val="24"/>
          <w:szCs w:val="24"/>
        </w:rPr>
        <w:t>мубориза иваз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намудани элита.</w:t>
      </w:r>
    </w:p>
    <w:p w:rsidR="00E17EA5" w:rsidRPr="00E17EA5" w:rsidRDefault="00E17EA5" w:rsidP="005A494D">
      <w:pPr>
        <w:pStyle w:val="Style2"/>
        <w:widowControl/>
        <w:spacing w:line="360" w:lineRule="auto"/>
        <w:ind w:right="-1" w:firstLine="540"/>
        <w:jc w:val="both"/>
      </w:pPr>
      <w:r w:rsidRPr="005A494D">
        <w:rPr>
          <w:b/>
        </w:rPr>
        <w:t xml:space="preserve">Назарияи меритократии </w:t>
      </w:r>
      <w:r w:rsidR="00640451" w:rsidRPr="005A494D">
        <w:rPr>
          <w:b/>
        </w:rPr>
        <w:t>Д.</w:t>
      </w:r>
      <w:r w:rsidR="00640451" w:rsidRPr="005A494D">
        <w:rPr>
          <w:b/>
          <w:lang w:val="tg-Cyrl-TJ"/>
        </w:rPr>
        <w:t xml:space="preserve"> </w:t>
      </w:r>
      <w:r w:rsidR="00640451" w:rsidRPr="005A494D">
        <w:rPr>
          <w:b/>
        </w:rPr>
        <w:t>Белл ва</w:t>
      </w:r>
      <w:r w:rsidRPr="005A494D">
        <w:rPr>
          <w:b/>
        </w:rPr>
        <w:t xml:space="preserve"> Алмонд.</w:t>
      </w:r>
      <w:r w:rsidRPr="00E17EA5">
        <w:t xml:space="preserve"> Аз р</w:t>
      </w:r>
      <w:r w:rsidR="000130E5">
        <w:t>ӯ</w:t>
      </w:r>
      <w:r w:rsidRPr="00E17EA5">
        <w:t>и ин назария</w:t>
      </w:r>
      <w:r w:rsidR="005A494D">
        <w:rPr>
          <w:lang w:val="tg-Cyrl-TJ"/>
        </w:rPr>
        <w:t xml:space="preserve"> </w:t>
      </w:r>
      <w:r w:rsidRPr="00E17EA5">
        <w:t xml:space="preserve">зубда (элита) </w:t>
      </w:r>
      <w:r w:rsidR="000130E5">
        <w:t>қ</w:t>
      </w:r>
      <w:r w:rsidRPr="00E17EA5">
        <w:t>исми</w:t>
      </w:r>
      <w:r w:rsidR="005A494D">
        <w:rPr>
          <w:lang w:val="tg-Cyrl-TJ"/>
        </w:rPr>
        <w:t xml:space="preserve"> </w:t>
      </w:r>
      <w:r w:rsidRPr="00E17EA5">
        <w:t>му</w:t>
      </w:r>
      <w:r w:rsidR="000130E5">
        <w:t>ҳ</w:t>
      </w:r>
      <w:r w:rsidRPr="00E17EA5">
        <w:t xml:space="preserve">ими </w:t>
      </w:r>
      <w:r w:rsidR="000130E5">
        <w:t>ҷ</w:t>
      </w:r>
      <w:r w:rsidRPr="00E17EA5">
        <w:t>амъиятест, ки дорои сифат</w:t>
      </w:r>
      <w:r w:rsidR="000130E5">
        <w:t>ҳ</w:t>
      </w:r>
      <w:r w:rsidRPr="00E17EA5">
        <w:t>ои бар</w:t>
      </w:r>
      <w:r w:rsidR="000130E5">
        <w:t>ҷ</w:t>
      </w:r>
      <w:r w:rsidRPr="00E17EA5">
        <w:t xml:space="preserve">аста, </w:t>
      </w:r>
      <w:r w:rsidR="000130E5">
        <w:t>қ</w:t>
      </w:r>
      <w:r w:rsidRPr="00E17EA5">
        <w:t xml:space="preserve">обилияти </w:t>
      </w:r>
      <w:r w:rsidR="00640451" w:rsidRPr="00E17EA5">
        <w:t>воло ва</w:t>
      </w:r>
      <w:r w:rsidRPr="00E17EA5">
        <w:t xml:space="preserve"> дар со</w:t>
      </w:r>
      <w:r w:rsidR="000130E5">
        <w:t>ҳ</w:t>
      </w:r>
      <w:r w:rsidRPr="00E17EA5">
        <w:t>а</w:t>
      </w:r>
      <w:r w:rsidR="000130E5">
        <w:t>ҳ</w:t>
      </w:r>
      <w:r w:rsidRPr="00E17EA5">
        <w:t>ои му</w:t>
      </w:r>
      <w:r w:rsidR="000130E5">
        <w:t>ҳ</w:t>
      </w:r>
      <w:r w:rsidRPr="00E17EA5">
        <w:t>ими фаъолият нишонди</w:t>
      </w:r>
      <w:r w:rsidR="000130E5">
        <w:t>ҳ</w:t>
      </w:r>
      <w:r w:rsidRPr="00E17EA5">
        <w:t>андаи азимро дорост;</w:t>
      </w:r>
    </w:p>
    <w:p w:rsidR="00E17EA5" w:rsidRPr="00E17EA5" w:rsidRDefault="00E17EA5" w:rsidP="00201D86">
      <w:pPr>
        <w:pStyle w:val="Style2"/>
        <w:widowControl/>
        <w:tabs>
          <w:tab w:val="left" w:pos="931"/>
        </w:tabs>
        <w:spacing w:line="360" w:lineRule="auto"/>
        <w:ind w:firstLine="0"/>
        <w:jc w:val="both"/>
      </w:pPr>
      <w:r w:rsidRPr="00E17EA5">
        <w:t xml:space="preserve">  -элита аз он </w:t>
      </w:r>
      <w:r w:rsidR="000130E5">
        <w:t>ҷ</w:t>
      </w:r>
      <w:r w:rsidRPr="00E17EA5">
        <w:t xml:space="preserve">иҳат дар </w:t>
      </w:r>
      <w:r w:rsidR="000130E5">
        <w:t>ҷ</w:t>
      </w:r>
      <w:r w:rsidRPr="00E17EA5">
        <w:t>омеа мав</w:t>
      </w:r>
      <w:r w:rsidR="000130E5">
        <w:t>қ</w:t>
      </w:r>
      <w:r w:rsidRPr="00E17EA5">
        <w:t>еи ҳукумрон</w:t>
      </w:r>
      <w:r w:rsidR="000130E5">
        <w:t>ӣ</w:t>
      </w:r>
      <w:r w:rsidRPr="00E17EA5">
        <w:t xml:space="preserve"> дорад, ки аз дигарон ташаббускортару </w:t>
      </w:r>
      <w:r w:rsidR="00640451" w:rsidRPr="00E17EA5">
        <w:t>серма</w:t>
      </w:r>
      <w:r w:rsidR="00640451">
        <w:t>ҳ</w:t>
      </w:r>
      <w:r w:rsidR="00640451" w:rsidRPr="00E17EA5">
        <w:t>султар аст</w:t>
      </w:r>
      <w:r w:rsidRPr="00E17EA5">
        <w:t>. Омма</w:t>
      </w:r>
      <w:r w:rsidR="000130E5">
        <w:t>ҳ</w:t>
      </w:r>
      <w:r w:rsidRPr="00E17EA5">
        <w:t>о - на мотор, балки тан</w:t>
      </w:r>
      <w:r w:rsidR="000130E5">
        <w:t>ҳ</w:t>
      </w:r>
      <w:r w:rsidRPr="00E17EA5">
        <w:t xml:space="preserve">о чархи таъриханд, ки </w:t>
      </w:r>
      <w:r w:rsidR="000130E5">
        <w:t>қ</w:t>
      </w:r>
      <w:r w:rsidRPr="00E17EA5">
        <w:t>арор</w:t>
      </w:r>
      <w:r w:rsidR="000130E5">
        <w:t>ҳ</w:t>
      </w:r>
      <w:r w:rsidRPr="00E17EA5">
        <w:t xml:space="preserve">ои </w:t>
      </w:r>
      <w:r w:rsidR="000130E5">
        <w:t>қ</w:t>
      </w:r>
      <w:r w:rsidRPr="00E17EA5">
        <w:t xml:space="preserve">абулнамудаи зубдагони сиёсиро дар </w:t>
      </w:r>
      <w:r w:rsidR="000130E5">
        <w:t>ҳ</w:t>
      </w:r>
      <w:r w:rsidRPr="00E17EA5">
        <w:t>аёт тадби</w:t>
      </w:r>
      <w:r w:rsidR="000130E5">
        <w:t>қ</w:t>
      </w:r>
      <w:r w:rsidRPr="00E17EA5">
        <w:t xml:space="preserve"> менамоянд;</w:t>
      </w:r>
    </w:p>
    <w:p w:rsidR="00E17EA5" w:rsidRPr="00E17EA5" w:rsidRDefault="00E17EA5" w:rsidP="00201D86">
      <w:pPr>
        <w:pStyle w:val="Style2"/>
        <w:widowControl/>
        <w:tabs>
          <w:tab w:val="left" w:pos="931"/>
        </w:tabs>
        <w:spacing w:line="360" w:lineRule="auto"/>
        <w:ind w:firstLine="0"/>
        <w:jc w:val="both"/>
      </w:pPr>
      <w:r w:rsidRPr="00E17EA5">
        <w:t>-элита натан</w:t>
      </w:r>
      <w:r w:rsidR="000130E5">
        <w:t>ҳ</w:t>
      </w:r>
      <w:r w:rsidRPr="00E17EA5">
        <w:t>о нати</w:t>
      </w:r>
      <w:r w:rsidR="000130E5">
        <w:t>ҷ</w:t>
      </w:r>
      <w:r w:rsidRPr="00E17EA5">
        <w:t>аи мубориза ба</w:t>
      </w:r>
      <w:r w:rsidR="000130E5">
        <w:t>ҳ</w:t>
      </w:r>
      <w:r w:rsidRPr="00E17EA5">
        <w:t xml:space="preserve">ри </w:t>
      </w:r>
      <w:r w:rsidR="000130E5">
        <w:t>ҳ</w:t>
      </w:r>
      <w:r w:rsidRPr="00E17EA5">
        <w:t>окимият, балки нати</w:t>
      </w:r>
      <w:r w:rsidR="000130E5">
        <w:t>ҷ</w:t>
      </w:r>
      <w:r w:rsidRPr="00E17EA5">
        <w:t>аи интохоби табиии бе</w:t>
      </w:r>
      <w:r w:rsidR="000130E5">
        <w:t>ҳ</w:t>
      </w:r>
      <w:r w:rsidRPr="00E17EA5">
        <w:t>тарин</w:t>
      </w:r>
      <w:r w:rsidR="000130E5">
        <w:t>ҳ</w:t>
      </w:r>
      <w:r w:rsidRPr="00E17EA5">
        <w:t xml:space="preserve">о аз </w:t>
      </w:r>
      <w:r w:rsidR="000130E5">
        <w:t>ҷ</w:t>
      </w:r>
      <w:r w:rsidRPr="00E17EA5">
        <w:t xml:space="preserve">ониби </w:t>
      </w:r>
      <w:r w:rsidR="000130E5">
        <w:t>ҷ</w:t>
      </w:r>
      <w:r w:rsidRPr="00E17EA5">
        <w:t>амъият аст;</w:t>
      </w:r>
    </w:p>
    <w:p w:rsidR="00E17EA5" w:rsidRPr="00E17EA5" w:rsidRDefault="00E17EA5" w:rsidP="00201D86">
      <w:pPr>
        <w:pStyle w:val="Style2"/>
        <w:widowControl/>
        <w:tabs>
          <w:tab w:val="left" w:pos="931"/>
        </w:tabs>
        <w:spacing w:line="360" w:lineRule="auto"/>
        <w:ind w:firstLine="0"/>
        <w:jc w:val="both"/>
      </w:pPr>
      <w:r w:rsidRPr="00E17EA5">
        <w:t>-элита ба баробарии имконият</w:t>
      </w:r>
      <w:r w:rsidR="000130E5">
        <w:t>ҳ</w:t>
      </w:r>
      <w:r w:rsidRPr="00E17EA5">
        <w:t>о вобаста аст, на ба баробари нати</w:t>
      </w:r>
      <w:r w:rsidR="000130E5">
        <w:t>ҷ</w:t>
      </w:r>
      <w:r w:rsidRPr="00E17EA5">
        <w:t>а ва ма</w:t>
      </w:r>
      <w:r w:rsidR="000130E5">
        <w:t>қ</w:t>
      </w:r>
      <w:r w:rsidRPr="00E17EA5">
        <w:t>оми и</w:t>
      </w:r>
      <w:r w:rsidR="000130E5">
        <w:t>ҷ</w:t>
      </w:r>
      <w:r w:rsidRPr="00E17EA5">
        <w:t>тимо</w:t>
      </w:r>
      <w:r w:rsidR="000130E5">
        <w:t>ӣ</w:t>
      </w:r>
      <w:r w:rsidRPr="00E17EA5">
        <w:t>;</w:t>
      </w:r>
    </w:p>
    <w:p w:rsidR="00E17EA5" w:rsidRPr="00E17EA5" w:rsidRDefault="00E17EA5" w:rsidP="00201D86">
      <w:pPr>
        <w:pStyle w:val="Style2"/>
        <w:widowControl/>
        <w:tabs>
          <w:tab w:val="left" w:pos="931"/>
        </w:tabs>
        <w:spacing w:line="360" w:lineRule="auto"/>
        <w:ind w:firstLine="0"/>
        <w:jc w:val="both"/>
      </w:pPr>
      <w:r w:rsidRPr="00E17EA5">
        <w:t xml:space="preserve">     -элита нати</w:t>
      </w:r>
      <w:r w:rsidR="000130E5">
        <w:t>ҷ</w:t>
      </w:r>
      <w:r w:rsidRPr="00E17EA5">
        <w:t xml:space="preserve">аи нобаробарии </w:t>
      </w:r>
      <w:r w:rsidR="000130E5">
        <w:t>қ</w:t>
      </w:r>
      <w:r w:rsidRPr="00E17EA5">
        <w:t>обилияти фард</w:t>
      </w:r>
      <w:r w:rsidR="000130E5">
        <w:t>ҳ</w:t>
      </w:r>
      <w:r w:rsidRPr="00E17EA5">
        <w:t>ост.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4991">
        <w:rPr>
          <w:rFonts w:ascii="Times New Roman" w:hAnsi="Times New Roman" w:cs="Times New Roman"/>
          <w:b/>
          <w:sz w:val="24"/>
          <w:szCs w:val="24"/>
        </w:rPr>
        <w:t>Назарияи плюралистии элита</w:t>
      </w:r>
      <w:r w:rsidRPr="00E17EA5">
        <w:rPr>
          <w:rFonts w:ascii="Times New Roman" w:hAnsi="Times New Roman" w:cs="Times New Roman"/>
          <w:sz w:val="24"/>
          <w:szCs w:val="24"/>
        </w:rPr>
        <w:t xml:space="preserve"> (О. Штаммер, Д. </w:t>
      </w:r>
      <w:r w:rsidR="00640451" w:rsidRPr="00E17EA5">
        <w:rPr>
          <w:rFonts w:ascii="Times New Roman" w:hAnsi="Times New Roman" w:cs="Times New Roman"/>
          <w:sz w:val="24"/>
          <w:szCs w:val="24"/>
        </w:rPr>
        <w:t>Тисмон, С.Келлер</w:t>
      </w:r>
      <w:r w:rsidRPr="00E17EA5">
        <w:rPr>
          <w:rFonts w:ascii="Times New Roman" w:hAnsi="Times New Roman" w:cs="Times New Roman"/>
          <w:sz w:val="24"/>
          <w:szCs w:val="24"/>
        </w:rPr>
        <w:t>) дорои чунин хусусиятҳост: элитаҳои зиёд ву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уд дорад; элитаҳо назоратшавандаанд; элитаҳо ҳамеша байни худ ра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обат доранд; сохтори дохил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устувор нест.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Дар назарияи чапи либерал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: тан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иди сохтори элитарии </w:t>
      </w:r>
      <w:r w:rsidR="000130E5">
        <w:rPr>
          <w:rFonts w:ascii="Times New Roman" w:eastAsia="MS Mincho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омеа; маънидодкунии таркиби вазифагии пайдоиши элита; фар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</w:t>
      </w:r>
      <w:r w:rsidR="000130E5">
        <w:rPr>
          <w:rFonts w:ascii="Times New Roman" w:eastAsia="MS Mincho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иддии элита аз омма; ҳайати мураккаби элита хусусиятҳои асосианд.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lastRenderedPageBreak/>
        <w:t>Назарияи партократии элита нисбат ба назарияҳои дигар дорои чунин хусусиятҳост: элита хусусияти глобал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дорад; ми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ёсан идоракунии сиёсии </w:t>
      </w:r>
      <w:r w:rsidR="000130E5">
        <w:rPr>
          <w:rFonts w:ascii="Times New Roman" w:eastAsia="MS Mincho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амъияти калон; механизми махсуси ташаккули элита; на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ши баланди идеология.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Ташаккули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ама гур</w:t>
      </w:r>
      <w:r w:rsidR="000130E5">
        <w:rPr>
          <w:rFonts w:ascii="Times New Roman" w:hAnsi="Times New Roman" w:cs="Times New Roman"/>
          <w:sz w:val="24"/>
          <w:szCs w:val="24"/>
        </w:rPr>
        <w:t>ӯҳҳ</w:t>
      </w:r>
      <w:r w:rsidRPr="00E17EA5">
        <w:rPr>
          <w:rFonts w:ascii="Times New Roman" w:hAnsi="Times New Roman" w:cs="Times New Roman"/>
          <w:sz w:val="24"/>
          <w:szCs w:val="24"/>
        </w:rPr>
        <w:t>ои сиёсию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тимо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умуман, ва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махсусан, ба чанд омил вобастааст: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-васеъгии базаи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тимоии шахсони амалисозандаи интихоб;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 xml:space="preserve">-меъёр ва тартиби интихоби зубдагон.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Ин ду омил вобаста ба шароити и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тисодию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вазъи 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амъият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дара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аи камолоти касбию фар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анг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мазмунашон дар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ар кишвар та</w:t>
      </w:r>
      <w:r w:rsidR="00BE7B74">
        <w:rPr>
          <w:rFonts w:ascii="Times New Roman" w:hAnsi="Times New Roman" w:cs="Times New Roman"/>
          <w:sz w:val="24"/>
          <w:szCs w:val="24"/>
        </w:rPr>
        <w:t>ғ</w:t>
      </w:r>
      <w:r w:rsidRPr="00E17EA5">
        <w:rPr>
          <w:rFonts w:ascii="Times New Roman" w:hAnsi="Times New Roman" w:cs="Times New Roman"/>
          <w:sz w:val="24"/>
          <w:szCs w:val="24"/>
        </w:rPr>
        <w:t>йир меёбад. Та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рибаи таърихии хал</w:t>
      </w:r>
      <w:r w:rsidR="000130E5">
        <w:rPr>
          <w:rFonts w:ascii="Times New Roman" w:hAnsi="Times New Roman" w:cs="Times New Roman"/>
          <w:sz w:val="24"/>
          <w:szCs w:val="24"/>
        </w:rPr>
        <w:t>қҳ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он собит кардааст, ки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алли бисёр масъала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о, аз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умла ташаккули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ба режими сиёсии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укмрон зич вобастааст. Барои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амин мазмуни омил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дар боло ишорашуда ва режими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дар ташаккули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ду тамоилро ба ву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уд овардааст:</w:t>
      </w:r>
    </w:p>
    <w:p w:rsidR="00E17EA5" w:rsidRPr="00E17EA5" w:rsidRDefault="00E17EA5" w:rsidP="00201D86">
      <w:pPr>
        <w:numPr>
          <w:ilvl w:val="0"/>
          <w:numId w:val="28"/>
        </w:numPr>
        <w:tabs>
          <w:tab w:val="clear" w:pos="1260"/>
          <w:tab w:val="num" w:pos="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Тамоили механизми п</w:t>
      </w:r>
      <w:r w:rsidR="000130E5">
        <w:rPr>
          <w:rFonts w:ascii="Times New Roman" w:hAnsi="Times New Roman" w:cs="Times New Roman"/>
          <w:sz w:val="24"/>
          <w:szCs w:val="24"/>
        </w:rPr>
        <w:t>ӯ</w:t>
      </w:r>
      <w:r w:rsidRPr="00E17EA5">
        <w:rPr>
          <w:rFonts w:ascii="Times New Roman" w:hAnsi="Times New Roman" w:cs="Times New Roman"/>
          <w:sz w:val="24"/>
          <w:szCs w:val="24"/>
        </w:rPr>
        <w:t>шидаи ташаккули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>, ки базаи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тимоияш хеле танг буда, чун 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оида асосан вай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исоби доираи шахсони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укмрон ва доираи селектор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 ташаккул меёбад.</w:t>
      </w:r>
    </w:p>
    <w:p w:rsidR="001A4991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Ин тарзи ташаккули зубдагони сиёс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асосан хоси давлат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дорои режим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сиёсии авторитар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ва тоталитар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буда, ба он дохил шудани гур</w:t>
      </w:r>
      <w:r w:rsidR="000130E5">
        <w:rPr>
          <w:rFonts w:ascii="Times New Roman" w:hAnsi="Times New Roman" w:cs="Times New Roman"/>
          <w:sz w:val="24"/>
          <w:szCs w:val="24"/>
        </w:rPr>
        <w:t>ӯҳ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нави зубдагон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исоби дигар гур</w:t>
      </w:r>
      <w:r w:rsidR="000130E5">
        <w:rPr>
          <w:rFonts w:ascii="Times New Roman" w:hAnsi="Times New Roman" w:cs="Times New Roman"/>
          <w:sz w:val="24"/>
          <w:szCs w:val="24"/>
        </w:rPr>
        <w:t>ӯҳҳ</w:t>
      </w:r>
      <w:r w:rsidRPr="00E17EA5">
        <w:rPr>
          <w:rFonts w:ascii="Times New Roman" w:hAnsi="Times New Roman" w:cs="Times New Roman"/>
          <w:sz w:val="24"/>
          <w:szCs w:val="24"/>
        </w:rPr>
        <w:t>ои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тимо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имконнопазир аст. 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2. Тамоили дуюм хилофи тамоили якум буда, доираи васеи интихобкунандагон, раванди ошкоро</w:t>
      </w:r>
      <w:r w:rsidR="001A4991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E17EA5">
        <w:rPr>
          <w:rFonts w:ascii="Times New Roman" w:hAnsi="Times New Roman" w:cs="Times New Roman"/>
          <w:sz w:val="24"/>
          <w:szCs w:val="24"/>
        </w:rPr>
        <w:t>(шафоф)-и интихоб, имконияти даъво кардан барои иш</w:t>
      </w:r>
      <w:r w:rsidR="00BE7B74">
        <w:rPr>
          <w:rFonts w:ascii="Times New Roman" w:hAnsi="Times New Roman" w:cs="Times New Roman"/>
          <w:sz w:val="24"/>
          <w:szCs w:val="24"/>
        </w:rPr>
        <w:t>ғ</w:t>
      </w:r>
      <w:r w:rsidRPr="00E17EA5">
        <w:rPr>
          <w:rFonts w:ascii="Times New Roman" w:hAnsi="Times New Roman" w:cs="Times New Roman"/>
          <w:sz w:val="24"/>
          <w:szCs w:val="24"/>
        </w:rPr>
        <w:t>оли мансаб, ба таври ра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>обат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интихоб шудан, ба сифат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шахсии интихобшаванда эътибори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идд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доданро дар бар мегирад. Чунин тарзи интихобот имкон меди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ад, ки во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еан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 бе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тарин ашхоси аз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и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ати илму фар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анг ва ахло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амида ба идора кардани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амъият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алб карда шаванд. Дар ташаккули инкишофи демократии зубдагон он чиз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олиби ди</w:t>
      </w:r>
      <w:r w:rsidR="000130E5">
        <w:rPr>
          <w:rFonts w:ascii="Times New Roman" w:hAnsi="Times New Roman" w:cs="Times New Roman"/>
          <w:sz w:val="24"/>
          <w:szCs w:val="24"/>
        </w:rPr>
        <w:t>ққ</w:t>
      </w:r>
      <w:r w:rsidRPr="00E17EA5">
        <w:rPr>
          <w:rFonts w:ascii="Times New Roman" w:hAnsi="Times New Roman" w:cs="Times New Roman"/>
          <w:sz w:val="24"/>
          <w:szCs w:val="24"/>
        </w:rPr>
        <w:t>ат аст, ки дар зина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поёнии идоракунии давлат нисбат ба зинаи миёнаю ол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намояндагони доира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ои васеи и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тимо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иштирок менамоянд.</w:t>
      </w:r>
    </w:p>
    <w:p w:rsidR="00E17EA5" w:rsidRPr="00E17EA5" w:rsidRDefault="00E17EA5" w:rsidP="00201D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EA5">
        <w:rPr>
          <w:rFonts w:ascii="Times New Roman" w:hAnsi="Times New Roman" w:cs="Times New Roman"/>
          <w:sz w:val="24"/>
          <w:szCs w:val="24"/>
        </w:rPr>
        <w:t>Дар зинаи миёнаю ол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бошад ин доира танг гашта, аксар он аз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исоби доираи зубдагони сиёсии ма</w:t>
      </w:r>
      <w:r w:rsidR="000130E5">
        <w:rPr>
          <w:rFonts w:ascii="Times New Roman" w:hAnsi="Times New Roman" w:cs="Times New Roman"/>
          <w:sz w:val="24"/>
          <w:szCs w:val="24"/>
        </w:rPr>
        <w:t>қ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оми аввал ташаккул меёбанд. Барои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амин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ам зубдагони дара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аи ол</w:t>
      </w:r>
      <w:r w:rsidR="000130E5">
        <w:rPr>
          <w:rFonts w:ascii="Times New Roman" w:hAnsi="Times New Roman" w:cs="Times New Roman"/>
          <w:sz w:val="24"/>
          <w:szCs w:val="24"/>
        </w:rPr>
        <w:t>ӣ</w:t>
      </w:r>
      <w:r w:rsidRPr="00E17EA5">
        <w:rPr>
          <w:rFonts w:ascii="Times New Roman" w:hAnsi="Times New Roman" w:cs="Times New Roman"/>
          <w:sz w:val="24"/>
          <w:szCs w:val="24"/>
        </w:rPr>
        <w:t xml:space="preserve"> бештар барои 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>ифзи манфиат</w:t>
      </w:r>
      <w:r w:rsidR="000130E5">
        <w:rPr>
          <w:rFonts w:ascii="Times New Roman" w:hAnsi="Times New Roman" w:cs="Times New Roman"/>
          <w:sz w:val="24"/>
          <w:szCs w:val="24"/>
        </w:rPr>
        <w:t>ҳ</w:t>
      </w:r>
      <w:r w:rsidRPr="00E17EA5">
        <w:rPr>
          <w:rFonts w:ascii="Times New Roman" w:hAnsi="Times New Roman" w:cs="Times New Roman"/>
          <w:sz w:val="24"/>
          <w:szCs w:val="24"/>
        </w:rPr>
        <w:t xml:space="preserve">ои доираи хеш </w:t>
      </w:r>
      <w:r w:rsidR="000130E5">
        <w:rPr>
          <w:rFonts w:ascii="Times New Roman" w:hAnsi="Times New Roman" w:cs="Times New Roman"/>
          <w:sz w:val="24"/>
          <w:szCs w:val="24"/>
        </w:rPr>
        <w:t>ҷ</w:t>
      </w:r>
      <w:r w:rsidRPr="00E17EA5">
        <w:rPr>
          <w:rFonts w:ascii="Times New Roman" w:hAnsi="Times New Roman" w:cs="Times New Roman"/>
          <w:sz w:val="24"/>
          <w:szCs w:val="24"/>
        </w:rPr>
        <w:t>адал менамояд.</w:t>
      </w:r>
    </w:p>
    <w:p w:rsidR="00E17EA5" w:rsidRPr="00E17EA5" w:rsidRDefault="00E17EA5" w:rsidP="00201D86">
      <w:pPr>
        <w:pStyle w:val="Style2"/>
        <w:widowControl/>
        <w:tabs>
          <w:tab w:val="left" w:pos="1037"/>
        </w:tabs>
        <w:spacing w:line="360" w:lineRule="auto"/>
        <w:ind w:left="749" w:firstLine="0"/>
        <w:jc w:val="both"/>
      </w:pPr>
    </w:p>
    <w:p w:rsidR="00E17EA5" w:rsidRPr="007E6ACD" w:rsidRDefault="001A4991" w:rsidP="00201D86">
      <w:pPr>
        <w:pStyle w:val="Style2"/>
        <w:widowControl/>
        <w:tabs>
          <w:tab w:val="left" w:pos="1037"/>
        </w:tabs>
        <w:spacing w:line="360" w:lineRule="auto"/>
        <w:ind w:firstLine="0"/>
        <w:jc w:val="both"/>
        <w:rPr>
          <w:b/>
          <w:lang w:val="tg-Cyrl-TJ"/>
        </w:rPr>
      </w:pPr>
      <w:r>
        <w:rPr>
          <w:b/>
        </w:rPr>
        <w:tab/>
      </w:r>
      <w:r w:rsidR="00E17EA5" w:rsidRPr="00DC2A9A">
        <w:rPr>
          <w:b/>
        </w:rPr>
        <w:t>Ҳайати зубдагони сиёс</w:t>
      </w:r>
      <w:r w:rsidR="000130E5" w:rsidRPr="00DC2A9A">
        <w:rPr>
          <w:b/>
        </w:rPr>
        <w:t>ӣ</w:t>
      </w:r>
      <w:r w:rsidR="00DC2A9A">
        <w:rPr>
          <w:b/>
          <w:lang w:val="tg-Cyrl-TJ"/>
        </w:rPr>
        <w:t xml:space="preserve">. </w:t>
      </w:r>
      <w:r w:rsidR="00E17EA5" w:rsidRPr="00E17EA5">
        <w:t>Масъалаи дигаре, ки барои сиёсатшиносони муосир му</w:t>
      </w:r>
      <w:r w:rsidR="000130E5">
        <w:t>ҳ</w:t>
      </w:r>
      <w:r w:rsidR="00E17EA5" w:rsidRPr="00E17EA5">
        <w:t>им аст, ин сохтори зубдагони сиёсии муосир аст. Зубдагони сиёс</w:t>
      </w:r>
      <w:r w:rsidR="000130E5">
        <w:t>ӣ</w:t>
      </w:r>
      <w:r w:rsidR="00E17EA5" w:rsidRPr="00E17EA5">
        <w:t xml:space="preserve"> </w:t>
      </w:r>
      <w:r w:rsidR="000130E5">
        <w:t>ҳ</w:t>
      </w:r>
      <w:r w:rsidR="00E17EA5" w:rsidRPr="00E17EA5">
        <w:t>амон гур</w:t>
      </w:r>
      <w:r w:rsidR="000130E5">
        <w:t>ӯҳ</w:t>
      </w:r>
      <w:r w:rsidR="00E17EA5" w:rsidRPr="00E17EA5">
        <w:t xml:space="preserve">и </w:t>
      </w:r>
      <w:r>
        <w:rPr>
          <w:lang w:val="tg-Cyrl-TJ"/>
        </w:rPr>
        <w:t>сардорони</w:t>
      </w:r>
      <w:r w:rsidR="00E17EA5" w:rsidRPr="00E17EA5">
        <w:t xml:space="preserve"> сиёсиеанд, ки </w:t>
      </w:r>
      <w:r w:rsidR="000130E5">
        <w:t>қ</w:t>
      </w:r>
      <w:r w:rsidR="00E17EA5" w:rsidRPr="00E17EA5">
        <w:t>арор</w:t>
      </w:r>
      <w:r w:rsidR="000130E5">
        <w:t>ҳ</w:t>
      </w:r>
      <w:r w:rsidR="00E17EA5" w:rsidRPr="00E17EA5">
        <w:t xml:space="preserve">ои сиёсиро дар </w:t>
      </w:r>
      <w:r w:rsidR="000130E5">
        <w:t>ҳ</w:t>
      </w:r>
      <w:r w:rsidR="00E17EA5" w:rsidRPr="00E17EA5">
        <w:t>аёт амал</w:t>
      </w:r>
      <w:r w:rsidR="000130E5">
        <w:t>ӣ</w:t>
      </w:r>
      <w:r w:rsidR="00E17EA5" w:rsidRPr="00E17EA5">
        <w:t xml:space="preserve"> месозанд. Вобаста ба </w:t>
      </w:r>
      <w:r w:rsidR="000130E5">
        <w:t>ҳ</w:t>
      </w:r>
      <w:r w:rsidR="00E17EA5" w:rsidRPr="00E17EA5">
        <w:t>а</w:t>
      </w:r>
      <w:r w:rsidR="000130E5">
        <w:t>ҷ</w:t>
      </w:r>
      <w:r w:rsidR="00E17EA5" w:rsidRPr="00E17EA5">
        <w:t xml:space="preserve">ми </w:t>
      </w:r>
      <w:r w:rsidR="00E17EA5" w:rsidRPr="00E17EA5">
        <w:lastRenderedPageBreak/>
        <w:t>и</w:t>
      </w:r>
      <w:r w:rsidR="000130E5">
        <w:t>ҷ</w:t>
      </w:r>
      <w:r w:rsidR="00E17EA5" w:rsidRPr="00E17EA5">
        <w:t>ронамоии ваколат</w:t>
      </w:r>
      <w:r w:rsidR="000130E5">
        <w:t>ҳ</w:t>
      </w:r>
      <w:r w:rsidR="00E17EA5" w:rsidRPr="00E17EA5">
        <w:t>о</w:t>
      </w:r>
      <w:r>
        <w:rPr>
          <w:lang w:val="tg-Cyrl-TJ"/>
        </w:rPr>
        <w:t xml:space="preserve"> </w:t>
      </w:r>
      <w:r w:rsidR="00E17EA5" w:rsidRPr="00E17EA5">
        <w:t xml:space="preserve">сиёсатшиноси </w:t>
      </w:r>
      <w:r w:rsidR="000130E5">
        <w:t>Ҳ</w:t>
      </w:r>
      <w:r w:rsidR="00E17EA5" w:rsidRPr="00E17EA5">
        <w:t>инд П.Шарон зубдагони сиёсиро ба се гур</w:t>
      </w:r>
      <w:r w:rsidR="000130E5">
        <w:t>ӯҳ</w:t>
      </w:r>
      <w:r w:rsidR="00E17EA5" w:rsidRPr="00E17EA5">
        <w:t xml:space="preserve"> </w:t>
      </w:r>
      <w:r w:rsidR="000130E5">
        <w:t>ҷ</w:t>
      </w:r>
      <w:r w:rsidR="00E17EA5" w:rsidRPr="00E17EA5">
        <w:t>удо намудааст.</w:t>
      </w:r>
      <w:r w:rsidR="00640451">
        <w:rPr>
          <w:b/>
          <w:lang w:val="tg-Cyrl-TJ"/>
        </w:rPr>
        <w:t xml:space="preserve"> </w:t>
      </w:r>
      <w:r w:rsidR="00E17EA5" w:rsidRPr="007E6ACD">
        <w:rPr>
          <w:lang w:val="tg-Cyrl-TJ"/>
        </w:rPr>
        <w:t>1.Зубдагони ол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>, 2. Зубдагони миёна. 3. Зубдагони маъмур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>.</w:t>
      </w:r>
      <w:r w:rsidR="00E17EA5" w:rsidRPr="007E6ACD">
        <w:rPr>
          <w:lang w:val="tg-Cyrl-TJ"/>
        </w:rPr>
        <w:tab/>
      </w:r>
    </w:p>
    <w:p w:rsidR="00E17EA5" w:rsidRPr="007E6ACD" w:rsidRDefault="00E17EA5" w:rsidP="00201D86">
      <w:pPr>
        <w:pStyle w:val="Style2"/>
        <w:widowControl/>
        <w:tabs>
          <w:tab w:val="left" w:pos="931"/>
        </w:tabs>
        <w:spacing w:line="360" w:lineRule="auto"/>
        <w:ind w:firstLine="0"/>
        <w:jc w:val="both"/>
        <w:rPr>
          <w:lang w:val="tg-Cyrl-TJ"/>
        </w:rPr>
      </w:pPr>
      <w:r w:rsidRPr="007E6ACD">
        <w:rPr>
          <w:lang w:val="tg-Cyrl-TJ"/>
        </w:rPr>
        <w:t xml:space="preserve">    -зубдагони сиёсии ол</w:t>
      </w:r>
      <w:r w:rsidR="000130E5" w:rsidRPr="007E6ACD">
        <w:rPr>
          <w:lang w:val="tg-Cyrl-TJ"/>
        </w:rPr>
        <w:t>ӣ</w:t>
      </w:r>
      <w:r w:rsidRPr="007E6ACD">
        <w:rPr>
          <w:lang w:val="tg-Cyrl-TJ"/>
        </w:rPr>
        <w:t xml:space="preserve">.  Ба он 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 xml:space="preserve">амон </w:t>
      </w:r>
      <w:r w:rsidR="00640451" w:rsidRPr="007E6ACD">
        <w:rPr>
          <w:lang w:val="tg-Cyrl-TJ"/>
        </w:rPr>
        <w:t>роҳбароне мансубанд</w:t>
      </w:r>
      <w:r w:rsidRPr="007E6ACD">
        <w:rPr>
          <w:lang w:val="tg-Cyrl-TJ"/>
        </w:rPr>
        <w:t>, ки мав</w:t>
      </w:r>
      <w:r w:rsidR="000130E5" w:rsidRPr="007E6ACD">
        <w:rPr>
          <w:lang w:val="tg-Cyrl-TJ"/>
        </w:rPr>
        <w:t>қ</w:t>
      </w:r>
      <w:r w:rsidRPr="007E6ACD">
        <w:rPr>
          <w:lang w:val="tg-Cyrl-TJ"/>
        </w:rPr>
        <w:t xml:space="preserve">еи </w:t>
      </w:r>
      <w:r w:rsidR="00640451" w:rsidRPr="007E6ACD">
        <w:rPr>
          <w:lang w:val="tg-Cyrl-TJ"/>
        </w:rPr>
        <w:t>стратегӣ дошта</w:t>
      </w:r>
      <w:r w:rsidRPr="007E6ACD">
        <w:rPr>
          <w:lang w:val="tg-Cyrl-TJ"/>
        </w:rPr>
        <w:t xml:space="preserve">, дар </w:t>
      </w:r>
      <w:r w:rsidR="000130E5" w:rsidRPr="007E6ACD">
        <w:rPr>
          <w:lang w:val="tg-Cyrl-TJ"/>
        </w:rPr>
        <w:t>қ</w:t>
      </w:r>
      <w:r w:rsidRPr="007E6ACD">
        <w:rPr>
          <w:lang w:val="tg-Cyrl-TJ"/>
        </w:rPr>
        <w:t xml:space="preserve">абули </w:t>
      </w:r>
      <w:r w:rsidR="000130E5" w:rsidRPr="007E6ACD">
        <w:rPr>
          <w:lang w:val="tg-Cyrl-TJ"/>
        </w:rPr>
        <w:t>қ</w:t>
      </w:r>
      <w:r w:rsidRPr="007E6ACD">
        <w:rPr>
          <w:lang w:val="tg-Cyrl-TJ"/>
        </w:rPr>
        <w:t>арор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о на</w:t>
      </w:r>
      <w:r w:rsidR="000130E5" w:rsidRPr="007E6ACD">
        <w:rPr>
          <w:lang w:val="tg-Cyrl-TJ"/>
        </w:rPr>
        <w:t>қ</w:t>
      </w:r>
      <w:r w:rsidRPr="007E6ACD">
        <w:rPr>
          <w:lang w:val="tg-Cyrl-TJ"/>
        </w:rPr>
        <w:t>ши му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им доранд. Ба ин гур</w:t>
      </w:r>
      <w:r w:rsidR="000130E5" w:rsidRPr="007E6ACD">
        <w:rPr>
          <w:lang w:val="tg-Cyrl-TJ"/>
        </w:rPr>
        <w:t>ӯҳ</w:t>
      </w:r>
      <w:r w:rsidRPr="007E6ACD">
        <w:rPr>
          <w:lang w:val="tg-Cyrl-TJ"/>
        </w:rPr>
        <w:t xml:space="preserve"> президент, ашхоси дастго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 xml:space="preserve">и </w:t>
      </w:r>
      <w:r w:rsidR="00640451" w:rsidRPr="007E6ACD">
        <w:rPr>
          <w:lang w:val="tg-Cyrl-TJ"/>
        </w:rPr>
        <w:t>президент, сарвазир, император, шоҳ</w:t>
      </w:r>
      <w:r w:rsidRPr="007E6ACD">
        <w:rPr>
          <w:lang w:val="tg-Cyrl-TJ"/>
        </w:rPr>
        <w:t xml:space="preserve"> ва </w:t>
      </w:r>
      <w:r w:rsidR="00640451" w:rsidRPr="007E6ACD">
        <w:rPr>
          <w:lang w:val="tg-Cyrl-TJ"/>
        </w:rPr>
        <w:t>атрофиёнашон, роҳбарони</w:t>
      </w:r>
      <w:r w:rsidRPr="007E6ACD">
        <w:rPr>
          <w:lang w:val="tg-Cyrl-TJ"/>
        </w:rPr>
        <w:t xml:space="preserve"> </w:t>
      </w:r>
      <w:r w:rsidR="00640451" w:rsidRPr="007E6ACD">
        <w:rPr>
          <w:lang w:val="tg-Cyrl-TJ"/>
        </w:rPr>
        <w:t>ҳукумат, аъзои</w:t>
      </w:r>
      <w:r w:rsidRPr="007E6ACD">
        <w:rPr>
          <w:lang w:val="tg-Cyrl-TJ"/>
        </w:rPr>
        <w:t xml:space="preserve"> ма</w:t>
      </w:r>
      <w:r w:rsidR="000130E5" w:rsidRPr="007E6ACD">
        <w:rPr>
          <w:lang w:val="tg-Cyrl-TJ"/>
        </w:rPr>
        <w:t>қ</w:t>
      </w:r>
      <w:r w:rsidRPr="007E6ACD">
        <w:rPr>
          <w:lang w:val="tg-Cyrl-TJ"/>
        </w:rPr>
        <w:t xml:space="preserve">омоти олии </w:t>
      </w:r>
      <w:r w:rsidR="00640451" w:rsidRPr="007E6ACD">
        <w:rPr>
          <w:lang w:val="tg-Cyrl-TJ"/>
        </w:rPr>
        <w:t>судӣ, роҳбарони</w:t>
      </w:r>
      <w:r w:rsidRPr="007E6ACD">
        <w:rPr>
          <w:lang w:val="tg-Cyrl-TJ"/>
        </w:rPr>
        <w:t xml:space="preserve"> 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изб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ои бонуфуз, спикер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 xml:space="preserve">ои </w:t>
      </w:r>
      <w:r w:rsidR="00640451" w:rsidRPr="007E6ACD">
        <w:rPr>
          <w:lang w:val="tg-Cyrl-TJ"/>
        </w:rPr>
        <w:t>парламентӣ, роҳбарони</w:t>
      </w:r>
      <w:r w:rsidRPr="007E6ACD">
        <w:rPr>
          <w:lang w:val="tg-Cyrl-TJ"/>
        </w:rPr>
        <w:t xml:space="preserve"> фраксия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ои калони парламон дохил мешаванд;</w:t>
      </w:r>
    </w:p>
    <w:p w:rsidR="00E17EA5" w:rsidRPr="007E6ACD" w:rsidRDefault="00E17EA5" w:rsidP="00201D86">
      <w:pPr>
        <w:pStyle w:val="Style5"/>
        <w:widowControl/>
        <w:spacing w:line="360" w:lineRule="auto"/>
        <w:ind w:firstLine="0"/>
        <w:jc w:val="both"/>
        <w:rPr>
          <w:lang w:val="tg-Cyrl-TJ"/>
        </w:rPr>
      </w:pPr>
      <w:r w:rsidRPr="007E6ACD">
        <w:rPr>
          <w:iCs/>
          <w:lang w:val="tg-Cyrl-TJ"/>
        </w:rPr>
        <w:t xml:space="preserve">      -</w:t>
      </w:r>
      <w:r w:rsidRPr="007E6ACD">
        <w:rPr>
          <w:lang w:val="tg-Cyrl-TJ"/>
        </w:rPr>
        <w:t>ба зубдагони миёна он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ое, ки дар орган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ои интихоб</w:t>
      </w:r>
      <w:r w:rsidR="000130E5" w:rsidRPr="007E6ACD">
        <w:rPr>
          <w:lang w:val="tg-Cyrl-TJ"/>
        </w:rPr>
        <w:t>ӣ</w:t>
      </w:r>
      <w:r w:rsidRPr="007E6ACD">
        <w:rPr>
          <w:lang w:val="tg-Cyrl-TJ"/>
        </w:rPr>
        <w:t xml:space="preserve"> интихоб мешаванд, депутат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 xml:space="preserve">о, зубдагони </w:t>
      </w:r>
      <w:r w:rsidR="00640451" w:rsidRPr="007E6ACD">
        <w:rPr>
          <w:lang w:val="tg-Cyrl-TJ"/>
        </w:rPr>
        <w:t>минтақавӣ, пешвоёни</w:t>
      </w:r>
      <w:r w:rsidRPr="007E6ACD">
        <w:rPr>
          <w:lang w:val="tg-Cyrl-TJ"/>
        </w:rPr>
        <w:t xml:space="preserve"> 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изб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ои сиёс</w:t>
      </w:r>
      <w:r w:rsidR="000130E5" w:rsidRPr="007E6ACD">
        <w:rPr>
          <w:lang w:val="tg-Cyrl-TJ"/>
        </w:rPr>
        <w:t>ӣ</w:t>
      </w:r>
      <w:r w:rsidRPr="007E6ACD">
        <w:rPr>
          <w:lang w:val="tg-Cyrl-TJ"/>
        </w:rPr>
        <w:t xml:space="preserve"> ва ташкилоти </w:t>
      </w:r>
      <w:r w:rsidR="00640451" w:rsidRPr="007E6ACD">
        <w:rPr>
          <w:lang w:val="tg-Cyrl-TJ"/>
        </w:rPr>
        <w:t>ҷамъиятӣ ва</w:t>
      </w:r>
      <w:r w:rsidRPr="007E6ACD">
        <w:rPr>
          <w:lang w:val="tg-Cyrl-TJ"/>
        </w:rPr>
        <w:t xml:space="preserve"> ба зубдагони маъмур</w:t>
      </w:r>
      <w:r w:rsidR="000130E5" w:rsidRPr="007E6ACD">
        <w:rPr>
          <w:lang w:val="tg-Cyrl-TJ"/>
        </w:rPr>
        <w:t>ӣ</w:t>
      </w:r>
      <w:r w:rsidRPr="007E6ACD">
        <w:rPr>
          <w:lang w:val="tg-Cyrl-TJ"/>
        </w:rPr>
        <w:t xml:space="preserve"> аъзоёни 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укумат ва таба</w:t>
      </w:r>
      <w:r w:rsidR="000130E5" w:rsidRPr="007E6ACD">
        <w:rPr>
          <w:lang w:val="tg-Cyrl-TJ"/>
        </w:rPr>
        <w:t>қ</w:t>
      </w:r>
      <w:r w:rsidRPr="007E6ACD">
        <w:rPr>
          <w:lang w:val="tg-Cyrl-TJ"/>
        </w:rPr>
        <w:t xml:space="preserve">аи болои хизматчиёни </w:t>
      </w:r>
      <w:r w:rsidR="00640451" w:rsidRPr="007E6ACD">
        <w:rPr>
          <w:lang w:val="tg-Cyrl-TJ"/>
        </w:rPr>
        <w:t>давлатӣ шомиланд</w:t>
      </w:r>
      <w:r w:rsidRPr="007E6ACD">
        <w:rPr>
          <w:lang w:val="tg-Cyrl-TJ"/>
        </w:rPr>
        <w:t>;</w:t>
      </w:r>
    </w:p>
    <w:p w:rsidR="00E17EA5" w:rsidRPr="007E6ACD" w:rsidRDefault="00E17EA5" w:rsidP="00201D86">
      <w:pPr>
        <w:pStyle w:val="Style5"/>
        <w:widowControl/>
        <w:spacing w:line="360" w:lineRule="auto"/>
        <w:ind w:firstLine="0"/>
        <w:jc w:val="both"/>
        <w:rPr>
          <w:lang w:val="tg-Cyrl-TJ"/>
        </w:rPr>
      </w:pPr>
      <w:r w:rsidRPr="007E6ACD">
        <w:rPr>
          <w:lang w:val="tg-Cyrl-TJ"/>
        </w:rPr>
        <w:t xml:space="preserve">      -зубдагони маъмур</w:t>
      </w:r>
      <w:r w:rsidR="000130E5" w:rsidRPr="007E6ACD">
        <w:rPr>
          <w:lang w:val="tg-Cyrl-TJ"/>
        </w:rPr>
        <w:t>ӣ</w:t>
      </w:r>
      <w:r w:rsidRPr="007E6ACD">
        <w:rPr>
          <w:lang w:val="tg-Cyrl-TJ"/>
        </w:rPr>
        <w:t>- аз таба</w:t>
      </w:r>
      <w:r w:rsidR="000130E5" w:rsidRPr="007E6ACD">
        <w:rPr>
          <w:lang w:val="tg-Cyrl-TJ"/>
        </w:rPr>
        <w:t>қ</w:t>
      </w:r>
      <w:r w:rsidRPr="007E6ACD">
        <w:rPr>
          <w:lang w:val="tg-Cyrl-TJ"/>
        </w:rPr>
        <w:t>аи олии хизматчиёни давлатии вазифаи калидӣдошта дар дастго</w:t>
      </w:r>
      <w:r w:rsidR="000130E5" w:rsidRPr="007E6ACD">
        <w:rPr>
          <w:lang w:val="tg-Cyrl-TJ"/>
        </w:rPr>
        <w:t>ҳ</w:t>
      </w:r>
      <w:r w:rsidRPr="007E6ACD">
        <w:rPr>
          <w:lang w:val="tg-Cyrl-TJ"/>
        </w:rPr>
        <w:t>и маъмур</w:t>
      </w:r>
      <w:r w:rsidR="000130E5" w:rsidRPr="007E6ACD">
        <w:rPr>
          <w:lang w:val="tg-Cyrl-TJ"/>
        </w:rPr>
        <w:t>ӣ</w:t>
      </w:r>
      <w:r w:rsidRPr="007E6ACD">
        <w:rPr>
          <w:lang w:val="tg-Cyrl-TJ"/>
        </w:rPr>
        <w:t xml:space="preserve"> гирд оварда мешавад, ташаккул меёбад.</w:t>
      </w:r>
    </w:p>
    <w:p w:rsidR="00E17EA5" w:rsidRPr="001A4991" w:rsidRDefault="001A4991" w:rsidP="001A4991">
      <w:pPr>
        <w:pStyle w:val="Style2"/>
        <w:widowControl/>
        <w:tabs>
          <w:tab w:val="left" w:pos="1037"/>
        </w:tabs>
        <w:spacing w:line="360" w:lineRule="auto"/>
        <w:ind w:firstLine="0"/>
        <w:jc w:val="both"/>
        <w:rPr>
          <w:b/>
          <w:lang w:val="tg-Cyrl-TJ"/>
        </w:rPr>
      </w:pPr>
      <w:r>
        <w:rPr>
          <w:b/>
          <w:lang w:val="tg-Cyrl-TJ"/>
        </w:rPr>
        <w:tab/>
      </w:r>
      <w:r w:rsidR="00E17EA5" w:rsidRPr="001A4991">
        <w:rPr>
          <w:b/>
          <w:lang w:val="tg-Cyrl-TJ"/>
        </w:rPr>
        <w:t>Тип</w:t>
      </w:r>
      <w:r w:rsidR="000130E5" w:rsidRPr="001A4991">
        <w:rPr>
          <w:b/>
          <w:lang w:val="tg-Cyrl-TJ"/>
        </w:rPr>
        <w:t>ҳ</w:t>
      </w:r>
      <w:r w:rsidR="00E17EA5" w:rsidRPr="001A4991">
        <w:rPr>
          <w:b/>
          <w:lang w:val="tg-Cyrl-TJ"/>
        </w:rPr>
        <w:t>ои зубдагон</w:t>
      </w:r>
      <w:r>
        <w:rPr>
          <w:b/>
          <w:lang w:val="tg-Cyrl-TJ"/>
        </w:rPr>
        <w:t xml:space="preserve">. </w:t>
      </w:r>
      <w:r w:rsidR="00E17EA5" w:rsidRPr="007E6ACD">
        <w:rPr>
          <w:lang w:val="tg-Cyrl-TJ"/>
        </w:rPr>
        <w:t>Зубдагонро аз р</w:t>
      </w:r>
      <w:r w:rsidR="000130E5" w:rsidRPr="007E6ACD">
        <w:rPr>
          <w:lang w:val="tg-Cyrl-TJ"/>
        </w:rPr>
        <w:t>ӯ</w:t>
      </w:r>
      <w:r w:rsidR="00E17EA5" w:rsidRPr="007E6ACD">
        <w:rPr>
          <w:lang w:val="tg-Cyrl-TJ"/>
        </w:rPr>
        <w:t>и намояндагии и</w:t>
      </w:r>
      <w:r w:rsidR="000130E5" w:rsidRPr="007E6ACD">
        <w:rPr>
          <w:lang w:val="tg-Cyrl-TJ"/>
        </w:rPr>
        <w:t>ҷ</w:t>
      </w:r>
      <w:r w:rsidR="00E17EA5" w:rsidRPr="007E6ACD">
        <w:rPr>
          <w:lang w:val="tg-Cyrl-TJ"/>
        </w:rPr>
        <w:t>тимо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 xml:space="preserve"> ва ба</w:t>
      </w:r>
      <w:r w:rsidR="000130E5" w:rsidRPr="007E6ACD">
        <w:rPr>
          <w:lang w:val="tg-Cyrl-TJ"/>
        </w:rPr>
        <w:t>ҳ</w:t>
      </w:r>
      <w:r w:rsidR="00E17EA5" w:rsidRPr="007E6ACD">
        <w:rPr>
          <w:lang w:val="tg-Cyrl-TJ"/>
        </w:rPr>
        <w:t>амяк</w:t>
      </w:r>
      <w:r w:rsidR="000130E5" w:rsidRPr="007E6ACD">
        <w:rPr>
          <w:lang w:val="tg-Cyrl-TJ"/>
        </w:rPr>
        <w:t>ҷ</w:t>
      </w:r>
      <w:r w:rsidR="00E17EA5" w:rsidRPr="007E6ACD">
        <w:rPr>
          <w:lang w:val="tg-Cyrl-TJ"/>
        </w:rPr>
        <w:t xml:space="preserve">ояшавии </w:t>
      </w:r>
      <w:r w:rsidR="00640451" w:rsidRPr="007E6ACD">
        <w:rPr>
          <w:lang w:val="tg-Cyrl-TJ"/>
        </w:rPr>
        <w:t>гурӯҳӣ: ба</w:t>
      </w:r>
      <w:r w:rsidR="00E17EA5" w:rsidRPr="007E6ACD">
        <w:rPr>
          <w:lang w:val="tg-Cyrl-TJ"/>
        </w:rPr>
        <w:t xml:space="preserve"> ол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 xml:space="preserve"> ва паст; тарзи ташаккулёб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 xml:space="preserve"> ва бахамяк</w:t>
      </w:r>
      <w:r w:rsidR="000130E5" w:rsidRPr="007E6ACD">
        <w:rPr>
          <w:lang w:val="tg-Cyrl-TJ"/>
        </w:rPr>
        <w:t>ҷ</w:t>
      </w:r>
      <w:r w:rsidR="00E17EA5" w:rsidRPr="007E6ACD">
        <w:rPr>
          <w:lang w:val="tg-Cyrl-TJ"/>
        </w:rPr>
        <w:t>ояшав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>: кушодаю п</w:t>
      </w:r>
      <w:r w:rsidR="000130E5" w:rsidRPr="007E6ACD">
        <w:rPr>
          <w:lang w:val="tg-Cyrl-TJ"/>
        </w:rPr>
        <w:t>ӯ</w:t>
      </w:r>
      <w:r w:rsidR="00E17EA5" w:rsidRPr="007E6ACD">
        <w:rPr>
          <w:lang w:val="tg-Cyrl-TJ"/>
        </w:rPr>
        <w:t>шида; аз р</w:t>
      </w:r>
      <w:r w:rsidR="000130E5" w:rsidRPr="007E6ACD">
        <w:rPr>
          <w:lang w:val="tg-Cyrl-TJ"/>
        </w:rPr>
        <w:t>ӯ</w:t>
      </w:r>
      <w:r w:rsidR="00E17EA5" w:rsidRPr="007E6ACD">
        <w:rPr>
          <w:lang w:val="tg-Cyrl-TJ"/>
        </w:rPr>
        <w:t>и со</w:t>
      </w:r>
      <w:r w:rsidR="000130E5" w:rsidRPr="007E6ACD">
        <w:rPr>
          <w:lang w:val="tg-Cyrl-TJ"/>
        </w:rPr>
        <w:t>ҳ</w:t>
      </w:r>
      <w:r w:rsidR="00E17EA5" w:rsidRPr="007E6ACD">
        <w:rPr>
          <w:lang w:val="tg-Cyrl-TJ"/>
        </w:rPr>
        <w:t>аи и</w:t>
      </w:r>
      <w:r w:rsidR="000130E5" w:rsidRPr="007E6ACD">
        <w:rPr>
          <w:lang w:val="tg-Cyrl-TJ"/>
        </w:rPr>
        <w:t>ҷ</w:t>
      </w:r>
      <w:r w:rsidR="00E17EA5" w:rsidRPr="007E6ACD">
        <w:rPr>
          <w:lang w:val="tg-Cyrl-TJ"/>
        </w:rPr>
        <w:t>рокунии мува</w:t>
      </w:r>
      <w:r w:rsidR="000130E5" w:rsidRPr="007E6ACD">
        <w:rPr>
          <w:lang w:val="tg-Cyrl-TJ"/>
        </w:rPr>
        <w:t>ққ</w:t>
      </w:r>
      <w:r w:rsidR="00E17EA5" w:rsidRPr="007E6ACD">
        <w:rPr>
          <w:lang w:val="tg-Cyrl-TJ"/>
        </w:rPr>
        <w:t xml:space="preserve">атию таъсир ва хусусияти </w:t>
      </w:r>
      <w:r w:rsidR="000130E5" w:rsidRPr="007E6ACD">
        <w:rPr>
          <w:lang w:val="tg-Cyrl-TJ"/>
        </w:rPr>
        <w:t>ҳ</w:t>
      </w:r>
      <w:r w:rsidR="00E17EA5" w:rsidRPr="007E6ACD">
        <w:rPr>
          <w:lang w:val="tg-Cyrl-TJ"/>
        </w:rPr>
        <w:t>окимият: васеъ ва ма</w:t>
      </w:r>
      <w:r w:rsidR="000130E5" w:rsidRPr="007E6ACD">
        <w:rPr>
          <w:lang w:val="tg-Cyrl-TJ"/>
        </w:rPr>
        <w:t>ҳ</w:t>
      </w:r>
      <w:r w:rsidR="00E17EA5" w:rsidRPr="007E6ACD">
        <w:rPr>
          <w:lang w:val="tg-Cyrl-TJ"/>
        </w:rPr>
        <w:t>дуд; аз р</w:t>
      </w:r>
      <w:r w:rsidR="000130E5" w:rsidRPr="007E6ACD">
        <w:rPr>
          <w:lang w:val="tg-Cyrl-TJ"/>
        </w:rPr>
        <w:t>ӯ</w:t>
      </w:r>
      <w:r w:rsidR="00E17EA5" w:rsidRPr="007E6ACD">
        <w:rPr>
          <w:lang w:val="tg-Cyrl-TJ"/>
        </w:rPr>
        <w:t xml:space="preserve">и тарзи пайдоишу сохтори </w:t>
      </w:r>
      <w:r w:rsidR="000130E5" w:rsidRPr="007E6ACD">
        <w:rPr>
          <w:lang w:val="tg-Cyrl-TJ"/>
        </w:rPr>
        <w:t>ҳ</w:t>
      </w:r>
      <w:r w:rsidR="00E17EA5" w:rsidRPr="007E6ACD">
        <w:rPr>
          <w:lang w:val="tg-Cyrl-TJ"/>
        </w:rPr>
        <w:t>окимият: ягонаи муассис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 xml:space="preserve">, </w:t>
      </w:r>
      <w:r w:rsidR="000130E5" w:rsidRPr="007E6ACD">
        <w:rPr>
          <w:lang w:val="tg-Cyrl-TJ"/>
        </w:rPr>
        <w:t>ҳ</w:t>
      </w:r>
      <w:r w:rsidR="00E17EA5" w:rsidRPr="007E6ACD">
        <w:rPr>
          <w:lang w:val="tg-Cyrl-TJ"/>
        </w:rPr>
        <w:t>амрайъ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>, абстракт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 xml:space="preserve"> ва сохтори </w:t>
      </w:r>
      <w:r w:rsidR="000130E5" w:rsidRPr="007E6ACD">
        <w:rPr>
          <w:lang w:val="tg-Cyrl-TJ"/>
        </w:rPr>
        <w:t>ҳ</w:t>
      </w:r>
      <w:r w:rsidR="00E17EA5" w:rsidRPr="007E6ACD">
        <w:rPr>
          <w:lang w:val="tg-Cyrl-TJ"/>
        </w:rPr>
        <w:t>окимият: тимократ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>, олигарх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>, пешбаранда, демократ</w:t>
      </w:r>
      <w:r w:rsidR="000130E5" w:rsidRPr="007E6ACD">
        <w:rPr>
          <w:lang w:val="tg-Cyrl-TJ"/>
        </w:rPr>
        <w:t>ӣ</w:t>
      </w:r>
      <w:r w:rsidR="00E17EA5" w:rsidRPr="007E6ACD">
        <w:rPr>
          <w:lang w:val="tg-Cyrl-TJ"/>
        </w:rPr>
        <w:t xml:space="preserve"> </w:t>
      </w:r>
      <w:r w:rsidR="000130E5" w:rsidRPr="007E6ACD">
        <w:rPr>
          <w:lang w:val="tg-Cyrl-TJ"/>
        </w:rPr>
        <w:t>ҷ</w:t>
      </w:r>
      <w:r w:rsidR="00E17EA5" w:rsidRPr="007E6ACD">
        <w:rPr>
          <w:lang w:val="tg-Cyrl-TJ"/>
        </w:rPr>
        <w:t>удо мекунанд.</w:t>
      </w:r>
    </w:p>
    <w:p w:rsidR="002E71A1" w:rsidRPr="007E6ACD" w:rsidRDefault="002E71A1" w:rsidP="00224FC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tg-Cyrl-TJ"/>
        </w:rPr>
      </w:pPr>
    </w:p>
    <w:p w:rsidR="00D559E9" w:rsidRPr="001D7AE5" w:rsidRDefault="00D559E9" w:rsidP="00D559E9">
      <w:pPr>
        <w:pStyle w:val="3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tg-Cyrl-TJ"/>
        </w:rPr>
      </w:pPr>
      <w:r w:rsidRPr="001D7AE5">
        <w:rPr>
          <w:rFonts w:ascii="Times New Roman" w:hAnsi="Times New Roman" w:cs="Times New Roman"/>
          <w:b/>
          <w:sz w:val="24"/>
          <w:szCs w:val="24"/>
          <w:lang w:val="tg-Cyrl-TJ"/>
        </w:rPr>
        <w:t>Адабиёт:</w:t>
      </w:r>
    </w:p>
    <w:p w:rsidR="00E35A16" w:rsidRPr="00E35A16" w:rsidRDefault="00E35A16" w:rsidP="00E35A16">
      <w:pPr>
        <w:pStyle w:val="a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A16">
        <w:rPr>
          <w:rFonts w:ascii="Times New Roman" w:hAnsi="Times New Roman" w:cs="Times New Roman"/>
          <w:sz w:val="24"/>
          <w:szCs w:val="24"/>
        </w:rPr>
        <w:t>Г. Зокиров Системаи сиёсӣ: Масъалаҳои рӯз ва дурнамои инкишоф. Душанбе 2011.</w:t>
      </w:r>
      <w:r w:rsidRPr="00E35A1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E35A16">
        <w:rPr>
          <w:rFonts w:ascii="Times New Roman" w:hAnsi="Times New Roman" w:cs="Times New Roman"/>
          <w:sz w:val="24"/>
          <w:szCs w:val="24"/>
        </w:rPr>
        <w:t>с</w:t>
      </w:r>
      <w:r w:rsidRPr="00E35A1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35A16">
        <w:rPr>
          <w:rFonts w:ascii="Times New Roman" w:hAnsi="Times New Roman" w:cs="Times New Roman"/>
          <w:sz w:val="24"/>
          <w:szCs w:val="24"/>
        </w:rPr>
        <w:t>16-17</w:t>
      </w:r>
    </w:p>
    <w:p w:rsidR="00D559E9" w:rsidRPr="00D559E9" w:rsidRDefault="00D559E9" w:rsidP="00D559E9">
      <w:pPr>
        <w:pStyle w:val="a3"/>
        <w:numPr>
          <w:ilvl w:val="0"/>
          <w:numId w:val="7"/>
        </w:numPr>
        <w:overflowPunct/>
        <w:autoSpaceDE/>
        <w:autoSpaceDN/>
        <w:adjustRightInd/>
        <w:spacing w:line="276" w:lineRule="auto"/>
        <w:rPr>
          <w:rFonts w:ascii="Times New Roman" w:hAnsi="Times New Roman"/>
          <w:b w:val="0"/>
        </w:rPr>
      </w:pPr>
      <w:r w:rsidRPr="00D559E9">
        <w:rPr>
          <w:rFonts w:ascii="Times New Roman" w:hAnsi="Times New Roman"/>
          <w:b w:val="0"/>
        </w:rPr>
        <w:t>Борисов В.К. Теори политической системы, М., 1991.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Куликов Основы социологии и политологии. - М. 2000 с.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Фаркушин М. Х. Политическая система общества «Социально – политические науки». 1991. №5.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Бабенко И.А. Политическая система. Новосибирск 2005.</w:t>
      </w:r>
    </w:p>
    <w:p w:rsidR="009658C5" w:rsidRPr="00D559E9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FE0D90" w:rsidRDefault="00FE0D90" w:rsidP="008C418E">
      <w:pPr>
        <w:spacing w:after="0" w:line="240" w:lineRule="auto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8C418E" w:rsidRDefault="008C418E" w:rsidP="008C418E">
      <w:pPr>
        <w:spacing w:after="0" w:line="240" w:lineRule="auto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2C25FB" w:rsidRPr="008B6F0D" w:rsidRDefault="002C25FB" w:rsidP="00AC23C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C25FB" w:rsidRPr="008B6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73F" w:rsidRDefault="00F3473F" w:rsidP="003543F1">
      <w:pPr>
        <w:spacing w:after="0" w:line="240" w:lineRule="auto"/>
      </w:pPr>
      <w:r>
        <w:separator/>
      </w:r>
    </w:p>
  </w:endnote>
  <w:endnote w:type="continuationSeparator" w:id="0">
    <w:p w:rsidR="00F3473F" w:rsidRDefault="00F3473F" w:rsidP="00354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73F" w:rsidRDefault="00F3473F" w:rsidP="003543F1">
      <w:pPr>
        <w:spacing w:after="0" w:line="240" w:lineRule="auto"/>
      </w:pPr>
      <w:r>
        <w:separator/>
      </w:r>
    </w:p>
  </w:footnote>
  <w:footnote w:type="continuationSeparator" w:id="0">
    <w:p w:rsidR="00F3473F" w:rsidRDefault="00F3473F" w:rsidP="003543F1">
      <w:pPr>
        <w:spacing w:after="0" w:line="240" w:lineRule="auto"/>
      </w:pPr>
      <w:r>
        <w:continuationSeparator/>
      </w:r>
    </w:p>
  </w:footnote>
  <w:footnote w:id="1">
    <w:p w:rsidR="00201D86" w:rsidRPr="00201D86" w:rsidRDefault="00201D86">
      <w:pPr>
        <w:pStyle w:val="af2"/>
        <w:rPr>
          <w:lang w:val="tg-Cyrl-TJ"/>
        </w:rPr>
      </w:pPr>
      <w:r>
        <w:rPr>
          <w:rStyle w:val="af4"/>
        </w:rPr>
        <w:footnoteRef/>
      </w:r>
      <w:r>
        <w:t xml:space="preserve"> </w:t>
      </w:r>
      <w:r w:rsidRPr="00201D86">
        <w:rPr>
          <w:rStyle w:val="afb"/>
          <w:rFonts w:ascii="Times New Roman" w:hAnsi="Times New Roman" w:cs="Times New Roman"/>
          <w:b w:val="0"/>
        </w:rPr>
        <w:t>Табарӣ, Абӯҷаъфар Муҳаммад ибни Ҷарир</w:t>
      </w:r>
      <w:r w:rsidRPr="00201D86">
        <w:rPr>
          <w:rStyle w:val="afb"/>
          <w:rFonts w:ascii="Times New Roman" w:hAnsi="Times New Roman" w:cs="Times New Roman"/>
        </w:rPr>
        <w:t>.</w:t>
      </w:r>
      <w:r w:rsidRPr="00201D86">
        <w:rPr>
          <w:rFonts w:ascii="Times New Roman" w:hAnsi="Times New Roman" w:cs="Times New Roman"/>
        </w:rPr>
        <w:t xml:space="preserve"> </w:t>
      </w:r>
      <w:r w:rsidRPr="00201D86">
        <w:rPr>
          <w:rStyle w:val="afa"/>
          <w:rFonts w:ascii="Times New Roman" w:hAnsi="Times New Roman" w:cs="Times New Roman"/>
        </w:rPr>
        <w:t>Таърихи Табарӣ</w:t>
      </w:r>
      <w:r w:rsidRPr="00201D86">
        <w:rPr>
          <w:rFonts w:ascii="Times New Roman" w:hAnsi="Times New Roman" w:cs="Times New Roman"/>
        </w:rPr>
        <w:t>. Ҷилди 1. Душанбе: Нашриёт, 1992, саҳ. 210–211.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030791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D82DBE"/>
    <w:multiLevelType w:val="hybridMultilevel"/>
    <w:tmpl w:val="F71EC260"/>
    <w:lvl w:ilvl="0" w:tplc="D7928C8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04A01E0D"/>
    <w:multiLevelType w:val="hybridMultilevel"/>
    <w:tmpl w:val="1B54BF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5593"/>
    <w:multiLevelType w:val="hybridMultilevel"/>
    <w:tmpl w:val="535A2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A3074"/>
    <w:multiLevelType w:val="hybridMultilevel"/>
    <w:tmpl w:val="047A3B26"/>
    <w:lvl w:ilvl="0" w:tplc="A038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62279"/>
    <w:multiLevelType w:val="hybridMultilevel"/>
    <w:tmpl w:val="5A9C8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3C2853"/>
    <w:multiLevelType w:val="hybridMultilevel"/>
    <w:tmpl w:val="3F82A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367EE0"/>
    <w:multiLevelType w:val="hybridMultilevel"/>
    <w:tmpl w:val="2C763628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013E59"/>
    <w:multiLevelType w:val="hybridMultilevel"/>
    <w:tmpl w:val="E19CC7AC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4F6D17"/>
    <w:multiLevelType w:val="hybridMultilevel"/>
    <w:tmpl w:val="7ADE112C"/>
    <w:lvl w:ilvl="0" w:tplc="2ED4C044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8E36CE"/>
    <w:multiLevelType w:val="hybridMultilevel"/>
    <w:tmpl w:val="B0565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B0715"/>
    <w:multiLevelType w:val="hybridMultilevel"/>
    <w:tmpl w:val="A050AA5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41173E"/>
    <w:multiLevelType w:val="hybridMultilevel"/>
    <w:tmpl w:val="FF668012"/>
    <w:lvl w:ilvl="0" w:tplc="5C00C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D417BC">
      <w:start w:val="1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C317585"/>
    <w:multiLevelType w:val="hybridMultilevel"/>
    <w:tmpl w:val="9E40A306"/>
    <w:lvl w:ilvl="0" w:tplc="451A5B5C">
      <w:start w:val="1"/>
      <w:numFmt w:val="upperRoman"/>
      <w:lvlText w:val="%1."/>
      <w:lvlJc w:val="left"/>
      <w:pPr>
        <w:tabs>
          <w:tab w:val="num" w:pos="1860"/>
        </w:tabs>
        <w:ind w:left="1860" w:hanging="72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34674B"/>
    <w:multiLevelType w:val="hybridMultilevel"/>
    <w:tmpl w:val="D5721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8D0EBE"/>
    <w:multiLevelType w:val="hybridMultilevel"/>
    <w:tmpl w:val="A85C7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C739F0"/>
    <w:multiLevelType w:val="hybridMultilevel"/>
    <w:tmpl w:val="D326E9E8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C6F5A"/>
    <w:multiLevelType w:val="multilevel"/>
    <w:tmpl w:val="E51270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 w15:restartNumberingAfterBreak="0">
    <w:nsid w:val="50C13CE1"/>
    <w:multiLevelType w:val="hybridMultilevel"/>
    <w:tmpl w:val="69BA8EB0"/>
    <w:lvl w:ilvl="0" w:tplc="80106DEC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BF0766"/>
    <w:multiLevelType w:val="hybridMultilevel"/>
    <w:tmpl w:val="11B6D7C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037FAB"/>
    <w:multiLevelType w:val="hybridMultilevel"/>
    <w:tmpl w:val="1D4AF14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FF4D19"/>
    <w:multiLevelType w:val="hybridMultilevel"/>
    <w:tmpl w:val="DA64E5AA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E7A42"/>
    <w:multiLevelType w:val="hybridMultilevel"/>
    <w:tmpl w:val="A3D493F4"/>
    <w:lvl w:ilvl="0" w:tplc="77F8CF4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197A9D"/>
    <w:multiLevelType w:val="hybridMultilevel"/>
    <w:tmpl w:val="88C8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1700E"/>
    <w:multiLevelType w:val="hybridMultilevel"/>
    <w:tmpl w:val="4E4624DE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25" w15:restartNumberingAfterBreak="0">
    <w:nsid w:val="750C2D61"/>
    <w:multiLevelType w:val="hybridMultilevel"/>
    <w:tmpl w:val="4ABEC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DF2F25"/>
    <w:multiLevelType w:val="hybridMultilevel"/>
    <w:tmpl w:val="0E169EEE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9660C9B"/>
    <w:multiLevelType w:val="multilevel"/>
    <w:tmpl w:val="FD84632C"/>
    <w:lvl w:ilvl="0">
      <w:start w:val="1"/>
      <w:numFmt w:val="decimal"/>
      <w:lvlText w:val="%1.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3F7FFB"/>
    <w:multiLevelType w:val="multilevel"/>
    <w:tmpl w:val="5E5C63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B8E37BF"/>
    <w:multiLevelType w:val="hybridMultilevel"/>
    <w:tmpl w:val="C2AA8FBA"/>
    <w:lvl w:ilvl="0" w:tplc="623CEE5A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26C80"/>
    <w:multiLevelType w:val="hybridMultilevel"/>
    <w:tmpl w:val="EFA42722"/>
    <w:lvl w:ilvl="0" w:tplc="7B9220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5432A3"/>
    <w:multiLevelType w:val="hybridMultilevel"/>
    <w:tmpl w:val="5C7437B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940"/>
        </w:tabs>
        <w:ind w:left="2940" w:hanging="360"/>
      </w:pPr>
    </w:lvl>
    <w:lvl w:ilvl="2" w:tplc="37FAC81A">
      <w:start w:val="3"/>
      <w:numFmt w:val="bullet"/>
      <w:lvlText w:val="-"/>
      <w:lvlJc w:val="left"/>
      <w:pPr>
        <w:tabs>
          <w:tab w:val="num" w:pos="3840"/>
        </w:tabs>
        <w:ind w:left="38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80"/>
        </w:tabs>
        <w:ind w:left="43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00"/>
        </w:tabs>
        <w:ind w:left="51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20"/>
        </w:tabs>
        <w:ind w:left="58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40"/>
        </w:tabs>
        <w:ind w:left="65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60"/>
        </w:tabs>
        <w:ind w:left="72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80"/>
        </w:tabs>
        <w:ind w:left="7980" w:hanging="180"/>
      </w:pPr>
    </w:lvl>
  </w:abstractNum>
  <w:num w:numId="1">
    <w:abstractNumId w:val="1"/>
  </w:num>
  <w:num w:numId="2">
    <w:abstractNumId w:val="29"/>
  </w:num>
  <w:num w:numId="3">
    <w:abstractNumId w:val="4"/>
  </w:num>
  <w:num w:numId="4">
    <w:abstractNumId w:val="2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0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2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14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6"/>
  </w:num>
  <w:num w:numId="22">
    <w:abstractNumId w:val="16"/>
  </w:num>
  <w:num w:numId="23">
    <w:abstractNumId w:val="24"/>
  </w:num>
  <w:num w:numId="24">
    <w:abstractNumId w:val="10"/>
  </w:num>
  <w:num w:numId="25">
    <w:abstractNumId w:val="17"/>
  </w:num>
  <w:num w:numId="26">
    <w:abstractNumId w:val="2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1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CB"/>
    <w:rsid w:val="00007942"/>
    <w:rsid w:val="000130E5"/>
    <w:rsid w:val="00013AB0"/>
    <w:rsid w:val="000350CC"/>
    <w:rsid w:val="00037392"/>
    <w:rsid w:val="00047BBD"/>
    <w:rsid w:val="00050C1C"/>
    <w:rsid w:val="0005160E"/>
    <w:rsid w:val="0006196E"/>
    <w:rsid w:val="00061FC1"/>
    <w:rsid w:val="00062C28"/>
    <w:rsid w:val="00063436"/>
    <w:rsid w:val="00071205"/>
    <w:rsid w:val="00071772"/>
    <w:rsid w:val="00071D3E"/>
    <w:rsid w:val="00077DB6"/>
    <w:rsid w:val="00080D07"/>
    <w:rsid w:val="0009795A"/>
    <w:rsid w:val="00097EE7"/>
    <w:rsid w:val="000A3499"/>
    <w:rsid w:val="000C40B4"/>
    <w:rsid w:val="000F2079"/>
    <w:rsid w:val="000F4F96"/>
    <w:rsid w:val="000F5481"/>
    <w:rsid w:val="000F69BD"/>
    <w:rsid w:val="000F774A"/>
    <w:rsid w:val="00114A38"/>
    <w:rsid w:val="00143F9C"/>
    <w:rsid w:val="001445AB"/>
    <w:rsid w:val="00145977"/>
    <w:rsid w:val="00145F85"/>
    <w:rsid w:val="00154A69"/>
    <w:rsid w:val="001575DE"/>
    <w:rsid w:val="00162465"/>
    <w:rsid w:val="001713E4"/>
    <w:rsid w:val="00177E06"/>
    <w:rsid w:val="001A05D1"/>
    <w:rsid w:val="001A2006"/>
    <w:rsid w:val="001A29F0"/>
    <w:rsid w:val="001A4991"/>
    <w:rsid w:val="001B18B8"/>
    <w:rsid w:val="001B3757"/>
    <w:rsid w:val="001B4047"/>
    <w:rsid w:val="001C3664"/>
    <w:rsid w:val="001C7002"/>
    <w:rsid w:val="001D1524"/>
    <w:rsid w:val="001D7AE5"/>
    <w:rsid w:val="001D7E89"/>
    <w:rsid w:val="001E1114"/>
    <w:rsid w:val="00201D86"/>
    <w:rsid w:val="00207B73"/>
    <w:rsid w:val="0021066E"/>
    <w:rsid w:val="00221051"/>
    <w:rsid w:val="002235FC"/>
    <w:rsid w:val="00224FC9"/>
    <w:rsid w:val="00225342"/>
    <w:rsid w:val="0025129E"/>
    <w:rsid w:val="00255F3D"/>
    <w:rsid w:val="0025694D"/>
    <w:rsid w:val="0026149F"/>
    <w:rsid w:val="002652D5"/>
    <w:rsid w:val="00281372"/>
    <w:rsid w:val="00281FD0"/>
    <w:rsid w:val="002A43F2"/>
    <w:rsid w:val="002A7DA7"/>
    <w:rsid w:val="002B5B7F"/>
    <w:rsid w:val="002B5FCA"/>
    <w:rsid w:val="002B6349"/>
    <w:rsid w:val="002B7847"/>
    <w:rsid w:val="002C25FB"/>
    <w:rsid w:val="002C4651"/>
    <w:rsid w:val="002C71CD"/>
    <w:rsid w:val="002E3DFF"/>
    <w:rsid w:val="002E71A1"/>
    <w:rsid w:val="002F3093"/>
    <w:rsid w:val="002F4B53"/>
    <w:rsid w:val="002F515D"/>
    <w:rsid w:val="002F6219"/>
    <w:rsid w:val="00320FE1"/>
    <w:rsid w:val="00324EB2"/>
    <w:rsid w:val="00336B73"/>
    <w:rsid w:val="00350D7E"/>
    <w:rsid w:val="003543F1"/>
    <w:rsid w:val="00355EB1"/>
    <w:rsid w:val="00363CBF"/>
    <w:rsid w:val="00370270"/>
    <w:rsid w:val="0037407D"/>
    <w:rsid w:val="0038161E"/>
    <w:rsid w:val="00395A6B"/>
    <w:rsid w:val="00396DB3"/>
    <w:rsid w:val="003A3119"/>
    <w:rsid w:val="003A5A6B"/>
    <w:rsid w:val="003A6F97"/>
    <w:rsid w:val="003E2434"/>
    <w:rsid w:val="003E2B88"/>
    <w:rsid w:val="00403A11"/>
    <w:rsid w:val="004112D3"/>
    <w:rsid w:val="00412DE8"/>
    <w:rsid w:val="00421392"/>
    <w:rsid w:val="00423A8A"/>
    <w:rsid w:val="00425735"/>
    <w:rsid w:val="00435104"/>
    <w:rsid w:val="0045060E"/>
    <w:rsid w:val="00455435"/>
    <w:rsid w:val="0047272A"/>
    <w:rsid w:val="0047274A"/>
    <w:rsid w:val="00473D3C"/>
    <w:rsid w:val="004833C5"/>
    <w:rsid w:val="004B5843"/>
    <w:rsid w:val="004D48EF"/>
    <w:rsid w:val="004D6446"/>
    <w:rsid w:val="004F4D4E"/>
    <w:rsid w:val="004F5937"/>
    <w:rsid w:val="00505A57"/>
    <w:rsid w:val="00506C0A"/>
    <w:rsid w:val="005160CC"/>
    <w:rsid w:val="00522293"/>
    <w:rsid w:val="00532C02"/>
    <w:rsid w:val="00544CFC"/>
    <w:rsid w:val="005508ED"/>
    <w:rsid w:val="00552340"/>
    <w:rsid w:val="00557B01"/>
    <w:rsid w:val="00565E76"/>
    <w:rsid w:val="00575CC8"/>
    <w:rsid w:val="00591A44"/>
    <w:rsid w:val="00591B50"/>
    <w:rsid w:val="005A1491"/>
    <w:rsid w:val="005A3436"/>
    <w:rsid w:val="005A494D"/>
    <w:rsid w:val="005B11E9"/>
    <w:rsid w:val="005B1B79"/>
    <w:rsid w:val="005B6375"/>
    <w:rsid w:val="005C1F82"/>
    <w:rsid w:val="005C4883"/>
    <w:rsid w:val="005E143C"/>
    <w:rsid w:val="005E7C38"/>
    <w:rsid w:val="005F4639"/>
    <w:rsid w:val="00606B2F"/>
    <w:rsid w:val="006076A9"/>
    <w:rsid w:val="0063094B"/>
    <w:rsid w:val="00640451"/>
    <w:rsid w:val="00641C7C"/>
    <w:rsid w:val="00642165"/>
    <w:rsid w:val="00651F8A"/>
    <w:rsid w:val="00661767"/>
    <w:rsid w:val="00672E1F"/>
    <w:rsid w:val="0067353A"/>
    <w:rsid w:val="00683648"/>
    <w:rsid w:val="00694B5D"/>
    <w:rsid w:val="006C3A09"/>
    <w:rsid w:val="006D10C8"/>
    <w:rsid w:val="006D5320"/>
    <w:rsid w:val="006E75BF"/>
    <w:rsid w:val="006F0497"/>
    <w:rsid w:val="0071146D"/>
    <w:rsid w:val="00713E90"/>
    <w:rsid w:val="00724909"/>
    <w:rsid w:val="00745EC5"/>
    <w:rsid w:val="00777D40"/>
    <w:rsid w:val="00777FDB"/>
    <w:rsid w:val="00794369"/>
    <w:rsid w:val="00795E04"/>
    <w:rsid w:val="007960A5"/>
    <w:rsid w:val="007A03C9"/>
    <w:rsid w:val="007A4273"/>
    <w:rsid w:val="007B2A1F"/>
    <w:rsid w:val="007C13A9"/>
    <w:rsid w:val="007C6E5F"/>
    <w:rsid w:val="007D1271"/>
    <w:rsid w:val="007D180B"/>
    <w:rsid w:val="007D2AF3"/>
    <w:rsid w:val="007D2EDE"/>
    <w:rsid w:val="007E5746"/>
    <w:rsid w:val="007E6181"/>
    <w:rsid w:val="007E6ACD"/>
    <w:rsid w:val="007F0AF2"/>
    <w:rsid w:val="007F197A"/>
    <w:rsid w:val="007F1A33"/>
    <w:rsid w:val="00834D5B"/>
    <w:rsid w:val="008543F9"/>
    <w:rsid w:val="008561BF"/>
    <w:rsid w:val="00867B80"/>
    <w:rsid w:val="008728BC"/>
    <w:rsid w:val="0088678B"/>
    <w:rsid w:val="00891CAF"/>
    <w:rsid w:val="008A1D1C"/>
    <w:rsid w:val="008A37CA"/>
    <w:rsid w:val="008B6F0D"/>
    <w:rsid w:val="008B7726"/>
    <w:rsid w:val="008C0435"/>
    <w:rsid w:val="008C09A7"/>
    <w:rsid w:val="008C1918"/>
    <w:rsid w:val="008C418E"/>
    <w:rsid w:val="008E067E"/>
    <w:rsid w:val="008E4413"/>
    <w:rsid w:val="008E780A"/>
    <w:rsid w:val="009148F3"/>
    <w:rsid w:val="00925A91"/>
    <w:rsid w:val="0092624C"/>
    <w:rsid w:val="0093583E"/>
    <w:rsid w:val="00956233"/>
    <w:rsid w:val="00964C6E"/>
    <w:rsid w:val="009658C5"/>
    <w:rsid w:val="0097277D"/>
    <w:rsid w:val="00974C87"/>
    <w:rsid w:val="009871A6"/>
    <w:rsid w:val="00992375"/>
    <w:rsid w:val="009939C0"/>
    <w:rsid w:val="00993FB0"/>
    <w:rsid w:val="009A0B08"/>
    <w:rsid w:val="009B363A"/>
    <w:rsid w:val="009C0ADF"/>
    <w:rsid w:val="009C12B5"/>
    <w:rsid w:val="009D5169"/>
    <w:rsid w:val="009D619E"/>
    <w:rsid w:val="009E58CE"/>
    <w:rsid w:val="009F0927"/>
    <w:rsid w:val="009F6972"/>
    <w:rsid w:val="00A143F1"/>
    <w:rsid w:val="00A16F42"/>
    <w:rsid w:val="00A17365"/>
    <w:rsid w:val="00A2295F"/>
    <w:rsid w:val="00A229B4"/>
    <w:rsid w:val="00A26632"/>
    <w:rsid w:val="00A30833"/>
    <w:rsid w:val="00A31FE4"/>
    <w:rsid w:val="00A36543"/>
    <w:rsid w:val="00A45629"/>
    <w:rsid w:val="00A53FB5"/>
    <w:rsid w:val="00A55198"/>
    <w:rsid w:val="00A57D7B"/>
    <w:rsid w:val="00A64A71"/>
    <w:rsid w:val="00A64D77"/>
    <w:rsid w:val="00A748D9"/>
    <w:rsid w:val="00A76A0E"/>
    <w:rsid w:val="00A827C8"/>
    <w:rsid w:val="00A97595"/>
    <w:rsid w:val="00AA4DE6"/>
    <w:rsid w:val="00AC23CA"/>
    <w:rsid w:val="00AD13E8"/>
    <w:rsid w:val="00AD2967"/>
    <w:rsid w:val="00AD4078"/>
    <w:rsid w:val="00AE066F"/>
    <w:rsid w:val="00AE0D46"/>
    <w:rsid w:val="00AE2DB1"/>
    <w:rsid w:val="00AE54EA"/>
    <w:rsid w:val="00AE6D4B"/>
    <w:rsid w:val="00AF24B9"/>
    <w:rsid w:val="00B0135A"/>
    <w:rsid w:val="00B0142E"/>
    <w:rsid w:val="00B0152A"/>
    <w:rsid w:val="00B02A2B"/>
    <w:rsid w:val="00B045DB"/>
    <w:rsid w:val="00B04E96"/>
    <w:rsid w:val="00B23E9C"/>
    <w:rsid w:val="00B24C54"/>
    <w:rsid w:val="00B27CA1"/>
    <w:rsid w:val="00B326C2"/>
    <w:rsid w:val="00B34F39"/>
    <w:rsid w:val="00B4199D"/>
    <w:rsid w:val="00B457E6"/>
    <w:rsid w:val="00B51DE0"/>
    <w:rsid w:val="00B5274F"/>
    <w:rsid w:val="00B568F8"/>
    <w:rsid w:val="00B61941"/>
    <w:rsid w:val="00B666A2"/>
    <w:rsid w:val="00B91F04"/>
    <w:rsid w:val="00BE267A"/>
    <w:rsid w:val="00BE5BF2"/>
    <w:rsid w:val="00BE7864"/>
    <w:rsid w:val="00BE78CB"/>
    <w:rsid w:val="00BE7B74"/>
    <w:rsid w:val="00C0602E"/>
    <w:rsid w:val="00C12311"/>
    <w:rsid w:val="00C16317"/>
    <w:rsid w:val="00C345D1"/>
    <w:rsid w:val="00C422EB"/>
    <w:rsid w:val="00C60F33"/>
    <w:rsid w:val="00C639D2"/>
    <w:rsid w:val="00C804F6"/>
    <w:rsid w:val="00C875D1"/>
    <w:rsid w:val="00C97C0D"/>
    <w:rsid w:val="00CA0FDC"/>
    <w:rsid w:val="00CA4CA7"/>
    <w:rsid w:val="00CB24A0"/>
    <w:rsid w:val="00CB29DA"/>
    <w:rsid w:val="00CB2E0A"/>
    <w:rsid w:val="00CC00F8"/>
    <w:rsid w:val="00CC3E56"/>
    <w:rsid w:val="00CC7655"/>
    <w:rsid w:val="00CD2007"/>
    <w:rsid w:val="00CD2969"/>
    <w:rsid w:val="00CE3C57"/>
    <w:rsid w:val="00CE581C"/>
    <w:rsid w:val="00CF1425"/>
    <w:rsid w:val="00CF3385"/>
    <w:rsid w:val="00D2228E"/>
    <w:rsid w:val="00D229FD"/>
    <w:rsid w:val="00D22F4C"/>
    <w:rsid w:val="00D31203"/>
    <w:rsid w:val="00D378D2"/>
    <w:rsid w:val="00D53ABD"/>
    <w:rsid w:val="00D559E9"/>
    <w:rsid w:val="00D56944"/>
    <w:rsid w:val="00D646E5"/>
    <w:rsid w:val="00D7303C"/>
    <w:rsid w:val="00D8001A"/>
    <w:rsid w:val="00D908CB"/>
    <w:rsid w:val="00D948F1"/>
    <w:rsid w:val="00DA3F12"/>
    <w:rsid w:val="00DA6CEE"/>
    <w:rsid w:val="00DA7D5B"/>
    <w:rsid w:val="00DB4483"/>
    <w:rsid w:val="00DC29C6"/>
    <w:rsid w:val="00DC2A9A"/>
    <w:rsid w:val="00DC3E11"/>
    <w:rsid w:val="00DD11DA"/>
    <w:rsid w:val="00DD688C"/>
    <w:rsid w:val="00DE2210"/>
    <w:rsid w:val="00DE40D5"/>
    <w:rsid w:val="00E00696"/>
    <w:rsid w:val="00E008FC"/>
    <w:rsid w:val="00E04BD3"/>
    <w:rsid w:val="00E0766F"/>
    <w:rsid w:val="00E17EA5"/>
    <w:rsid w:val="00E35A16"/>
    <w:rsid w:val="00E371AA"/>
    <w:rsid w:val="00E42220"/>
    <w:rsid w:val="00E47806"/>
    <w:rsid w:val="00E47F06"/>
    <w:rsid w:val="00E752DC"/>
    <w:rsid w:val="00E76FF1"/>
    <w:rsid w:val="00E90F44"/>
    <w:rsid w:val="00EA17B1"/>
    <w:rsid w:val="00EC000D"/>
    <w:rsid w:val="00EC3640"/>
    <w:rsid w:val="00EC4E16"/>
    <w:rsid w:val="00EE29F5"/>
    <w:rsid w:val="00EE3D6D"/>
    <w:rsid w:val="00EF38F2"/>
    <w:rsid w:val="00EF6C3D"/>
    <w:rsid w:val="00EF78CC"/>
    <w:rsid w:val="00F05A4F"/>
    <w:rsid w:val="00F065CE"/>
    <w:rsid w:val="00F06E3E"/>
    <w:rsid w:val="00F14737"/>
    <w:rsid w:val="00F16D79"/>
    <w:rsid w:val="00F2173E"/>
    <w:rsid w:val="00F2356F"/>
    <w:rsid w:val="00F3473F"/>
    <w:rsid w:val="00F501D2"/>
    <w:rsid w:val="00F56392"/>
    <w:rsid w:val="00F60FF6"/>
    <w:rsid w:val="00F73491"/>
    <w:rsid w:val="00F74767"/>
    <w:rsid w:val="00F74A18"/>
    <w:rsid w:val="00F77DEA"/>
    <w:rsid w:val="00F81927"/>
    <w:rsid w:val="00F834EA"/>
    <w:rsid w:val="00F84158"/>
    <w:rsid w:val="00F87E3B"/>
    <w:rsid w:val="00F955A4"/>
    <w:rsid w:val="00F95A53"/>
    <w:rsid w:val="00F96B81"/>
    <w:rsid w:val="00FA09B9"/>
    <w:rsid w:val="00FB1C56"/>
    <w:rsid w:val="00FB1FBD"/>
    <w:rsid w:val="00FB4974"/>
    <w:rsid w:val="00FD674A"/>
    <w:rsid w:val="00FE0D90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A03F5"/>
  <w15:chartTrackingRefBased/>
  <w15:docId w15:val="{0B3D28C8-98F0-4FEA-BEF2-EE962D5C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43F1"/>
  </w:style>
  <w:style w:type="paragraph" w:styleId="1">
    <w:name w:val="heading 1"/>
    <w:basedOn w:val="a"/>
    <w:next w:val="a"/>
    <w:link w:val="10"/>
    <w:qFormat/>
    <w:rsid w:val="003543F1"/>
    <w:pPr>
      <w:keepNext/>
      <w:spacing w:after="0" w:line="240" w:lineRule="auto"/>
      <w:jc w:val="center"/>
      <w:outlineLvl w:val="0"/>
    </w:pPr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543F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543F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0373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qFormat/>
    <w:rsid w:val="00505A5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43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BE5B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3F1"/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543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543F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3543F1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543F1"/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3543F1"/>
    <w:pPr>
      <w:spacing w:after="120"/>
    </w:pPr>
  </w:style>
  <w:style w:type="character" w:customStyle="1" w:styleId="a6">
    <w:name w:val="Основной текст Знак"/>
    <w:basedOn w:val="a0"/>
    <w:link w:val="a5"/>
    <w:rsid w:val="003543F1"/>
  </w:style>
  <w:style w:type="paragraph" w:styleId="a7">
    <w:name w:val="Subtitle"/>
    <w:basedOn w:val="a"/>
    <w:link w:val="a8"/>
    <w:qFormat/>
    <w:rsid w:val="003543F1"/>
    <w:pPr>
      <w:spacing w:after="0" w:line="240" w:lineRule="auto"/>
      <w:ind w:firstLine="540"/>
      <w:jc w:val="both"/>
    </w:pPr>
    <w:rPr>
      <w:rFonts w:ascii="Times New Roman" w:eastAsia="Times New Roman" w:hAnsi="Times New Roman" w:cs="Sendnya"/>
      <w:sz w:val="28"/>
      <w:szCs w:val="24"/>
      <w:lang w:eastAsia="ru-RU" w:bidi="or-IN"/>
    </w:rPr>
  </w:style>
  <w:style w:type="character" w:customStyle="1" w:styleId="a8">
    <w:name w:val="Подзаголовок Знак"/>
    <w:basedOn w:val="a0"/>
    <w:link w:val="a7"/>
    <w:rsid w:val="003543F1"/>
    <w:rPr>
      <w:rFonts w:ascii="Times New Roman" w:eastAsia="Times New Roman" w:hAnsi="Times New Roman" w:cs="Sendnya"/>
      <w:sz w:val="28"/>
      <w:szCs w:val="24"/>
      <w:lang w:eastAsia="ru-RU" w:bidi="or-IN"/>
    </w:rPr>
  </w:style>
  <w:style w:type="paragraph" w:styleId="21">
    <w:name w:val="Body Text Indent 2"/>
    <w:basedOn w:val="a"/>
    <w:link w:val="22"/>
    <w:unhideWhenUsed/>
    <w:rsid w:val="003543F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543F1"/>
  </w:style>
  <w:style w:type="paragraph" w:styleId="a9">
    <w:name w:val="Title"/>
    <w:basedOn w:val="a"/>
    <w:link w:val="aa"/>
    <w:qFormat/>
    <w:rsid w:val="003543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3543F1"/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4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543F1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543F1"/>
  </w:style>
  <w:style w:type="paragraph" w:styleId="af">
    <w:name w:val="footer"/>
    <w:basedOn w:val="a"/>
    <w:link w:val="af0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rsid w:val="003543F1"/>
  </w:style>
  <w:style w:type="paragraph" w:styleId="23">
    <w:name w:val="Body Text 2"/>
    <w:basedOn w:val="a"/>
    <w:link w:val="24"/>
    <w:unhideWhenUsed/>
    <w:rsid w:val="003543F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3543F1"/>
  </w:style>
  <w:style w:type="paragraph" w:styleId="af1">
    <w:name w:val="List Paragraph"/>
    <w:basedOn w:val="a"/>
    <w:uiPriority w:val="34"/>
    <w:qFormat/>
    <w:rsid w:val="003543F1"/>
    <w:pPr>
      <w:ind w:left="720"/>
      <w:contextualSpacing/>
    </w:pPr>
  </w:style>
  <w:style w:type="paragraph" w:styleId="af2">
    <w:name w:val="footnote text"/>
    <w:basedOn w:val="a"/>
    <w:link w:val="af3"/>
    <w:unhideWhenUsed/>
    <w:rsid w:val="003543F1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543F1"/>
    <w:rPr>
      <w:sz w:val="20"/>
      <w:szCs w:val="20"/>
    </w:rPr>
  </w:style>
  <w:style w:type="character" w:styleId="af4">
    <w:name w:val="footnote reference"/>
    <w:basedOn w:val="a0"/>
    <w:semiHidden/>
    <w:unhideWhenUsed/>
    <w:rsid w:val="003543F1"/>
    <w:rPr>
      <w:vertAlign w:val="superscript"/>
    </w:rPr>
  </w:style>
  <w:style w:type="paragraph" w:customStyle="1" w:styleId="Default">
    <w:name w:val="Default"/>
    <w:rsid w:val="00777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BE5B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40">
    <w:name w:val="Заголовок 4 Знак"/>
    <w:basedOn w:val="a0"/>
    <w:link w:val="4"/>
    <w:rsid w:val="000373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31">
    <w:name w:val="Body Text 3"/>
    <w:basedOn w:val="a"/>
    <w:link w:val="32"/>
    <w:uiPriority w:val="99"/>
    <w:semiHidden/>
    <w:unhideWhenUsed/>
    <w:rsid w:val="000373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37392"/>
    <w:rPr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semiHidden/>
    <w:rsid w:val="0045543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33">
    <w:name w:val="Body Text Indent 3"/>
    <w:basedOn w:val="a"/>
    <w:link w:val="34"/>
    <w:unhideWhenUsed/>
    <w:rsid w:val="0045543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55435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505A5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f5">
    <w:name w:val="page number"/>
    <w:basedOn w:val="a0"/>
    <w:rsid w:val="00505A57"/>
  </w:style>
  <w:style w:type="paragraph" w:styleId="af6">
    <w:name w:val="Normal (Web)"/>
    <w:basedOn w:val="a"/>
    <w:rsid w:val="005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semiHidden/>
    <w:rsid w:val="00505A5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505A5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f9">
    <w:name w:val="Стиль"/>
    <w:rsid w:val="00505A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Emphasis"/>
    <w:basedOn w:val="a0"/>
    <w:uiPriority w:val="20"/>
    <w:qFormat/>
    <w:rsid w:val="00F834EA"/>
    <w:rPr>
      <w:i/>
      <w:iCs/>
    </w:rPr>
  </w:style>
  <w:style w:type="character" w:styleId="afb">
    <w:name w:val="Strong"/>
    <w:basedOn w:val="a0"/>
    <w:uiPriority w:val="22"/>
    <w:qFormat/>
    <w:rsid w:val="00F834EA"/>
    <w:rPr>
      <w:b/>
      <w:bCs/>
    </w:rPr>
  </w:style>
  <w:style w:type="paragraph" w:customStyle="1" w:styleId="afc">
    <w:basedOn w:val="a"/>
    <w:next w:val="a9"/>
    <w:qFormat/>
    <w:rsid w:val="00E76F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customStyle="1" w:styleId="Style1">
    <w:name w:val="Style1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7" w:lineRule="exact"/>
      <w:ind w:firstLine="2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5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559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D559E9"/>
    <w:pPr>
      <w:widowControl w:val="0"/>
      <w:autoSpaceDE w:val="0"/>
      <w:autoSpaceDN w:val="0"/>
      <w:adjustRightInd w:val="0"/>
      <w:spacing w:after="0" w:line="322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Placeholder Text"/>
    <w:basedOn w:val="a0"/>
    <w:uiPriority w:val="99"/>
    <w:semiHidden/>
    <w:rsid w:val="0009795A"/>
    <w:rPr>
      <w:color w:val="808080"/>
    </w:rPr>
  </w:style>
  <w:style w:type="paragraph" w:customStyle="1" w:styleId="FR2">
    <w:name w:val="FR2"/>
    <w:rsid w:val="000F20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e">
    <w:name w:val="No Spacing"/>
    <w:link w:val="aff"/>
    <w:uiPriority w:val="1"/>
    <w:qFormat/>
    <w:rsid w:val="004D644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">
    <w:name w:val="Без интервала Знак"/>
    <w:link w:val="afe"/>
    <w:uiPriority w:val="1"/>
    <w:rsid w:val="004D6446"/>
    <w:rPr>
      <w:rFonts w:ascii="Calibri" w:eastAsia="Times New Roman" w:hAnsi="Calibri" w:cs="Times New Roman"/>
    </w:rPr>
  </w:style>
  <w:style w:type="paragraph" w:styleId="aff0">
    <w:name w:val="caption"/>
    <w:basedOn w:val="a"/>
    <w:next w:val="a"/>
    <w:qFormat/>
    <w:rsid w:val="00221051"/>
    <w:pPr>
      <w:spacing w:after="0" w:line="240" w:lineRule="auto"/>
      <w:jc w:val="both"/>
    </w:pPr>
    <w:rPr>
      <w:rFonts w:ascii="Times New Roman Tj" w:eastAsia="Times New Roman" w:hAnsi="Times New Roman Tj" w:cs="Times New Roman"/>
      <w:sz w:val="32"/>
      <w:szCs w:val="24"/>
      <w:lang w:eastAsia="ru-RU"/>
    </w:rPr>
  </w:style>
  <w:style w:type="paragraph" w:customStyle="1" w:styleId="FR4">
    <w:name w:val="FR4"/>
    <w:rsid w:val="00E17EA5"/>
    <w:pPr>
      <w:widowControl w:val="0"/>
      <w:autoSpaceDE w:val="0"/>
      <w:autoSpaceDN w:val="0"/>
      <w:adjustRightInd w:val="0"/>
      <w:spacing w:before="140" w:after="0" w:line="240" w:lineRule="auto"/>
      <w:ind w:left="112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17EA5"/>
    <w:pPr>
      <w:widowControl w:val="0"/>
      <w:autoSpaceDE w:val="0"/>
      <w:autoSpaceDN w:val="0"/>
      <w:adjustRightInd w:val="0"/>
      <w:spacing w:after="0" w:line="317" w:lineRule="exact"/>
      <w:ind w:firstLine="70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A6D08-2401-491E-91AA-95C392B26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12</Pages>
  <Words>3736</Words>
  <Characters>21296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222</cp:revision>
  <dcterms:created xsi:type="dcterms:W3CDTF">2025-09-07T06:56:00Z</dcterms:created>
  <dcterms:modified xsi:type="dcterms:W3CDTF">2025-11-05T04:51:00Z</dcterms:modified>
</cp:coreProperties>
</file>