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bCs w:val="1"/>
          <w:color w:val="ee0000"/>
          <w:sz w:val="28"/>
          <w:szCs w:val="28"/>
        </w:rPr>
      </w:pPr>
      <w:r w:rsidDel="00000000" w:rsidR="00000000" w:rsidRPr="00000000">
        <w:rPr>
          <w:rFonts w:ascii="Times New Roman" w:cs="Times New Roman" w:eastAsia="Times New Roman" w:hAnsi="Times New Roman"/>
          <w:b w:val="1"/>
          <w:bCs w:val="1"/>
          <w:color w:val="002060"/>
          <w:sz w:val="28"/>
          <w:szCs w:val="28"/>
          <w:rtl w:val="0"/>
        </w:rPr>
        <w:t xml:space="preserve">Basic Principles of Process Calculations in Chemical Engineering </w:t>
      </w:r>
      <w:r w:rsidDel="00000000" w:rsidR="00000000" w:rsidRPr="00000000">
        <w:rPr>
          <w:rFonts w:ascii="Times New Roman" w:cs="Times New Roman" w:eastAsia="Times New Roman" w:hAnsi="Times New Roman"/>
          <w:b w:val="1"/>
          <w:bCs w:val="1"/>
          <w:color w:val="ee0000"/>
          <w:sz w:val="28"/>
          <w:szCs w:val="28"/>
          <w:rtl w:val="0"/>
        </w:rPr>
        <w:t xml:space="preserve">(ChEg2106)</w:t>
      </w:r>
    </w:p>
    <w:p w:rsidR="00000000" w:rsidDel="00000000" w:rsidP="00000000" w:rsidRDefault="00000000" w:rsidRPr="00000000" w14:paraId="00000002">
      <w:pPr>
        <w:jc w:val="center"/>
        <w:rPr>
          <w:rFonts w:ascii="Times New Roman" w:cs="Times New Roman" w:eastAsia="Times New Roman" w:hAnsi="Times New Roman"/>
          <w:b w:val="1"/>
          <w:bCs w:val="1"/>
          <w:color w:val="ee0000"/>
          <w:sz w:val="28"/>
          <w:szCs w:val="28"/>
        </w:rPr>
      </w:pPr>
      <w:r w:rsidDel="00000000" w:rsidR="00000000" w:rsidRPr="00000000">
        <w:rPr>
          <w:rFonts w:ascii="Times New Roman" w:cs="Times New Roman" w:eastAsia="Times New Roman" w:hAnsi="Times New Roman"/>
          <w:b w:val="1"/>
          <w:bCs w:val="1"/>
          <w:color w:val="ee0000"/>
          <w:sz w:val="28"/>
          <w:szCs w:val="28"/>
          <w:rtl w:val="0"/>
        </w:rPr>
        <w:t xml:space="preserve">Prerequisites: No prerequisite for this course</w:t>
      </w:r>
    </w:p>
    <w:p w:rsidR="00000000" w:rsidDel="00000000" w:rsidP="00000000" w:rsidRDefault="00000000" w:rsidRPr="00000000" w14:paraId="00000003">
      <w:pPr>
        <w:jc w:val="center"/>
        <w:rPr>
          <w:rFonts w:ascii="Times New Roman" w:cs="Times New Roman" w:eastAsia="Times New Roman" w:hAnsi="Times New Roman"/>
          <w:b w:val="1"/>
          <w:bCs w:val="1"/>
          <w:color w:val="0070c0"/>
          <w:sz w:val="28"/>
          <w:szCs w:val="28"/>
        </w:rPr>
      </w:pPr>
      <w:r w:rsidDel="00000000" w:rsidR="00000000" w:rsidRPr="00000000">
        <w:rPr>
          <w:rFonts w:ascii="Times New Roman" w:cs="Times New Roman" w:eastAsia="Times New Roman" w:hAnsi="Times New Roman"/>
          <w:b w:val="1"/>
          <w:bCs w:val="1"/>
          <w:color w:val="0070c0"/>
          <w:sz w:val="28"/>
          <w:szCs w:val="28"/>
          <w:rtl w:val="0"/>
        </w:rPr>
        <w:t xml:space="preserve">Lecture 4: Material Balances without Chemical Reaction</w:t>
      </w:r>
    </w:p>
    <w:p w:rsidR="00000000" w:rsidDel="00000000" w:rsidP="00000000" w:rsidRDefault="00000000" w:rsidRPr="00000000" w14:paraId="00000004">
      <w:pPr>
        <w:jc w:val="center"/>
        <w:rPr>
          <w:rFonts w:ascii="Times New Roman" w:cs="Times New Roman" w:eastAsia="Times New Roman" w:hAnsi="Times New Roman"/>
          <w:b w:val="1"/>
          <w:bCs w:val="1"/>
          <w:color w:val="002060"/>
          <w:sz w:val="28"/>
          <w:szCs w:val="28"/>
        </w:rPr>
      </w:pPr>
      <w:r w:rsidDel="00000000" w:rsidR="00000000" w:rsidRPr="00000000">
        <w:rPr>
          <w:rFonts w:ascii="Times New Roman" w:cs="Times New Roman" w:eastAsia="Times New Roman" w:hAnsi="Times New Roman"/>
          <w:b w:val="1"/>
          <w:bCs w:val="1"/>
          <w:color w:val="002060"/>
          <w:sz w:val="28"/>
          <w:szCs w:val="28"/>
          <w:rtl w:val="0"/>
        </w:rPr>
        <w:t xml:space="preserve">Week 4</w:t>
      </w:r>
    </w:p>
    <w:p w:rsidR="00000000" w:rsidDel="00000000" w:rsidP="00000000" w:rsidRDefault="00000000" w:rsidRPr="00000000" w14:paraId="00000005">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Lecturer: Adamu Esubalew (PhD, ChEg)</w:t>
      </w:r>
    </w:p>
    <w:p w:rsidR="00000000" w:rsidDel="00000000" w:rsidP="00000000" w:rsidRDefault="00000000" w:rsidRPr="00000000" w14:paraId="00000006">
      <w:pPr>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Addis Ababa, Ethiopia</w:t>
      </w:r>
    </w:p>
    <w:p w:rsidR="00000000" w:rsidDel="00000000" w:rsidP="00000000" w:rsidRDefault="00000000" w:rsidRPr="00000000" w14:paraId="00000007">
      <w:pPr>
        <w:spacing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Lecture learning outcomes</w:t>
      </w:r>
    </w:p>
    <w:p w:rsidR="00000000" w:rsidDel="00000000" w:rsidP="00000000" w:rsidRDefault="00000000" w:rsidRPr="00000000" w14:paraId="0000000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end of the lecture, you will be able to:</w:t>
      </w:r>
    </w:p>
    <w:p w:rsidR="00000000" w:rsidDel="00000000" w:rsidP="00000000" w:rsidRDefault="00000000" w:rsidRPr="00000000" w14:paraId="00000009">
      <w:pPr>
        <w:numPr>
          <w:ilvl w:val="0"/>
          <w:numId w:val="1"/>
        </w:numPr>
        <w:spacing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identify the purposes of material balances in processes design </w:t>
      </w:r>
    </w:p>
    <w:p w:rsidR="00000000" w:rsidDel="00000000" w:rsidP="00000000" w:rsidRDefault="00000000" w:rsidRPr="00000000" w14:paraId="0000000A">
      <w:pPr>
        <w:numPr>
          <w:ilvl w:val="0"/>
          <w:numId w:val="1"/>
        </w:numPr>
        <w:spacing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describe problem-solving techniques for material balances calculations, and</w:t>
      </w:r>
    </w:p>
    <w:p w:rsidR="00000000" w:rsidDel="00000000" w:rsidP="00000000" w:rsidRDefault="00000000" w:rsidRPr="00000000" w14:paraId="0000000B">
      <w:pPr>
        <w:numPr>
          <w:ilvl w:val="0"/>
          <w:numId w:val="1"/>
        </w:numPr>
        <w:spacing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determine material balances without chemical reaction for steady state processes.</w:t>
      </w:r>
    </w:p>
    <w:p w:rsidR="00000000" w:rsidDel="00000000" w:rsidP="00000000" w:rsidRDefault="00000000" w:rsidRPr="00000000" w14:paraId="0000000C">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4.1. Introduction to material balances</w:t>
      </w:r>
    </w:p>
    <w:p w:rsidR="00000000" w:rsidDel="00000000" w:rsidP="00000000" w:rsidRDefault="00000000" w:rsidRPr="00000000" w14:paraId="0000000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Material balances refer to determination of the quantity of materials present / flows in any physical and chemical processes. Mass conservation law is used to determine quantity of material flows. Conservation law states that mass is neither created nor destroyed. i.e. the mass of any isolated system is constant. Material balances are the prerequisite to solve both simple and complex chemical engineering problems.</w:t>
      </w:r>
    </w:p>
    <w:p w:rsidR="00000000" w:rsidDel="00000000" w:rsidP="00000000" w:rsidRDefault="00000000" w:rsidRPr="00000000" w14:paraId="0000000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perform materials balances calculations, it is required to consider the key terms, such as system, system boundary, open system, closed system, isolated system, steady state and unsteady state. </w:t>
      </w:r>
    </w:p>
    <w:p w:rsidR="00000000" w:rsidDel="00000000" w:rsidP="00000000" w:rsidRDefault="00000000" w:rsidRPr="00000000" w14:paraId="0000000F">
      <w:pPr>
        <w:numPr>
          <w:ilvl w:val="0"/>
          <w:numId w:val="5"/>
        </w:numPr>
        <w:spacing w:after="0" w:before="28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System</w:t>
      </w:r>
      <w:r w:rsidDel="00000000" w:rsidR="00000000" w:rsidRPr="00000000">
        <w:rPr>
          <w:rFonts w:ascii="Times New Roman" w:cs="Times New Roman" w:eastAsia="Times New Roman" w:hAnsi="Times New Roman"/>
          <w:rtl w:val="0"/>
        </w:rPr>
        <w:t xml:space="preserve">: It is an arbitrary portion or whole of a process considered for analysis.</w:t>
      </w:r>
    </w:p>
    <w:p w:rsidR="00000000" w:rsidDel="00000000" w:rsidP="00000000" w:rsidRDefault="00000000" w:rsidRPr="00000000" w14:paraId="00000010">
      <w:pPr>
        <w:numPr>
          <w:ilvl w:val="0"/>
          <w:numId w:val="5"/>
        </w:numPr>
        <w:spacing w:after="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System boundary</w:t>
      </w:r>
      <w:r w:rsidDel="00000000" w:rsidR="00000000" w:rsidRPr="00000000">
        <w:rPr>
          <w:rFonts w:ascii="Times New Roman" w:cs="Times New Roman" w:eastAsia="Times New Roman" w:hAnsi="Times New Roman"/>
          <w:rtl w:val="0"/>
        </w:rPr>
        <w:t xml:space="preserve">: It is circumscribed the process itself to give attention the system to be isolated in each problem you work.</w:t>
      </w:r>
    </w:p>
    <w:p w:rsidR="00000000" w:rsidDel="00000000" w:rsidP="00000000" w:rsidRDefault="00000000" w:rsidRPr="00000000" w14:paraId="00000011">
      <w:pPr>
        <w:numPr>
          <w:ilvl w:val="0"/>
          <w:numId w:val="5"/>
        </w:numPr>
        <w:spacing w:after="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Open system</w:t>
      </w:r>
      <w:r w:rsidDel="00000000" w:rsidR="00000000" w:rsidRPr="00000000">
        <w:rPr>
          <w:rFonts w:ascii="Times New Roman" w:cs="Times New Roman" w:eastAsia="Times New Roman" w:hAnsi="Times New Roman"/>
          <w:rtl w:val="0"/>
        </w:rPr>
        <w:t xml:space="preserve">: It is a system in which there are </w:t>
      </w:r>
      <w:r w:rsidDel="00000000" w:rsidR="00000000" w:rsidRPr="00000000">
        <w:rPr>
          <w:rFonts w:ascii="Times New Roman" w:cs="Times New Roman" w:eastAsia="Times New Roman" w:hAnsi="Times New Roman"/>
          <w:b w:val="1"/>
          <w:bCs w:val="1"/>
          <w:rtl w:val="0"/>
        </w:rPr>
        <w:t xml:space="preserve">both material and energy </w:t>
      </w:r>
      <w:r w:rsidDel="00000000" w:rsidR="00000000" w:rsidRPr="00000000">
        <w:rPr>
          <w:rFonts w:ascii="Times New Roman" w:cs="Times New Roman" w:eastAsia="Times New Roman" w:hAnsi="Times New Roman"/>
          <w:rtl w:val="0"/>
        </w:rPr>
        <w:t xml:space="preserve">transfer across system boundaries.</w:t>
      </w:r>
    </w:p>
    <w:p w:rsidR="00000000" w:rsidDel="00000000" w:rsidP="00000000" w:rsidRDefault="00000000" w:rsidRPr="00000000" w14:paraId="00000012">
      <w:pPr>
        <w:numPr>
          <w:ilvl w:val="0"/>
          <w:numId w:val="5"/>
        </w:numPr>
        <w:spacing w:after="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Closed system</w:t>
      </w:r>
      <w:r w:rsidDel="00000000" w:rsidR="00000000" w:rsidRPr="00000000">
        <w:rPr>
          <w:rFonts w:ascii="Times New Roman" w:cs="Times New Roman" w:eastAsia="Times New Roman" w:hAnsi="Times New Roman"/>
          <w:rtl w:val="0"/>
        </w:rPr>
        <w:t xml:space="preserve">: It is a system in which there is no</w:t>
      </w:r>
      <w:r w:rsidDel="00000000" w:rsidR="00000000" w:rsidRPr="00000000">
        <w:rPr>
          <w:rFonts w:ascii="Times New Roman" w:cs="Times New Roman" w:eastAsia="Times New Roman" w:hAnsi="Times New Roman"/>
          <w:b w:val="1"/>
          <w:bCs w:val="1"/>
          <w:rtl w:val="0"/>
        </w:rPr>
        <w:t xml:space="preserve"> material transfer </w:t>
      </w:r>
      <w:r w:rsidDel="00000000" w:rsidR="00000000" w:rsidRPr="00000000">
        <w:rPr>
          <w:rFonts w:ascii="Times New Roman" w:cs="Times New Roman" w:eastAsia="Times New Roman" w:hAnsi="Times New Roman"/>
          <w:rtl w:val="0"/>
        </w:rPr>
        <w:t xml:space="preserve">across the system boundary. But </w:t>
      </w:r>
      <w:r w:rsidDel="00000000" w:rsidR="00000000" w:rsidRPr="00000000">
        <w:rPr>
          <w:rFonts w:ascii="Times New Roman" w:cs="Times New Roman" w:eastAsia="Times New Roman" w:hAnsi="Times New Roman"/>
          <w:b w:val="1"/>
          <w:bCs w:val="1"/>
          <w:rtl w:val="0"/>
        </w:rPr>
        <w:t xml:space="preserve">energy can transfer</w:t>
      </w:r>
      <w:r w:rsidDel="00000000" w:rsidR="00000000" w:rsidRPr="00000000">
        <w:rPr>
          <w:rFonts w:ascii="Times New Roman" w:cs="Times New Roman" w:eastAsia="Times New Roman" w:hAnsi="Times New Roman"/>
          <w:rtl w:val="0"/>
        </w:rPr>
        <w:t xml:space="preserve"> in the form of heat and work done across system boundaries.</w:t>
      </w:r>
    </w:p>
    <w:p w:rsidR="00000000" w:rsidDel="00000000" w:rsidP="00000000" w:rsidRDefault="00000000" w:rsidRPr="00000000" w14:paraId="00000013">
      <w:pPr>
        <w:numPr>
          <w:ilvl w:val="0"/>
          <w:numId w:val="5"/>
        </w:numPr>
        <w:spacing w:after="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Isolated system:</w:t>
      </w:r>
      <w:r w:rsidDel="00000000" w:rsidR="00000000" w:rsidRPr="00000000">
        <w:rPr>
          <w:rFonts w:ascii="Times New Roman" w:cs="Times New Roman" w:eastAsia="Times New Roman" w:hAnsi="Times New Roman"/>
          <w:rtl w:val="0"/>
        </w:rPr>
        <w:t xml:space="preserve"> It is a system in which there is </w:t>
      </w:r>
      <w:r w:rsidDel="00000000" w:rsidR="00000000" w:rsidRPr="00000000">
        <w:rPr>
          <w:rFonts w:ascii="Times New Roman" w:cs="Times New Roman" w:eastAsia="Times New Roman" w:hAnsi="Times New Roman"/>
          <w:b w:val="1"/>
          <w:bCs w:val="1"/>
          <w:rtl w:val="0"/>
        </w:rPr>
        <w:t xml:space="preserve">no both material and energy</w:t>
      </w:r>
      <w:r w:rsidDel="00000000" w:rsidR="00000000" w:rsidRPr="00000000">
        <w:rPr>
          <w:rFonts w:ascii="Times New Roman" w:cs="Times New Roman" w:eastAsia="Times New Roman" w:hAnsi="Times New Roman"/>
          <w:rtl w:val="0"/>
        </w:rPr>
        <w:t xml:space="preserve"> transfer across system boundaries.</w:t>
      </w:r>
    </w:p>
    <w:p w:rsidR="00000000" w:rsidDel="00000000" w:rsidP="00000000" w:rsidRDefault="00000000" w:rsidRPr="00000000" w14:paraId="00000014">
      <w:pPr>
        <w:numPr>
          <w:ilvl w:val="0"/>
          <w:numId w:val="5"/>
        </w:numPr>
        <w:spacing w:after="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Unsteady state process: </w:t>
      </w:r>
      <w:r w:rsidDel="00000000" w:rsidR="00000000" w:rsidRPr="00000000">
        <w:rPr>
          <w:rFonts w:ascii="Times New Roman" w:cs="Times New Roman" w:eastAsia="Times New Roman" w:hAnsi="Times New Roman"/>
          <w:rtl w:val="0"/>
        </w:rPr>
        <w:t xml:space="preserve">The value of process variables in the system changes with time.</w:t>
      </w:r>
    </w:p>
    <w:p w:rsidR="00000000" w:rsidDel="00000000" w:rsidP="00000000" w:rsidRDefault="00000000" w:rsidRPr="00000000" w14:paraId="00000015">
      <w:pPr>
        <w:numPr>
          <w:ilvl w:val="0"/>
          <w:numId w:val="5"/>
        </w:numPr>
        <w:spacing w:after="280" w:before="0"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Steady state process</w:t>
      </w:r>
      <w:r w:rsidDel="00000000" w:rsidR="00000000" w:rsidRPr="00000000">
        <w:rPr>
          <w:rFonts w:ascii="Times New Roman" w:cs="Times New Roman" w:eastAsia="Times New Roman" w:hAnsi="Times New Roman"/>
          <w:rtl w:val="0"/>
        </w:rPr>
        <w:t xml:space="preserve">: The value of process variables in the system does not change with time. </w:t>
      </w:r>
    </w:p>
    <w:p w:rsidR="00000000" w:rsidDel="00000000" w:rsidP="00000000" w:rsidRDefault="00000000" w:rsidRPr="00000000" w14:paraId="0000001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Material balances are the basis of process design. Material balances will determine the quantities of raw materials required and products produced. Material balances over individual process units set the process stream flows and compositions. A good understanding of material balance calculations is essential in process design. Practice is needed to develop expertise in handling what can often become very involved calculations</w:t>
      </w:r>
      <w:r w:rsidDel="00000000" w:rsidR="00000000" w:rsidRPr="00000000">
        <w:rPr>
          <w:rFonts w:ascii="Times New Roman" w:cs="Times New Roman" w:eastAsia="Times New Roman" w:hAnsi="Times New Roman"/>
          <w:b w:val="1"/>
          <w:bCs w:val="1"/>
          <w:rtl w:val="0"/>
        </w:rPr>
        <w:t xml:space="preserve"> (Coulson &amp; Richardson’s, 1999, pg. 35-57).</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use of material balances in a process allows you to calculate the values of the flows of species in the streams that enter and leave the plant equipment.  You may want to find out how much of each raw material is used and how much of each product (along with some wastes) is produced by the plant. For process industries, material balances assist planning for </w:t>
      </w:r>
      <w:r w:rsidDel="00000000" w:rsidR="00000000" w:rsidRPr="00000000">
        <w:rPr>
          <w:rFonts w:ascii="Times New Roman" w:cs="Times New Roman" w:eastAsia="Times New Roman" w:hAnsi="Times New Roman"/>
          <w:b w:val="1"/>
          <w:bCs w:val="1"/>
          <w:rtl w:val="0"/>
        </w:rPr>
        <w:t xml:space="preserve">process design</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economic evaluation </w:t>
      </w:r>
      <w:r w:rsidDel="00000000" w:rsidR="00000000" w:rsidRPr="00000000">
        <w:rPr>
          <w:rFonts w:ascii="Times New Roman" w:cs="Times New Roman" w:eastAsia="Times New Roman" w:hAnsi="Times New Roman"/>
          <w:rtl w:val="0"/>
        </w:rPr>
        <w:t xml:space="preserve">of proposed and existing processes, process</w:t>
      </w:r>
      <w:r w:rsidDel="00000000" w:rsidR="00000000" w:rsidRPr="00000000">
        <w:rPr>
          <w:rFonts w:ascii="Times New Roman" w:cs="Times New Roman" w:eastAsia="Times New Roman" w:hAnsi="Times New Roman"/>
          <w:b w:val="1"/>
          <w:bCs w:val="1"/>
          <w:rtl w:val="0"/>
        </w:rPr>
        <w:t xml:space="preserve"> control </w:t>
      </w:r>
      <w:r w:rsidDel="00000000" w:rsidR="00000000" w:rsidRPr="00000000">
        <w:rPr>
          <w:rFonts w:ascii="Times New Roman" w:cs="Times New Roman" w:eastAsia="Times New Roman" w:hAnsi="Times New Roman"/>
          <w:rtl w:val="0"/>
        </w:rPr>
        <w:t xml:space="preserve">and process optimization.</w:t>
      </w:r>
    </w:p>
    <w:p w:rsidR="00000000" w:rsidDel="00000000" w:rsidP="00000000" w:rsidRDefault="00000000" w:rsidRPr="00000000" w14:paraId="00000018">
      <w:pPr>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4.2. Problem-solving techniques for material balances without chemical reaction</w:t>
      </w:r>
    </w:p>
    <w:p w:rsidR="00000000" w:rsidDel="00000000" w:rsidP="00000000" w:rsidRDefault="00000000" w:rsidRPr="00000000" w14:paraId="0000001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Material balances calculations require understanding of key problem-solving techniques. Some of the key problem-solving techniques for material balances are the followings </w:t>
      </w:r>
      <w:r w:rsidDel="00000000" w:rsidR="00000000" w:rsidRPr="00000000">
        <w:rPr>
          <w:rFonts w:ascii="Times New Roman" w:cs="Times New Roman" w:eastAsia="Times New Roman" w:hAnsi="Times New Roman"/>
          <w:b w:val="1"/>
          <w:bCs w:val="1"/>
          <w:rtl w:val="0"/>
        </w:rPr>
        <w:t xml:space="preserve">(Himmelblau, 2023, pg. 129-136):</w:t>
      </w:r>
      <w:r w:rsidDel="00000000" w:rsidR="00000000" w:rsidRPr="00000000">
        <w:rPr>
          <w:rtl w:val="0"/>
        </w:rPr>
      </w:r>
    </w:p>
    <w:p w:rsidR="00000000" w:rsidDel="00000000" w:rsidP="00000000" w:rsidRDefault="00000000" w:rsidRPr="00000000" w14:paraId="0000001A">
      <w:pPr>
        <w:numPr>
          <w:ilvl w:val="0"/>
          <w:numId w:val="6"/>
        </w:numPr>
        <w:spacing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Read the problem carefully and understand it,</w:t>
      </w:r>
    </w:p>
    <w:p w:rsidR="00000000" w:rsidDel="00000000" w:rsidP="00000000" w:rsidRDefault="00000000" w:rsidRPr="00000000" w14:paraId="0000001B">
      <w:pPr>
        <w:numPr>
          <w:ilvl w:val="0"/>
          <w:numId w:val="6"/>
        </w:numPr>
        <w:spacing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Draw the process system diagram with system boundaries,</w:t>
      </w:r>
    </w:p>
    <w:p w:rsidR="00000000" w:rsidDel="00000000" w:rsidP="00000000" w:rsidRDefault="00000000" w:rsidRPr="00000000" w14:paraId="0000001C">
      <w:pPr>
        <w:numPr>
          <w:ilvl w:val="0"/>
          <w:numId w:val="6"/>
        </w:numPr>
        <w:spacing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Write all given values and required unknowns on the diagram,</w:t>
      </w:r>
    </w:p>
    <w:p w:rsidR="00000000" w:rsidDel="00000000" w:rsidP="00000000" w:rsidRDefault="00000000" w:rsidRPr="00000000" w14:paraId="0000001D">
      <w:pPr>
        <w:numPr>
          <w:ilvl w:val="0"/>
          <w:numId w:val="6"/>
        </w:numPr>
        <w:spacing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Determine the number of unknown variables and the number of independent equations to check that the numbers of degree of freedom (</w:t>
      </w:r>
      <w:r w:rsidDel="00000000" w:rsidR="00000000" w:rsidRPr="00000000">
        <w:rPr>
          <w:rFonts w:ascii="Times New Roman" w:cs="Times New Roman" w:eastAsia="Times New Roman" w:hAnsi="Times New Roman"/>
          <w:b w:val="1"/>
          <w:bCs w:val="1"/>
          <w:rtl w:val="0"/>
        </w:rPr>
        <w:t xml:space="preserve">NDF)</w:t>
      </w:r>
      <w:r w:rsidDel="00000000" w:rsidR="00000000" w:rsidRPr="00000000">
        <w:rPr>
          <w:rFonts w:ascii="Times New Roman" w:cs="Times New Roman" w:eastAsia="Times New Roman" w:hAnsi="Times New Roman"/>
          <w:rtl w:val="0"/>
        </w:rPr>
        <w:t xml:space="preserve"> is zero,</w:t>
      </w:r>
    </w:p>
    <w:p w:rsidR="00000000" w:rsidDel="00000000" w:rsidP="00000000" w:rsidRDefault="00000000" w:rsidRPr="00000000" w14:paraId="0000001E">
      <w:pPr>
        <w:numPr>
          <w:ilvl w:val="0"/>
          <w:numId w:val="6"/>
        </w:numPr>
        <w:spacing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Collect additional data, if needed, </w:t>
      </w:r>
    </w:p>
    <w:p w:rsidR="00000000" w:rsidDel="00000000" w:rsidP="00000000" w:rsidRDefault="00000000" w:rsidRPr="00000000" w14:paraId="0000001F">
      <w:pPr>
        <w:numPr>
          <w:ilvl w:val="0"/>
          <w:numId w:val="6"/>
        </w:numPr>
        <w:spacing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Check all units are consistent by converting all units to the same consistent units, </w:t>
      </w:r>
    </w:p>
    <w:p w:rsidR="00000000" w:rsidDel="00000000" w:rsidP="00000000" w:rsidRDefault="00000000" w:rsidRPr="00000000" w14:paraId="00000020">
      <w:pPr>
        <w:numPr>
          <w:ilvl w:val="0"/>
          <w:numId w:val="6"/>
        </w:numPr>
        <w:spacing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State all your assumptions to the problem,</w:t>
      </w:r>
    </w:p>
    <w:p w:rsidR="00000000" w:rsidDel="00000000" w:rsidP="00000000" w:rsidRDefault="00000000" w:rsidRPr="00000000" w14:paraId="00000021">
      <w:pPr>
        <w:numPr>
          <w:ilvl w:val="0"/>
          <w:numId w:val="6"/>
        </w:numPr>
        <w:spacing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Identify and write the appropriate material balances equation,</w:t>
      </w:r>
    </w:p>
    <w:p w:rsidR="00000000" w:rsidDel="00000000" w:rsidP="00000000" w:rsidRDefault="00000000" w:rsidRPr="00000000" w14:paraId="00000022">
      <w:pPr>
        <w:numPr>
          <w:ilvl w:val="0"/>
          <w:numId w:val="6"/>
        </w:numPr>
        <w:spacing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Define all the symbols used in the material balances equation,</w:t>
      </w:r>
    </w:p>
    <w:p w:rsidR="00000000" w:rsidDel="00000000" w:rsidP="00000000" w:rsidRDefault="00000000" w:rsidRPr="00000000" w14:paraId="00000023">
      <w:pPr>
        <w:numPr>
          <w:ilvl w:val="0"/>
          <w:numId w:val="6"/>
        </w:numPr>
        <w:spacing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Solve the problem using appropriate equation, and</w:t>
      </w:r>
    </w:p>
    <w:p w:rsidR="00000000" w:rsidDel="00000000" w:rsidP="00000000" w:rsidRDefault="00000000" w:rsidRPr="00000000" w14:paraId="00000024">
      <w:pPr>
        <w:numPr>
          <w:ilvl w:val="0"/>
          <w:numId w:val="6"/>
        </w:numPr>
        <w:spacing w:line="360" w:lineRule="auto"/>
        <w:ind w:left="36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Analyze your final result and write your conclusion based on the results. </w:t>
      </w:r>
    </w:p>
    <w:p w:rsidR="00000000" w:rsidDel="00000000" w:rsidP="00000000" w:rsidRDefault="00000000" w:rsidRPr="00000000" w14:paraId="00000025">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4.3. Material balances without chemical reaction</w:t>
      </w:r>
    </w:p>
    <w:p w:rsidR="00000000" w:rsidDel="00000000" w:rsidP="00000000" w:rsidRDefault="00000000" w:rsidRPr="00000000" w14:paraId="0000002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Material balances equation:</w:t>
      </w:r>
      <w:r w:rsidDel="00000000" w:rsidR="00000000" w:rsidRPr="00000000">
        <w:rPr>
          <w:rFonts w:ascii="Times New Roman" w:cs="Times New Roman" w:eastAsia="Times New Roman" w:hAnsi="Times New Roman"/>
          <w:rtl w:val="0"/>
        </w:rPr>
        <w:t xml:space="preserve"> It is an equation which is used to determine the quantity of materials transferred across system boundaries, accumulation within the system, generation/ consumption in the system</w:t>
      </w:r>
      <w:r w:rsidDel="00000000" w:rsidR="00000000" w:rsidRPr="00000000">
        <w:rPr>
          <w:rFonts w:ascii="Times New Roman" w:cs="Times New Roman" w:eastAsia="Times New Roman" w:hAnsi="Times New Roman"/>
          <w:b w:val="1"/>
          <w:bCs w:val="1"/>
          <w:rtl w:val="0"/>
        </w:rPr>
        <w:t xml:space="preserve"> (Richard M. Felder, 2005, pg. 85)</w:t>
      </w:r>
      <w:r w:rsidDel="00000000" w:rsidR="00000000" w:rsidRPr="00000000">
        <w:rPr>
          <w:rFonts w:ascii="Times New Roman" w:cs="Times New Roman" w:eastAsia="Times New Roman" w:hAnsi="Times New Roman"/>
          <w:rtl w:val="0"/>
        </w:rPr>
        <w:t xml:space="preserve">. The general material balances flow through a system is shown in </w:t>
      </w:r>
      <w:r w:rsidDel="00000000" w:rsidR="00000000" w:rsidRPr="00000000">
        <w:rPr>
          <w:rFonts w:ascii="Times New Roman" w:cs="Times New Roman" w:eastAsia="Times New Roman" w:hAnsi="Times New Roman"/>
          <w:b w:val="1"/>
          <w:bCs w:val="1"/>
          <w:rtl w:val="0"/>
        </w:rPr>
        <w:t xml:space="preserve">Figure 4.1</w:t>
      </w:r>
      <w:r w:rsidDel="00000000" w:rsidR="00000000" w:rsidRPr="00000000">
        <w:rPr>
          <w:rFonts w:ascii="Times New Roman" w:cs="Times New Roman" w:eastAsia="Times New Roman" w:hAnsi="Times New Roman"/>
          <w:rtl w:val="0"/>
        </w:rPr>
        <w:t xml:space="preserve">.  The dashed line denotes system boundary in which material balances can be written.</w:t>
      </w:r>
    </w:p>
    <w:p w:rsidR="00000000" w:rsidDel="00000000" w:rsidP="00000000" w:rsidRDefault="00000000" w:rsidRPr="00000000" w14:paraId="00000027">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4841439" cy="1620000"/>
            <wp:effectExtent b="0" l="0" r="0" t="0"/>
            <wp:docPr id="1" name="image11.png"/>
            <a:graphic>
              <a:graphicData uri="http://schemas.openxmlformats.org/drawingml/2006/picture">
                <pic:pic>
                  <pic:nvPicPr>
                    <pic:cNvPr id="0" name="image11.png"/>
                    <pic:cNvPicPr preferRelativeResize="0"/>
                  </pic:nvPicPr>
                  <pic:blipFill>
                    <a:blip r:embed="rId7"/>
                    <a:srcRect b="0" l="6184" r="0" t="0"/>
                    <a:stretch>
                      <a:fillRect/>
                    </a:stretch>
                  </pic:blipFill>
                  <pic:spPr>
                    <a:xfrm>
                      <a:off x="0" y="0"/>
                      <a:ext cx="4841439" cy="162000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4.1. </w:t>
      </w:r>
      <w:r w:rsidDel="00000000" w:rsidR="00000000" w:rsidRPr="00000000">
        <w:rPr>
          <w:rFonts w:ascii="Times New Roman" w:cs="Times New Roman" w:eastAsia="Times New Roman" w:hAnsi="Times New Roman"/>
          <w:rtl w:val="0"/>
        </w:rPr>
        <w:t xml:space="preserve">General material balances</w:t>
      </w:r>
    </w:p>
    <w:p w:rsidR="00000000" w:rsidDel="00000000" w:rsidP="00000000" w:rsidRDefault="00000000" w:rsidRPr="00000000" w14:paraId="00000029">
      <w:pPr>
        <w:spacing w:after="280" w:before="28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spacing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general material balances equation is given by:</w:t>
      </w:r>
    </w:p>
    <w:p w:rsidR="00000000" w:rsidDel="00000000" w:rsidP="00000000" w:rsidRDefault="00000000" w:rsidRPr="00000000" w14:paraId="0000002B">
      <w:pPr>
        <w:spacing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Rate of accumulation= rate of inputs - rate of outputs</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C">
      <w:pPr>
        <w:spacing w:line="360"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 rate of generation/ consumption                                                         (4.1</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2D">
      <w:pPr>
        <w:numPr>
          <w:ilvl w:val="0"/>
          <w:numId w:val="7"/>
        </w:numPr>
        <w:spacing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 material balance is done with respect to total mass, the rate of generation/ consumption terms will be zero.</w:t>
      </w:r>
    </w:p>
    <w:p w:rsidR="00000000" w:rsidDel="00000000" w:rsidP="00000000" w:rsidRDefault="00000000" w:rsidRPr="00000000" w14:paraId="0000002E">
      <w:pPr>
        <w:numPr>
          <w:ilvl w:val="0"/>
          <w:numId w:val="7"/>
        </w:numPr>
        <w:spacing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material balance is done with respect to elements, the rate of generation/consumption terms will be zero.</w:t>
      </w:r>
    </w:p>
    <w:p w:rsidR="00000000" w:rsidDel="00000000" w:rsidP="00000000" w:rsidRDefault="00000000" w:rsidRPr="00000000" w14:paraId="0000002F">
      <w:pPr>
        <w:numPr>
          <w:ilvl w:val="0"/>
          <w:numId w:val="7"/>
        </w:numPr>
        <w:spacing w:line="36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material balance is done with respect to total moles without chemical reaction, the rate of generation/ and consumption terms will be zero.  </w:t>
      </w:r>
    </w:p>
    <w:p w:rsidR="00000000" w:rsidDel="00000000" w:rsidP="00000000" w:rsidRDefault="00000000" w:rsidRPr="00000000" w14:paraId="00000030">
      <w:pPr>
        <w:numPr>
          <w:ilvl w:val="0"/>
          <w:numId w:val="7"/>
        </w:numPr>
        <w:spacing w:line="36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 rate of generation/ consumption is zero, the material balances equation (4.1) can be reduced to equation (4.2).</w:t>
      </w:r>
    </w:p>
    <w:p w:rsidR="00000000" w:rsidDel="00000000" w:rsidP="00000000" w:rsidRDefault="00000000" w:rsidRPr="00000000" w14:paraId="00000031">
      <w:pPr>
        <w:spacing w:line="36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Rate of accumulation = rate of inputs - rate of outputs                 (4.2)</w:t>
      </w:r>
    </w:p>
    <w:p w:rsidR="00000000" w:rsidDel="00000000" w:rsidP="00000000" w:rsidRDefault="00000000" w:rsidRPr="00000000" w14:paraId="00000032">
      <w:pPr>
        <w:spacing w:line="36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Material balances without chemical reaction can be a single system or multiple subsystems.</w:t>
      </w:r>
    </w:p>
    <w:p w:rsidR="00000000" w:rsidDel="00000000" w:rsidP="00000000" w:rsidRDefault="00000000" w:rsidRPr="00000000" w14:paraId="00000033">
      <w:pPr>
        <w:spacing w:line="360"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4.3.1. Material balances without chemical reaction for a single system</w:t>
      </w:r>
      <w:r w:rsidDel="00000000" w:rsidR="00000000" w:rsidRPr="00000000">
        <w:rPr>
          <w:rtl w:val="0"/>
        </w:rPr>
      </w:r>
    </w:p>
    <w:p w:rsidR="00000000" w:rsidDel="00000000" w:rsidP="00000000" w:rsidRDefault="00000000" w:rsidRPr="00000000" w14:paraId="0000003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Material balances without chemical reactions refers to the materials balances of physical processes, such as mixing, distillation, physical absorption, physical adsorption, evaporation and drying. </w:t>
      </w:r>
    </w:p>
    <w:p w:rsidR="00000000" w:rsidDel="00000000" w:rsidP="00000000" w:rsidRDefault="00000000" w:rsidRPr="00000000" w14:paraId="0000003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there is no chemical reaction, the rate of generation/ consumption term will be zero, and equation (4.2) will be used to determine the material balances for a single system.</w:t>
      </w:r>
    </w:p>
    <w:p w:rsidR="00000000" w:rsidDel="00000000" w:rsidP="00000000" w:rsidRDefault="00000000" w:rsidRPr="00000000" w14:paraId="0000003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 process is in a steady state, then the rate of accumulation will be zero, and equation (4.2) will be reduced to equation (4.3).</w:t>
      </w:r>
    </w:p>
    <w:p w:rsidR="00000000" w:rsidDel="00000000" w:rsidP="00000000" w:rsidRDefault="00000000" w:rsidRPr="00000000" w14:paraId="00000037">
      <w:pPr>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Rate of inputs = Rate of outputs                                                    </w:t>
      </w:r>
      <w:r w:rsidDel="00000000" w:rsidR="00000000" w:rsidRPr="00000000">
        <w:rPr>
          <w:rFonts w:ascii="Times New Roman" w:cs="Times New Roman" w:eastAsia="Times New Roman" w:hAnsi="Times New Roman"/>
          <w:rtl w:val="0"/>
        </w:rPr>
        <w:t xml:space="preserve">(4.3)</w:t>
      </w:r>
    </w:p>
    <w:p w:rsidR="00000000" w:rsidDel="00000000" w:rsidP="00000000" w:rsidRDefault="00000000" w:rsidRPr="00000000" w14:paraId="0000003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Consider the following single system of material balances without chemical reaction, as depicted in </w:t>
      </w:r>
      <w:r w:rsidDel="00000000" w:rsidR="00000000" w:rsidRPr="00000000">
        <w:rPr>
          <w:rFonts w:ascii="Times New Roman" w:cs="Times New Roman" w:eastAsia="Times New Roman" w:hAnsi="Times New Roman"/>
          <w:b w:val="1"/>
          <w:bCs w:val="1"/>
          <w:rtl w:val="0"/>
        </w:rPr>
        <w:t xml:space="preserve">Figure 4.2</w:t>
      </w:r>
      <w:r w:rsidDel="00000000" w:rsidR="00000000" w:rsidRPr="00000000">
        <w:rPr>
          <w:rFonts w:ascii="Times New Roman" w:cs="Times New Roman" w:eastAsia="Times New Roman" w:hAnsi="Times New Roman"/>
          <w:rtl w:val="0"/>
        </w:rPr>
        <w:t xml:space="preserve">. It is assumed that the system has three input streams and one output stream. The feed streams may have many components (chemical compounds).</w:t>
      </w:r>
    </w:p>
    <w:p w:rsidR="00000000" w:rsidDel="00000000" w:rsidP="00000000" w:rsidRDefault="00000000" w:rsidRPr="00000000" w14:paraId="00000039">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3010343" cy="1620000"/>
            <wp:effectExtent b="0" l="0" r="0" t="0"/>
            <wp:docPr id="3" name="image12.png"/>
            <a:graphic>
              <a:graphicData uri="http://schemas.openxmlformats.org/drawingml/2006/picture">
                <pic:pic>
                  <pic:nvPicPr>
                    <pic:cNvPr id="0" name="image12.png"/>
                    <pic:cNvPicPr preferRelativeResize="0"/>
                  </pic:nvPicPr>
                  <pic:blipFill>
                    <a:blip r:embed="rId8"/>
                    <a:srcRect b="0" l="0" r="0" t="0"/>
                    <a:stretch>
                      <a:fillRect/>
                    </a:stretch>
                  </pic:blipFill>
                  <pic:spPr>
                    <a:xfrm>
                      <a:off x="0" y="0"/>
                      <a:ext cx="3010343" cy="1620000"/>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4.2</w:t>
      </w:r>
      <w:r w:rsidDel="00000000" w:rsidR="00000000" w:rsidRPr="00000000">
        <w:rPr>
          <w:rFonts w:ascii="Times New Roman" w:cs="Times New Roman" w:eastAsia="Times New Roman" w:hAnsi="Times New Roman"/>
          <w:rtl w:val="0"/>
        </w:rPr>
        <w:t xml:space="preserve">. Material balances without chemical reaction for a single system </w:t>
      </w:r>
    </w:p>
    <w:p w:rsidR="00000000" w:rsidDel="00000000" w:rsidP="00000000" w:rsidRDefault="00000000" w:rsidRPr="00000000" w14:paraId="0000003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determine the material balances for </w:t>
      </w:r>
      <w:r w:rsidDel="00000000" w:rsidR="00000000" w:rsidRPr="00000000">
        <w:rPr>
          <w:rFonts w:ascii="Times New Roman" w:cs="Times New Roman" w:eastAsia="Times New Roman" w:hAnsi="Times New Roman"/>
          <w:b w:val="1"/>
          <w:bCs w:val="1"/>
          <w:rtl w:val="0"/>
        </w:rPr>
        <w:t xml:space="preserve">Figure 4.2,</w:t>
      </w:r>
      <w:r w:rsidDel="00000000" w:rsidR="00000000" w:rsidRPr="00000000">
        <w:rPr>
          <w:rFonts w:ascii="Times New Roman" w:cs="Times New Roman" w:eastAsia="Times New Roman" w:hAnsi="Times New Roman"/>
          <w:rtl w:val="0"/>
        </w:rPr>
        <w:t xml:space="preserve"> it is assumed that the process is in a steady state. The overall material balances and component balances are performed using equation (4.3).</w:t>
      </w:r>
    </w:p>
    <w:p w:rsidR="00000000" w:rsidDel="00000000" w:rsidP="00000000" w:rsidRDefault="00000000" w:rsidRPr="00000000" w14:paraId="0000003C">
      <w:pPr>
        <w:numPr>
          <w:ilvl w:val="0"/>
          <w:numId w:val="8"/>
        </w:numPr>
        <w:ind w:left="720" w:hanging="36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Overall materials balance:</w:t>
      </w:r>
    </w:p>
    <w:p w:rsidR="00000000" w:rsidDel="00000000" w:rsidP="00000000" w:rsidRDefault="00000000" w:rsidRPr="00000000" w14:paraId="0000003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Rate of inputs = Rate of outputs      </w:t>
      </w:r>
    </w:p>
    <w:p w:rsidR="00000000" w:rsidDel="00000000" w:rsidP="00000000" w:rsidRDefault="00000000" w:rsidRPr="00000000" w14:paraId="0000003E">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3</m:t>
            </m:r>
          </m:sub>
        </m:sSub>
        <m:r>
          <w:rPr>
            <w:rFonts w:ascii="Cambria Math" w:cs="Cambria Math" w:eastAsia="Cambria Math" w:hAnsi="Cambria Math"/>
          </w:rPr>
          <m:t xml:space="preserve">=R</m:t>
        </m:r>
      </m:oMath>
      <w:r w:rsidDel="00000000" w:rsidR="00000000" w:rsidRPr="00000000">
        <w:rPr>
          <w:rFonts w:ascii="Times New Roman" w:cs="Times New Roman" w:eastAsia="Times New Roman" w:hAnsi="Times New Roman"/>
          <w:rtl w:val="0"/>
        </w:rPr>
        <w:t xml:space="preserve">                                                                  (4.4)           </w:t>
      </w:r>
    </w:p>
    <w:p w:rsidR="00000000" w:rsidDel="00000000" w:rsidP="00000000" w:rsidRDefault="00000000" w:rsidRPr="00000000" w14:paraId="0000003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F</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 F</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and F</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are feed rates of streams 1, 2 and 3, respectively; and R is rate of output stream.</w:t>
      </w:r>
    </w:p>
    <w:p w:rsidR="00000000" w:rsidDel="00000000" w:rsidP="00000000" w:rsidRDefault="00000000" w:rsidRPr="00000000" w14:paraId="0000004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(ii)</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Components materials balances:</w:t>
      </w:r>
      <w:r w:rsidDel="00000000" w:rsidR="00000000" w:rsidRPr="00000000">
        <w:rPr>
          <w:rtl w:val="0"/>
        </w:rPr>
      </w:r>
    </w:p>
    <w:p w:rsidR="00000000" w:rsidDel="00000000" w:rsidP="00000000" w:rsidRDefault="00000000" w:rsidRPr="00000000" w14:paraId="0000004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Rate of inputs = Rate of outputs                                     </w:t>
      </w:r>
    </w:p>
    <w:p w:rsidR="00000000" w:rsidDel="00000000" w:rsidP="00000000" w:rsidRDefault="00000000" w:rsidRPr="00000000" w14:paraId="00000042">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i1</m:t>
                </m:r>
              </m:sub>
            </m:sSub>
            <m:r>
              <w:rPr>
                <w:rFonts w:ascii="Cambria Math" w:cs="Cambria Math" w:eastAsia="Cambria Math" w:hAnsi="Cambria Math"/>
              </w:rPr>
              <m:t xml:space="preserve">*F</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i2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F</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i3</m:t>
                </m:r>
              </m:sub>
            </m:sSub>
            <m:r>
              <w:rPr>
                <w:rFonts w:ascii="Cambria Math" w:cs="Cambria Math" w:eastAsia="Cambria Math" w:hAnsi="Cambria Math"/>
              </w:rPr>
              <m:t xml:space="preserve">*F</m:t>
            </m:r>
          </m:e>
          <m:sub>
            <m:r>
              <w:rPr>
                <w:rFonts w:ascii="Cambria Math" w:cs="Cambria Math" w:eastAsia="Cambria Math" w:hAnsi="Cambria Math"/>
              </w:rPr>
              <m:t xml:space="preserve">3</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ir</m:t>
            </m:r>
          </m:sub>
        </m:sSub>
        <m:r>
          <w:rPr>
            <w:rFonts w:ascii="Cambria Math" w:cs="Cambria Math" w:eastAsia="Cambria Math" w:hAnsi="Cambria Math"/>
          </w:rPr>
          <m:t xml:space="preserve">*R</m:t>
        </m:r>
      </m:oMath>
      <w:r w:rsidDel="00000000" w:rsidR="00000000" w:rsidRPr="00000000">
        <w:rPr>
          <w:rFonts w:ascii="Times New Roman" w:cs="Times New Roman" w:eastAsia="Times New Roman" w:hAnsi="Times New Roman"/>
          <w:rtl w:val="0"/>
        </w:rPr>
        <w:t xml:space="preserve">                                               (4.5)</w:t>
      </w:r>
    </w:p>
    <w:p w:rsidR="00000000" w:rsidDel="00000000" w:rsidP="00000000" w:rsidRDefault="00000000" w:rsidRPr="00000000" w14:paraId="0000004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X</w:t>
      </w:r>
      <w:r w:rsidDel="00000000" w:rsidR="00000000" w:rsidRPr="00000000">
        <w:rPr>
          <w:rFonts w:ascii="Times New Roman" w:cs="Times New Roman" w:eastAsia="Times New Roman" w:hAnsi="Times New Roman"/>
          <w:vertAlign w:val="subscript"/>
          <w:rtl w:val="0"/>
        </w:rPr>
        <w:t xml:space="preserve">i1</w:t>
      </w:r>
      <w:r w:rsidDel="00000000" w:rsidR="00000000" w:rsidRPr="00000000">
        <w:rPr>
          <w:rFonts w:ascii="Times New Roman" w:cs="Times New Roman" w:eastAsia="Times New Roman" w:hAnsi="Times New Roman"/>
          <w:rtl w:val="0"/>
        </w:rPr>
        <w:t xml:space="preserve">, X</w:t>
      </w:r>
      <w:r w:rsidDel="00000000" w:rsidR="00000000" w:rsidRPr="00000000">
        <w:rPr>
          <w:rFonts w:ascii="Times New Roman" w:cs="Times New Roman" w:eastAsia="Times New Roman" w:hAnsi="Times New Roman"/>
          <w:vertAlign w:val="subscript"/>
          <w:rtl w:val="0"/>
        </w:rPr>
        <w:t xml:space="preserve">i2</w:t>
      </w:r>
      <w:r w:rsidDel="00000000" w:rsidR="00000000" w:rsidRPr="00000000">
        <w:rPr>
          <w:rFonts w:ascii="Times New Roman" w:cs="Times New Roman" w:eastAsia="Times New Roman" w:hAnsi="Times New Roman"/>
          <w:rtl w:val="0"/>
        </w:rPr>
        <w:t xml:space="preserve"> and X</w:t>
      </w:r>
      <w:r w:rsidDel="00000000" w:rsidR="00000000" w:rsidRPr="00000000">
        <w:rPr>
          <w:rFonts w:ascii="Times New Roman" w:cs="Times New Roman" w:eastAsia="Times New Roman" w:hAnsi="Times New Roman"/>
          <w:vertAlign w:val="subscript"/>
          <w:rtl w:val="0"/>
        </w:rPr>
        <w:t xml:space="preserve">i3</w:t>
      </w:r>
      <w:r w:rsidDel="00000000" w:rsidR="00000000" w:rsidRPr="00000000">
        <w:rPr>
          <w:rFonts w:ascii="Times New Roman" w:cs="Times New Roman" w:eastAsia="Times New Roman" w:hAnsi="Times New Roman"/>
          <w:rtl w:val="0"/>
        </w:rPr>
        <w:t xml:space="preserve"> mass/ mole fractions of species i in the feed streams 1, 2 and 3, respectively; and X</w:t>
      </w:r>
      <w:r w:rsidDel="00000000" w:rsidR="00000000" w:rsidRPr="00000000">
        <w:rPr>
          <w:rFonts w:ascii="Times New Roman" w:cs="Times New Roman" w:eastAsia="Times New Roman" w:hAnsi="Times New Roman"/>
          <w:vertAlign w:val="subscript"/>
          <w:rtl w:val="0"/>
        </w:rPr>
        <w:t xml:space="preserve">ir</w:t>
      </w:r>
      <w:r w:rsidDel="00000000" w:rsidR="00000000" w:rsidRPr="00000000">
        <w:rPr>
          <w:rFonts w:ascii="Times New Roman" w:cs="Times New Roman" w:eastAsia="Times New Roman" w:hAnsi="Times New Roman"/>
          <w:rtl w:val="0"/>
        </w:rPr>
        <w:t xml:space="preserve"> is mass/mole fraction of species i in the output stream.</w:t>
      </w:r>
    </w:p>
    <w:p w:rsidR="00000000" w:rsidDel="00000000" w:rsidP="00000000" w:rsidRDefault="00000000" w:rsidRPr="00000000" w14:paraId="0000004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solve equation (4.4) and equation (4.5), the number of unknowns and the number of independent equations should be equal, the numbers of degree of freedom should be zero.</w:t>
      </w:r>
    </w:p>
    <w:p w:rsidR="00000000" w:rsidDel="00000000" w:rsidP="00000000" w:rsidRDefault="00000000" w:rsidRPr="00000000" w14:paraId="00000045">
      <w:pPr>
        <w:rPr>
          <w:rFonts w:ascii="Times New Roman" w:cs="Times New Roman" w:eastAsia="Times New Roman" w:hAnsi="Times New Roman"/>
          <w:b w:val="1"/>
          <w:bCs w:val="1"/>
          <w:color w:val="7030a0"/>
          <w:sz w:val="28"/>
          <w:szCs w:val="28"/>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b w:val="1"/>
          <w:bCs w:val="1"/>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Activity 4.1</w:t>
      </w:r>
    </w:p>
    <w:p w:rsidR="00000000" w:rsidDel="00000000" w:rsidP="00000000" w:rsidRDefault="00000000" w:rsidRPr="00000000" w14:paraId="0000004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280" w:line="360" w:lineRule="auto"/>
        <w:ind w:left="360" w:right="0" w:hanging="360"/>
        <w:jc w:val="both"/>
        <w:rPr>
          <w:rFonts w:ascii="Times New Roman" w:cs="Times New Roman" w:eastAsia="Times New Roman" w:hAnsi="Times New Roman"/>
          <w:b w:val="0"/>
          <w:bCs w:val="0"/>
          <w:i w:val="0"/>
          <w:iCs w:val="0"/>
          <w:smallCaps w:val="0"/>
          <w:strike w:val="0"/>
          <w:color w:val="7030a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baseline"/>
          <w:rtl w:val="0"/>
        </w:rPr>
        <w:t xml:space="preserve">A liquid adhesive, which is used to make laminated boards, consists of a polymer dissolved in a solvent. The amount of polymer in the solution has to be carefully controlled for this application. An adhesive dealer receives an order for 8, 000 kg of adhesive solution containing 20% polymer by weight. An adhesive dealer has stocks of: (i) 2000 kg of 10% polymer solution, (ii) very large quantities of 40% polymer solution, and (iii) a pure solvent. Determine the mass of each of the stocks that must be blended together to fulfill the order. </w:t>
      </w:r>
    </w:p>
    <w:p w:rsidR="00000000" w:rsidDel="00000000" w:rsidP="00000000" w:rsidRDefault="00000000" w:rsidRPr="00000000" w14:paraId="0000004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bCs w:val="0"/>
          <w:i w:val="0"/>
          <w:iCs w:val="0"/>
          <w:smallCaps w:val="0"/>
          <w:strike w:val="0"/>
          <w:color w:val="7030a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baseline"/>
          <w:rtl w:val="0"/>
        </w:rPr>
        <w:t xml:space="preserve">A solution composed of 50% ethanol (EtOH), 10% methanol (MeOH), and 40% water (H</w:t>
      </w: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subscript"/>
          <w:rtl w:val="0"/>
        </w:rPr>
        <w:t xml:space="preserve">2</w:t>
      </w: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baseline"/>
          <w:rtl w:val="0"/>
        </w:rPr>
        <w:t xml:space="preserve">O) is fed into a separator at the rate of 100 kg/hr that produces one stream at the rate of 60 kg/hr with the composition of 80% EtOH, 15% MeOH, and 5% H</w:t>
      </w: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subscript"/>
          <w:rtl w:val="0"/>
        </w:rPr>
        <w:t xml:space="preserve">2</w:t>
      </w: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baseline"/>
          <w:rtl w:val="0"/>
        </w:rPr>
        <w:t xml:space="preserve">O, and a second output stream of unknown composition and flow rate. Calculate the mass fractions of the three compounds in the second output stream and its flow rate in kg/hr. (Compositions are given in mass fraction).</w:t>
      </w:r>
    </w:p>
    <w:p w:rsidR="00000000" w:rsidDel="00000000" w:rsidP="00000000" w:rsidRDefault="00000000" w:rsidRPr="00000000" w14:paraId="0000004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80" w:before="0" w:line="360" w:lineRule="auto"/>
        <w:ind w:left="360" w:right="0" w:hanging="360"/>
        <w:jc w:val="both"/>
        <w:rPr>
          <w:rFonts w:ascii="Times New Roman" w:cs="Times New Roman" w:eastAsia="Times New Roman" w:hAnsi="Times New Roman"/>
          <w:b w:val="0"/>
          <w:bCs w:val="0"/>
          <w:i w:val="0"/>
          <w:iCs w:val="0"/>
          <w:smallCaps w:val="0"/>
          <w:strike w:val="0"/>
          <w:color w:val="7030a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baseline"/>
          <w:rtl w:val="0"/>
        </w:rPr>
        <w:t xml:space="preserve">For crystallization operation, 5,000 kg of aqueous solution of sodium sulfate with concentration 30% is fed to a crystallizer. The solution is cooled to crystallize out sodium sulfate with a concentration of 75%, and the remaining solution (the mother liquor) is separated with concentration of 10% sodium sulfate. Calculate the mass of the final crystal sodium sulfate and mother liquor. (Compositions are given in mass fraction).</w:t>
      </w:r>
    </w:p>
    <w:p w:rsidR="00000000" w:rsidDel="00000000" w:rsidP="00000000" w:rsidRDefault="00000000" w:rsidRPr="00000000" w14:paraId="0000004A">
      <w:pPr>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 Q</w:t>
      </w:r>
      <w:r w:rsidDel="00000000" w:rsidR="00000000" w:rsidRPr="00000000">
        <w:rPr>
          <w:rFonts w:ascii="Times New Roman" w:cs="Times New Roman" w:eastAsia="Times New Roman" w:hAnsi="Times New Roman"/>
          <w:b w:val="1"/>
          <w:bCs w:val="1"/>
          <w:color w:val="7030a0"/>
          <w:sz w:val="28"/>
          <w:szCs w:val="28"/>
          <w:vertAlign w:val="subscript"/>
          <w:rtl w:val="0"/>
        </w:rPr>
        <w:t xml:space="preserve">1</w:t>
      </w:r>
      <w:r w:rsidDel="00000000" w:rsidR="00000000" w:rsidRPr="00000000">
        <w:rPr>
          <w:rFonts w:ascii="Times New Roman" w:cs="Times New Roman" w:eastAsia="Times New Roman" w:hAnsi="Times New Roman"/>
          <w:b w:val="1"/>
          <w:bCs w:val="1"/>
          <w:color w:val="7030a0"/>
          <w:sz w:val="28"/>
          <w:szCs w:val="28"/>
          <w:rtl w:val="0"/>
        </w:rPr>
        <w:t xml:space="preserve">, Answer: </w:t>
      </w:r>
      <w:r w:rsidDel="00000000" w:rsidR="00000000" w:rsidRPr="00000000">
        <w:rPr>
          <w:rtl w:val="0"/>
        </w:rPr>
      </w:r>
    </w:p>
    <w:p w:rsidR="00000000" w:rsidDel="00000000" w:rsidP="00000000" w:rsidRDefault="00000000" w:rsidRPr="00000000" w14:paraId="0000004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Given:</w:t>
      </w:r>
      <w:r w:rsidDel="00000000" w:rsidR="00000000" w:rsidRPr="00000000">
        <w:rPr>
          <w:rFonts w:ascii="Times New Roman" w:cs="Times New Roman" w:eastAsia="Times New Roman" w:hAnsi="Times New Roman"/>
          <w:rtl w:val="0"/>
        </w:rPr>
        <w:t xml:space="preserve"> Three feed streams, and one output stream.</w:t>
      </w:r>
    </w:p>
    <w:p w:rsidR="00000000" w:rsidDel="00000000" w:rsidP="00000000" w:rsidRDefault="00000000" w:rsidRPr="00000000" w14:paraId="0000004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Feed 1 stream = 2000 kg with 10% polymer; Feed 2 = unknown quantity with 40 % polymer</w:t>
      </w:r>
    </w:p>
    <w:p w:rsidR="00000000" w:rsidDel="00000000" w:rsidP="00000000" w:rsidRDefault="00000000" w:rsidRPr="00000000" w14:paraId="0000004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Feed 3 = unknown quantity with a pure solvent; product = 8, 000 kg with 20 % polymer.</w:t>
      </w:r>
    </w:p>
    <w:p w:rsidR="00000000" w:rsidDel="00000000" w:rsidP="00000000" w:rsidRDefault="00000000" w:rsidRPr="00000000" w14:paraId="0000004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fractions are in mass basis</w:t>
      </w:r>
    </w:p>
    <w:p w:rsidR="00000000" w:rsidDel="00000000" w:rsidP="00000000" w:rsidRDefault="00000000" w:rsidRPr="00000000" w14:paraId="0000004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Required: </w:t>
      </w:r>
      <w:r w:rsidDel="00000000" w:rsidR="00000000" w:rsidRPr="00000000">
        <w:rPr>
          <w:rFonts w:ascii="Times New Roman" w:cs="Times New Roman" w:eastAsia="Times New Roman" w:hAnsi="Times New Roman"/>
          <w:rtl w:val="0"/>
        </w:rPr>
        <w:t xml:space="preserve">The mass of feed streams in </w:t>
      </w:r>
      <w:r w:rsidDel="00000000" w:rsidR="00000000" w:rsidRPr="00000000">
        <w:rPr>
          <w:rFonts w:ascii="Times New Roman" w:cs="Times New Roman" w:eastAsia="Times New Roman" w:hAnsi="Times New Roman"/>
          <w:b w:val="1"/>
          <w:bCs w:val="1"/>
          <w:rtl w:val="0"/>
        </w:rPr>
        <w:t xml:space="preserve">2 &amp; 3</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Assumption</w:t>
      </w:r>
      <w:r w:rsidDel="00000000" w:rsidR="00000000" w:rsidRPr="00000000">
        <w:rPr>
          <w:rFonts w:ascii="Times New Roman" w:cs="Times New Roman" w:eastAsia="Times New Roman" w:hAnsi="Times New Roman"/>
          <w:rtl w:val="0"/>
        </w:rPr>
        <w:t xml:space="preserve">: Mixing process is carried out at steady state condition.</w:t>
      </w:r>
    </w:p>
    <w:p w:rsidR="00000000" w:rsidDel="00000000" w:rsidP="00000000" w:rsidRDefault="00000000" w:rsidRPr="00000000" w14:paraId="0000005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mixing process flow diagram is depicted in </w:t>
      </w:r>
      <w:r w:rsidDel="00000000" w:rsidR="00000000" w:rsidRPr="00000000">
        <w:rPr>
          <w:rFonts w:ascii="Times New Roman" w:cs="Times New Roman" w:eastAsia="Times New Roman" w:hAnsi="Times New Roman"/>
          <w:b w:val="1"/>
          <w:bCs w:val="1"/>
          <w:rtl w:val="0"/>
        </w:rPr>
        <w:t xml:space="preserve">Figure 4.3</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2">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3879698" cy="2340000"/>
            <wp:effectExtent b="0" l="0" r="0" t="0"/>
            <wp:docPr id="2" name="image9.png"/>
            <a:graphic>
              <a:graphicData uri="http://schemas.openxmlformats.org/drawingml/2006/picture">
                <pic:pic>
                  <pic:nvPicPr>
                    <pic:cNvPr id="0" name="image9.png"/>
                    <pic:cNvPicPr preferRelativeResize="0"/>
                  </pic:nvPicPr>
                  <pic:blipFill>
                    <a:blip r:embed="rId9"/>
                    <a:srcRect b="0" l="0" r="0" t="0"/>
                    <a:stretch>
                      <a:fillRect/>
                    </a:stretch>
                  </pic:blipFill>
                  <pic:spPr>
                    <a:xfrm>
                      <a:off x="0" y="0"/>
                      <a:ext cx="3879698" cy="2340000"/>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4.3. </w:t>
      </w:r>
      <w:r w:rsidDel="00000000" w:rsidR="00000000" w:rsidRPr="00000000">
        <w:rPr>
          <w:rFonts w:ascii="Times New Roman" w:cs="Times New Roman" w:eastAsia="Times New Roman" w:hAnsi="Times New Roman"/>
          <w:rtl w:val="0"/>
        </w:rPr>
        <w:t xml:space="preserve">Mixing process flow diagram for </w:t>
      </w:r>
      <w:r w:rsidDel="00000000" w:rsidR="00000000" w:rsidRPr="00000000">
        <w:rPr>
          <w:rFonts w:ascii="Times New Roman" w:cs="Times New Roman" w:eastAsia="Times New Roman" w:hAnsi="Times New Roman"/>
          <w:b w:val="1"/>
          <w:bCs w:val="1"/>
          <w:rtl w:val="0"/>
        </w:rPr>
        <w:t xml:space="preserve">Activity 4.1 #Q</w:t>
      </w:r>
      <w:r w:rsidDel="00000000" w:rsidR="00000000" w:rsidRPr="00000000">
        <w:rPr>
          <w:rFonts w:ascii="Times New Roman" w:cs="Times New Roman" w:eastAsia="Times New Roman" w:hAnsi="Times New Roman"/>
          <w:b w:val="1"/>
          <w:bCs w:val="1"/>
          <w:vertAlign w:val="subscript"/>
          <w:rtl w:val="0"/>
        </w:rPr>
        <w:t xml:space="preserve">1</w:t>
      </w:r>
      <w:r w:rsidDel="00000000" w:rsidR="00000000" w:rsidRPr="00000000">
        <w:rPr>
          <w:rtl w:val="0"/>
        </w:rPr>
      </w:r>
    </w:p>
    <w:p w:rsidR="00000000" w:rsidDel="00000000" w:rsidP="00000000" w:rsidRDefault="00000000" w:rsidRPr="00000000" w14:paraId="00000054">
      <w:pPr>
        <w:numPr>
          <w:ilvl w:val="0"/>
          <w:numId w:val="10"/>
        </w:numPr>
        <w:spacing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Overall material balances:</w:t>
      </w:r>
      <w:r w:rsidDel="00000000" w:rsidR="00000000" w:rsidRPr="00000000">
        <w:rPr>
          <w:rtl w:val="0"/>
        </w:rPr>
      </w:r>
    </w:p>
    <w:p w:rsidR="00000000" w:rsidDel="00000000" w:rsidP="00000000" w:rsidRDefault="00000000" w:rsidRPr="00000000" w14:paraId="0000005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Using equation (4.4), the overall material balances is given by</w:t>
      </w:r>
      <w:r w:rsidDel="00000000" w:rsidR="00000000" w:rsidRPr="00000000">
        <w:rPr>
          <w:rFonts w:ascii="Times New Roman" w:cs="Times New Roman" w:eastAsia="Times New Roman" w:hAnsi="Times New Roman"/>
          <w:b w:val="1"/>
          <w:bCs w:val="1"/>
          <w:rtl w:val="0"/>
        </w:rPr>
        <w:t xml:space="preserve">:</w:t>
      </w:r>
      <w:r w:rsidDel="00000000" w:rsidR="00000000" w:rsidRPr="00000000">
        <w:rPr>
          <w:rtl w:val="0"/>
        </w:rPr>
      </w:r>
    </w:p>
    <w:p w:rsidR="00000000" w:rsidDel="00000000" w:rsidP="00000000" w:rsidRDefault="00000000" w:rsidRPr="00000000" w14:paraId="00000056">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3</m:t>
            </m:r>
          </m:sub>
        </m:sSub>
        <m:r>
          <w:rPr>
            <w:rFonts w:ascii="Cambria Math" w:cs="Cambria Math" w:eastAsia="Cambria Math" w:hAnsi="Cambria Math"/>
          </w:rPr>
          <m:t xml:space="preserve">=R</m:t>
        </m:r>
      </m:oMath>
      <w:r w:rsidDel="00000000" w:rsidR="00000000" w:rsidRPr="00000000">
        <w:rPr>
          <w:rFonts w:ascii="Times New Roman" w:cs="Times New Roman" w:eastAsia="Times New Roman" w:hAnsi="Times New Roman"/>
          <w:rtl w:val="0"/>
        </w:rPr>
        <w:t xml:space="preserve">                                                                                           (4.6)</w:t>
      </w:r>
    </w:p>
    <w:p w:rsidR="00000000" w:rsidDel="00000000" w:rsidP="00000000" w:rsidRDefault="00000000" w:rsidRPr="00000000" w14:paraId="0000005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M</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 2,000 kg, and R= 8, 000 kg</w:t>
      </w:r>
    </w:p>
    <w:p w:rsidR="00000000" w:rsidDel="00000000" w:rsidP="00000000" w:rsidRDefault="00000000" w:rsidRPr="00000000" w14:paraId="0000005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substituting the values of M</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 = 2, 000 kg, and R = 8, 000 kg into equation (4.6), we get:</w:t>
      </w:r>
    </w:p>
    <w:p w:rsidR="00000000" w:rsidDel="00000000" w:rsidP="00000000" w:rsidRDefault="00000000" w:rsidRPr="00000000" w14:paraId="00000059">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3</m:t>
            </m:r>
          </m:sub>
        </m:sSub>
        <m:r>
          <w:rPr>
            <w:rFonts w:ascii="Cambria Math" w:cs="Cambria Math" w:eastAsia="Cambria Math" w:hAnsi="Cambria Math"/>
          </w:rPr>
          <m:t xml:space="preserve">=R-</m:t>
        </m:r>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1</m:t>
            </m:r>
          </m:sub>
        </m:sSub>
        <m:r>
          <w:rPr>
            <w:rFonts w:ascii="Cambria Math" w:cs="Cambria Math" w:eastAsia="Cambria Math" w:hAnsi="Cambria Math"/>
          </w:rPr>
          <m:t xml:space="preserve">=8,000-2, 000=6,000</m:t>
        </m:r>
      </m:oMath>
      <w:r w:rsidDel="00000000" w:rsidR="00000000" w:rsidRPr="00000000">
        <w:rPr>
          <w:rFonts w:ascii="Times New Roman" w:cs="Times New Roman" w:eastAsia="Times New Roman" w:hAnsi="Times New Roman"/>
          <w:rtl w:val="0"/>
        </w:rPr>
        <w:t xml:space="preserve">                                               (4.7)</w:t>
      </w:r>
    </w:p>
    <w:p w:rsidR="00000000" w:rsidDel="00000000" w:rsidP="00000000" w:rsidRDefault="00000000" w:rsidRPr="00000000" w14:paraId="0000005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M</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 M</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and M</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are masses of input stocks in streams 1, 2 and 3, respectively; and R is the mass of the output stream.</w:t>
      </w:r>
    </w:p>
    <w:p w:rsidR="00000000" w:rsidDel="00000000" w:rsidP="00000000" w:rsidRDefault="00000000" w:rsidRPr="00000000" w14:paraId="0000005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(ii) Components material balances: </w:t>
      </w:r>
      <w:r w:rsidDel="00000000" w:rsidR="00000000" w:rsidRPr="00000000">
        <w:rPr>
          <w:rFonts w:ascii="Times New Roman" w:cs="Times New Roman" w:eastAsia="Times New Roman" w:hAnsi="Times New Roman"/>
          <w:rtl w:val="0"/>
        </w:rPr>
        <w:t xml:space="preserve">using equation (4.5), the components material balances are given by</w:t>
      </w:r>
      <w:r w:rsidDel="00000000" w:rsidR="00000000" w:rsidRPr="00000000">
        <w:rPr>
          <w:rFonts w:ascii="Times New Roman" w:cs="Times New Roman" w:eastAsia="Times New Roman" w:hAnsi="Times New Roman"/>
          <w:b w:val="1"/>
          <w:bCs w:val="1"/>
          <w:rtl w:val="0"/>
        </w:rPr>
        <w:t xml:space="preserve">:</w:t>
      </w:r>
      <w:r w:rsidDel="00000000" w:rsidR="00000000" w:rsidRPr="00000000">
        <w:rPr>
          <w:rtl w:val="0"/>
        </w:rPr>
      </w:r>
    </w:p>
    <w:p w:rsidR="00000000" w:rsidDel="00000000" w:rsidP="00000000" w:rsidRDefault="00000000" w:rsidRPr="00000000" w14:paraId="0000005C">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i1</m:t>
                </m:r>
              </m:sub>
            </m:sSub>
            <m:r>
              <w:rPr>
                <w:rFonts w:ascii="Cambria Math" w:cs="Cambria Math" w:eastAsia="Cambria Math" w:hAnsi="Cambria Math"/>
              </w:rPr>
              <m:t xml:space="preserve">*M</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i2</m:t>
                </m:r>
              </m:sub>
            </m:sSub>
            <m:r>
              <w:rPr>
                <w:rFonts w:ascii="Cambria Math" w:cs="Cambria Math" w:eastAsia="Cambria Math" w:hAnsi="Cambria Math"/>
              </w:rPr>
              <m:t xml:space="preserve">*M</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i3</m:t>
            </m:r>
          </m:sub>
        </m:sSub>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3</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ir</m:t>
            </m:r>
          </m:sub>
        </m:sSub>
        <m:r>
          <w:rPr>
            <w:rFonts w:ascii="Cambria Math" w:cs="Cambria Math" w:eastAsia="Cambria Math" w:hAnsi="Cambria Math"/>
          </w:rPr>
          <m:t xml:space="preserve">*R</m:t>
        </m:r>
      </m:oMath>
      <w:r w:rsidDel="00000000" w:rsidR="00000000" w:rsidRPr="00000000">
        <w:rPr>
          <w:rFonts w:ascii="Times New Roman" w:cs="Times New Roman" w:eastAsia="Times New Roman" w:hAnsi="Times New Roman"/>
          <w:rtl w:val="0"/>
        </w:rPr>
        <w:t xml:space="preserve">                                                           (4.8)</w:t>
      </w:r>
    </w:p>
    <w:p w:rsidR="00000000" w:rsidDel="00000000" w:rsidP="00000000" w:rsidRDefault="00000000" w:rsidRPr="00000000" w14:paraId="0000005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X</w:t>
      </w:r>
      <w:r w:rsidDel="00000000" w:rsidR="00000000" w:rsidRPr="00000000">
        <w:rPr>
          <w:rFonts w:ascii="Times New Roman" w:cs="Times New Roman" w:eastAsia="Times New Roman" w:hAnsi="Times New Roman"/>
          <w:vertAlign w:val="subscript"/>
          <w:rtl w:val="0"/>
        </w:rPr>
        <w:t xml:space="preserve">i1</w:t>
      </w:r>
      <w:r w:rsidDel="00000000" w:rsidR="00000000" w:rsidRPr="00000000">
        <w:rPr>
          <w:rFonts w:ascii="Times New Roman" w:cs="Times New Roman" w:eastAsia="Times New Roman" w:hAnsi="Times New Roman"/>
          <w:rtl w:val="0"/>
        </w:rPr>
        <w:t xml:space="preserve">, X</w:t>
      </w:r>
      <w:r w:rsidDel="00000000" w:rsidR="00000000" w:rsidRPr="00000000">
        <w:rPr>
          <w:rFonts w:ascii="Times New Roman" w:cs="Times New Roman" w:eastAsia="Times New Roman" w:hAnsi="Times New Roman"/>
          <w:vertAlign w:val="subscript"/>
          <w:rtl w:val="0"/>
        </w:rPr>
        <w:t xml:space="preserve">i2</w:t>
      </w:r>
      <w:r w:rsidDel="00000000" w:rsidR="00000000" w:rsidRPr="00000000">
        <w:rPr>
          <w:rFonts w:ascii="Times New Roman" w:cs="Times New Roman" w:eastAsia="Times New Roman" w:hAnsi="Times New Roman"/>
          <w:rtl w:val="0"/>
        </w:rPr>
        <w:t xml:space="preserve"> and X</w:t>
      </w:r>
      <w:r w:rsidDel="00000000" w:rsidR="00000000" w:rsidRPr="00000000">
        <w:rPr>
          <w:rFonts w:ascii="Times New Roman" w:cs="Times New Roman" w:eastAsia="Times New Roman" w:hAnsi="Times New Roman"/>
          <w:vertAlign w:val="subscript"/>
          <w:rtl w:val="0"/>
        </w:rPr>
        <w:t xml:space="preserve">i3</w:t>
      </w:r>
      <w:r w:rsidDel="00000000" w:rsidR="00000000" w:rsidRPr="00000000">
        <w:rPr>
          <w:rFonts w:ascii="Times New Roman" w:cs="Times New Roman" w:eastAsia="Times New Roman" w:hAnsi="Times New Roman"/>
          <w:rtl w:val="0"/>
        </w:rPr>
        <w:t xml:space="preserve"> mass/mole fractions of species i in the feed streams 1, 2 and 3, respectively; and X</w:t>
      </w:r>
      <w:r w:rsidDel="00000000" w:rsidR="00000000" w:rsidRPr="00000000">
        <w:rPr>
          <w:rFonts w:ascii="Times New Roman" w:cs="Times New Roman" w:eastAsia="Times New Roman" w:hAnsi="Times New Roman"/>
          <w:vertAlign w:val="subscript"/>
          <w:rtl w:val="0"/>
        </w:rPr>
        <w:t xml:space="preserve">ir</w:t>
      </w:r>
      <w:r w:rsidDel="00000000" w:rsidR="00000000" w:rsidRPr="00000000">
        <w:rPr>
          <w:rFonts w:ascii="Times New Roman" w:cs="Times New Roman" w:eastAsia="Times New Roman" w:hAnsi="Times New Roman"/>
          <w:rtl w:val="0"/>
        </w:rPr>
        <w:t xml:space="preserve"> is mass/mole fraction of species i in the output stream.</w:t>
      </w:r>
    </w:p>
    <w:p w:rsidR="00000000" w:rsidDel="00000000" w:rsidP="00000000" w:rsidRDefault="00000000" w:rsidRPr="00000000" w14:paraId="0000005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Component balance on polymer is given by</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5F">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p1</m:t>
                </m:r>
              </m:sub>
            </m:sSub>
            <m:r>
              <w:rPr>
                <w:rFonts w:ascii="Cambria Math" w:cs="Cambria Math" w:eastAsia="Cambria Math" w:hAnsi="Cambria Math"/>
              </w:rPr>
              <m:t xml:space="preserve">*M</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p2</m:t>
                </m:r>
              </m:sub>
            </m:sSub>
            <m:r>
              <w:rPr>
                <w:rFonts w:ascii="Cambria Math" w:cs="Cambria Math" w:eastAsia="Cambria Math" w:hAnsi="Cambria Math"/>
              </w:rPr>
              <m:t xml:space="preserve">*M</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p3</m:t>
            </m:r>
          </m:sub>
        </m:sSub>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3</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pr</m:t>
            </m:r>
          </m:sub>
        </m:sSub>
        <m:r>
          <w:rPr>
            <w:rFonts w:ascii="Cambria Math" w:cs="Cambria Math" w:eastAsia="Cambria Math" w:hAnsi="Cambria Math"/>
          </w:rPr>
          <m:t xml:space="preserve">*R</m:t>
        </m:r>
      </m:oMath>
      <w:r w:rsidDel="00000000" w:rsidR="00000000" w:rsidRPr="00000000">
        <w:rPr>
          <w:rFonts w:ascii="Times New Roman" w:cs="Times New Roman" w:eastAsia="Times New Roman" w:hAnsi="Times New Roman"/>
          <w:rtl w:val="0"/>
        </w:rPr>
        <w:t xml:space="preserve">                                                        (4.9)</w:t>
      </w:r>
    </w:p>
    <w:p w:rsidR="00000000" w:rsidDel="00000000" w:rsidP="00000000" w:rsidRDefault="00000000" w:rsidRPr="00000000" w14:paraId="0000006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X</w:t>
      </w:r>
      <w:r w:rsidDel="00000000" w:rsidR="00000000" w:rsidRPr="00000000">
        <w:rPr>
          <w:rFonts w:ascii="Times New Roman" w:cs="Times New Roman" w:eastAsia="Times New Roman" w:hAnsi="Times New Roman"/>
          <w:vertAlign w:val="subscript"/>
          <w:rtl w:val="0"/>
        </w:rPr>
        <w:t xml:space="preserve">p1</w:t>
      </w:r>
      <w:r w:rsidDel="00000000" w:rsidR="00000000" w:rsidRPr="00000000">
        <w:rPr>
          <w:rFonts w:ascii="Times New Roman" w:cs="Times New Roman" w:eastAsia="Times New Roman" w:hAnsi="Times New Roman"/>
          <w:rtl w:val="0"/>
        </w:rPr>
        <w:t xml:space="preserve">, X</w:t>
      </w:r>
      <w:r w:rsidDel="00000000" w:rsidR="00000000" w:rsidRPr="00000000">
        <w:rPr>
          <w:rFonts w:ascii="Times New Roman" w:cs="Times New Roman" w:eastAsia="Times New Roman" w:hAnsi="Times New Roman"/>
          <w:vertAlign w:val="subscript"/>
          <w:rtl w:val="0"/>
        </w:rPr>
        <w:t xml:space="preserve">2p2</w:t>
      </w:r>
      <w:r w:rsidDel="00000000" w:rsidR="00000000" w:rsidRPr="00000000">
        <w:rPr>
          <w:rFonts w:ascii="Times New Roman" w:cs="Times New Roman" w:eastAsia="Times New Roman" w:hAnsi="Times New Roman"/>
          <w:rtl w:val="0"/>
        </w:rPr>
        <w:t xml:space="preserve"> and X</w:t>
      </w:r>
      <w:r w:rsidDel="00000000" w:rsidR="00000000" w:rsidRPr="00000000">
        <w:rPr>
          <w:rFonts w:ascii="Times New Roman" w:cs="Times New Roman" w:eastAsia="Times New Roman" w:hAnsi="Times New Roman"/>
          <w:vertAlign w:val="subscript"/>
          <w:rtl w:val="0"/>
        </w:rPr>
        <w:t xml:space="preserve">p3</w:t>
      </w:r>
      <w:r w:rsidDel="00000000" w:rsidR="00000000" w:rsidRPr="00000000">
        <w:rPr>
          <w:rFonts w:ascii="Times New Roman" w:cs="Times New Roman" w:eastAsia="Times New Roman" w:hAnsi="Times New Roman"/>
          <w:rtl w:val="0"/>
        </w:rPr>
        <w:t xml:space="preserve"> mass/mole fractions of polymer in the feed streams 1, 2 and 3, respectively; and X</w:t>
      </w:r>
      <w:r w:rsidDel="00000000" w:rsidR="00000000" w:rsidRPr="00000000">
        <w:rPr>
          <w:rFonts w:ascii="Times New Roman" w:cs="Times New Roman" w:eastAsia="Times New Roman" w:hAnsi="Times New Roman"/>
          <w:vertAlign w:val="subscript"/>
          <w:rtl w:val="0"/>
        </w:rPr>
        <w:t xml:space="preserve">pr</w:t>
      </w:r>
      <w:r w:rsidDel="00000000" w:rsidR="00000000" w:rsidRPr="00000000">
        <w:rPr>
          <w:rFonts w:ascii="Times New Roman" w:cs="Times New Roman" w:eastAsia="Times New Roman" w:hAnsi="Times New Roman"/>
          <w:rtl w:val="0"/>
        </w:rPr>
        <w:t xml:space="preserve"> is mass/mole fraction of polymer in the output stream.</w:t>
      </w:r>
    </w:p>
    <w:p w:rsidR="00000000" w:rsidDel="00000000" w:rsidP="00000000" w:rsidRDefault="00000000" w:rsidRPr="00000000" w14:paraId="0000006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Component balance on solvent is given by</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62">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1s</m:t>
                </m:r>
              </m:sub>
            </m:sSub>
            <m:r>
              <w:rPr>
                <w:rFonts w:ascii="Cambria Math" w:cs="Cambria Math" w:eastAsia="Cambria Math" w:hAnsi="Cambria Math"/>
              </w:rPr>
              <m:t xml:space="preserve">*M</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2s</m:t>
                </m:r>
              </m:sub>
            </m:sSub>
            <m:r>
              <w:rPr>
                <w:rFonts w:ascii="Cambria Math" w:cs="Cambria Math" w:eastAsia="Cambria Math" w:hAnsi="Cambria Math"/>
              </w:rPr>
              <m:t xml:space="preserve">*M</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3s</m:t>
            </m:r>
          </m:sub>
        </m:sSub>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3</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rs</m:t>
            </m:r>
          </m:sub>
        </m:sSub>
        <m:r>
          <w:rPr>
            <w:rFonts w:ascii="Cambria Math" w:cs="Cambria Math" w:eastAsia="Cambria Math" w:hAnsi="Cambria Math"/>
          </w:rPr>
          <m:t xml:space="preserve">*R</m:t>
        </m:r>
      </m:oMath>
      <w:r w:rsidDel="00000000" w:rsidR="00000000" w:rsidRPr="00000000">
        <w:rPr>
          <w:rFonts w:ascii="Times New Roman" w:cs="Times New Roman" w:eastAsia="Times New Roman" w:hAnsi="Times New Roman"/>
          <w:rtl w:val="0"/>
        </w:rPr>
        <w:t xml:space="preserve">                                                         (4.10)</w:t>
      </w:r>
    </w:p>
    <w:p w:rsidR="00000000" w:rsidDel="00000000" w:rsidP="00000000" w:rsidRDefault="00000000" w:rsidRPr="00000000" w14:paraId="0000006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X</w:t>
      </w:r>
      <w:r w:rsidDel="00000000" w:rsidR="00000000" w:rsidRPr="00000000">
        <w:rPr>
          <w:rFonts w:ascii="Times New Roman" w:cs="Times New Roman" w:eastAsia="Times New Roman" w:hAnsi="Times New Roman"/>
          <w:vertAlign w:val="subscript"/>
          <w:rtl w:val="0"/>
        </w:rPr>
        <w:t xml:space="preserve">s1</w:t>
      </w:r>
      <w:r w:rsidDel="00000000" w:rsidR="00000000" w:rsidRPr="00000000">
        <w:rPr>
          <w:rFonts w:ascii="Times New Roman" w:cs="Times New Roman" w:eastAsia="Times New Roman" w:hAnsi="Times New Roman"/>
          <w:rtl w:val="0"/>
        </w:rPr>
        <w:t xml:space="preserve">, X</w:t>
      </w:r>
      <w:r w:rsidDel="00000000" w:rsidR="00000000" w:rsidRPr="00000000">
        <w:rPr>
          <w:rFonts w:ascii="Times New Roman" w:cs="Times New Roman" w:eastAsia="Times New Roman" w:hAnsi="Times New Roman"/>
          <w:vertAlign w:val="subscript"/>
          <w:rtl w:val="0"/>
        </w:rPr>
        <w:t xml:space="preserve">s2</w:t>
      </w:r>
      <w:r w:rsidDel="00000000" w:rsidR="00000000" w:rsidRPr="00000000">
        <w:rPr>
          <w:rFonts w:ascii="Times New Roman" w:cs="Times New Roman" w:eastAsia="Times New Roman" w:hAnsi="Times New Roman"/>
          <w:rtl w:val="0"/>
        </w:rPr>
        <w:t xml:space="preserve"> and X</w:t>
      </w:r>
      <w:r w:rsidDel="00000000" w:rsidR="00000000" w:rsidRPr="00000000">
        <w:rPr>
          <w:rFonts w:ascii="Times New Roman" w:cs="Times New Roman" w:eastAsia="Times New Roman" w:hAnsi="Times New Roman"/>
          <w:vertAlign w:val="subscript"/>
          <w:rtl w:val="0"/>
        </w:rPr>
        <w:t xml:space="preserve">s3 </w:t>
      </w:r>
      <w:r w:rsidDel="00000000" w:rsidR="00000000" w:rsidRPr="00000000">
        <w:rPr>
          <w:rFonts w:ascii="Times New Roman" w:cs="Times New Roman" w:eastAsia="Times New Roman" w:hAnsi="Times New Roman"/>
          <w:rtl w:val="0"/>
        </w:rPr>
        <w:t xml:space="preserve">mass/mole fractions of solvent in the feed streams 1, 2 and 3, respectively; and X</w:t>
      </w:r>
      <w:r w:rsidDel="00000000" w:rsidR="00000000" w:rsidRPr="00000000">
        <w:rPr>
          <w:rFonts w:ascii="Times New Roman" w:cs="Times New Roman" w:eastAsia="Times New Roman" w:hAnsi="Times New Roman"/>
          <w:vertAlign w:val="subscript"/>
          <w:rtl w:val="0"/>
        </w:rPr>
        <w:t xml:space="preserve">rs</w:t>
      </w:r>
      <w:r w:rsidDel="00000000" w:rsidR="00000000" w:rsidRPr="00000000">
        <w:rPr>
          <w:rFonts w:ascii="Times New Roman" w:cs="Times New Roman" w:eastAsia="Times New Roman" w:hAnsi="Times New Roman"/>
          <w:rtl w:val="0"/>
        </w:rPr>
        <w:t xml:space="preserve"> is mass/mole fraction of solvent in the output stream.</w:t>
      </w:r>
    </w:p>
    <w:p w:rsidR="00000000" w:rsidDel="00000000" w:rsidP="00000000" w:rsidRDefault="00000000" w:rsidRPr="00000000" w14:paraId="0000006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Since polymer is present only in the two streams of the feed stock, determine component material balances on polymer first, using equation (4.9).</w:t>
      </w:r>
    </w:p>
    <w:p w:rsidR="00000000" w:rsidDel="00000000" w:rsidP="00000000" w:rsidRDefault="00000000" w:rsidRPr="00000000" w14:paraId="00000065">
      <w:pPr>
        <w:spacing w:line="360" w:lineRule="auto"/>
        <w:rPr>
          <w:rFonts w:ascii="Times New Roman" w:cs="Times New Roman" w:eastAsia="Times New Roman" w:hAnsi="Times New Roman"/>
        </w:rPr>
      </w:pPr>
      <m:oMath>
        <m:sSub>
          <m:sSubPr>
            <m:ctrlPr>
              <w:rPr>
                <w:rFonts w:ascii="Cambria Math" w:cs="Cambria Math" w:eastAsia="Cambria Math" w:hAnsi="Cambria Math"/>
              </w:rPr>
            </m:ctrlPr>
          </m:sSubPr>
          <m:e>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p1</m:t>
                </m:r>
              </m:sub>
            </m:sSub>
            <m:r>
              <w:rPr>
                <w:rFonts w:ascii="Cambria Math" w:cs="Cambria Math" w:eastAsia="Cambria Math" w:hAnsi="Cambria Math"/>
              </w:rPr>
              <m:t xml:space="preserve">*M</m:t>
            </m:r>
          </m:e>
          <m:sub>
            <m:r>
              <w:rPr>
                <w:rFonts w:ascii="Cambria Math" w:cs="Cambria Math" w:eastAsia="Cambria Math" w:hAnsi="Cambria Math"/>
              </w:rPr>
              <m:t xml:space="preserve">1</m:t>
            </m:r>
          </m:sub>
        </m:sSub>
        <m:r>
          <w:rPr>
            <w:rFonts w:ascii="Cambria Math" w:cs="Cambria Math" w:eastAsia="Cambria Math" w:hAnsi="Cambria Math"/>
          </w:rPr>
          <m:t xml:space="preserve">+</m:t>
        </m:r>
        <m:sSub>
          <m:sSubPr>
            <m:ctrlPr>
              <w:rPr>
                <w:rFonts w:ascii="Cambria Math" w:cs="Cambria Math" w:eastAsia="Cambria Math" w:hAnsi="Cambria Math"/>
              </w:rPr>
            </m:ctrlPr>
          </m:sSubPr>
          <m:e>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p2</m:t>
                </m:r>
              </m:sub>
            </m:sSub>
            <m:r>
              <w:rPr>
                <w:rFonts w:ascii="Cambria Math" w:cs="Cambria Math" w:eastAsia="Cambria Math" w:hAnsi="Cambria Math"/>
              </w:rPr>
              <m:t xml:space="preserve">*M</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p3</m:t>
            </m:r>
          </m:sub>
        </m:sSub>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3</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pr</m:t>
            </m:r>
          </m:sub>
        </m:sSub>
        <m:r>
          <w:rPr>
            <w:rFonts w:ascii="Cambria Math" w:cs="Cambria Math" w:eastAsia="Cambria Math" w:hAnsi="Cambria Math"/>
          </w:rPr>
          <m:t xml:space="preserve">*R</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6">
      <w:pPr>
        <w:spacing w:line="360" w:lineRule="auto"/>
        <w:rPr>
          <w:rFonts w:ascii="Times New Roman" w:cs="Times New Roman" w:eastAsia="Times New Roman" w:hAnsi="Times New Roman"/>
        </w:rPr>
      </w:pPr>
      <m:oMath>
        <m:r>
          <w:rPr>
            <w:rFonts w:ascii="Cambria Math" w:cs="Cambria Math" w:eastAsia="Cambria Math" w:hAnsi="Cambria Math"/>
          </w:rPr>
          <m:t xml:space="preserve">0.1*2,000+</m:t>
        </m:r>
        <m:sSub>
          <m:sSubPr>
            <m:ctrlPr>
              <w:rPr>
                <w:rFonts w:ascii="Cambria Math" w:cs="Cambria Math" w:eastAsia="Cambria Math" w:hAnsi="Cambria Math"/>
              </w:rPr>
            </m:ctrlPr>
          </m:sSubPr>
          <m:e>
            <m:r>
              <w:rPr>
                <w:rFonts w:ascii="Cambria Math" w:cs="Cambria Math" w:eastAsia="Cambria Math" w:hAnsi="Cambria Math"/>
              </w:rPr>
              <m:t xml:space="preserve">0.4*M</m:t>
            </m:r>
          </m:e>
          <m:sub>
            <m:r>
              <w:rPr>
                <w:rFonts w:ascii="Cambria Math" w:cs="Cambria Math" w:eastAsia="Cambria Math" w:hAnsi="Cambria Math"/>
              </w:rPr>
              <m:t xml:space="preserve">2</m:t>
            </m:r>
          </m:sub>
        </m:sSub>
        <m:r>
          <w:rPr>
            <w:rFonts w:ascii="Cambria Math" w:cs="Cambria Math" w:eastAsia="Cambria Math" w:hAnsi="Cambria Math"/>
          </w:rPr>
          <m:t xml:space="preserve">+0</m:t>
        </m:r>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3</m:t>
            </m:r>
          </m:sub>
        </m:sSub>
        <m:r>
          <w:rPr>
            <w:rFonts w:ascii="Cambria Math" w:cs="Cambria Math" w:eastAsia="Cambria Math" w:hAnsi="Cambria Math"/>
          </w:rPr>
          <m:t xml:space="preserve">=0.2*8, 000</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7">
      <w:pPr>
        <w:spacing w:line="360" w:lineRule="auto"/>
        <w:rPr>
          <w:rFonts w:ascii="Times New Roman" w:cs="Times New Roman" w:eastAsia="Times New Roman" w:hAnsi="Times New Roman"/>
        </w:rPr>
      </w:pPr>
      <m:oMath>
        <m:r>
          <w:rPr>
            <w:rFonts w:ascii="Cambria Math" w:cs="Cambria Math" w:eastAsia="Cambria Math" w:hAnsi="Cambria Math"/>
          </w:rPr>
          <m:t xml:space="preserve">200+</m:t>
        </m:r>
        <m:sSub>
          <m:sSubPr>
            <m:ctrlPr>
              <w:rPr>
                <w:rFonts w:ascii="Cambria Math" w:cs="Cambria Math" w:eastAsia="Cambria Math" w:hAnsi="Cambria Math"/>
              </w:rPr>
            </m:ctrlPr>
          </m:sSubPr>
          <m:e>
            <m:r>
              <w:rPr>
                <w:rFonts w:ascii="Cambria Math" w:cs="Cambria Math" w:eastAsia="Cambria Math" w:hAnsi="Cambria Math"/>
              </w:rPr>
              <m:t xml:space="preserve">0.4*M</m:t>
            </m:r>
          </m:e>
          <m:sub>
            <m:r>
              <w:rPr>
                <w:rFonts w:ascii="Cambria Math" w:cs="Cambria Math" w:eastAsia="Cambria Math" w:hAnsi="Cambria Math"/>
              </w:rPr>
              <m:t xml:space="preserve">2</m:t>
            </m:r>
          </m:sub>
        </m:sSub>
        <m:r>
          <w:rPr>
            <w:rFonts w:ascii="Cambria Math" w:cs="Cambria Math" w:eastAsia="Cambria Math" w:hAnsi="Cambria Math"/>
          </w:rPr>
          <m:t xml:space="preserve">=1, 600</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8">
      <w:pPr>
        <w:spacing w:line="360" w:lineRule="auto"/>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0.4*M</m:t>
            </m:r>
          </m:e>
          <m:sub>
            <m:r>
              <w:rPr>
                <w:rFonts w:ascii="Cambria Math" w:cs="Cambria Math" w:eastAsia="Cambria Math" w:hAnsi="Cambria Math"/>
              </w:rPr>
              <m:t xml:space="preserve">2</m:t>
            </m:r>
          </m:sub>
        </m:sSub>
        <m:r>
          <w:rPr>
            <w:rFonts w:ascii="Cambria Math" w:cs="Cambria Math" w:eastAsia="Cambria Math" w:hAnsi="Cambria Math"/>
          </w:rPr>
          <m:t xml:space="preserve">=1,600-200=1, 400</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9">
      <w:pPr>
        <w:spacing w:line="360" w:lineRule="auto"/>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2</m:t>
            </m:r>
          </m:sub>
        </m:sSub>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1,400</m:t>
            </m:r>
          </m:num>
          <m:den>
            <m:r>
              <w:rPr>
                <w:rFonts w:ascii="Cambria Math" w:cs="Cambria Math" w:eastAsia="Cambria Math" w:hAnsi="Cambria Math"/>
              </w:rPr>
              <m:t xml:space="preserve">0.4</m:t>
            </m:r>
          </m:den>
        </m:f>
        <m:r>
          <w:rPr>
            <w:rFonts w:ascii="Cambria Math" w:cs="Cambria Math" w:eastAsia="Cambria Math" w:hAnsi="Cambria Math"/>
          </w:rPr>
          <m:t xml:space="preserve">=3, 500 kg</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you can calculate the mass in the feed stream 3 (M</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 using equation (4.7)</w:t>
      </w:r>
    </w:p>
    <w:p w:rsidR="00000000" w:rsidDel="00000000" w:rsidP="00000000" w:rsidRDefault="00000000" w:rsidRPr="00000000" w14:paraId="0000006B">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2</m:t>
            </m:r>
          </m:sub>
        </m:sSub>
        <m:r>
          <w:rPr>
            <w:rFonts w:ascii="Cambria Math" w:cs="Cambria Math" w:eastAsia="Cambria Math" w:hAnsi="Cambria Math"/>
          </w:rPr>
          <m:t xml:space="preserve">+</m:t>
        </m:r>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3</m:t>
            </m:r>
          </m:sub>
        </m:sSub>
        <m:r>
          <w:rPr>
            <w:rFonts w:ascii="Cambria Math" w:cs="Cambria Math" w:eastAsia="Cambria Math" w:hAnsi="Cambria Math"/>
          </w:rPr>
          <m:t xml:space="preserve">=6, 000</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value of M</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is 3, 500 kg</w:t>
      </w:r>
    </w:p>
    <w:p w:rsidR="00000000" w:rsidDel="00000000" w:rsidP="00000000" w:rsidRDefault="00000000" w:rsidRPr="00000000" w14:paraId="0000006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by substituting the value of M</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 3, 500 kg into equation (3.7), you can get the value of M</w:t>
      </w:r>
      <w:r w:rsidDel="00000000" w:rsidR="00000000" w:rsidRPr="00000000">
        <w:rPr>
          <w:rFonts w:ascii="Times New Roman" w:cs="Times New Roman" w:eastAsia="Times New Roman" w:hAnsi="Times New Roman"/>
          <w:vertAlign w:val="subscript"/>
          <w:rtl w:val="0"/>
        </w:rPr>
        <w:t xml:space="preserve">3</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6E">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3</m:t>
            </m:r>
          </m:sub>
        </m:sSub>
        <m:r>
          <w:rPr>
            <w:rFonts w:ascii="Cambria Math" w:cs="Cambria Math" w:eastAsia="Cambria Math" w:hAnsi="Cambria Math"/>
          </w:rPr>
          <m:t xml:space="preserve">=6, 000-</m:t>
        </m:r>
        <m:sSub>
          <m:sSubPr>
            <m:ctrlPr>
              <w:rPr>
                <w:rFonts w:ascii="Cambria Math" w:cs="Cambria Math" w:eastAsia="Cambria Math" w:hAnsi="Cambria Math"/>
              </w:rPr>
            </m:ctrlPr>
          </m:sSubPr>
          <m:e>
            <m:r>
              <w:rPr>
                <w:rFonts w:ascii="Cambria Math" w:cs="Cambria Math" w:eastAsia="Cambria Math" w:hAnsi="Cambria Math"/>
              </w:rPr>
              <m:t xml:space="preserve">M</m:t>
            </m:r>
          </m:e>
          <m:sub>
            <m:r>
              <w:rPr>
                <w:rFonts w:ascii="Cambria Math" w:cs="Cambria Math" w:eastAsia="Cambria Math" w:hAnsi="Cambria Math"/>
              </w:rPr>
              <m:t xml:space="preserve">2</m:t>
            </m:r>
          </m:sub>
        </m:sSub>
        <m:r>
          <w:rPr>
            <w:rFonts w:ascii="Cambria Math" w:cs="Cambria Math" w:eastAsia="Cambria Math" w:hAnsi="Cambria Math"/>
          </w:rPr>
          <m:t xml:space="preserve">=6000-3, 500=</m:t>
        </m:r>
      </m:oMath>
      <w:r w:rsidDel="00000000" w:rsidR="00000000" w:rsidRPr="00000000">
        <w:rPr>
          <w:rFonts w:ascii="Times New Roman" w:cs="Times New Roman" w:eastAsia="Times New Roman" w:hAnsi="Times New Roman"/>
          <w:rtl w:val="0"/>
        </w:rPr>
        <w:t xml:space="preserve"> 2, 500 kg</w:t>
      </w:r>
    </w:p>
    <w:p w:rsidR="00000000" w:rsidDel="00000000" w:rsidP="00000000" w:rsidRDefault="00000000" w:rsidRPr="00000000" w14:paraId="0000006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Therefore, the stocks of the feed streams should be </w:t>
      </w:r>
      <w:r w:rsidDel="00000000" w:rsidR="00000000" w:rsidRPr="00000000">
        <w:rPr>
          <w:rFonts w:ascii="Times New Roman" w:cs="Times New Roman" w:eastAsia="Times New Roman" w:hAnsi="Times New Roman"/>
          <w:b w:val="1"/>
          <w:bCs w:val="1"/>
          <w:rtl w:val="0"/>
        </w:rPr>
        <w:t xml:space="preserve">2, 000 kg, 3, 500 kg </w:t>
      </w:r>
      <w:r w:rsidDel="00000000" w:rsidR="00000000" w:rsidRPr="00000000">
        <w:rPr>
          <w:rFonts w:ascii="Times New Roman" w:cs="Times New Roman" w:eastAsia="Times New Roman" w:hAnsi="Times New Roman"/>
          <w:rtl w:val="0"/>
        </w:rPr>
        <w:t xml:space="preserve">and </w:t>
      </w:r>
      <w:r w:rsidDel="00000000" w:rsidR="00000000" w:rsidRPr="00000000">
        <w:rPr>
          <w:rFonts w:ascii="Times New Roman" w:cs="Times New Roman" w:eastAsia="Times New Roman" w:hAnsi="Times New Roman"/>
          <w:b w:val="1"/>
          <w:bCs w:val="1"/>
          <w:rtl w:val="0"/>
        </w:rPr>
        <w:t xml:space="preserve">2, 500 kg </w:t>
      </w:r>
      <w:r w:rsidDel="00000000" w:rsidR="00000000" w:rsidRPr="00000000">
        <w:rPr>
          <w:rFonts w:ascii="Times New Roman" w:cs="Times New Roman" w:eastAsia="Times New Roman" w:hAnsi="Times New Roman"/>
          <w:rtl w:val="0"/>
        </w:rPr>
        <w:t xml:space="preserve">for stream 1, 2 and 3, respectively. </w:t>
      </w:r>
    </w:p>
    <w:p w:rsidR="00000000" w:rsidDel="00000000" w:rsidP="00000000" w:rsidRDefault="00000000" w:rsidRPr="00000000" w14:paraId="00000070">
      <w:pPr>
        <w:spacing w:after="280" w:before="28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1">
      <w:pPr>
        <w:spacing w:after="280" w:before="280" w:line="360" w:lineRule="auto"/>
        <w:jc w:val="both"/>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 Q</w:t>
      </w:r>
      <w:r w:rsidDel="00000000" w:rsidR="00000000" w:rsidRPr="00000000">
        <w:rPr>
          <w:rFonts w:ascii="Times New Roman" w:cs="Times New Roman" w:eastAsia="Times New Roman" w:hAnsi="Times New Roman"/>
          <w:b w:val="1"/>
          <w:bCs w:val="1"/>
          <w:color w:val="7030a0"/>
          <w:sz w:val="28"/>
          <w:szCs w:val="28"/>
          <w:vertAlign w:val="subscript"/>
          <w:rtl w:val="0"/>
        </w:rPr>
        <w:t xml:space="preserve">2</w:t>
      </w:r>
      <w:r w:rsidDel="00000000" w:rsidR="00000000" w:rsidRPr="00000000">
        <w:rPr>
          <w:rFonts w:ascii="Times New Roman" w:cs="Times New Roman" w:eastAsia="Times New Roman" w:hAnsi="Times New Roman"/>
          <w:b w:val="1"/>
          <w:bCs w:val="1"/>
          <w:color w:val="7030a0"/>
          <w:sz w:val="28"/>
          <w:szCs w:val="28"/>
          <w:rtl w:val="0"/>
        </w:rPr>
        <w:t xml:space="preserve">, Answer: </w:t>
      </w:r>
      <w:r w:rsidDel="00000000" w:rsidR="00000000" w:rsidRPr="00000000">
        <w:rPr>
          <w:rtl w:val="0"/>
        </w:rPr>
      </w:r>
    </w:p>
    <w:p w:rsidR="00000000" w:rsidDel="00000000" w:rsidP="00000000" w:rsidRDefault="00000000" w:rsidRPr="00000000" w14:paraId="0000007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Given: </w:t>
      </w:r>
      <w:r w:rsidDel="00000000" w:rsidR="00000000" w:rsidRPr="00000000">
        <w:rPr>
          <w:rFonts w:ascii="Times New Roman" w:cs="Times New Roman" w:eastAsia="Times New Roman" w:hAnsi="Times New Roman"/>
          <w:rtl w:val="0"/>
        </w:rPr>
        <w:t xml:space="preserve">Separation of ethanol, methanol and water mixtures</w:t>
      </w:r>
    </w:p>
    <w:p w:rsidR="00000000" w:rsidDel="00000000" w:rsidP="00000000" w:rsidRDefault="00000000" w:rsidRPr="00000000" w14:paraId="0000007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input stream with total feed rate = 100 kg/ hr, and two output streams.</w:t>
      </w:r>
    </w:p>
    <w:p w:rsidR="00000000" w:rsidDel="00000000" w:rsidP="00000000" w:rsidRDefault="00000000" w:rsidRPr="00000000" w14:paraId="0000007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Mass fractions </w:t>
      </w:r>
      <w:r w:rsidDel="00000000" w:rsidR="00000000" w:rsidRPr="00000000">
        <w:rPr>
          <w:rFonts w:ascii="Times New Roman" w:cs="Times New Roman" w:eastAsia="Times New Roman" w:hAnsi="Times New Roman"/>
          <w:rtl w:val="0"/>
        </w:rPr>
        <w:t xml:space="preserve">in the feed 0.5, 0.1 and 0.4, for EtOH, MeOH and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 respectively.</w:t>
      </w:r>
    </w:p>
    <w:p w:rsidR="00000000" w:rsidDel="00000000" w:rsidP="00000000" w:rsidRDefault="00000000" w:rsidRPr="00000000" w14:paraId="0000007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Top side flow rate is 60 kg/hr with 0.8, 0.15 and 0.05 for EtOH, MeOH and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w:t>
      </w:r>
    </w:p>
    <w:p w:rsidR="00000000" w:rsidDel="00000000" w:rsidP="00000000" w:rsidRDefault="00000000" w:rsidRPr="00000000" w14:paraId="00000076">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Required: </w:t>
      </w:r>
      <w:r w:rsidDel="00000000" w:rsidR="00000000" w:rsidRPr="00000000">
        <w:rPr>
          <w:rFonts w:ascii="Times New Roman" w:cs="Times New Roman" w:eastAsia="Times New Roman" w:hAnsi="Times New Roman"/>
          <w:rtl w:val="0"/>
        </w:rPr>
        <w:t xml:space="preserve"> Bottom side output flow rate and the mass fractions of EtOH, MeOH and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w:t>
      </w:r>
    </w:p>
    <w:p w:rsidR="00000000" w:rsidDel="00000000" w:rsidP="00000000" w:rsidRDefault="00000000" w:rsidRPr="00000000" w14:paraId="0000007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Assumption</w:t>
      </w:r>
      <w:r w:rsidDel="00000000" w:rsidR="00000000" w:rsidRPr="00000000">
        <w:rPr>
          <w:rFonts w:ascii="Times New Roman" w:cs="Times New Roman" w:eastAsia="Times New Roman" w:hAnsi="Times New Roman"/>
          <w:rtl w:val="0"/>
        </w:rPr>
        <w:t xml:space="preserve">: Separation is carried out at steady state condition.</w:t>
      </w:r>
    </w:p>
    <w:p w:rsidR="00000000" w:rsidDel="00000000" w:rsidP="00000000" w:rsidRDefault="00000000" w:rsidRPr="00000000" w14:paraId="00000078">
      <w:pPr>
        <w:spacing w:after="280" w:before="280"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tl w:val="0"/>
        </w:rPr>
        <w:t xml:space="preserve">The separation process flow diagram of the given problem is shown in </w:t>
      </w:r>
      <w:r w:rsidDel="00000000" w:rsidR="00000000" w:rsidRPr="00000000">
        <w:rPr>
          <w:rFonts w:ascii="Times New Roman" w:cs="Times New Roman" w:eastAsia="Times New Roman" w:hAnsi="Times New Roman"/>
          <w:b w:val="1"/>
          <w:bCs w:val="1"/>
          <w:rtl w:val="0"/>
        </w:rPr>
        <w:t xml:space="preserve">Figure 4.4.</w:t>
      </w:r>
    </w:p>
    <w:p w:rsidR="00000000" w:rsidDel="00000000" w:rsidP="00000000" w:rsidRDefault="00000000" w:rsidRPr="00000000" w14:paraId="00000079">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3355826" cy="1891443"/>
            <wp:effectExtent b="0" l="0" r="0" t="0"/>
            <wp:docPr id="5" name="image4.png"/>
            <a:graphic>
              <a:graphicData uri="http://schemas.openxmlformats.org/drawingml/2006/picture">
                <pic:pic>
                  <pic:nvPicPr>
                    <pic:cNvPr id="0" name="image4.png"/>
                    <pic:cNvPicPr preferRelativeResize="0"/>
                  </pic:nvPicPr>
                  <pic:blipFill>
                    <a:blip r:embed="rId10"/>
                    <a:srcRect b="6338" l="0" r="0" t="6096"/>
                    <a:stretch>
                      <a:fillRect/>
                    </a:stretch>
                  </pic:blipFill>
                  <pic:spPr>
                    <a:xfrm>
                      <a:off x="0" y="0"/>
                      <a:ext cx="3355826" cy="1891443"/>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4.4. </w:t>
      </w:r>
      <w:r w:rsidDel="00000000" w:rsidR="00000000" w:rsidRPr="00000000">
        <w:rPr>
          <w:rFonts w:ascii="Times New Roman" w:cs="Times New Roman" w:eastAsia="Times New Roman" w:hAnsi="Times New Roman"/>
          <w:rtl w:val="0"/>
        </w:rPr>
        <w:t xml:space="preserve">Separation process flow diagram for </w:t>
      </w:r>
      <w:r w:rsidDel="00000000" w:rsidR="00000000" w:rsidRPr="00000000">
        <w:rPr>
          <w:rFonts w:ascii="Times New Roman" w:cs="Times New Roman" w:eastAsia="Times New Roman" w:hAnsi="Times New Roman"/>
          <w:b w:val="1"/>
          <w:bCs w:val="1"/>
          <w:rtl w:val="0"/>
        </w:rPr>
        <w:t xml:space="preserve">Activity 4.1 #Q</w:t>
      </w:r>
      <w:r w:rsidDel="00000000" w:rsidR="00000000" w:rsidRPr="00000000">
        <w:rPr>
          <w:rFonts w:ascii="Times New Roman" w:cs="Times New Roman" w:eastAsia="Times New Roman" w:hAnsi="Times New Roman"/>
          <w:b w:val="1"/>
          <w:bCs w:val="1"/>
          <w:vertAlign w:val="subscript"/>
          <w:rtl w:val="0"/>
        </w:rPr>
        <w:t xml:space="preserve">2</w:t>
      </w:r>
      <w:r w:rsidDel="00000000" w:rsidR="00000000" w:rsidRPr="00000000">
        <w:rPr>
          <w:rtl w:val="0"/>
        </w:rPr>
      </w:r>
    </w:p>
    <w:p w:rsidR="00000000" w:rsidDel="00000000" w:rsidP="00000000" w:rsidRDefault="00000000" w:rsidRPr="00000000" w14:paraId="0000007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determine the four unknowns, you need four independent equations. One independent equation is the overall material balances, and three independent components material balances with respect to EtOH, MeOH and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 </w:t>
      </w:r>
    </w:p>
    <w:p w:rsidR="00000000" w:rsidDel="00000000" w:rsidP="00000000" w:rsidRDefault="00000000" w:rsidRPr="00000000" w14:paraId="0000007C">
      <w:pPr>
        <w:numPr>
          <w:ilvl w:val="0"/>
          <w:numId w:val="2"/>
        </w:numPr>
        <w:spacing w:after="280" w:before="28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Overall material balances:</w:t>
      </w:r>
      <w:r w:rsidDel="00000000" w:rsidR="00000000" w:rsidRPr="00000000">
        <w:rPr>
          <w:rtl w:val="0"/>
        </w:rPr>
      </w:r>
    </w:p>
    <w:p w:rsidR="00000000" w:rsidDel="00000000" w:rsidP="00000000" w:rsidRDefault="00000000" w:rsidRPr="00000000" w14:paraId="0000007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overall material balance is given by</w:t>
      </w:r>
      <w:r w:rsidDel="00000000" w:rsidR="00000000" w:rsidRPr="00000000">
        <w:rPr>
          <w:rFonts w:ascii="Times New Roman" w:cs="Times New Roman" w:eastAsia="Times New Roman" w:hAnsi="Times New Roman"/>
          <w:b w:val="1"/>
          <w:bCs w:val="1"/>
          <w:rtl w:val="0"/>
        </w:rPr>
        <w:t xml:space="preserve">:</w:t>
      </w:r>
      <w:r w:rsidDel="00000000" w:rsidR="00000000" w:rsidRPr="00000000">
        <w:rPr>
          <w:rtl w:val="0"/>
        </w:rPr>
      </w:r>
    </w:p>
    <w:p w:rsidR="00000000" w:rsidDel="00000000" w:rsidP="00000000" w:rsidRDefault="00000000" w:rsidRPr="00000000" w14:paraId="0000007E">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F=P+B</m:t>
        </m:r>
      </m:oMath>
      <w:r w:rsidDel="00000000" w:rsidR="00000000" w:rsidRPr="00000000">
        <w:rPr>
          <w:rFonts w:ascii="Times New Roman" w:cs="Times New Roman" w:eastAsia="Times New Roman" w:hAnsi="Times New Roman"/>
          <w:rtl w:val="0"/>
        </w:rPr>
        <w:t xml:space="preserve">                                                                                                     (4.11)</w:t>
      </w:r>
    </w:p>
    <w:p w:rsidR="00000000" w:rsidDel="00000000" w:rsidP="00000000" w:rsidRDefault="00000000" w:rsidRPr="00000000" w14:paraId="0000007F">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F is mass flow rate of the input, P is mass flow rate of top side output stream, and B is mass flow rate of bottom side output stream.</w:t>
      </w:r>
    </w:p>
    <w:p w:rsidR="00000000" w:rsidDel="00000000" w:rsidP="00000000" w:rsidRDefault="00000000" w:rsidRPr="00000000" w14:paraId="0000008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(ii) Components material balances:</w:t>
      </w:r>
      <w:r w:rsidDel="00000000" w:rsidR="00000000" w:rsidRPr="00000000">
        <w:rPr>
          <w:rtl w:val="0"/>
        </w:rPr>
      </w:r>
    </w:p>
    <w:p w:rsidR="00000000" w:rsidDel="00000000" w:rsidP="00000000" w:rsidRDefault="00000000" w:rsidRPr="00000000" w14:paraId="0000008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Component material balance for ethanol is given by</w:t>
      </w:r>
      <w:r w:rsidDel="00000000" w:rsidR="00000000" w:rsidRPr="00000000">
        <w:rPr>
          <w:rFonts w:ascii="Times New Roman" w:cs="Times New Roman" w:eastAsia="Times New Roman" w:hAnsi="Times New Roman"/>
          <w:b w:val="1"/>
          <w:bCs w:val="1"/>
          <w:rtl w:val="0"/>
        </w:rPr>
        <w:t xml:space="preserve">:</w:t>
      </w:r>
      <w:r w:rsidDel="00000000" w:rsidR="00000000" w:rsidRPr="00000000">
        <w:rPr>
          <w:rtl w:val="0"/>
        </w:rPr>
      </w:r>
    </w:p>
    <w:p w:rsidR="00000000" w:rsidDel="00000000" w:rsidP="00000000" w:rsidRDefault="00000000" w:rsidRPr="00000000" w14:paraId="00000082">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Fe</m:t>
            </m:r>
          </m:sub>
        </m:sSub>
        <m:r>
          <w:rPr>
            <w:rFonts w:ascii="Cambria Math" w:cs="Cambria Math" w:eastAsia="Cambria Math" w:hAnsi="Cambria Math"/>
          </w:rPr>
          <m:t xml:space="preserve">*F=</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Pe</m:t>
            </m:r>
          </m:sub>
        </m:sSub>
        <m:r>
          <w:rPr>
            <w:rFonts w:ascii="Cambria Math" w:cs="Cambria Math" w:eastAsia="Cambria Math" w:hAnsi="Cambria Math"/>
          </w:rPr>
          <m:t xml:space="preserve">*P+</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Be</m:t>
            </m:r>
          </m:sub>
        </m:sSub>
        <m:r>
          <w:rPr>
            <w:rFonts w:ascii="Cambria Math" w:cs="Cambria Math" w:eastAsia="Cambria Math" w:hAnsi="Cambria Math"/>
          </w:rPr>
          <m:t xml:space="preserve">*B</m:t>
        </m:r>
      </m:oMath>
      <w:r w:rsidDel="00000000" w:rsidR="00000000" w:rsidRPr="00000000">
        <w:rPr>
          <w:rFonts w:ascii="Times New Roman" w:cs="Times New Roman" w:eastAsia="Times New Roman" w:hAnsi="Times New Roman"/>
          <w:rtl w:val="0"/>
        </w:rPr>
        <w:t xml:space="preserve">                                                                      (4.12)</w:t>
      </w:r>
    </w:p>
    <w:p w:rsidR="00000000" w:rsidDel="00000000" w:rsidP="00000000" w:rsidRDefault="00000000" w:rsidRPr="00000000" w14:paraId="0000008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Component material balance for methanol is expressed by:</w:t>
      </w:r>
    </w:p>
    <w:p w:rsidR="00000000" w:rsidDel="00000000" w:rsidP="00000000" w:rsidRDefault="00000000" w:rsidRPr="00000000" w14:paraId="00000084">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Fm</m:t>
            </m:r>
          </m:sub>
        </m:sSub>
        <m:r>
          <w:rPr>
            <w:rFonts w:ascii="Cambria Math" w:cs="Cambria Math" w:eastAsia="Cambria Math" w:hAnsi="Cambria Math"/>
          </w:rPr>
          <m:t xml:space="preserve">*F=</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Pm</m:t>
            </m:r>
          </m:sub>
        </m:sSub>
        <m:r>
          <w:rPr>
            <w:rFonts w:ascii="Cambria Math" w:cs="Cambria Math" w:eastAsia="Cambria Math" w:hAnsi="Cambria Math"/>
          </w:rPr>
          <m:t xml:space="preserve">*P+</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Bm</m:t>
            </m:r>
          </m:sub>
        </m:sSub>
        <m:r>
          <w:rPr>
            <w:rFonts w:ascii="Cambria Math" w:cs="Cambria Math" w:eastAsia="Cambria Math" w:hAnsi="Cambria Math"/>
          </w:rPr>
          <m:t xml:space="preserve">*B</m:t>
        </m:r>
      </m:oMath>
      <w:r w:rsidDel="00000000" w:rsidR="00000000" w:rsidRPr="00000000">
        <w:rPr>
          <w:rFonts w:ascii="Times New Roman" w:cs="Times New Roman" w:eastAsia="Times New Roman" w:hAnsi="Times New Roman"/>
          <w:rtl w:val="0"/>
        </w:rPr>
        <w:t xml:space="preserve">                                                                   (4.13)</w:t>
      </w:r>
    </w:p>
    <w:p w:rsidR="00000000" w:rsidDel="00000000" w:rsidP="00000000" w:rsidRDefault="00000000" w:rsidRPr="00000000" w14:paraId="00000085">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Component material balance for water is described by:</w:t>
      </w:r>
    </w:p>
    <w:p w:rsidR="00000000" w:rsidDel="00000000" w:rsidP="00000000" w:rsidRDefault="00000000" w:rsidRPr="00000000" w14:paraId="00000086">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Fw</m:t>
            </m:r>
          </m:sub>
        </m:sSub>
        <m:r>
          <w:rPr>
            <w:rFonts w:ascii="Cambria Math" w:cs="Cambria Math" w:eastAsia="Cambria Math" w:hAnsi="Cambria Math"/>
          </w:rPr>
          <m:t xml:space="preserve">*F=</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Pw</m:t>
            </m:r>
          </m:sub>
        </m:sSub>
        <m:r>
          <w:rPr>
            <w:rFonts w:ascii="Cambria Math" w:cs="Cambria Math" w:eastAsia="Cambria Math" w:hAnsi="Cambria Math"/>
          </w:rPr>
          <m:t xml:space="preserve">*P+</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Bw</m:t>
            </m:r>
          </m:sub>
        </m:sSub>
        <m:r>
          <w:rPr>
            <w:rFonts w:ascii="Cambria Math" w:cs="Cambria Math" w:eastAsia="Cambria Math" w:hAnsi="Cambria Math"/>
          </w:rPr>
          <m:t xml:space="preserve">*B</m:t>
        </m:r>
      </m:oMath>
      <w:r w:rsidDel="00000000" w:rsidR="00000000" w:rsidRPr="00000000">
        <w:rPr>
          <w:rFonts w:ascii="Times New Roman" w:cs="Times New Roman" w:eastAsia="Times New Roman" w:hAnsi="Times New Roman"/>
          <w:rtl w:val="0"/>
        </w:rPr>
        <w:t xml:space="preserve">                                                                  (4.14)</w:t>
      </w:r>
    </w:p>
    <w:p w:rsidR="00000000" w:rsidDel="00000000" w:rsidP="00000000" w:rsidRDefault="00000000" w:rsidRPr="00000000" w14:paraId="0000008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X</w:t>
      </w:r>
      <w:r w:rsidDel="00000000" w:rsidR="00000000" w:rsidRPr="00000000">
        <w:rPr>
          <w:rFonts w:ascii="Times New Roman" w:cs="Times New Roman" w:eastAsia="Times New Roman" w:hAnsi="Times New Roman"/>
          <w:vertAlign w:val="subscript"/>
          <w:rtl w:val="0"/>
        </w:rPr>
        <w:t xml:space="preserve">Fe</w:t>
      </w:r>
      <w:r w:rsidDel="00000000" w:rsidR="00000000" w:rsidRPr="00000000">
        <w:rPr>
          <w:rFonts w:ascii="Times New Roman" w:cs="Times New Roman" w:eastAsia="Times New Roman" w:hAnsi="Times New Roman"/>
          <w:rtl w:val="0"/>
        </w:rPr>
        <w:t xml:space="preserve">, X</w:t>
      </w:r>
      <w:r w:rsidDel="00000000" w:rsidR="00000000" w:rsidRPr="00000000">
        <w:rPr>
          <w:rFonts w:ascii="Times New Roman" w:cs="Times New Roman" w:eastAsia="Times New Roman" w:hAnsi="Times New Roman"/>
          <w:vertAlign w:val="subscript"/>
          <w:rtl w:val="0"/>
        </w:rPr>
        <w:t xml:space="preserve">Fm</w:t>
      </w:r>
      <w:r w:rsidDel="00000000" w:rsidR="00000000" w:rsidRPr="00000000">
        <w:rPr>
          <w:rFonts w:ascii="Times New Roman" w:cs="Times New Roman" w:eastAsia="Times New Roman" w:hAnsi="Times New Roman"/>
          <w:rtl w:val="0"/>
        </w:rPr>
        <w:t xml:space="preserve"> &amp; X</w:t>
      </w:r>
      <w:r w:rsidDel="00000000" w:rsidR="00000000" w:rsidRPr="00000000">
        <w:rPr>
          <w:rFonts w:ascii="Times New Roman" w:cs="Times New Roman" w:eastAsia="Times New Roman" w:hAnsi="Times New Roman"/>
          <w:vertAlign w:val="subscript"/>
          <w:rtl w:val="0"/>
        </w:rPr>
        <w:t xml:space="preserve">Fw</w:t>
      </w:r>
      <w:r w:rsidDel="00000000" w:rsidR="00000000" w:rsidRPr="00000000">
        <w:rPr>
          <w:rFonts w:ascii="Times New Roman" w:cs="Times New Roman" w:eastAsia="Times New Roman" w:hAnsi="Times New Roman"/>
          <w:rtl w:val="0"/>
        </w:rPr>
        <w:t xml:space="preserve"> are feed stream mass fractions of EtOH, MeOH and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 respectively; X</w:t>
      </w:r>
      <w:r w:rsidDel="00000000" w:rsidR="00000000" w:rsidRPr="00000000">
        <w:rPr>
          <w:rFonts w:ascii="Times New Roman" w:cs="Times New Roman" w:eastAsia="Times New Roman" w:hAnsi="Times New Roman"/>
          <w:vertAlign w:val="subscript"/>
          <w:rtl w:val="0"/>
        </w:rPr>
        <w:t xml:space="preserve">Pe</w:t>
      </w:r>
      <w:r w:rsidDel="00000000" w:rsidR="00000000" w:rsidRPr="00000000">
        <w:rPr>
          <w:rFonts w:ascii="Times New Roman" w:cs="Times New Roman" w:eastAsia="Times New Roman" w:hAnsi="Times New Roman"/>
          <w:rtl w:val="0"/>
        </w:rPr>
        <w:t xml:space="preserve">, X</w:t>
      </w:r>
      <w:r w:rsidDel="00000000" w:rsidR="00000000" w:rsidRPr="00000000">
        <w:rPr>
          <w:rFonts w:ascii="Times New Roman" w:cs="Times New Roman" w:eastAsia="Times New Roman" w:hAnsi="Times New Roman"/>
          <w:vertAlign w:val="subscript"/>
          <w:rtl w:val="0"/>
        </w:rPr>
        <w:t xml:space="preserve">Pm</w:t>
      </w:r>
      <w:r w:rsidDel="00000000" w:rsidR="00000000" w:rsidRPr="00000000">
        <w:rPr>
          <w:rFonts w:ascii="Times New Roman" w:cs="Times New Roman" w:eastAsia="Times New Roman" w:hAnsi="Times New Roman"/>
          <w:rtl w:val="0"/>
        </w:rPr>
        <w:t xml:space="preserve"> &amp; X</w:t>
      </w:r>
      <w:r w:rsidDel="00000000" w:rsidR="00000000" w:rsidRPr="00000000">
        <w:rPr>
          <w:rFonts w:ascii="Times New Roman" w:cs="Times New Roman" w:eastAsia="Times New Roman" w:hAnsi="Times New Roman"/>
          <w:vertAlign w:val="subscript"/>
          <w:rtl w:val="0"/>
        </w:rPr>
        <w:t xml:space="preserve">Pw</w:t>
      </w:r>
      <w:r w:rsidDel="00000000" w:rsidR="00000000" w:rsidRPr="00000000">
        <w:rPr>
          <w:rFonts w:ascii="Times New Roman" w:cs="Times New Roman" w:eastAsia="Times New Roman" w:hAnsi="Times New Roman"/>
          <w:rtl w:val="0"/>
        </w:rPr>
        <w:t xml:space="preserve"> are top side output stream mass fractions of EtOH, MeOH and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 respectively; and X</w:t>
      </w:r>
      <w:r w:rsidDel="00000000" w:rsidR="00000000" w:rsidRPr="00000000">
        <w:rPr>
          <w:rFonts w:ascii="Times New Roman" w:cs="Times New Roman" w:eastAsia="Times New Roman" w:hAnsi="Times New Roman"/>
          <w:vertAlign w:val="subscript"/>
          <w:rtl w:val="0"/>
        </w:rPr>
        <w:t xml:space="preserve">Be</w:t>
      </w:r>
      <w:r w:rsidDel="00000000" w:rsidR="00000000" w:rsidRPr="00000000">
        <w:rPr>
          <w:rFonts w:ascii="Times New Roman" w:cs="Times New Roman" w:eastAsia="Times New Roman" w:hAnsi="Times New Roman"/>
          <w:rtl w:val="0"/>
        </w:rPr>
        <w:t xml:space="preserve">, X</w:t>
      </w:r>
      <w:r w:rsidDel="00000000" w:rsidR="00000000" w:rsidRPr="00000000">
        <w:rPr>
          <w:rFonts w:ascii="Times New Roman" w:cs="Times New Roman" w:eastAsia="Times New Roman" w:hAnsi="Times New Roman"/>
          <w:vertAlign w:val="subscript"/>
          <w:rtl w:val="0"/>
        </w:rPr>
        <w:t xml:space="preserve">Bm</w:t>
      </w:r>
      <w:r w:rsidDel="00000000" w:rsidR="00000000" w:rsidRPr="00000000">
        <w:rPr>
          <w:rFonts w:ascii="Times New Roman" w:cs="Times New Roman" w:eastAsia="Times New Roman" w:hAnsi="Times New Roman"/>
          <w:rtl w:val="0"/>
        </w:rPr>
        <w:t xml:space="preserve"> &amp; X</w:t>
      </w:r>
      <w:r w:rsidDel="00000000" w:rsidR="00000000" w:rsidRPr="00000000">
        <w:rPr>
          <w:rFonts w:ascii="Times New Roman" w:cs="Times New Roman" w:eastAsia="Times New Roman" w:hAnsi="Times New Roman"/>
          <w:vertAlign w:val="subscript"/>
          <w:rtl w:val="0"/>
        </w:rPr>
        <w:t xml:space="preserve">Bw</w:t>
      </w:r>
      <w:r w:rsidDel="00000000" w:rsidR="00000000" w:rsidRPr="00000000">
        <w:rPr>
          <w:rFonts w:ascii="Times New Roman" w:cs="Times New Roman" w:eastAsia="Times New Roman" w:hAnsi="Times New Roman"/>
          <w:rtl w:val="0"/>
        </w:rPr>
        <w:t xml:space="preserve"> are bottom side output stream mass fractions of EtOH, MeOH and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 respectively.</w:t>
      </w:r>
    </w:p>
    <w:p w:rsidR="00000000" w:rsidDel="00000000" w:rsidP="00000000" w:rsidRDefault="00000000" w:rsidRPr="00000000" w14:paraId="0000008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Using equation (4.11), the overall material balance is given by</w:t>
      </w:r>
      <w:r w:rsidDel="00000000" w:rsidR="00000000" w:rsidRPr="00000000">
        <w:rPr>
          <w:rFonts w:ascii="Times New Roman" w:cs="Times New Roman" w:eastAsia="Times New Roman" w:hAnsi="Times New Roman"/>
          <w:b w:val="1"/>
          <w:bCs w:val="1"/>
          <w:rtl w:val="0"/>
        </w:rPr>
        <w:t xml:space="preserve">:</w:t>
      </w:r>
      <w:r w:rsidDel="00000000" w:rsidR="00000000" w:rsidRPr="00000000">
        <w:rPr>
          <w:rtl w:val="0"/>
        </w:rPr>
      </w:r>
    </w:p>
    <w:p w:rsidR="00000000" w:rsidDel="00000000" w:rsidP="00000000" w:rsidRDefault="00000000" w:rsidRPr="00000000" w14:paraId="00000089">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F=P+B</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substituting the values of F = 100 kg/ hr, and P = 60kg/hr into equation (4.11), you get:</w:t>
      </w:r>
    </w:p>
    <w:p w:rsidR="00000000" w:rsidDel="00000000" w:rsidP="00000000" w:rsidRDefault="00000000" w:rsidRPr="00000000" w14:paraId="0000008B">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B=F-B=100-60=40</m:t>
        </m:r>
      </m:oMath>
      <w:r w:rsidDel="00000000" w:rsidR="00000000" w:rsidRPr="00000000">
        <w:rPr>
          <w:rFonts w:ascii="Times New Roman" w:cs="Times New Roman" w:eastAsia="Times New Roman" w:hAnsi="Times New Roman"/>
          <w:rtl w:val="0"/>
        </w:rPr>
        <w:t xml:space="preserve"> kg/hr </w:t>
      </w:r>
    </w:p>
    <w:p w:rsidR="00000000" w:rsidDel="00000000" w:rsidP="00000000" w:rsidRDefault="00000000" w:rsidRPr="00000000" w14:paraId="0000008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determine the mass fraction of </w:t>
      </w:r>
      <w:r w:rsidDel="00000000" w:rsidR="00000000" w:rsidRPr="00000000">
        <w:rPr>
          <w:rFonts w:ascii="Times New Roman" w:cs="Times New Roman" w:eastAsia="Times New Roman" w:hAnsi="Times New Roman"/>
          <w:b w:val="1"/>
          <w:bCs w:val="1"/>
          <w:rtl w:val="0"/>
        </w:rPr>
        <w:t xml:space="preserve">ethanol in the bottom </w:t>
      </w:r>
      <w:r w:rsidDel="00000000" w:rsidR="00000000" w:rsidRPr="00000000">
        <w:rPr>
          <w:rFonts w:ascii="Times New Roman" w:cs="Times New Roman" w:eastAsia="Times New Roman" w:hAnsi="Times New Roman"/>
          <w:rtl w:val="0"/>
        </w:rPr>
        <w:t xml:space="preserve">side output stream (X</w:t>
      </w:r>
      <w:r w:rsidDel="00000000" w:rsidR="00000000" w:rsidRPr="00000000">
        <w:rPr>
          <w:rFonts w:ascii="Times New Roman" w:cs="Times New Roman" w:eastAsia="Times New Roman" w:hAnsi="Times New Roman"/>
          <w:vertAlign w:val="subscript"/>
          <w:rtl w:val="0"/>
        </w:rPr>
        <w:t xml:space="preserve">Be</w:t>
      </w:r>
      <w:r w:rsidDel="00000000" w:rsidR="00000000" w:rsidRPr="00000000">
        <w:rPr>
          <w:rFonts w:ascii="Times New Roman" w:cs="Times New Roman" w:eastAsia="Times New Roman" w:hAnsi="Times New Roman"/>
          <w:rtl w:val="0"/>
        </w:rPr>
        <w:t xml:space="preserve">), use component balance of ethanol equation (4.12)</w:t>
      </w:r>
      <w:r w:rsidDel="00000000" w:rsidR="00000000" w:rsidRPr="00000000">
        <w:rPr>
          <w:rFonts w:ascii="Times New Roman" w:cs="Times New Roman" w:eastAsia="Times New Roman" w:hAnsi="Times New Roman"/>
          <w:b w:val="1"/>
          <w:bCs w:val="1"/>
          <w:rtl w:val="0"/>
        </w:rPr>
        <w:t xml:space="preserve">:</w:t>
      </w:r>
      <w:r w:rsidDel="00000000" w:rsidR="00000000" w:rsidRPr="00000000">
        <w:rPr>
          <w:rtl w:val="0"/>
        </w:rPr>
      </w:r>
    </w:p>
    <w:p w:rsidR="00000000" w:rsidDel="00000000" w:rsidP="00000000" w:rsidRDefault="00000000" w:rsidRPr="00000000" w14:paraId="0000008D">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Fe</m:t>
            </m:r>
          </m:sub>
        </m:sSub>
        <m:r>
          <w:rPr>
            <w:rFonts w:ascii="Cambria Math" w:cs="Cambria Math" w:eastAsia="Cambria Math" w:hAnsi="Cambria Math"/>
          </w:rPr>
          <m:t xml:space="preserve">*F=</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Pe</m:t>
            </m:r>
          </m:sub>
        </m:sSub>
        <m:r>
          <w:rPr>
            <w:rFonts w:ascii="Cambria Math" w:cs="Cambria Math" w:eastAsia="Cambria Math" w:hAnsi="Cambria Math"/>
          </w:rPr>
          <m:t xml:space="preserve">*P+</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Be</m:t>
            </m:r>
          </m:sub>
        </m:sSub>
        <m:r>
          <w:rPr>
            <w:rFonts w:ascii="Cambria Math" w:cs="Cambria Math" w:eastAsia="Cambria Math" w:hAnsi="Cambria Math"/>
          </w:rPr>
          <m:t xml:space="preserve">*B</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8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Substitute the values of F = 100 kg/hr, P = 60 kg/hr, B = 40 kg/hr, X</w:t>
      </w:r>
      <w:r w:rsidDel="00000000" w:rsidR="00000000" w:rsidRPr="00000000">
        <w:rPr>
          <w:rFonts w:ascii="Times New Roman" w:cs="Times New Roman" w:eastAsia="Times New Roman" w:hAnsi="Times New Roman"/>
          <w:vertAlign w:val="subscript"/>
          <w:rtl w:val="0"/>
        </w:rPr>
        <w:t xml:space="preserve">Fe</w:t>
      </w:r>
      <w:r w:rsidDel="00000000" w:rsidR="00000000" w:rsidRPr="00000000">
        <w:rPr>
          <w:rFonts w:ascii="Times New Roman" w:cs="Times New Roman" w:eastAsia="Times New Roman" w:hAnsi="Times New Roman"/>
          <w:rtl w:val="0"/>
        </w:rPr>
        <w:t xml:space="preserve"> = 0.5 and X</w:t>
      </w:r>
      <w:r w:rsidDel="00000000" w:rsidR="00000000" w:rsidRPr="00000000">
        <w:rPr>
          <w:rFonts w:ascii="Times New Roman" w:cs="Times New Roman" w:eastAsia="Times New Roman" w:hAnsi="Times New Roman"/>
          <w:vertAlign w:val="subscript"/>
          <w:rtl w:val="0"/>
        </w:rPr>
        <w:t xml:space="preserve">Pe</w:t>
      </w:r>
      <w:r w:rsidDel="00000000" w:rsidR="00000000" w:rsidRPr="00000000">
        <w:rPr>
          <w:rFonts w:ascii="Times New Roman" w:cs="Times New Roman" w:eastAsia="Times New Roman" w:hAnsi="Times New Roman"/>
          <w:rtl w:val="0"/>
        </w:rPr>
        <w:t xml:space="preserve"> = 0.8</w:t>
      </w:r>
    </w:p>
    <w:p w:rsidR="00000000" w:rsidDel="00000000" w:rsidP="00000000" w:rsidRDefault="00000000" w:rsidRPr="00000000" w14:paraId="0000008F">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0.5*100=0.8*60+</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Be</m:t>
            </m:r>
          </m:sub>
        </m:sSub>
        <m:r>
          <w:rPr>
            <w:rFonts w:ascii="Cambria Math" w:cs="Cambria Math" w:eastAsia="Cambria Math" w:hAnsi="Cambria Math"/>
          </w:rPr>
          <m:t xml:space="preserve">*40</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90">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40</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Be</m:t>
            </m:r>
          </m:sub>
        </m:sSub>
        <m:r>
          <w:rPr>
            <w:rFonts w:ascii="Cambria Math" w:cs="Cambria Math" w:eastAsia="Cambria Math" w:hAnsi="Cambria Math"/>
          </w:rPr>
          <m:t xml:space="preserve">=50-48</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91">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Be</m:t>
            </m:r>
          </m:sub>
        </m:sSub>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2</m:t>
            </m:r>
          </m:num>
          <m:den>
            <m:r>
              <w:rPr>
                <w:rFonts w:ascii="Cambria Math" w:cs="Cambria Math" w:eastAsia="Cambria Math" w:hAnsi="Cambria Math"/>
              </w:rPr>
              <m:t xml:space="preserve">40</m:t>
            </m:r>
          </m:den>
        </m:f>
        <m:r>
          <w:rPr>
            <w:rFonts w:ascii="Cambria Math" w:cs="Cambria Math" w:eastAsia="Cambria Math" w:hAnsi="Cambria Math"/>
          </w:rPr>
          <m:t xml:space="preserve">=0.05</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9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calculate the mass fraction of </w:t>
      </w:r>
      <w:r w:rsidDel="00000000" w:rsidR="00000000" w:rsidRPr="00000000">
        <w:rPr>
          <w:rFonts w:ascii="Times New Roman" w:cs="Times New Roman" w:eastAsia="Times New Roman" w:hAnsi="Times New Roman"/>
          <w:b w:val="1"/>
          <w:bCs w:val="1"/>
          <w:rtl w:val="0"/>
        </w:rPr>
        <w:t xml:space="preserve">methanol in the bottom </w:t>
      </w:r>
      <w:r w:rsidDel="00000000" w:rsidR="00000000" w:rsidRPr="00000000">
        <w:rPr>
          <w:rFonts w:ascii="Times New Roman" w:cs="Times New Roman" w:eastAsia="Times New Roman" w:hAnsi="Times New Roman"/>
          <w:rtl w:val="0"/>
        </w:rPr>
        <w:t xml:space="preserve">side output stream (X</w:t>
      </w:r>
      <w:r w:rsidDel="00000000" w:rsidR="00000000" w:rsidRPr="00000000">
        <w:rPr>
          <w:rFonts w:ascii="Times New Roman" w:cs="Times New Roman" w:eastAsia="Times New Roman" w:hAnsi="Times New Roman"/>
          <w:vertAlign w:val="subscript"/>
          <w:rtl w:val="0"/>
        </w:rPr>
        <w:t xml:space="preserve">Bm</w:t>
      </w:r>
      <w:r w:rsidDel="00000000" w:rsidR="00000000" w:rsidRPr="00000000">
        <w:rPr>
          <w:rFonts w:ascii="Times New Roman" w:cs="Times New Roman" w:eastAsia="Times New Roman" w:hAnsi="Times New Roman"/>
          <w:rtl w:val="0"/>
        </w:rPr>
        <w:t xml:space="preserve">), use component balance of methanol equation (4.13)</w:t>
      </w:r>
      <w:r w:rsidDel="00000000" w:rsidR="00000000" w:rsidRPr="00000000">
        <w:rPr>
          <w:rFonts w:ascii="Times New Roman" w:cs="Times New Roman" w:eastAsia="Times New Roman" w:hAnsi="Times New Roman"/>
          <w:b w:val="1"/>
          <w:bCs w:val="1"/>
          <w:rtl w:val="0"/>
        </w:rPr>
        <w:t xml:space="preserve">:</w:t>
      </w:r>
      <w:r w:rsidDel="00000000" w:rsidR="00000000" w:rsidRPr="00000000">
        <w:rPr>
          <w:rtl w:val="0"/>
        </w:rPr>
      </w:r>
    </w:p>
    <w:p w:rsidR="00000000" w:rsidDel="00000000" w:rsidP="00000000" w:rsidRDefault="00000000" w:rsidRPr="00000000" w14:paraId="00000093">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Fm</m:t>
            </m:r>
          </m:sub>
        </m:sSub>
        <m:r>
          <w:rPr>
            <w:rFonts w:ascii="Cambria Math" w:cs="Cambria Math" w:eastAsia="Cambria Math" w:hAnsi="Cambria Math"/>
          </w:rPr>
          <m:t xml:space="preserve">*F=</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Pm</m:t>
            </m:r>
          </m:sub>
        </m:sSub>
        <m:r>
          <w:rPr>
            <w:rFonts w:ascii="Cambria Math" w:cs="Cambria Math" w:eastAsia="Cambria Math" w:hAnsi="Cambria Math"/>
          </w:rPr>
          <m:t xml:space="preserve">*P+</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Bm</m:t>
            </m:r>
          </m:sub>
        </m:sSub>
        <m:r>
          <w:rPr>
            <w:rFonts w:ascii="Cambria Math" w:cs="Cambria Math" w:eastAsia="Cambria Math" w:hAnsi="Cambria Math"/>
          </w:rPr>
          <m:t xml:space="preserve">*B</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9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Substitute the values of F = 100 kg/hr, P = 60 kg/hr, B = 40 kg/hr, X</w:t>
      </w:r>
      <w:r w:rsidDel="00000000" w:rsidR="00000000" w:rsidRPr="00000000">
        <w:rPr>
          <w:rFonts w:ascii="Times New Roman" w:cs="Times New Roman" w:eastAsia="Times New Roman" w:hAnsi="Times New Roman"/>
          <w:vertAlign w:val="subscript"/>
          <w:rtl w:val="0"/>
        </w:rPr>
        <w:t xml:space="preserve">Fm</w:t>
      </w:r>
      <w:r w:rsidDel="00000000" w:rsidR="00000000" w:rsidRPr="00000000">
        <w:rPr>
          <w:rFonts w:ascii="Times New Roman" w:cs="Times New Roman" w:eastAsia="Times New Roman" w:hAnsi="Times New Roman"/>
          <w:rtl w:val="0"/>
        </w:rPr>
        <w:t xml:space="preserve"> = 0.1 and X</w:t>
      </w:r>
      <w:r w:rsidDel="00000000" w:rsidR="00000000" w:rsidRPr="00000000">
        <w:rPr>
          <w:rFonts w:ascii="Times New Roman" w:cs="Times New Roman" w:eastAsia="Times New Roman" w:hAnsi="Times New Roman"/>
          <w:vertAlign w:val="subscript"/>
          <w:rtl w:val="0"/>
        </w:rPr>
        <w:t xml:space="preserve">Pm</w:t>
      </w:r>
      <w:r w:rsidDel="00000000" w:rsidR="00000000" w:rsidRPr="00000000">
        <w:rPr>
          <w:rFonts w:ascii="Times New Roman" w:cs="Times New Roman" w:eastAsia="Times New Roman" w:hAnsi="Times New Roman"/>
          <w:rtl w:val="0"/>
        </w:rPr>
        <w:t xml:space="preserve"> = 0.15</w:t>
      </w:r>
    </w:p>
    <w:p w:rsidR="00000000" w:rsidDel="00000000" w:rsidP="00000000" w:rsidRDefault="00000000" w:rsidRPr="00000000" w14:paraId="00000095">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0.1*100=0.15*60+</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Bm</m:t>
            </m:r>
          </m:sub>
        </m:sSub>
        <m:r>
          <w:rPr>
            <w:rFonts w:ascii="Cambria Math" w:cs="Cambria Math" w:eastAsia="Cambria Math" w:hAnsi="Cambria Math"/>
          </w:rPr>
          <m:t xml:space="preserve">*40</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96">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40</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Bm</m:t>
            </m:r>
          </m:sub>
        </m:sSub>
        <m:r>
          <w:rPr>
            <w:rFonts w:ascii="Cambria Math" w:cs="Cambria Math" w:eastAsia="Cambria Math" w:hAnsi="Cambria Math"/>
          </w:rPr>
          <m:t xml:space="preserve">=10-9</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97">
      <w:pPr>
        <w:spacing w:after="280" w:before="280" w:line="360" w:lineRule="auto"/>
        <w:jc w:val="both"/>
        <w:rPr>
          <w:rFonts w:ascii="Times New Roman" w:cs="Times New Roman" w:eastAsia="Times New Roman" w:hAnsi="Times New Roman"/>
          <w:b w:val="1"/>
          <w:bCs w:val="1"/>
        </w:rPr>
      </w:pPr>
      <m:oMath>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Bm</m:t>
            </m:r>
          </m:sub>
        </m:sSub>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1</m:t>
            </m:r>
          </m:num>
          <m:den>
            <m:r>
              <w:rPr>
                <w:rFonts w:ascii="Cambria Math" w:cs="Cambria Math" w:eastAsia="Cambria Math" w:hAnsi="Cambria Math"/>
              </w:rPr>
              <m:t xml:space="preserve">40</m:t>
            </m:r>
          </m:den>
        </m:f>
        <m:r>
          <w:rPr>
            <w:rFonts w:ascii="Cambria Math" w:cs="Cambria Math" w:eastAsia="Cambria Math" w:hAnsi="Cambria Math"/>
          </w:rPr>
          <m:t xml:space="preserve">=0.025</m:t>
        </m:r>
      </m:oMath>
      <w:r w:rsidDel="00000000" w:rsidR="00000000" w:rsidRPr="00000000">
        <w:rPr>
          <w:rFonts w:ascii="Times New Roman" w:cs="Times New Roman" w:eastAsia="Times New Roman" w:hAnsi="Times New Roman"/>
          <w:b w:val="1"/>
          <w:bCs w:val="1"/>
          <w:rtl w:val="0"/>
        </w:rPr>
        <w:t xml:space="preserve"> </w:t>
      </w:r>
    </w:p>
    <w:p w:rsidR="00000000" w:rsidDel="00000000" w:rsidP="00000000" w:rsidRDefault="00000000" w:rsidRPr="00000000" w14:paraId="0000009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calculate the mass fraction of </w:t>
      </w:r>
      <w:r w:rsidDel="00000000" w:rsidR="00000000" w:rsidRPr="00000000">
        <w:rPr>
          <w:rFonts w:ascii="Times New Roman" w:cs="Times New Roman" w:eastAsia="Times New Roman" w:hAnsi="Times New Roman"/>
          <w:b w:val="1"/>
          <w:bCs w:val="1"/>
          <w:rtl w:val="0"/>
        </w:rPr>
        <w:t xml:space="preserve">water in the bottom side </w:t>
      </w:r>
      <w:r w:rsidDel="00000000" w:rsidR="00000000" w:rsidRPr="00000000">
        <w:rPr>
          <w:rFonts w:ascii="Times New Roman" w:cs="Times New Roman" w:eastAsia="Times New Roman" w:hAnsi="Times New Roman"/>
          <w:rtl w:val="0"/>
        </w:rPr>
        <w:t xml:space="preserve">output stream (X</w:t>
      </w:r>
      <w:r w:rsidDel="00000000" w:rsidR="00000000" w:rsidRPr="00000000">
        <w:rPr>
          <w:rFonts w:ascii="Times New Roman" w:cs="Times New Roman" w:eastAsia="Times New Roman" w:hAnsi="Times New Roman"/>
          <w:vertAlign w:val="subscript"/>
          <w:rtl w:val="0"/>
        </w:rPr>
        <w:t xml:space="preserve">Bw</w:t>
      </w:r>
      <w:r w:rsidDel="00000000" w:rsidR="00000000" w:rsidRPr="00000000">
        <w:rPr>
          <w:rFonts w:ascii="Times New Roman" w:cs="Times New Roman" w:eastAsia="Times New Roman" w:hAnsi="Times New Roman"/>
          <w:rtl w:val="0"/>
        </w:rPr>
        <w:t xml:space="preserve">), use component balance of methanol equation (4.14)</w:t>
      </w:r>
      <w:r w:rsidDel="00000000" w:rsidR="00000000" w:rsidRPr="00000000">
        <w:rPr>
          <w:rFonts w:ascii="Times New Roman" w:cs="Times New Roman" w:eastAsia="Times New Roman" w:hAnsi="Times New Roman"/>
          <w:b w:val="1"/>
          <w:bCs w:val="1"/>
          <w:rtl w:val="0"/>
        </w:rPr>
        <w:t xml:space="preserve">:</w:t>
      </w:r>
      <w:r w:rsidDel="00000000" w:rsidR="00000000" w:rsidRPr="00000000">
        <w:rPr>
          <w:rtl w:val="0"/>
        </w:rPr>
      </w:r>
    </w:p>
    <w:p w:rsidR="00000000" w:rsidDel="00000000" w:rsidP="00000000" w:rsidRDefault="00000000" w:rsidRPr="00000000" w14:paraId="00000099">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Fw</m:t>
            </m:r>
          </m:sub>
        </m:sSub>
        <m:r>
          <w:rPr>
            <w:rFonts w:ascii="Cambria Math" w:cs="Cambria Math" w:eastAsia="Cambria Math" w:hAnsi="Cambria Math"/>
          </w:rPr>
          <m:t xml:space="preserve">*F=</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Pw</m:t>
            </m:r>
          </m:sub>
        </m:sSub>
        <m:r>
          <w:rPr>
            <w:rFonts w:ascii="Cambria Math" w:cs="Cambria Math" w:eastAsia="Cambria Math" w:hAnsi="Cambria Math"/>
          </w:rPr>
          <m:t xml:space="preserve">*P+</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Bw</m:t>
            </m:r>
          </m:sub>
        </m:sSub>
        <m:r>
          <w:rPr>
            <w:rFonts w:ascii="Cambria Math" w:cs="Cambria Math" w:eastAsia="Cambria Math" w:hAnsi="Cambria Math"/>
          </w:rPr>
          <m:t xml:space="preserve">*B</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9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substituting the values of F = 100 kg/hr, P = 60 kg/hr, B = 40 kg/hr, X</w:t>
      </w:r>
      <w:r w:rsidDel="00000000" w:rsidR="00000000" w:rsidRPr="00000000">
        <w:rPr>
          <w:rFonts w:ascii="Times New Roman" w:cs="Times New Roman" w:eastAsia="Times New Roman" w:hAnsi="Times New Roman"/>
          <w:vertAlign w:val="subscript"/>
          <w:rtl w:val="0"/>
        </w:rPr>
        <w:t xml:space="preserve">Fw</w:t>
      </w:r>
      <w:r w:rsidDel="00000000" w:rsidR="00000000" w:rsidRPr="00000000">
        <w:rPr>
          <w:rFonts w:ascii="Times New Roman" w:cs="Times New Roman" w:eastAsia="Times New Roman" w:hAnsi="Times New Roman"/>
          <w:rtl w:val="0"/>
        </w:rPr>
        <w:t xml:space="preserve"> = 0.4 and X</w:t>
      </w:r>
      <w:r w:rsidDel="00000000" w:rsidR="00000000" w:rsidRPr="00000000">
        <w:rPr>
          <w:rFonts w:ascii="Times New Roman" w:cs="Times New Roman" w:eastAsia="Times New Roman" w:hAnsi="Times New Roman"/>
          <w:vertAlign w:val="subscript"/>
          <w:rtl w:val="0"/>
        </w:rPr>
        <w:t xml:space="preserve">Pw</w:t>
      </w:r>
      <w:r w:rsidDel="00000000" w:rsidR="00000000" w:rsidRPr="00000000">
        <w:rPr>
          <w:rFonts w:ascii="Times New Roman" w:cs="Times New Roman" w:eastAsia="Times New Roman" w:hAnsi="Times New Roman"/>
          <w:rtl w:val="0"/>
        </w:rPr>
        <w:t xml:space="preserve"> = 0.05</w:t>
      </w:r>
    </w:p>
    <w:p w:rsidR="00000000" w:rsidDel="00000000" w:rsidP="00000000" w:rsidRDefault="00000000" w:rsidRPr="00000000" w14:paraId="0000009B">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0.4*100=0.05*60+</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Bw</m:t>
            </m:r>
          </m:sub>
        </m:sSub>
        <m:r>
          <w:rPr>
            <w:rFonts w:ascii="Cambria Math" w:cs="Cambria Math" w:eastAsia="Cambria Math" w:hAnsi="Cambria Math"/>
          </w:rPr>
          <m:t xml:space="preserve">*40</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9C">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40</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Bw</m:t>
            </m:r>
          </m:sub>
        </m:sSub>
        <m:r>
          <w:rPr>
            <w:rFonts w:ascii="Cambria Math" w:cs="Cambria Math" w:eastAsia="Cambria Math" w:hAnsi="Cambria Math"/>
          </w:rPr>
          <m:t xml:space="preserve">=40-3</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9D">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Bw</m:t>
            </m:r>
          </m:sub>
        </m:sSub>
        <m:r>
          <w:rPr>
            <w:rFonts w:ascii="Cambria Math" w:cs="Cambria Math" w:eastAsia="Cambria Math" w:hAnsi="Cambria Math"/>
          </w:rPr>
          <m:t xml:space="preserve">=</m:t>
        </m:r>
        <m:f>
          <m:fPr>
            <m:ctrlPr>
              <w:rPr>
                <w:rFonts w:ascii="Cambria Math" w:cs="Cambria Math" w:eastAsia="Cambria Math" w:hAnsi="Cambria Math"/>
              </w:rPr>
            </m:ctrlPr>
          </m:fPr>
          <m:num>
            <m:r>
              <w:rPr>
                <w:rFonts w:ascii="Cambria Math" w:cs="Cambria Math" w:eastAsia="Cambria Math" w:hAnsi="Cambria Math"/>
              </w:rPr>
              <m:t xml:space="preserve">37</m:t>
            </m:r>
          </m:num>
          <m:den>
            <m:r>
              <w:rPr>
                <w:rFonts w:ascii="Cambria Math" w:cs="Cambria Math" w:eastAsia="Cambria Math" w:hAnsi="Cambria Math"/>
              </w:rPr>
              <m:t xml:space="preserve">40</m:t>
            </m:r>
          </m:den>
        </m:f>
        <m:r>
          <w:rPr>
            <w:rFonts w:ascii="Cambria Math" w:cs="Cambria Math" w:eastAsia="Cambria Math" w:hAnsi="Cambria Math"/>
          </w:rPr>
          <m:t xml:space="preserve">=0.925</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9E">
      <w:pPr>
        <w:spacing w:after="280" w:before="280" w:line="360" w:lineRule="auto"/>
        <w:jc w:val="both"/>
        <w:rPr>
          <w:rFonts w:ascii="Times New Roman" w:cs="Times New Roman" w:eastAsia="Times New Roman" w:hAnsi="Times New Roman"/>
          <w:b w:val="1"/>
          <w:bCs w:val="1"/>
          <w:color w:val="7030a0"/>
          <w:sz w:val="28"/>
          <w:szCs w:val="28"/>
        </w:rPr>
      </w:pPr>
      <w:r w:rsidDel="00000000" w:rsidR="00000000" w:rsidRPr="00000000">
        <w:rPr>
          <w:rtl w:val="0"/>
        </w:rPr>
      </w:r>
    </w:p>
    <w:p w:rsidR="00000000" w:rsidDel="00000000" w:rsidP="00000000" w:rsidRDefault="00000000" w:rsidRPr="00000000" w14:paraId="0000009F">
      <w:pPr>
        <w:spacing w:after="280" w:before="280" w:line="360" w:lineRule="auto"/>
        <w:jc w:val="both"/>
        <w:rPr>
          <w:rFonts w:ascii="Times New Roman" w:cs="Times New Roman" w:eastAsia="Times New Roman" w:hAnsi="Times New Roman"/>
          <w:color w:val="7030a0"/>
          <w:sz w:val="28"/>
          <w:szCs w:val="28"/>
        </w:rPr>
      </w:pPr>
      <w:r w:rsidDel="00000000" w:rsidR="00000000" w:rsidRPr="00000000">
        <w:rPr>
          <w:rFonts w:ascii="Times New Roman" w:cs="Times New Roman" w:eastAsia="Times New Roman" w:hAnsi="Times New Roman"/>
          <w:b w:val="1"/>
          <w:bCs w:val="1"/>
          <w:color w:val="7030a0"/>
          <w:sz w:val="28"/>
          <w:szCs w:val="28"/>
          <w:rtl w:val="0"/>
        </w:rPr>
        <w:t xml:space="preserve"># Q</w:t>
      </w:r>
      <w:r w:rsidDel="00000000" w:rsidR="00000000" w:rsidRPr="00000000">
        <w:rPr>
          <w:rFonts w:ascii="Times New Roman" w:cs="Times New Roman" w:eastAsia="Times New Roman" w:hAnsi="Times New Roman"/>
          <w:b w:val="1"/>
          <w:bCs w:val="1"/>
          <w:color w:val="7030a0"/>
          <w:sz w:val="28"/>
          <w:szCs w:val="28"/>
          <w:vertAlign w:val="subscript"/>
          <w:rtl w:val="0"/>
        </w:rPr>
        <w:t xml:space="preserve">3</w:t>
      </w:r>
      <w:r w:rsidDel="00000000" w:rsidR="00000000" w:rsidRPr="00000000">
        <w:rPr>
          <w:rFonts w:ascii="Times New Roman" w:cs="Times New Roman" w:eastAsia="Times New Roman" w:hAnsi="Times New Roman"/>
          <w:b w:val="1"/>
          <w:bCs w:val="1"/>
          <w:color w:val="7030a0"/>
          <w:sz w:val="28"/>
          <w:szCs w:val="28"/>
          <w:rtl w:val="0"/>
        </w:rPr>
        <w:t xml:space="preserve">, Answer: </w:t>
      </w:r>
      <w:r w:rsidDel="00000000" w:rsidR="00000000" w:rsidRPr="00000000">
        <w:rPr>
          <w:rtl w:val="0"/>
        </w:rPr>
      </w:r>
    </w:p>
    <w:p w:rsidR="00000000" w:rsidDel="00000000" w:rsidP="00000000" w:rsidRDefault="00000000" w:rsidRPr="00000000" w14:paraId="000000A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Given: </w:t>
      </w:r>
      <w:r w:rsidDel="00000000" w:rsidR="00000000" w:rsidRPr="00000000">
        <w:rPr>
          <w:rFonts w:ascii="Times New Roman" w:cs="Times New Roman" w:eastAsia="Times New Roman" w:hAnsi="Times New Roman"/>
          <w:rtl w:val="0"/>
        </w:rPr>
        <w:t xml:space="preserve">Crystallization operation, and one stream feed with total quantity of 5, 000 kg, and two output streams (mother liquor and final crystal)</w:t>
      </w:r>
    </w:p>
    <w:p w:rsidR="00000000" w:rsidDel="00000000" w:rsidP="00000000" w:rsidRDefault="00000000" w:rsidRPr="00000000" w14:paraId="000000A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Mass fraction of sodium sulfate in the feed is </w:t>
      </w:r>
      <w:r w:rsidDel="00000000" w:rsidR="00000000" w:rsidRPr="00000000">
        <w:rPr>
          <w:rFonts w:ascii="Times New Roman" w:cs="Times New Roman" w:eastAsia="Times New Roman" w:hAnsi="Times New Roman"/>
          <w:b w:val="1"/>
          <w:bCs w:val="1"/>
          <w:rtl w:val="0"/>
        </w:rPr>
        <w:t xml:space="preserve">0.3</w:t>
      </w:r>
      <w:r w:rsidDel="00000000" w:rsidR="00000000" w:rsidRPr="00000000">
        <w:rPr>
          <w:rFonts w:ascii="Times New Roman" w:cs="Times New Roman" w:eastAsia="Times New Roman" w:hAnsi="Times New Roman"/>
          <w:rtl w:val="0"/>
        </w:rPr>
        <w:t xml:space="preserve">, and mass fractions of the final crystal and mother liquor are </w:t>
      </w:r>
      <w:r w:rsidDel="00000000" w:rsidR="00000000" w:rsidRPr="00000000">
        <w:rPr>
          <w:rFonts w:ascii="Times New Roman" w:cs="Times New Roman" w:eastAsia="Times New Roman" w:hAnsi="Times New Roman"/>
          <w:b w:val="1"/>
          <w:bCs w:val="1"/>
          <w:rtl w:val="0"/>
        </w:rPr>
        <w:t xml:space="preserve">0.75 and 0.10</w:t>
      </w:r>
      <w:r w:rsidDel="00000000" w:rsidR="00000000" w:rsidRPr="00000000">
        <w:rPr>
          <w:rFonts w:ascii="Times New Roman" w:cs="Times New Roman" w:eastAsia="Times New Roman" w:hAnsi="Times New Roman"/>
          <w:rtl w:val="0"/>
        </w:rPr>
        <w:t xml:space="preserve">, respectively.</w:t>
      </w:r>
    </w:p>
    <w:p w:rsidR="00000000" w:rsidDel="00000000" w:rsidP="00000000" w:rsidRDefault="00000000" w:rsidRPr="00000000" w14:paraId="000000A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Required: </w:t>
      </w:r>
      <w:r w:rsidDel="00000000" w:rsidR="00000000" w:rsidRPr="00000000">
        <w:rPr>
          <w:rFonts w:ascii="Times New Roman" w:cs="Times New Roman" w:eastAsia="Times New Roman" w:hAnsi="Times New Roman"/>
          <w:rtl w:val="0"/>
        </w:rPr>
        <w:t xml:space="preserve">Calculate the mass of the final crystal and the mother liquor.</w:t>
      </w:r>
    </w:p>
    <w:p w:rsidR="00000000" w:rsidDel="00000000" w:rsidP="00000000" w:rsidRDefault="00000000" w:rsidRPr="00000000" w14:paraId="000000A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Assumption</w:t>
      </w:r>
      <w:r w:rsidDel="00000000" w:rsidR="00000000" w:rsidRPr="00000000">
        <w:rPr>
          <w:rFonts w:ascii="Times New Roman" w:cs="Times New Roman" w:eastAsia="Times New Roman" w:hAnsi="Times New Roman"/>
          <w:rtl w:val="0"/>
        </w:rPr>
        <w:t xml:space="preserve">: The crystallization operation is done at steady state condition; and water is a solvent with sodium sulfate solution</w:t>
      </w:r>
    </w:p>
    <w:p w:rsidR="00000000" w:rsidDel="00000000" w:rsidP="00000000" w:rsidRDefault="00000000" w:rsidRPr="00000000" w14:paraId="000000A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crystallization process flow diagram is shown in </w:t>
      </w:r>
      <w:r w:rsidDel="00000000" w:rsidR="00000000" w:rsidRPr="00000000">
        <w:rPr>
          <w:rFonts w:ascii="Times New Roman" w:cs="Times New Roman" w:eastAsia="Times New Roman" w:hAnsi="Times New Roman"/>
          <w:b w:val="1"/>
          <w:bCs w:val="1"/>
          <w:rtl w:val="0"/>
        </w:rPr>
        <w:t xml:space="preserve">Figure 4.5</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A5">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3839597" cy="1800000"/>
            <wp:effectExtent b="0" l="0" r="0" t="0"/>
            <wp:docPr id="4"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3839597" cy="1800000"/>
                    </a:xfrm>
                    <a:prstGeom prst="rect"/>
                    <a:ln/>
                  </pic:spPr>
                </pic:pic>
              </a:graphicData>
            </a:graphic>
          </wp:inline>
        </w:drawing>
      </w:r>
      <w:r w:rsidDel="00000000" w:rsidR="00000000" w:rsidRPr="00000000">
        <w:rPr>
          <w:rtl w:val="0"/>
        </w:rPr>
      </w:r>
    </w:p>
    <w:p w:rsidR="00000000" w:rsidDel="00000000" w:rsidP="00000000" w:rsidRDefault="00000000" w:rsidRPr="00000000" w14:paraId="000000A6">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4.5. </w:t>
      </w:r>
      <w:r w:rsidDel="00000000" w:rsidR="00000000" w:rsidRPr="00000000">
        <w:rPr>
          <w:rFonts w:ascii="Times New Roman" w:cs="Times New Roman" w:eastAsia="Times New Roman" w:hAnsi="Times New Roman"/>
          <w:rtl w:val="0"/>
        </w:rPr>
        <w:t xml:space="preserve">Crystallization process flow diagram for </w:t>
      </w:r>
      <w:r w:rsidDel="00000000" w:rsidR="00000000" w:rsidRPr="00000000">
        <w:rPr>
          <w:rFonts w:ascii="Times New Roman" w:cs="Times New Roman" w:eastAsia="Times New Roman" w:hAnsi="Times New Roman"/>
          <w:b w:val="1"/>
          <w:bCs w:val="1"/>
          <w:rtl w:val="0"/>
        </w:rPr>
        <w:t xml:space="preserve">Activity 4.1 #Q</w:t>
      </w:r>
      <w:r w:rsidDel="00000000" w:rsidR="00000000" w:rsidRPr="00000000">
        <w:rPr>
          <w:rFonts w:ascii="Times New Roman" w:cs="Times New Roman" w:eastAsia="Times New Roman" w:hAnsi="Times New Roman"/>
          <w:b w:val="1"/>
          <w:bCs w:val="1"/>
          <w:vertAlign w:val="subscript"/>
          <w:rtl w:val="0"/>
        </w:rPr>
        <w:t xml:space="preserve">3</w:t>
      </w:r>
      <w:r w:rsidDel="00000000" w:rsidR="00000000" w:rsidRPr="00000000">
        <w:rPr>
          <w:rtl w:val="0"/>
        </w:rPr>
      </w:r>
    </w:p>
    <w:p w:rsidR="00000000" w:rsidDel="00000000" w:rsidP="00000000" w:rsidRDefault="00000000" w:rsidRPr="00000000" w14:paraId="000000A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calculate the two unknowns, you require two independent equations. One independent equation is the overall material balances, and another one independent equation is the components material balances with respect to sodium sulfate or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O. </w:t>
      </w:r>
    </w:p>
    <w:p w:rsidR="00000000" w:rsidDel="00000000" w:rsidP="00000000" w:rsidRDefault="00000000" w:rsidRPr="00000000" w14:paraId="000000A8">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t>
      </w:r>
      <w:r w:rsidDel="00000000" w:rsidR="00000000" w:rsidRPr="00000000">
        <w:rPr>
          <w:rFonts w:ascii="Times New Roman" w:cs="Times New Roman" w:eastAsia="Times New Roman" w:hAnsi="Times New Roman"/>
          <w:b w:val="1"/>
          <w:bCs w:val="1"/>
          <w:rtl w:val="0"/>
        </w:rPr>
        <w:t xml:space="preserve">overall material balance </w:t>
      </w:r>
      <w:r w:rsidDel="00000000" w:rsidR="00000000" w:rsidRPr="00000000">
        <w:rPr>
          <w:rFonts w:ascii="Times New Roman" w:cs="Times New Roman" w:eastAsia="Times New Roman" w:hAnsi="Times New Roman"/>
          <w:rtl w:val="0"/>
        </w:rPr>
        <w:t xml:space="preserve">is given by</w:t>
      </w:r>
      <w:r w:rsidDel="00000000" w:rsidR="00000000" w:rsidRPr="00000000">
        <w:rPr>
          <w:rFonts w:ascii="Times New Roman" w:cs="Times New Roman" w:eastAsia="Times New Roman" w:hAnsi="Times New Roman"/>
          <w:b w:val="1"/>
          <w:bCs w:val="1"/>
          <w:rtl w:val="0"/>
        </w:rPr>
        <w:t xml:space="preserve">:</w:t>
      </w:r>
      <w:r w:rsidDel="00000000" w:rsidR="00000000" w:rsidRPr="00000000">
        <w:rPr>
          <w:rtl w:val="0"/>
        </w:rPr>
      </w:r>
    </w:p>
    <w:p w:rsidR="00000000" w:rsidDel="00000000" w:rsidP="00000000" w:rsidRDefault="00000000" w:rsidRPr="00000000" w14:paraId="000000A9">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F=R+M</m:t>
        </m:r>
      </m:oMath>
      <w:r w:rsidDel="00000000" w:rsidR="00000000" w:rsidRPr="00000000">
        <w:rPr>
          <w:rFonts w:ascii="Times New Roman" w:cs="Times New Roman" w:eastAsia="Times New Roman" w:hAnsi="Times New Roman"/>
          <w:rtl w:val="0"/>
        </w:rPr>
        <w:t xml:space="preserve">                                                                                                     (4.15)</w:t>
      </w:r>
    </w:p>
    <w:p w:rsidR="00000000" w:rsidDel="00000000" w:rsidP="00000000" w:rsidRDefault="00000000" w:rsidRPr="00000000" w14:paraId="000000A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F is mass of the input (feed) stream, M is mass of mother liquor (top side) output stream, and R is mass of final crystal of sodium sulfate (bottom side output) stream.</w:t>
      </w:r>
    </w:p>
    <w:p w:rsidR="00000000" w:rsidDel="00000000" w:rsidP="00000000" w:rsidRDefault="00000000" w:rsidRPr="00000000" w14:paraId="000000A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Component balance for sodium sulfate is given by</w:t>
      </w:r>
      <w:r w:rsidDel="00000000" w:rsidR="00000000" w:rsidRPr="00000000">
        <w:rPr>
          <w:rFonts w:ascii="Times New Roman" w:cs="Times New Roman" w:eastAsia="Times New Roman" w:hAnsi="Times New Roman"/>
          <w:b w:val="1"/>
          <w:bCs w:val="1"/>
          <w:rtl w:val="0"/>
        </w:rPr>
        <w:t xml:space="preserve">:</w:t>
      </w:r>
      <w:r w:rsidDel="00000000" w:rsidR="00000000" w:rsidRPr="00000000">
        <w:rPr>
          <w:rtl w:val="0"/>
        </w:rPr>
      </w:r>
    </w:p>
    <w:p w:rsidR="00000000" w:rsidDel="00000000" w:rsidP="00000000" w:rsidRDefault="00000000" w:rsidRPr="00000000" w14:paraId="000000AC">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Fs</m:t>
            </m:r>
          </m:sub>
        </m:sSub>
        <m:r>
          <w:rPr>
            <w:rFonts w:ascii="Cambria Math" w:cs="Cambria Math" w:eastAsia="Cambria Math" w:hAnsi="Cambria Math"/>
          </w:rPr>
          <m:t xml:space="preserve">*F=</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ms</m:t>
            </m:r>
          </m:sub>
        </m:sSub>
        <m:r>
          <w:rPr>
            <w:rFonts w:ascii="Cambria Math" w:cs="Cambria Math" w:eastAsia="Cambria Math" w:hAnsi="Cambria Math"/>
          </w:rPr>
          <m:t xml:space="preserve">*M+</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rs</m:t>
            </m:r>
          </m:sub>
        </m:sSub>
        <m:r>
          <w:rPr>
            <w:rFonts w:ascii="Cambria Math" w:cs="Cambria Math" w:eastAsia="Cambria Math" w:hAnsi="Cambria Math"/>
          </w:rPr>
          <m:t xml:space="preserve">*R</m:t>
        </m:r>
      </m:oMath>
      <w:r w:rsidDel="00000000" w:rsidR="00000000" w:rsidRPr="00000000">
        <w:rPr>
          <w:rFonts w:ascii="Times New Roman" w:cs="Times New Roman" w:eastAsia="Times New Roman" w:hAnsi="Times New Roman"/>
          <w:rtl w:val="0"/>
        </w:rPr>
        <w:t xml:space="preserve">                                                                         (4.16)</w:t>
      </w:r>
    </w:p>
    <w:p w:rsidR="00000000" w:rsidDel="00000000" w:rsidP="00000000" w:rsidRDefault="00000000" w:rsidRPr="00000000" w14:paraId="000000AD">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X</w:t>
      </w:r>
      <w:r w:rsidDel="00000000" w:rsidR="00000000" w:rsidRPr="00000000">
        <w:rPr>
          <w:rFonts w:ascii="Times New Roman" w:cs="Times New Roman" w:eastAsia="Times New Roman" w:hAnsi="Times New Roman"/>
          <w:vertAlign w:val="subscript"/>
          <w:rtl w:val="0"/>
        </w:rPr>
        <w:t xml:space="preserve">Fs</w:t>
      </w:r>
      <w:r w:rsidDel="00000000" w:rsidR="00000000" w:rsidRPr="00000000">
        <w:rPr>
          <w:rFonts w:ascii="Times New Roman" w:cs="Times New Roman" w:eastAsia="Times New Roman" w:hAnsi="Times New Roman"/>
          <w:rtl w:val="0"/>
        </w:rPr>
        <w:t xml:space="preserve"> is mass fraction of sodium sulfate in the input (feed) stream, X</w:t>
      </w:r>
      <w:r w:rsidDel="00000000" w:rsidR="00000000" w:rsidRPr="00000000">
        <w:rPr>
          <w:rFonts w:ascii="Times New Roman" w:cs="Times New Roman" w:eastAsia="Times New Roman" w:hAnsi="Times New Roman"/>
          <w:vertAlign w:val="subscript"/>
          <w:rtl w:val="0"/>
        </w:rPr>
        <w:t xml:space="preserve">ms</w:t>
      </w:r>
      <w:r w:rsidDel="00000000" w:rsidR="00000000" w:rsidRPr="00000000">
        <w:rPr>
          <w:rFonts w:ascii="Times New Roman" w:cs="Times New Roman" w:eastAsia="Times New Roman" w:hAnsi="Times New Roman"/>
          <w:rtl w:val="0"/>
        </w:rPr>
        <w:t xml:space="preserve"> is mass fraction of sodium sulfate in the mother liquor (top side) output stream, and X</w:t>
      </w:r>
      <w:r w:rsidDel="00000000" w:rsidR="00000000" w:rsidRPr="00000000">
        <w:rPr>
          <w:rFonts w:ascii="Times New Roman" w:cs="Times New Roman" w:eastAsia="Times New Roman" w:hAnsi="Times New Roman"/>
          <w:vertAlign w:val="subscript"/>
          <w:rtl w:val="0"/>
        </w:rPr>
        <w:t xml:space="preserve">rs</w:t>
      </w:r>
      <w:r w:rsidDel="00000000" w:rsidR="00000000" w:rsidRPr="00000000">
        <w:rPr>
          <w:rFonts w:ascii="Times New Roman" w:cs="Times New Roman" w:eastAsia="Times New Roman" w:hAnsi="Times New Roman"/>
          <w:rtl w:val="0"/>
        </w:rPr>
        <w:t xml:space="preserve"> is mass fraction of sodium sulfate in the final crystal of sodium sulfate (bottom side output) stream.</w:t>
      </w:r>
    </w:p>
    <w:p w:rsidR="00000000" w:rsidDel="00000000" w:rsidP="00000000" w:rsidRDefault="00000000" w:rsidRPr="00000000" w14:paraId="000000A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overall material balance is expressed by equation (4.15)</w:t>
      </w:r>
      <w:r w:rsidDel="00000000" w:rsidR="00000000" w:rsidRPr="00000000">
        <w:rPr>
          <w:rFonts w:ascii="Times New Roman" w:cs="Times New Roman" w:eastAsia="Times New Roman" w:hAnsi="Times New Roman"/>
          <w:b w:val="1"/>
          <w:bCs w:val="1"/>
          <w:rtl w:val="0"/>
        </w:rPr>
        <w:t xml:space="preserve">:</w:t>
      </w:r>
      <w:r w:rsidDel="00000000" w:rsidR="00000000" w:rsidRPr="00000000">
        <w:rPr>
          <w:rtl w:val="0"/>
        </w:rPr>
      </w:r>
    </w:p>
    <w:p w:rsidR="00000000" w:rsidDel="00000000" w:rsidP="00000000" w:rsidRDefault="00000000" w:rsidRPr="00000000" w14:paraId="000000AF">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F=R+M</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substituting the values of F = 5, 000 kg into equation (4.15), you get:</w:t>
      </w:r>
    </w:p>
    <w:p w:rsidR="00000000" w:rsidDel="00000000" w:rsidP="00000000" w:rsidRDefault="00000000" w:rsidRPr="00000000" w14:paraId="000000B1">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R=F-M=5, 000-M</m:t>
        </m:r>
      </m:oMath>
      <w:r w:rsidDel="00000000" w:rsidR="00000000" w:rsidRPr="00000000">
        <w:rPr>
          <w:rFonts w:ascii="Times New Roman" w:cs="Times New Roman" w:eastAsia="Times New Roman" w:hAnsi="Times New Roman"/>
          <w:rtl w:val="0"/>
        </w:rPr>
        <w:t xml:space="preserve">                                                                               (4.17)</w:t>
      </w:r>
    </w:p>
    <w:p w:rsidR="00000000" w:rsidDel="00000000" w:rsidP="00000000" w:rsidRDefault="00000000" w:rsidRPr="00000000" w14:paraId="000000B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component balance on sodium sulfate is given by equation (3.16)</w:t>
      </w:r>
      <w:r w:rsidDel="00000000" w:rsidR="00000000" w:rsidRPr="00000000">
        <w:rPr>
          <w:rFonts w:ascii="Times New Roman" w:cs="Times New Roman" w:eastAsia="Times New Roman" w:hAnsi="Times New Roman"/>
          <w:b w:val="1"/>
          <w:bCs w:val="1"/>
          <w:rtl w:val="0"/>
        </w:rPr>
        <w:t xml:space="preserve">:</w:t>
      </w:r>
      <w:r w:rsidDel="00000000" w:rsidR="00000000" w:rsidRPr="00000000">
        <w:rPr>
          <w:rtl w:val="0"/>
        </w:rPr>
      </w:r>
    </w:p>
    <w:p w:rsidR="00000000" w:rsidDel="00000000" w:rsidP="00000000" w:rsidRDefault="00000000" w:rsidRPr="00000000" w14:paraId="000000B3">
      <w:pPr>
        <w:spacing w:after="280" w:before="280"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Fs</m:t>
            </m:r>
          </m:sub>
        </m:sSub>
        <m:r>
          <w:rPr>
            <w:rFonts w:ascii="Cambria Math" w:cs="Cambria Math" w:eastAsia="Cambria Math" w:hAnsi="Cambria Math"/>
          </w:rPr>
          <m:t xml:space="preserve">*F=</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ms</m:t>
            </m:r>
          </m:sub>
        </m:sSub>
        <m:r>
          <w:rPr>
            <w:rFonts w:ascii="Cambria Math" w:cs="Cambria Math" w:eastAsia="Cambria Math" w:hAnsi="Cambria Math"/>
          </w:rPr>
          <m:t xml:space="preserve">*M+</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rs</m:t>
            </m:r>
          </m:sub>
        </m:sSub>
        <m:r>
          <w:rPr>
            <w:rFonts w:ascii="Cambria Math" w:cs="Cambria Math" w:eastAsia="Cambria Math" w:hAnsi="Cambria Math"/>
          </w:rPr>
          <m:t xml:space="preserve">*R</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B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substituting the values of F= 5, 000 kg, X</w:t>
      </w:r>
      <w:r w:rsidDel="00000000" w:rsidR="00000000" w:rsidRPr="00000000">
        <w:rPr>
          <w:rFonts w:ascii="Times New Roman" w:cs="Times New Roman" w:eastAsia="Times New Roman" w:hAnsi="Times New Roman"/>
          <w:vertAlign w:val="subscript"/>
          <w:rtl w:val="0"/>
        </w:rPr>
        <w:t xml:space="preserve">Fs</w:t>
      </w:r>
      <w:r w:rsidDel="00000000" w:rsidR="00000000" w:rsidRPr="00000000">
        <w:rPr>
          <w:rFonts w:ascii="Times New Roman" w:cs="Times New Roman" w:eastAsia="Times New Roman" w:hAnsi="Times New Roman"/>
          <w:rtl w:val="0"/>
        </w:rPr>
        <w:t xml:space="preserve">= 0.30, X</w:t>
      </w:r>
      <w:r w:rsidDel="00000000" w:rsidR="00000000" w:rsidRPr="00000000">
        <w:rPr>
          <w:rFonts w:ascii="Times New Roman" w:cs="Times New Roman" w:eastAsia="Times New Roman" w:hAnsi="Times New Roman"/>
          <w:vertAlign w:val="subscript"/>
          <w:rtl w:val="0"/>
        </w:rPr>
        <w:t xml:space="preserve">ms</w:t>
      </w:r>
      <w:r w:rsidDel="00000000" w:rsidR="00000000" w:rsidRPr="00000000">
        <w:rPr>
          <w:rFonts w:ascii="Times New Roman" w:cs="Times New Roman" w:eastAsia="Times New Roman" w:hAnsi="Times New Roman"/>
          <w:rtl w:val="0"/>
        </w:rPr>
        <w:t xml:space="preserve">= 0.10, and X</w:t>
      </w:r>
      <w:r w:rsidDel="00000000" w:rsidR="00000000" w:rsidRPr="00000000">
        <w:rPr>
          <w:rFonts w:ascii="Times New Roman" w:cs="Times New Roman" w:eastAsia="Times New Roman" w:hAnsi="Times New Roman"/>
          <w:vertAlign w:val="subscript"/>
          <w:rtl w:val="0"/>
        </w:rPr>
        <w:t xml:space="preserve">rs</w:t>
      </w:r>
      <w:r w:rsidDel="00000000" w:rsidR="00000000" w:rsidRPr="00000000">
        <w:rPr>
          <w:rFonts w:ascii="Times New Roman" w:cs="Times New Roman" w:eastAsia="Times New Roman" w:hAnsi="Times New Roman"/>
          <w:rtl w:val="0"/>
        </w:rPr>
        <w:t xml:space="preserve">= 0.75, you can get:</w:t>
      </w:r>
    </w:p>
    <w:p w:rsidR="00000000" w:rsidDel="00000000" w:rsidP="00000000" w:rsidRDefault="00000000" w:rsidRPr="00000000" w14:paraId="000000B5">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0.30*5,000=0.10*M+0.75*R</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tl w:val="0"/>
        </w:rPr>
      </w:r>
    </w:p>
    <w:p w:rsidR="00000000" w:rsidDel="00000000" w:rsidP="00000000" w:rsidRDefault="00000000" w:rsidRPr="00000000" w14:paraId="000000B6">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0.10*M+0.75*R=1,500</m:t>
        </m:r>
      </m:oMath>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(4.18)</w:t>
      </w:r>
    </w:p>
    <w:p w:rsidR="00000000" w:rsidDel="00000000" w:rsidP="00000000" w:rsidRDefault="00000000" w:rsidRPr="00000000" w14:paraId="000000B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determine the values of R and M, you solve equations (4.17) and (4.18) simultaneously by substitution method.  By substituting equation (4.17) into equation (4.18), you get:</w:t>
      </w:r>
    </w:p>
    <w:p w:rsidR="00000000" w:rsidDel="00000000" w:rsidP="00000000" w:rsidRDefault="00000000" w:rsidRPr="00000000" w14:paraId="000000B8">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0.10*M+0.75*(5,000-M)=1,500</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9">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M=</m:t>
        </m:r>
        <m:f>
          <m:fPr>
            <m:ctrlPr>
              <w:rPr>
                <w:rFonts w:ascii="Cambria Math" w:cs="Cambria Math" w:eastAsia="Cambria Math" w:hAnsi="Cambria Math"/>
              </w:rPr>
            </m:ctrlPr>
          </m:fPr>
          <m:num>
            <m:r>
              <w:rPr>
                <w:rFonts w:ascii="Cambria Math" w:cs="Cambria Math" w:eastAsia="Cambria Math" w:hAnsi="Cambria Math"/>
              </w:rPr>
              <m:t xml:space="preserve">2,250</m:t>
            </m:r>
          </m:num>
          <m:den>
            <m:r>
              <w:rPr>
                <w:rFonts w:ascii="Cambria Math" w:cs="Cambria Math" w:eastAsia="Cambria Math" w:hAnsi="Cambria Math"/>
              </w:rPr>
              <m:t xml:space="preserve">0.65</m:t>
            </m:r>
          </m:den>
        </m:f>
        <m:r>
          <w:rPr>
            <w:rFonts w:ascii="Cambria Math" w:cs="Cambria Math" w:eastAsia="Cambria Math" w:hAnsi="Cambria Math"/>
          </w:rPr>
          <m:t xml:space="preserve">=3,461.5 kg</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let’s calculate the mass of the final crystal sodium sulfate from over all material balances using equation (4.17).</w:t>
      </w:r>
    </w:p>
    <w:p w:rsidR="00000000" w:rsidDel="00000000" w:rsidP="00000000" w:rsidRDefault="00000000" w:rsidRPr="00000000" w14:paraId="000000BB">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R=5, 000-M </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value of M is 3, 461.5 kg </w:t>
      </w:r>
    </w:p>
    <w:p w:rsidR="00000000" w:rsidDel="00000000" w:rsidP="00000000" w:rsidRDefault="00000000" w:rsidRPr="00000000" w14:paraId="000000BD">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R=5, 000-M=5, 000-3, 461.5=1, 538.5 kg</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E">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Therefore, the mass of final crystal sodium sulfate and mother liquor are </w:t>
      </w:r>
      <w:r w:rsidDel="00000000" w:rsidR="00000000" w:rsidRPr="00000000">
        <w:rPr>
          <w:rFonts w:ascii="Times New Roman" w:cs="Times New Roman" w:eastAsia="Times New Roman" w:hAnsi="Times New Roman"/>
          <w:b w:val="1"/>
          <w:bCs w:val="1"/>
          <w:rtl w:val="0"/>
        </w:rPr>
        <w:t xml:space="preserve">1, 538.5 kg </w:t>
      </w:r>
      <w:r w:rsidDel="00000000" w:rsidR="00000000" w:rsidRPr="00000000">
        <w:rPr>
          <w:rFonts w:ascii="Times New Roman" w:cs="Times New Roman" w:eastAsia="Times New Roman" w:hAnsi="Times New Roman"/>
          <w:rtl w:val="0"/>
        </w:rPr>
        <w:t xml:space="preserve">and </w:t>
      </w:r>
      <w:r w:rsidDel="00000000" w:rsidR="00000000" w:rsidRPr="00000000">
        <w:rPr>
          <w:rFonts w:ascii="Times New Roman" w:cs="Times New Roman" w:eastAsia="Times New Roman" w:hAnsi="Times New Roman"/>
          <w:b w:val="1"/>
          <w:bCs w:val="1"/>
          <w:rtl w:val="0"/>
        </w:rPr>
        <w:t xml:space="preserve">3, 461.5 kg, </w:t>
      </w:r>
      <w:r w:rsidDel="00000000" w:rsidR="00000000" w:rsidRPr="00000000">
        <w:rPr>
          <w:rFonts w:ascii="Times New Roman" w:cs="Times New Roman" w:eastAsia="Times New Roman" w:hAnsi="Times New Roman"/>
          <w:rtl w:val="0"/>
        </w:rPr>
        <w:t xml:space="preserve">respectively. </w:t>
      </w:r>
    </w:p>
    <w:p w:rsidR="00000000" w:rsidDel="00000000" w:rsidP="00000000" w:rsidRDefault="00000000" w:rsidRPr="00000000" w14:paraId="000000BF">
      <w:pPr>
        <w:spacing w:after="280" w:before="28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4.3.2. Material balances without chemical reaction for multiple subsystems</w:t>
      </w:r>
      <w:r w:rsidDel="00000000" w:rsidR="00000000" w:rsidRPr="00000000">
        <w:rPr>
          <w:rtl w:val="0"/>
        </w:rPr>
      </w:r>
    </w:p>
    <w:p w:rsidR="00000000" w:rsidDel="00000000" w:rsidP="00000000" w:rsidRDefault="00000000" w:rsidRPr="00000000" w14:paraId="000000C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Physical operations can be carried out using multiple subsystems. Material balances for multiple subsystems refers to a system having two or more subunits to be considered for material balances calculation</w:t>
      </w:r>
      <w:r w:rsidDel="00000000" w:rsidR="00000000" w:rsidRPr="00000000">
        <w:rPr>
          <w:rFonts w:ascii="Times New Roman" w:cs="Times New Roman" w:eastAsia="Times New Roman" w:hAnsi="Times New Roman"/>
          <w:b w:val="1"/>
          <w:bCs w:val="1"/>
          <w:rtl w:val="0"/>
        </w:rPr>
        <w:t xml:space="preserve"> (Richard M. Felder, 2005, pg. 104)</w:t>
      </w:r>
      <w:r w:rsidDel="00000000" w:rsidR="00000000" w:rsidRPr="00000000">
        <w:rPr>
          <w:rFonts w:ascii="Times New Roman" w:cs="Times New Roman" w:eastAsia="Times New Roman" w:hAnsi="Times New Roman"/>
          <w:rtl w:val="0"/>
        </w:rPr>
        <w:t xml:space="preserve">. In real application unit operations and unit processes, multiple subsystems are interconnected. To determine the material balances, you can apply the same techniques discussed so far for a single system.</w:t>
      </w:r>
    </w:p>
    <w:p w:rsidR="00000000" w:rsidDel="00000000" w:rsidP="00000000" w:rsidRDefault="00000000" w:rsidRPr="00000000" w14:paraId="000000C1">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First, consider the whole process flow sheet as a single unit. Then, divide the flowsheet into subsystems to analyze one unit at a time. If more than one piece of equipment or junction point is involved in the problem, you can write material balances for each piece of equipment and a balance around the whole process. However, not all the balances you might write will be independent since the overall balance is nothing more than the sum of the balances about each piece of equipment. </w:t>
      </w:r>
    </w:p>
    <w:p w:rsidR="00000000" w:rsidDel="00000000" w:rsidP="00000000" w:rsidRDefault="00000000" w:rsidRPr="00000000" w14:paraId="000000C2">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Consider the flow sheet of multiple subsystems which comprise of many interconnected equipment as shown in </w:t>
      </w:r>
      <w:r w:rsidDel="00000000" w:rsidR="00000000" w:rsidRPr="00000000">
        <w:rPr>
          <w:rFonts w:ascii="Times New Roman" w:cs="Times New Roman" w:eastAsia="Times New Roman" w:hAnsi="Times New Roman"/>
          <w:b w:val="1"/>
          <w:bCs w:val="1"/>
          <w:rtl w:val="0"/>
        </w:rPr>
        <w:t xml:space="preserve">Figure 4.6</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3">
      <w:pPr>
        <w:spacing w:after="280" w:before="28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4">
      <w:pPr>
        <w:spacing w:after="280" w:before="280" w:line="36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Pr>
        <w:drawing>
          <wp:inline distB="0" distT="0" distL="0" distR="0">
            <wp:extent cx="4835580" cy="1620000"/>
            <wp:effectExtent b="0" l="0" r="0" t="0"/>
            <wp:docPr id="7"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4835580" cy="1620000"/>
                    </a:xfrm>
                    <a:prstGeom prst="rect"/>
                    <a:ln/>
                  </pic:spPr>
                </pic:pic>
              </a:graphicData>
            </a:graphic>
          </wp:inline>
        </w:drawing>
      </w:r>
      <w:r w:rsidDel="00000000" w:rsidR="00000000" w:rsidRPr="00000000">
        <w:rPr>
          <w:rtl w:val="0"/>
        </w:rPr>
      </w:r>
    </w:p>
    <w:p w:rsidR="00000000" w:rsidDel="00000000" w:rsidP="00000000" w:rsidRDefault="00000000" w:rsidRPr="00000000" w14:paraId="000000C5">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4.6 </w:t>
      </w:r>
      <w:r w:rsidDel="00000000" w:rsidR="00000000" w:rsidRPr="00000000">
        <w:rPr>
          <w:rFonts w:ascii="Times New Roman" w:cs="Times New Roman" w:eastAsia="Times New Roman" w:hAnsi="Times New Roman"/>
          <w:rtl w:val="0"/>
        </w:rPr>
        <w:t xml:space="preserve">Process flow sheet of multiple subsystems</w:t>
      </w:r>
    </w:p>
    <w:p w:rsidR="00000000" w:rsidDel="00000000" w:rsidP="00000000" w:rsidRDefault="00000000" w:rsidRPr="00000000" w14:paraId="000000C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Let’s draw a boundary line around the multiple subsystems to determine the overall materials balances and components balances as shown in </w:t>
      </w:r>
      <w:r w:rsidDel="00000000" w:rsidR="00000000" w:rsidRPr="00000000">
        <w:rPr>
          <w:rFonts w:ascii="Times New Roman" w:cs="Times New Roman" w:eastAsia="Times New Roman" w:hAnsi="Times New Roman"/>
          <w:b w:val="1"/>
          <w:bCs w:val="1"/>
          <w:rtl w:val="0"/>
        </w:rPr>
        <w:t xml:space="preserve">Figure 4.7</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C7">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4760618" cy="1620000"/>
            <wp:effectExtent b="0" l="0" r="0" t="0"/>
            <wp:docPr id="6"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4760618" cy="1620000"/>
                    </a:xfrm>
                    <a:prstGeom prst="rect"/>
                    <a:ln/>
                  </pic:spPr>
                </pic:pic>
              </a:graphicData>
            </a:graphic>
          </wp:inline>
        </w:drawing>
      </w:r>
      <w:r w:rsidDel="00000000" w:rsidR="00000000" w:rsidRPr="00000000">
        <w:rPr>
          <w:rtl w:val="0"/>
        </w:rPr>
      </w:r>
    </w:p>
    <w:p w:rsidR="00000000" w:rsidDel="00000000" w:rsidP="00000000" w:rsidRDefault="00000000" w:rsidRPr="00000000" w14:paraId="000000C8">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4.7 </w:t>
      </w:r>
      <w:r w:rsidDel="00000000" w:rsidR="00000000" w:rsidRPr="00000000">
        <w:rPr>
          <w:rFonts w:ascii="Times New Roman" w:cs="Times New Roman" w:eastAsia="Times New Roman" w:hAnsi="Times New Roman"/>
          <w:rtl w:val="0"/>
        </w:rPr>
        <w:t xml:space="preserve">Process flow sheet of multiple subsystems with system boundary</w:t>
      </w:r>
    </w:p>
    <w:p w:rsidR="00000000" w:rsidDel="00000000" w:rsidP="00000000" w:rsidRDefault="00000000" w:rsidRPr="00000000" w14:paraId="000000C9">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w:t>
      </w:r>
      <w:r w:rsidDel="00000000" w:rsidR="00000000" w:rsidRPr="00000000">
        <w:rPr>
          <w:rFonts w:ascii="Times New Roman" w:cs="Times New Roman" w:eastAsia="Times New Roman" w:hAnsi="Times New Roman"/>
          <w:b w:val="1"/>
          <w:bCs w:val="1"/>
          <w:rtl w:val="0"/>
        </w:rPr>
        <w:t xml:space="preserve">Figure 4.7, </w:t>
      </w:r>
      <w:r w:rsidDel="00000000" w:rsidR="00000000" w:rsidRPr="00000000">
        <w:rPr>
          <w:rFonts w:ascii="Times New Roman" w:cs="Times New Roman" w:eastAsia="Times New Roman" w:hAnsi="Times New Roman"/>
          <w:rtl w:val="0"/>
        </w:rPr>
        <w:t xml:space="preserve">the overall material balance is given by:</w:t>
      </w:r>
    </w:p>
    <w:p w:rsidR="00000000" w:rsidDel="00000000" w:rsidP="00000000" w:rsidRDefault="00000000" w:rsidRPr="00000000" w14:paraId="000000CA">
      <w:pPr>
        <w:jc w:val="both"/>
        <w:rPr>
          <w:rFonts w:ascii="Times New Roman" w:cs="Times New Roman" w:eastAsia="Times New Roman" w:hAnsi="Times New Roman"/>
        </w:rPr>
      </w:pPr>
      <m:oMath>
        <m:r>
          <w:rPr>
            <w:rFonts w:ascii="Cambria Math" w:cs="Cambria Math" w:eastAsia="Cambria Math" w:hAnsi="Cambria Math"/>
          </w:rPr>
          <m:t xml:space="preserve">F=P+R+S+B+D</m:t>
        </m:r>
      </m:oMath>
      <w:r w:rsidDel="00000000" w:rsidR="00000000" w:rsidRPr="00000000">
        <w:rPr>
          <w:rFonts w:ascii="Times New Roman" w:cs="Times New Roman" w:eastAsia="Times New Roman" w:hAnsi="Times New Roman"/>
          <w:rtl w:val="0"/>
        </w:rPr>
        <w:t xml:space="preserve">                                                                      (4.19)</w:t>
      </w:r>
    </w:p>
    <w:p w:rsidR="00000000" w:rsidDel="00000000" w:rsidP="00000000" w:rsidRDefault="00000000" w:rsidRPr="00000000" w14:paraId="000000C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F is the quantity of material in the input for </w:t>
      </w:r>
      <w:r w:rsidDel="00000000" w:rsidR="00000000" w:rsidRPr="00000000">
        <w:rPr>
          <w:rFonts w:ascii="Times New Roman" w:cs="Times New Roman" w:eastAsia="Times New Roman" w:hAnsi="Times New Roman"/>
          <w:b w:val="1"/>
          <w:bCs w:val="1"/>
          <w:rtl w:val="0"/>
        </w:rPr>
        <w:t xml:space="preserve">unit I</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P, R and S are the quantity of material outputs in the top sides for unit I, II &amp; III, respectively; and B and D are the quantity of material outputs in the bottom sides for unit II &amp; III, respectively.</w:t>
      </w:r>
    </w:p>
    <w:p w:rsidR="00000000" w:rsidDel="00000000" w:rsidP="00000000" w:rsidRDefault="00000000" w:rsidRPr="00000000" w14:paraId="000000CC">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components material balances are expressed by:</w:t>
      </w:r>
    </w:p>
    <w:p w:rsidR="00000000" w:rsidDel="00000000" w:rsidP="00000000" w:rsidRDefault="00000000" w:rsidRPr="00000000" w14:paraId="000000CD">
      <w:pPr>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Fi</m:t>
            </m:r>
          </m:sub>
        </m:sSub>
        <m:r>
          <w:rPr>
            <w:rFonts w:ascii="Cambria Math" w:cs="Cambria Math" w:eastAsia="Cambria Math" w:hAnsi="Cambria Math"/>
          </w:rPr>
          <m:t xml:space="preserve">*F=</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pi</m:t>
            </m:r>
          </m:sub>
        </m:sSub>
        <m:r>
          <w:rPr>
            <w:rFonts w:ascii="Cambria Math" w:cs="Cambria Math" w:eastAsia="Cambria Math" w:hAnsi="Cambria Math"/>
          </w:rPr>
          <m:t xml:space="preserve">*P+</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ri</m:t>
            </m:r>
          </m:sub>
        </m:sSub>
        <m:r>
          <w:rPr>
            <w:rFonts w:ascii="Cambria Math" w:cs="Cambria Math" w:eastAsia="Cambria Math" w:hAnsi="Cambria Math"/>
          </w:rPr>
          <m:t xml:space="preserve">*R+</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si</m:t>
            </m:r>
          </m:sub>
        </m:sSub>
        <m:r>
          <w:rPr>
            <w:rFonts w:ascii="Cambria Math" w:cs="Cambria Math" w:eastAsia="Cambria Math" w:hAnsi="Cambria Math"/>
          </w:rPr>
          <m:t xml:space="preserve">*S+</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Bi</m:t>
            </m:r>
          </m:sub>
        </m:sSub>
        <m:r>
          <w:rPr>
            <w:rFonts w:ascii="Cambria Math" w:cs="Cambria Math" w:eastAsia="Cambria Math" w:hAnsi="Cambria Math"/>
          </w:rPr>
          <m:t xml:space="preserve">*B+</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Di</m:t>
            </m:r>
          </m:sub>
        </m:sSub>
        <m:r>
          <w:rPr>
            <w:rFonts w:ascii="Cambria Math" w:cs="Cambria Math" w:eastAsia="Cambria Math" w:hAnsi="Cambria Math"/>
          </w:rPr>
          <m:t xml:space="preserve">*D</m:t>
        </m:r>
      </m:oMath>
      <w:r w:rsidDel="00000000" w:rsidR="00000000" w:rsidRPr="00000000">
        <w:rPr>
          <w:rFonts w:ascii="Times New Roman" w:cs="Times New Roman" w:eastAsia="Times New Roman" w:hAnsi="Times New Roman"/>
          <w:rtl w:val="0"/>
        </w:rPr>
        <w:t xml:space="preserve">                       (4.20)</w:t>
      </w:r>
    </w:p>
    <w:p w:rsidR="00000000" w:rsidDel="00000000" w:rsidP="00000000" w:rsidRDefault="00000000" w:rsidRPr="00000000" w14:paraId="000000C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X</w:t>
      </w:r>
      <w:r w:rsidDel="00000000" w:rsidR="00000000" w:rsidRPr="00000000">
        <w:rPr>
          <w:rFonts w:ascii="Times New Roman" w:cs="Times New Roman" w:eastAsia="Times New Roman" w:hAnsi="Times New Roman"/>
          <w:vertAlign w:val="subscript"/>
          <w:rtl w:val="0"/>
        </w:rPr>
        <w:t xml:space="preserve">Fi</w:t>
      </w:r>
      <w:r w:rsidDel="00000000" w:rsidR="00000000" w:rsidRPr="00000000">
        <w:rPr>
          <w:rFonts w:ascii="Times New Roman" w:cs="Times New Roman" w:eastAsia="Times New Roman" w:hAnsi="Times New Roman"/>
          <w:rtl w:val="0"/>
        </w:rPr>
        <w:t xml:space="preserve"> is mass fraction of species i in the input for unit I;</w:t>
      </w:r>
      <w:r w:rsidDel="00000000" w:rsidR="00000000" w:rsidRPr="00000000">
        <w:rPr>
          <w:rFonts w:ascii="Times New Roman" w:cs="Times New Roman" w:eastAsia="Times New Roman" w:hAnsi="Times New Roman"/>
          <w:b w:val="1"/>
          <w:bCs w:val="1"/>
          <w:rtl w:val="0"/>
        </w:rPr>
        <w:t xml:space="preserve"> </w:t>
      </w:r>
      <w:r w:rsidDel="00000000" w:rsidR="00000000" w:rsidRPr="00000000">
        <w:rPr>
          <w:rFonts w:ascii="Times New Roman" w:cs="Times New Roman" w:eastAsia="Times New Roman" w:hAnsi="Times New Roman"/>
          <w:rtl w:val="0"/>
        </w:rPr>
        <w:t xml:space="preserve">Xpi, X</w:t>
      </w:r>
      <w:r w:rsidDel="00000000" w:rsidR="00000000" w:rsidRPr="00000000">
        <w:rPr>
          <w:rFonts w:ascii="Times New Roman" w:cs="Times New Roman" w:eastAsia="Times New Roman" w:hAnsi="Times New Roman"/>
          <w:vertAlign w:val="subscript"/>
          <w:rtl w:val="0"/>
        </w:rPr>
        <w:t xml:space="preserve">ri</w:t>
      </w:r>
      <w:r w:rsidDel="00000000" w:rsidR="00000000" w:rsidRPr="00000000">
        <w:rPr>
          <w:rFonts w:ascii="Times New Roman" w:cs="Times New Roman" w:eastAsia="Times New Roman" w:hAnsi="Times New Roman"/>
          <w:rtl w:val="0"/>
        </w:rPr>
        <w:t xml:space="preserve"> and X</w:t>
      </w:r>
      <w:r w:rsidDel="00000000" w:rsidR="00000000" w:rsidRPr="00000000">
        <w:rPr>
          <w:rFonts w:ascii="Times New Roman" w:cs="Times New Roman" w:eastAsia="Times New Roman" w:hAnsi="Times New Roman"/>
          <w:vertAlign w:val="subscript"/>
          <w:rtl w:val="0"/>
        </w:rPr>
        <w:t xml:space="preserve">si</w:t>
      </w:r>
      <w:r w:rsidDel="00000000" w:rsidR="00000000" w:rsidRPr="00000000">
        <w:rPr>
          <w:rFonts w:ascii="Times New Roman" w:cs="Times New Roman" w:eastAsia="Times New Roman" w:hAnsi="Times New Roman"/>
          <w:rtl w:val="0"/>
        </w:rPr>
        <w:t xml:space="preserve"> are mass fractions of species i in the top sides for unit I, II &amp; III, respectively; and X</w:t>
      </w:r>
      <w:r w:rsidDel="00000000" w:rsidR="00000000" w:rsidRPr="00000000">
        <w:rPr>
          <w:rFonts w:ascii="Times New Roman" w:cs="Times New Roman" w:eastAsia="Times New Roman" w:hAnsi="Times New Roman"/>
          <w:vertAlign w:val="subscript"/>
          <w:rtl w:val="0"/>
        </w:rPr>
        <w:t xml:space="preserve">Bi</w:t>
      </w:r>
      <w:r w:rsidDel="00000000" w:rsidR="00000000" w:rsidRPr="00000000">
        <w:rPr>
          <w:rFonts w:ascii="Times New Roman" w:cs="Times New Roman" w:eastAsia="Times New Roman" w:hAnsi="Times New Roman"/>
          <w:rtl w:val="0"/>
        </w:rPr>
        <w:t xml:space="preserve"> and X</w:t>
      </w:r>
      <w:r w:rsidDel="00000000" w:rsidR="00000000" w:rsidRPr="00000000">
        <w:rPr>
          <w:rFonts w:ascii="Times New Roman" w:cs="Times New Roman" w:eastAsia="Times New Roman" w:hAnsi="Times New Roman"/>
          <w:vertAlign w:val="subscript"/>
          <w:rtl w:val="0"/>
        </w:rPr>
        <w:t xml:space="preserve">Di</w:t>
      </w:r>
      <w:r w:rsidDel="00000000" w:rsidR="00000000" w:rsidRPr="00000000">
        <w:rPr>
          <w:rFonts w:ascii="Times New Roman" w:cs="Times New Roman" w:eastAsia="Times New Roman" w:hAnsi="Times New Roman"/>
          <w:rtl w:val="0"/>
        </w:rPr>
        <w:t xml:space="preserve"> are mass fractions of species i in the bottom sides for unit II &amp; III, respectively.</w:t>
      </w:r>
    </w:p>
    <w:p w:rsidR="00000000" w:rsidDel="00000000" w:rsidP="00000000" w:rsidRDefault="00000000" w:rsidRPr="00000000" w14:paraId="000000C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determine the materials balance between each interconnected process equipment, let’s subdivide the process flow of </w:t>
      </w:r>
      <w:r w:rsidDel="00000000" w:rsidR="00000000" w:rsidRPr="00000000">
        <w:rPr>
          <w:rFonts w:ascii="Times New Roman" w:cs="Times New Roman" w:eastAsia="Times New Roman" w:hAnsi="Times New Roman"/>
          <w:b w:val="1"/>
          <w:bCs w:val="1"/>
          <w:rtl w:val="0"/>
        </w:rPr>
        <w:t xml:space="preserve">Figure 4.7 </w:t>
      </w:r>
      <w:r w:rsidDel="00000000" w:rsidR="00000000" w:rsidRPr="00000000">
        <w:rPr>
          <w:rFonts w:ascii="Times New Roman" w:cs="Times New Roman" w:eastAsia="Times New Roman" w:hAnsi="Times New Roman"/>
          <w:rtl w:val="0"/>
        </w:rPr>
        <w:t xml:space="preserve">into three subunits </w:t>
      </w:r>
      <w:r w:rsidDel="00000000" w:rsidR="00000000" w:rsidRPr="00000000">
        <w:rPr>
          <w:rFonts w:ascii="Times New Roman" w:cs="Times New Roman" w:eastAsia="Times New Roman" w:hAnsi="Times New Roman"/>
          <w:b w:val="1"/>
          <w:bCs w:val="1"/>
          <w:rtl w:val="0"/>
        </w:rPr>
        <w:t xml:space="preserve">(I, II &amp; III).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Figure 4.8 </w:t>
      </w:r>
      <w:r w:rsidDel="00000000" w:rsidR="00000000" w:rsidRPr="00000000">
        <w:rPr>
          <w:rFonts w:ascii="Times New Roman" w:cs="Times New Roman" w:eastAsia="Times New Roman" w:hAnsi="Times New Roman"/>
          <w:rtl w:val="0"/>
        </w:rPr>
        <w:t xml:space="preserve">depicts the process flow diagram of </w:t>
      </w:r>
      <w:r w:rsidDel="00000000" w:rsidR="00000000" w:rsidRPr="00000000">
        <w:rPr>
          <w:rFonts w:ascii="Times New Roman" w:cs="Times New Roman" w:eastAsia="Times New Roman" w:hAnsi="Times New Roman"/>
          <w:b w:val="1"/>
          <w:bCs w:val="1"/>
          <w:rtl w:val="0"/>
        </w:rPr>
        <w:t xml:space="preserve">unit </w:t>
      </w:r>
      <w:r w:rsidDel="00000000" w:rsidR="00000000" w:rsidRPr="00000000">
        <w:rPr>
          <w:rFonts w:ascii="Times New Roman" w:cs="Times New Roman" w:eastAsia="Times New Roman" w:hAnsi="Times New Roman"/>
          <w:rtl w:val="0"/>
        </w:rPr>
        <w:t xml:space="preserve">I</w:t>
      </w:r>
      <w:r w:rsidDel="00000000" w:rsidR="00000000" w:rsidRPr="00000000">
        <w:rPr>
          <w:rFonts w:ascii="Times New Roman" w:cs="Times New Roman" w:eastAsia="Times New Roman" w:hAnsi="Times New Roman"/>
          <w:b w:val="1"/>
          <w:bCs w:val="1"/>
          <w:rtl w:val="0"/>
        </w:rPr>
        <w:t xml:space="preserve">.</w:t>
      </w:r>
      <w:r w:rsidDel="00000000" w:rsidR="00000000" w:rsidRPr="00000000">
        <w:rPr>
          <w:rtl w:val="0"/>
        </w:rPr>
      </w:r>
    </w:p>
    <w:p w:rsidR="00000000" w:rsidDel="00000000" w:rsidP="00000000" w:rsidRDefault="00000000" w:rsidRPr="00000000" w14:paraId="000000D0">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3975211" cy="1800000"/>
            <wp:effectExtent b="0" l="0" r="0" t="0"/>
            <wp:docPr id="9" name="image5.png"/>
            <a:graphic>
              <a:graphicData uri="http://schemas.openxmlformats.org/drawingml/2006/picture">
                <pic:pic>
                  <pic:nvPicPr>
                    <pic:cNvPr id="0" name="image5.png"/>
                    <pic:cNvPicPr preferRelativeResize="0"/>
                  </pic:nvPicPr>
                  <pic:blipFill>
                    <a:blip r:embed="rId14"/>
                    <a:srcRect b="15740" l="0" r="0" t="0"/>
                    <a:stretch>
                      <a:fillRect/>
                    </a:stretch>
                  </pic:blipFill>
                  <pic:spPr>
                    <a:xfrm>
                      <a:off x="0" y="0"/>
                      <a:ext cx="3975211" cy="1800000"/>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4.8 </w:t>
      </w:r>
      <w:r w:rsidDel="00000000" w:rsidR="00000000" w:rsidRPr="00000000">
        <w:rPr>
          <w:rFonts w:ascii="Times New Roman" w:cs="Times New Roman" w:eastAsia="Times New Roman" w:hAnsi="Times New Roman"/>
          <w:rtl w:val="0"/>
        </w:rPr>
        <w:t xml:space="preserve">Process flow diagram of </w:t>
      </w:r>
      <w:r w:rsidDel="00000000" w:rsidR="00000000" w:rsidRPr="00000000">
        <w:rPr>
          <w:rFonts w:ascii="Times New Roman" w:cs="Times New Roman" w:eastAsia="Times New Roman" w:hAnsi="Times New Roman"/>
          <w:b w:val="1"/>
          <w:bCs w:val="1"/>
          <w:rtl w:val="0"/>
        </w:rPr>
        <w:t xml:space="preserve">unit I</w:t>
      </w:r>
      <w:r w:rsidDel="00000000" w:rsidR="00000000" w:rsidRPr="00000000">
        <w:rPr>
          <w:rtl w:val="0"/>
        </w:rPr>
      </w:r>
    </w:p>
    <w:p w:rsidR="00000000" w:rsidDel="00000000" w:rsidP="00000000" w:rsidRDefault="00000000" w:rsidRPr="00000000" w14:paraId="000000D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Materials balance on unit I:</w:t>
      </w:r>
      <w:r w:rsidDel="00000000" w:rsidR="00000000" w:rsidRPr="00000000">
        <w:rPr>
          <w:rtl w:val="0"/>
        </w:rPr>
      </w:r>
    </w:p>
    <w:p w:rsidR="00000000" w:rsidDel="00000000" w:rsidP="00000000" w:rsidRDefault="00000000" w:rsidRPr="00000000" w14:paraId="000000D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Overall materials balance is given by:</w:t>
      </w:r>
    </w:p>
    <w:p w:rsidR="00000000" w:rsidDel="00000000" w:rsidP="00000000" w:rsidRDefault="00000000" w:rsidRPr="00000000" w14:paraId="000000D4">
      <w:pPr>
        <w:spacing w:line="360" w:lineRule="auto"/>
        <w:rPr>
          <w:rFonts w:ascii="Times New Roman" w:cs="Times New Roman" w:eastAsia="Times New Roman" w:hAnsi="Times New Roman"/>
        </w:rPr>
      </w:pPr>
      <m:oMath>
        <m:r>
          <w:rPr>
            <w:rFonts w:ascii="Cambria Math" w:cs="Cambria Math" w:eastAsia="Cambria Math" w:hAnsi="Cambria Math"/>
          </w:rPr>
          <m:t xml:space="preserve">F=P+G</m:t>
        </m:r>
      </m:oMath>
      <w:r w:rsidDel="00000000" w:rsidR="00000000" w:rsidRPr="00000000">
        <w:rPr>
          <w:rFonts w:ascii="Times New Roman" w:cs="Times New Roman" w:eastAsia="Times New Roman" w:hAnsi="Times New Roman"/>
          <w:rtl w:val="0"/>
        </w:rPr>
        <w:t xml:space="preserve">                                                                                                         (4.21)</w:t>
      </w:r>
    </w:p>
    <w:p w:rsidR="00000000" w:rsidDel="00000000" w:rsidP="00000000" w:rsidRDefault="00000000" w:rsidRPr="00000000" w14:paraId="000000D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F is quantity of input, and P &amp; G are quantity of outputs. </w:t>
      </w:r>
    </w:p>
    <w:p w:rsidR="00000000" w:rsidDel="00000000" w:rsidP="00000000" w:rsidRDefault="00000000" w:rsidRPr="00000000" w14:paraId="000000D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component balances is expressed by:</w:t>
      </w:r>
    </w:p>
    <w:p w:rsidR="00000000" w:rsidDel="00000000" w:rsidP="00000000" w:rsidRDefault="00000000" w:rsidRPr="00000000" w14:paraId="000000D7">
      <w:pPr>
        <w:spacing w:line="360" w:lineRule="auto"/>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Fi</m:t>
            </m:r>
          </m:sub>
        </m:sSub>
        <m:r>
          <w:rPr>
            <w:rFonts w:ascii="Cambria Math" w:cs="Cambria Math" w:eastAsia="Cambria Math" w:hAnsi="Cambria Math"/>
          </w:rPr>
          <m:t xml:space="preserve">*F=</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pi</m:t>
            </m:r>
          </m:sub>
        </m:sSub>
        <m:r>
          <w:rPr>
            <w:rFonts w:ascii="Cambria Math" w:cs="Cambria Math" w:eastAsia="Cambria Math" w:hAnsi="Cambria Math"/>
          </w:rPr>
          <m:t xml:space="preserve">*P+</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Gi</m:t>
            </m:r>
          </m:sub>
        </m:sSub>
        <m:r>
          <w:rPr>
            <w:rFonts w:ascii="Cambria Math" w:cs="Cambria Math" w:eastAsia="Cambria Math" w:hAnsi="Cambria Math"/>
          </w:rPr>
          <m:t xml:space="preserve">*G</m:t>
        </m:r>
      </m:oMath>
      <w:r w:rsidDel="00000000" w:rsidR="00000000" w:rsidRPr="00000000">
        <w:rPr>
          <w:rFonts w:ascii="Times New Roman" w:cs="Times New Roman" w:eastAsia="Times New Roman" w:hAnsi="Times New Roman"/>
          <w:rtl w:val="0"/>
        </w:rPr>
        <w:t xml:space="preserve">                                                                                 (4.22)</w:t>
      </w:r>
    </w:p>
    <w:p w:rsidR="00000000" w:rsidDel="00000000" w:rsidP="00000000" w:rsidRDefault="00000000" w:rsidRPr="00000000" w14:paraId="000000D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X</w:t>
      </w:r>
      <w:r w:rsidDel="00000000" w:rsidR="00000000" w:rsidRPr="00000000">
        <w:rPr>
          <w:rFonts w:ascii="Times New Roman" w:cs="Times New Roman" w:eastAsia="Times New Roman" w:hAnsi="Times New Roman"/>
          <w:vertAlign w:val="subscript"/>
          <w:rtl w:val="0"/>
        </w:rPr>
        <w:t xml:space="preserve">Fi </w:t>
      </w:r>
      <w:r w:rsidDel="00000000" w:rsidR="00000000" w:rsidRPr="00000000">
        <w:rPr>
          <w:rFonts w:ascii="Times New Roman" w:cs="Times New Roman" w:eastAsia="Times New Roman" w:hAnsi="Times New Roman"/>
          <w:rtl w:val="0"/>
        </w:rPr>
        <w:t xml:space="preserve">is fraction of species i in the input, X</w:t>
      </w:r>
      <w:r w:rsidDel="00000000" w:rsidR="00000000" w:rsidRPr="00000000">
        <w:rPr>
          <w:rFonts w:ascii="Times New Roman" w:cs="Times New Roman" w:eastAsia="Times New Roman" w:hAnsi="Times New Roman"/>
          <w:vertAlign w:val="subscript"/>
          <w:rtl w:val="0"/>
        </w:rPr>
        <w:t xml:space="preserve">pi</w:t>
      </w:r>
      <w:r w:rsidDel="00000000" w:rsidR="00000000" w:rsidRPr="00000000">
        <w:rPr>
          <w:rFonts w:ascii="Times New Roman" w:cs="Times New Roman" w:eastAsia="Times New Roman" w:hAnsi="Times New Roman"/>
          <w:rtl w:val="0"/>
        </w:rPr>
        <w:t xml:space="preserve"> and X</w:t>
      </w:r>
      <w:r w:rsidDel="00000000" w:rsidR="00000000" w:rsidRPr="00000000">
        <w:rPr>
          <w:rFonts w:ascii="Times New Roman" w:cs="Times New Roman" w:eastAsia="Times New Roman" w:hAnsi="Times New Roman"/>
          <w:vertAlign w:val="subscript"/>
          <w:rtl w:val="0"/>
        </w:rPr>
        <w:t xml:space="preserve">Gi</w:t>
      </w:r>
      <w:r w:rsidDel="00000000" w:rsidR="00000000" w:rsidRPr="00000000">
        <w:rPr>
          <w:rFonts w:ascii="Times New Roman" w:cs="Times New Roman" w:eastAsia="Times New Roman" w:hAnsi="Times New Roman"/>
          <w:rtl w:val="0"/>
        </w:rPr>
        <w:t xml:space="preserve"> are fractions of species in the P and G output streams.</w:t>
      </w:r>
    </w:p>
    <w:p w:rsidR="00000000" w:rsidDel="00000000" w:rsidP="00000000" w:rsidRDefault="00000000" w:rsidRPr="00000000" w14:paraId="000000D9">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Figure 4.9 </w:t>
      </w:r>
      <w:r w:rsidDel="00000000" w:rsidR="00000000" w:rsidRPr="00000000">
        <w:rPr>
          <w:rFonts w:ascii="Times New Roman" w:cs="Times New Roman" w:eastAsia="Times New Roman" w:hAnsi="Times New Roman"/>
          <w:rtl w:val="0"/>
        </w:rPr>
        <w:t xml:space="preserve">shows the process flow diagram of </w:t>
      </w:r>
      <w:r w:rsidDel="00000000" w:rsidR="00000000" w:rsidRPr="00000000">
        <w:rPr>
          <w:rFonts w:ascii="Times New Roman" w:cs="Times New Roman" w:eastAsia="Times New Roman" w:hAnsi="Times New Roman"/>
          <w:b w:val="1"/>
          <w:bCs w:val="1"/>
          <w:rtl w:val="0"/>
        </w:rPr>
        <w:t xml:space="preserve">unit II</w:t>
      </w:r>
    </w:p>
    <w:p w:rsidR="00000000" w:rsidDel="00000000" w:rsidP="00000000" w:rsidRDefault="00000000" w:rsidRPr="00000000" w14:paraId="000000DA">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2874861" cy="1548000"/>
            <wp:effectExtent b="0" l="0" r="0" t="0"/>
            <wp:docPr id="8"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2874861" cy="1548000"/>
                    </a:xfrm>
                    <a:prstGeom prst="rect"/>
                    <a:ln/>
                  </pic:spPr>
                </pic:pic>
              </a:graphicData>
            </a:graphic>
          </wp:inline>
        </w:drawing>
      </w:r>
      <w:r w:rsidDel="00000000" w:rsidR="00000000" w:rsidRPr="00000000">
        <w:rPr>
          <w:rtl w:val="0"/>
        </w:rPr>
      </w:r>
    </w:p>
    <w:p w:rsidR="00000000" w:rsidDel="00000000" w:rsidP="00000000" w:rsidRDefault="00000000" w:rsidRPr="00000000" w14:paraId="000000DB">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4.9 </w:t>
      </w:r>
      <w:r w:rsidDel="00000000" w:rsidR="00000000" w:rsidRPr="00000000">
        <w:rPr>
          <w:rFonts w:ascii="Times New Roman" w:cs="Times New Roman" w:eastAsia="Times New Roman" w:hAnsi="Times New Roman"/>
          <w:rtl w:val="0"/>
        </w:rPr>
        <w:t xml:space="preserve">Process flow diagram of </w:t>
      </w:r>
      <w:r w:rsidDel="00000000" w:rsidR="00000000" w:rsidRPr="00000000">
        <w:rPr>
          <w:rFonts w:ascii="Times New Roman" w:cs="Times New Roman" w:eastAsia="Times New Roman" w:hAnsi="Times New Roman"/>
          <w:b w:val="1"/>
          <w:bCs w:val="1"/>
          <w:rtl w:val="0"/>
        </w:rPr>
        <w:t xml:space="preserve">unit II</w:t>
      </w:r>
      <w:r w:rsidDel="00000000" w:rsidR="00000000" w:rsidRPr="00000000">
        <w:rPr>
          <w:rtl w:val="0"/>
        </w:rPr>
      </w:r>
    </w:p>
    <w:p w:rsidR="00000000" w:rsidDel="00000000" w:rsidP="00000000" w:rsidRDefault="00000000" w:rsidRPr="00000000" w14:paraId="000000D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Materials balance on unit II:</w:t>
      </w:r>
      <w:r w:rsidDel="00000000" w:rsidR="00000000" w:rsidRPr="00000000">
        <w:rPr>
          <w:rtl w:val="0"/>
        </w:rPr>
      </w:r>
    </w:p>
    <w:p w:rsidR="00000000" w:rsidDel="00000000" w:rsidP="00000000" w:rsidRDefault="00000000" w:rsidRPr="00000000" w14:paraId="000000D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Overall material balance is given by:</w:t>
      </w:r>
    </w:p>
    <w:p w:rsidR="00000000" w:rsidDel="00000000" w:rsidP="00000000" w:rsidRDefault="00000000" w:rsidRPr="00000000" w14:paraId="000000DE">
      <w:pPr>
        <w:spacing w:line="360" w:lineRule="auto"/>
        <w:jc w:val="both"/>
        <w:rPr>
          <w:rFonts w:ascii="Times New Roman" w:cs="Times New Roman" w:eastAsia="Times New Roman" w:hAnsi="Times New Roman"/>
        </w:rPr>
      </w:pPr>
      <m:oMath>
        <m:r>
          <w:rPr>
            <w:rFonts w:ascii="Cambria Math" w:cs="Cambria Math" w:eastAsia="Cambria Math" w:hAnsi="Cambria Math"/>
          </w:rPr>
          <m:t xml:space="preserve">G=B+H+R</m:t>
        </m:r>
      </m:oMath>
      <w:r w:rsidDel="00000000" w:rsidR="00000000" w:rsidRPr="00000000">
        <w:rPr>
          <w:rFonts w:ascii="Times New Roman" w:cs="Times New Roman" w:eastAsia="Times New Roman" w:hAnsi="Times New Roman"/>
          <w:rtl w:val="0"/>
        </w:rPr>
        <w:t xml:space="preserve">                                                                                                         (4.23)</w:t>
      </w:r>
    </w:p>
    <w:p w:rsidR="00000000" w:rsidDel="00000000" w:rsidP="00000000" w:rsidRDefault="00000000" w:rsidRPr="00000000" w14:paraId="000000D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G is quantity of input, and B, H &amp; R are quantity of outputs. </w:t>
      </w:r>
    </w:p>
    <w:p w:rsidR="00000000" w:rsidDel="00000000" w:rsidP="00000000" w:rsidRDefault="00000000" w:rsidRPr="00000000" w14:paraId="000000E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components balance is expressed by:</w:t>
      </w:r>
    </w:p>
    <w:p w:rsidR="00000000" w:rsidDel="00000000" w:rsidP="00000000" w:rsidRDefault="00000000" w:rsidRPr="00000000" w14:paraId="000000E1">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Gi</m:t>
            </m:r>
          </m:sub>
        </m:sSub>
        <m:r>
          <w:rPr>
            <w:rFonts w:ascii="Cambria Math" w:cs="Cambria Math" w:eastAsia="Cambria Math" w:hAnsi="Cambria Math"/>
          </w:rPr>
          <m:t xml:space="preserve">*G=</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Bi</m:t>
            </m:r>
          </m:sub>
        </m:sSub>
        <m:r>
          <w:rPr>
            <w:rFonts w:ascii="Cambria Math" w:cs="Cambria Math" w:eastAsia="Cambria Math" w:hAnsi="Cambria Math"/>
          </w:rPr>
          <m:t xml:space="preserve">*B+</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Hi</m:t>
            </m:r>
          </m:sub>
        </m:sSub>
        <m:r>
          <w:rPr>
            <w:rFonts w:ascii="Cambria Math" w:cs="Cambria Math" w:eastAsia="Cambria Math" w:hAnsi="Cambria Math"/>
          </w:rPr>
          <m:t xml:space="preserve">*H+</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ri</m:t>
            </m:r>
          </m:sub>
        </m:sSub>
        <m:r>
          <w:rPr>
            <w:rFonts w:ascii="Cambria Math" w:cs="Cambria Math" w:eastAsia="Cambria Math" w:hAnsi="Cambria Math"/>
          </w:rPr>
          <m:t xml:space="preserve">*R</m:t>
        </m:r>
      </m:oMath>
      <w:r w:rsidDel="00000000" w:rsidR="00000000" w:rsidRPr="00000000">
        <w:rPr>
          <w:rFonts w:ascii="Times New Roman" w:cs="Times New Roman" w:eastAsia="Times New Roman" w:hAnsi="Times New Roman"/>
          <w:rtl w:val="0"/>
        </w:rPr>
        <w:t xml:space="preserve">                                                                      (4.24)</w:t>
      </w:r>
    </w:p>
    <w:p w:rsidR="00000000" w:rsidDel="00000000" w:rsidP="00000000" w:rsidRDefault="00000000" w:rsidRPr="00000000" w14:paraId="000000E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X</w:t>
      </w:r>
      <w:r w:rsidDel="00000000" w:rsidR="00000000" w:rsidRPr="00000000">
        <w:rPr>
          <w:rFonts w:ascii="Times New Roman" w:cs="Times New Roman" w:eastAsia="Times New Roman" w:hAnsi="Times New Roman"/>
          <w:vertAlign w:val="subscript"/>
          <w:rtl w:val="0"/>
        </w:rPr>
        <w:t xml:space="preserve">Gi </w:t>
      </w:r>
      <w:r w:rsidDel="00000000" w:rsidR="00000000" w:rsidRPr="00000000">
        <w:rPr>
          <w:rFonts w:ascii="Times New Roman" w:cs="Times New Roman" w:eastAsia="Times New Roman" w:hAnsi="Times New Roman"/>
          <w:rtl w:val="0"/>
        </w:rPr>
        <w:t xml:space="preserve">is fraction of species i in the input, X</w:t>
      </w:r>
      <w:r w:rsidDel="00000000" w:rsidR="00000000" w:rsidRPr="00000000">
        <w:rPr>
          <w:rFonts w:ascii="Times New Roman" w:cs="Times New Roman" w:eastAsia="Times New Roman" w:hAnsi="Times New Roman"/>
          <w:vertAlign w:val="subscript"/>
          <w:rtl w:val="0"/>
        </w:rPr>
        <w:t xml:space="preserve">Bi</w:t>
      </w:r>
      <w:r w:rsidDel="00000000" w:rsidR="00000000" w:rsidRPr="00000000">
        <w:rPr>
          <w:rFonts w:ascii="Times New Roman" w:cs="Times New Roman" w:eastAsia="Times New Roman" w:hAnsi="Times New Roman"/>
          <w:rtl w:val="0"/>
        </w:rPr>
        <w:t xml:space="preserve"> X</w:t>
      </w:r>
      <w:r w:rsidDel="00000000" w:rsidR="00000000" w:rsidRPr="00000000">
        <w:rPr>
          <w:rFonts w:ascii="Times New Roman" w:cs="Times New Roman" w:eastAsia="Times New Roman" w:hAnsi="Times New Roman"/>
          <w:vertAlign w:val="subscript"/>
          <w:rtl w:val="0"/>
        </w:rPr>
        <w:t xml:space="preserve">Hi</w:t>
      </w:r>
      <w:r w:rsidDel="00000000" w:rsidR="00000000" w:rsidRPr="00000000">
        <w:rPr>
          <w:rFonts w:ascii="Times New Roman" w:cs="Times New Roman" w:eastAsia="Times New Roman" w:hAnsi="Times New Roman"/>
          <w:rtl w:val="0"/>
        </w:rPr>
        <w:t xml:space="preserve">, and X</w:t>
      </w:r>
      <w:r w:rsidDel="00000000" w:rsidR="00000000" w:rsidRPr="00000000">
        <w:rPr>
          <w:rFonts w:ascii="Times New Roman" w:cs="Times New Roman" w:eastAsia="Times New Roman" w:hAnsi="Times New Roman"/>
          <w:vertAlign w:val="subscript"/>
          <w:rtl w:val="0"/>
        </w:rPr>
        <w:t xml:space="preserve">ri</w:t>
      </w:r>
      <w:r w:rsidDel="00000000" w:rsidR="00000000" w:rsidRPr="00000000">
        <w:rPr>
          <w:rFonts w:ascii="Times New Roman" w:cs="Times New Roman" w:eastAsia="Times New Roman" w:hAnsi="Times New Roman"/>
          <w:rtl w:val="0"/>
        </w:rPr>
        <w:t xml:space="preserve"> are fractions of species in the B, H and R output streams.</w:t>
      </w:r>
    </w:p>
    <w:p w:rsidR="00000000" w:rsidDel="00000000" w:rsidP="00000000" w:rsidRDefault="00000000" w:rsidRPr="00000000" w14:paraId="000000E3">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w:t>
      </w:r>
      <w:r w:rsidDel="00000000" w:rsidR="00000000" w:rsidRPr="00000000">
        <w:rPr>
          <w:rFonts w:ascii="Times New Roman" w:cs="Times New Roman" w:eastAsia="Times New Roman" w:hAnsi="Times New Roman"/>
          <w:b w:val="1"/>
          <w:bCs w:val="1"/>
          <w:rtl w:val="0"/>
        </w:rPr>
        <w:t xml:space="preserve">unit III, </w:t>
      </w:r>
      <w:r w:rsidDel="00000000" w:rsidR="00000000" w:rsidRPr="00000000">
        <w:rPr>
          <w:rFonts w:ascii="Times New Roman" w:cs="Times New Roman" w:eastAsia="Times New Roman" w:hAnsi="Times New Roman"/>
          <w:rtl w:val="0"/>
        </w:rPr>
        <w:t xml:space="preserve">the process flow diagram is depicted in </w:t>
      </w:r>
      <w:r w:rsidDel="00000000" w:rsidR="00000000" w:rsidRPr="00000000">
        <w:rPr>
          <w:rFonts w:ascii="Times New Roman" w:cs="Times New Roman" w:eastAsia="Times New Roman" w:hAnsi="Times New Roman"/>
          <w:b w:val="1"/>
          <w:bCs w:val="1"/>
          <w:rtl w:val="0"/>
        </w:rPr>
        <w:t xml:space="preserve">Figure 4.10</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E4">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2321075" cy="1800000"/>
            <wp:effectExtent b="0" l="0" r="0" t="0"/>
            <wp:docPr id="12" name="image6.png"/>
            <a:graphic>
              <a:graphicData uri="http://schemas.openxmlformats.org/drawingml/2006/picture">
                <pic:pic>
                  <pic:nvPicPr>
                    <pic:cNvPr id="0" name="image6.png"/>
                    <pic:cNvPicPr preferRelativeResize="0"/>
                  </pic:nvPicPr>
                  <pic:blipFill>
                    <a:blip r:embed="rId16"/>
                    <a:srcRect b="0" l="0" r="0" t="6293"/>
                    <a:stretch>
                      <a:fillRect/>
                    </a:stretch>
                  </pic:blipFill>
                  <pic:spPr>
                    <a:xfrm>
                      <a:off x="0" y="0"/>
                      <a:ext cx="2321075" cy="1800000"/>
                    </a:xfrm>
                    <a:prstGeom prst="rect"/>
                    <a:ln/>
                  </pic:spPr>
                </pic:pic>
              </a:graphicData>
            </a:graphic>
          </wp:inline>
        </w:drawing>
      </w:r>
      <w:r w:rsidDel="00000000" w:rsidR="00000000" w:rsidRPr="00000000">
        <w:rPr>
          <w:rtl w:val="0"/>
        </w:rPr>
      </w:r>
    </w:p>
    <w:p w:rsidR="00000000" w:rsidDel="00000000" w:rsidP="00000000" w:rsidRDefault="00000000" w:rsidRPr="00000000" w14:paraId="000000E5">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4.10 </w:t>
      </w:r>
      <w:r w:rsidDel="00000000" w:rsidR="00000000" w:rsidRPr="00000000">
        <w:rPr>
          <w:rFonts w:ascii="Times New Roman" w:cs="Times New Roman" w:eastAsia="Times New Roman" w:hAnsi="Times New Roman"/>
          <w:rtl w:val="0"/>
        </w:rPr>
        <w:t xml:space="preserve">Process flow diagram of </w:t>
      </w:r>
      <w:r w:rsidDel="00000000" w:rsidR="00000000" w:rsidRPr="00000000">
        <w:rPr>
          <w:rFonts w:ascii="Times New Roman" w:cs="Times New Roman" w:eastAsia="Times New Roman" w:hAnsi="Times New Roman"/>
          <w:b w:val="1"/>
          <w:bCs w:val="1"/>
          <w:rtl w:val="0"/>
        </w:rPr>
        <w:t xml:space="preserve">unit III</w:t>
      </w:r>
      <w:r w:rsidDel="00000000" w:rsidR="00000000" w:rsidRPr="00000000">
        <w:rPr>
          <w:rtl w:val="0"/>
        </w:rPr>
      </w:r>
    </w:p>
    <w:p w:rsidR="00000000" w:rsidDel="00000000" w:rsidP="00000000" w:rsidRDefault="00000000" w:rsidRPr="00000000" w14:paraId="000000E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Materials balance on unit III:</w:t>
      </w:r>
      <w:r w:rsidDel="00000000" w:rsidR="00000000" w:rsidRPr="00000000">
        <w:rPr>
          <w:rtl w:val="0"/>
        </w:rPr>
      </w:r>
    </w:p>
    <w:p w:rsidR="00000000" w:rsidDel="00000000" w:rsidP="00000000" w:rsidRDefault="00000000" w:rsidRPr="00000000" w14:paraId="000000E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Overall materials balance is written as:</w:t>
      </w:r>
    </w:p>
    <w:p w:rsidR="00000000" w:rsidDel="00000000" w:rsidP="00000000" w:rsidRDefault="00000000" w:rsidRPr="00000000" w14:paraId="000000E8">
      <w:pPr>
        <w:spacing w:line="360" w:lineRule="auto"/>
        <w:jc w:val="both"/>
        <w:rPr>
          <w:rFonts w:ascii="Times New Roman" w:cs="Times New Roman" w:eastAsia="Times New Roman" w:hAnsi="Times New Roman"/>
        </w:rPr>
      </w:pPr>
      <m:oMath>
        <m:r>
          <w:rPr>
            <w:rFonts w:ascii="Cambria Math" w:cs="Cambria Math" w:eastAsia="Cambria Math" w:hAnsi="Cambria Math"/>
          </w:rPr>
          <m:t xml:space="preserve">H=D+S</m:t>
        </m:r>
      </m:oMath>
      <w:r w:rsidDel="00000000" w:rsidR="00000000" w:rsidRPr="00000000">
        <w:rPr>
          <w:rFonts w:ascii="Times New Roman" w:cs="Times New Roman" w:eastAsia="Times New Roman" w:hAnsi="Times New Roman"/>
          <w:rtl w:val="0"/>
        </w:rPr>
        <w:t xml:space="preserve">                                                                                                             (4.25)</w:t>
      </w:r>
    </w:p>
    <w:p w:rsidR="00000000" w:rsidDel="00000000" w:rsidP="00000000" w:rsidRDefault="00000000" w:rsidRPr="00000000" w14:paraId="000000E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H is quantity of input, and D &amp; S are quantity of outputs. </w:t>
      </w:r>
    </w:p>
    <w:p w:rsidR="00000000" w:rsidDel="00000000" w:rsidP="00000000" w:rsidRDefault="00000000" w:rsidRPr="00000000" w14:paraId="000000E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component balance is given by:</w:t>
      </w:r>
    </w:p>
    <w:p w:rsidR="00000000" w:rsidDel="00000000" w:rsidP="00000000" w:rsidRDefault="00000000" w:rsidRPr="00000000" w14:paraId="000000EB">
      <w:pPr>
        <w:spacing w:line="360" w:lineRule="auto"/>
        <w:jc w:val="both"/>
        <w:rPr>
          <w:rFonts w:ascii="Times New Roman" w:cs="Times New Roman" w:eastAsia="Times New Roman" w:hAnsi="Times New Roman"/>
        </w:rPr>
      </w:pPr>
      <m:oMath>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Hi</m:t>
            </m:r>
          </m:sub>
        </m:sSub>
        <m:r>
          <w:rPr>
            <w:rFonts w:ascii="Cambria Math" w:cs="Cambria Math" w:eastAsia="Cambria Math" w:hAnsi="Cambria Math"/>
          </w:rPr>
          <m:t xml:space="preserve">*H=</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Di</m:t>
            </m:r>
          </m:sub>
        </m:sSub>
        <m:r>
          <w:rPr>
            <w:rFonts w:ascii="Cambria Math" w:cs="Cambria Math" w:eastAsia="Cambria Math" w:hAnsi="Cambria Math"/>
          </w:rPr>
          <m:t xml:space="preserve">*D+</m:t>
        </m:r>
        <m:sSub>
          <m:sSubPr>
            <m:ctrlPr>
              <w:rPr>
                <w:rFonts w:ascii="Cambria Math" w:cs="Cambria Math" w:eastAsia="Cambria Math" w:hAnsi="Cambria Math"/>
              </w:rPr>
            </m:ctrlPr>
          </m:sSubPr>
          <m:e>
            <m:r>
              <w:rPr>
                <w:rFonts w:ascii="Cambria Math" w:cs="Cambria Math" w:eastAsia="Cambria Math" w:hAnsi="Cambria Math"/>
              </w:rPr>
              <m:t xml:space="preserve">X</m:t>
            </m:r>
          </m:e>
          <m:sub>
            <m:r>
              <w:rPr>
                <w:rFonts w:ascii="Cambria Math" w:cs="Cambria Math" w:eastAsia="Cambria Math" w:hAnsi="Cambria Math"/>
              </w:rPr>
              <m:t xml:space="preserve">si</m:t>
            </m:r>
          </m:sub>
        </m:sSub>
        <m:r>
          <w:rPr>
            <w:rFonts w:ascii="Cambria Math" w:cs="Cambria Math" w:eastAsia="Cambria Math" w:hAnsi="Cambria Math"/>
          </w:rPr>
          <m:t xml:space="preserve">*S</m:t>
        </m:r>
      </m:oMath>
      <w:r w:rsidDel="00000000" w:rsidR="00000000" w:rsidRPr="00000000">
        <w:rPr>
          <w:rFonts w:ascii="Times New Roman" w:cs="Times New Roman" w:eastAsia="Times New Roman" w:hAnsi="Times New Roman"/>
          <w:rtl w:val="0"/>
        </w:rPr>
        <w:t xml:space="preserve">                                                                                 (4.26)</w:t>
      </w:r>
    </w:p>
    <w:p w:rsidR="00000000" w:rsidDel="00000000" w:rsidP="00000000" w:rsidRDefault="00000000" w:rsidRPr="00000000" w14:paraId="000000E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X</w:t>
      </w:r>
      <w:r w:rsidDel="00000000" w:rsidR="00000000" w:rsidRPr="00000000">
        <w:rPr>
          <w:rFonts w:ascii="Times New Roman" w:cs="Times New Roman" w:eastAsia="Times New Roman" w:hAnsi="Times New Roman"/>
          <w:vertAlign w:val="subscript"/>
          <w:rtl w:val="0"/>
        </w:rPr>
        <w:t xml:space="preserve">Hi </w:t>
      </w:r>
      <w:r w:rsidDel="00000000" w:rsidR="00000000" w:rsidRPr="00000000">
        <w:rPr>
          <w:rFonts w:ascii="Times New Roman" w:cs="Times New Roman" w:eastAsia="Times New Roman" w:hAnsi="Times New Roman"/>
          <w:rtl w:val="0"/>
        </w:rPr>
        <w:t xml:space="preserve">is fraction of species i in the input, and X</w:t>
      </w:r>
      <w:r w:rsidDel="00000000" w:rsidR="00000000" w:rsidRPr="00000000">
        <w:rPr>
          <w:rFonts w:ascii="Times New Roman" w:cs="Times New Roman" w:eastAsia="Times New Roman" w:hAnsi="Times New Roman"/>
          <w:vertAlign w:val="subscript"/>
          <w:rtl w:val="0"/>
        </w:rPr>
        <w:t xml:space="preserve">Di</w:t>
      </w:r>
      <w:r w:rsidDel="00000000" w:rsidR="00000000" w:rsidRPr="00000000">
        <w:rPr>
          <w:rFonts w:ascii="Times New Roman" w:cs="Times New Roman" w:eastAsia="Times New Roman" w:hAnsi="Times New Roman"/>
          <w:rtl w:val="0"/>
        </w:rPr>
        <w:t xml:space="preserve"> &amp; X</w:t>
      </w:r>
      <w:r w:rsidDel="00000000" w:rsidR="00000000" w:rsidRPr="00000000">
        <w:rPr>
          <w:rFonts w:ascii="Times New Roman" w:cs="Times New Roman" w:eastAsia="Times New Roman" w:hAnsi="Times New Roman"/>
          <w:vertAlign w:val="subscript"/>
          <w:rtl w:val="0"/>
        </w:rPr>
        <w:t xml:space="preserve">si</w:t>
      </w:r>
      <w:r w:rsidDel="00000000" w:rsidR="00000000" w:rsidRPr="00000000">
        <w:rPr>
          <w:rFonts w:ascii="Times New Roman" w:cs="Times New Roman" w:eastAsia="Times New Roman" w:hAnsi="Times New Roman"/>
          <w:rtl w:val="0"/>
        </w:rPr>
        <w:t xml:space="preserve"> are fractions of species in the D and S output streams.</w:t>
      </w:r>
    </w:p>
    <w:p w:rsidR="00000000" w:rsidDel="00000000" w:rsidP="00000000" w:rsidRDefault="00000000" w:rsidRPr="00000000" w14:paraId="000000ED">
      <w:pPr>
        <w:jc w:val="both"/>
        <w:rPr>
          <w:rFonts w:ascii="Times New Roman" w:cs="Times New Roman" w:eastAsia="Times New Roman" w:hAnsi="Times New Roman"/>
          <w:b w:val="1"/>
          <w:bCs w:val="1"/>
          <w:color w:val="0070c0"/>
          <w:sz w:val="28"/>
          <w:szCs w:val="28"/>
        </w:rPr>
      </w:pPr>
      <w:r w:rsidDel="00000000" w:rsidR="00000000" w:rsidRPr="00000000">
        <w:rPr>
          <w:rFonts w:ascii="Times New Roman" w:cs="Times New Roman" w:eastAsia="Times New Roman" w:hAnsi="Times New Roman"/>
          <w:b w:val="1"/>
          <w:bCs w:val="1"/>
          <w:color w:val="0070c0"/>
          <w:sz w:val="28"/>
          <w:szCs w:val="28"/>
          <w:rtl w:val="0"/>
        </w:rPr>
        <w:t xml:space="preserve">Activity 4.2</w:t>
      </w:r>
    </w:p>
    <w:p w:rsidR="00000000" w:rsidDel="00000000" w:rsidP="00000000" w:rsidRDefault="00000000" w:rsidRPr="00000000" w14:paraId="000000E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80" w:before="280" w:line="360" w:lineRule="auto"/>
        <w:ind w:left="357" w:right="0" w:hanging="357"/>
        <w:jc w:val="both"/>
        <w:rPr>
          <w:rFonts w:ascii="Times New Roman" w:cs="Times New Roman" w:eastAsia="Times New Roman" w:hAnsi="Times New Roman"/>
          <w:b w:val="0"/>
          <w:bCs w:val="0"/>
          <w:i w:val="0"/>
          <w:iCs w:val="0"/>
          <w:smallCaps w:val="0"/>
          <w:strike w:val="0"/>
          <w:color w:val="7030a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baseline"/>
          <w:rtl w:val="0"/>
        </w:rPr>
        <w:t xml:space="preserve">In a petroleum refining industry, a distillation column separates 20,000 kg/hr. of a 50wt% benzene and 50wt% toluene mixture. The top product (</w:t>
      </w:r>
      <w:r w:rsidDel="00000000" w:rsidR="00000000" w:rsidRPr="00000000">
        <w:rPr>
          <w:rFonts w:ascii="Times New Roman" w:cs="Times New Roman" w:eastAsia="Times New Roman" w:hAnsi="Times New Roman"/>
          <w:b w:val="1"/>
          <w:bCs w:val="1"/>
          <w:i w:val="0"/>
          <w:iCs w:val="0"/>
          <w:smallCaps w:val="0"/>
          <w:strike w:val="0"/>
          <w:color w:val="7030a0"/>
          <w:sz w:val="24"/>
          <w:szCs w:val="24"/>
          <w:u w:val="none"/>
          <w:shd w:fill="auto" w:val="clear"/>
          <w:vertAlign w:val="baseline"/>
          <w:rtl w:val="0"/>
        </w:rPr>
        <w:t xml:space="preserve">D</w:t>
      </w: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baseline"/>
          <w:rtl w:val="0"/>
        </w:rPr>
        <w:t xml:space="preserve">) recovered from the condenser at the top of the column contains 95wt% benzene and the bottom product (</w:t>
      </w:r>
      <w:r w:rsidDel="00000000" w:rsidR="00000000" w:rsidRPr="00000000">
        <w:rPr>
          <w:rFonts w:ascii="Times New Roman" w:cs="Times New Roman" w:eastAsia="Times New Roman" w:hAnsi="Times New Roman"/>
          <w:b w:val="1"/>
          <w:bCs w:val="1"/>
          <w:i w:val="0"/>
          <w:iCs w:val="0"/>
          <w:smallCaps w:val="0"/>
          <w:strike w:val="0"/>
          <w:color w:val="7030a0"/>
          <w:sz w:val="24"/>
          <w:szCs w:val="24"/>
          <w:u w:val="none"/>
          <w:shd w:fill="auto" w:val="clear"/>
          <w:vertAlign w:val="baseline"/>
          <w:rtl w:val="0"/>
        </w:rPr>
        <w:t xml:space="preserve">W</w:t>
      </w: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baseline"/>
          <w:rtl w:val="0"/>
        </w:rPr>
        <w:t xml:space="preserve">) at the column contains 96wt% toluene. The vapor stream (</w:t>
      </w:r>
      <w:r w:rsidDel="00000000" w:rsidR="00000000" w:rsidRPr="00000000">
        <w:rPr>
          <w:rFonts w:ascii="Times New Roman" w:cs="Times New Roman" w:eastAsia="Times New Roman" w:hAnsi="Times New Roman"/>
          <w:b w:val="1"/>
          <w:bCs w:val="1"/>
          <w:i w:val="0"/>
          <w:iCs w:val="0"/>
          <w:smallCaps w:val="0"/>
          <w:strike w:val="0"/>
          <w:color w:val="7030a0"/>
          <w:sz w:val="24"/>
          <w:szCs w:val="24"/>
          <w:u w:val="none"/>
          <w:shd w:fill="auto" w:val="clear"/>
          <w:vertAlign w:val="baseline"/>
          <w:rtl w:val="0"/>
        </w:rPr>
        <w:t xml:space="preserve">V</w:t>
      </w: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baseline"/>
          <w:rtl w:val="0"/>
        </w:rPr>
        <w:t xml:space="preserve">) enters to the condenser from the top of the column with a mass flow rate of 11,730 kg/hr. A portion of the product from the condenser is returned to the column as a reflux and the rest is withdrawn as top product (</w:t>
      </w:r>
      <w:r w:rsidDel="00000000" w:rsidR="00000000" w:rsidRPr="00000000">
        <w:rPr>
          <w:rFonts w:ascii="Times New Roman" w:cs="Times New Roman" w:eastAsia="Times New Roman" w:hAnsi="Times New Roman"/>
          <w:b w:val="1"/>
          <w:bCs w:val="1"/>
          <w:i w:val="0"/>
          <w:iCs w:val="0"/>
          <w:smallCaps w:val="0"/>
          <w:strike w:val="0"/>
          <w:color w:val="7030a0"/>
          <w:sz w:val="24"/>
          <w:szCs w:val="24"/>
          <w:u w:val="none"/>
          <w:shd w:fill="auto" w:val="clear"/>
          <w:vertAlign w:val="baseline"/>
          <w:rtl w:val="0"/>
        </w:rPr>
        <w:t xml:space="preserve">D</w:t>
      </w:r>
      <w:r w:rsidDel="00000000" w:rsidR="00000000" w:rsidRPr="00000000">
        <w:rPr>
          <w:rFonts w:ascii="Times New Roman" w:cs="Times New Roman" w:eastAsia="Times New Roman" w:hAnsi="Times New Roman"/>
          <w:b w:val="0"/>
          <w:bCs w:val="0"/>
          <w:i w:val="0"/>
          <w:iCs w:val="0"/>
          <w:smallCaps w:val="0"/>
          <w:strike w:val="0"/>
          <w:color w:val="7030a0"/>
          <w:sz w:val="24"/>
          <w:szCs w:val="24"/>
          <w:u w:val="none"/>
          <w:shd w:fill="auto" w:val="clear"/>
          <w:vertAlign w:val="baseline"/>
          <w:rtl w:val="0"/>
        </w:rPr>
        <w:t xml:space="preserve">). Determine: (a) the mass flow rates of the top product (D) and the bottom product (W), (b) the mass flow rate of the recycled reflux (R), and (c) the ratio of the amount of refluxed (R)to the top product(D). </w: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bCs w:val="0"/>
          <w:i w:val="0"/>
          <w:iCs w:val="0"/>
          <w:smallCaps w:val="0"/>
          <w:strike w:val="0"/>
          <w:color w:val="7030a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7030a0"/>
          <w:sz w:val="28"/>
          <w:szCs w:val="28"/>
          <w:u w:val="none"/>
          <w:shd w:fill="auto" w:val="clear"/>
          <w:vertAlign w:val="baseline"/>
          <w:rtl w:val="0"/>
        </w:rPr>
        <w:t xml:space="preserve">Answer:</w:t>
      </w: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Given: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distillation column to separate benzene and toluene mixture.</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Feed stream:  F= 20, 000 kg/hr., X</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subscript"/>
          <w:rtl w:val="0"/>
        </w:rPr>
        <w:t xml:space="preserve">FB</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0.5, X</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subscript"/>
          <w:rtl w:val="0"/>
        </w:rPr>
        <w:t xml:space="preserve">FT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0.5</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Top product stream: D= ?, X</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subscript"/>
          <w:rtl w:val="0"/>
        </w:rPr>
        <w:t xml:space="preserve">DB</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0.95, X</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subscript"/>
          <w:rtl w:val="0"/>
        </w:rPr>
        <w:t xml:space="preserve">DT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0.05; Vapor stream: V= 11,730 kg/hr.</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Bottom product: B=?, X</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subscript"/>
          <w:rtl w:val="0"/>
        </w:rPr>
        <w:t xml:space="preserve">WB</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0.04, X</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subscript"/>
          <w:rtl w:val="0"/>
        </w:rPr>
        <w:t xml:space="preserve">WT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0.96</w:t>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Required: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D= ?, W=?, (b) R=?,  and (c) R/D =? </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Assumption: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separation process </w:t>
      </w:r>
      <w:r w:rsidDel="00000000" w:rsidR="00000000" w:rsidRPr="00000000">
        <w:rPr>
          <w:rFonts w:ascii="Times New Roman" w:cs="Times New Roman" w:eastAsia="Times New Roman" w:hAnsi="Times New Roman"/>
          <w:rtl w:val="0"/>
        </w:rPr>
        <w:t xml:space="preserve">is in a steady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state.</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80" w:line="278.00000000000006" w:lineRule="auto"/>
        <w:ind w:left="0" w:right="0" w:firstLine="0"/>
        <w:jc w:val="both"/>
        <w:rPr>
          <w:rFonts w:ascii="Times New Roman" w:cs="Times New Roman" w:eastAsia="Times New Roman" w:hAnsi="Times New Roman"/>
          <w:b w:val="1"/>
          <w:bCs w:val="1"/>
          <w:i w:val="0"/>
          <w:iCs w:val="0"/>
          <w:smallCaps w:val="0"/>
          <w:strike w:val="0"/>
          <w:color w:val="7030a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process flow diagram with system boundary is shown in </w:t>
      </w:r>
      <w:r w:rsidDel="00000000" w:rsidR="00000000" w:rsidRPr="00000000">
        <w:rPr>
          <w:rFonts w:ascii="Times New Roman" w:cs="Times New Roman" w:eastAsia="Times New Roman" w:hAnsi="Times New Roman"/>
          <w:b w:val="1"/>
          <w:bCs w:val="1"/>
          <w:i w:val="0"/>
          <w:iCs w:val="0"/>
          <w:smallCaps w:val="0"/>
          <w:strike w:val="0"/>
          <w:color w:val="7030a0"/>
          <w:sz w:val="24"/>
          <w:szCs w:val="24"/>
          <w:u w:val="none"/>
          <w:shd w:fill="auto" w:val="clear"/>
          <w:vertAlign w:val="baseline"/>
          <w:rtl w:val="0"/>
        </w:rPr>
        <w:t xml:space="preserve">Figure 4.11.</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both"/>
        <w:rPr>
          <w:rFonts w:ascii="Times New Roman" w:cs="Times New Roman" w:eastAsia="Times New Roman" w:hAnsi="Times New Roman"/>
          <w:b w:val="1"/>
          <w:bCs w:val="1"/>
          <w:i w:val="0"/>
          <w:iCs w:val="0"/>
          <w:smallCaps w:val="0"/>
          <w:strike w:val="0"/>
          <w:color w:val="7030a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both"/>
        <w:rPr>
          <w:rFonts w:ascii="Times New Roman" w:cs="Times New Roman" w:eastAsia="Times New Roman" w:hAnsi="Times New Roman"/>
          <w:b w:val="1"/>
          <w:bCs w:val="1"/>
          <w:i w:val="0"/>
          <w:iCs w:val="0"/>
          <w:smallCaps w:val="0"/>
          <w:strike w:val="0"/>
          <w:color w:val="7030a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both"/>
        <w:rPr>
          <w:rFonts w:ascii="Times New Roman" w:cs="Times New Roman" w:eastAsia="Times New Roman" w:hAnsi="Times New Roman"/>
          <w:b w:val="1"/>
          <w:bCs w:val="1"/>
          <w:i w:val="0"/>
          <w:iCs w:val="0"/>
          <w:smallCaps w:val="0"/>
          <w:strike w:val="0"/>
          <w:color w:val="7030a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7030a0"/>
          <w:sz w:val="24"/>
          <w:szCs w:val="24"/>
          <w:u w:val="none"/>
          <w:shd w:fill="auto" w:val="clear"/>
          <w:vertAlign w:val="baseline"/>
        </w:rPr>
        <w:drawing>
          <wp:inline distB="0" distT="0" distL="0" distR="0">
            <wp:extent cx="4279808" cy="2052000"/>
            <wp:effectExtent b="0" l="0" r="0" t="0"/>
            <wp:docPr id="10" name="image1.png"/>
            <a:graphic>
              <a:graphicData uri="http://schemas.openxmlformats.org/drawingml/2006/picture">
                <pic:pic>
                  <pic:nvPicPr>
                    <pic:cNvPr id="0" name="image1.png"/>
                    <pic:cNvPicPr preferRelativeResize="0"/>
                  </pic:nvPicPr>
                  <pic:blipFill>
                    <a:blip r:embed="rId17"/>
                    <a:srcRect b="0" l="0" r="0" t="0"/>
                    <a:stretch>
                      <a:fillRect/>
                    </a:stretch>
                  </pic:blipFill>
                  <pic:spPr>
                    <a:xfrm>
                      <a:off x="0" y="0"/>
                      <a:ext cx="4279808" cy="2052000"/>
                    </a:xfrm>
                    <a:prstGeom prst="rect"/>
                    <a:ln/>
                  </pic:spPr>
                </pic:pic>
              </a:graphicData>
            </a:graphic>
          </wp:inline>
        </w:drawing>
      </w: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Figure 4.11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Process flow diagram for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Activity 4.2</w:t>
      </w: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(a) The flow rate of top product (D) &amp; bottom product (W):</w:t>
      </w: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From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Figure 4.11</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overall</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material balances can be determined using equation (4.27):</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m:oMath>
        <m:r>
          <w:rPr>
            <w:rFonts w:ascii="Cambria Math" w:cs="Cambria Math" w:eastAsia="Cambria Math" w:hAnsi="Cambria Math"/>
            <w:b w:val="0"/>
            <w:bCs w:val="0"/>
            <w:i w:val="0"/>
            <w:iCs w:val="0"/>
            <w:smallCaps w:val="0"/>
            <w:strike w:val="0"/>
            <w:color w:val="000000"/>
            <w:sz w:val="24"/>
            <w:szCs w:val="24"/>
            <w:u w:val="none"/>
            <w:shd w:fill="auto" w:val="clear"/>
            <w:vertAlign w:val="baseline"/>
          </w:rPr>
          <m:t xml:space="preserve">F=D+W</m:t>
        </m:r>
      </m:oMat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F = 20, 000 kg/hr.</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m:oMath>
        <m:r>
          <w:rPr>
            <w:rFonts w:ascii="Cambria Math" w:cs="Cambria Math" w:eastAsia="Cambria Math" w:hAnsi="Cambria Math"/>
            <w:b w:val="0"/>
            <w:bCs w:val="0"/>
            <w:i w:val="0"/>
            <w:iCs w:val="0"/>
            <w:smallCaps w:val="0"/>
            <w:strike w:val="0"/>
            <w:color w:val="000000"/>
            <w:sz w:val="24"/>
            <w:szCs w:val="24"/>
            <w:u w:val="none"/>
            <w:shd w:fill="auto" w:val="clear"/>
            <w:vertAlign w:val="baseline"/>
          </w:rPr>
          <m:t xml:space="preserve">D=F-W=20,000-W</m:t>
        </m:r>
      </m:oMat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(4.27)</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Where: F is mass flow rate of feed as input, D is mass flow rate of top product as output, and W is mass flow rate of bottom product as output.</w:t>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 equation (4.27), there are two unknowns with one independent equation. </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Now, you can find one independent equation from components material balances. The components material balances can be calculated using equation (4.26). You can do components balance on benzene or toluene. Let’s do component balance on benzene.</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36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m:oMath>
        <m:sSub>
          <m:sSubPr>
            <m:ctrlPr>
              <w:rPr>
                <w:rFonts w:ascii="Cambria Math" w:cs="Cambria Math" w:eastAsia="Cambria Math" w:hAnsi="Cambria Math"/>
                <w:b w:val="0"/>
                <w:bCs w:val="0"/>
                <w:i w:val="0"/>
                <w:iCs w:val="0"/>
                <w:smallCaps w:val="0"/>
                <w:strike w:val="0"/>
                <w:color w:val="000000"/>
                <w:sz w:val="24"/>
                <w:szCs w:val="24"/>
                <w:u w:val="none"/>
                <w:shd w:fill="auto" w:val="clear"/>
                <w:vertAlign w:val="baseline"/>
              </w:rPr>
            </m:ctrlPr>
          </m:sSubPr>
          <m:e>
            <m:r>
              <w:rPr>
                <w:rFonts w:ascii="Cambria Math" w:cs="Cambria Math" w:eastAsia="Cambria Math" w:hAnsi="Cambria Math"/>
                <w:b w:val="0"/>
                <w:bCs w:val="0"/>
                <w:i w:val="0"/>
                <w:iCs w:val="0"/>
                <w:smallCaps w:val="0"/>
                <w:strike w:val="0"/>
                <w:color w:val="000000"/>
                <w:sz w:val="24"/>
                <w:szCs w:val="24"/>
                <w:u w:val="none"/>
                <w:shd w:fill="auto" w:val="clear"/>
                <w:vertAlign w:val="baseline"/>
              </w:rPr>
              <m:t xml:space="preserve">X</m:t>
            </m:r>
          </m:e>
          <m:sub>
            <m:r>
              <w:rPr>
                <w:rFonts w:ascii="Cambria Math" w:cs="Cambria Math" w:eastAsia="Cambria Math" w:hAnsi="Cambria Math"/>
                <w:b w:val="0"/>
                <w:bCs w:val="0"/>
                <w:i w:val="0"/>
                <w:iCs w:val="0"/>
                <w:smallCaps w:val="0"/>
                <w:strike w:val="0"/>
                <w:color w:val="000000"/>
                <w:sz w:val="24"/>
                <w:szCs w:val="24"/>
                <w:u w:val="none"/>
                <w:shd w:fill="auto" w:val="clear"/>
                <w:vertAlign w:val="baseline"/>
              </w:rPr>
              <m:t xml:space="preserve">FB</m:t>
            </m:r>
          </m:sub>
        </m:sSub>
        <m:r>
          <w:rPr>
            <w:rFonts w:ascii="Cambria Math" w:cs="Cambria Math" w:eastAsia="Cambria Math" w:hAnsi="Cambria Math"/>
            <w:b w:val="0"/>
            <w:bCs w:val="0"/>
            <w:i w:val="0"/>
            <w:iCs w:val="0"/>
            <w:smallCaps w:val="0"/>
            <w:strike w:val="0"/>
            <w:color w:val="000000"/>
            <w:sz w:val="24"/>
            <w:szCs w:val="24"/>
            <w:u w:val="none"/>
            <w:shd w:fill="auto" w:val="clear"/>
            <w:vertAlign w:val="baseline"/>
          </w:rPr>
          <m:t xml:space="preserve">*F=</m:t>
        </m:r>
        <m:sSub>
          <m:sSubPr>
            <m:ctrlPr>
              <w:rPr>
                <w:rFonts w:ascii="Cambria Math" w:cs="Cambria Math" w:eastAsia="Cambria Math" w:hAnsi="Cambria Math"/>
                <w:b w:val="0"/>
                <w:bCs w:val="0"/>
                <w:i w:val="0"/>
                <w:iCs w:val="0"/>
                <w:smallCaps w:val="0"/>
                <w:strike w:val="0"/>
                <w:color w:val="000000"/>
                <w:sz w:val="24"/>
                <w:szCs w:val="24"/>
                <w:u w:val="none"/>
                <w:shd w:fill="auto" w:val="clear"/>
                <w:vertAlign w:val="baseline"/>
              </w:rPr>
            </m:ctrlPr>
          </m:sSubPr>
          <m:e>
            <m:r>
              <w:rPr>
                <w:rFonts w:ascii="Cambria Math" w:cs="Cambria Math" w:eastAsia="Cambria Math" w:hAnsi="Cambria Math"/>
                <w:b w:val="0"/>
                <w:bCs w:val="0"/>
                <w:i w:val="0"/>
                <w:iCs w:val="0"/>
                <w:smallCaps w:val="0"/>
                <w:strike w:val="0"/>
                <w:color w:val="000000"/>
                <w:sz w:val="24"/>
                <w:szCs w:val="24"/>
                <w:u w:val="none"/>
                <w:shd w:fill="auto" w:val="clear"/>
                <w:vertAlign w:val="baseline"/>
              </w:rPr>
              <m:t xml:space="preserve">X</m:t>
            </m:r>
          </m:e>
          <m:sub>
            <m:r>
              <w:rPr>
                <w:rFonts w:ascii="Cambria Math" w:cs="Cambria Math" w:eastAsia="Cambria Math" w:hAnsi="Cambria Math"/>
                <w:b w:val="0"/>
                <w:bCs w:val="0"/>
                <w:i w:val="0"/>
                <w:iCs w:val="0"/>
                <w:smallCaps w:val="0"/>
                <w:strike w:val="0"/>
                <w:color w:val="000000"/>
                <w:sz w:val="24"/>
                <w:szCs w:val="24"/>
                <w:u w:val="none"/>
                <w:shd w:fill="auto" w:val="clear"/>
                <w:vertAlign w:val="baseline"/>
              </w:rPr>
              <m:t xml:space="preserve">DB</m:t>
            </m:r>
          </m:sub>
        </m:sSub>
        <m:r>
          <w:rPr>
            <w:rFonts w:ascii="Cambria Math" w:cs="Cambria Math" w:eastAsia="Cambria Math" w:hAnsi="Cambria Math"/>
            <w:b w:val="0"/>
            <w:bCs w:val="0"/>
            <w:i w:val="0"/>
            <w:iCs w:val="0"/>
            <w:smallCaps w:val="0"/>
            <w:strike w:val="0"/>
            <w:color w:val="000000"/>
            <w:sz w:val="24"/>
            <w:szCs w:val="24"/>
            <w:u w:val="none"/>
            <w:shd w:fill="auto" w:val="clear"/>
            <w:vertAlign w:val="baseline"/>
          </w:rPr>
          <m:t xml:space="preserve">*D+</m:t>
        </m:r>
        <m:sSub>
          <m:sSubPr>
            <m:ctrlPr>
              <w:rPr>
                <w:rFonts w:ascii="Cambria Math" w:cs="Cambria Math" w:eastAsia="Cambria Math" w:hAnsi="Cambria Math"/>
                <w:b w:val="0"/>
                <w:bCs w:val="0"/>
                <w:i w:val="0"/>
                <w:iCs w:val="0"/>
                <w:smallCaps w:val="0"/>
                <w:strike w:val="0"/>
                <w:color w:val="000000"/>
                <w:sz w:val="24"/>
                <w:szCs w:val="24"/>
                <w:u w:val="none"/>
                <w:shd w:fill="auto" w:val="clear"/>
                <w:vertAlign w:val="baseline"/>
              </w:rPr>
            </m:ctrlPr>
          </m:sSubPr>
          <m:e>
            <m:r>
              <w:rPr>
                <w:rFonts w:ascii="Cambria Math" w:cs="Cambria Math" w:eastAsia="Cambria Math" w:hAnsi="Cambria Math"/>
                <w:b w:val="0"/>
                <w:bCs w:val="0"/>
                <w:i w:val="0"/>
                <w:iCs w:val="0"/>
                <w:smallCaps w:val="0"/>
                <w:strike w:val="0"/>
                <w:color w:val="000000"/>
                <w:sz w:val="24"/>
                <w:szCs w:val="24"/>
                <w:u w:val="none"/>
                <w:shd w:fill="auto" w:val="clear"/>
                <w:vertAlign w:val="baseline"/>
              </w:rPr>
              <m:t xml:space="preserve">X</m:t>
            </m:r>
          </m:e>
          <m:sub>
            <m:r>
              <w:rPr>
                <w:rFonts w:ascii="Cambria Math" w:cs="Cambria Math" w:eastAsia="Cambria Math" w:hAnsi="Cambria Math"/>
                <w:b w:val="0"/>
                <w:bCs w:val="0"/>
                <w:i w:val="0"/>
                <w:iCs w:val="0"/>
                <w:smallCaps w:val="0"/>
                <w:strike w:val="0"/>
                <w:color w:val="000000"/>
                <w:sz w:val="24"/>
                <w:szCs w:val="24"/>
                <w:u w:val="none"/>
                <w:shd w:fill="auto" w:val="clear"/>
                <w:vertAlign w:val="baseline"/>
              </w:rPr>
              <m:t xml:space="preserve">WB</m:t>
            </m:r>
          </m:sub>
        </m:sSub>
        <m:r>
          <w:rPr>
            <w:rFonts w:ascii="Cambria Math" w:cs="Cambria Math" w:eastAsia="Cambria Math" w:hAnsi="Cambria Math"/>
            <w:b w:val="0"/>
            <w:bCs w:val="0"/>
            <w:i w:val="0"/>
            <w:iCs w:val="0"/>
            <w:smallCaps w:val="0"/>
            <w:strike w:val="0"/>
            <w:color w:val="000000"/>
            <w:sz w:val="24"/>
            <w:szCs w:val="24"/>
            <w:u w:val="none"/>
            <w:shd w:fill="auto" w:val="clear"/>
            <w:vertAlign w:val="baseline"/>
          </w:rPr>
          <m:t xml:space="preserve">*W</m:t>
        </m:r>
      </m:oMat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(4.28)</w:t>
      </w:r>
    </w:p>
    <w:p w:rsidR="00000000" w:rsidDel="00000000" w:rsidP="00000000" w:rsidRDefault="00000000" w:rsidRPr="00000000" w14:paraId="00000103">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X</w:t>
      </w:r>
      <w:r w:rsidDel="00000000" w:rsidR="00000000" w:rsidRPr="00000000">
        <w:rPr>
          <w:rFonts w:ascii="Times New Roman" w:cs="Times New Roman" w:eastAsia="Times New Roman" w:hAnsi="Times New Roman"/>
          <w:vertAlign w:val="subscript"/>
          <w:rtl w:val="0"/>
        </w:rPr>
        <w:t xml:space="preserve">FB</w:t>
      </w:r>
      <w:r w:rsidDel="00000000" w:rsidR="00000000" w:rsidRPr="00000000">
        <w:rPr>
          <w:rFonts w:ascii="Times New Roman" w:cs="Times New Roman" w:eastAsia="Times New Roman" w:hAnsi="Times New Roman"/>
          <w:rtl w:val="0"/>
        </w:rPr>
        <w:t xml:space="preserve"> is mass fraction in the input (feed), X</w:t>
      </w:r>
      <w:r w:rsidDel="00000000" w:rsidR="00000000" w:rsidRPr="00000000">
        <w:rPr>
          <w:rFonts w:ascii="Times New Roman" w:cs="Times New Roman" w:eastAsia="Times New Roman" w:hAnsi="Times New Roman"/>
          <w:vertAlign w:val="subscript"/>
          <w:rtl w:val="0"/>
        </w:rPr>
        <w:t xml:space="preserve">DB</w:t>
      </w:r>
      <w:r w:rsidDel="00000000" w:rsidR="00000000" w:rsidRPr="00000000">
        <w:rPr>
          <w:rFonts w:ascii="Times New Roman" w:cs="Times New Roman" w:eastAsia="Times New Roman" w:hAnsi="Times New Roman"/>
          <w:rtl w:val="0"/>
        </w:rPr>
        <w:t xml:space="preserve"> is mass fraction of benzene in the top product, and X</w:t>
      </w:r>
      <w:r w:rsidDel="00000000" w:rsidR="00000000" w:rsidRPr="00000000">
        <w:rPr>
          <w:rFonts w:ascii="Times New Roman" w:cs="Times New Roman" w:eastAsia="Times New Roman" w:hAnsi="Times New Roman"/>
          <w:vertAlign w:val="subscript"/>
          <w:rtl w:val="0"/>
        </w:rPr>
        <w:t xml:space="preserve">WB</w:t>
      </w:r>
      <w:r w:rsidDel="00000000" w:rsidR="00000000" w:rsidRPr="00000000">
        <w:rPr>
          <w:rFonts w:ascii="Times New Roman" w:cs="Times New Roman" w:eastAsia="Times New Roman" w:hAnsi="Times New Roman"/>
          <w:rtl w:val="0"/>
        </w:rPr>
        <w:t xml:space="preserve"> is mass fraction of bottom product.  </w:t>
      </w:r>
    </w:p>
    <w:p w:rsidR="00000000" w:rsidDel="00000000" w:rsidP="00000000" w:rsidRDefault="00000000" w:rsidRPr="00000000" w14:paraId="00000104">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substituting the values of </w:t>
      </w:r>
      <w:r w:rsidDel="00000000" w:rsidR="00000000" w:rsidRPr="00000000">
        <w:rPr>
          <w:rFonts w:ascii="Times New Roman" w:cs="Times New Roman" w:eastAsia="Times New Roman" w:hAnsi="Times New Roman"/>
          <w:b w:val="1"/>
          <w:bCs w:val="1"/>
          <w:rtl w:val="0"/>
        </w:rPr>
        <w:t xml:space="preserve">X</w:t>
      </w:r>
      <w:r w:rsidDel="00000000" w:rsidR="00000000" w:rsidRPr="00000000">
        <w:rPr>
          <w:rFonts w:ascii="Times New Roman" w:cs="Times New Roman" w:eastAsia="Times New Roman" w:hAnsi="Times New Roman"/>
          <w:b w:val="1"/>
          <w:bCs w:val="1"/>
          <w:vertAlign w:val="subscript"/>
          <w:rtl w:val="0"/>
        </w:rPr>
        <w:t xml:space="preserve">FB</w:t>
      </w:r>
      <w:r w:rsidDel="00000000" w:rsidR="00000000" w:rsidRPr="00000000">
        <w:rPr>
          <w:rFonts w:ascii="Times New Roman" w:cs="Times New Roman" w:eastAsia="Times New Roman" w:hAnsi="Times New Roman"/>
          <w:b w:val="1"/>
          <w:bCs w:val="1"/>
          <w:rtl w:val="0"/>
        </w:rPr>
        <w:t xml:space="preserve">= 0.5</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X</w:t>
      </w:r>
      <w:r w:rsidDel="00000000" w:rsidR="00000000" w:rsidRPr="00000000">
        <w:rPr>
          <w:rFonts w:ascii="Times New Roman" w:cs="Times New Roman" w:eastAsia="Times New Roman" w:hAnsi="Times New Roman"/>
          <w:b w:val="1"/>
          <w:bCs w:val="1"/>
          <w:vertAlign w:val="subscript"/>
          <w:rtl w:val="0"/>
        </w:rPr>
        <w:t xml:space="preserve">DB</w:t>
      </w:r>
      <w:r w:rsidDel="00000000" w:rsidR="00000000" w:rsidRPr="00000000">
        <w:rPr>
          <w:rFonts w:ascii="Times New Roman" w:cs="Times New Roman" w:eastAsia="Times New Roman" w:hAnsi="Times New Roman"/>
          <w:b w:val="1"/>
          <w:bCs w:val="1"/>
          <w:rtl w:val="0"/>
        </w:rPr>
        <w:t xml:space="preserve">= 0.95 </w:t>
      </w:r>
      <w:r w:rsidDel="00000000" w:rsidR="00000000" w:rsidRPr="00000000">
        <w:rPr>
          <w:rFonts w:ascii="Times New Roman" w:cs="Times New Roman" w:eastAsia="Times New Roman" w:hAnsi="Times New Roman"/>
          <w:rtl w:val="0"/>
        </w:rPr>
        <w:t xml:space="preserve">and </w:t>
      </w:r>
      <w:r w:rsidDel="00000000" w:rsidR="00000000" w:rsidRPr="00000000">
        <w:rPr>
          <w:rFonts w:ascii="Times New Roman" w:cs="Times New Roman" w:eastAsia="Times New Roman" w:hAnsi="Times New Roman"/>
          <w:b w:val="1"/>
          <w:bCs w:val="1"/>
          <w:rtl w:val="0"/>
        </w:rPr>
        <w:t xml:space="preserve">X</w:t>
      </w:r>
      <w:r w:rsidDel="00000000" w:rsidR="00000000" w:rsidRPr="00000000">
        <w:rPr>
          <w:rFonts w:ascii="Times New Roman" w:cs="Times New Roman" w:eastAsia="Times New Roman" w:hAnsi="Times New Roman"/>
          <w:b w:val="1"/>
          <w:bCs w:val="1"/>
          <w:vertAlign w:val="subscript"/>
          <w:rtl w:val="0"/>
        </w:rPr>
        <w:t xml:space="preserve">WB</w:t>
      </w:r>
      <w:r w:rsidDel="00000000" w:rsidR="00000000" w:rsidRPr="00000000">
        <w:rPr>
          <w:rFonts w:ascii="Times New Roman" w:cs="Times New Roman" w:eastAsia="Times New Roman" w:hAnsi="Times New Roman"/>
          <w:b w:val="1"/>
          <w:bCs w:val="1"/>
          <w:rtl w:val="0"/>
        </w:rPr>
        <w:t xml:space="preserve">= 0.04 </w:t>
      </w:r>
      <w:r w:rsidDel="00000000" w:rsidR="00000000" w:rsidRPr="00000000">
        <w:rPr>
          <w:rFonts w:ascii="Times New Roman" w:cs="Times New Roman" w:eastAsia="Times New Roman" w:hAnsi="Times New Roman"/>
          <w:rtl w:val="0"/>
        </w:rPr>
        <w:t xml:space="preserve">into equation (4.28), you can get:</w:t>
      </w:r>
    </w:p>
    <w:p w:rsidR="00000000" w:rsidDel="00000000" w:rsidP="00000000" w:rsidRDefault="00000000" w:rsidRPr="00000000" w14:paraId="00000105">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0.5*20,000=0.95*D+0.04*W</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6">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0.95D+0.04W=10,000</m:t>
        </m:r>
      </m:oMath>
      <w:r w:rsidDel="00000000" w:rsidR="00000000" w:rsidRPr="00000000">
        <w:rPr>
          <w:rFonts w:ascii="Times New Roman" w:cs="Times New Roman" w:eastAsia="Times New Roman" w:hAnsi="Times New Roman"/>
          <w:rtl w:val="0"/>
        </w:rPr>
        <w:t xml:space="preserve">                                              (4.29)</w:t>
      </w:r>
    </w:p>
    <w:p w:rsidR="00000000" w:rsidDel="00000000" w:rsidP="00000000" w:rsidRDefault="00000000" w:rsidRPr="00000000" w14:paraId="00000107">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find the value of </w:t>
      </w:r>
      <w:r w:rsidDel="00000000" w:rsidR="00000000" w:rsidRPr="00000000">
        <w:rPr>
          <w:rFonts w:ascii="Times New Roman" w:cs="Times New Roman" w:eastAsia="Times New Roman" w:hAnsi="Times New Roman"/>
          <w:b w:val="1"/>
          <w:bCs w:val="1"/>
          <w:rtl w:val="0"/>
        </w:rPr>
        <w:t xml:space="preserve">W</w:t>
      </w:r>
      <w:r w:rsidDel="00000000" w:rsidR="00000000" w:rsidRPr="00000000">
        <w:rPr>
          <w:rFonts w:ascii="Times New Roman" w:cs="Times New Roman" w:eastAsia="Times New Roman" w:hAnsi="Times New Roman"/>
          <w:rtl w:val="0"/>
        </w:rPr>
        <w:t xml:space="preserve">, substitute equation (4.27) into equation (2.29).</w:t>
      </w:r>
    </w:p>
    <w:p w:rsidR="00000000" w:rsidDel="00000000" w:rsidP="00000000" w:rsidRDefault="00000000" w:rsidRPr="00000000" w14:paraId="00000108">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0.95(20,000-W)+0.04W=10,000</m:t>
        </m:r>
      </m:oMath>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9">
      <w:pPr>
        <w:spacing w:after="280" w:before="280" w:line="360" w:lineRule="auto"/>
        <w:jc w:val="both"/>
        <w:rPr>
          <w:rFonts w:ascii="Times New Roman" w:cs="Times New Roman" w:eastAsia="Times New Roman" w:hAnsi="Times New Roman"/>
        </w:rPr>
      </w:pPr>
      <m:oMath>
        <m:r>
          <w:rPr>
            <w:rFonts w:ascii="Cambria Math" w:cs="Cambria Math" w:eastAsia="Cambria Math" w:hAnsi="Cambria Math"/>
          </w:rPr>
          <m:t xml:space="preserve">W=</m:t>
        </m:r>
        <m:f>
          <m:fPr>
            <m:ctrlPr>
              <w:rPr>
                <w:rFonts w:ascii="Cambria Math" w:cs="Cambria Math" w:eastAsia="Cambria Math" w:hAnsi="Cambria Math"/>
              </w:rPr>
            </m:ctrlPr>
          </m:fPr>
          <m:num>
            <m:r>
              <w:rPr>
                <w:rFonts w:ascii="Cambria Math" w:cs="Cambria Math" w:eastAsia="Cambria Math" w:hAnsi="Cambria Math"/>
              </w:rPr>
              <m:t xml:space="preserve">9,000</m:t>
            </m:r>
          </m:num>
          <m:den>
            <m:r>
              <w:rPr>
                <w:rFonts w:ascii="Cambria Math" w:cs="Cambria Math" w:eastAsia="Cambria Math" w:hAnsi="Cambria Math"/>
              </w:rPr>
              <m:t xml:space="preserve">0.91</m:t>
            </m:r>
          </m:den>
        </m:f>
        <m:r>
          <w:rPr>
            <w:rFonts w:ascii="Cambria Math" w:cs="Cambria Math" w:eastAsia="Cambria Math" w:hAnsi="Cambria Math"/>
          </w:rPr>
          <m:t xml:space="preserve">=9,890</m:t>
        </m:r>
      </m:oMath>
      <w:r w:rsidDel="00000000" w:rsidR="00000000" w:rsidRPr="00000000">
        <w:rPr>
          <w:rFonts w:ascii="Times New Roman" w:cs="Times New Roman" w:eastAsia="Times New Roman" w:hAnsi="Times New Roman"/>
          <w:b w:val="1"/>
          <w:bCs w:val="1"/>
          <w:rtl w:val="0"/>
        </w:rPr>
        <w:t xml:space="preserve"> kg/hr.</w:t>
      </w:r>
      <w:r w:rsidDel="00000000" w:rsidR="00000000" w:rsidRPr="00000000">
        <w:rPr>
          <w:rtl w:val="0"/>
        </w:rPr>
      </w:r>
    </w:p>
    <w:p w:rsidR="00000000" w:rsidDel="00000000" w:rsidP="00000000" w:rsidRDefault="00000000" w:rsidRPr="00000000" w14:paraId="0000010A">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equation (4.27), </w:t>
      </w:r>
      <w:r w:rsidDel="00000000" w:rsidR="00000000" w:rsidRPr="00000000">
        <w:rPr>
          <w:rFonts w:ascii="Times New Roman" w:cs="Times New Roman" w:eastAsia="Times New Roman" w:hAnsi="Times New Roman"/>
          <w:b w:val="1"/>
          <w:bCs w:val="1"/>
          <w:rtl w:val="0"/>
        </w:rPr>
        <w:t xml:space="preserve">D</w:t>
      </w:r>
      <w:r w:rsidDel="00000000" w:rsidR="00000000" w:rsidRPr="00000000">
        <w:rPr>
          <w:rFonts w:ascii="Times New Roman" w:cs="Times New Roman" w:eastAsia="Times New Roman" w:hAnsi="Times New Roman"/>
          <w:rtl w:val="0"/>
        </w:rPr>
        <w:t xml:space="preserve"> = F-D = 20, 000-9,890 </w:t>
      </w:r>
      <w:r w:rsidDel="00000000" w:rsidR="00000000" w:rsidRPr="00000000">
        <w:rPr>
          <w:rFonts w:ascii="Times New Roman" w:cs="Times New Roman" w:eastAsia="Times New Roman" w:hAnsi="Times New Roman"/>
          <w:b w:val="1"/>
          <w:bCs w:val="1"/>
          <w:rtl w:val="0"/>
        </w:rPr>
        <w:t xml:space="preserve">= 10, 110 kg/hr.</w:t>
      </w:r>
      <w:r w:rsidDel="00000000" w:rsidR="00000000" w:rsidRPr="00000000">
        <w:rPr>
          <w:rtl w:val="0"/>
        </w:rPr>
      </w:r>
    </w:p>
    <w:p w:rsidR="00000000" w:rsidDel="00000000" w:rsidP="00000000" w:rsidRDefault="00000000" w:rsidRPr="00000000" w14:paraId="0000010B">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(b) </w:t>
      </w:r>
      <w:r w:rsidDel="00000000" w:rsidR="00000000" w:rsidRPr="00000000">
        <w:rPr>
          <w:rFonts w:ascii="Times New Roman" w:cs="Times New Roman" w:eastAsia="Times New Roman" w:hAnsi="Times New Roman"/>
          <w:rtl w:val="0"/>
        </w:rPr>
        <w:t xml:space="preserve">to calculate the amount of reflux rate (R), divide the process into two subunits, and consider the </w:t>
      </w:r>
      <w:r w:rsidDel="00000000" w:rsidR="00000000" w:rsidRPr="00000000">
        <w:rPr>
          <w:rFonts w:ascii="Times New Roman" w:cs="Times New Roman" w:eastAsia="Times New Roman" w:hAnsi="Times New Roman"/>
          <w:b w:val="1"/>
          <w:bCs w:val="1"/>
          <w:rtl w:val="0"/>
        </w:rPr>
        <w:t xml:space="preserve">condenser part </w:t>
      </w:r>
      <w:r w:rsidDel="00000000" w:rsidR="00000000" w:rsidRPr="00000000">
        <w:rPr>
          <w:rFonts w:ascii="Times New Roman" w:cs="Times New Roman" w:eastAsia="Times New Roman" w:hAnsi="Times New Roman"/>
          <w:rtl w:val="0"/>
        </w:rPr>
        <w:t xml:space="preserve">as shown in </w:t>
      </w:r>
      <w:r w:rsidDel="00000000" w:rsidR="00000000" w:rsidRPr="00000000">
        <w:rPr>
          <w:rFonts w:ascii="Times New Roman" w:cs="Times New Roman" w:eastAsia="Times New Roman" w:hAnsi="Times New Roman"/>
          <w:b w:val="1"/>
          <w:bCs w:val="1"/>
          <w:rtl w:val="0"/>
        </w:rPr>
        <w:t xml:space="preserve">Figure 4.12</w:t>
      </w:r>
      <w:r w:rsidDel="00000000" w:rsidR="00000000" w:rsidRPr="00000000">
        <w:rPr>
          <w:rFonts w:ascii="Times New Roman" w:cs="Times New Roman" w:eastAsia="Times New Roman" w:hAnsi="Times New Roman"/>
          <w:rtl w:val="0"/>
        </w:rPr>
        <w:t xml:space="preserve">. Overall material balance on condenser is given by:</w:t>
      </w:r>
      <m:oMath>
        <m:r>
          <w:rPr>
            <w:rFonts w:ascii="Cambria Math" w:cs="Cambria Math" w:eastAsia="Cambria Math" w:hAnsi="Cambria Math"/>
          </w:rPr>
          <m:t xml:space="preserve">R=V-D=11,730-10,110=1,620</m:t>
        </m:r>
      </m:oMath>
      <w:r w:rsidDel="00000000" w:rsidR="00000000" w:rsidRPr="00000000">
        <w:rPr>
          <w:rFonts w:ascii="Times New Roman" w:cs="Times New Roman" w:eastAsia="Times New Roman" w:hAnsi="Times New Roman"/>
          <w:b w:val="1"/>
          <w:bCs w:val="1"/>
          <w:rtl w:val="0"/>
        </w:rPr>
        <w:t xml:space="preserve"> kg/hr.</w:t>
      </w:r>
      <w:r w:rsidDel="00000000" w:rsidR="00000000" w:rsidRPr="00000000">
        <w:rPr>
          <w:rtl w:val="0"/>
        </w:rPr>
      </w:r>
    </w:p>
    <w:p w:rsidR="00000000" w:rsidDel="00000000" w:rsidP="00000000" w:rsidRDefault="00000000" w:rsidRPr="00000000" w14:paraId="0000010C">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w:t>
      </w:r>
      <w:r w:rsidDel="00000000" w:rsidR="00000000" w:rsidRPr="00000000">
        <w:rPr>
          <w:rFonts w:ascii="Times New Roman" w:cs="Times New Roman" w:eastAsia="Times New Roman" w:hAnsi="Times New Roman"/>
          <w:rtl w:val="0"/>
        </w:rPr>
        <w:t xml:space="preserve"> the reflux ratio over top product (R/D) = 1, 620/10,110 = </w:t>
      </w:r>
      <w:r w:rsidDel="00000000" w:rsidR="00000000" w:rsidRPr="00000000">
        <w:rPr>
          <w:rFonts w:ascii="Times New Roman" w:cs="Times New Roman" w:eastAsia="Times New Roman" w:hAnsi="Times New Roman"/>
          <w:b w:val="1"/>
          <w:bCs w:val="1"/>
          <w:rtl w:val="0"/>
        </w:rPr>
        <w:t xml:space="preserve">0.16</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0D">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4802405" cy="1800000"/>
            <wp:effectExtent b="0" l="0" r="0" t="0"/>
            <wp:docPr id="11" name="image2.png"/>
            <a:graphic>
              <a:graphicData uri="http://schemas.openxmlformats.org/drawingml/2006/picture">
                <pic:pic>
                  <pic:nvPicPr>
                    <pic:cNvPr id="0" name="image2.png"/>
                    <pic:cNvPicPr preferRelativeResize="0"/>
                  </pic:nvPicPr>
                  <pic:blipFill>
                    <a:blip r:embed="rId18"/>
                    <a:srcRect b="0" l="3551" r="0" t="0"/>
                    <a:stretch>
                      <a:fillRect/>
                    </a:stretch>
                  </pic:blipFill>
                  <pic:spPr>
                    <a:xfrm>
                      <a:off x="0" y="0"/>
                      <a:ext cx="4802405" cy="1800000"/>
                    </a:xfrm>
                    <a:prstGeom prst="rect"/>
                    <a:ln/>
                  </pic:spPr>
                </pic:pic>
              </a:graphicData>
            </a:graphic>
          </wp:inline>
        </w:drawing>
      </w:r>
      <w:r w:rsidDel="00000000" w:rsidR="00000000" w:rsidRPr="00000000">
        <w:rPr>
          <w:rtl w:val="0"/>
        </w:rPr>
      </w:r>
    </w:p>
    <w:p w:rsidR="00000000" w:rsidDel="00000000" w:rsidP="00000000" w:rsidRDefault="00000000" w:rsidRPr="00000000" w14:paraId="0000010E">
      <w:pPr>
        <w:spacing w:after="280" w:before="280"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Figure 4.12 </w:t>
      </w:r>
      <w:r w:rsidDel="00000000" w:rsidR="00000000" w:rsidRPr="00000000">
        <w:rPr>
          <w:rFonts w:ascii="Times New Roman" w:cs="Times New Roman" w:eastAsia="Times New Roman" w:hAnsi="Times New Roman"/>
          <w:rtl w:val="0"/>
        </w:rPr>
        <w:t xml:space="preserve">Process flow diagram of condenser for </w:t>
      </w:r>
      <w:r w:rsidDel="00000000" w:rsidR="00000000" w:rsidRPr="00000000">
        <w:rPr>
          <w:rFonts w:ascii="Times New Roman" w:cs="Times New Roman" w:eastAsia="Times New Roman" w:hAnsi="Times New Roman"/>
          <w:b w:val="1"/>
          <w:bCs w:val="1"/>
          <w:rtl w:val="0"/>
        </w:rPr>
        <w:t xml:space="preserve">Activity 4.2</w:t>
      </w:r>
      <w:r w:rsidDel="00000000" w:rsidR="00000000" w:rsidRPr="00000000">
        <w:rPr>
          <w:rtl w:val="0"/>
        </w:rPr>
      </w:r>
    </w:p>
    <w:p w:rsidR="00000000" w:rsidDel="00000000" w:rsidP="00000000" w:rsidRDefault="00000000" w:rsidRPr="00000000" w14:paraId="0000010F">
      <w:pPr>
        <w:spacing w:after="280" w:before="28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4.4. Summary</w:t>
      </w:r>
    </w:p>
    <w:p w:rsidR="00000000" w:rsidDel="00000000" w:rsidP="00000000" w:rsidRDefault="00000000" w:rsidRPr="00000000" w14:paraId="00000110">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Material balances without chemical reaction refers to physical process mass transfer calculations of material inputs and outputs at steady state condition. For process industries, material balances assist planning for </w:t>
      </w:r>
      <w:r w:rsidDel="00000000" w:rsidR="00000000" w:rsidRPr="00000000">
        <w:rPr>
          <w:rFonts w:ascii="Times New Roman" w:cs="Times New Roman" w:eastAsia="Times New Roman" w:hAnsi="Times New Roman"/>
          <w:b w:val="1"/>
          <w:bCs w:val="1"/>
          <w:rtl w:val="0"/>
        </w:rPr>
        <w:t xml:space="preserve">process design</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economic evaluation </w:t>
      </w:r>
      <w:r w:rsidDel="00000000" w:rsidR="00000000" w:rsidRPr="00000000">
        <w:rPr>
          <w:rFonts w:ascii="Times New Roman" w:cs="Times New Roman" w:eastAsia="Times New Roman" w:hAnsi="Times New Roman"/>
          <w:rtl w:val="0"/>
        </w:rPr>
        <w:t xml:space="preserve">of proposed and existing processes, process</w:t>
      </w:r>
      <w:r w:rsidDel="00000000" w:rsidR="00000000" w:rsidRPr="00000000">
        <w:rPr>
          <w:rFonts w:ascii="Times New Roman" w:cs="Times New Roman" w:eastAsia="Times New Roman" w:hAnsi="Times New Roman"/>
          <w:b w:val="1"/>
          <w:bCs w:val="1"/>
          <w:rtl w:val="0"/>
        </w:rPr>
        <w:t xml:space="preserve"> control </w:t>
      </w:r>
      <w:r w:rsidDel="00000000" w:rsidR="00000000" w:rsidRPr="00000000">
        <w:rPr>
          <w:rFonts w:ascii="Times New Roman" w:cs="Times New Roman" w:eastAsia="Times New Roman" w:hAnsi="Times New Roman"/>
          <w:rtl w:val="0"/>
        </w:rPr>
        <w:t xml:space="preserve">and process optimization. To determine material balances, the number of unknowns and the number of independent equations must be equal, the numbers of degree of freedom must be zero. The material balances calculation is performed using overall material balance and components balance.</w:t>
      </w:r>
    </w:p>
    <w:p w:rsidR="00000000" w:rsidDel="00000000" w:rsidP="00000000" w:rsidRDefault="00000000" w:rsidRPr="00000000" w14:paraId="00000111">
      <w:pPr>
        <w:spacing w:after="280" w:before="280" w:line="360" w:lineRule="auto"/>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References</w:t>
      </w:r>
    </w:p>
    <w:p w:rsidR="00000000" w:rsidDel="00000000" w:rsidP="00000000" w:rsidRDefault="00000000" w:rsidRPr="00000000" w14:paraId="00000112">
      <w:pPr>
        <w:numPr>
          <w:ilvl w:val="0"/>
          <w:numId w:val="4"/>
        </w:numPr>
        <w:spacing w:after="0" w:before="28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Basic Principles and Calculations in Chemical Engineering, Himmelblau, Pearson Education Inc, 9</w:t>
      </w:r>
      <w:r w:rsidDel="00000000" w:rsidR="00000000" w:rsidRPr="00000000">
        <w:rPr>
          <w:rFonts w:ascii="Times New Roman" w:cs="Times New Roman" w:eastAsia="Times New Roman" w:hAnsi="Times New Roman"/>
          <w:vertAlign w:val="superscript"/>
          <w:rtl w:val="0"/>
        </w:rPr>
        <w:t xml:space="preserve">th</w:t>
      </w:r>
      <w:r w:rsidDel="00000000" w:rsidR="00000000" w:rsidRPr="00000000">
        <w:rPr>
          <w:rFonts w:ascii="Times New Roman" w:cs="Times New Roman" w:eastAsia="Times New Roman" w:hAnsi="Times New Roman"/>
          <w:rtl w:val="0"/>
        </w:rPr>
        <w:t xml:space="preserve"> edition, 2023.</w:t>
      </w:r>
    </w:p>
    <w:p w:rsidR="00000000" w:rsidDel="00000000" w:rsidP="00000000" w:rsidRDefault="00000000" w:rsidRPr="00000000" w14:paraId="00000113">
      <w:pPr>
        <w:numPr>
          <w:ilvl w:val="0"/>
          <w:numId w:val="4"/>
        </w:numPr>
        <w:spacing w:after="0" w:before="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Chemical Engineering Design, Volume 6, Coulson &amp; Richardson’s, R. K. Sinnott, 3</w:t>
      </w:r>
      <w:r w:rsidDel="00000000" w:rsidR="00000000" w:rsidRPr="00000000">
        <w:rPr>
          <w:rFonts w:ascii="Times New Roman" w:cs="Times New Roman" w:eastAsia="Times New Roman" w:hAnsi="Times New Roman"/>
          <w:vertAlign w:val="superscript"/>
          <w:rtl w:val="0"/>
        </w:rPr>
        <w:t xml:space="preserve">rd</w:t>
      </w:r>
      <w:r w:rsidDel="00000000" w:rsidR="00000000" w:rsidRPr="00000000">
        <w:rPr>
          <w:rFonts w:ascii="Times New Roman" w:cs="Times New Roman" w:eastAsia="Times New Roman" w:hAnsi="Times New Roman"/>
          <w:rtl w:val="0"/>
        </w:rPr>
        <w:t xml:space="preserve"> edition, 1999.</w:t>
      </w:r>
    </w:p>
    <w:p w:rsidR="00000000" w:rsidDel="00000000" w:rsidP="00000000" w:rsidRDefault="00000000" w:rsidRPr="00000000" w14:paraId="00000114">
      <w:pPr>
        <w:numPr>
          <w:ilvl w:val="0"/>
          <w:numId w:val="4"/>
        </w:numPr>
        <w:spacing w:after="280" w:before="0" w:line="36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Elementary Principles of Chemical Processes, Richard M. Felder, John Wiley &amp; Sons, 3</w:t>
      </w:r>
      <w:r w:rsidDel="00000000" w:rsidR="00000000" w:rsidRPr="00000000">
        <w:rPr>
          <w:rFonts w:ascii="Times New Roman" w:cs="Times New Roman" w:eastAsia="Times New Roman" w:hAnsi="Times New Roman"/>
          <w:vertAlign w:val="superscript"/>
          <w:rtl w:val="0"/>
        </w:rPr>
        <w:t xml:space="preserve">rd</w:t>
      </w:r>
      <w:r w:rsidDel="00000000" w:rsidR="00000000" w:rsidRPr="00000000">
        <w:rPr>
          <w:rFonts w:ascii="Times New Roman" w:cs="Times New Roman" w:eastAsia="Times New Roman" w:hAnsi="Times New Roman"/>
          <w:rtl w:val="0"/>
        </w:rPr>
        <w:t xml:space="preserve"> edition, 2005.</w:t>
      </w:r>
    </w:p>
    <w:p w:rsidR="00000000" w:rsidDel="00000000" w:rsidP="00000000" w:rsidRDefault="00000000" w:rsidRPr="00000000" w14:paraId="00000115">
      <w:pPr>
        <w:spacing w:after="280" w:before="28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6">
      <w:pPr>
        <w:spacing w:after="280" w:before="28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117">
      <w:pPr>
        <w:spacing w:after="280" w:before="28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18">
      <w:pPr>
        <w:spacing w:after="280" w:before="28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9">
      <w:pPr>
        <w:spacing w:after="280" w:before="280"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36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B">
      <w:pPr>
        <w:jc w:val="both"/>
        <w:rPr>
          <w:rFonts w:ascii="Times New Roman" w:cs="Times New Roman" w:eastAsia="Times New Roman" w:hAnsi="Times New Roman"/>
        </w:rPr>
      </w:pPr>
      <w:r w:rsidDel="00000000" w:rsidR="00000000" w:rsidRPr="00000000">
        <w:rPr>
          <w:rtl w:val="0"/>
        </w:rPr>
      </w:r>
    </w:p>
    <w:sectPr>
      <w:footerReference r:id="rId19" w:type="default"/>
      <w:pgSz w:h="15840" w:w="12240" w:orient="portrait"/>
      <w:pgMar w:bottom="1440" w:top="1440" w:left="1890" w:right="1440" w:header="448" w:footer="8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
      <w:lvlJc w:val="left"/>
      <w:pPr>
        <w:ind w:left="3240" w:hanging="360"/>
      </w:pPr>
      <w:rPr>
        <w:rFonts w:ascii="Noto Sans Symbols" w:cs="Noto Sans Symbols" w:eastAsia="Noto Sans Symbols" w:hAnsi="Noto Sans Symbols"/>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
      <w:lvlJc w:val="left"/>
      <w:pPr>
        <w:ind w:left="5400" w:hanging="360"/>
      </w:pPr>
      <w:rPr>
        <w:rFonts w:ascii="Noto Sans Symbols" w:cs="Noto Sans Symbols" w:eastAsia="Noto Sans Symbols" w:hAnsi="Noto Sans Symbols"/>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lowerRoman"/>
      <w:lvlText w:val="(%1)"/>
      <w:lvlJc w:val="right"/>
      <w:pPr>
        <w:ind w:left="720" w:hanging="360"/>
      </w:pPr>
      <w:rPr/>
    </w:lvl>
    <w:lvl w:ilvl="1">
      <w:start w:val="1"/>
      <w:numFmt w:val="lowerRoman"/>
      <w:lvlText w:val="(%2)"/>
      <w:lvlJc w:val="right"/>
      <w:pPr>
        <w:ind w:left="1440" w:hanging="360"/>
      </w:pPr>
      <w:rPr/>
    </w:lvl>
    <w:lvl w:ilvl="2">
      <w:start w:val="1"/>
      <w:numFmt w:val="lowerRoman"/>
      <w:lvlText w:val="(%3)"/>
      <w:lvlJc w:val="right"/>
      <w:pPr>
        <w:ind w:left="2160" w:hanging="360"/>
      </w:pPr>
      <w:rPr/>
    </w:lvl>
    <w:lvl w:ilvl="3">
      <w:start w:val="1"/>
      <w:numFmt w:val="lowerRoman"/>
      <w:lvlText w:val="(%4)"/>
      <w:lvlJc w:val="right"/>
      <w:pPr>
        <w:ind w:left="2880" w:hanging="360"/>
      </w:pPr>
      <w:rPr/>
    </w:lvl>
    <w:lvl w:ilvl="4">
      <w:start w:val="1"/>
      <w:numFmt w:val="lowerRoman"/>
      <w:lvlText w:val="(%5)"/>
      <w:lvlJc w:val="right"/>
      <w:pPr>
        <w:ind w:left="3600" w:hanging="360"/>
      </w:pPr>
      <w:rPr/>
    </w:lvl>
    <w:lvl w:ilvl="5">
      <w:start w:val="1"/>
      <w:numFmt w:val="lowerRoman"/>
      <w:lvlText w:val="(%6)"/>
      <w:lvlJc w:val="right"/>
      <w:pPr>
        <w:ind w:left="4320" w:hanging="360"/>
      </w:pPr>
      <w:rPr/>
    </w:lvl>
    <w:lvl w:ilvl="6">
      <w:start w:val="1"/>
      <w:numFmt w:val="lowerRoman"/>
      <w:lvlText w:val="(%7)"/>
      <w:lvlJc w:val="right"/>
      <w:pPr>
        <w:ind w:left="5040" w:hanging="360"/>
      </w:pPr>
      <w:rPr/>
    </w:lvl>
    <w:lvl w:ilvl="7">
      <w:start w:val="1"/>
      <w:numFmt w:val="lowerRoman"/>
      <w:lvlText w:val="(%8)"/>
      <w:lvlJc w:val="right"/>
      <w:pPr>
        <w:ind w:left="5760" w:hanging="360"/>
      </w:pPr>
      <w:rPr/>
    </w:lvl>
    <w:lvl w:ilvl="8">
      <w:start w:val="1"/>
      <w:numFmt w:val="lowerRoman"/>
      <w:lvlText w:val="(%9)"/>
      <w:lvlJc w:val="right"/>
      <w:pPr>
        <w:ind w:left="6480" w:hanging="360"/>
      </w:pPr>
      <w:rPr/>
    </w:lvl>
  </w:abstractNum>
  <w:abstractNum w:abstractNumId="3">
    <w:lvl w:ilvl="0">
      <w:start w:val="1"/>
      <w:numFmt w:val="decimal"/>
      <w:lvlText w:val="%1."/>
      <w:lvlJc w:val="left"/>
      <w:pPr>
        <w:ind w:left="360" w:hanging="360"/>
      </w:pPr>
      <w:rPr>
        <w:b w:val="1"/>
        <w:bCs w:val="1"/>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
      <w:lvlJc w:val="left"/>
      <w:pPr>
        <w:ind w:left="3240" w:hanging="360"/>
      </w:pPr>
      <w:rPr>
        <w:rFonts w:ascii="Noto Sans Symbols" w:cs="Noto Sans Symbols" w:eastAsia="Noto Sans Symbols" w:hAnsi="Noto Sans Symbols"/>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
      <w:lvlJc w:val="left"/>
      <w:pPr>
        <w:ind w:left="5400" w:hanging="360"/>
      </w:pPr>
      <w:rPr>
        <w:rFonts w:ascii="Noto Sans Symbols" w:cs="Noto Sans Symbols" w:eastAsia="Noto Sans Symbols" w:hAnsi="Noto Sans Symbols"/>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
      <w:lvlJc w:val="left"/>
      <w:pPr>
        <w:ind w:left="3240" w:hanging="360"/>
      </w:pPr>
      <w:rPr>
        <w:rFonts w:ascii="Noto Sans Symbols" w:cs="Noto Sans Symbols" w:eastAsia="Noto Sans Symbols" w:hAnsi="Noto Sans Symbols"/>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
      <w:lvlJc w:val="left"/>
      <w:pPr>
        <w:ind w:left="5400" w:hanging="360"/>
      </w:pPr>
      <w:rPr>
        <w:rFonts w:ascii="Noto Sans Symbols" w:cs="Noto Sans Symbols" w:eastAsia="Noto Sans Symbols" w:hAnsi="Noto Sans Symbols"/>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lowerRoman"/>
      <w:lvlText w:val="(%1)"/>
      <w:lvlJc w:val="right"/>
      <w:pPr>
        <w:ind w:left="720" w:hanging="360"/>
      </w:pPr>
      <w:rPr/>
    </w:lvl>
    <w:lvl w:ilvl="1">
      <w:start w:val="1"/>
      <w:numFmt w:val="lowerRoman"/>
      <w:lvlText w:val="(%2)"/>
      <w:lvlJc w:val="right"/>
      <w:pPr>
        <w:ind w:left="1440" w:hanging="360"/>
      </w:pPr>
      <w:rPr/>
    </w:lvl>
    <w:lvl w:ilvl="2">
      <w:start w:val="1"/>
      <w:numFmt w:val="lowerRoman"/>
      <w:lvlText w:val="(%3)"/>
      <w:lvlJc w:val="right"/>
      <w:pPr>
        <w:ind w:left="2160" w:hanging="360"/>
      </w:pPr>
      <w:rPr/>
    </w:lvl>
    <w:lvl w:ilvl="3">
      <w:start w:val="1"/>
      <w:numFmt w:val="lowerRoman"/>
      <w:lvlText w:val="(%4)"/>
      <w:lvlJc w:val="right"/>
      <w:pPr>
        <w:ind w:left="2880" w:hanging="360"/>
      </w:pPr>
      <w:rPr/>
    </w:lvl>
    <w:lvl w:ilvl="4">
      <w:start w:val="1"/>
      <w:numFmt w:val="lowerRoman"/>
      <w:lvlText w:val="(%5)"/>
      <w:lvlJc w:val="right"/>
      <w:pPr>
        <w:ind w:left="3600" w:hanging="360"/>
      </w:pPr>
      <w:rPr/>
    </w:lvl>
    <w:lvl w:ilvl="5">
      <w:start w:val="1"/>
      <w:numFmt w:val="lowerRoman"/>
      <w:lvlText w:val="(%6)"/>
      <w:lvlJc w:val="right"/>
      <w:pPr>
        <w:ind w:left="4320" w:hanging="360"/>
      </w:pPr>
      <w:rPr/>
    </w:lvl>
    <w:lvl w:ilvl="6">
      <w:start w:val="1"/>
      <w:numFmt w:val="lowerRoman"/>
      <w:lvlText w:val="(%7)"/>
      <w:lvlJc w:val="right"/>
      <w:pPr>
        <w:ind w:left="5040" w:hanging="360"/>
      </w:pPr>
      <w:rPr/>
    </w:lvl>
    <w:lvl w:ilvl="7">
      <w:start w:val="1"/>
      <w:numFmt w:val="lowerRoman"/>
      <w:lvlText w:val="(%8)"/>
      <w:lvlJc w:val="right"/>
      <w:pPr>
        <w:ind w:left="5760" w:hanging="360"/>
      </w:pPr>
      <w:rPr/>
    </w:lvl>
    <w:lvl w:ilvl="8">
      <w:start w:val="1"/>
      <w:numFmt w:val="lowerRoman"/>
      <w:lvlText w:val="(%9)"/>
      <w:lvlJc w:val="right"/>
      <w:pPr>
        <w:ind w:left="6480" w:hanging="360"/>
      </w:pPr>
      <w:rPr/>
    </w:lvl>
  </w:abstractNum>
  <w:abstractNum w:abstractNumId="9">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0">
    <w:lvl w:ilvl="0">
      <w:start w:val="1"/>
      <w:numFmt w:val="lowerRoman"/>
      <w:lvlText w:val="(%1)"/>
      <w:lvlJc w:val="right"/>
      <w:pPr>
        <w:ind w:left="720" w:hanging="360"/>
      </w:pPr>
      <w:rPr/>
    </w:lvl>
    <w:lvl w:ilvl="1">
      <w:start w:val="1"/>
      <w:numFmt w:val="lowerRoman"/>
      <w:lvlText w:val="(%2)"/>
      <w:lvlJc w:val="right"/>
      <w:pPr>
        <w:ind w:left="1440" w:hanging="360"/>
      </w:pPr>
      <w:rPr/>
    </w:lvl>
    <w:lvl w:ilvl="2">
      <w:start w:val="1"/>
      <w:numFmt w:val="lowerRoman"/>
      <w:lvlText w:val="(%3)"/>
      <w:lvlJc w:val="right"/>
      <w:pPr>
        <w:ind w:left="2160" w:hanging="360"/>
      </w:pPr>
      <w:rPr/>
    </w:lvl>
    <w:lvl w:ilvl="3">
      <w:start w:val="1"/>
      <w:numFmt w:val="lowerRoman"/>
      <w:lvlText w:val="(%4)"/>
      <w:lvlJc w:val="right"/>
      <w:pPr>
        <w:ind w:left="2880" w:hanging="360"/>
      </w:pPr>
      <w:rPr/>
    </w:lvl>
    <w:lvl w:ilvl="4">
      <w:start w:val="1"/>
      <w:numFmt w:val="lowerRoman"/>
      <w:lvlText w:val="(%5)"/>
      <w:lvlJc w:val="right"/>
      <w:pPr>
        <w:ind w:left="3600" w:hanging="360"/>
      </w:pPr>
      <w:rPr/>
    </w:lvl>
    <w:lvl w:ilvl="5">
      <w:start w:val="1"/>
      <w:numFmt w:val="lowerRoman"/>
      <w:lvlText w:val="(%6)"/>
      <w:lvlJc w:val="right"/>
      <w:pPr>
        <w:ind w:left="4320" w:hanging="360"/>
      </w:pPr>
      <w:rPr/>
    </w:lvl>
    <w:lvl w:ilvl="6">
      <w:start w:val="1"/>
      <w:numFmt w:val="lowerRoman"/>
      <w:lvlText w:val="(%7)"/>
      <w:lvlJc w:val="right"/>
      <w:pPr>
        <w:ind w:left="5040" w:hanging="360"/>
      </w:pPr>
      <w:rPr/>
    </w:lvl>
    <w:lvl w:ilvl="7">
      <w:start w:val="1"/>
      <w:numFmt w:val="lowerRoman"/>
      <w:lvlText w:val="(%8)"/>
      <w:lvlJc w:val="right"/>
      <w:pPr>
        <w:ind w:left="5760" w:hanging="360"/>
      </w:pPr>
      <w:rPr/>
    </w:lvl>
    <w:lvl w:ilvl="8">
      <w:start w:val="1"/>
      <w:numFmt w:val="lowerRoman"/>
      <w:lvlText w:val="(%9)"/>
      <w:lvlJc w:val="righ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4.png"/><Relationship Id="rId13" Type="http://schemas.openxmlformats.org/officeDocument/2006/relationships/image" Target="media/image10.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5.png"/><Relationship Id="rId17" Type="http://schemas.openxmlformats.org/officeDocument/2006/relationships/image" Target="media/image1.png"/><Relationship Id="rId16" Type="http://schemas.openxmlformats.org/officeDocument/2006/relationships/image" Target="media/image6.png"/><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image" Target="media/image2.png"/><Relationship Id="rId7" Type="http://schemas.openxmlformats.org/officeDocument/2006/relationships/image" Target="media/image11.png"/><Relationship Id="rId8" Type="http://schemas.openxmlformats.org/officeDocument/2006/relationships/image" Target="media/image1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FT7SqhuhBrTJq29MmlX0wK/Uzg==">CgMxLjA4AHIhMVJZSXQzWnNDejN3RVUtSi1wempERGQ2ekQ3eVFUVHBC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