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82FA5" w14:textId="77777777" w:rsidR="00B66433" w:rsidRPr="00E32C4C" w:rsidRDefault="00B66433" w:rsidP="00B66433">
      <w:pPr>
        <w:spacing w:after="0" w:line="276" w:lineRule="auto"/>
        <w:jc w:val="center"/>
        <w:rPr>
          <w:rFonts w:cs="Times New Roman"/>
          <w:b/>
          <w:bCs/>
          <w:caps/>
          <w:color w:val="0070C0"/>
          <w:lang w:val="mn-MN"/>
        </w:rPr>
      </w:pPr>
      <w:bookmarkStart w:id="0" w:name="_Toc11315336"/>
      <w:r w:rsidRPr="00E32C4C">
        <w:rPr>
          <w:rFonts w:cs="Times New Roman"/>
          <w:b/>
          <w:bCs/>
          <w:caps/>
          <w:color w:val="0070C0"/>
          <w:lang w:val="mn-MN"/>
        </w:rPr>
        <w:t xml:space="preserve">Course: </w:t>
      </w:r>
      <w:r w:rsidRPr="00972956">
        <w:rPr>
          <w:rFonts w:cs="Times New Roman"/>
          <w:b/>
          <w:bCs/>
          <w:caps/>
          <w:color w:val="0070C0"/>
          <w:lang w:val="mn-MN"/>
        </w:rPr>
        <w:t>Business analysis and process management</w:t>
      </w:r>
    </w:p>
    <w:p w14:paraId="3D1D58E6" w14:textId="64980464" w:rsidR="00524AA3" w:rsidRDefault="00B66433" w:rsidP="00B66433">
      <w:pPr>
        <w:spacing w:after="0" w:line="276" w:lineRule="auto"/>
        <w:jc w:val="center"/>
        <w:rPr>
          <w:rFonts w:cs="Times New Roman"/>
          <w:b/>
          <w:bCs/>
          <w:color w:val="0070C0"/>
        </w:rPr>
      </w:pPr>
      <w:r>
        <w:rPr>
          <w:rFonts w:cs="Times New Roman"/>
          <w:b/>
          <w:bCs/>
          <w:color w:val="0070C0"/>
          <w:lang w:val="mn-MN"/>
        </w:rPr>
        <w:t>Week</w:t>
      </w:r>
      <w:r w:rsidRPr="00E32C4C">
        <w:rPr>
          <w:rFonts w:cs="Times New Roman"/>
          <w:b/>
          <w:bCs/>
          <w:color w:val="0070C0"/>
          <w:lang w:val="mn-MN"/>
        </w:rPr>
        <w:t xml:space="preserve"> </w:t>
      </w:r>
      <w:r w:rsidR="00246D1A">
        <w:rPr>
          <w:rFonts w:cs="Times New Roman"/>
          <w:b/>
          <w:bCs/>
          <w:color w:val="0070C0"/>
          <w:lang w:val="mn-MN"/>
        </w:rPr>
        <w:t>11</w:t>
      </w:r>
      <w:r w:rsidRPr="00E32C4C">
        <w:rPr>
          <w:rFonts w:cs="Times New Roman"/>
          <w:b/>
          <w:bCs/>
          <w:color w:val="0070C0"/>
          <w:lang w:val="mn-MN"/>
        </w:rPr>
        <w:t xml:space="preserve">: </w:t>
      </w:r>
      <w:r>
        <w:rPr>
          <w:rFonts w:cs="Times New Roman"/>
          <w:b/>
          <w:bCs/>
          <w:color w:val="0070C0"/>
        </w:rPr>
        <w:t xml:space="preserve">Midterm </w:t>
      </w:r>
      <w:r w:rsidR="00246D1A">
        <w:rPr>
          <w:rFonts w:cs="Times New Roman"/>
          <w:b/>
          <w:bCs/>
          <w:color w:val="0070C0"/>
        </w:rPr>
        <w:t>2</w:t>
      </w:r>
      <w:r w:rsidR="00F617E0">
        <w:rPr>
          <w:rFonts w:cs="Times New Roman"/>
          <w:b/>
          <w:bCs/>
          <w:color w:val="0070C0"/>
        </w:rPr>
        <w:t xml:space="preserve"> Answer key</w:t>
      </w:r>
    </w:p>
    <w:p w14:paraId="3FB62972" w14:textId="77777777" w:rsidR="00100676" w:rsidRPr="00E32C4C" w:rsidRDefault="00100676" w:rsidP="006D7636">
      <w:pPr>
        <w:spacing w:after="0" w:line="276" w:lineRule="auto"/>
        <w:jc w:val="center"/>
        <w:rPr>
          <w:rFonts w:cs="Times New Roman"/>
          <w:b/>
          <w:bCs/>
          <w:color w:val="0070C0"/>
        </w:rPr>
      </w:pPr>
    </w:p>
    <w:p w14:paraId="45456716" w14:textId="1A5ABD20" w:rsidR="00524AA3" w:rsidRPr="00E32C4C" w:rsidRDefault="00100676" w:rsidP="00100676">
      <w:pPr>
        <w:spacing w:after="0" w:line="276" w:lineRule="auto"/>
        <w:rPr>
          <w:rFonts w:cs="Times New Roman"/>
          <w:b/>
          <w:bCs/>
          <w:color w:val="0070C0"/>
          <w:lang w:val="mn-MN"/>
        </w:rPr>
      </w:pPr>
      <w:r>
        <w:rPr>
          <w:rFonts w:cs="Times New Roman"/>
          <w:b/>
          <w:bCs/>
          <w:color w:val="0070C0"/>
          <w:lang w:val="mn-MN"/>
        </w:rPr>
        <w:t>Суралцагчийн нэр:..................................................</w:t>
      </w:r>
    </w:p>
    <w:bookmarkEnd w:id="0"/>
    <w:p w14:paraId="788A1AE6" w14:textId="77777777" w:rsidR="00100676" w:rsidRDefault="00100676" w:rsidP="004E26AA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053FB9FC" w14:textId="77777777" w:rsidR="00100676" w:rsidRDefault="00100676" w:rsidP="004E26AA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24C08140" w14:textId="6536E017" w:rsidR="004E26AA" w:rsidRDefault="001C2840" w:rsidP="004E26AA">
      <w:pPr>
        <w:spacing w:after="0" w:line="276" w:lineRule="auto"/>
        <w:jc w:val="center"/>
        <w:rPr>
          <w:rFonts w:cs="Times New Roman"/>
          <w:b/>
          <w:bCs/>
          <w:caps/>
        </w:rPr>
      </w:pPr>
      <w:r>
        <w:rPr>
          <w:rFonts w:cs="Times New Roman"/>
          <w:b/>
          <w:bCs/>
          <w:caps/>
        </w:rPr>
        <w:t>Явцын сорил</w:t>
      </w:r>
      <w:r w:rsidR="004E26AA" w:rsidRPr="004E26AA">
        <w:rPr>
          <w:rFonts w:cs="Times New Roman"/>
          <w:b/>
          <w:bCs/>
          <w:caps/>
        </w:rPr>
        <w:t xml:space="preserve"> 1: </w:t>
      </w:r>
      <w:r>
        <w:rPr>
          <w:rFonts w:cs="Times New Roman"/>
          <w:b/>
          <w:bCs/>
          <w:caps/>
        </w:rPr>
        <w:t>Хариултын хуудас</w:t>
      </w:r>
    </w:p>
    <w:p w14:paraId="2DA29727" w14:textId="77777777" w:rsidR="004E26AA" w:rsidRDefault="004E26AA" w:rsidP="004E26AA">
      <w:pPr>
        <w:spacing w:after="0" w:line="276" w:lineRule="auto"/>
        <w:jc w:val="center"/>
        <w:rPr>
          <w:rFonts w:cs="Times New Roman"/>
          <w:b/>
          <w:bCs/>
          <w:caps/>
        </w:rPr>
      </w:pPr>
    </w:p>
    <w:tbl>
      <w:tblPr>
        <w:tblStyle w:val="TableGrid"/>
        <w:tblW w:w="9373" w:type="dxa"/>
        <w:tblLook w:val="04A0" w:firstRow="1" w:lastRow="0" w:firstColumn="1" w:lastColumn="0" w:noHBand="0" w:noVBand="1"/>
      </w:tblPr>
      <w:tblGrid>
        <w:gridCol w:w="1168"/>
        <w:gridCol w:w="618"/>
        <w:gridCol w:w="843"/>
        <w:gridCol w:w="843"/>
        <w:gridCol w:w="843"/>
        <w:gridCol w:w="843"/>
        <w:gridCol w:w="843"/>
        <w:gridCol w:w="843"/>
        <w:gridCol w:w="843"/>
        <w:gridCol w:w="843"/>
        <w:gridCol w:w="843"/>
      </w:tblGrid>
      <w:tr w:rsidR="004E26AA" w14:paraId="155A6711" w14:textId="77777777" w:rsidTr="001C2840">
        <w:trPr>
          <w:trHeight w:val="555"/>
        </w:trPr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16631B1D" w14:textId="5FD0A51A" w:rsidR="004E26AA" w:rsidRPr="004E26AA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Test No.</w:t>
            </w:r>
          </w:p>
        </w:tc>
        <w:tc>
          <w:tcPr>
            <w:tcW w:w="618" w:type="dxa"/>
            <w:vAlign w:val="center"/>
          </w:tcPr>
          <w:p w14:paraId="30DF6043" w14:textId="77777777" w:rsidR="004E26AA" w:rsidRPr="004E26AA" w:rsidRDefault="004E26AA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7313DB02" w14:textId="413888A8" w:rsidR="004E26AA" w:rsidRPr="004E26AA" w:rsidRDefault="004E26AA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5BC5D3C3" w14:textId="77777777" w:rsidR="004E26AA" w:rsidRPr="004E26AA" w:rsidRDefault="004E26AA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F59B961" w14:textId="77777777" w:rsidR="004E26AA" w:rsidRPr="004E26AA" w:rsidRDefault="004E26AA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0299A67" w14:textId="77777777" w:rsidR="004E26AA" w:rsidRPr="004E26AA" w:rsidRDefault="004E26AA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171524EE" w14:textId="77777777" w:rsidR="004E26AA" w:rsidRPr="004E26AA" w:rsidRDefault="004E26AA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21368B31" w14:textId="77777777" w:rsidR="004E26AA" w:rsidRPr="004E26AA" w:rsidRDefault="004E26AA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4868A47" w14:textId="77777777" w:rsidR="004E26AA" w:rsidRPr="004E26AA" w:rsidRDefault="004E26AA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78739776" w14:textId="77777777" w:rsidR="004E26AA" w:rsidRPr="004E26AA" w:rsidRDefault="004E26AA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058689A0" w14:textId="77777777" w:rsidR="004E26AA" w:rsidRPr="004E26AA" w:rsidRDefault="004E26AA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  <w:tr w:rsidR="00595EDA" w14:paraId="5C9D0553" w14:textId="77777777" w:rsidTr="00F617E0">
        <w:trPr>
          <w:trHeight w:val="555"/>
        </w:trPr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4830A388" w14:textId="527009A4" w:rsidR="00595EDA" w:rsidRPr="004E26A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Answer</w:t>
            </w:r>
          </w:p>
        </w:tc>
        <w:tc>
          <w:tcPr>
            <w:tcW w:w="618" w:type="dxa"/>
            <w:vAlign w:val="center"/>
          </w:tcPr>
          <w:p w14:paraId="3DDB9449" w14:textId="693F2C0C" w:rsidR="00595EDA" w:rsidRPr="00F617E0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  <w:lang w:val="mn-MN"/>
              </w:rPr>
            </w:pPr>
            <w:r>
              <w:rPr>
                <w:rFonts w:ascii="Arial" w:hAnsi="Arial" w:cs="Arial"/>
              </w:rPr>
              <w:t>D</w:t>
            </w:r>
          </w:p>
        </w:tc>
        <w:tc>
          <w:tcPr>
            <w:tcW w:w="843" w:type="dxa"/>
            <w:vAlign w:val="center"/>
          </w:tcPr>
          <w:p w14:paraId="0CFE86A1" w14:textId="3789B980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  <w:color w:val="000000"/>
              </w:rPr>
              <w:t>C</w:t>
            </w:r>
          </w:p>
        </w:tc>
        <w:tc>
          <w:tcPr>
            <w:tcW w:w="843" w:type="dxa"/>
            <w:vAlign w:val="center"/>
          </w:tcPr>
          <w:p w14:paraId="1B7F8962" w14:textId="399E47FB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</w:rPr>
              <w:t>D</w:t>
            </w:r>
          </w:p>
        </w:tc>
        <w:tc>
          <w:tcPr>
            <w:tcW w:w="843" w:type="dxa"/>
            <w:vAlign w:val="center"/>
          </w:tcPr>
          <w:p w14:paraId="06C6459A" w14:textId="083C31EB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  <w:color w:val="000000"/>
              </w:rPr>
              <w:t>C</w:t>
            </w:r>
          </w:p>
        </w:tc>
        <w:tc>
          <w:tcPr>
            <w:tcW w:w="843" w:type="dxa"/>
            <w:vAlign w:val="center"/>
          </w:tcPr>
          <w:p w14:paraId="7F68E5FB" w14:textId="0853ADA9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</w:rPr>
              <w:t>D</w:t>
            </w:r>
          </w:p>
        </w:tc>
        <w:tc>
          <w:tcPr>
            <w:tcW w:w="843" w:type="dxa"/>
            <w:vAlign w:val="center"/>
          </w:tcPr>
          <w:p w14:paraId="764BC17F" w14:textId="0D39E318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  <w:color w:val="000000"/>
              </w:rPr>
              <w:t>D</w:t>
            </w:r>
          </w:p>
        </w:tc>
        <w:tc>
          <w:tcPr>
            <w:tcW w:w="843" w:type="dxa"/>
            <w:vAlign w:val="center"/>
          </w:tcPr>
          <w:p w14:paraId="534B13F4" w14:textId="00C9DA20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</w:rPr>
              <w:t>C</w:t>
            </w:r>
          </w:p>
        </w:tc>
        <w:tc>
          <w:tcPr>
            <w:tcW w:w="843" w:type="dxa"/>
            <w:vAlign w:val="center"/>
          </w:tcPr>
          <w:p w14:paraId="02496A5C" w14:textId="5AC1BF43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  <w:color w:val="000000"/>
              </w:rPr>
              <w:t>C</w:t>
            </w:r>
          </w:p>
        </w:tc>
        <w:tc>
          <w:tcPr>
            <w:tcW w:w="843" w:type="dxa"/>
            <w:vAlign w:val="center"/>
          </w:tcPr>
          <w:p w14:paraId="5582026B" w14:textId="55D34BAD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</w:rPr>
              <w:t>A</w:t>
            </w:r>
          </w:p>
        </w:tc>
        <w:tc>
          <w:tcPr>
            <w:tcW w:w="843" w:type="dxa"/>
            <w:vAlign w:val="center"/>
          </w:tcPr>
          <w:p w14:paraId="77A3A926" w14:textId="260B0517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  <w:color w:val="000000"/>
              </w:rPr>
              <w:t>C</w:t>
            </w:r>
          </w:p>
        </w:tc>
      </w:tr>
    </w:tbl>
    <w:p w14:paraId="399BEE9F" w14:textId="77777777" w:rsidR="004E26AA" w:rsidRDefault="004E26AA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0C3FEF75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tbl>
      <w:tblPr>
        <w:tblStyle w:val="TableGrid"/>
        <w:tblW w:w="9373" w:type="dxa"/>
        <w:tblLook w:val="04A0" w:firstRow="1" w:lastRow="0" w:firstColumn="1" w:lastColumn="0" w:noHBand="0" w:noVBand="1"/>
      </w:tblPr>
      <w:tblGrid>
        <w:gridCol w:w="1168"/>
        <w:gridCol w:w="618"/>
        <w:gridCol w:w="843"/>
        <w:gridCol w:w="843"/>
        <w:gridCol w:w="843"/>
        <w:gridCol w:w="843"/>
        <w:gridCol w:w="843"/>
        <w:gridCol w:w="843"/>
        <w:gridCol w:w="843"/>
        <w:gridCol w:w="843"/>
        <w:gridCol w:w="843"/>
      </w:tblGrid>
      <w:tr w:rsidR="00595EDA" w14:paraId="0A559293" w14:textId="77777777" w:rsidTr="00AD2CED">
        <w:trPr>
          <w:trHeight w:val="555"/>
        </w:trPr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6351365A" w14:textId="77777777" w:rsidR="00595EDA" w:rsidRPr="004E26AA" w:rsidRDefault="00595EDA" w:rsidP="00AD2CED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Test No.</w:t>
            </w:r>
          </w:p>
        </w:tc>
        <w:tc>
          <w:tcPr>
            <w:tcW w:w="618" w:type="dxa"/>
            <w:vAlign w:val="center"/>
          </w:tcPr>
          <w:p w14:paraId="3D9F138E" w14:textId="77777777" w:rsidR="00595EDA" w:rsidRPr="004E26AA" w:rsidRDefault="00595EDA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1ABE07E7" w14:textId="77777777" w:rsidR="00595EDA" w:rsidRPr="004E26AA" w:rsidRDefault="00595EDA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0741F02E" w14:textId="77777777" w:rsidR="00595EDA" w:rsidRPr="004E26AA" w:rsidRDefault="00595EDA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07A7BE3A" w14:textId="77777777" w:rsidR="00595EDA" w:rsidRPr="004E26AA" w:rsidRDefault="00595EDA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9395C4F" w14:textId="77777777" w:rsidR="00595EDA" w:rsidRPr="004E26AA" w:rsidRDefault="00595EDA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3897271B" w14:textId="77777777" w:rsidR="00595EDA" w:rsidRPr="004E26AA" w:rsidRDefault="00595EDA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19C3F993" w14:textId="77777777" w:rsidR="00595EDA" w:rsidRPr="004E26AA" w:rsidRDefault="00595EDA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0E4A29D0" w14:textId="77777777" w:rsidR="00595EDA" w:rsidRPr="004E26AA" w:rsidRDefault="00595EDA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E32C6E3" w14:textId="77777777" w:rsidR="00595EDA" w:rsidRPr="004E26AA" w:rsidRDefault="00595EDA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0D04C065" w14:textId="77777777" w:rsidR="00595EDA" w:rsidRPr="004E26AA" w:rsidRDefault="00595EDA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  <w:tr w:rsidR="00595EDA" w14:paraId="63510F2B" w14:textId="77777777" w:rsidTr="00AD2CED">
        <w:trPr>
          <w:trHeight w:val="555"/>
        </w:trPr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0FE4C781" w14:textId="77777777" w:rsidR="00595EDA" w:rsidRPr="004E26A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Answer</w:t>
            </w:r>
          </w:p>
        </w:tc>
        <w:tc>
          <w:tcPr>
            <w:tcW w:w="618" w:type="dxa"/>
            <w:vAlign w:val="center"/>
          </w:tcPr>
          <w:p w14:paraId="56C658E2" w14:textId="4F7F0CDB" w:rsidR="00595EDA" w:rsidRPr="00F617E0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  <w:lang w:val="mn-MN"/>
              </w:rPr>
            </w:pPr>
            <w:r>
              <w:rPr>
                <w:rFonts w:ascii="Arial" w:hAnsi="Arial" w:cs="Arial"/>
              </w:rPr>
              <w:t>D</w:t>
            </w:r>
          </w:p>
        </w:tc>
        <w:tc>
          <w:tcPr>
            <w:tcW w:w="843" w:type="dxa"/>
            <w:vAlign w:val="center"/>
          </w:tcPr>
          <w:p w14:paraId="124CB8B6" w14:textId="581D01A1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  <w:color w:val="000000"/>
              </w:rPr>
              <w:t>D</w:t>
            </w:r>
          </w:p>
        </w:tc>
        <w:tc>
          <w:tcPr>
            <w:tcW w:w="843" w:type="dxa"/>
            <w:vAlign w:val="center"/>
          </w:tcPr>
          <w:p w14:paraId="2456D318" w14:textId="6BD44FAF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</w:rPr>
              <w:t>C</w:t>
            </w:r>
          </w:p>
        </w:tc>
        <w:tc>
          <w:tcPr>
            <w:tcW w:w="843" w:type="dxa"/>
            <w:vAlign w:val="center"/>
          </w:tcPr>
          <w:p w14:paraId="31ED034E" w14:textId="4B01D061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  <w:color w:val="000000"/>
              </w:rPr>
              <w:t>D</w:t>
            </w:r>
          </w:p>
        </w:tc>
        <w:tc>
          <w:tcPr>
            <w:tcW w:w="843" w:type="dxa"/>
            <w:vAlign w:val="center"/>
          </w:tcPr>
          <w:p w14:paraId="6CA49B07" w14:textId="1FA3F0FB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</w:rPr>
              <w:t>A</w:t>
            </w:r>
          </w:p>
        </w:tc>
        <w:tc>
          <w:tcPr>
            <w:tcW w:w="843" w:type="dxa"/>
            <w:vAlign w:val="center"/>
          </w:tcPr>
          <w:p w14:paraId="01DC57A1" w14:textId="6F609B8E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  <w:color w:val="000000"/>
              </w:rPr>
              <w:t>B</w:t>
            </w:r>
          </w:p>
        </w:tc>
        <w:tc>
          <w:tcPr>
            <w:tcW w:w="843" w:type="dxa"/>
            <w:vAlign w:val="center"/>
          </w:tcPr>
          <w:p w14:paraId="7D1A672B" w14:textId="683C96A3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</w:rPr>
              <w:t>D</w:t>
            </w:r>
          </w:p>
        </w:tc>
        <w:tc>
          <w:tcPr>
            <w:tcW w:w="843" w:type="dxa"/>
            <w:vAlign w:val="center"/>
          </w:tcPr>
          <w:p w14:paraId="78F4D8DA" w14:textId="776BD563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  <w:color w:val="000000"/>
              </w:rPr>
              <w:t>C</w:t>
            </w:r>
          </w:p>
        </w:tc>
        <w:tc>
          <w:tcPr>
            <w:tcW w:w="843" w:type="dxa"/>
            <w:vAlign w:val="center"/>
          </w:tcPr>
          <w:p w14:paraId="64301A41" w14:textId="7EE61F90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</w:rPr>
              <w:t>D</w:t>
            </w:r>
          </w:p>
        </w:tc>
        <w:tc>
          <w:tcPr>
            <w:tcW w:w="843" w:type="dxa"/>
            <w:vAlign w:val="center"/>
          </w:tcPr>
          <w:p w14:paraId="246C2195" w14:textId="5D55C707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  <w:color w:val="000000"/>
              </w:rPr>
              <w:t>A</w:t>
            </w:r>
          </w:p>
        </w:tc>
      </w:tr>
    </w:tbl>
    <w:p w14:paraId="15C63726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1723BC32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44CF0964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tbl>
      <w:tblPr>
        <w:tblStyle w:val="TableGrid"/>
        <w:tblW w:w="9373" w:type="dxa"/>
        <w:tblLook w:val="04A0" w:firstRow="1" w:lastRow="0" w:firstColumn="1" w:lastColumn="0" w:noHBand="0" w:noVBand="1"/>
      </w:tblPr>
      <w:tblGrid>
        <w:gridCol w:w="1168"/>
        <w:gridCol w:w="618"/>
        <w:gridCol w:w="843"/>
        <w:gridCol w:w="843"/>
        <w:gridCol w:w="843"/>
        <w:gridCol w:w="843"/>
        <w:gridCol w:w="843"/>
        <w:gridCol w:w="843"/>
        <w:gridCol w:w="843"/>
        <w:gridCol w:w="843"/>
        <w:gridCol w:w="843"/>
      </w:tblGrid>
      <w:tr w:rsidR="001C2840" w14:paraId="5C1ACBBE" w14:textId="77777777" w:rsidTr="001C2840">
        <w:trPr>
          <w:trHeight w:val="484"/>
        </w:trPr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157EA1C1" w14:textId="77777777" w:rsidR="001C2840" w:rsidRPr="004E26AA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Test No.</w:t>
            </w:r>
          </w:p>
        </w:tc>
        <w:tc>
          <w:tcPr>
            <w:tcW w:w="618" w:type="dxa"/>
            <w:vAlign w:val="center"/>
          </w:tcPr>
          <w:p w14:paraId="3610322B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26617949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04769AF3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5522FCF2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3A4EB13F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77F295D9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306BAF7A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2E37A8B9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28508D09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353F6537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  <w:tr w:rsidR="00595EDA" w14:paraId="09D0DEA3" w14:textId="77777777" w:rsidTr="00D168B5">
        <w:trPr>
          <w:trHeight w:val="484"/>
        </w:trPr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0B070CEC" w14:textId="77777777" w:rsidR="00595EDA" w:rsidRPr="004E26A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Answer</w:t>
            </w:r>
          </w:p>
        </w:tc>
        <w:tc>
          <w:tcPr>
            <w:tcW w:w="618" w:type="dxa"/>
            <w:vAlign w:val="center"/>
          </w:tcPr>
          <w:p w14:paraId="2887657F" w14:textId="40B45A7B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</w:rPr>
              <w:t>A</w:t>
            </w:r>
          </w:p>
        </w:tc>
        <w:tc>
          <w:tcPr>
            <w:tcW w:w="843" w:type="dxa"/>
            <w:vAlign w:val="center"/>
          </w:tcPr>
          <w:p w14:paraId="6D4D6F9B" w14:textId="61FFF4E7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  <w:color w:val="000000"/>
              </w:rPr>
              <w:t>A</w:t>
            </w:r>
          </w:p>
        </w:tc>
        <w:tc>
          <w:tcPr>
            <w:tcW w:w="843" w:type="dxa"/>
            <w:vAlign w:val="center"/>
          </w:tcPr>
          <w:p w14:paraId="4EBF8F89" w14:textId="3363220D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</w:rPr>
              <w:t>D</w:t>
            </w:r>
          </w:p>
        </w:tc>
        <w:tc>
          <w:tcPr>
            <w:tcW w:w="843" w:type="dxa"/>
            <w:vAlign w:val="center"/>
          </w:tcPr>
          <w:p w14:paraId="25F248EC" w14:textId="7D1E2848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  <w:color w:val="000000"/>
              </w:rPr>
              <w:t>C</w:t>
            </w:r>
          </w:p>
        </w:tc>
        <w:tc>
          <w:tcPr>
            <w:tcW w:w="843" w:type="dxa"/>
            <w:vAlign w:val="center"/>
          </w:tcPr>
          <w:p w14:paraId="5AE44A84" w14:textId="08FC5103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</w:rPr>
              <w:t>B</w:t>
            </w:r>
          </w:p>
        </w:tc>
        <w:tc>
          <w:tcPr>
            <w:tcW w:w="843" w:type="dxa"/>
            <w:vAlign w:val="center"/>
          </w:tcPr>
          <w:p w14:paraId="030BA06B" w14:textId="52BCA77F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  <w:color w:val="000000"/>
              </w:rPr>
              <w:t>C</w:t>
            </w:r>
          </w:p>
        </w:tc>
        <w:tc>
          <w:tcPr>
            <w:tcW w:w="843" w:type="dxa"/>
            <w:vAlign w:val="center"/>
          </w:tcPr>
          <w:p w14:paraId="7015E303" w14:textId="2A7290F3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</w:rPr>
              <w:t>D</w:t>
            </w:r>
          </w:p>
        </w:tc>
        <w:tc>
          <w:tcPr>
            <w:tcW w:w="843" w:type="dxa"/>
            <w:vAlign w:val="center"/>
          </w:tcPr>
          <w:p w14:paraId="12B2E880" w14:textId="082F7DA4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  <w:color w:val="000000"/>
              </w:rPr>
              <w:t>C</w:t>
            </w:r>
          </w:p>
        </w:tc>
        <w:tc>
          <w:tcPr>
            <w:tcW w:w="843" w:type="dxa"/>
            <w:vAlign w:val="center"/>
          </w:tcPr>
          <w:p w14:paraId="748E2B06" w14:textId="20F3BB5F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</w:rPr>
              <w:t>C</w:t>
            </w:r>
          </w:p>
        </w:tc>
        <w:tc>
          <w:tcPr>
            <w:tcW w:w="843" w:type="dxa"/>
            <w:vAlign w:val="center"/>
          </w:tcPr>
          <w:p w14:paraId="0D156BAF" w14:textId="4167E73B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  <w:color w:val="000000"/>
              </w:rPr>
              <w:t>A</w:t>
            </w:r>
          </w:p>
        </w:tc>
      </w:tr>
    </w:tbl>
    <w:p w14:paraId="2F4C1998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0453F0F8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51D4C3D2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tbl>
      <w:tblPr>
        <w:tblStyle w:val="TableGrid"/>
        <w:tblW w:w="9371" w:type="dxa"/>
        <w:tblLook w:val="04A0" w:firstRow="1" w:lastRow="0" w:firstColumn="1" w:lastColumn="0" w:noHBand="0" w:noVBand="1"/>
      </w:tblPr>
      <w:tblGrid>
        <w:gridCol w:w="1167"/>
        <w:gridCol w:w="617"/>
        <w:gridCol w:w="843"/>
        <w:gridCol w:w="843"/>
        <w:gridCol w:w="843"/>
        <w:gridCol w:w="843"/>
        <w:gridCol w:w="843"/>
        <w:gridCol w:w="843"/>
        <w:gridCol w:w="843"/>
        <w:gridCol w:w="843"/>
        <w:gridCol w:w="843"/>
      </w:tblGrid>
      <w:tr w:rsidR="001C2840" w14:paraId="2F3D3333" w14:textId="77777777" w:rsidTr="001C2840">
        <w:trPr>
          <w:trHeight w:val="548"/>
        </w:trPr>
        <w:tc>
          <w:tcPr>
            <w:tcW w:w="1167" w:type="dxa"/>
            <w:shd w:val="clear" w:color="auto" w:fill="D9D9D9" w:themeFill="background1" w:themeFillShade="D9"/>
            <w:vAlign w:val="center"/>
          </w:tcPr>
          <w:p w14:paraId="69B87266" w14:textId="77777777" w:rsidR="001C2840" w:rsidRPr="004E26AA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Test No.</w:t>
            </w:r>
          </w:p>
        </w:tc>
        <w:tc>
          <w:tcPr>
            <w:tcW w:w="617" w:type="dxa"/>
            <w:vAlign w:val="center"/>
          </w:tcPr>
          <w:p w14:paraId="6409AE76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6276C4EC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016D8CB2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62BB3EE9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4695DF7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1946B290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83CEC05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64374E03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38B8ACE5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1FCDA4EF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  <w:tr w:rsidR="00595EDA" w14:paraId="086F7FB6" w14:textId="77777777" w:rsidTr="00D168B5">
        <w:trPr>
          <w:trHeight w:val="548"/>
        </w:trPr>
        <w:tc>
          <w:tcPr>
            <w:tcW w:w="1167" w:type="dxa"/>
            <w:shd w:val="clear" w:color="auto" w:fill="D9D9D9" w:themeFill="background1" w:themeFillShade="D9"/>
            <w:vAlign w:val="center"/>
          </w:tcPr>
          <w:p w14:paraId="59E20537" w14:textId="77777777" w:rsidR="00595EDA" w:rsidRPr="004E26A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Answer</w:t>
            </w:r>
          </w:p>
        </w:tc>
        <w:tc>
          <w:tcPr>
            <w:tcW w:w="617" w:type="dxa"/>
            <w:vAlign w:val="center"/>
          </w:tcPr>
          <w:p w14:paraId="4EEEF914" w14:textId="267E5DE8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</w:rPr>
              <w:t>B</w:t>
            </w:r>
          </w:p>
        </w:tc>
        <w:tc>
          <w:tcPr>
            <w:tcW w:w="843" w:type="dxa"/>
            <w:vAlign w:val="center"/>
          </w:tcPr>
          <w:p w14:paraId="40D655E6" w14:textId="58E55570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  <w:color w:val="000000"/>
              </w:rPr>
              <w:t>A</w:t>
            </w:r>
          </w:p>
        </w:tc>
        <w:tc>
          <w:tcPr>
            <w:tcW w:w="843" w:type="dxa"/>
            <w:vAlign w:val="center"/>
          </w:tcPr>
          <w:p w14:paraId="79AA2607" w14:textId="710B8074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</w:rPr>
              <w:t>A</w:t>
            </w:r>
          </w:p>
        </w:tc>
        <w:tc>
          <w:tcPr>
            <w:tcW w:w="843" w:type="dxa"/>
            <w:vAlign w:val="center"/>
          </w:tcPr>
          <w:p w14:paraId="0F81D3B5" w14:textId="614BC904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  <w:color w:val="000000"/>
              </w:rPr>
              <w:t>C</w:t>
            </w:r>
          </w:p>
        </w:tc>
        <w:tc>
          <w:tcPr>
            <w:tcW w:w="843" w:type="dxa"/>
            <w:vAlign w:val="center"/>
          </w:tcPr>
          <w:p w14:paraId="02A36F4B" w14:textId="336B876E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</w:rPr>
              <w:t>C</w:t>
            </w:r>
          </w:p>
        </w:tc>
        <w:tc>
          <w:tcPr>
            <w:tcW w:w="843" w:type="dxa"/>
            <w:vAlign w:val="center"/>
          </w:tcPr>
          <w:p w14:paraId="52F14DFC" w14:textId="3F374CCB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  <w:color w:val="000000"/>
              </w:rPr>
              <w:t>D</w:t>
            </w:r>
          </w:p>
        </w:tc>
        <w:tc>
          <w:tcPr>
            <w:tcW w:w="843" w:type="dxa"/>
            <w:vAlign w:val="center"/>
          </w:tcPr>
          <w:p w14:paraId="0E49B02B" w14:textId="4789ECAD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</w:rPr>
              <w:t>B</w:t>
            </w:r>
          </w:p>
        </w:tc>
        <w:tc>
          <w:tcPr>
            <w:tcW w:w="843" w:type="dxa"/>
            <w:vAlign w:val="center"/>
          </w:tcPr>
          <w:p w14:paraId="3BF81027" w14:textId="11497607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  <w:color w:val="000000"/>
              </w:rPr>
              <w:t>A</w:t>
            </w:r>
          </w:p>
        </w:tc>
        <w:tc>
          <w:tcPr>
            <w:tcW w:w="843" w:type="dxa"/>
            <w:vAlign w:val="center"/>
          </w:tcPr>
          <w:p w14:paraId="36907A4A" w14:textId="4A41A177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</w:rPr>
              <w:t>B</w:t>
            </w:r>
          </w:p>
        </w:tc>
        <w:tc>
          <w:tcPr>
            <w:tcW w:w="843" w:type="dxa"/>
            <w:vAlign w:val="center"/>
          </w:tcPr>
          <w:p w14:paraId="5FB045B8" w14:textId="52DC318A" w:rsidR="00595EDA" w:rsidRDefault="00595EDA" w:rsidP="00595EDA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  <w:r>
              <w:rPr>
                <w:rFonts w:ascii="Arial" w:hAnsi="Arial" w:cs="Arial"/>
                <w:color w:val="000000"/>
              </w:rPr>
              <w:t>D</w:t>
            </w:r>
          </w:p>
        </w:tc>
      </w:tr>
    </w:tbl>
    <w:p w14:paraId="61DCABD2" w14:textId="77777777" w:rsidR="001C2840" w:rsidRPr="004E26AA" w:rsidRDefault="001C2840" w:rsidP="004E26AA">
      <w:pPr>
        <w:spacing w:after="0" w:line="276" w:lineRule="auto"/>
        <w:rPr>
          <w:rFonts w:cs="Times New Roman"/>
          <w:b/>
          <w:bCs/>
          <w:caps/>
        </w:rPr>
      </w:pPr>
    </w:p>
    <w:sectPr w:rsidR="001C2840" w:rsidRPr="004E26AA" w:rsidSect="004E26AA">
      <w:headerReference w:type="default" r:id="rId8"/>
      <w:footerReference w:type="default" r:id="rId9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05821" w14:textId="77777777" w:rsidR="001E793A" w:rsidRDefault="001E793A" w:rsidP="00F66DEB">
      <w:pPr>
        <w:spacing w:after="0" w:line="240" w:lineRule="auto"/>
      </w:pPr>
      <w:r>
        <w:separator/>
      </w:r>
    </w:p>
  </w:endnote>
  <w:endnote w:type="continuationSeparator" w:id="0">
    <w:p w14:paraId="2C9B6EB9" w14:textId="77777777" w:rsidR="001E793A" w:rsidRDefault="001E793A" w:rsidP="00F66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06" w:type="dxa"/>
      <w:jc w:val="right"/>
      <w:tblLook w:val="04A0" w:firstRow="1" w:lastRow="0" w:firstColumn="1" w:lastColumn="0" w:noHBand="0" w:noVBand="1"/>
    </w:tblPr>
    <w:tblGrid>
      <w:gridCol w:w="8684"/>
      <w:gridCol w:w="622"/>
    </w:tblGrid>
    <w:tr w:rsidR="00F66DEB" w:rsidRPr="00313A24" w14:paraId="51FEEFC4" w14:textId="77777777" w:rsidTr="00F1239B">
      <w:trPr>
        <w:trHeight w:val="699"/>
        <w:jc w:val="right"/>
      </w:trPr>
      <w:tc>
        <w:tcPr>
          <w:tcW w:w="8684" w:type="dxa"/>
        </w:tcPr>
        <w:p w14:paraId="73F7E102" w14:textId="63ADC691" w:rsidR="00F66DEB" w:rsidRPr="00313A24" w:rsidRDefault="00F66DEB" w:rsidP="00F66DEB">
          <w:pPr>
            <w:pStyle w:val="Footer"/>
            <w:rPr>
              <w:lang w:val="mn-MN"/>
            </w:rPr>
          </w:pPr>
        </w:p>
      </w:tc>
      <w:tc>
        <w:tcPr>
          <w:tcW w:w="0" w:type="auto"/>
        </w:tcPr>
        <w:p w14:paraId="077FEEF5" w14:textId="054DCB3D" w:rsidR="00F66DEB" w:rsidRPr="00313A24" w:rsidRDefault="00F66DEB" w:rsidP="00F66DEB">
          <w:pPr>
            <w:pStyle w:val="Footer"/>
            <w:jc w:val="right"/>
          </w:pPr>
        </w:p>
      </w:tc>
    </w:tr>
  </w:tbl>
  <w:p w14:paraId="4CC0C5A1" w14:textId="77777777" w:rsidR="00F66DEB" w:rsidRDefault="00F66D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3D41A0" w14:textId="77777777" w:rsidR="001E793A" w:rsidRDefault="001E793A" w:rsidP="00F66DEB">
      <w:pPr>
        <w:spacing w:after="0" w:line="240" w:lineRule="auto"/>
      </w:pPr>
      <w:r>
        <w:separator/>
      </w:r>
    </w:p>
  </w:footnote>
  <w:footnote w:type="continuationSeparator" w:id="0">
    <w:p w14:paraId="1A87389E" w14:textId="77777777" w:rsidR="001E793A" w:rsidRDefault="001E793A" w:rsidP="00F66D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96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5312"/>
      <w:gridCol w:w="4228"/>
    </w:tblGrid>
    <w:tr w:rsidR="00B66433" w:rsidRPr="00313A24" w14:paraId="0B191CB6" w14:textId="77777777" w:rsidTr="00A94C22">
      <w:tc>
        <w:tcPr>
          <w:tcW w:w="2784" w:type="pct"/>
          <w:tcBorders>
            <w:bottom w:val="single" w:sz="4" w:space="0" w:color="auto"/>
          </w:tcBorders>
          <w:vAlign w:val="bottom"/>
        </w:tcPr>
        <w:p w14:paraId="2F1421D4" w14:textId="77777777" w:rsidR="00B66433" w:rsidRPr="00313A24" w:rsidRDefault="00B66433" w:rsidP="00B66433">
          <w:pPr>
            <w:pStyle w:val="Header"/>
            <w:jc w:val="right"/>
            <w:rPr>
              <w:bCs/>
              <w:noProof/>
              <w:color w:val="124F1A" w:themeColor="accent3" w:themeShade="BF"/>
              <w:sz w:val="20"/>
              <w:szCs w:val="20"/>
            </w:rPr>
          </w:pPr>
          <w:r w:rsidRPr="00313A24">
            <w:rPr>
              <w:b/>
              <w:bCs/>
              <w:color w:val="124F1A" w:themeColor="accent3" w:themeShade="BF"/>
              <w:sz w:val="20"/>
              <w:szCs w:val="20"/>
            </w:rPr>
            <w:t>[</w:t>
          </w:r>
          <w:r>
            <w:rPr>
              <w:b/>
              <w:bCs/>
              <w:caps/>
              <w:sz w:val="20"/>
              <w:szCs w:val="20"/>
              <w:lang w:val="mn-MN"/>
            </w:rPr>
            <w:t>Week 5</w:t>
          </w:r>
          <w:r w:rsidRPr="00313A24">
            <w:rPr>
              <w:b/>
              <w:bCs/>
              <w:color w:val="124F1A" w:themeColor="accent3" w:themeShade="BF"/>
              <w:sz w:val="20"/>
              <w:szCs w:val="20"/>
            </w:rPr>
            <w:t>]</w:t>
          </w:r>
        </w:p>
      </w:tc>
      <w:tc>
        <w:tcPr>
          <w:tcW w:w="2216" w:type="pct"/>
          <w:tcBorders>
            <w:bottom w:val="single" w:sz="4" w:space="0" w:color="BF4E14" w:themeColor="accent2" w:themeShade="BF"/>
          </w:tcBorders>
          <w:shd w:val="clear" w:color="auto" w:fill="074F6A" w:themeFill="accent4" w:themeFillShade="80"/>
          <w:vAlign w:val="bottom"/>
        </w:tcPr>
        <w:p w14:paraId="326295C9" w14:textId="77777777" w:rsidR="00B66433" w:rsidRPr="00D02EE3" w:rsidRDefault="00B66433" w:rsidP="00B66433">
          <w:pPr>
            <w:pStyle w:val="Header"/>
            <w:rPr>
              <w:color w:val="FFFFFF" w:themeColor="background1"/>
              <w:sz w:val="20"/>
              <w:szCs w:val="20"/>
              <w:lang w:val="mn-MN"/>
            </w:rPr>
          </w:pPr>
          <w:r>
            <w:rPr>
              <w:color w:val="FFFFFF" w:themeColor="background1"/>
              <w:sz w:val="20"/>
              <w:szCs w:val="20"/>
              <w:lang w:val="mn-MN"/>
            </w:rPr>
            <w:t>Midterm 1</w:t>
          </w:r>
        </w:p>
      </w:tc>
    </w:tr>
  </w:tbl>
  <w:p w14:paraId="37CDCF41" w14:textId="77777777" w:rsidR="00F66DEB" w:rsidRPr="00E32C4C" w:rsidRDefault="00F66DEB" w:rsidP="00E32C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7F6AD1"/>
    <w:multiLevelType w:val="hybridMultilevel"/>
    <w:tmpl w:val="7584DFD2"/>
    <w:lvl w:ilvl="0" w:tplc="B8122966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1205489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FB3"/>
    <w:rsid w:val="00020414"/>
    <w:rsid w:val="00065735"/>
    <w:rsid w:val="000926A6"/>
    <w:rsid w:val="000B1C20"/>
    <w:rsid w:val="000C073D"/>
    <w:rsid w:val="00100676"/>
    <w:rsid w:val="00107273"/>
    <w:rsid w:val="0013046C"/>
    <w:rsid w:val="001375FA"/>
    <w:rsid w:val="00137ED3"/>
    <w:rsid w:val="00147457"/>
    <w:rsid w:val="001B7150"/>
    <w:rsid w:val="001C2840"/>
    <w:rsid w:val="001E793A"/>
    <w:rsid w:val="001F214A"/>
    <w:rsid w:val="00221F11"/>
    <w:rsid w:val="00241B76"/>
    <w:rsid w:val="00246D1A"/>
    <w:rsid w:val="002707C3"/>
    <w:rsid w:val="0027761C"/>
    <w:rsid w:val="0029338C"/>
    <w:rsid w:val="002A4257"/>
    <w:rsid w:val="002E6711"/>
    <w:rsid w:val="00312C2E"/>
    <w:rsid w:val="003C4B97"/>
    <w:rsid w:val="003F2372"/>
    <w:rsid w:val="004226B2"/>
    <w:rsid w:val="0042306A"/>
    <w:rsid w:val="00441BEB"/>
    <w:rsid w:val="00444EBE"/>
    <w:rsid w:val="0048172D"/>
    <w:rsid w:val="004A4A3B"/>
    <w:rsid w:val="004C53F3"/>
    <w:rsid w:val="004E26AA"/>
    <w:rsid w:val="004E395C"/>
    <w:rsid w:val="004E3E42"/>
    <w:rsid w:val="004E639B"/>
    <w:rsid w:val="00524AA3"/>
    <w:rsid w:val="005277BB"/>
    <w:rsid w:val="00532DD4"/>
    <w:rsid w:val="00552D59"/>
    <w:rsid w:val="00562AA3"/>
    <w:rsid w:val="005723B2"/>
    <w:rsid w:val="00582EA5"/>
    <w:rsid w:val="00595EDA"/>
    <w:rsid w:val="005961F4"/>
    <w:rsid w:val="005B00F6"/>
    <w:rsid w:val="005D15CF"/>
    <w:rsid w:val="005D46AF"/>
    <w:rsid w:val="006051B3"/>
    <w:rsid w:val="006223AD"/>
    <w:rsid w:val="00655D8C"/>
    <w:rsid w:val="00662E00"/>
    <w:rsid w:val="006A1FCF"/>
    <w:rsid w:val="006A790F"/>
    <w:rsid w:val="006B3F1F"/>
    <w:rsid w:val="006B525F"/>
    <w:rsid w:val="006C6478"/>
    <w:rsid w:val="006C714E"/>
    <w:rsid w:val="006D7636"/>
    <w:rsid w:val="006D7FB3"/>
    <w:rsid w:val="006F4B2E"/>
    <w:rsid w:val="00704B4C"/>
    <w:rsid w:val="00721E86"/>
    <w:rsid w:val="00743468"/>
    <w:rsid w:val="00775399"/>
    <w:rsid w:val="00785711"/>
    <w:rsid w:val="00787A72"/>
    <w:rsid w:val="007A1CF0"/>
    <w:rsid w:val="007D7B93"/>
    <w:rsid w:val="00816BAC"/>
    <w:rsid w:val="00820CEE"/>
    <w:rsid w:val="00843D5A"/>
    <w:rsid w:val="008D1023"/>
    <w:rsid w:val="008D20A7"/>
    <w:rsid w:val="0090526C"/>
    <w:rsid w:val="00911BCF"/>
    <w:rsid w:val="00921900"/>
    <w:rsid w:val="009538E1"/>
    <w:rsid w:val="009702FC"/>
    <w:rsid w:val="009922DB"/>
    <w:rsid w:val="009C338D"/>
    <w:rsid w:val="009C7776"/>
    <w:rsid w:val="00A0300C"/>
    <w:rsid w:val="00A23E34"/>
    <w:rsid w:val="00A411EA"/>
    <w:rsid w:val="00A54401"/>
    <w:rsid w:val="00A555A1"/>
    <w:rsid w:val="00A57A60"/>
    <w:rsid w:val="00AE4C8D"/>
    <w:rsid w:val="00B0222A"/>
    <w:rsid w:val="00B4122A"/>
    <w:rsid w:val="00B609E4"/>
    <w:rsid w:val="00B66433"/>
    <w:rsid w:val="00B72DF4"/>
    <w:rsid w:val="00B845FD"/>
    <w:rsid w:val="00B96C42"/>
    <w:rsid w:val="00BC7225"/>
    <w:rsid w:val="00BD44B0"/>
    <w:rsid w:val="00BE4979"/>
    <w:rsid w:val="00C42F03"/>
    <w:rsid w:val="00C726C4"/>
    <w:rsid w:val="00CA0D6B"/>
    <w:rsid w:val="00CA3074"/>
    <w:rsid w:val="00CB4103"/>
    <w:rsid w:val="00CC70F7"/>
    <w:rsid w:val="00CC725A"/>
    <w:rsid w:val="00CE580F"/>
    <w:rsid w:val="00CF0B86"/>
    <w:rsid w:val="00D168B5"/>
    <w:rsid w:val="00D223DD"/>
    <w:rsid w:val="00D3550B"/>
    <w:rsid w:val="00D440E9"/>
    <w:rsid w:val="00D51044"/>
    <w:rsid w:val="00D837FD"/>
    <w:rsid w:val="00D93D67"/>
    <w:rsid w:val="00DB5F00"/>
    <w:rsid w:val="00E05E0A"/>
    <w:rsid w:val="00E302AE"/>
    <w:rsid w:val="00E32C4C"/>
    <w:rsid w:val="00E52726"/>
    <w:rsid w:val="00E54B6A"/>
    <w:rsid w:val="00E624DD"/>
    <w:rsid w:val="00E753A0"/>
    <w:rsid w:val="00E94963"/>
    <w:rsid w:val="00F1482A"/>
    <w:rsid w:val="00F44501"/>
    <w:rsid w:val="00F51B82"/>
    <w:rsid w:val="00F617E0"/>
    <w:rsid w:val="00F61E24"/>
    <w:rsid w:val="00F64B35"/>
    <w:rsid w:val="00F66DEB"/>
    <w:rsid w:val="00F76BF7"/>
    <w:rsid w:val="00F851C7"/>
    <w:rsid w:val="00F85C3D"/>
    <w:rsid w:val="00F86560"/>
    <w:rsid w:val="00F903F6"/>
    <w:rsid w:val="00F934D0"/>
    <w:rsid w:val="00FD5EAD"/>
    <w:rsid w:val="00FE5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3862D"/>
  <w15:chartTrackingRefBased/>
  <w15:docId w15:val="{91585873-60D1-43D0-AC22-55B895046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DEB"/>
    <w:rPr>
      <w:rFonts w:ascii="Times New Roman" w:hAnsi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4AA3"/>
    <w:pPr>
      <w:keepNext/>
      <w:keepLines/>
      <w:spacing w:before="360" w:after="80" w:line="276" w:lineRule="auto"/>
      <w:ind w:left="360"/>
      <w:jc w:val="center"/>
      <w:outlineLvl w:val="0"/>
    </w:pPr>
    <w:rPr>
      <w:rFonts w:eastAsiaTheme="majorEastAsia" w:cs="Times New Roman"/>
      <w:caps/>
      <w:color w:val="0070C0"/>
      <w:sz w:val="32"/>
      <w:szCs w:val="32"/>
      <w:lang w:val="mn-M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7273"/>
    <w:pPr>
      <w:keepNext/>
      <w:keepLines/>
      <w:spacing w:before="160" w:after="80"/>
      <w:outlineLvl w:val="1"/>
    </w:pPr>
    <w:rPr>
      <w:rFonts w:eastAsiaTheme="majorEastAsia" w:cs="Times New Roman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7FB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7FB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7FB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7FB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7FB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7FB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7FB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4AA3"/>
    <w:rPr>
      <w:rFonts w:ascii="Times New Roman" w:eastAsiaTheme="majorEastAsia" w:hAnsi="Times New Roman" w:cs="Times New Roman"/>
      <w:caps/>
      <w:color w:val="0070C0"/>
      <w:kern w:val="0"/>
      <w:sz w:val="32"/>
      <w:szCs w:val="32"/>
      <w:lang w:val="mn-MN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107273"/>
    <w:rPr>
      <w:rFonts w:ascii="Times New Roman" w:eastAsiaTheme="majorEastAsia" w:hAnsi="Times New Roman" w:cs="Times New Roman"/>
      <w:color w:val="0F4761" w:themeColor="accent1" w:themeShade="BF"/>
      <w:kern w:val="0"/>
      <w:sz w:val="32"/>
      <w:szCs w:val="32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6D7FB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6D7FB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7FB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7FB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7FB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7FB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7FB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7F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7F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7FB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7FB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7F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7F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7F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7F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7F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7F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7FB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66DEB"/>
    <w:pPr>
      <w:spacing w:after="0" w:line="240" w:lineRule="auto"/>
    </w:pPr>
    <w:rPr>
      <w:rFonts w:ascii="Times New Roman" w:hAnsi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6D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6DEB"/>
    <w:rPr>
      <w:rFonts w:ascii="Times New Roman" w:hAnsi="Times New Roman"/>
      <w:kern w:val="0"/>
      <w14:ligatures w14:val="none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F66DEB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66DE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66DEB"/>
    <w:rPr>
      <w:rFonts w:ascii="Times New Roman" w:hAnsi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F66DEB"/>
    <w:rPr>
      <w:vertAlign w:val="superscript"/>
    </w:rPr>
  </w:style>
  <w:style w:type="character" w:customStyle="1" w:styleId="CaptionChar">
    <w:name w:val="Caption Char"/>
    <w:basedOn w:val="DefaultParagraphFont"/>
    <w:link w:val="Caption"/>
    <w:uiPriority w:val="35"/>
    <w:rsid w:val="00F66DEB"/>
    <w:rPr>
      <w:rFonts w:ascii="Times New Roman" w:hAnsi="Times New Roman"/>
      <w:i/>
      <w:iCs/>
      <w:color w:val="0E2841" w:themeColor="text2"/>
      <w:kern w:val="0"/>
      <w:sz w:val="18"/>
      <w:szCs w:val="18"/>
      <w14:ligatures w14:val="none"/>
    </w:rPr>
  </w:style>
  <w:style w:type="table" w:styleId="PlainTable4">
    <w:name w:val="Plain Table 4"/>
    <w:basedOn w:val="TableNormal"/>
    <w:uiPriority w:val="44"/>
    <w:rsid w:val="00F66DEB"/>
    <w:pPr>
      <w:spacing w:after="0" w:line="240" w:lineRule="auto"/>
    </w:pPr>
    <w:rPr>
      <w:rFonts w:ascii="Times New Roman" w:hAnsi="Times New Roman"/>
      <w:kern w:val="0"/>
      <w14:ligatures w14:val="none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Footer">
    <w:name w:val="footer"/>
    <w:basedOn w:val="Normal"/>
    <w:link w:val="FooterChar"/>
    <w:uiPriority w:val="99"/>
    <w:unhideWhenUsed/>
    <w:rsid w:val="00F66D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6DEB"/>
    <w:rPr>
      <w:rFonts w:ascii="Times New Roman" w:hAnsi="Times New Roman"/>
      <w:kern w:val="0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F934D0"/>
  </w:style>
  <w:style w:type="paragraph" w:customStyle="1" w:styleId="Figure-title">
    <w:name w:val="Figure-title"/>
    <w:basedOn w:val="Caption"/>
    <w:link w:val="Figure-titleChar"/>
    <w:qFormat/>
    <w:rsid w:val="00107273"/>
    <w:pPr>
      <w:jc w:val="right"/>
    </w:pPr>
    <w:rPr>
      <w:rFonts w:cs="Times New Roman"/>
      <w:bCs/>
      <w:iCs w:val="0"/>
      <w:color w:val="000000" w:themeColor="text1"/>
      <w:lang w:val="mn-MN"/>
    </w:rPr>
  </w:style>
  <w:style w:type="character" w:customStyle="1" w:styleId="Figure-titleChar">
    <w:name w:val="Figure-title Char"/>
    <w:basedOn w:val="CaptionChar"/>
    <w:link w:val="Figure-title"/>
    <w:rsid w:val="00107273"/>
    <w:rPr>
      <w:rFonts w:ascii="Times New Roman" w:hAnsi="Times New Roman" w:cs="Times New Roman"/>
      <w:bCs/>
      <w:i/>
      <w:iCs w:val="0"/>
      <w:color w:val="000000" w:themeColor="text1"/>
      <w:kern w:val="0"/>
      <w:sz w:val="18"/>
      <w:szCs w:val="18"/>
      <w:lang w:val="mn-MN"/>
      <w14:ligatures w14:val="none"/>
    </w:rPr>
  </w:style>
  <w:style w:type="character" w:styleId="Hyperlink">
    <w:name w:val="Hyperlink"/>
    <w:basedOn w:val="DefaultParagraphFont"/>
    <w:uiPriority w:val="99"/>
    <w:unhideWhenUsed/>
    <w:rsid w:val="0006573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6573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GridTable3-Accent1">
    <w:name w:val="Grid Table 3 Accent 1"/>
    <w:basedOn w:val="TableNormal"/>
    <w:uiPriority w:val="48"/>
    <w:rsid w:val="00BD44B0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paragraph" w:customStyle="1" w:styleId="Pictitle">
    <w:name w:val="Pictitle"/>
    <w:basedOn w:val="Caption"/>
    <w:link w:val="PictitleChar"/>
    <w:qFormat/>
    <w:rsid w:val="009C338D"/>
    <w:pPr>
      <w:spacing w:line="252" w:lineRule="auto"/>
      <w:jc w:val="right"/>
    </w:pPr>
    <w:rPr>
      <w:rFonts w:eastAsiaTheme="majorEastAsia" w:cs="Times New Roman"/>
      <w:iCs w:val="0"/>
      <w:spacing w:val="10"/>
      <w:sz w:val="14"/>
    </w:rPr>
  </w:style>
  <w:style w:type="character" w:customStyle="1" w:styleId="PictitleChar">
    <w:name w:val="Pictitle Char"/>
    <w:basedOn w:val="CaptionChar"/>
    <w:link w:val="Pictitle"/>
    <w:rsid w:val="009C338D"/>
    <w:rPr>
      <w:rFonts w:ascii="Times New Roman" w:eastAsiaTheme="majorEastAsia" w:hAnsi="Times New Roman" w:cs="Times New Roman"/>
      <w:i/>
      <w:iCs w:val="0"/>
      <w:color w:val="0E2841" w:themeColor="text2"/>
      <w:spacing w:val="10"/>
      <w:kern w:val="0"/>
      <w:sz w:val="14"/>
      <w:szCs w:val="18"/>
      <w14:ligatures w14:val="none"/>
    </w:rPr>
  </w:style>
  <w:style w:type="table" w:styleId="GridTable4">
    <w:name w:val="Grid Table 4"/>
    <w:basedOn w:val="TableNormal"/>
    <w:uiPriority w:val="49"/>
    <w:rsid w:val="006223A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77539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555A1"/>
    <w:rPr>
      <w:color w:val="96607D" w:themeColor="followedHyperlink"/>
      <w:u w:val="single"/>
    </w:rPr>
  </w:style>
  <w:style w:type="table" w:styleId="GridTable4-Accent5">
    <w:name w:val="Grid Table 4 Accent 5"/>
    <w:basedOn w:val="TableNormal"/>
    <w:uiPriority w:val="49"/>
    <w:rsid w:val="00E32C4C"/>
    <w:pPr>
      <w:spacing w:after="0" w:line="240" w:lineRule="auto"/>
    </w:pPr>
    <w:rPr>
      <w:rFonts w:ascii="Times New Roman" w:hAnsi="Times New Roman"/>
      <w:kern w:val="0"/>
      <w14:ligatures w14:val="none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5Dark-Accent5">
    <w:name w:val="Grid Table 5 Dark Accent 5"/>
    <w:basedOn w:val="TableNormal"/>
    <w:uiPriority w:val="50"/>
    <w:rsid w:val="00E32C4C"/>
    <w:pPr>
      <w:spacing w:after="0" w:line="240" w:lineRule="auto"/>
    </w:pPr>
    <w:rPr>
      <w:rFonts w:ascii="Times New Roman" w:hAnsi="Times New Roman"/>
      <w:kern w:val="0"/>
      <w14:ligatures w14:val="none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98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33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173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72119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985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0754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9772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2411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21663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88092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9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48873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756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2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68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3217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89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2904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724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451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18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6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70517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2804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3924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27494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7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29928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4038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1899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468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3119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0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8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4578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941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464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392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086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7365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47662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928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554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5301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59699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0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3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7451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355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071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12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50612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648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20226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556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35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53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5622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47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00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430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664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409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287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537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0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60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57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28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20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7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92269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0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44807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342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459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5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4925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817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666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5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6647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71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40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879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1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13088">
          <w:marLeft w:val="126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34237">
          <w:marLeft w:val="126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74447">
          <w:marLeft w:val="126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4976">
          <w:marLeft w:val="126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3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55020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7201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043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0513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3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88969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676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432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06285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8300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61186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2388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0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5369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731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680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782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67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7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504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605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31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80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7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7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91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00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76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588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58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7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066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027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15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208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2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35508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3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0053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7910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663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3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10588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4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32609">
          <w:marLeft w:val="171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4646">
          <w:marLeft w:val="171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9931">
          <w:marLeft w:val="171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4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92453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9137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526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315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582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73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8895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6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4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56732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294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4534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0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29936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3521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950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54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8241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41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364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005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6115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5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3555A56-9D89-464B-8202-E0D796EF4C0F}">
  <we:reference id="f78a3046-9e99-4300-aa2b-5814002b01a2" version="1.55.1.0" store="EXCatalog" storeType="EXCatalog"/>
  <we:alternateReferences>
    <we:reference id="WA104382081" version="1.55.1.0" store="en-US" storeType="OMEX"/>
  </we:alternateReferences>
  <we:properties>
    <we:property name="MENDELEY_CITATIONS" value="[]"/>
    <we:property name="MENDELEY_CITATIONS_STYLE" value="{&quot;id&quot;:&quot;https://www.zotero.org/styles/apa&quot;,&quot;title&quot;:&quot;American Psychological Association 7th edition&quot;,&quot;format&quot;:&quot;author-date&quot;,&quot;defaultLocale&quot;:null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USc22</b:Tag>
    <b:SourceType>InternetSite</b:SourceType>
    <b:Guid>{42AC3E82-CD60-4A1D-9A84-5B610F4F4522}</b:Guid>
    <b:Author>
      <b:Author>
        <b:Corporate>US chambers of commerce</b:Corporate>
      </b:Author>
    </b:Author>
    <b:Title>Technology</b:Title>
    <b:Year>2022</b:Year>
    <b:Month>07</b:Month>
    <b:Day>07</b:Day>
    <b:URL>https://www.uschamber.com/technology/how-virtual-reality-is-transforming-healthcare</b:URL>
    <b:RefOrder>1</b:RefOrder>
  </b:Source>
  <b:Source>
    <b:Tag>Ber21</b:Tag>
    <b:SourceType>InternetSite</b:SourceType>
    <b:Guid>{39EC19F1-BCD4-4E6E-B72B-32EDAD93993F}</b:Guid>
    <b:Author>
      <b:Author>
        <b:NameList>
          <b:Person>
            <b:Last>Marr</b:Last>
            <b:First>Bernard</b:First>
          </b:Person>
        </b:NameList>
      </b:Author>
    </b:Author>
    <b:Title>Innovation</b:Title>
    <b:InternetSiteTitle>Forbes</b:InternetSiteTitle>
    <b:Year>2021</b:Year>
    <b:Month>07</b:Month>
    <b:Day>23</b:Day>
    <b:URL>https://www.forbes.com/sites/bernardmarr/2021/07/23/10-best-examples-of-vr-and-ar-in-education/?sh=60dfbd421f48</b:URL>
    <b:RefOrder>2</b:RefOrder>
  </b:Source>
  <b:Source>
    <b:Tag>Mic</b:Tag>
    <b:SourceType>InternetSite</b:SourceType>
    <b:Guid>{B105C8D7-56DA-4FB0-9363-72D01B029A96}</b:Guid>
    <b:Author>
      <b:Author>
        <b:Corporate>Microsoft</b:Corporate>
      </b:Author>
    </b:Author>
    <b:Title>Dynamics 365</b:Title>
    <b:InternetSiteTitle>Microsoft</b:InternetSiteTitle>
    <b:URL>https://dynamics.microsoft.com/en-us/mixed-reality/guides/what-is-augmented-reality-ar/#:~:text=What%20is%20AR%3F,sensory%20stimuli%20via%20holographic%20technology.</b:URL>
    <b:RefOrder>3</b:RefOrder>
  </b:Source>
  <b:Source>
    <b:Tag>Ale24</b:Tag>
    <b:SourceType>InternetSite</b:SourceType>
    <b:Guid>{47534454-83A2-428A-AE6E-69F7BF3E85D8}</b:Guid>
    <b:Author>
      <b:Author>
        <b:NameList>
          <b:Person>
            <b:Last>Gillis</b:Last>
            <b:First>Alexander</b:First>
            <b:Middle>S.</b:Middle>
          </b:Person>
        </b:NameList>
      </b:Author>
    </b:Author>
    <b:Title>Tech accelerator</b:Title>
    <b:InternetSiteTitle>Tech target</b:InternetSiteTitle>
    <b:Year>2024</b:Year>
    <b:Month>03</b:Month>
    <b:URL>https://www.techtarget.com/whatis/definition/augmented-reality-AR</b:URL>
    <b:RefOrder>4</b:RefOrder>
  </b:Source>
  <b:Source>
    <b:Tag>ГОю22</b:Tag>
    <b:SourceType>InternetSite</b:SourceType>
    <b:Guid>{AA90478E-2593-4A55-B783-CCE9748B0D46}</b:Guid>
    <b:Title>БИ ХЭРХЭН АЖИЛЛАДАГ ВЭ? </b:Title>
    <b:InternetSiteTitle>Unread</b:InternetSiteTitle>
    <b:Year>2022</b:Year>
    <b:Month>03</b:Month>
    <b:Day>29</b:Day>
    <b:URL>https://unread.today/c/techworm-guyukmetaverse#:~:text=M%D0%B5%D1%82%D0%B0%D0%B2%D0%B5%D1%80%D1%81%20%D0%BD%D1%8C%20Meta%20%2B%20Verse%20%D0%B3%D1%8D%D1%81%D1%8D%D0%BD,%D0%B0%D0%BC%D1%8C%D0%B4%D1%80%D0%B0%D1%85%2C%20%D1%81%D1%83%D1%80%D0%B0%D0%BB%D1%86%D0</b:URL>
    <b:Author>
      <b:Author>
        <b:NameList>
          <b:Person>
            <b:Last>Г.Оюунлхам</b:Last>
          </b:Person>
        </b:NameList>
      </b:Author>
    </b:Author>
    <b:RefOrder>5</b:RefOrder>
  </b:Source>
  <b:Source>
    <b:Tag>Dig21</b:Tag>
    <b:SourceType>InternetSite</b:SourceType>
    <b:Guid>{25158CD0-9272-4875-8B40-ACF6DB5E673D}</b:Guid>
    <b:Author>
      <b:Author>
        <b:Corporate>Digital solution</b:Corporate>
      </b:Author>
    </b:Author>
    <b:Title>Guyuk metaverse</b:Title>
    <b:InternetSiteTitle>Guyuk metaverse</b:InternetSiteTitle>
    <b:Year>2021</b:Year>
    <b:URL>https://www.guyuk.mn/</b:URL>
    <b:RefOrder>6</b:RefOrder>
  </b:Source>
</b:Sources>
</file>

<file path=customXml/itemProps1.xml><?xml version="1.0" encoding="utf-8"?>
<ds:datastoreItem xmlns:ds="http://schemas.openxmlformats.org/officeDocument/2006/customXml" ds:itemID="{6F9605CB-A09B-4E0E-B530-E3A2669CB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Бүлэг 8</vt:lpstr>
    </vt:vector>
  </TitlesOfParts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Бүлэг 8</dc:title>
  <dc:subject/>
  <dc:creator>САРАНЧИМЭГ Насанжаргал</dc:creator>
  <cp:keywords/>
  <dc:description/>
  <cp:lastModifiedBy>САРАНЧИМЭГ Насанжаргал</cp:lastModifiedBy>
  <cp:revision>7</cp:revision>
  <cp:lastPrinted>2024-05-20T14:58:00Z</cp:lastPrinted>
  <dcterms:created xsi:type="dcterms:W3CDTF">2024-05-24T07:54:00Z</dcterms:created>
  <dcterms:modified xsi:type="dcterms:W3CDTF">2026-06-08T16:40:00Z</dcterms:modified>
</cp:coreProperties>
</file>