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5C" w:rsidRPr="00B924A3" w:rsidRDefault="00CD1D5C" w:rsidP="00CD1D5C">
      <w:pPr>
        <w:ind w:firstLine="708"/>
        <w:jc w:val="center"/>
        <w:rPr>
          <w:rFonts w:ascii="Times New Roman" w:hAnsi="Times New Roman" w:cs="Times New Roman"/>
          <w:b/>
          <w:sz w:val="28"/>
          <w:szCs w:val="28"/>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6B4F97" w:rsidRDefault="00CD1D5C" w:rsidP="00CD1D5C">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Electrical Safety for Electrical Engineers</w:t>
      </w:r>
      <w:r>
        <w:rPr>
          <w:rFonts w:ascii="Times New Roman" w:eastAsia="Times New Roman" w:hAnsi="Times New Roman" w:cs="Times New Roman"/>
          <w:b/>
          <w:sz w:val="40"/>
          <w:szCs w:val="40"/>
          <w:lang w:val="tg-Cyrl-TJ"/>
        </w:rPr>
        <w:t>.</w:t>
      </w:r>
    </w:p>
    <w:p w:rsidR="00CD1D5C" w:rsidRPr="00CF4CAB" w:rsidRDefault="00CD1D5C" w:rsidP="00CD1D5C">
      <w:pPr>
        <w:spacing w:after="0"/>
        <w:jc w:val="center"/>
        <w:rPr>
          <w:rFonts w:ascii="Times New Roman" w:eastAsia="Times New Roman" w:hAnsi="Times New Roman" w:cs="Times New Roman"/>
          <w:b/>
          <w:i/>
          <w:sz w:val="40"/>
          <w:szCs w:val="40"/>
          <w:lang w:val="en-US"/>
        </w:rPr>
      </w:pPr>
    </w:p>
    <w:p w:rsidR="00927A8D" w:rsidRPr="00927A8D" w:rsidRDefault="00447017" w:rsidP="00CD1D5C">
      <w:pPr>
        <w:spacing w:after="0" w:line="240" w:lineRule="auto"/>
        <w:jc w:val="center"/>
        <w:rPr>
          <w:rFonts w:ascii="Times New Roman" w:eastAsia="Times New Roman" w:hAnsi="Times New Roman" w:cs="Times New Roman"/>
          <w:b/>
          <w:sz w:val="32"/>
          <w:szCs w:val="32"/>
          <w:lang w:val="tg-Cyrl-TJ"/>
        </w:rPr>
      </w:pPr>
      <w:proofErr w:type="gramStart"/>
      <w:r w:rsidRPr="00447017">
        <w:rPr>
          <w:rFonts w:ascii="Times New Roman" w:eastAsia="Times New Roman" w:hAnsi="Times New Roman" w:cs="Times New Roman"/>
          <w:b/>
          <w:bCs/>
          <w:sz w:val="36"/>
          <w:szCs w:val="32"/>
          <w:lang w:val="en-US"/>
        </w:rPr>
        <w:t>Week 1</w:t>
      </w:r>
      <w:r w:rsidR="00402735">
        <w:rPr>
          <w:rFonts w:ascii="Times New Roman" w:eastAsia="Times New Roman" w:hAnsi="Times New Roman" w:cs="Times New Roman"/>
          <w:b/>
          <w:bCs/>
          <w:sz w:val="36"/>
          <w:szCs w:val="32"/>
          <w:lang w:val="tg-Cyrl-TJ"/>
        </w:rPr>
        <w:t>4</w:t>
      </w:r>
      <w:r w:rsidRPr="00447017">
        <w:rPr>
          <w:rFonts w:ascii="Times New Roman" w:eastAsia="Times New Roman" w:hAnsi="Times New Roman" w:cs="Times New Roman"/>
          <w:b/>
          <w:bCs/>
          <w:sz w:val="36"/>
          <w:szCs w:val="32"/>
          <w:lang w:val="en-US"/>
        </w:rPr>
        <w:t>.</w:t>
      </w:r>
      <w:proofErr w:type="gramEnd"/>
      <w:r w:rsidR="00402735" w:rsidRPr="00402735">
        <w:rPr>
          <w:lang w:val="en-US"/>
        </w:rPr>
        <w:t xml:space="preserve"> </w:t>
      </w:r>
      <w:r w:rsidR="00402735" w:rsidRPr="00402735">
        <w:rPr>
          <w:rFonts w:ascii="Times New Roman" w:eastAsia="Times New Roman" w:hAnsi="Times New Roman" w:cs="Times New Roman"/>
          <w:b/>
          <w:bCs/>
          <w:sz w:val="36"/>
          <w:szCs w:val="32"/>
          <w:lang w:val="en-US"/>
        </w:rPr>
        <w:t>Function of Protective Neutral Re-Earthing</w:t>
      </w:r>
    </w:p>
    <w:p w:rsidR="00CD1D5C" w:rsidRPr="00B86424" w:rsidRDefault="00CD1D5C" w:rsidP="00CD1D5C">
      <w:pPr>
        <w:spacing w:after="0" w:line="240" w:lineRule="auto"/>
        <w:jc w:val="center"/>
        <w:rPr>
          <w:rFonts w:ascii="Times New Roman" w:eastAsia="Times New Roman" w:hAnsi="Times New Roman" w:cs="Times New Roman"/>
          <w:b/>
          <w:sz w:val="32"/>
          <w:szCs w:val="32"/>
          <w:lang w:val="tg-Cyrl-TJ"/>
        </w:rPr>
      </w:pPr>
      <w:r w:rsidRPr="00B86424">
        <w:rPr>
          <w:rFonts w:ascii="Times New Roman" w:eastAsia="Times New Roman" w:hAnsi="Times New Roman" w:cs="Times New Roman"/>
          <w:b/>
          <w:sz w:val="32"/>
          <w:szCs w:val="32"/>
          <w:lang w:val="tg-Cyrl-TJ"/>
        </w:rPr>
        <w:t>Abdulloev Bakhtiyor Tolibjonovich</w:t>
      </w:r>
    </w:p>
    <w:p w:rsidR="00CD1D5C" w:rsidRPr="00B86424" w:rsidRDefault="00CD1D5C" w:rsidP="00CD1D5C">
      <w:pPr>
        <w:spacing w:after="0" w:line="240" w:lineRule="auto"/>
        <w:rPr>
          <w:rFonts w:ascii="Times New Roman" w:eastAsia="Times New Roman" w:hAnsi="Times New Roman" w:cs="Times New Roman"/>
          <w:b/>
          <w:bCs/>
          <w:color w:val="000000"/>
          <w:sz w:val="40"/>
          <w:szCs w:val="40"/>
          <w:lang w:val="tg-Cyrl-TJ" w:eastAsia="ru-RU"/>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5C5596" w:rsidRDefault="005C5596"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B2064B" w:rsidRDefault="00B2064B" w:rsidP="00CD1D5C">
      <w:pPr>
        <w:ind w:firstLine="708"/>
        <w:jc w:val="center"/>
        <w:rPr>
          <w:rFonts w:ascii="Times New Roman" w:hAnsi="Times New Roman" w:cs="Times New Roman"/>
          <w:b/>
          <w:sz w:val="28"/>
          <w:szCs w:val="28"/>
          <w:lang w:val="tg-Cyrl-TJ"/>
        </w:rPr>
      </w:pPr>
    </w:p>
    <w:p w:rsidR="00CD1D5C" w:rsidRPr="00AA43BE"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lastRenderedPageBreak/>
        <w:t>Номи курс: Бехатарии электрикӣ барои муҳандис электрикҳо:</w:t>
      </w:r>
    </w:p>
    <w:p w:rsidR="00CD1D5C" w:rsidRDefault="00CD1D5C" w:rsidP="00BD0E2F">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 xml:space="preserve">Ҳафтаи </w:t>
      </w:r>
      <w:r w:rsidR="0002481B">
        <w:rPr>
          <w:rFonts w:ascii="Times New Roman" w:hAnsi="Times New Roman" w:cs="Times New Roman"/>
          <w:b/>
          <w:i/>
          <w:sz w:val="32"/>
          <w:szCs w:val="28"/>
          <w:lang w:val="tg-Cyrl-TJ"/>
        </w:rPr>
        <w:t>1</w:t>
      </w:r>
      <w:r w:rsidR="001233C7">
        <w:rPr>
          <w:rFonts w:ascii="Times New Roman" w:hAnsi="Times New Roman" w:cs="Times New Roman"/>
          <w:b/>
          <w:i/>
          <w:sz w:val="32"/>
          <w:szCs w:val="28"/>
          <w:lang w:val="tg-Cyrl-TJ"/>
        </w:rPr>
        <w:t>4</w:t>
      </w:r>
      <w:r w:rsidRPr="00AA43BE">
        <w:rPr>
          <w:rFonts w:ascii="Times New Roman" w:hAnsi="Times New Roman" w:cs="Times New Roman"/>
          <w:b/>
          <w:i/>
          <w:sz w:val="32"/>
          <w:szCs w:val="28"/>
          <w:lang w:val="tg-Cyrl-TJ"/>
        </w:rPr>
        <w:t>.</w:t>
      </w:r>
    </w:p>
    <w:p w:rsidR="001233C7" w:rsidRPr="0078757F" w:rsidRDefault="0078757F" w:rsidP="005B52C1">
      <w:pPr>
        <w:spacing w:after="0"/>
        <w:jc w:val="center"/>
        <w:rPr>
          <w:rFonts w:ascii="Times New Roman" w:hAnsi="Times New Roman" w:cs="Times New Roman"/>
          <w:sz w:val="36"/>
          <w:szCs w:val="28"/>
          <w:lang w:val="tg-Cyrl-TJ"/>
        </w:rPr>
      </w:pPr>
      <w:r w:rsidRPr="0078757F">
        <w:rPr>
          <w:rFonts w:ascii="Times New Roman" w:hAnsi="Times New Roman" w:cs="Times New Roman"/>
          <w:sz w:val="28"/>
          <w:lang w:val="tg-Cyrl-TJ"/>
        </w:rPr>
        <w:t xml:space="preserve">Функсияи </w:t>
      </w:r>
      <w:r w:rsidR="00FD4CCA">
        <w:rPr>
          <w:rFonts w:ascii="Times New Roman" w:hAnsi="Times New Roman" w:cs="Times New Roman"/>
          <w:sz w:val="28"/>
          <w:lang w:val="tg-Cyrl-TJ"/>
        </w:rPr>
        <w:t>Заминвасл</w:t>
      </w:r>
      <w:r w:rsidR="00A974A5">
        <w:rPr>
          <w:rFonts w:ascii="Times New Roman" w:hAnsi="Times New Roman" w:cs="Times New Roman"/>
          <w:sz w:val="28"/>
          <w:lang w:val="tg-Cyrl-TJ"/>
        </w:rPr>
        <w:t xml:space="preserve"> </w:t>
      </w:r>
      <w:r w:rsidRPr="0078757F">
        <w:rPr>
          <w:rFonts w:ascii="Times New Roman" w:hAnsi="Times New Roman" w:cs="Times New Roman"/>
          <w:sz w:val="28"/>
          <w:lang w:val="tg-Cyrl-TJ"/>
        </w:rPr>
        <w:t>муҳофизатии нейтрал</w:t>
      </w:r>
      <w:r w:rsidRPr="0078757F">
        <w:rPr>
          <w:rFonts w:ascii="Times New Roman" w:hAnsi="Times New Roman" w:cs="Times New Roman"/>
          <w:sz w:val="28"/>
          <w:lang w:val="tg-Cyrl-TJ"/>
        </w:rPr>
        <w:br/>
        <w:t>(сабабҳои садамаҳо, омили инсонӣ, усулҳои пешгирӣ)</w:t>
      </w:r>
    </w:p>
    <w:p w:rsidR="0078757F" w:rsidRPr="0078757F" w:rsidRDefault="00FD4CCA" w:rsidP="0078757F">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Pr>
          <w:rFonts w:ascii="Times New Roman" w:eastAsia="Times New Roman" w:hAnsi="Times New Roman" w:cs="Times New Roman"/>
          <w:b/>
          <w:bCs/>
          <w:sz w:val="28"/>
          <w:szCs w:val="24"/>
          <w:lang w:val="tg-Cyrl-TJ" w:eastAsia="ru-RU"/>
        </w:rPr>
        <w:t>Заминвасл</w:t>
      </w:r>
      <w:r w:rsidR="0078757F" w:rsidRPr="0078757F">
        <w:rPr>
          <w:rFonts w:ascii="Times New Roman" w:eastAsia="Times New Roman" w:hAnsi="Times New Roman" w:cs="Times New Roman"/>
          <w:b/>
          <w:bCs/>
          <w:sz w:val="28"/>
          <w:szCs w:val="24"/>
          <w:lang w:val="tg-Cyrl-TJ" w:eastAsia="ru-RU"/>
        </w:rPr>
        <w:t>муҳофизатии нейтрал</w:t>
      </w:r>
      <w:r w:rsidR="0078757F" w:rsidRPr="0078757F">
        <w:rPr>
          <w:rFonts w:ascii="Times New Roman" w:eastAsia="Times New Roman" w:hAnsi="Times New Roman" w:cs="Times New Roman"/>
          <w:sz w:val="28"/>
          <w:szCs w:val="24"/>
          <w:lang w:val="tg-Cyrl-TJ" w:eastAsia="ru-RU"/>
        </w:rPr>
        <w:t xml:space="preserve"> — унсури бунёдии системаи бехатарии барқӣ мебошад, ки дар электроэнергетика барои паст кардани хатари осеб дидани инсон аз ҷараёни барқ, маҳдуд намудани баландшавии шиддат (перенапряжения) ва таъмин намудани кори боэътимоди дастгоҳҳои муҳофизатӣ истифода мешавад.</w:t>
      </w:r>
    </w:p>
    <w:p w:rsidR="0078757F" w:rsidRPr="0078757F" w:rsidRDefault="0078757F" w:rsidP="0078757F">
      <w:pPr>
        <w:spacing w:before="100" w:beforeAutospacing="1" w:after="100" w:afterAutospacing="1"/>
        <w:ind w:firstLine="708"/>
        <w:jc w:val="both"/>
        <w:rPr>
          <w:rFonts w:ascii="Times New Roman" w:eastAsia="Times New Roman" w:hAnsi="Times New Roman" w:cs="Times New Roman"/>
          <w:sz w:val="28"/>
          <w:szCs w:val="24"/>
          <w:lang w:eastAsia="ru-RU"/>
        </w:rPr>
      </w:pPr>
      <w:r w:rsidRPr="0078757F">
        <w:rPr>
          <w:rFonts w:ascii="Times New Roman" w:eastAsia="Times New Roman" w:hAnsi="Times New Roman" w:cs="Times New Roman"/>
          <w:sz w:val="28"/>
          <w:szCs w:val="24"/>
          <w:lang w:val="tg-Cyrl-TJ" w:eastAsia="ru-RU"/>
        </w:rPr>
        <w:t>Да</w:t>
      </w:r>
      <w:r w:rsidR="00FD4CCA">
        <w:rPr>
          <w:rFonts w:ascii="Times New Roman" w:eastAsia="Times New Roman" w:hAnsi="Times New Roman" w:cs="Times New Roman"/>
          <w:sz w:val="28"/>
          <w:szCs w:val="24"/>
          <w:lang w:val="tg-Cyrl-TJ" w:eastAsia="ru-RU"/>
        </w:rPr>
        <w:t>р шабакаҳои барқии се-ноқила (трех-провод</w:t>
      </w:r>
      <w:r w:rsidRPr="0078757F">
        <w:rPr>
          <w:rFonts w:ascii="Times New Roman" w:eastAsia="Times New Roman" w:hAnsi="Times New Roman" w:cs="Times New Roman"/>
          <w:sz w:val="28"/>
          <w:szCs w:val="24"/>
          <w:lang w:val="tg-Cyrl-TJ" w:eastAsia="ru-RU"/>
        </w:rPr>
        <w:t xml:space="preserve">) </w:t>
      </w:r>
      <w:r w:rsidR="00FD4CCA">
        <w:rPr>
          <w:rFonts w:ascii="Times New Roman" w:eastAsia="Times New Roman" w:hAnsi="Times New Roman" w:cs="Times New Roman"/>
          <w:sz w:val="28"/>
          <w:szCs w:val="24"/>
          <w:lang w:val="tg-Cyrl-TJ" w:eastAsia="ru-RU"/>
        </w:rPr>
        <w:t>танаи</w:t>
      </w:r>
      <w:r w:rsidRPr="0078757F">
        <w:rPr>
          <w:rFonts w:ascii="Times New Roman" w:eastAsia="Times New Roman" w:hAnsi="Times New Roman" w:cs="Times New Roman"/>
          <w:sz w:val="28"/>
          <w:szCs w:val="24"/>
          <w:lang w:val="tg-Cyrl-TJ" w:eastAsia="ru-RU"/>
        </w:rPr>
        <w:t xml:space="preserve"> дастгоҳҳои барқӣ тавассути ноқили </w:t>
      </w:r>
      <w:r w:rsidR="00FD4CCA">
        <w:rPr>
          <w:rFonts w:ascii="Times New Roman" w:eastAsia="Times New Roman" w:hAnsi="Times New Roman" w:cs="Times New Roman"/>
          <w:sz w:val="28"/>
          <w:szCs w:val="24"/>
          <w:lang w:val="tg-Cyrl-TJ" w:eastAsia="ru-RU"/>
        </w:rPr>
        <w:t xml:space="preserve">заминвасл </w:t>
      </w:r>
      <w:r w:rsidRPr="0078757F">
        <w:rPr>
          <w:rFonts w:ascii="Times New Roman" w:eastAsia="Times New Roman" w:hAnsi="Times New Roman" w:cs="Times New Roman"/>
          <w:sz w:val="28"/>
          <w:szCs w:val="24"/>
          <w:lang w:val="tg-Cyrl-TJ" w:eastAsia="ru-RU"/>
        </w:rPr>
        <w:t xml:space="preserve">ба дастгоҳи </w:t>
      </w:r>
      <w:r w:rsidR="00FD4CCA">
        <w:rPr>
          <w:rFonts w:ascii="Times New Roman" w:eastAsia="Times New Roman" w:hAnsi="Times New Roman" w:cs="Times New Roman"/>
          <w:sz w:val="28"/>
          <w:szCs w:val="24"/>
          <w:lang w:val="tg-Cyrl-TJ" w:eastAsia="ru-RU"/>
        </w:rPr>
        <w:t xml:space="preserve">заминвасл </w:t>
      </w:r>
      <w:r w:rsidRPr="0078757F">
        <w:rPr>
          <w:rFonts w:ascii="Times New Roman" w:eastAsia="Times New Roman" w:hAnsi="Times New Roman" w:cs="Times New Roman"/>
          <w:sz w:val="28"/>
          <w:szCs w:val="24"/>
          <w:lang w:val="tg-Cyrl-TJ" w:eastAsia="ru-RU"/>
        </w:rPr>
        <w:t xml:space="preserve">пайваст карда мешавад. </w:t>
      </w:r>
      <w:r w:rsidRPr="0078757F">
        <w:rPr>
          <w:rFonts w:ascii="Times New Roman" w:eastAsia="Times New Roman" w:hAnsi="Times New Roman" w:cs="Times New Roman"/>
          <w:sz w:val="28"/>
          <w:szCs w:val="24"/>
          <w:lang w:eastAsia="ru-RU"/>
        </w:rPr>
        <w:t>Муқовима</w:t>
      </w:r>
      <w:r w:rsidR="00FD4CCA">
        <w:rPr>
          <w:rFonts w:ascii="Times New Roman" w:eastAsia="Times New Roman" w:hAnsi="Times New Roman" w:cs="Times New Roman"/>
          <w:sz w:val="28"/>
          <w:szCs w:val="24"/>
          <w:lang w:eastAsia="ru-RU"/>
        </w:rPr>
        <w:t>ти электрикии ҷисми инсон (</w:t>
      </w:r>
      <w:proofErr w:type="gramStart"/>
      <w:r w:rsidR="00FD4CCA">
        <w:rPr>
          <w:rFonts w:ascii="Times New Roman" w:eastAsia="Times New Roman" w:hAnsi="Times New Roman" w:cs="Times New Roman"/>
          <w:sz w:val="28"/>
          <w:szCs w:val="24"/>
          <w:lang w:eastAsia="ru-RU"/>
        </w:rPr>
        <w:t>R</w:t>
      </w:r>
      <w:proofErr w:type="gramEnd"/>
      <w:r w:rsidR="00FD4CCA">
        <w:rPr>
          <w:rFonts w:ascii="Times New Roman" w:eastAsia="Times New Roman" w:hAnsi="Times New Roman" w:cs="Times New Roman"/>
          <w:sz w:val="28"/>
          <w:szCs w:val="24"/>
          <w:lang w:eastAsia="ru-RU"/>
        </w:rPr>
        <w:t>ч</w:t>
      </w:r>
      <w:r w:rsidRPr="0078757F">
        <w:rPr>
          <w:rFonts w:ascii="Times New Roman" w:eastAsia="Times New Roman" w:hAnsi="Times New Roman" w:cs="Times New Roman"/>
          <w:sz w:val="28"/>
          <w:szCs w:val="24"/>
          <w:lang w:eastAsia="ru-RU"/>
        </w:rPr>
        <w:t xml:space="preserve">) на камтар аз 1000 Ом мебошад. Муқовимати дастгоҳи </w:t>
      </w:r>
      <w:r w:rsidR="00FD4CCA">
        <w:rPr>
          <w:rFonts w:ascii="Times New Roman" w:eastAsia="Times New Roman" w:hAnsi="Times New Roman" w:cs="Times New Roman"/>
          <w:sz w:val="28"/>
          <w:szCs w:val="24"/>
          <w:lang w:eastAsia="ru-RU"/>
        </w:rPr>
        <w:t>заминвасл(R0</w:t>
      </w:r>
      <w:r w:rsidRPr="0078757F">
        <w:rPr>
          <w:rFonts w:ascii="Times New Roman" w:eastAsia="Times New Roman" w:hAnsi="Times New Roman" w:cs="Times New Roman"/>
          <w:sz w:val="28"/>
          <w:szCs w:val="24"/>
          <w:lang w:eastAsia="ru-RU"/>
        </w:rPr>
        <w:t>) бояд на бештар аз 4 Ом бошад.</w:t>
      </w:r>
    </w:p>
    <w:p w:rsidR="0078757F" w:rsidRPr="0078757F" w:rsidRDefault="0078757F" w:rsidP="0078757F">
      <w:pPr>
        <w:spacing w:before="100" w:beforeAutospacing="1" w:after="100" w:afterAutospacing="1"/>
        <w:ind w:firstLine="708"/>
        <w:jc w:val="both"/>
        <w:rPr>
          <w:rFonts w:ascii="Times New Roman" w:eastAsia="Times New Roman" w:hAnsi="Times New Roman" w:cs="Times New Roman"/>
          <w:sz w:val="28"/>
          <w:szCs w:val="24"/>
          <w:lang w:eastAsia="ru-RU"/>
        </w:rPr>
      </w:pPr>
      <w:r w:rsidRPr="0078757F">
        <w:rPr>
          <w:rFonts w:ascii="Times New Roman" w:eastAsia="Times New Roman" w:hAnsi="Times New Roman" w:cs="Times New Roman"/>
          <w:sz w:val="28"/>
          <w:szCs w:val="24"/>
          <w:lang w:eastAsia="ru-RU"/>
        </w:rPr>
        <w:t xml:space="preserve">Дар чунин ҳолат, шахсе, ки </w:t>
      </w:r>
      <w:proofErr w:type="gramStart"/>
      <w:r w:rsidRPr="0078757F">
        <w:rPr>
          <w:rFonts w:ascii="Times New Roman" w:eastAsia="Times New Roman" w:hAnsi="Times New Roman" w:cs="Times New Roman"/>
          <w:sz w:val="28"/>
          <w:szCs w:val="24"/>
          <w:lang w:eastAsia="ru-RU"/>
        </w:rPr>
        <w:t>ба</w:t>
      </w:r>
      <w:proofErr w:type="gramEnd"/>
      <w:r w:rsidRPr="0078757F">
        <w:rPr>
          <w:rFonts w:ascii="Times New Roman" w:eastAsia="Times New Roman" w:hAnsi="Times New Roman" w:cs="Times New Roman"/>
          <w:sz w:val="28"/>
          <w:szCs w:val="24"/>
          <w:lang w:eastAsia="ru-RU"/>
        </w:rPr>
        <w:t xml:space="preserve"> </w:t>
      </w:r>
      <w:r w:rsidR="00FD4CCA">
        <w:rPr>
          <w:rFonts w:ascii="Times New Roman" w:eastAsia="Times New Roman" w:hAnsi="Times New Roman" w:cs="Times New Roman"/>
          <w:sz w:val="28"/>
          <w:szCs w:val="24"/>
          <w:lang w:eastAsia="ru-RU"/>
        </w:rPr>
        <w:t>танаи</w:t>
      </w:r>
      <w:r w:rsidRPr="0078757F">
        <w:rPr>
          <w:rFonts w:ascii="Times New Roman" w:eastAsia="Times New Roman" w:hAnsi="Times New Roman" w:cs="Times New Roman"/>
          <w:sz w:val="28"/>
          <w:szCs w:val="24"/>
          <w:lang w:eastAsia="ru-RU"/>
        </w:rPr>
        <w:t xml:space="preserve"> дастгоҳи зери шиддат ламс мекунад, ба таври параллел ба муқовимати хурди </w:t>
      </w:r>
      <w:r w:rsidR="00FD4CCA">
        <w:rPr>
          <w:rFonts w:ascii="Times New Roman" w:eastAsia="Times New Roman" w:hAnsi="Times New Roman" w:cs="Times New Roman"/>
          <w:sz w:val="28"/>
          <w:szCs w:val="24"/>
          <w:lang w:val="tg-Cyrl-TJ" w:eastAsia="ru-RU"/>
        </w:rPr>
        <w:t>з</w:t>
      </w:r>
      <w:r w:rsidR="00FD4CCA">
        <w:rPr>
          <w:rFonts w:ascii="Times New Roman" w:eastAsia="Times New Roman" w:hAnsi="Times New Roman" w:cs="Times New Roman"/>
          <w:sz w:val="28"/>
          <w:szCs w:val="24"/>
          <w:lang w:eastAsia="ru-RU"/>
        </w:rPr>
        <w:t>аминвасл</w:t>
      </w:r>
      <w:r w:rsidR="00FD4CCA">
        <w:rPr>
          <w:rFonts w:ascii="Times New Roman" w:eastAsia="Times New Roman" w:hAnsi="Times New Roman" w:cs="Times New Roman"/>
          <w:sz w:val="28"/>
          <w:szCs w:val="24"/>
          <w:lang w:val="tg-Cyrl-TJ" w:eastAsia="ru-RU"/>
        </w:rPr>
        <w:t xml:space="preserve">и </w:t>
      </w:r>
      <w:r w:rsidRPr="0078757F">
        <w:rPr>
          <w:rFonts w:ascii="Times New Roman" w:eastAsia="Times New Roman" w:hAnsi="Times New Roman" w:cs="Times New Roman"/>
          <w:sz w:val="28"/>
          <w:szCs w:val="24"/>
          <w:lang w:eastAsia="ru-RU"/>
        </w:rPr>
        <w:t xml:space="preserve">муҳофизатӣ пайваст мегардад. Азбаски қувваи ҷараён </w:t>
      </w:r>
      <w:proofErr w:type="gramStart"/>
      <w:r w:rsidRPr="0078757F">
        <w:rPr>
          <w:rFonts w:ascii="Times New Roman" w:eastAsia="Times New Roman" w:hAnsi="Times New Roman" w:cs="Times New Roman"/>
          <w:sz w:val="28"/>
          <w:szCs w:val="24"/>
          <w:lang w:eastAsia="ru-RU"/>
        </w:rPr>
        <w:t>ба</w:t>
      </w:r>
      <w:proofErr w:type="gramEnd"/>
      <w:r w:rsidRPr="0078757F">
        <w:rPr>
          <w:rFonts w:ascii="Times New Roman" w:eastAsia="Times New Roman" w:hAnsi="Times New Roman" w:cs="Times New Roman"/>
          <w:sz w:val="28"/>
          <w:szCs w:val="24"/>
          <w:lang w:eastAsia="ru-RU"/>
        </w:rPr>
        <w:t xml:space="preserve"> муқовимат баръакс мутаносиб аст, қисми асосии ҷараён аз тариқи занҷири </w:t>
      </w:r>
      <w:r w:rsidR="00FD4CCA">
        <w:rPr>
          <w:rFonts w:ascii="Times New Roman" w:eastAsia="Times New Roman" w:hAnsi="Times New Roman" w:cs="Times New Roman"/>
          <w:sz w:val="28"/>
          <w:szCs w:val="24"/>
          <w:lang w:eastAsia="ru-RU"/>
        </w:rPr>
        <w:t>заминвасл</w:t>
      </w:r>
      <w:r w:rsidR="00FD4CCA">
        <w:rPr>
          <w:rFonts w:ascii="Times New Roman" w:eastAsia="Times New Roman" w:hAnsi="Times New Roman" w:cs="Times New Roman"/>
          <w:sz w:val="28"/>
          <w:szCs w:val="24"/>
          <w:lang w:val="tg-Cyrl-TJ" w:eastAsia="ru-RU"/>
        </w:rPr>
        <w:t xml:space="preserve"> </w:t>
      </w:r>
      <w:r w:rsidRPr="0078757F">
        <w:rPr>
          <w:rFonts w:ascii="Times New Roman" w:eastAsia="Times New Roman" w:hAnsi="Times New Roman" w:cs="Times New Roman"/>
          <w:sz w:val="28"/>
          <w:szCs w:val="24"/>
          <w:lang w:eastAsia="ru-RU"/>
        </w:rPr>
        <w:t>мегузарад ва тавассути ҷисми инсон ҷараёне мегузарад, ки барои ҳаёт ва саломатии ӯ хатарнок нест.</w:t>
      </w:r>
    </w:p>
    <w:p w:rsidR="0078757F" w:rsidRPr="0078757F" w:rsidRDefault="0078757F" w:rsidP="0078757F">
      <w:pPr>
        <w:spacing w:before="100" w:beforeAutospacing="1" w:after="100" w:afterAutospacing="1" w:line="360" w:lineRule="auto"/>
        <w:jc w:val="center"/>
        <w:rPr>
          <w:rFonts w:ascii="Times New Roman" w:eastAsia="Times New Roman" w:hAnsi="Times New Roman" w:cs="Times New Roman"/>
          <w:sz w:val="28"/>
          <w:szCs w:val="24"/>
          <w:lang w:eastAsia="ru-RU"/>
        </w:rPr>
      </w:pPr>
      <w:r w:rsidRPr="0078757F">
        <w:rPr>
          <w:rFonts w:ascii="Times New Roman" w:eastAsia="Times New Roman" w:hAnsi="Times New Roman" w:cs="Times New Roman"/>
          <w:b/>
          <w:bCs/>
          <w:sz w:val="28"/>
          <w:szCs w:val="24"/>
          <w:lang w:eastAsia="ru-RU"/>
        </w:rPr>
        <w:t xml:space="preserve">Насби </w:t>
      </w:r>
      <w:r w:rsidR="00FD4CCA">
        <w:rPr>
          <w:rFonts w:ascii="Times New Roman" w:eastAsia="Times New Roman" w:hAnsi="Times New Roman" w:cs="Times New Roman"/>
          <w:b/>
          <w:bCs/>
          <w:sz w:val="28"/>
          <w:szCs w:val="24"/>
          <w:lang w:eastAsia="ru-RU"/>
        </w:rPr>
        <w:t>заминвасли</w:t>
      </w:r>
      <w:r w:rsidRPr="0078757F">
        <w:rPr>
          <w:rFonts w:ascii="Times New Roman" w:eastAsia="Times New Roman" w:hAnsi="Times New Roman" w:cs="Times New Roman"/>
          <w:b/>
          <w:bCs/>
          <w:sz w:val="28"/>
          <w:szCs w:val="24"/>
          <w:lang w:eastAsia="ru-RU"/>
        </w:rPr>
        <w:t xml:space="preserve"> муҳофизатӣ</w:t>
      </w:r>
    </w:p>
    <w:p w:rsidR="0078757F" w:rsidRPr="0078757F" w:rsidRDefault="0078757F" w:rsidP="0078757F">
      <w:pPr>
        <w:spacing w:before="100" w:beforeAutospacing="1" w:after="100" w:afterAutospacing="1" w:line="360" w:lineRule="auto"/>
        <w:ind w:firstLine="708"/>
        <w:jc w:val="both"/>
        <w:rPr>
          <w:rFonts w:ascii="Times New Roman" w:eastAsia="Times New Roman" w:hAnsi="Times New Roman" w:cs="Times New Roman"/>
          <w:sz w:val="28"/>
          <w:szCs w:val="24"/>
          <w:lang w:eastAsia="ru-RU"/>
        </w:rPr>
      </w:pPr>
      <w:r w:rsidRPr="0078757F">
        <w:rPr>
          <w:rFonts w:ascii="Times New Roman" w:eastAsia="Times New Roman" w:hAnsi="Times New Roman" w:cs="Times New Roman"/>
          <w:sz w:val="28"/>
          <w:szCs w:val="24"/>
          <w:lang w:eastAsia="ru-RU"/>
        </w:rPr>
        <w:t xml:space="preserve">Контури </w:t>
      </w:r>
      <w:r w:rsidR="00FD4CCA">
        <w:rPr>
          <w:rFonts w:ascii="Times New Roman" w:eastAsia="Times New Roman" w:hAnsi="Times New Roman" w:cs="Times New Roman"/>
          <w:sz w:val="28"/>
          <w:szCs w:val="24"/>
          <w:lang w:eastAsia="ru-RU"/>
        </w:rPr>
        <w:t>заминвасли</w:t>
      </w:r>
      <w:r w:rsidRPr="0078757F">
        <w:rPr>
          <w:rFonts w:ascii="Times New Roman" w:eastAsia="Times New Roman" w:hAnsi="Times New Roman" w:cs="Times New Roman"/>
          <w:sz w:val="28"/>
          <w:szCs w:val="24"/>
          <w:lang w:eastAsia="ru-RU"/>
        </w:rPr>
        <w:t xml:space="preserve"> муҳофизатӣ, одатан, дар шакли электродҳои амудии ба замин кӯфташуда иҷро карда мешавад, ки байни ҳам </w:t>
      </w:r>
      <w:proofErr w:type="gramStart"/>
      <w:r w:rsidRPr="0078757F">
        <w:rPr>
          <w:rFonts w:ascii="Times New Roman" w:eastAsia="Times New Roman" w:hAnsi="Times New Roman" w:cs="Times New Roman"/>
          <w:sz w:val="28"/>
          <w:szCs w:val="24"/>
          <w:lang w:eastAsia="ru-RU"/>
        </w:rPr>
        <w:t>тавассути</w:t>
      </w:r>
      <w:proofErr w:type="gramEnd"/>
      <w:r w:rsidRPr="0078757F">
        <w:rPr>
          <w:rFonts w:ascii="Times New Roman" w:eastAsia="Times New Roman" w:hAnsi="Times New Roman" w:cs="Times New Roman"/>
          <w:sz w:val="28"/>
          <w:szCs w:val="24"/>
          <w:lang w:eastAsia="ru-RU"/>
        </w:rPr>
        <w:t xml:space="preserve"> </w:t>
      </w:r>
      <w:r w:rsidR="00FD4CCA">
        <w:rPr>
          <w:rFonts w:ascii="Times New Roman" w:eastAsia="Times New Roman" w:hAnsi="Times New Roman" w:cs="Times New Roman"/>
          <w:sz w:val="28"/>
          <w:szCs w:val="24"/>
          <w:lang w:eastAsia="ru-RU"/>
        </w:rPr>
        <w:t>ноқилҳои</w:t>
      </w:r>
      <w:r w:rsidR="00FD4CCA">
        <w:rPr>
          <w:rFonts w:ascii="Times New Roman" w:eastAsia="Times New Roman" w:hAnsi="Times New Roman" w:cs="Times New Roman"/>
          <w:sz w:val="28"/>
          <w:szCs w:val="24"/>
          <w:lang w:val="tg-Cyrl-TJ" w:eastAsia="ru-RU"/>
        </w:rPr>
        <w:t xml:space="preserve"> (полоса)</w:t>
      </w:r>
      <w:r w:rsidRPr="0078757F">
        <w:rPr>
          <w:rFonts w:ascii="Times New Roman" w:eastAsia="Times New Roman" w:hAnsi="Times New Roman" w:cs="Times New Roman"/>
          <w:sz w:val="28"/>
          <w:szCs w:val="24"/>
          <w:lang w:eastAsia="ru-RU"/>
        </w:rPr>
        <w:t xml:space="preserve"> уфуқӣ пайваст гардида, бо ёрии ноқили пайвасткунанда ба </w:t>
      </w:r>
      <w:r w:rsidR="00FD4CCA">
        <w:rPr>
          <w:rFonts w:ascii="Times New Roman" w:eastAsia="Times New Roman" w:hAnsi="Times New Roman" w:cs="Times New Roman"/>
          <w:sz w:val="28"/>
          <w:szCs w:val="24"/>
          <w:lang w:eastAsia="ru-RU"/>
        </w:rPr>
        <w:t>қуттии</w:t>
      </w:r>
      <w:r w:rsidR="00FD4CCA">
        <w:rPr>
          <w:rFonts w:ascii="Times New Roman" w:eastAsia="Times New Roman" w:hAnsi="Times New Roman" w:cs="Times New Roman"/>
          <w:sz w:val="28"/>
          <w:szCs w:val="24"/>
          <w:lang w:val="tg-Cyrl-TJ" w:eastAsia="ru-RU"/>
        </w:rPr>
        <w:t xml:space="preserve"> </w:t>
      </w:r>
      <w:r w:rsidRPr="0078757F">
        <w:rPr>
          <w:rFonts w:ascii="Times New Roman" w:eastAsia="Times New Roman" w:hAnsi="Times New Roman" w:cs="Times New Roman"/>
          <w:sz w:val="28"/>
          <w:szCs w:val="24"/>
          <w:lang w:eastAsia="ru-RU"/>
        </w:rPr>
        <w:t xml:space="preserve">барқӣ васл карда мешаванд. Электродҳои амудӣ, ҳамчун қоида, аз кунҷҳои </w:t>
      </w:r>
      <w:proofErr w:type="gramStart"/>
      <w:r w:rsidRPr="0078757F">
        <w:rPr>
          <w:rFonts w:ascii="Times New Roman" w:eastAsia="Times New Roman" w:hAnsi="Times New Roman" w:cs="Times New Roman"/>
          <w:sz w:val="28"/>
          <w:szCs w:val="24"/>
          <w:lang w:eastAsia="ru-RU"/>
        </w:rPr>
        <w:t>п</w:t>
      </w:r>
      <w:proofErr w:type="gramEnd"/>
      <w:r w:rsidRPr="0078757F">
        <w:rPr>
          <w:rFonts w:ascii="Times New Roman" w:eastAsia="Times New Roman" w:hAnsi="Times New Roman" w:cs="Times New Roman"/>
          <w:sz w:val="28"/>
          <w:szCs w:val="24"/>
          <w:lang w:eastAsia="ru-RU"/>
        </w:rPr>
        <w:t xml:space="preserve">ӯлодин бо андозаи 5×5×0,5 см омода карда мешаванд. Электродҳои уфуқӣ бошанд, аз </w:t>
      </w:r>
      <w:proofErr w:type="gramStart"/>
      <w:r w:rsidRPr="0078757F">
        <w:rPr>
          <w:rFonts w:ascii="Times New Roman" w:eastAsia="Times New Roman" w:hAnsi="Times New Roman" w:cs="Times New Roman"/>
          <w:sz w:val="28"/>
          <w:szCs w:val="24"/>
          <w:lang w:eastAsia="ru-RU"/>
        </w:rPr>
        <w:t>п</w:t>
      </w:r>
      <w:proofErr w:type="gramEnd"/>
      <w:r w:rsidRPr="0078757F">
        <w:rPr>
          <w:rFonts w:ascii="Times New Roman" w:eastAsia="Times New Roman" w:hAnsi="Times New Roman" w:cs="Times New Roman"/>
          <w:sz w:val="28"/>
          <w:szCs w:val="24"/>
          <w:lang w:eastAsia="ru-RU"/>
        </w:rPr>
        <w:t xml:space="preserve">ӯлоди тасмашакл бо андозаи 4×40 мм сохта мешаванд. Ноқили пайвасткунанда, одатан, аз прути гирдаи </w:t>
      </w:r>
      <w:proofErr w:type="gramStart"/>
      <w:r w:rsidRPr="0078757F">
        <w:rPr>
          <w:rFonts w:ascii="Times New Roman" w:eastAsia="Times New Roman" w:hAnsi="Times New Roman" w:cs="Times New Roman"/>
          <w:sz w:val="28"/>
          <w:szCs w:val="24"/>
          <w:lang w:eastAsia="ru-RU"/>
        </w:rPr>
        <w:t>п</w:t>
      </w:r>
      <w:proofErr w:type="gramEnd"/>
      <w:r w:rsidRPr="0078757F">
        <w:rPr>
          <w:rFonts w:ascii="Times New Roman" w:eastAsia="Times New Roman" w:hAnsi="Times New Roman" w:cs="Times New Roman"/>
          <w:sz w:val="28"/>
          <w:szCs w:val="24"/>
          <w:lang w:eastAsia="ru-RU"/>
        </w:rPr>
        <w:t>ӯлодин бо қутраш 8–10 мм² интихоб мегардад.</w:t>
      </w:r>
    </w:p>
    <w:p w:rsidR="00394F9F" w:rsidRDefault="00394F9F" w:rsidP="0078757F">
      <w:pPr>
        <w:spacing w:before="100" w:beforeAutospacing="1" w:after="100" w:afterAutospacing="1" w:line="360" w:lineRule="auto"/>
        <w:jc w:val="center"/>
        <w:rPr>
          <w:rFonts w:ascii="Times New Roman" w:eastAsia="Times New Roman" w:hAnsi="Times New Roman" w:cs="Times New Roman"/>
          <w:b/>
          <w:bCs/>
          <w:sz w:val="28"/>
          <w:szCs w:val="24"/>
          <w:lang w:val="en-US" w:eastAsia="ru-RU"/>
        </w:rPr>
      </w:pPr>
    </w:p>
    <w:p w:rsidR="00394F9F" w:rsidRDefault="00394F9F" w:rsidP="0078757F">
      <w:pPr>
        <w:spacing w:before="100" w:beforeAutospacing="1" w:after="100" w:afterAutospacing="1" w:line="360" w:lineRule="auto"/>
        <w:jc w:val="center"/>
        <w:rPr>
          <w:rFonts w:ascii="Times New Roman" w:eastAsia="Times New Roman" w:hAnsi="Times New Roman" w:cs="Times New Roman"/>
          <w:b/>
          <w:bCs/>
          <w:sz w:val="28"/>
          <w:szCs w:val="24"/>
          <w:lang w:val="en-US" w:eastAsia="ru-RU"/>
        </w:rPr>
      </w:pPr>
    </w:p>
    <w:p w:rsidR="0078757F" w:rsidRPr="0078757F" w:rsidRDefault="0078757F" w:rsidP="0078757F">
      <w:pPr>
        <w:spacing w:before="100" w:beforeAutospacing="1" w:after="100" w:afterAutospacing="1" w:line="360" w:lineRule="auto"/>
        <w:jc w:val="center"/>
        <w:rPr>
          <w:rFonts w:ascii="Times New Roman" w:eastAsia="Times New Roman" w:hAnsi="Times New Roman" w:cs="Times New Roman"/>
          <w:sz w:val="28"/>
          <w:szCs w:val="24"/>
          <w:lang w:eastAsia="ru-RU"/>
        </w:rPr>
      </w:pPr>
      <w:r w:rsidRPr="0078757F">
        <w:rPr>
          <w:rFonts w:ascii="Times New Roman" w:eastAsia="Times New Roman" w:hAnsi="Times New Roman" w:cs="Times New Roman"/>
          <w:b/>
          <w:bCs/>
          <w:sz w:val="28"/>
          <w:szCs w:val="24"/>
          <w:lang w:eastAsia="ru-RU"/>
        </w:rPr>
        <w:lastRenderedPageBreak/>
        <w:t xml:space="preserve">Вазифаи </w:t>
      </w:r>
      <w:r w:rsidR="00FD4CCA">
        <w:rPr>
          <w:rFonts w:ascii="Times New Roman" w:eastAsia="Times New Roman" w:hAnsi="Times New Roman" w:cs="Times New Roman"/>
          <w:b/>
          <w:bCs/>
          <w:sz w:val="28"/>
          <w:szCs w:val="24"/>
          <w:lang w:eastAsia="ru-RU"/>
        </w:rPr>
        <w:t>заминвасли</w:t>
      </w:r>
      <w:r w:rsidRPr="0078757F">
        <w:rPr>
          <w:rFonts w:ascii="Times New Roman" w:eastAsia="Times New Roman" w:hAnsi="Times New Roman" w:cs="Times New Roman"/>
          <w:b/>
          <w:bCs/>
          <w:sz w:val="28"/>
          <w:szCs w:val="24"/>
          <w:lang w:eastAsia="ru-RU"/>
        </w:rPr>
        <w:t xml:space="preserve"> </w:t>
      </w:r>
      <w:proofErr w:type="gramStart"/>
      <w:r w:rsidRPr="0078757F">
        <w:rPr>
          <w:rFonts w:ascii="Times New Roman" w:eastAsia="Times New Roman" w:hAnsi="Times New Roman" w:cs="Times New Roman"/>
          <w:b/>
          <w:bCs/>
          <w:sz w:val="28"/>
          <w:szCs w:val="24"/>
          <w:lang w:eastAsia="ru-RU"/>
        </w:rPr>
        <w:t>такрории</w:t>
      </w:r>
      <w:proofErr w:type="gramEnd"/>
      <w:r w:rsidRPr="0078757F">
        <w:rPr>
          <w:rFonts w:ascii="Times New Roman" w:eastAsia="Times New Roman" w:hAnsi="Times New Roman" w:cs="Times New Roman"/>
          <w:b/>
          <w:bCs/>
          <w:sz w:val="28"/>
          <w:szCs w:val="24"/>
          <w:lang w:eastAsia="ru-RU"/>
        </w:rPr>
        <w:t xml:space="preserve"> ноқили сифрии муҳофизатӣ</w:t>
      </w:r>
    </w:p>
    <w:p w:rsidR="0078757F" w:rsidRDefault="00FD4CCA" w:rsidP="0078757F">
      <w:pPr>
        <w:spacing w:before="100" w:beforeAutospacing="1" w:after="100" w:afterAutospacing="1" w:line="360" w:lineRule="auto"/>
        <w:ind w:firstLine="708"/>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Заминвасли</w:t>
      </w:r>
      <w:r w:rsidR="0078757F" w:rsidRPr="0078757F">
        <w:rPr>
          <w:rFonts w:ascii="Times New Roman" w:eastAsia="Times New Roman" w:hAnsi="Times New Roman" w:cs="Times New Roman"/>
          <w:sz w:val="28"/>
          <w:szCs w:val="24"/>
          <w:lang w:eastAsia="ru-RU"/>
        </w:rPr>
        <w:t xml:space="preserve"> </w:t>
      </w:r>
      <w:proofErr w:type="gramStart"/>
      <w:r w:rsidR="0078757F" w:rsidRPr="0078757F">
        <w:rPr>
          <w:rFonts w:ascii="Times New Roman" w:eastAsia="Times New Roman" w:hAnsi="Times New Roman" w:cs="Times New Roman"/>
          <w:sz w:val="28"/>
          <w:szCs w:val="24"/>
          <w:lang w:eastAsia="ru-RU"/>
        </w:rPr>
        <w:t>такрории</w:t>
      </w:r>
      <w:proofErr w:type="gramEnd"/>
      <w:r w:rsidR="0078757F" w:rsidRPr="0078757F">
        <w:rPr>
          <w:rFonts w:ascii="Times New Roman" w:eastAsia="Times New Roman" w:hAnsi="Times New Roman" w:cs="Times New Roman"/>
          <w:sz w:val="28"/>
          <w:szCs w:val="24"/>
          <w:lang w:eastAsia="ru-RU"/>
        </w:rPr>
        <w:t xml:space="preserve"> ноқили сифрии муҳофизатӣ баро</w:t>
      </w:r>
      <w:r>
        <w:rPr>
          <w:rFonts w:ascii="Times New Roman" w:eastAsia="Times New Roman" w:hAnsi="Times New Roman" w:cs="Times New Roman"/>
          <w:sz w:val="28"/>
          <w:szCs w:val="24"/>
          <w:lang w:eastAsia="ru-RU"/>
        </w:rPr>
        <w:t>и паст намудани хатари барқ</w:t>
      </w:r>
      <w:r w:rsidR="0078757F" w:rsidRPr="0078757F">
        <w:rPr>
          <w:rFonts w:ascii="Times New Roman" w:eastAsia="Times New Roman" w:hAnsi="Times New Roman" w:cs="Times New Roman"/>
          <w:sz w:val="28"/>
          <w:szCs w:val="24"/>
          <w:lang w:eastAsia="ru-RU"/>
        </w:rPr>
        <w:t>ӣ дар ҳолатҳои фавқулода аҳамияти муҳим дорад. Ҳангоми</w:t>
      </w:r>
      <w:r w:rsidR="006D49B7">
        <w:rPr>
          <w:rFonts w:ascii="Times New Roman" w:eastAsia="Times New Roman" w:hAnsi="Times New Roman" w:cs="Times New Roman"/>
          <w:sz w:val="28"/>
          <w:szCs w:val="24"/>
          <w:lang w:val="tg-Cyrl-TJ" w:eastAsia="ru-RU"/>
        </w:rPr>
        <w:t xml:space="preserve"> канда</w:t>
      </w:r>
      <w:r w:rsidR="0078757F" w:rsidRPr="0078757F">
        <w:rPr>
          <w:rFonts w:ascii="Times New Roman" w:eastAsia="Times New Roman" w:hAnsi="Times New Roman" w:cs="Times New Roman"/>
          <w:sz w:val="28"/>
          <w:szCs w:val="24"/>
          <w:lang w:eastAsia="ru-RU"/>
        </w:rPr>
        <w:t xml:space="preserve"> шудани тасодуфии ноқили сифрии муҳофизатӣ ва ба корпус пайваст гардидани ноқили фаза пас аз нуқтаи</w:t>
      </w:r>
      <w:r w:rsidR="006D49B7">
        <w:rPr>
          <w:rFonts w:ascii="Times New Roman" w:eastAsia="Times New Roman" w:hAnsi="Times New Roman" w:cs="Times New Roman"/>
          <w:sz w:val="28"/>
          <w:szCs w:val="24"/>
          <w:lang w:val="tg-Cyrl-TJ" w:eastAsia="ru-RU"/>
        </w:rPr>
        <w:t xml:space="preserve"> сифрӣ</w:t>
      </w:r>
      <w:r w:rsidR="0078757F" w:rsidRPr="0078757F">
        <w:rPr>
          <w:rFonts w:ascii="Times New Roman" w:eastAsia="Times New Roman" w:hAnsi="Times New Roman" w:cs="Times New Roman"/>
          <w:sz w:val="28"/>
          <w:szCs w:val="24"/>
          <w:lang w:eastAsia="ru-RU"/>
        </w:rPr>
        <w:t xml:space="preserve"> (дар ҳолати набудани </w:t>
      </w:r>
      <w:r>
        <w:rPr>
          <w:rFonts w:ascii="Times New Roman" w:eastAsia="Times New Roman" w:hAnsi="Times New Roman" w:cs="Times New Roman"/>
          <w:sz w:val="28"/>
          <w:szCs w:val="24"/>
          <w:lang w:eastAsia="ru-RU"/>
        </w:rPr>
        <w:t>заминвасли</w:t>
      </w:r>
      <w:r w:rsidR="0078757F" w:rsidRPr="0078757F">
        <w:rPr>
          <w:rFonts w:ascii="Times New Roman" w:eastAsia="Times New Roman" w:hAnsi="Times New Roman" w:cs="Times New Roman"/>
          <w:sz w:val="28"/>
          <w:szCs w:val="24"/>
          <w:lang w:eastAsia="ru-RU"/>
        </w:rPr>
        <w:t xml:space="preserve"> такрорӣ), шиддат нисбат ба замин дар қисми ноқили сифрии муҳофизатӣ пас аз ҷойи</w:t>
      </w:r>
      <w:r w:rsidR="006D49B7">
        <w:rPr>
          <w:rFonts w:ascii="Times New Roman" w:eastAsia="Times New Roman" w:hAnsi="Times New Roman" w:cs="Times New Roman"/>
          <w:sz w:val="28"/>
          <w:szCs w:val="24"/>
          <w:lang w:val="tg-Cyrl-TJ" w:eastAsia="ru-RU"/>
        </w:rPr>
        <w:t xml:space="preserve"> кандашавӣ</w:t>
      </w:r>
      <w:r w:rsidR="0078757F" w:rsidRPr="0078757F">
        <w:rPr>
          <w:rFonts w:ascii="Times New Roman" w:eastAsia="Times New Roman" w:hAnsi="Times New Roman" w:cs="Times New Roman"/>
          <w:sz w:val="28"/>
          <w:szCs w:val="24"/>
          <w:lang w:eastAsia="ru-RU"/>
        </w:rPr>
        <w:t xml:space="preserve">, инчунин дар ҳамаи </w:t>
      </w:r>
      <w:r w:rsidR="006D49B7">
        <w:rPr>
          <w:rFonts w:ascii="Times New Roman" w:eastAsia="Times New Roman" w:hAnsi="Times New Roman" w:cs="Times New Roman"/>
          <w:sz w:val="28"/>
          <w:szCs w:val="24"/>
          <w:lang w:eastAsia="ru-RU"/>
        </w:rPr>
        <w:t>танаҳои</w:t>
      </w:r>
      <w:r w:rsidR="0078757F" w:rsidRPr="0078757F">
        <w:rPr>
          <w:rFonts w:ascii="Times New Roman" w:eastAsia="Times New Roman" w:hAnsi="Times New Roman" w:cs="Times New Roman"/>
          <w:sz w:val="28"/>
          <w:szCs w:val="24"/>
          <w:lang w:eastAsia="ru-RU"/>
        </w:rPr>
        <w:t xml:space="preserve"> </w:t>
      </w:r>
      <w:proofErr w:type="gramStart"/>
      <w:r w:rsidR="0078757F" w:rsidRPr="0078757F">
        <w:rPr>
          <w:rFonts w:ascii="Times New Roman" w:eastAsia="Times New Roman" w:hAnsi="Times New Roman" w:cs="Times New Roman"/>
          <w:sz w:val="28"/>
          <w:szCs w:val="24"/>
          <w:lang w:eastAsia="ru-RU"/>
        </w:rPr>
        <w:t>ба</w:t>
      </w:r>
      <w:proofErr w:type="gramEnd"/>
      <w:r w:rsidR="0078757F" w:rsidRPr="0078757F">
        <w:rPr>
          <w:rFonts w:ascii="Times New Roman" w:eastAsia="Times New Roman" w:hAnsi="Times New Roman" w:cs="Times New Roman"/>
          <w:sz w:val="28"/>
          <w:szCs w:val="24"/>
          <w:lang w:eastAsia="ru-RU"/>
        </w:rPr>
        <w:t xml:space="preserve"> он пайвастшуда, аз ҷумла </w:t>
      </w:r>
      <w:r w:rsidR="006D49B7">
        <w:rPr>
          <w:rFonts w:ascii="Times New Roman" w:eastAsia="Times New Roman" w:hAnsi="Times New Roman" w:cs="Times New Roman"/>
          <w:sz w:val="28"/>
          <w:szCs w:val="24"/>
          <w:lang w:eastAsia="ru-RU"/>
        </w:rPr>
        <w:t>танаҳои</w:t>
      </w:r>
      <w:r w:rsidR="0078757F" w:rsidRPr="0078757F">
        <w:rPr>
          <w:rFonts w:ascii="Times New Roman" w:eastAsia="Times New Roman" w:hAnsi="Times New Roman" w:cs="Times New Roman"/>
          <w:sz w:val="28"/>
          <w:szCs w:val="24"/>
          <w:lang w:eastAsia="ru-RU"/>
        </w:rPr>
        <w:t xml:space="preserve"> дастгоҳҳои коршоям, ба арзиши шиддати фазаи шабака наздик мегардад. Дар чунин шароит, шиддати зикршуда метавонад муддати тӯлонӣ нигоҳ дошта шавад, зеро дастгоҳи осебдида худкор аз шабака ҷудо намегардад. Илова бар ин, муайян намудани дастгоҳи вайроншуда дар байни дастгоҳҳои коршоям мушкил буда, хомӯш кардани он ба </w:t>
      </w:r>
      <w:proofErr w:type="gramStart"/>
      <w:r w:rsidR="0078757F" w:rsidRPr="0078757F">
        <w:rPr>
          <w:rFonts w:ascii="Times New Roman" w:eastAsia="Times New Roman" w:hAnsi="Times New Roman" w:cs="Times New Roman"/>
          <w:sz w:val="28"/>
          <w:szCs w:val="24"/>
          <w:lang w:eastAsia="ru-RU"/>
        </w:rPr>
        <w:t>таври</w:t>
      </w:r>
      <w:proofErr w:type="gramEnd"/>
      <w:r w:rsidR="0078757F" w:rsidRPr="0078757F">
        <w:rPr>
          <w:rFonts w:ascii="Times New Roman" w:eastAsia="Times New Roman" w:hAnsi="Times New Roman" w:cs="Times New Roman"/>
          <w:sz w:val="28"/>
          <w:szCs w:val="24"/>
          <w:lang w:eastAsia="ru-RU"/>
        </w:rPr>
        <w:t xml:space="preserve"> дастӣ талаб карда мешавад, ки ин ҳолат сатҳи хавфи истифодаи таҷҳизоти барқиро зиёд менамояд.</w:t>
      </w:r>
    </w:p>
    <w:p w:rsidR="006D49B7" w:rsidRPr="006D49B7" w:rsidRDefault="006D49B7" w:rsidP="006D49B7">
      <w:pPr>
        <w:pStyle w:val="a5"/>
        <w:spacing w:line="276" w:lineRule="auto"/>
        <w:ind w:firstLine="708"/>
        <w:jc w:val="both"/>
        <w:rPr>
          <w:sz w:val="28"/>
          <w:lang w:val="tg-Cyrl-TJ"/>
        </w:rPr>
      </w:pPr>
      <w:r w:rsidRPr="006D49B7">
        <w:rPr>
          <w:sz w:val="28"/>
          <w:lang w:val="tg-Cyrl-TJ"/>
        </w:rPr>
        <w:t xml:space="preserve">Нейтрал — нуқтаи умумии пайвастшавии печҳои фазавии манбаи барқ (масалан, трансформатор ё генератор) ба ҳисоб меравад. </w:t>
      </w:r>
      <w:r w:rsidRPr="006D49B7">
        <w:rPr>
          <w:sz w:val="28"/>
        </w:rPr>
        <w:t>Дар системаҳои сефазаӣ, дар ҳолати сарбории симметрӣ, он ба потенсиали сифр мувофиқ мебошад.</w:t>
      </w:r>
      <w:r>
        <w:rPr>
          <w:sz w:val="28"/>
          <w:lang w:val="tg-Cyrl-TJ"/>
        </w:rPr>
        <w:t xml:space="preserve"> </w:t>
      </w:r>
      <w:r w:rsidRPr="006D49B7">
        <w:rPr>
          <w:sz w:val="28"/>
          <w:lang w:val="tg-Cyrl-TJ"/>
        </w:rPr>
        <w:t xml:space="preserve">Ҳангоми заминвасли нейтрал, пайвасти электрикӣ байни нуқтаи нейтрал ва замин тавассути дастгоҳи </w:t>
      </w:r>
      <w:r>
        <w:rPr>
          <w:sz w:val="28"/>
          <w:lang w:val="tg-Cyrl-TJ"/>
        </w:rPr>
        <w:t>заминвасл бо муқовимати (</w:t>
      </w:r>
      <w:proofErr w:type="gramStart"/>
      <w:r>
        <w:rPr>
          <w:sz w:val="28"/>
          <w:lang w:val="tg-Cyrl-TJ"/>
        </w:rPr>
        <w:t>R</w:t>
      </w:r>
      <w:proofErr w:type="gramEnd"/>
      <w:r>
        <w:rPr>
          <w:sz w:val="28"/>
          <w:lang w:val="tg-Cyrl-TJ"/>
        </w:rPr>
        <w:t>з</w:t>
      </w:r>
      <w:r w:rsidRPr="006D49B7">
        <w:rPr>
          <w:sz w:val="28"/>
          <w:lang w:val="tg-Cyrl-TJ"/>
        </w:rPr>
        <w:t>) ба вуҷуд оварда мешавад.</w:t>
      </w:r>
    </w:p>
    <w:p w:rsidR="0078757F" w:rsidRPr="0078757F" w:rsidRDefault="0078757F" w:rsidP="0078757F">
      <w:pPr>
        <w:spacing w:before="100" w:beforeAutospacing="1" w:after="100" w:afterAutospacing="1"/>
        <w:jc w:val="both"/>
        <w:rPr>
          <w:rFonts w:ascii="Times New Roman" w:eastAsia="Times New Roman" w:hAnsi="Times New Roman" w:cs="Times New Roman"/>
          <w:sz w:val="28"/>
          <w:szCs w:val="28"/>
          <w:lang w:eastAsia="ru-RU"/>
        </w:rPr>
      </w:pPr>
      <w:r w:rsidRPr="0078757F">
        <w:rPr>
          <w:rFonts w:ascii="Times New Roman" w:eastAsia="Times New Roman" w:hAnsi="Times New Roman" w:cs="Times New Roman"/>
          <w:sz w:val="28"/>
          <w:szCs w:val="28"/>
          <w:lang w:eastAsia="ru-RU"/>
        </w:rPr>
        <w:t>Ин амал имконият медиҳад:</w:t>
      </w:r>
    </w:p>
    <w:p w:rsidR="0078757F" w:rsidRPr="0078757F" w:rsidRDefault="0078757F" w:rsidP="00251BEE">
      <w:pPr>
        <w:numPr>
          <w:ilvl w:val="0"/>
          <w:numId w:val="2"/>
        </w:numPr>
        <w:spacing w:before="100" w:beforeAutospacing="1" w:after="100" w:afterAutospacing="1"/>
        <w:jc w:val="both"/>
        <w:rPr>
          <w:rFonts w:ascii="Times New Roman" w:eastAsia="Times New Roman" w:hAnsi="Times New Roman" w:cs="Times New Roman"/>
          <w:sz w:val="28"/>
          <w:szCs w:val="28"/>
          <w:lang w:eastAsia="ru-RU"/>
        </w:rPr>
      </w:pPr>
      <w:r w:rsidRPr="0078757F">
        <w:rPr>
          <w:rFonts w:ascii="Times New Roman" w:eastAsia="Times New Roman" w:hAnsi="Times New Roman" w:cs="Times New Roman"/>
          <w:sz w:val="28"/>
          <w:szCs w:val="28"/>
          <w:lang w:eastAsia="ru-RU"/>
        </w:rPr>
        <w:t xml:space="preserve">устувор намудани потенсиали нейтрал </w:t>
      </w:r>
      <w:proofErr w:type="gramStart"/>
      <w:r w:rsidRPr="0078757F">
        <w:rPr>
          <w:rFonts w:ascii="Times New Roman" w:eastAsia="Times New Roman" w:hAnsi="Times New Roman" w:cs="Times New Roman"/>
          <w:sz w:val="28"/>
          <w:szCs w:val="28"/>
          <w:lang w:eastAsia="ru-RU"/>
        </w:rPr>
        <w:t>ба</w:t>
      </w:r>
      <w:proofErr w:type="gramEnd"/>
      <w:r w:rsidRPr="0078757F">
        <w:rPr>
          <w:rFonts w:ascii="Times New Roman" w:eastAsia="Times New Roman" w:hAnsi="Times New Roman" w:cs="Times New Roman"/>
          <w:sz w:val="28"/>
          <w:szCs w:val="28"/>
          <w:lang w:eastAsia="ru-RU"/>
        </w:rPr>
        <w:t xml:space="preserve"> қимати наздик ба сифр;</w:t>
      </w:r>
    </w:p>
    <w:p w:rsidR="0078757F" w:rsidRPr="0078757F" w:rsidRDefault="0078757F" w:rsidP="00251BEE">
      <w:pPr>
        <w:numPr>
          <w:ilvl w:val="0"/>
          <w:numId w:val="2"/>
        </w:numPr>
        <w:spacing w:before="100" w:beforeAutospacing="1" w:after="100" w:afterAutospacing="1"/>
        <w:jc w:val="both"/>
        <w:rPr>
          <w:rFonts w:ascii="Times New Roman" w:eastAsia="Times New Roman" w:hAnsi="Times New Roman" w:cs="Times New Roman"/>
          <w:sz w:val="28"/>
          <w:szCs w:val="28"/>
          <w:lang w:eastAsia="ru-RU"/>
        </w:rPr>
      </w:pPr>
      <w:r w:rsidRPr="0078757F">
        <w:rPr>
          <w:rFonts w:ascii="Times New Roman" w:eastAsia="Times New Roman" w:hAnsi="Times New Roman" w:cs="Times New Roman"/>
          <w:sz w:val="28"/>
          <w:szCs w:val="28"/>
          <w:lang w:eastAsia="ru-RU"/>
        </w:rPr>
        <w:t>таъмин намудани басташавии занҷири ҷараён ҳангоми вайроншавиҳо;</w:t>
      </w:r>
    </w:p>
    <w:p w:rsidR="0078757F" w:rsidRPr="0078757F" w:rsidRDefault="0078757F" w:rsidP="00251BEE">
      <w:pPr>
        <w:numPr>
          <w:ilvl w:val="0"/>
          <w:numId w:val="2"/>
        </w:numPr>
        <w:spacing w:before="100" w:beforeAutospacing="1" w:after="100" w:afterAutospacing="1"/>
        <w:jc w:val="both"/>
        <w:rPr>
          <w:rFonts w:ascii="Times New Roman" w:eastAsia="Times New Roman" w:hAnsi="Times New Roman" w:cs="Times New Roman"/>
          <w:sz w:val="28"/>
          <w:szCs w:val="28"/>
          <w:lang w:eastAsia="ru-RU"/>
        </w:rPr>
      </w:pPr>
      <w:r w:rsidRPr="0078757F">
        <w:rPr>
          <w:rFonts w:ascii="Times New Roman" w:eastAsia="Times New Roman" w:hAnsi="Times New Roman" w:cs="Times New Roman"/>
          <w:sz w:val="28"/>
          <w:szCs w:val="28"/>
          <w:lang w:eastAsia="ru-RU"/>
        </w:rPr>
        <w:t>фароҳам овардани шароит барои кори дурусти ҳимояҳ</w:t>
      </w:r>
      <w:proofErr w:type="gramStart"/>
      <w:r w:rsidRPr="0078757F">
        <w:rPr>
          <w:rFonts w:ascii="Times New Roman" w:eastAsia="Times New Roman" w:hAnsi="Times New Roman" w:cs="Times New Roman"/>
          <w:sz w:val="28"/>
          <w:szCs w:val="28"/>
          <w:lang w:eastAsia="ru-RU"/>
        </w:rPr>
        <w:t>о</w:t>
      </w:r>
      <w:proofErr w:type="gramEnd"/>
      <w:r w:rsidRPr="0078757F">
        <w:rPr>
          <w:rFonts w:ascii="Times New Roman" w:eastAsia="Times New Roman" w:hAnsi="Times New Roman" w:cs="Times New Roman"/>
          <w:sz w:val="28"/>
          <w:szCs w:val="28"/>
          <w:lang w:eastAsia="ru-RU"/>
        </w:rPr>
        <w:t>.</w:t>
      </w:r>
    </w:p>
    <w:p w:rsidR="0078757F" w:rsidRPr="009F7126" w:rsidRDefault="009F7126" w:rsidP="0078757F">
      <w:pPr>
        <w:spacing w:before="100" w:beforeAutospacing="1" w:after="100" w:afterAutospacing="1"/>
        <w:jc w:val="both"/>
        <w:outlineLvl w:val="2"/>
        <w:rPr>
          <w:rFonts w:ascii="Times New Roman" w:eastAsia="Times New Roman" w:hAnsi="Times New Roman" w:cs="Times New Roman"/>
          <w:b/>
          <w:bCs/>
          <w:sz w:val="28"/>
          <w:szCs w:val="28"/>
          <w:lang w:val="tg-Cyrl-TJ" w:eastAsia="ru-RU"/>
        </w:rPr>
      </w:pPr>
      <w:r>
        <w:rPr>
          <w:rFonts w:ascii="Times New Roman" w:eastAsia="Times New Roman" w:hAnsi="Times New Roman" w:cs="Times New Roman"/>
          <w:b/>
          <w:bCs/>
          <w:sz w:val="28"/>
          <w:szCs w:val="28"/>
          <w:lang w:eastAsia="ru-RU"/>
        </w:rPr>
        <w:t>Формула</w:t>
      </w:r>
      <w:r>
        <w:rPr>
          <w:rFonts w:ascii="Times New Roman" w:eastAsia="Times New Roman" w:hAnsi="Times New Roman" w:cs="Times New Roman"/>
          <w:b/>
          <w:bCs/>
          <w:sz w:val="28"/>
          <w:szCs w:val="28"/>
          <w:lang w:val="tg-Cyrl-TJ" w:eastAsia="ru-RU"/>
        </w:rPr>
        <w:t>ҳ</w:t>
      </w:r>
      <w:r>
        <w:rPr>
          <w:rFonts w:ascii="Times New Roman" w:eastAsia="Times New Roman" w:hAnsi="Times New Roman" w:cs="Times New Roman"/>
          <w:b/>
          <w:bCs/>
          <w:sz w:val="28"/>
          <w:szCs w:val="28"/>
          <w:lang w:eastAsia="ru-RU"/>
        </w:rPr>
        <w:t>ои</w:t>
      </w:r>
      <w:r w:rsidR="0078757F" w:rsidRPr="0078757F">
        <w:rPr>
          <w:rFonts w:ascii="Times New Roman" w:eastAsia="Times New Roman" w:hAnsi="Times New Roman" w:cs="Times New Roman"/>
          <w:b/>
          <w:bCs/>
          <w:sz w:val="28"/>
          <w:szCs w:val="28"/>
          <w:lang w:eastAsia="ru-RU"/>
        </w:rPr>
        <w:t xml:space="preserve"> асосии электрикӣ</w:t>
      </w:r>
      <w:r>
        <w:rPr>
          <w:rFonts w:ascii="Times New Roman" w:eastAsia="Times New Roman" w:hAnsi="Times New Roman" w:cs="Times New Roman"/>
          <w:b/>
          <w:bCs/>
          <w:sz w:val="28"/>
          <w:szCs w:val="28"/>
          <w:lang w:val="tg-Cyrl-TJ" w:eastAsia="ru-RU"/>
        </w:rPr>
        <w:t xml:space="preserve"> дар ҳолатҳои РК.</w:t>
      </w:r>
    </w:p>
    <w:p w:rsidR="0078757F" w:rsidRPr="00394F9F" w:rsidRDefault="0078757F" w:rsidP="0078757F">
      <w:pPr>
        <w:spacing w:before="100" w:beforeAutospacing="1" w:after="100" w:afterAutospacing="1"/>
        <w:jc w:val="both"/>
        <w:rPr>
          <w:rFonts w:ascii="Times New Roman" w:eastAsia="Times New Roman" w:hAnsi="Times New Roman" w:cs="Times New Roman"/>
          <w:sz w:val="28"/>
          <w:szCs w:val="28"/>
          <w:lang w:val="tg-Cyrl-TJ" w:eastAsia="ru-RU"/>
        </w:rPr>
      </w:pPr>
      <w:r w:rsidRPr="00394F9F">
        <w:rPr>
          <w:rFonts w:ascii="Times New Roman" w:eastAsia="Times New Roman" w:hAnsi="Times New Roman" w:cs="Times New Roman"/>
          <w:sz w:val="28"/>
          <w:szCs w:val="28"/>
          <w:lang w:val="tg-Cyrl-TJ" w:eastAsia="ru-RU"/>
        </w:rPr>
        <w:t xml:space="preserve">Ҳангоми ба </w:t>
      </w:r>
      <w:r w:rsidR="006D49B7">
        <w:rPr>
          <w:rFonts w:ascii="Times New Roman" w:eastAsia="Times New Roman" w:hAnsi="Times New Roman" w:cs="Times New Roman"/>
          <w:sz w:val="28"/>
          <w:szCs w:val="28"/>
          <w:lang w:val="tg-Cyrl-TJ" w:eastAsia="ru-RU"/>
        </w:rPr>
        <w:t>расиш ба замин дар</w:t>
      </w:r>
      <w:r w:rsidRPr="00394F9F">
        <w:rPr>
          <w:rFonts w:ascii="Times New Roman" w:eastAsia="Times New Roman" w:hAnsi="Times New Roman" w:cs="Times New Roman"/>
          <w:sz w:val="28"/>
          <w:szCs w:val="28"/>
          <w:lang w:val="tg-Cyrl-TJ" w:eastAsia="ru-RU"/>
        </w:rPr>
        <w:t xml:space="preserve"> фаза, ҷараён мувофиқи қонуни Ом муайян карда мешавад:</w:t>
      </w:r>
    </w:p>
    <w:p w:rsidR="0078757F" w:rsidRPr="006D49B7" w:rsidRDefault="0078757F" w:rsidP="006D49B7">
      <w:pPr>
        <w:tabs>
          <w:tab w:val="left" w:pos="2638"/>
        </w:tabs>
        <w:jc w:val="center"/>
        <w:rPr>
          <w:rStyle w:val="katex-mathml"/>
          <w:rFonts w:ascii="Times New Roman" w:hAnsi="Times New Roman" w:cs="Times New Roman"/>
          <w:b/>
          <w:sz w:val="28"/>
          <w:lang w:val="tg-Cyrl-TJ"/>
        </w:rPr>
      </w:pPr>
      <w:proofErr w:type="spellStart"/>
      <w:proofErr w:type="gramStart"/>
      <w:r w:rsidRPr="006D49B7">
        <w:rPr>
          <w:rStyle w:val="katex-mathml"/>
          <w:rFonts w:ascii="Times New Roman" w:hAnsi="Times New Roman" w:cs="Times New Roman"/>
          <w:b/>
          <w:sz w:val="32"/>
        </w:rPr>
        <w:t>I</w:t>
      </w:r>
      <w:proofErr w:type="gramEnd"/>
      <w:r w:rsidRPr="006D49B7">
        <w:rPr>
          <w:rStyle w:val="katex-mathml"/>
          <w:rFonts w:ascii="Times New Roman" w:hAnsi="Times New Roman" w:cs="Times New Roman"/>
          <w:b/>
          <w:sz w:val="32"/>
        </w:rPr>
        <w:t>з</w:t>
      </w:r>
      <w:proofErr w:type="spellEnd"/>
      <w:r w:rsidRPr="006D49B7">
        <w:rPr>
          <w:rStyle w:val="katex-mathml"/>
          <w:rFonts w:ascii="Times New Roman" w:hAnsi="Times New Roman" w:cs="Times New Roman"/>
          <w:b/>
          <w:sz w:val="32"/>
        </w:rPr>
        <w:t>=</w:t>
      </w:r>
      <w:proofErr w:type="spellStart"/>
      <w:r w:rsidRPr="006D49B7">
        <w:rPr>
          <w:rStyle w:val="katex-mathml"/>
          <w:rFonts w:ascii="Times New Roman" w:hAnsi="Times New Roman" w:cs="Times New Roman"/>
          <w:b/>
          <w:sz w:val="32"/>
        </w:rPr>
        <w:t>Uф</w:t>
      </w:r>
      <w:proofErr w:type="spellEnd"/>
      <w:r w:rsidRPr="006D49B7">
        <w:rPr>
          <w:rStyle w:val="katex-mathml"/>
          <w:rFonts w:ascii="Times New Roman" w:hAnsi="Times New Roman" w:cs="Times New Roman"/>
          <w:b/>
          <w:sz w:val="32"/>
        </w:rPr>
        <w:t>/</w:t>
      </w:r>
      <w:proofErr w:type="spellStart"/>
      <w:r w:rsidRPr="006D49B7">
        <w:rPr>
          <w:rStyle w:val="katex-mathml"/>
          <w:rFonts w:ascii="Times New Roman" w:hAnsi="Times New Roman" w:cs="Times New Roman"/>
          <w:b/>
          <w:sz w:val="32"/>
        </w:rPr>
        <w:t>Zпетли</w:t>
      </w:r>
      <w:proofErr w:type="spellEnd"/>
      <w:r w:rsidR="006D49B7">
        <w:rPr>
          <w:rStyle w:val="katex-mathml"/>
          <w:rFonts w:ascii="Times New Roman" w:hAnsi="Times New Roman" w:cs="Times New Roman"/>
          <w:b/>
          <w:sz w:val="32"/>
          <w:lang w:val="tg-Cyrl-TJ"/>
        </w:rPr>
        <w:t xml:space="preserve">   (1)</w:t>
      </w:r>
    </w:p>
    <w:p w:rsidR="002D66D9" w:rsidRDefault="0078757F" w:rsidP="0078757F">
      <w:pPr>
        <w:tabs>
          <w:tab w:val="left" w:pos="2638"/>
        </w:tabs>
        <w:rPr>
          <w:rFonts w:ascii="Times New Roman" w:eastAsia="Times New Roman" w:hAnsi="Times New Roman" w:cs="Times New Roman"/>
          <w:sz w:val="28"/>
          <w:szCs w:val="28"/>
          <w:lang w:eastAsia="ru-RU"/>
        </w:rPr>
      </w:pPr>
      <w:r w:rsidRPr="0078757F">
        <w:rPr>
          <w:rFonts w:ascii="Times New Roman" w:eastAsia="Times New Roman" w:hAnsi="Times New Roman" w:cs="Times New Roman"/>
          <w:sz w:val="28"/>
          <w:szCs w:val="28"/>
          <w:lang w:eastAsia="ru-RU"/>
        </w:rPr>
        <w:t>ки дар он:</w:t>
      </w:r>
      <w:r>
        <w:rPr>
          <w:rFonts w:ascii="Times New Roman" w:eastAsia="Times New Roman" w:hAnsi="Times New Roman" w:cs="Times New Roman"/>
          <w:sz w:val="28"/>
          <w:szCs w:val="28"/>
          <w:lang w:eastAsia="ru-RU"/>
        </w:rPr>
        <w:t xml:space="preserve"> </w:t>
      </w:r>
    </w:p>
    <w:p w:rsidR="0078757F" w:rsidRPr="0078757F" w:rsidRDefault="002D66D9" w:rsidP="0078757F">
      <w:pPr>
        <w:tabs>
          <w:tab w:val="left" w:pos="2638"/>
        </w:tabs>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lastRenderedPageBreak/>
        <w:t>I_з</w:t>
      </w:r>
      <w:proofErr w:type="spellEnd"/>
      <w:r w:rsidR="0078757F" w:rsidRPr="0078757F">
        <w:rPr>
          <w:rFonts w:ascii="Times New Roman" w:eastAsia="Times New Roman" w:hAnsi="Times New Roman" w:cs="Times New Roman"/>
          <w:sz w:val="28"/>
          <w:szCs w:val="28"/>
          <w:lang w:eastAsia="ru-RU"/>
        </w:rPr>
        <w:t xml:space="preserve">— </w:t>
      </w:r>
      <w:proofErr w:type="gramStart"/>
      <w:r w:rsidR="0078757F" w:rsidRPr="0078757F">
        <w:rPr>
          <w:rFonts w:ascii="Times New Roman" w:eastAsia="Times New Roman" w:hAnsi="Times New Roman" w:cs="Times New Roman"/>
          <w:sz w:val="28"/>
          <w:szCs w:val="28"/>
          <w:lang w:eastAsia="ru-RU"/>
        </w:rPr>
        <w:t>ҷа</w:t>
      </w:r>
      <w:proofErr w:type="gramEnd"/>
      <w:r w:rsidR="0078757F" w:rsidRPr="0078757F">
        <w:rPr>
          <w:rFonts w:ascii="Times New Roman" w:eastAsia="Times New Roman" w:hAnsi="Times New Roman" w:cs="Times New Roman"/>
          <w:sz w:val="28"/>
          <w:szCs w:val="28"/>
          <w:lang w:eastAsia="ru-RU"/>
        </w:rPr>
        <w:t xml:space="preserve">раёни </w:t>
      </w:r>
      <w:r w:rsidR="006D49B7">
        <w:rPr>
          <w:rFonts w:ascii="Times New Roman" w:eastAsia="Times New Roman" w:hAnsi="Times New Roman" w:cs="Times New Roman"/>
          <w:sz w:val="28"/>
          <w:szCs w:val="28"/>
          <w:lang w:eastAsia="ru-RU"/>
        </w:rPr>
        <w:t>расиш</w:t>
      </w:r>
      <w:r w:rsidR="0078757F" w:rsidRPr="0078757F">
        <w:rPr>
          <w:rFonts w:ascii="Times New Roman" w:eastAsia="Times New Roman" w:hAnsi="Times New Roman" w:cs="Times New Roman"/>
          <w:sz w:val="28"/>
          <w:szCs w:val="28"/>
          <w:lang w:eastAsia="ru-RU"/>
        </w:rPr>
        <w:t xml:space="preserve"> ба замин;</w:t>
      </w:r>
      <w:r w:rsidR="0078757F" w:rsidRPr="0078757F">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U— шиддати фазавӣ;</w:t>
      </w:r>
      <w:r>
        <w:rPr>
          <w:rFonts w:ascii="Times New Roman" w:eastAsia="Times New Roman" w:hAnsi="Times New Roman" w:cs="Times New Roman"/>
          <w:sz w:val="28"/>
          <w:szCs w:val="28"/>
          <w:lang w:eastAsia="ru-RU"/>
        </w:rPr>
        <w:br/>
        <w:t>Z</w:t>
      </w:r>
      <w:r w:rsidR="0078757F" w:rsidRPr="0078757F">
        <w:rPr>
          <w:rFonts w:ascii="Times New Roman" w:eastAsia="Times New Roman" w:hAnsi="Times New Roman" w:cs="Times New Roman"/>
          <w:sz w:val="28"/>
          <w:szCs w:val="28"/>
          <w:lang w:eastAsia="ru-RU"/>
        </w:rPr>
        <w:t xml:space="preserve"> — муқовимати пурраи ҳалқаи «фаза–замин».</w:t>
      </w:r>
    </w:p>
    <w:p w:rsidR="0078757F" w:rsidRPr="0078757F" w:rsidRDefault="0078757F" w:rsidP="0078757F">
      <w:pPr>
        <w:spacing w:before="100" w:beforeAutospacing="1" w:after="100" w:afterAutospacing="1"/>
        <w:jc w:val="both"/>
        <w:rPr>
          <w:rFonts w:ascii="Times New Roman" w:eastAsia="Times New Roman" w:hAnsi="Times New Roman" w:cs="Times New Roman"/>
          <w:sz w:val="28"/>
          <w:szCs w:val="28"/>
          <w:lang w:eastAsia="ru-RU"/>
        </w:rPr>
      </w:pPr>
      <w:r w:rsidRPr="0078757F">
        <w:rPr>
          <w:rFonts w:ascii="Times New Roman" w:eastAsia="Times New Roman" w:hAnsi="Times New Roman" w:cs="Times New Roman"/>
          <w:sz w:val="28"/>
          <w:szCs w:val="28"/>
          <w:lang w:eastAsia="ru-RU"/>
        </w:rPr>
        <w:t>Шиддати ламс (прикосновение) чунин муайян мегардад:</w:t>
      </w:r>
    </w:p>
    <w:p w:rsidR="0078757F" w:rsidRPr="00640FFB" w:rsidRDefault="0078757F" w:rsidP="0078757F">
      <w:pPr>
        <w:spacing w:before="100" w:beforeAutospacing="1" w:after="100" w:afterAutospacing="1" w:line="240" w:lineRule="auto"/>
        <w:jc w:val="center"/>
        <w:rPr>
          <w:rFonts w:ascii="Times New Roman" w:eastAsia="Times New Roman" w:hAnsi="Times New Roman" w:cs="Times New Roman"/>
          <w:b/>
          <w:sz w:val="32"/>
          <w:szCs w:val="24"/>
          <w:lang w:eastAsia="ru-RU"/>
        </w:rPr>
      </w:pPr>
      <w:proofErr w:type="gramStart"/>
      <w:r w:rsidRPr="006D49B7">
        <w:rPr>
          <w:rFonts w:ascii="Times New Roman" w:eastAsia="Times New Roman" w:hAnsi="Times New Roman" w:cs="Times New Roman"/>
          <w:b/>
          <w:sz w:val="32"/>
          <w:szCs w:val="24"/>
          <w:lang w:eastAsia="ru-RU"/>
        </w:rPr>
        <w:t>U</w:t>
      </w:r>
      <w:proofErr w:type="gramEnd"/>
      <w:r w:rsidRPr="006D49B7">
        <w:rPr>
          <w:rFonts w:ascii="Times New Roman" w:eastAsia="Times New Roman" w:hAnsi="Times New Roman" w:cs="Times New Roman"/>
          <w:b/>
          <w:sz w:val="32"/>
          <w:szCs w:val="24"/>
          <w:lang w:eastAsia="ru-RU"/>
        </w:rPr>
        <w:t>пр​=</w:t>
      </w:r>
      <w:proofErr w:type="spellStart"/>
      <w:r w:rsidRPr="006D49B7">
        <w:rPr>
          <w:rFonts w:ascii="Times New Roman" w:eastAsia="Times New Roman" w:hAnsi="Times New Roman" w:cs="Times New Roman"/>
          <w:b/>
          <w:sz w:val="32"/>
          <w:szCs w:val="24"/>
          <w:lang w:eastAsia="ru-RU"/>
        </w:rPr>
        <w:t>Iз</w:t>
      </w:r>
      <w:proofErr w:type="spellEnd"/>
      <w:r w:rsidRPr="006D49B7">
        <w:rPr>
          <w:rFonts w:ascii="Times New Roman" w:eastAsia="Times New Roman" w:hAnsi="Times New Roman" w:cs="Times New Roman"/>
          <w:b/>
          <w:sz w:val="32"/>
          <w:szCs w:val="24"/>
          <w:lang w:eastAsia="ru-RU"/>
        </w:rPr>
        <w:t>​</w:t>
      </w:r>
      <w:r w:rsidRPr="006D49B7">
        <w:rPr>
          <w:rFonts w:ascii="Cambria Math" w:eastAsia="Times New Roman" w:hAnsi="Cambria Math" w:cs="Cambria Math"/>
          <w:b/>
          <w:sz w:val="32"/>
          <w:szCs w:val="24"/>
          <w:lang w:eastAsia="ru-RU"/>
        </w:rPr>
        <w:t>⋅</w:t>
      </w:r>
      <w:r w:rsidRPr="006D49B7">
        <w:rPr>
          <w:rFonts w:ascii="Times New Roman" w:eastAsia="Times New Roman" w:hAnsi="Times New Roman" w:cs="Times New Roman"/>
          <w:b/>
          <w:sz w:val="32"/>
          <w:szCs w:val="24"/>
          <w:lang w:eastAsia="ru-RU"/>
        </w:rPr>
        <w:t>Rз​    (</w:t>
      </w:r>
      <w:r w:rsidR="006D49B7">
        <w:rPr>
          <w:rFonts w:ascii="Times New Roman" w:eastAsia="Times New Roman" w:hAnsi="Times New Roman" w:cs="Times New Roman"/>
          <w:b/>
          <w:sz w:val="32"/>
          <w:szCs w:val="24"/>
          <w:lang w:val="tg-Cyrl-TJ" w:eastAsia="ru-RU"/>
        </w:rPr>
        <w:t>2</w:t>
      </w:r>
      <w:r w:rsidRPr="006D49B7">
        <w:rPr>
          <w:rFonts w:ascii="Times New Roman" w:eastAsia="Times New Roman" w:hAnsi="Times New Roman" w:cs="Times New Roman"/>
          <w:b/>
          <w:sz w:val="32"/>
          <w:szCs w:val="24"/>
          <w:lang w:eastAsia="ru-RU"/>
        </w:rPr>
        <w:t>)</w:t>
      </w:r>
    </w:p>
    <w:p w:rsidR="0078757F" w:rsidRPr="0078757F" w:rsidRDefault="0078757F" w:rsidP="0078757F">
      <w:pPr>
        <w:spacing w:before="100" w:beforeAutospacing="1" w:after="100" w:afterAutospacing="1"/>
        <w:jc w:val="both"/>
        <w:rPr>
          <w:rFonts w:ascii="Times New Roman" w:eastAsia="Times New Roman" w:hAnsi="Times New Roman" w:cs="Times New Roman"/>
          <w:sz w:val="28"/>
          <w:szCs w:val="28"/>
          <w:lang w:eastAsia="ru-RU"/>
        </w:rPr>
      </w:pPr>
      <w:r w:rsidRPr="0078757F">
        <w:rPr>
          <w:rFonts w:ascii="Times New Roman" w:eastAsia="Times New Roman" w:hAnsi="Times New Roman" w:cs="Times New Roman"/>
          <w:sz w:val="28"/>
          <w:szCs w:val="28"/>
          <w:lang w:eastAsia="ru-RU"/>
        </w:rPr>
        <w:t>ки дар он:</w:t>
      </w:r>
      <w:r>
        <w:rPr>
          <w:rFonts w:ascii="Times New Roman" w:eastAsia="Times New Roman" w:hAnsi="Times New Roman" w:cs="Times New Roman"/>
          <w:sz w:val="28"/>
          <w:szCs w:val="28"/>
          <w:lang w:eastAsia="ru-RU"/>
        </w:rPr>
        <w:t xml:space="preserve"> </w:t>
      </w:r>
      <w:r w:rsidR="006D49B7">
        <w:rPr>
          <w:rFonts w:ascii="Times New Roman" w:eastAsia="Times New Roman" w:hAnsi="Times New Roman" w:cs="Times New Roman"/>
          <w:sz w:val="28"/>
          <w:szCs w:val="28"/>
          <w:lang w:eastAsia="ru-RU"/>
        </w:rPr>
        <w:t>(</w:t>
      </w:r>
      <w:proofErr w:type="gramStart"/>
      <w:r w:rsidR="006D49B7">
        <w:rPr>
          <w:rFonts w:ascii="Times New Roman" w:eastAsia="Times New Roman" w:hAnsi="Times New Roman" w:cs="Times New Roman"/>
          <w:sz w:val="28"/>
          <w:szCs w:val="28"/>
          <w:lang w:eastAsia="ru-RU"/>
        </w:rPr>
        <w:t>R</w:t>
      </w:r>
      <w:proofErr w:type="gramEnd"/>
      <w:r w:rsidRPr="0078757F">
        <w:rPr>
          <w:rFonts w:ascii="Times New Roman" w:eastAsia="Times New Roman" w:hAnsi="Times New Roman" w:cs="Times New Roman"/>
          <w:sz w:val="28"/>
          <w:szCs w:val="28"/>
          <w:lang w:eastAsia="ru-RU"/>
        </w:rPr>
        <w:t xml:space="preserve">з) — муқовимати дастгоҳи </w:t>
      </w:r>
      <w:r w:rsidR="006D49B7">
        <w:rPr>
          <w:rFonts w:ascii="Times New Roman" w:eastAsia="Times New Roman" w:hAnsi="Times New Roman" w:cs="Times New Roman"/>
          <w:sz w:val="28"/>
          <w:szCs w:val="28"/>
          <w:lang w:eastAsia="ru-RU"/>
        </w:rPr>
        <w:t>заминвасл</w:t>
      </w:r>
      <w:r w:rsidRPr="0078757F">
        <w:rPr>
          <w:rFonts w:ascii="Times New Roman" w:eastAsia="Times New Roman" w:hAnsi="Times New Roman" w:cs="Times New Roman"/>
          <w:sz w:val="28"/>
          <w:szCs w:val="28"/>
          <w:lang w:eastAsia="ru-RU"/>
        </w:rPr>
        <w:t xml:space="preserve"> мебошад.</w:t>
      </w:r>
    </w:p>
    <w:p w:rsidR="0078757F" w:rsidRDefault="0078757F" w:rsidP="0078757F">
      <w:pPr>
        <w:spacing w:before="100" w:beforeAutospacing="1" w:after="100" w:afterAutospacing="1"/>
        <w:ind w:firstLine="708"/>
        <w:jc w:val="both"/>
        <w:rPr>
          <w:rFonts w:ascii="Times New Roman" w:eastAsia="Times New Roman" w:hAnsi="Times New Roman" w:cs="Times New Roman"/>
          <w:sz w:val="28"/>
          <w:szCs w:val="28"/>
          <w:lang w:eastAsia="ru-RU"/>
        </w:rPr>
      </w:pPr>
      <w:r w:rsidRPr="0078757F">
        <w:rPr>
          <w:rFonts w:ascii="Times New Roman" w:eastAsia="Times New Roman" w:hAnsi="Times New Roman" w:cs="Times New Roman"/>
          <w:sz w:val="28"/>
          <w:szCs w:val="28"/>
          <w:lang w:eastAsia="ru-RU"/>
        </w:rPr>
        <w:t>Қобили қ</w:t>
      </w:r>
      <w:r w:rsidR="006D49B7">
        <w:rPr>
          <w:rFonts w:ascii="Times New Roman" w:eastAsia="Times New Roman" w:hAnsi="Times New Roman" w:cs="Times New Roman"/>
          <w:sz w:val="28"/>
          <w:szCs w:val="28"/>
          <w:lang w:eastAsia="ru-RU"/>
        </w:rPr>
        <w:t>айд аст, ки ҳар қадар қимати (</w:t>
      </w:r>
      <w:proofErr w:type="gramStart"/>
      <w:r w:rsidR="006D49B7">
        <w:rPr>
          <w:rFonts w:ascii="Times New Roman" w:eastAsia="Times New Roman" w:hAnsi="Times New Roman" w:cs="Times New Roman"/>
          <w:sz w:val="28"/>
          <w:szCs w:val="28"/>
          <w:lang w:eastAsia="ru-RU"/>
        </w:rPr>
        <w:t>R</w:t>
      </w:r>
      <w:proofErr w:type="gramEnd"/>
      <w:r w:rsidRPr="0078757F">
        <w:rPr>
          <w:rFonts w:ascii="Times New Roman" w:eastAsia="Times New Roman" w:hAnsi="Times New Roman" w:cs="Times New Roman"/>
          <w:sz w:val="28"/>
          <w:szCs w:val="28"/>
          <w:lang w:eastAsia="ru-RU"/>
        </w:rPr>
        <w:t xml:space="preserve">з) камтар бошад, ҳамон қадар шиддати хатарнок дар </w:t>
      </w:r>
      <w:r w:rsidR="00FD4CCA">
        <w:rPr>
          <w:rFonts w:ascii="Times New Roman" w:eastAsia="Times New Roman" w:hAnsi="Times New Roman" w:cs="Times New Roman"/>
          <w:sz w:val="28"/>
          <w:szCs w:val="28"/>
          <w:lang w:eastAsia="ru-RU"/>
        </w:rPr>
        <w:t>танаи</w:t>
      </w:r>
      <w:r w:rsidRPr="0078757F">
        <w:rPr>
          <w:rFonts w:ascii="Times New Roman" w:eastAsia="Times New Roman" w:hAnsi="Times New Roman" w:cs="Times New Roman"/>
          <w:sz w:val="28"/>
          <w:szCs w:val="28"/>
          <w:lang w:eastAsia="ru-RU"/>
        </w:rPr>
        <w:t xml:space="preserve"> таҷҳизот пасттар мегардад, ки ин ба баланд шудани сатҳи бехатарии электрикӣ мусоидат менамояд.</w:t>
      </w:r>
    </w:p>
    <w:p w:rsidR="002D66D9" w:rsidRPr="002D66D9" w:rsidRDefault="002D66D9" w:rsidP="002D66D9">
      <w:pPr>
        <w:pStyle w:val="a5"/>
        <w:spacing w:line="276" w:lineRule="auto"/>
        <w:rPr>
          <w:sz w:val="28"/>
        </w:rPr>
      </w:pPr>
      <w:r w:rsidRPr="002D66D9">
        <w:rPr>
          <w:rStyle w:val="a6"/>
          <w:sz w:val="28"/>
        </w:rPr>
        <w:t>Хусусиятҳо:</w:t>
      </w:r>
    </w:p>
    <w:p w:rsidR="002D66D9" w:rsidRPr="002D66D9" w:rsidRDefault="002D66D9" w:rsidP="00251BEE">
      <w:pPr>
        <w:pStyle w:val="a5"/>
        <w:numPr>
          <w:ilvl w:val="0"/>
          <w:numId w:val="3"/>
        </w:numPr>
        <w:spacing w:line="276" w:lineRule="auto"/>
        <w:rPr>
          <w:sz w:val="28"/>
        </w:rPr>
      </w:pPr>
      <w:r w:rsidRPr="002D66D9">
        <w:rPr>
          <w:sz w:val="28"/>
        </w:rPr>
        <w:t xml:space="preserve">ҷараёни </w:t>
      </w:r>
      <w:r w:rsidR="006D49B7">
        <w:rPr>
          <w:sz w:val="28"/>
        </w:rPr>
        <w:t>расиш</w:t>
      </w:r>
      <w:r w:rsidRPr="002D66D9">
        <w:rPr>
          <w:sz w:val="28"/>
        </w:rPr>
        <w:t xml:space="preserve"> </w:t>
      </w:r>
      <w:proofErr w:type="gramStart"/>
      <w:r w:rsidRPr="002D66D9">
        <w:rPr>
          <w:sz w:val="28"/>
        </w:rPr>
        <w:t>ба</w:t>
      </w:r>
      <w:proofErr w:type="gramEnd"/>
      <w:r w:rsidRPr="002D66D9">
        <w:rPr>
          <w:sz w:val="28"/>
        </w:rPr>
        <w:t xml:space="preserve"> замин хурд буда, хусусияти иқтидорӣ (емкостӣ) дорад;</w:t>
      </w:r>
    </w:p>
    <w:p w:rsidR="002D66D9" w:rsidRPr="002D66D9" w:rsidRDefault="002D66D9" w:rsidP="00251BEE">
      <w:pPr>
        <w:pStyle w:val="a5"/>
        <w:numPr>
          <w:ilvl w:val="0"/>
          <w:numId w:val="3"/>
        </w:numPr>
        <w:spacing w:line="276" w:lineRule="auto"/>
        <w:rPr>
          <w:sz w:val="28"/>
        </w:rPr>
      </w:pPr>
      <w:r w:rsidRPr="002D66D9">
        <w:rPr>
          <w:sz w:val="28"/>
        </w:rPr>
        <w:t xml:space="preserve">имконияти кори шабака ҳангоми </w:t>
      </w:r>
      <w:r w:rsidR="006D49B7">
        <w:rPr>
          <w:sz w:val="28"/>
        </w:rPr>
        <w:t>расиши</w:t>
      </w:r>
      <w:r w:rsidRPr="002D66D9">
        <w:rPr>
          <w:sz w:val="28"/>
        </w:rPr>
        <w:t xml:space="preserve"> якфаза </w:t>
      </w:r>
      <w:proofErr w:type="gramStart"/>
      <w:r w:rsidRPr="002D66D9">
        <w:rPr>
          <w:sz w:val="28"/>
        </w:rPr>
        <w:t>ба</w:t>
      </w:r>
      <w:proofErr w:type="gramEnd"/>
      <w:r w:rsidRPr="002D66D9">
        <w:rPr>
          <w:sz w:val="28"/>
        </w:rPr>
        <w:t xml:space="preserve"> замин нигоҳ дошта мешавад;</w:t>
      </w:r>
    </w:p>
    <w:p w:rsidR="002D66D9" w:rsidRDefault="002D66D9" w:rsidP="00251BEE">
      <w:pPr>
        <w:pStyle w:val="a5"/>
        <w:numPr>
          <w:ilvl w:val="0"/>
          <w:numId w:val="3"/>
        </w:numPr>
        <w:spacing w:line="276" w:lineRule="auto"/>
        <w:rPr>
          <w:sz w:val="28"/>
        </w:rPr>
      </w:pPr>
      <w:r w:rsidRPr="002D66D9">
        <w:rPr>
          <w:sz w:val="28"/>
        </w:rPr>
        <w:t>шиддат дар фазаҳои осебнадида зиёд мегардад.</w:t>
      </w:r>
    </w:p>
    <w:p w:rsidR="002D66D9" w:rsidRPr="006D49B7" w:rsidRDefault="002D66D9" w:rsidP="002D66D9">
      <w:pPr>
        <w:pStyle w:val="a4"/>
        <w:spacing w:after="0"/>
        <w:jc w:val="center"/>
        <w:rPr>
          <w:rFonts w:ascii="Times New Roman" w:eastAsia="Times New Roman" w:hAnsi="Times New Roman" w:cs="Times New Roman"/>
          <w:b/>
          <w:sz w:val="32"/>
          <w:szCs w:val="24"/>
          <w:lang w:eastAsia="ru-RU"/>
        </w:rPr>
      </w:pPr>
      <w:proofErr w:type="spellStart"/>
      <w:proofErr w:type="gramStart"/>
      <w:r w:rsidRPr="006D49B7">
        <w:rPr>
          <w:rFonts w:ascii="Times New Roman" w:eastAsia="Times New Roman" w:hAnsi="Times New Roman" w:cs="Times New Roman"/>
          <w:b/>
          <w:sz w:val="32"/>
          <w:szCs w:val="24"/>
          <w:lang w:eastAsia="ru-RU"/>
        </w:rPr>
        <w:t>U</w:t>
      </w:r>
      <w:proofErr w:type="gramEnd"/>
      <w:r w:rsidRPr="006D49B7">
        <w:rPr>
          <w:rFonts w:ascii="Times New Roman" w:eastAsia="Times New Roman" w:hAnsi="Times New Roman" w:cs="Times New Roman"/>
          <w:b/>
          <w:sz w:val="32"/>
          <w:szCs w:val="24"/>
          <w:lang w:eastAsia="ru-RU"/>
        </w:rPr>
        <w:t>ф→Uл</w:t>
      </w:r>
      <w:proofErr w:type="spellEnd"/>
      <w:r w:rsidRPr="006D49B7">
        <w:rPr>
          <w:rFonts w:ascii="Times New Roman" w:eastAsia="Times New Roman" w:hAnsi="Times New Roman" w:cs="Times New Roman"/>
          <w:b/>
          <w:sz w:val="32"/>
          <w:szCs w:val="24"/>
          <w:lang w:eastAsia="ru-RU"/>
        </w:rPr>
        <w:t xml:space="preserve"> (</w:t>
      </w:r>
      <w:r w:rsidR="006D49B7">
        <w:rPr>
          <w:rFonts w:ascii="Times New Roman" w:eastAsia="Times New Roman" w:hAnsi="Times New Roman" w:cs="Times New Roman"/>
          <w:b/>
          <w:sz w:val="32"/>
          <w:szCs w:val="24"/>
          <w:lang w:val="tg-Cyrl-TJ" w:eastAsia="ru-RU"/>
        </w:rPr>
        <w:t>3</w:t>
      </w:r>
      <w:r w:rsidRPr="006D49B7">
        <w:rPr>
          <w:rFonts w:ascii="Times New Roman" w:eastAsia="Times New Roman" w:hAnsi="Times New Roman" w:cs="Times New Roman"/>
          <w:b/>
          <w:sz w:val="32"/>
          <w:szCs w:val="24"/>
          <w:lang w:eastAsia="ru-RU"/>
        </w:rPr>
        <w:t>)</w:t>
      </w:r>
    </w:p>
    <w:p w:rsidR="002D66D9" w:rsidRPr="002D66D9" w:rsidRDefault="002D66D9" w:rsidP="002D66D9">
      <w:pPr>
        <w:pStyle w:val="a5"/>
        <w:spacing w:line="276" w:lineRule="auto"/>
        <w:rPr>
          <w:sz w:val="28"/>
        </w:rPr>
      </w:pPr>
      <w:r w:rsidRPr="002D66D9">
        <w:rPr>
          <w:sz w:val="28"/>
        </w:rPr>
        <w:t xml:space="preserve">(шиддати фазавӣ </w:t>
      </w:r>
      <w:proofErr w:type="gramStart"/>
      <w:r w:rsidRPr="002D66D9">
        <w:rPr>
          <w:sz w:val="28"/>
        </w:rPr>
        <w:t>ба</w:t>
      </w:r>
      <w:proofErr w:type="gramEnd"/>
      <w:r w:rsidRPr="002D66D9">
        <w:rPr>
          <w:sz w:val="28"/>
        </w:rPr>
        <w:t xml:space="preserve"> шиддати хаттӣ баробар мегардад)</w:t>
      </w:r>
    </w:p>
    <w:p w:rsidR="002D66D9" w:rsidRPr="002D66D9" w:rsidRDefault="002D66D9" w:rsidP="002D66D9">
      <w:pPr>
        <w:pStyle w:val="a5"/>
        <w:spacing w:line="276" w:lineRule="auto"/>
        <w:rPr>
          <w:sz w:val="28"/>
        </w:rPr>
      </w:pPr>
      <w:r w:rsidRPr="002D66D9">
        <w:rPr>
          <w:rStyle w:val="a6"/>
          <w:sz w:val="28"/>
        </w:rPr>
        <w:t>Хусусиятҳо:</w:t>
      </w:r>
    </w:p>
    <w:p w:rsidR="002D66D9" w:rsidRPr="002D66D9" w:rsidRDefault="002D66D9" w:rsidP="00251BEE">
      <w:pPr>
        <w:pStyle w:val="a5"/>
        <w:numPr>
          <w:ilvl w:val="0"/>
          <w:numId w:val="4"/>
        </w:numPr>
        <w:spacing w:line="276" w:lineRule="auto"/>
        <w:rPr>
          <w:sz w:val="28"/>
        </w:rPr>
      </w:pPr>
      <w:r w:rsidRPr="002D66D9">
        <w:rPr>
          <w:sz w:val="28"/>
        </w:rPr>
        <w:t xml:space="preserve">ҷараёни </w:t>
      </w:r>
      <w:r w:rsidR="006D49B7">
        <w:rPr>
          <w:sz w:val="28"/>
        </w:rPr>
        <w:t>расиши</w:t>
      </w:r>
      <w:r w:rsidRPr="002D66D9">
        <w:rPr>
          <w:sz w:val="28"/>
        </w:rPr>
        <w:t xml:space="preserve"> калон;</w:t>
      </w:r>
    </w:p>
    <w:p w:rsidR="002D66D9" w:rsidRPr="002D66D9" w:rsidRDefault="002D66D9" w:rsidP="00251BEE">
      <w:pPr>
        <w:pStyle w:val="a5"/>
        <w:numPr>
          <w:ilvl w:val="0"/>
          <w:numId w:val="4"/>
        </w:numPr>
        <w:spacing w:line="276" w:lineRule="auto"/>
        <w:rPr>
          <w:sz w:val="28"/>
        </w:rPr>
      </w:pPr>
      <w:r w:rsidRPr="002D66D9">
        <w:rPr>
          <w:sz w:val="28"/>
        </w:rPr>
        <w:t>зуд хомӯш шудани осеб;</w:t>
      </w:r>
    </w:p>
    <w:p w:rsidR="002D66D9" w:rsidRPr="002D66D9" w:rsidRDefault="002D66D9" w:rsidP="00251BEE">
      <w:pPr>
        <w:pStyle w:val="a5"/>
        <w:numPr>
          <w:ilvl w:val="0"/>
          <w:numId w:val="4"/>
        </w:numPr>
        <w:spacing w:line="276" w:lineRule="auto"/>
        <w:rPr>
          <w:sz w:val="28"/>
        </w:rPr>
      </w:pPr>
      <w:r w:rsidRPr="002D66D9">
        <w:rPr>
          <w:sz w:val="28"/>
        </w:rPr>
        <w:t>сатҳи баланди бехатарӣ.</w:t>
      </w:r>
    </w:p>
    <w:p w:rsidR="002D66D9" w:rsidRDefault="002D66D9" w:rsidP="002D66D9">
      <w:pPr>
        <w:pStyle w:val="a5"/>
        <w:spacing w:line="276" w:lineRule="auto"/>
        <w:rPr>
          <w:rStyle w:val="a6"/>
          <w:sz w:val="28"/>
        </w:rPr>
      </w:pPr>
      <w:r w:rsidRPr="002D66D9">
        <w:rPr>
          <w:rStyle w:val="a6"/>
          <w:sz w:val="28"/>
        </w:rPr>
        <w:t xml:space="preserve">Ҷараёни </w:t>
      </w:r>
      <w:r w:rsidR="006D49B7">
        <w:rPr>
          <w:rStyle w:val="a6"/>
          <w:sz w:val="28"/>
        </w:rPr>
        <w:t>расиш</w:t>
      </w:r>
      <w:r w:rsidRPr="002D66D9">
        <w:rPr>
          <w:rStyle w:val="a6"/>
          <w:sz w:val="28"/>
        </w:rPr>
        <w:t xml:space="preserve"> (</w:t>
      </w:r>
      <w:proofErr w:type="gramStart"/>
      <w:r w:rsidRPr="002D66D9">
        <w:rPr>
          <w:rStyle w:val="a6"/>
          <w:sz w:val="28"/>
        </w:rPr>
        <w:t>КЗ</w:t>
      </w:r>
      <w:proofErr w:type="gramEnd"/>
      <w:r w:rsidRPr="002D66D9">
        <w:rPr>
          <w:rStyle w:val="a6"/>
          <w:sz w:val="28"/>
        </w:rPr>
        <w:t>):</w:t>
      </w:r>
    </w:p>
    <w:p w:rsidR="002D66D9" w:rsidRPr="00640FFB" w:rsidRDefault="002D66D9" w:rsidP="002D66D9">
      <w:pPr>
        <w:tabs>
          <w:tab w:val="left" w:pos="6244"/>
        </w:tabs>
        <w:spacing w:before="100" w:beforeAutospacing="1" w:after="100" w:afterAutospacing="1"/>
        <w:jc w:val="center"/>
        <w:rPr>
          <w:rFonts w:ascii="Times New Roman" w:eastAsia="Times New Roman" w:hAnsi="Times New Roman" w:cs="Times New Roman"/>
          <w:b/>
          <w:sz w:val="36"/>
          <w:szCs w:val="24"/>
          <w:lang w:eastAsia="ru-RU"/>
        </w:rPr>
      </w:pPr>
      <w:proofErr w:type="spellStart"/>
      <w:proofErr w:type="gramStart"/>
      <w:r w:rsidRPr="006D49B7">
        <w:rPr>
          <w:rFonts w:ascii="Times New Roman" w:eastAsia="Times New Roman" w:hAnsi="Times New Roman" w:cs="Times New Roman"/>
          <w:b/>
          <w:sz w:val="32"/>
          <w:szCs w:val="24"/>
          <w:lang w:eastAsia="ru-RU"/>
        </w:rPr>
        <w:t>I</w:t>
      </w:r>
      <w:proofErr w:type="gramEnd"/>
      <w:r w:rsidRPr="006D49B7">
        <w:rPr>
          <w:rFonts w:ascii="Times New Roman" w:eastAsia="Times New Roman" w:hAnsi="Times New Roman" w:cs="Times New Roman"/>
          <w:b/>
          <w:sz w:val="32"/>
          <w:szCs w:val="24"/>
          <w:lang w:eastAsia="ru-RU"/>
        </w:rPr>
        <w:t>кз</w:t>
      </w:r>
      <w:r w:rsidRPr="006D49B7">
        <w:rPr>
          <w:rFonts w:ascii="Cambria Math" w:eastAsia="Times New Roman" w:hAnsi="Cambria Math" w:cs="Cambria Math"/>
          <w:b/>
          <w:sz w:val="32"/>
          <w:szCs w:val="24"/>
          <w:lang w:eastAsia="ru-RU"/>
        </w:rPr>
        <w:t>≫</w:t>
      </w:r>
      <w:r w:rsidRPr="006D49B7">
        <w:rPr>
          <w:rFonts w:ascii="Times New Roman" w:eastAsia="Times New Roman" w:hAnsi="Times New Roman" w:cs="Times New Roman"/>
          <w:b/>
          <w:sz w:val="32"/>
          <w:szCs w:val="24"/>
          <w:lang w:eastAsia="ru-RU"/>
        </w:rPr>
        <w:t>Iнагрузки</w:t>
      </w:r>
      <w:proofErr w:type="spellEnd"/>
      <w:r w:rsidRPr="006D49B7">
        <w:rPr>
          <w:rFonts w:ascii="Times New Roman" w:eastAsia="Times New Roman" w:hAnsi="Times New Roman" w:cs="Times New Roman"/>
          <w:b/>
          <w:sz w:val="32"/>
          <w:szCs w:val="24"/>
          <w:lang w:eastAsia="ru-RU"/>
        </w:rPr>
        <w:t xml:space="preserve"> (</w:t>
      </w:r>
      <w:r w:rsidR="006D49B7">
        <w:rPr>
          <w:rFonts w:ascii="Times New Roman" w:eastAsia="Times New Roman" w:hAnsi="Times New Roman" w:cs="Times New Roman"/>
          <w:b/>
          <w:sz w:val="32"/>
          <w:szCs w:val="24"/>
          <w:lang w:val="tg-Cyrl-TJ" w:eastAsia="ru-RU"/>
        </w:rPr>
        <w:t>4</w:t>
      </w:r>
      <w:r w:rsidRPr="006D49B7">
        <w:rPr>
          <w:rFonts w:ascii="Times New Roman" w:eastAsia="Times New Roman" w:hAnsi="Times New Roman" w:cs="Times New Roman"/>
          <w:b/>
          <w:sz w:val="32"/>
          <w:szCs w:val="24"/>
          <w:lang w:eastAsia="ru-RU"/>
        </w:rPr>
        <w:t>)</w:t>
      </w:r>
    </w:p>
    <w:p w:rsidR="002D66D9" w:rsidRPr="006D49B7" w:rsidRDefault="006D49B7" w:rsidP="002D66D9">
      <w:pPr>
        <w:tabs>
          <w:tab w:val="left" w:pos="7995"/>
        </w:tabs>
        <w:spacing w:before="100" w:beforeAutospacing="1" w:after="100" w:afterAutospacing="1" w:line="240" w:lineRule="auto"/>
        <w:rPr>
          <w:rFonts w:ascii="Times New Roman" w:eastAsia="Times New Roman" w:hAnsi="Times New Roman" w:cs="Times New Roman"/>
          <w:sz w:val="28"/>
          <w:szCs w:val="24"/>
          <w:lang w:eastAsia="ru-RU"/>
        </w:rPr>
      </w:pPr>
      <w:r w:rsidRPr="00BF0D9B">
        <w:rPr>
          <w:rFonts w:ascii="Times New Roman" w:eastAsia="Times New Roman" w:hAnsi="Times New Roman" w:cs="Times New Roman"/>
          <w:noProof/>
          <w:sz w:val="28"/>
          <w:szCs w:val="24"/>
          <w:lang w:eastAsia="ru-RU"/>
        </w:rPr>
        <w:drawing>
          <wp:anchor distT="0" distB="0" distL="114300" distR="114300" simplePos="0" relativeHeight="251659264" behindDoc="1" locked="0" layoutInCell="1" allowOverlap="1" wp14:anchorId="2E2E838A" wp14:editId="49791F6C">
            <wp:simplePos x="0" y="0"/>
            <wp:positionH relativeFrom="column">
              <wp:posOffset>1983105</wp:posOffset>
            </wp:positionH>
            <wp:positionV relativeFrom="paragraph">
              <wp:posOffset>322580</wp:posOffset>
            </wp:positionV>
            <wp:extent cx="1143000" cy="457200"/>
            <wp:effectExtent l="0" t="0" r="0" b="0"/>
            <wp:wrapThrough wrapText="bothSides">
              <wp:wrapPolygon edited="0">
                <wp:start x="0" y="0"/>
                <wp:lineTo x="0" y="20700"/>
                <wp:lineTo x="21240" y="20700"/>
                <wp:lineTo x="21240"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143000" cy="457200"/>
                    </a:xfrm>
                    <a:prstGeom prst="rect">
                      <a:avLst/>
                    </a:prstGeom>
                  </pic:spPr>
                </pic:pic>
              </a:graphicData>
            </a:graphic>
            <wp14:sizeRelH relativeFrom="page">
              <wp14:pctWidth>0</wp14:pctWidth>
            </wp14:sizeRelH>
            <wp14:sizeRelV relativeFrom="page">
              <wp14:pctHeight>0</wp14:pctHeight>
            </wp14:sizeRelV>
          </wp:anchor>
        </w:drawing>
      </w:r>
      <w:r w:rsidR="002D66D9" w:rsidRPr="002D66D9">
        <w:rPr>
          <w:rFonts w:ascii="Times New Roman" w:eastAsia="Times New Roman" w:hAnsi="Times New Roman" w:cs="Times New Roman"/>
          <w:sz w:val="28"/>
          <w:szCs w:val="24"/>
          <w:lang w:eastAsia="ru-RU"/>
        </w:rPr>
        <w:t>Барои маҳдуд намудани ҷараён муқовимати (R) истифода бурда мешавад:</w:t>
      </w:r>
      <w:r w:rsidR="002D66D9" w:rsidRPr="006D49B7">
        <w:rPr>
          <w:rFonts w:ascii="Times New Roman" w:eastAsia="Times New Roman" w:hAnsi="Times New Roman" w:cs="Times New Roman"/>
          <w:sz w:val="28"/>
          <w:szCs w:val="24"/>
          <w:lang w:eastAsia="ru-RU"/>
        </w:rPr>
        <w:tab/>
      </w:r>
    </w:p>
    <w:p w:rsidR="002D66D9" w:rsidRPr="006D49B7" w:rsidRDefault="002D66D9" w:rsidP="002D66D9">
      <w:pPr>
        <w:tabs>
          <w:tab w:val="left" w:pos="7995"/>
        </w:tabs>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Pr="006D49B7">
        <w:rPr>
          <w:rFonts w:ascii="Times New Roman" w:eastAsia="Times New Roman" w:hAnsi="Times New Roman" w:cs="Times New Roman"/>
          <w:b/>
          <w:sz w:val="32"/>
          <w:szCs w:val="24"/>
          <w:lang w:eastAsia="ru-RU"/>
        </w:rPr>
        <w:t>(</w:t>
      </w:r>
      <w:r w:rsidR="006D49B7">
        <w:rPr>
          <w:rFonts w:ascii="Times New Roman" w:eastAsia="Times New Roman" w:hAnsi="Times New Roman" w:cs="Times New Roman"/>
          <w:b/>
          <w:sz w:val="32"/>
          <w:szCs w:val="24"/>
          <w:lang w:val="tg-Cyrl-TJ" w:eastAsia="ru-RU"/>
        </w:rPr>
        <w:t>5</w:t>
      </w:r>
      <w:r w:rsidRPr="006D49B7">
        <w:rPr>
          <w:rFonts w:ascii="Times New Roman" w:eastAsia="Times New Roman" w:hAnsi="Times New Roman" w:cs="Times New Roman"/>
          <w:b/>
          <w:sz w:val="32"/>
          <w:szCs w:val="24"/>
          <w:lang w:eastAsia="ru-RU"/>
        </w:rPr>
        <w:t>)</w:t>
      </w:r>
    </w:p>
    <w:p w:rsidR="002D66D9" w:rsidRDefault="002D66D9" w:rsidP="002D66D9">
      <w:pPr>
        <w:tabs>
          <w:tab w:val="left" w:pos="7995"/>
        </w:tabs>
        <w:spacing w:before="100" w:beforeAutospacing="1" w:after="100" w:afterAutospacing="1" w:line="240" w:lineRule="auto"/>
        <w:rPr>
          <w:rFonts w:ascii="Times New Roman" w:eastAsia="Times New Roman" w:hAnsi="Times New Roman" w:cs="Times New Roman"/>
          <w:sz w:val="24"/>
          <w:szCs w:val="24"/>
          <w:lang w:eastAsia="ru-RU"/>
        </w:rPr>
      </w:pPr>
    </w:p>
    <w:p w:rsidR="002D66D9" w:rsidRPr="006D49B7" w:rsidRDefault="002D66D9" w:rsidP="002D66D9">
      <w:pPr>
        <w:pStyle w:val="a5"/>
        <w:rPr>
          <w:sz w:val="28"/>
        </w:rPr>
      </w:pPr>
      <w:r w:rsidRPr="006D49B7">
        <w:rPr>
          <w:rStyle w:val="a6"/>
          <w:sz w:val="28"/>
        </w:rPr>
        <w:t>Афзалиятҳо:</w:t>
      </w:r>
    </w:p>
    <w:p w:rsidR="002D66D9" w:rsidRPr="006D49B7" w:rsidRDefault="002D66D9" w:rsidP="00251BEE">
      <w:pPr>
        <w:pStyle w:val="a5"/>
        <w:numPr>
          <w:ilvl w:val="0"/>
          <w:numId w:val="5"/>
        </w:numPr>
        <w:rPr>
          <w:sz w:val="28"/>
        </w:rPr>
      </w:pPr>
      <w:r w:rsidRPr="006D49B7">
        <w:rPr>
          <w:sz w:val="28"/>
        </w:rPr>
        <w:lastRenderedPageBreak/>
        <w:t>коҳиш ёфтани осебҳои гармӣ;</w:t>
      </w:r>
    </w:p>
    <w:p w:rsidR="002D66D9" w:rsidRPr="006D49B7" w:rsidRDefault="006D49B7" w:rsidP="00251BEE">
      <w:pPr>
        <w:pStyle w:val="a5"/>
        <w:numPr>
          <w:ilvl w:val="0"/>
          <w:numId w:val="5"/>
        </w:numPr>
        <w:rPr>
          <w:sz w:val="28"/>
        </w:rPr>
      </w:pPr>
      <w:r w:rsidRPr="00BF0D9B">
        <w:rPr>
          <w:noProof/>
          <w:sz w:val="28"/>
        </w:rPr>
        <w:drawing>
          <wp:anchor distT="0" distB="0" distL="114300" distR="114300" simplePos="0" relativeHeight="251661312" behindDoc="0" locked="0" layoutInCell="1" allowOverlap="1" wp14:anchorId="3C3909F3" wp14:editId="733F7B6C">
            <wp:simplePos x="0" y="0"/>
            <wp:positionH relativeFrom="column">
              <wp:posOffset>1492250</wp:posOffset>
            </wp:positionH>
            <wp:positionV relativeFrom="paragraph">
              <wp:posOffset>574040</wp:posOffset>
            </wp:positionV>
            <wp:extent cx="2698750" cy="2011680"/>
            <wp:effectExtent l="0" t="0" r="6350" b="762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98750" cy="2011680"/>
                    </a:xfrm>
                    <a:prstGeom prst="rect">
                      <a:avLst/>
                    </a:prstGeom>
                  </pic:spPr>
                </pic:pic>
              </a:graphicData>
            </a:graphic>
            <wp14:sizeRelH relativeFrom="page">
              <wp14:pctWidth>0</wp14:pctWidth>
            </wp14:sizeRelH>
            <wp14:sizeRelV relativeFrom="page">
              <wp14:pctHeight>0</wp14:pctHeight>
            </wp14:sizeRelV>
          </wp:anchor>
        </w:drawing>
      </w:r>
      <w:r w:rsidR="002D66D9" w:rsidRPr="006D49B7">
        <w:rPr>
          <w:sz w:val="28"/>
        </w:rPr>
        <w:t>кам шудани аз</w:t>
      </w:r>
      <w:r>
        <w:rPr>
          <w:sz w:val="28"/>
          <w:lang w:val="tg-Cyrl-TJ"/>
        </w:rPr>
        <w:t xml:space="preserve"> </w:t>
      </w:r>
      <w:r w:rsidR="002D66D9" w:rsidRPr="006D49B7">
        <w:rPr>
          <w:sz w:val="28"/>
        </w:rPr>
        <w:t>шиддатҳои камонӣ (дугавӣ).</w:t>
      </w:r>
    </w:p>
    <w:p w:rsidR="002D66D9" w:rsidRPr="002D66D9" w:rsidRDefault="002D66D9" w:rsidP="002D66D9">
      <w:pPr>
        <w:tabs>
          <w:tab w:val="left" w:pos="7995"/>
        </w:tabs>
        <w:spacing w:before="100" w:beforeAutospacing="1" w:after="100" w:afterAutospacing="1" w:line="240" w:lineRule="auto"/>
        <w:rPr>
          <w:rFonts w:ascii="Times New Roman" w:eastAsia="Times New Roman" w:hAnsi="Times New Roman" w:cs="Times New Roman"/>
          <w:sz w:val="24"/>
          <w:szCs w:val="24"/>
          <w:lang w:eastAsia="ru-RU"/>
        </w:rPr>
      </w:pPr>
    </w:p>
    <w:p w:rsidR="002D66D9" w:rsidRPr="002D66D9" w:rsidRDefault="002D66D9" w:rsidP="002D66D9">
      <w:pPr>
        <w:spacing w:before="100" w:beforeAutospacing="1" w:after="100" w:afterAutospacing="1" w:line="240" w:lineRule="auto"/>
        <w:rPr>
          <w:rFonts w:ascii="Times New Roman" w:eastAsia="Times New Roman" w:hAnsi="Times New Roman" w:cs="Times New Roman"/>
          <w:sz w:val="28"/>
          <w:szCs w:val="24"/>
          <w:lang w:val="tg-Cyrl-TJ" w:eastAsia="ru-RU"/>
        </w:rPr>
      </w:pPr>
      <w:r w:rsidRPr="006D49B7">
        <w:rPr>
          <w:rFonts w:ascii="Times New Roman" w:eastAsia="Times New Roman" w:hAnsi="Times New Roman" w:cs="Times New Roman"/>
          <w:bCs/>
          <w:sz w:val="28"/>
          <w:szCs w:val="24"/>
          <w:lang w:eastAsia="ru-RU"/>
        </w:rPr>
        <w:t xml:space="preserve">Расм 1. Системаи </w:t>
      </w:r>
      <w:r w:rsidR="006D49B7" w:rsidRPr="006D49B7">
        <w:rPr>
          <w:rFonts w:ascii="Times New Roman" w:eastAsia="Times New Roman" w:hAnsi="Times New Roman" w:cs="Times New Roman"/>
          <w:bCs/>
          <w:sz w:val="28"/>
          <w:szCs w:val="24"/>
          <w:lang w:eastAsia="ru-RU"/>
        </w:rPr>
        <w:t>заминвасл</w:t>
      </w:r>
      <w:r w:rsidRPr="006D49B7">
        <w:rPr>
          <w:rFonts w:ascii="Times New Roman" w:eastAsia="Times New Roman" w:hAnsi="Times New Roman" w:cs="Times New Roman"/>
          <w:bCs/>
          <w:sz w:val="28"/>
          <w:szCs w:val="24"/>
          <w:lang w:eastAsia="ru-RU"/>
        </w:rPr>
        <w:t xml:space="preserve"> бо муқовимати маҳдудкунанда</w:t>
      </w:r>
      <w:r w:rsidR="006D49B7" w:rsidRPr="006D49B7">
        <w:rPr>
          <w:rFonts w:ascii="Times New Roman" w:eastAsia="Times New Roman" w:hAnsi="Times New Roman" w:cs="Times New Roman"/>
          <w:bCs/>
          <w:sz w:val="28"/>
          <w:szCs w:val="24"/>
          <w:lang w:val="tg-Cyrl-TJ" w:eastAsia="ru-RU"/>
        </w:rPr>
        <w:t>.</w:t>
      </w:r>
    </w:p>
    <w:p w:rsidR="002D66D9" w:rsidRPr="00A974A5" w:rsidRDefault="002D66D9" w:rsidP="006D49B7">
      <w:pPr>
        <w:spacing w:before="100" w:beforeAutospacing="1" w:after="100" w:afterAutospacing="1" w:line="240" w:lineRule="auto"/>
        <w:jc w:val="center"/>
        <w:rPr>
          <w:rFonts w:ascii="Times New Roman" w:eastAsia="Times New Roman" w:hAnsi="Times New Roman" w:cs="Times New Roman"/>
          <w:sz w:val="28"/>
          <w:szCs w:val="24"/>
          <w:lang w:val="tg-Cyrl-TJ" w:eastAsia="ru-RU"/>
        </w:rPr>
      </w:pPr>
      <w:r w:rsidRPr="00A974A5">
        <w:rPr>
          <w:rFonts w:ascii="Times New Roman" w:eastAsia="Times New Roman" w:hAnsi="Times New Roman" w:cs="Times New Roman"/>
          <w:b/>
          <w:bCs/>
          <w:sz w:val="28"/>
          <w:szCs w:val="24"/>
          <w:lang w:val="tg-Cyrl-TJ" w:eastAsia="ru-RU"/>
        </w:rPr>
        <w:t xml:space="preserve">Нақши </w:t>
      </w:r>
      <w:r w:rsidR="00FD4CCA" w:rsidRPr="00A974A5">
        <w:rPr>
          <w:rFonts w:ascii="Times New Roman" w:eastAsia="Times New Roman" w:hAnsi="Times New Roman" w:cs="Times New Roman"/>
          <w:b/>
          <w:bCs/>
          <w:sz w:val="28"/>
          <w:szCs w:val="24"/>
          <w:lang w:val="tg-Cyrl-TJ" w:eastAsia="ru-RU"/>
        </w:rPr>
        <w:t>заминвасли</w:t>
      </w:r>
      <w:r w:rsidRPr="00A974A5">
        <w:rPr>
          <w:rFonts w:ascii="Times New Roman" w:eastAsia="Times New Roman" w:hAnsi="Times New Roman" w:cs="Times New Roman"/>
          <w:b/>
          <w:bCs/>
          <w:sz w:val="28"/>
          <w:szCs w:val="24"/>
          <w:lang w:val="tg-Cyrl-TJ" w:eastAsia="ru-RU"/>
        </w:rPr>
        <w:t xml:space="preserve"> муҳофизатии нейтрал</w:t>
      </w:r>
    </w:p>
    <w:p w:rsidR="002D66D9" w:rsidRPr="002D66D9" w:rsidRDefault="00FD4CCA" w:rsidP="006D49B7">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6D49B7">
        <w:rPr>
          <w:rFonts w:ascii="Times New Roman" w:eastAsia="Times New Roman" w:hAnsi="Times New Roman" w:cs="Times New Roman"/>
          <w:sz w:val="28"/>
          <w:szCs w:val="24"/>
          <w:lang w:val="tg-Cyrl-TJ" w:eastAsia="ru-RU"/>
        </w:rPr>
        <w:t>Заминвасли</w:t>
      </w:r>
      <w:r w:rsidR="002D66D9" w:rsidRPr="002D66D9">
        <w:rPr>
          <w:rFonts w:ascii="Times New Roman" w:eastAsia="Times New Roman" w:hAnsi="Times New Roman" w:cs="Times New Roman"/>
          <w:sz w:val="28"/>
          <w:szCs w:val="24"/>
          <w:lang w:val="tg-Cyrl-TJ" w:eastAsia="ru-RU"/>
        </w:rPr>
        <w:t xml:space="preserve"> муҳофизатии нейтрал яке аз унсурҳои асосии таъмини бехатарии электрикӣ ба ҳисоб меравад ва барои ташаккули шароити боэътимоди кори дастгоҳҳои ҳимоявӣ хизмат мекунад.</w:t>
      </w:r>
    </w:p>
    <w:p w:rsidR="002D66D9" w:rsidRPr="002D66D9" w:rsidRDefault="002D66D9" w:rsidP="006D49B7">
      <w:pPr>
        <w:spacing w:before="100" w:beforeAutospacing="1" w:after="100" w:afterAutospacing="1"/>
        <w:jc w:val="both"/>
        <w:rPr>
          <w:rFonts w:ascii="Times New Roman" w:eastAsia="Times New Roman" w:hAnsi="Times New Roman" w:cs="Times New Roman"/>
          <w:sz w:val="24"/>
          <w:szCs w:val="24"/>
          <w:lang w:val="tg-Cyrl-TJ" w:eastAsia="ru-RU"/>
        </w:rPr>
      </w:pPr>
      <w:r w:rsidRPr="006D49B7">
        <w:rPr>
          <w:rFonts w:ascii="Times New Roman" w:eastAsia="Times New Roman" w:hAnsi="Times New Roman" w:cs="Times New Roman"/>
          <w:b/>
          <w:bCs/>
          <w:sz w:val="28"/>
          <w:szCs w:val="24"/>
          <w:lang w:val="tg-Cyrl-TJ" w:eastAsia="ru-RU"/>
        </w:rPr>
        <w:t>Таъмини ба кор даромадани ҳимоя</w:t>
      </w:r>
      <w:r w:rsidR="006D49B7">
        <w:rPr>
          <w:rFonts w:ascii="Times New Roman" w:eastAsia="Times New Roman" w:hAnsi="Times New Roman" w:cs="Times New Roman"/>
          <w:b/>
          <w:bCs/>
          <w:sz w:val="28"/>
          <w:szCs w:val="24"/>
          <w:lang w:val="tg-Cyrl-TJ" w:eastAsia="ru-RU"/>
        </w:rPr>
        <w:t>-б</w:t>
      </w:r>
      <w:r w:rsidRPr="002D66D9">
        <w:rPr>
          <w:rFonts w:ascii="Times New Roman" w:eastAsia="Times New Roman" w:hAnsi="Times New Roman" w:cs="Times New Roman"/>
          <w:sz w:val="28"/>
          <w:szCs w:val="24"/>
          <w:lang w:val="tg-Cyrl-TJ" w:eastAsia="ru-RU"/>
        </w:rPr>
        <w:t>арои хомӯшшавии боэътимоди қисмати осебдида иҷрои шарти зерин зарур мебошад:</w:t>
      </w:r>
    </w:p>
    <w:p w:rsidR="002D66D9" w:rsidRPr="00A974A5" w:rsidRDefault="002D66D9" w:rsidP="002D66D9">
      <w:pPr>
        <w:spacing w:after="0" w:line="240" w:lineRule="auto"/>
        <w:jc w:val="center"/>
        <w:rPr>
          <w:rFonts w:ascii="Times New Roman" w:eastAsia="Times New Roman" w:hAnsi="Times New Roman" w:cs="Times New Roman"/>
          <w:b/>
          <w:sz w:val="32"/>
          <w:szCs w:val="24"/>
          <w:lang w:val="tg-Cyrl-TJ" w:eastAsia="ru-RU"/>
        </w:rPr>
      </w:pPr>
      <w:r w:rsidRPr="00A974A5">
        <w:rPr>
          <w:rFonts w:ascii="Times New Roman" w:eastAsia="Times New Roman" w:hAnsi="Times New Roman" w:cs="Times New Roman"/>
          <w:b/>
          <w:sz w:val="32"/>
          <w:szCs w:val="24"/>
          <w:lang w:val="tg-Cyrl-TJ" w:eastAsia="ru-RU"/>
        </w:rPr>
        <w:t xml:space="preserve">Iз​≥Iср​ </w:t>
      </w:r>
      <w:r w:rsidR="006D49B7">
        <w:rPr>
          <w:rFonts w:ascii="Times New Roman" w:eastAsia="Times New Roman" w:hAnsi="Times New Roman" w:cs="Times New Roman"/>
          <w:b/>
          <w:sz w:val="32"/>
          <w:szCs w:val="24"/>
          <w:lang w:val="tg-Cyrl-TJ" w:eastAsia="ru-RU"/>
        </w:rPr>
        <w:t xml:space="preserve">    </w:t>
      </w:r>
      <w:r w:rsidRPr="00A974A5">
        <w:rPr>
          <w:rFonts w:ascii="Times New Roman" w:eastAsia="Times New Roman" w:hAnsi="Times New Roman" w:cs="Times New Roman"/>
          <w:b/>
          <w:sz w:val="32"/>
          <w:szCs w:val="24"/>
          <w:lang w:val="tg-Cyrl-TJ" w:eastAsia="ru-RU"/>
        </w:rPr>
        <w:t>(</w:t>
      </w:r>
      <w:r w:rsidR="006D49B7">
        <w:rPr>
          <w:rFonts w:ascii="Times New Roman" w:eastAsia="Times New Roman" w:hAnsi="Times New Roman" w:cs="Times New Roman"/>
          <w:b/>
          <w:sz w:val="32"/>
          <w:szCs w:val="24"/>
          <w:lang w:val="tg-Cyrl-TJ" w:eastAsia="ru-RU"/>
        </w:rPr>
        <w:t>6</w:t>
      </w:r>
      <w:r w:rsidRPr="00A974A5">
        <w:rPr>
          <w:rFonts w:ascii="Times New Roman" w:eastAsia="Times New Roman" w:hAnsi="Times New Roman" w:cs="Times New Roman"/>
          <w:b/>
          <w:sz w:val="32"/>
          <w:szCs w:val="24"/>
          <w:lang w:val="tg-Cyrl-TJ" w:eastAsia="ru-RU"/>
        </w:rPr>
        <w:t>)</w:t>
      </w:r>
    </w:p>
    <w:p w:rsidR="002D66D9" w:rsidRPr="00A974A5" w:rsidRDefault="002D66D9" w:rsidP="002D66D9">
      <w:pPr>
        <w:spacing w:before="100" w:beforeAutospacing="1" w:after="100" w:afterAutospacing="1" w:line="240" w:lineRule="auto"/>
        <w:rPr>
          <w:rFonts w:ascii="Times New Roman" w:eastAsia="Times New Roman" w:hAnsi="Times New Roman" w:cs="Times New Roman"/>
          <w:sz w:val="28"/>
          <w:szCs w:val="24"/>
          <w:lang w:val="tg-Cyrl-TJ" w:eastAsia="ru-RU"/>
        </w:rPr>
      </w:pPr>
      <w:r w:rsidRPr="00A974A5">
        <w:rPr>
          <w:rFonts w:ascii="Times New Roman" w:eastAsia="Times New Roman" w:hAnsi="Times New Roman" w:cs="Times New Roman"/>
          <w:sz w:val="28"/>
          <w:szCs w:val="24"/>
          <w:lang w:val="tg-Cyrl-TJ" w:eastAsia="ru-RU"/>
        </w:rPr>
        <w:t>ки дар он (Iср— ҷараёни ба кордарории дастгоҳи муҳофизатӣ мебошад.</w:t>
      </w:r>
    </w:p>
    <w:p w:rsidR="002D66D9" w:rsidRPr="002D66D9" w:rsidRDefault="002D66D9" w:rsidP="002D66D9">
      <w:pPr>
        <w:spacing w:before="100" w:beforeAutospacing="1" w:after="100" w:afterAutospacing="1" w:line="240" w:lineRule="auto"/>
        <w:rPr>
          <w:rFonts w:ascii="Times New Roman" w:eastAsia="Times New Roman" w:hAnsi="Times New Roman" w:cs="Times New Roman"/>
          <w:sz w:val="28"/>
          <w:szCs w:val="24"/>
          <w:lang w:eastAsia="ru-RU"/>
        </w:rPr>
      </w:pPr>
      <w:r w:rsidRPr="006D49B7">
        <w:rPr>
          <w:rFonts w:ascii="Times New Roman" w:eastAsia="Times New Roman" w:hAnsi="Times New Roman" w:cs="Times New Roman"/>
          <w:b/>
          <w:bCs/>
          <w:sz w:val="28"/>
          <w:szCs w:val="24"/>
          <w:lang w:eastAsia="ru-RU"/>
        </w:rPr>
        <w:t>Маҳдуд намудани шиддати ламс (прикосновение)</w:t>
      </w:r>
    </w:p>
    <w:p w:rsidR="002D66D9" w:rsidRPr="002D66D9" w:rsidRDefault="002D66D9" w:rsidP="002D66D9">
      <w:pPr>
        <w:spacing w:before="100" w:beforeAutospacing="1" w:after="100" w:afterAutospacing="1" w:line="240" w:lineRule="auto"/>
        <w:rPr>
          <w:rFonts w:ascii="Times New Roman" w:eastAsia="Times New Roman" w:hAnsi="Times New Roman" w:cs="Times New Roman"/>
          <w:sz w:val="28"/>
          <w:szCs w:val="24"/>
          <w:lang w:eastAsia="ru-RU"/>
        </w:rPr>
      </w:pPr>
      <w:r w:rsidRPr="002D66D9">
        <w:rPr>
          <w:rFonts w:ascii="Times New Roman" w:eastAsia="Times New Roman" w:hAnsi="Times New Roman" w:cs="Times New Roman"/>
          <w:sz w:val="28"/>
          <w:szCs w:val="24"/>
          <w:lang w:eastAsia="ru-RU"/>
        </w:rPr>
        <w:t>Қимати бехатар:</w:t>
      </w:r>
    </w:p>
    <w:p w:rsidR="002D66D9" w:rsidRPr="006D49B7" w:rsidRDefault="002D66D9" w:rsidP="002D66D9">
      <w:pPr>
        <w:jc w:val="center"/>
        <w:rPr>
          <w:rFonts w:ascii="Times New Roman" w:hAnsi="Times New Roman" w:cs="Times New Roman"/>
          <w:b/>
          <w:sz w:val="32"/>
          <w:szCs w:val="28"/>
        </w:rPr>
      </w:pPr>
      <w:r w:rsidRPr="006D49B7">
        <w:rPr>
          <w:rStyle w:val="mord"/>
          <w:rFonts w:ascii="Times New Roman" w:hAnsi="Times New Roman" w:cs="Times New Roman"/>
          <w:b/>
          <w:sz w:val="32"/>
          <w:szCs w:val="28"/>
        </w:rPr>
        <w:t>Uпр</w:t>
      </w:r>
      <w:r w:rsidRPr="006D49B7">
        <w:rPr>
          <w:rStyle w:val="vlist-s"/>
          <w:rFonts w:ascii="Times New Roman" w:hAnsi="Times New Roman" w:cs="Times New Roman"/>
          <w:b/>
          <w:sz w:val="32"/>
          <w:szCs w:val="28"/>
        </w:rPr>
        <w:t>​</w:t>
      </w:r>
      <w:r w:rsidRPr="006D49B7">
        <w:rPr>
          <w:rStyle w:val="mrel"/>
          <w:rFonts w:ascii="Times New Roman" w:hAnsi="Times New Roman" w:cs="Times New Roman"/>
          <w:b/>
          <w:sz w:val="32"/>
          <w:szCs w:val="28"/>
        </w:rPr>
        <w:t>≤</w:t>
      </w:r>
      <w:r w:rsidRPr="006D49B7">
        <w:rPr>
          <w:rStyle w:val="mord"/>
          <w:rFonts w:ascii="Times New Roman" w:hAnsi="Times New Roman" w:cs="Times New Roman"/>
          <w:b/>
          <w:sz w:val="32"/>
          <w:szCs w:val="28"/>
        </w:rPr>
        <w:t>50</w:t>
      </w:r>
      <w:proofErr w:type="gramStart"/>
      <w:r w:rsidRPr="006D49B7">
        <w:rPr>
          <w:rStyle w:val="mord"/>
          <w:rFonts w:ascii="Times New Roman" w:hAnsi="Times New Roman" w:cs="Times New Roman"/>
          <w:b/>
          <w:sz w:val="32"/>
          <w:szCs w:val="28"/>
        </w:rPr>
        <w:t> В</w:t>
      </w:r>
      <w:proofErr w:type="gramEnd"/>
      <w:r w:rsidRPr="006D49B7">
        <w:rPr>
          <w:rFonts w:ascii="Times New Roman" w:hAnsi="Times New Roman" w:cs="Times New Roman"/>
          <w:b/>
          <w:sz w:val="32"/>
          <w:szCs w:val="28"/>
        </w:rPr>
        <w:t xml:space="preserve"> </w:t>
      </w:r>
      <w:r w:rsidR="006D49B7">
        <w:rPr>
          <w:rFonts w:ascii="Times New Roman" w:hAnsi="Times New Roman" w:cs="Times New Roman"/>
          <w:b/>
          <w:sz w:val="32"/>
          <w:szCs w:val="28"/>
          <w:lang w:val="tg-Cyrl-TJ"/>
        </w:rPr>
        <w:t xml:space="preserve">   </w:t>
      </w:r>
      <w:r w:rsidRPr="006D49B7">
        <w:rPr>
          <w:rFonts w:ascii="Times New Roman" w:hAnsi="Times New Roman" w:cs="Times New Roman"/>
          <w:b/>
          <w:sz w:val="32"/>
          <w:szCs w:val="28"/>
        </w:rPr>
        <w:t>(</w:t>
      </w:r>
      <w:r w:rsidR="006D49B7">
        <w:rPr>
          <w:rFonts w:ascii="Times New Roman" w:hAnsi="Times New Roman" w:cs="Times New Roman"/>
          <w:b/>
          <w:sz w:val="32"/>
          <w:szCs w:val="28"/>
          <w:lang w:val="tg-Cyrl-TJ"/>
        </w:rPr>
        <w:t>7</w:t>
      </w:r>
      <w:r w:rsidRPr="006D49B7">
        <w:rPr>
          <w:rFonts w:ascii="Times New Roman" w:hAnsi="Times New Roman" w:cs="Times New Roman"/>
          <w:b/>
          <w:sz w:val="32"/>
          <w:szCs w:val="28"/>
        </w:rPr>
        <w:t>)</w:t>
      </w:r>
    </w:p>
    <w:p w:rsidR="002D66D9" w:rsidRPr="006D49B7" w:rsidRDefault="002D66D9" w:rsidP="006D49B7">
      <w:pPr>
        <w:pStyle w:val="a5"/>
        <w:spacing w:line="276" w:lineRule="auto"/>
        <w:rPr>
          <w:sz w:val="28"/>
        </w:rPr>
      </w:pPr>
      <w:r w:rsidRPr="006D49B7">
        <w:rPr>
          <w:sz w:val="28"/>
        </w:rPr>
        <w:t>(барои шароити муқаррарӣ)</w:t>
      </w:r>
    </w:p>
    <w:p w:rsidR="002D66D9" w:rsidRPr="006D49B7" w:rsidRDefault="006D49B7" w:rsidP="006D49B7">
      <w:pPr>
        <w:pStyle w:val="a5"/>
        <w:spacing w:line="276" w:lineRule="auto"/>
        <w:rPr>
          <w:b/>
          <w:sz w:val="28"/>
        </w:rPr>
      </w:pPr>
      <w:r w:rsidRPr="006D49B7">
        <w:rPr>
          <w:rStyle w:val="a6"/>
          <w:b w:val="0"/>
          <w:sz w:val="28"/>
          <w:lang w:val="tg-Cyrl-TJ"/>
        </w:rPr>
        <w:t>Танзими</w:t>
      </w:r>
      <w:r w:rsidR="002D66D9" w:rsidRPr="006D49B7">
        <w:rPr>
          <w:rStyle w:val="a6"/>
          <w:b w:val="0"/>
          <w:sz w:val="28"/>
        </w:rPr>
        <w:t xml:space="preserve"> шиддатҳо</w:t>
      </w:r>
    </w:p>
    <w:p w:rsidR="002D66D9" w:rsidRPr="006D49B7" w:rsidRDefault="00FD4CCA" w:rsidP="006D49B7">
      <w:pPr>
        <w:pStyle w:val="a5"/>
        <w:spacing w:line="276" w:lineRule="auto"/>
        <w:rPr>
          <w:sz w:val="28"/>
        </w:rPr>
      </w:pPr>
      <w:r w:rsidRPr="006D49B7">
        <w:rPr>
          <w:sz w:val="28"/>
        </w:rPr>
        <w:t>Заминвасли</w:t>
      </w:r>
      <w:r w:rsidR="002D66D9" w:rsidRPr="006D49B7">
        <w:rPr>
          <w:sz w:val="28"/>
        </w:rPr>
        <w:t xml:space="preserve"> нейтрал пешгирӣ менамояд:</w:t>
      </w:r>
    </w:p>
    <w:p w:rsidR="002D66D9" w:rsidRPr="006D49B7" w:rsidRDefault="002D66D9" w:rsidP="00251BEE">
      <w:pPr>
        <w:pStyle w:val="a5"/>
        <w:numPr>
          <w:ilvl w:val="0"/>
          <w:numId w:val="6"/>
        </w:numPr>
        <w:spacing w:line="276" w:lineRule="auto"/>
        <w:rPr>
          <w:sz w:val="28"/>
        </w:rPr>
      </w:pPr>
      <w:r w:rsidRPr="006D49B7">
        <w:rPr>
          <w:sz w:val="28"/>
        </w:rPr>
        <w:t>ҷойивазшавии нуқтаи нейтрал;</w:t>
      </w:r>
    </w:p>
    <w:p w:rsidR="002D66D9" w:rsidRPr="006D49B7" w:rsidRDefault="002D66D9" w:rsidP="00251BEE">
      <w:pPr>
        <w:pStyle w:val="a5"/>
        <w:numPr>
          <w:ilvl w:val="0"/>
          <w:numId w:val="6"/>
        </w:numPr>
        <w:spacing w:line="276" w:lineRule="auto"/>
        <w:rPr>
          <w:sz w:val="28"/>
        </w:rPr>
      </w:pPr>
      <w:r w:rsidRPr="006D49B7">
        <w:rPr>
          <w:sz w:val="28"/>
        </w:rPr>
        <w:t>асимметрияи шиддатҳо;</w:t>
      </w:r>
    </w:p>
    <w:p w:rsidR="002D66D9" w:rsidRPr="006D49B7" w:rsidRDefault="002D66D9" w:rsidP="00251BEE">
      <w:pPr>
        <w:pStyle w:val="a5"/>
        <w:numPr>
          <w:ilvl w:val="0"/>
          <w:numId w:val="6"/>
        </w:numPr>
        <w:spacing w:line="276" w:lineRule="auto"/>
        <w:rPr>
          <w:sz w:val="28"/>
        </w:rPr>
      </w:pPr>
      <w:r w:rsidRPr="006D49B7">
        <w:rPr>
          <w:sz w:val="28"/>
        </w:rPr>
        <w:lastRenderedPageBreak/>
        <w:t>аз</w:t>
      </w:r>
      <w:r w:rsidR="006D49B7">
        <w:rPr>
          <w:sz w:val="28"/>
          <w:lang w:val="tg-Cyrl-TJ"/>
        </w:rPr>
        <w:t xml:space="preserve"> </w:t>
      </w:r>
      <w:r w:rsidRPr="006D49B7">
        <w:rPr>
          <w:sz w:val="28"/>
        </w:rPr>
        <w:t>шиддатҳо</w:t>
      </w:r>
      <w:r w:rsidR="006D49B7">
        <w:rPr>
          <w:sz w:val="28"/>
          <w:lang w:val="tg-Cyrl-TJ"/>
        </w:rPr>
        <w:t>и фавқулзиёдшавӣ</w:t>
      </w:r>
      <w:r w:rsidRPr="006D49B7">
        <w:rPr>
          <w:sz w:val="28"/>
        </w:rPr>
        <w:t>.</w:t>
      </w:r>
    </w:p>
    <w:p w:rsidR="002D66D9" w:rsidRPr="006D49B7" w:rsidRDefault="00FD4CCA" w:rsidP="006D49B7">
      <w:pPr>
        <w:pStyle w:val="a5"/>
        <w:spacing w:line="276" w:lineRule="auto"/>
        <w:jc w:val="both"/>
        <w:rPr>
          <w:b/>
          <w:sz w:val="28"/>
        </w:rPr>
      </w:pPr>
      <w:r w:rsidRPr="006D49B7">
        <w:rPr>
          <w:rStyle w:val="a6"/>
          <w:b w:val="0"/>
          <w:sz w:val="28"/>
        </w:rPr>
        <w:t>Заминвасли</w:t>
      </w:r>
      <w:r w:rsidR="002D66D9" w:rsidRPr="006D49B7">
        <w:rPr>
          <w:rStyle w:val="a6"/>
          <w:b w:val="0"/>
          <w:sz w:val="28"/>
        </w:rPr>
        <w:t xml:space="preserve"> муҳофизатии нейтрал:</w:t>
      </w:r>
    </w:p>
    <w:p w:rsidR="002D66D9" w:rsidRPr="006D49B7" w:rsidRDefault="002D66D9" w:rsidP="00251BEE">
      <w:pPr>
        <w:pStyle w:val="a5"/>
        <w:numPr>
          <w:ilvl w:val="0"/>
          <w:numId w:val="7"/>
        </w:numPr>
        <w:spacing w:line="276" w:lineRule="auto"/>
        <w:jc w:val="both"/>
        <w:rPr>
          <w:sz w:val="28"/>
        </w:rPr>
      </w:pPr>
      <w:r w:rsidRPr="006D49B7">
        <w:rPr>
          <w:sz w:val="28"/>
        </w:rPr>
        <w:t>шароити бехатари истифодаи таҷҳизотро фароҳам меорад;</w:t>
      </w:r>
    </w:p>
    <w:p w:rsidR="002D66D9" w:rsidRPr="006D49B7" w:rsidRDefault="002D66D9" w:rsidP="00251BEE">
      <w:pPr>
        <w:pStyle w:val="a5"/>
        <w:numPr>
          <w:ilvl w:val="0"/>
          <w:numId w:val="7"/>
        </w:numPr>
        <w:spacing w:line="276" w:lineRule="auto"/>
        <w:jc w:val="both"/>
        <w:rPr>
          <w:sz w:val="28"/>
        </w:rPr>
      </w:pPr>
      <w:r w:rsidRPr="006D49B7">
        <w:rPr>
          <w:sz w:val="28"/>
        </w:rPr>
        <w:t>кори дастгоҳҳои муҳофизатиро таъмин менамояд;</w:t>
      </w:r>
    </w:p>
    <w:p w:rsidR="002D66D9" w:rsidRPr="006D49B7" w:rsidRDefault="002D66D9" w:rsidP="00251BEE">
      <w:pPr>
        <w:pStyle w:val="a5"/>
        <w:numPr>
          <w:ilvl w:val="0"/>
          <w:numId w:val="7"/>
        </w:numPr>
        <w:spacing w:line="276" w:lineRule="auto"/>
        <w:jc w:val="both"/>
        <w:rPr>
          <w:sz w:val="28"/>
        </w:rPr>
      </w:pPr>
      <w:r w:rsidRPr="006D49B7">
        <w:rPr>
          <w:sz w:val="28"/>
        </w:rPr>
        <w:t>эҳтимолияти ҳолатҳои садамавиро коҳиш медиҳад;</w:t>
      </w:r>
    </w:p>
    <w:p w:rsidR="002D66D9" w:rsidRPr="006D49B7" w:rsidRDefault="002D66D9" w:rsidP="00251BEE">
      <w:pPr>
        <w:pStyle w:val="a5"/>
        <w:numPr>
          <w:ilvl w:val="0"/>
          <w:numId w:val="7"/>
        </w:numPr>
        <w:spacing w:line="276" w:lineRule="auto"/>
        <w:jc w:val="both"/>
        <w:rPr>
          <w:sz w:val="28"/>
        </w:rPr>
      </w:pPr>
      <w:r w:rsidRPr="006D49B7">
        <w:rPr>
          <w:sz w:val="28"/>
        </w:rPr>
        <w:t>режимҳои кори шабакаро устувор мегардонад.</w:t>
      </w:r>
    </w:p>
    <w:p w:rsidR="002D66D9" w:rsidRPr="006D49B7" w:rsidRDefault="002D66D9" w:rsidP="006D49B7">
      <w:pPr>
        <w:pStyle w:val="a5"/>
        <w:spacing w:line="276" w:lineRule="auto"/>
        <w:jc w:val="both"/>
        <w:rPr>
          <w:sz w:val="28"/>
        </w:rPr>
      </w:pPr>
      <w:r w:rsidRPr="006D49B7">
        <w:rPr>
          <w:rStyle w:val="a6"/>
          <w:sz w:val="28"/>
        </w:rPr>
        <w:t>Самаранокии система аз омилҳои зерин вобаста аст:</w:t>
      </w:r>
    </w:p>
    <w:p w:rsidR="002D66D9" w:rsidRPr="006D49B7" w:rsidRDefault="002D66D9" w:rsidP="00251BEE">
      <w:pPr>
        <w:pStyle w:val="a5"/>
        <w:numPr>
          <w:ilvl w:val="0"/>
          <w:numId w:val="8"/>
        </w:numPr>
        <w:spacing w:line="276" w:lineRule="auto"/>
        <w:jc w:val="both"/>
        <w:rPr>
          <w:sz w:val="28"/>
        </w:rPr>
      </w:pPr>
      <w:r w:rsidRPr="006D49B7">
        <w:rPr>
          <w:sz w:val="28"/>
        </w:rPr>
        <w:t xml:space="preserve">қимати муқовимати </w:t>
      </w:r>
      <w:r w:rsidR="006D49B7" w:rsidRPr="006D49B7">
        <w:rPr>
          <w:sz w:val="28"/>
        </w:rPr>
        <w:t>заминвасл</w:t>
      </w:r>
      <w:r w:rsidRPr="006D49B7">
        <w:rPr>
          <w:sz w:val="28"/>
        </w:rPr>
        <w:t>;</w:t>
      </w:r>
    </w:p>
    <w:p w:rsidR="002D66D9" w:rsidRPr="006D49B7" w:rsidRDefault="002D66D9" w:rsidP="00251BEE">
      <w:pPr>
        <w:pStyle w:val="a5"/>
        <w:numPr>
          <w:ilvl w:val="0"/>
          <w:numId w:val="8"/>
        </w:numPr>
        <w:spacing w:line="276" w:lineRule="auto"/>
        <w:jc w:val="both"/>
        <w:rPr>
          <w:sz w:val="28"/>
        </w:rPr>
      </w:pPr>
      <w:r w:rsidRPr="006D49B7">
        <w:rPr>
          <w:sz w:val="28"/>
        </w:rPr>
        <w:t>интихоби дурусти режими нейтрал;</w:t>
      </w:r>
    </w:p>
    <w:p w:rsidR="002D66D9" w:rsidRPr="00C631F0" w:rsidRDefault="002D66D9" w:rsidP="00251BEE">
      <w:pPr>
        <w:pStyle w:val="a5"/>
        <w:numPr>
          <w:ilvl w:val="0"/>
          <w:numId w:val="8"/>
        </w:numPr>
        <w:spacing w:line="276" w:lineRule="auto"/>
        <w:jc w:val="both"/>
        <w:rPr>
          <w:sz w:val="28"/>
        </w:rPr>
      </w:pPr>
      <w:r w:rsidRPr="00C631F0">
        <w:rPr>
          <w:sz w:val="28"/>
        </w:rPr>
        <w:t>сифати ҳимояи релеӣ.</w:t>
      </w:r>
    </w:p>
    <w:p w:rsidR="002D66D9" w:rsidRPr="006D49B7" w:rsidRDefault="002D66D9" w:rsidP="006D49B7">
      <w:pPr>
        <w:pStyle w:val="a5"/>
        <w:jc w:val="center"/>
        <w:rPr>
          <w:sz w:val="28"/>
        </w:rPr>
      </w:pPr>
      <w:r w:rsidRPr="006D49B7">
        <w:rPr>
          <w:rStyle w:val="a6"/>
          <w:sz w:val="28"/>
        </w:rPr>
        <w:t>Сабабҳои ҳолатҳои садамавӣ дар шабакаҳои барқӣ</w:t>
      </w:r>
    </w:p>
    <w:p w:rsidR="002D66D9" w:rsidRPr="00A974A5" w:rsidRDefault="002D66D9" w:rsidP="006D49B7">
      <w:pPr>
        <w:pStyle w:val="a5"/>
        <w:spacing w:line="276" w:lineRule="auto"/>
        <w:ind w:firstLine="708"/>
        <w:jc w:val="both"/>
        <w:rPr>
          <w:sz w:val="28"/>
          <w:lang w:val="tg-Cyrl-TJ"/>
        </w:rPr>
      </w:pPr>
      <w:r w:rsidRPr="006D49B7">
        <w:rPr>
          <w:sz w:val="28"/>
          <w:lang w:val="tg-Cyrl-TJ"/>
        </w:rPr>
        <w:t xml:space="preserve">Ҳолатҳои садамавӣ дар системаҳои электроэнергетикӣ вайроншавии реҷаи муқаррарии корро ифода менамоянд, ки ба хомӯшшавӣ, осеб дидани таҷҳизот ё ба вуҷуд омадани хатар барои ҳаёти одамон оварда мерасонанд. </w:t>
      </w:r>
      <w:r w:rsidRPr="00A974A5">
        <w:rPr>
          <w:sz w:val="28"/>
          <w:lang w:val="tg-Cyrl-TJ"/>
        </w:rPr>
        <w:t>Сабабҳои асосии чунин ҳолатҳоро метавон ба ду гурӯҳ ҷудо намуд: техникӣ ва истифодабарӣ (эксплуатационӣ).</w:t>
      </w:r>
    </w:p>
    <w:p w:rsidR="002D66D9" w:rsidRPr="00A974A5" w:rsidRDefault="00C631F0" w:rsidP="006D49B7">
      <w:pPr>
        <w:pStyle w:val="a5"/>
        <w:spacing w:line="276" w:lineRule="auto"/>
        <w:jc w:val="both"/>
        <w:rPr>
          <w:sz w:val="28"/>
          <w:lang w:val="tg-Cyrl-TJ"/>
        </w:rPr>
      </w:pPr>
      <w:r w:rsidRPr="00C631F0">
        <w:rPr>
          <w:noProof/>
          <w:sz w:val="28"/>
          <w:szCs w:val="28"/>
        </w:rPr>
        <w:drawing>
          <wp:anchor distT="0" distB="0" distL="114300" distR="114300" simplePos="0" relativeHeight="251674624" behindDoc="1" locked="0" layoutInCell="1" allowOverlap="1" wp14:anchorId="09911C72" wp14:editId="1EFD0680">
            <wp:simplePos x="0" y="0"/>
            <wp:positionH relativeFrom="column">
              <wp:posOffset>1099185</wp:posOffset>
            </wp:positionH>
            <wp:positionV relativeFrom="paragraph">
              <wp:posOffset>814070</wp:posOffset>
            </wp:positionV>
            <wp:extent cx="3026410" cy="2581910"/>
            <wp:effectExtent l="0" t="0" r="2540" b="8890"/>
            <wp:wrapTight wrapText="bothSides">
              <wp:wrapPolygon edited="0">
                <wp:start x="0" y="0"/>
                <wp:lineTo x="0" y="21515"/>
                <wp:lineTo x="21482" y="21515"/>
                <wp:lineTo x="21482"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26410" cy="2581910"/>
                    </a:xfrm>
                    <a:prstGeom prst="rect">
                      <a:avLst/>
                    </a:prstGeom>
                  </pic:spPr>
                </pic:pic>
              </a:graphicData>
            </a:graphic>
            <wp14:sizeRelH relativeFrom="page">
              <wp14:pctWidth>0</wp14:pctWidth>
            </wp14:sizeRelH>
            <wp14:sizeRelV relativeFrom="page">
              <wp14:pctHeight>0</wp14:pctHeight>
            </wp14:sizeRelV>
          </wp:anchor>
        </w:drawing>
      </w:r>
      <w:r w:rsidR="002D66D9" w:rsidRPr="00A974A5">
        <w:rPr>
          <w:rStyle w:val="a6"/>
          <w:sz w:val="28"/>
          <w:lang w:val="tg-Cyrl-TJ"/>
        </w:rPr>
        <w:t>Сабабҳои техникии ҳолатҳои садамавӣ</w:t>
      </w:r>
      <w:r w:rsidR="006D49B7">
        <w:rPr>
          <w:rStyle w:val="a6"/>
          <w:sz w:val="28"/>
          <w:lang w:val="tg-Cyrl-TJ"/>
        </w:rPr>
        <w:t>-</w:t>
      </w:r>
      <w:r w:rsidR="006D49B7" w:rsidRPr="006D49B7">
        <w:rPr>
          <w:rStyle w:val="a6"/>
          <w:b w:val="0"/>
          <w:sz w:val="28"/>
          <w:lang w:val="tg-Cyrl-TJ"/>
        </w:rPr>
        <w:t>ин с</w:t>
      </w:r>
      <w:r w:rsidR="002D66D9" w:rsidRPr="00A974A5">
        <w:rPr>
          <w:sz w:val="28"/>
          <w:lang w:val="tg-Cyrl-TJ"/>
        </w:rPr>
        <w:t>абабҳои техникӣ ба ҳолати физикии таҷҳизот, равандҳои дохили шабакаи барқӣ ва таъсироти беруна вобаста мебошанд.</w:t>
      </w:r>
    </w:p>
    <w:p w:rsidR="002D66D9" w:rsidRPr="00A974A5" w:rsidRDefault="002D66D9" w:rsidP="002D66D9">
      <w:pPr>
        <w:pStyle w:val="a5"/>
        <w:spacing w:line="276" w:lineRule="auto"/>
        <w:rPr>
          <w:sz w:val="28"/>
          <w:lang w:val="tg-Cyrl-TJ"/>
        </w:rPr>
      </w:pPr>
    </w:p>
    <w:p w:rsidR="002D66D9" w:rsidRPr="00A974A5" w:rsidRDefault="002D66D9" w:rsidP="002D66D9">
      <w:pPr>
        <w:pStyle w:val="a4"/>
        <w:spacing w:after="0"/>
        <w:jc w:val="both"/>
        <w:rPr>
          <w:rFonts w:ascii="Times New Roman" w:eastAsia="Times New Roman" w:hAnsi="Times New Roman" w:cs="Times New Roman"/>
          <w:b/>
          <w:sz w:val="28"/>
          <w:szCs w:val="24"/>
          <w:lang w:val="tg-Cyrl-TJ" w:eastAsia="ru-RU"/>
        </w:rPr>
      </w:pPr>
    </w:p>
    <w:p w:rsidR="002D66D9" w:rsidRPr="00A974A5" w:rsidRDefault="002D66D9" w:rsidP="002D66D9">
      <w:pPr>
        <w:pStyle w:val="a5"/>
        <w:spacing w:line="276" w:lineRule="auto"/>
        <w:ind w:left="720"/>
        <w:rPr>
          <w:sz w:val="28"/>
          <w:lang w:val="tg-Cyrl-TJ"/>
        </w:rPr>
      </w:pPr>
    </w:p>
    <w:p w:rsidR="002D66D9" w:rsidRPr="00A974A5" w:rsidRDefault="002D66D9" w:rsidP="002D66D9">
      <w:pPr>
        <w:pStyle w:val="a5"/>
        <w:rPr>
          <w:rStyle w:val="a6"/>
          <w:lang w:val="tg-Cyrl-TJ"/>
        </w:rPr>
      </w:pPr>
    </w:p>
    <w:p w:rsidR="002D66D9" w:rsidRPr="00A974A5" w:rsidRDefault="002D66D9" w:rsidP="002D66D9">
      <w:pPr>
        <w:pStyle w:val="a5"/>
        <w:rPr>
          <w:rStyle w:val="a6"/>
          <w:lang w:val="tg-Cyrl-TJ"/>
        </w:rPr>
      </w:pPr>
    </w:p>
    <w:p w:rsidR="002D66D9" w:rsidRPr="00A974A5" w:rsidRDefault="002D66D9" w:rsidP="002D66D9">
      <w:pPr>
        <w:pStyle w:val="a5"/>
        <w:rPr>
          <w:rStyle w:val="a6"/>
          <w:lang w:val="tg-Cyrl-TJ"/>
        </w:rPr>
      </w:pPr>
    </w:p>
    <w:p w:rsidR="002D66D9" w:rsidRPr="00A974A5" w:rsidRDefault="002D66D9" w:rsidP="002D66D9">
      <w:pPr>
        <w:pStyle w:val="a5"/>
        <w:rPr>
          <w:rStyle w:val="a6"/>
          <w:lang w:val="tg-Cyrl-TJ"/>
        </w:rPr>
      </w:pPr>
    </w:p>
    <w:p w:rsidR="002D66D9" w:rsidRPr="00C631F0" w:rsidRDefault="002D66D9" w:rsidP="002D66D9">
      <w:pPr>
        <w:pStyle w:val="a5"/>
        <w:rPr>
          <w:rStyle w:val="a6"/>
          <w:b w:val="0"/>
          <w:sz w:val="28"/>
          <w:lang w:val="tg-Cyrl-TJ"/>
        </w:rPr>
      </w:pPr>
      <w:r w:rsidRPr="00A974A5">
        <w:rPr>
          <w:rStyle w:val="a6"/>
          <w:b w:val="0"/>
          <w:sz w:val="28"/>
          <w:lang w:val="tg-Cyrl-TJ"/>
        </w:rPr>
        <w:t>Расм 2. Сабабҳои ҳолатҳои садамавӣ дар системаҳои электроэнергетикӣ (ЭЭС)</w:t>
      </w:r>
      <w:r w:rsidR="00C631F0">
        <w:rPr>
          <w:rStyle w:val="a6"/>
          <w:b w:val="0"/>
          <w:sz w:val="28"/>
          <w:lang w:val="tg-Cyrl-TJ"/>
        </w:rPr>
        <w:t>.</w:t>
      </w:r>
    </w:p>
    <w:p w:rsidR="00BE33C2" w:rsidRPr="00BE33C2" w:rsidRDefault="00BE33C2" w:rsidP="00BE33C2">
      <w:pPr>
        <w:spacing w:before="100" w:beforeAutospacing="1" w:after="100" w:afterAutospacing="1"/>
        <w:rPr>
          <w:rFonts w:ascii="Times New Roman" w:eastAsia="Times New Roman" w:hAnsi="Times New Roman" w:cs="Times New Roman"/>
          <w:sz w:val="28"/>
          <w:szCs w:val="24"/>
          <w:lang w:val="tg-Cyrl-TJ" w:eastAsia="ru-RU"/>
        </w:rPr>
      </w:pPr>
      <w:r w:rsidRPr="00BE33C2">
        <w:rPr>
          <w:rFonts w:ascii="Times New Roman" w:eastAsia="Times New Roman" w:hAnsi="Times New Roman" w:cs="Times New Roman"/>
          <w:sz w:val="28"/>
          <w:szCs w:val="24"/>
          <w:lang w:val="tg-Cyrl-TJ" w:eastAsia="ru-RU"/>
        </w:rPr>
        <w:lastRenderedPageBreak/>
        <w:t>Сатҳи болоӣ (омилҳои таъсиррасон):</w:t>
      </w:r>
      <w:r w:rsidRPr="00BE33C2">
        <w:rPr>
          <w:rFonts w:ascii="Times New Roman" w:eastAsia="Times New Roman" w:hAnsi="Times New Roman" w:cs="Times New Roman"/>
          <w:sz w:val="28"/>
          <w:szCs w:val="24"/>
          <w:lang w:val="tg-Cyrl-TJ" w:eastAsia="ru-RU"/>
        </w:rPr>
        <w:br/>
        <w:t>• Борҳои электрикӣ</w:t>
      </w:r>
      <w:r w:rsidRPr="00BE33C2">
        <w:rPr>
          <w:rFonts w:ascii="Times New Roman" w:eastAsia="Times New Roman" w:hAnsi="Times New Roman" w:cs="Times New Roman"/>
          <w:sz w:val="28"/>
          <w:szCs w:val="24"/>
          <w:lang w:val="tg-Cyrl-TJ" w:eastAsia="ru-RU"/>
        </w:rPr>
        <w:br/>
        <w:t>• Борҳои гармӣ</w:t>
      </w:r>
      <w:r w:rsidRPr="00BE33C2">
        <w:rPr>
          <w:rFonts w:ascii="Times New Roman" w:eastAsia="Times New Roman" w:hAnsi="Times New Roman" w:cs="Times New Roman"/>
          <w:sz w:val="28"/>
          <w:szCs w:val="24"/>
          <w:lang w:val="tg-Cyrl-TJ" w:eastAsia="ru-RU"/>
        </w:rPr>
        <w:br/>
        <w:t>• Таъсироти химиявӣ</w:t>
      </w:r>
      <w:r w:rsidRPr="00BE33C2">
        <w:rPr>
          <w:rFonts w:ascii="Times New Roman" w:eastAsia="Times New Roman" w:hAnsi="Times New Roman" w:cs="Times New Roman"/>
          <w:sz w:val="28"/>
          <w:szCs w:val="24"/>
          <w:lang w:val="tg-Cyrl-TJ" w:eastAsia="ru-RU"/>
        </w:rPr>
        <w:br/>
        <w:t>• Борҳои механикӣ</w:t>
      </w:r>
      <w:r w:rsidRPr="00BE33C2">
        <w:rPr>
          <w:rFonts w:ascii="Times New Roman" w:eastAsia="Times New Roman" w:hAnsi="Times New Roman" w:cs="Times New Roman"/>
          <w:sz w:val="28"/>
          <w:szCs w:val="24"/>
          <w:lang w:val="tg-Cyrl-TJ" w:eastAsia="ru-RU"/>
        </w:rPr>
        <w:br/>
        <w:t>• Шароити муҳити зист</w:t>
      </w:r>
    </w:p>
    <w:p w:rsidR="00BE33C2" w:rsidRPr="00394F9F" w:rsidRDefault="00BE33C2" w:rsidP="00BE33C2">
      <w:pPr>
        <w:spacing w:before="100" w:beforeAutospacing="1" w:after="100" w:afterAutospacing="1"/>
        <w:rPr>
          <w:rFonts w:ascii="Times New Roman" w:eastAsia="Times New Roman" w:hAnsi="Times New Roman" w:cs="Times New Roman"/>
          <w:sz w:val="28"/>
          <w:szCs w:val="24"/>
          <w:lang w:val="tg-Cyrl-TJ" w:eastAsia="ru-RU"/>
        </w:rPr>
      </w:pPr>
      <w:r w:rsidRPr="00394F9F">
        <w:rPr>
          <w:rFonts w:ascii="Times New Roman" w:eastAsia="Times New Roman" w:hAnsi="Times New Roman" w:cs="Times New Roman"/>
          <w:sz w:val="28"/>
          <w:szCs w:val="24"/>
          <w:lang w:val="tg-Cyrl-TJ" w:eastAsia="ru-RU"/>
        </w:rPr>
        <w:t>Раванди асосӣ:</w:t>
      </w:r>
      <w:r w:rsidRPr="00394F9F">
        <w:rPr>
          <w:rFonts w:ascii="Times New Roman" w:eastAsia="Times New Roman" w:hAnsi="Times New Roman" w:cs="Times New Roman"/>
          <w:sz w:val="28"/>
          <w:szCs w:val="24"/>
          <w:lang w:val="tg-Cyrl-TJ" w:eastAsia="ru-RU"/>
        </w:rPr>
        <w:br/>
        <w:t>• Пиршавии суръатёфтаи изолятсияи коғазӣ-равғанӣ</w:t>
      </w:r>
    </w:p>
    <w:p w:rsidR="00BE33C2" w:rsidRPr="00394F9F" w:rsidRDefault="00BE33C2" w:rsidP="00BE33C2">
      <w:pPr>
        <w:spacing w:before="100" w:beforeAutospacing="1" w:after="100" w:afterAutospacing="1"/>
        <w:rPr>
          <w:rFonts w:ascii="Times New Roman" w:eastAsia="Times New Roman" w:hAnsi="Times New Roman" w:cs="Times New Roman"/>
          <w:sz w:val="28"/>
          <w:szCs w:val="24"/>
          <w:lang w:val="tg-Cyrl-TJ" w:eastAsia="ru-RU"/>
        </w:rPr>
      </w:pPr>
      <w:r w:rsidRPr="00394F9F">
        <w:rPr>
          <w:rFonts w:ascii="Times New Roman" w:eastAsia="Times New Roman" w:hAnsi="Times New Roman" w:cs="Times New Roman"/>
          <w:sz w:val="28"/>
          <w:szCs w:val="24"/>
          <w:lang w:val="tg-Cyrl-TJ" w:eastAsia="ru-RU"/>
        </w:rPr>
        <w:t>Омилҳои миёнарав:</w:t>
      </w:r>
      <w:r w:rsidRPr="00394F9F">
        <w:rPr>
          <w:rFonts w:ascii="Times New Roman" w:eastAsia="Times New Roman" w:hAnsi="Times New Roman" w:cs="Times New Roman"/>
          <w:sz w:val="28"/>
          <w:szCs w:val="24"/>
          <w:lang w:val="tg-Cyrl-TJ" w:eastAsia="ru-RU"/>
        </w:rPr>
        <w:br/>
        <w:t>• Баландшавии ҳарорат ва гармшавии ҷулӣ (Ҷоул)</w:t>
      </w:r>
      <w:r w:rsidRPr="00394F9F">
        <w:rPr>
          <w:rFonts w:ascii="Times New Roman" w:eastAsia="Times New Roman" w:hAnsi="Times New Roman" w:cs="Times New Roman"/>
          <w:sz w:val="28"/>
          <w:szCs w:val="24"/>
          <w:lang w:val="tg-Cyrl-TJ" w:eastAsia="ru-RU"/>
        </w:rPr>
        <w:br/>
        <w:t>• Холигӣ ва ифлосшавӣ</w:t>
      </w:r>
      <w:r w:rsidRPr="00394F9F">
        <w:rPr>
          <w:rFonts w:ascii="Times New Roman" w:eastAsia="Times New Roman" w:hAnsi="Times New Roman" w:cs="Times New Roman"/>
          <w:sz w:val="28"/>
          <w:szCs w:val="24"/>
          <w:lang w:val="tg-Cyrl-TJ" w:eastAsia="ru-RU"/>
        </w:rPr>
        <w:br/>
        <w:t>• Миқдори намӣ ва газҳои ҳалшуда</w:t>
      </w:r>
      <w:r w:rsidRPr="00394F9F">
        <w:rPr>
          <w:rFonts w:ascii="Times New Roman" w:eastAsia="Times New Roman" w:hAnsi="Times New Roman" w:cs="Times New Roman"/>
          <w:sz w:val="28"/>
          <w:szCs w:val="24"/>
          <w:lang w:val="tg-Cyrl-TJ" w:eastAsia="ru-RU"/>
        </w:rPr>
        <w:br/>
        <w:t>• Хамшавӣ, кашиш ва ларзиш</w:t>
      </w:r>
    </w:p>
    <w:p w:rsidR="00BE33C2" w:rsidRPr="00394F9F" w:rsidRDefault="00BE33C2" w:rsidP="00BE33C2">
      <w:pPr>
        <w:spacing w:before="100" w:beforeAutospacing="1" w:after="100" w:afterAutospacing="1"/>
        <w:rPr>
          <w:rFonts w:ascii="Times New Roman" w:eastAsia="Times New Roman" w:hAnsi="Times New Roman" w:cs="Times New Roman"/>
          <w:sz w:val="28"/>
          <w:szCs w:val="24"/>
          <w:lang w:val="tg-Cyrl-TJ" w:eastAsia="ru-RU"/>
        </w:rPr>
      </w:pPr>
      <w:r w:rsidRPr="00394F9F">
        <w:rPr>
          <w:rFonts w:ascii="Times New Roman" w:eastAsia="Times New Roman" w:hAnsi="Times New Roman" w:cs="Times New Roman"/>
          <w:sz w:val="28"/>
          <w:szCs w:val="24"/>
          <w:lang w:val="tg-Cyrl-TJ" w:eastAsia="ru-RU"/>
        </w:rPr>
        <w:t>Нуқсонҳои инкишофёбанда:</w:t>
      </w:r>
      <w:r w:rsidRPr="00394F9F">
        <w:rPr>
          <w:rFonts w:ascii="Times New Roman" w:eastAsia="Times New Roman" w:hAnsi="Times New Roman" w:cs="Times New Roman"/>
          <w:sz w:val="28"/>
          <w:szCs w:val="24"/>
          <w:lang w:val="tg-Cyrl-TJ" w:eastAsia="ru-RU"/>
        </w:rPr>
        <w:br/>
        <w:t>• Разрядҳои қисмӣ</w:t>
      </w:r>
      <w:r w:rsidRPr="00394F9F">
        <w:rPr>
          <w:rFonts w:ascii="Times New Roman" w:eastAsia="Times New Roman" w:hAnsi="Times New Roman" w:cs="Times New Roman"/>
          <w:sz w:val="28"/>
          <w:szCs w:val="24"/>
          <w:lang w:val="tg-Cyrl-TJ" w:eastAsia="ru-RU"/>
        </w:rPr>
        <w:br/>
        <w:t>• Разрядҳои стримерӣ</w:t>
      </w:r>
      <w:r w:rsidRPr="00394F9F">
        <w:rPr>
          <w:rFonts w:ascii="Times New Roman" w:eastAsia="Times New Roman" w:hAnsi="Times New Roman" w:cs="Times New Roman"/>
          <w:sz w:val="28"/>
          <w:szCs w:val="24"/>
          <w:lang w:val="tg-Cyrl-TJ" w:eastAsia="ru-RU"/>
        </w:rPr>
        <w:br/>
        <w:t>• Зарядҳои ҳаҷмӣ</w:t>
      </w:r>
      <w:r w:rsidRPr="00394F9F">
        <w:rPr>
          <w:rFonts w:ascii="Times New Roman" w:eastAsia="Times New Roman" w:hAnsi="Times New Roman" w:cs="Times New Roman"/>
          <w:sz w:val="28"/>
          <w:szCs w:val="24"/>
          <w:lang w:val="tg-Cyrl-TJ" w:eastAsia="ru-RU"/>
        </w:rPr>
        <w:br/>
        <w:t>• Разрядҳои дарахтшакл (древовидӣ) ва трекинг</w:t>
      </w:r>
    </w:p>
    <w:p w:rsidR="00BE33C2" w:rsidRPr="00394F9F" w:rsidRDefault="00BE33C2" w:rsidP="00BE33C2">
      <w:pPr>
        <w:spacing w:before="100" w:beforeAutospacing="1" w:after="100" w:afterAutospacing="1"/>
        <w:rPr>
          <w:rFonts w:ascii="Times New Roman" w:eastAsia="Times New Roman" w:hAnsi="Times New Roman" w:cs="Times New Roman"/>
          <w:sz w:val="28"/>
          <w:szCs w:val="24"/>
          <w:lang w:val="tg-Cyrl-TJ" w:eastAsia="ru-RU"/>
        </w:rPr>
      </w:pPr>
      <w:r w:rsidRPr="00394F9F">
        <w:rPr>
          <w:rFonts w:ascii="Times New Roman" w:eastAsia="Times New Roman" w:hAnsi="Times New Roman" w:cs="Times New Roman"/>
          <w:sz w:val="28"/>
          <w:szCs w:val="24"/>
          <w:lang w:val="tg-Cyrl-TJ" w:eastAsia="ru-RU"/>
        </w:rPr>
        <w:t>Натиҷа:</w:t>
      </w:r>
      <w:r w:rsidRPr="00394F9F">
        <w:rPr>
          <w:rFonts w:ascii="Times New Roman" w:eastAsia="Times New Roman" w:hAnsi="Times New Roman" w:cs="Times New Roman"/>
          <w:sz w:val="28"/>
          <w:szCs w:val="24"/>
          <w:lang w:val="tg-Cyrl-TJ" w:eastAsia="ru-RU"/>
        </w:rPr>
        <w:br/>
        <w:t>• Деградатсияи изолятсия ва коҳиши муҳлати хизмат, ки дар ниҳоят ба шикасти (пробои) пурраи изолятсия оварда мерасонад.</w:t>
      </w:r>
    </w:p>
    <w:p w:rsidR="00C631F0" w:rsidRPr="00394F9F" w:rsidRDefault="00C631F0" w:rsidP="002D66D9">
      <w:pPr>
        <w:pStyle w:val="a5"/>
        <w:rPr>
          <w:rStyle w:val="a6"/>
          <w:lang w:val="tg-Cyrl-TJ"/>
        </w:rPr>
      </w:pPr>
      <w:r w:rsidRPr="00C631F0">
        <w:rPr>
          <w:noProof/>
          <w:sz w:val="28"/>
          <w:szCs w:val="28"/>
        </w:rPr>
        <w:drawing>
          <wp:anchor distT="0" distB="0" distL="114300" distR="114300" simplePos="0" relativeHeight="251675648" behindDoc="1" locked="0" layoutInCell="1" allowOverlap="1" wp14:anchorId="76366617" wp14:editId="1FF77300">
            <wp:simplePos x="0" y="0"/>
            <wp:positionH relativeFrom="column">
              <wp:posOffset>1010920</wp:posOffset>
            </wp:positionH>
            <wp:positionV relativeFrom="paragraph">
              <wp:posOffset>40640</wp:posOffset>
            </wp:positionV>
            <wp:extent cx="3218180" cy="2145665"/>
            <wp:effectExtent l="0" t="0" r="1270" b="6985"/>
            <wp:wrapTight wrapText="bothSides">
              <wp:wrapPolygon edited="0">
                <wp:start x="0" y="0"/>
                <wp:lineTo x="0" y="21479"/>
                <wp:lineTo x="21481" y="21479"/>
                <wp:lineTo x="21481"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18180" cy="2145665"/>
                    </a:xfrm>
                    <a:prstGeom prst="rect">
                      <a:avLst/>
                    </a:prstGeom>
                  </pic:spPr>
                </pic:pic>
              </a:graphicData>
            </a:graphic>
            <wp14:sizeRelH relativeFrom="page">
              <wp14:pctWidth>0</wp14:pctWidth>
            </wp14:sizeRelH>
            <wp14:sizeRelV relativeFrom="page">
              <wp14:pctHeight>0</wp14:pctHeight>
            </wp14:sizeRelV>
          </wp:anchor>
        </w:drawing>
      </w:r>
    </w:p>
    <w:p w:rsidR="002D66D9" w:rsidRPr="00394F9F" w:rsidRDefault="002D66D9" w:rsidP="002D66D9">
      <w:pPr>
        <w:pStyle w:val="a5"/>
        <w:rPr>
          <w:lang w:val="tg-Cyrl-TJ"/>
        </w:rPr>
      </w:pPr>
    </w:p>
    <w:p w:rsidR="002D66D9" w:rsidRPr="00394F9F" w:rsidRDefault="002D66D9" w:rsidP="0078757F">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2D66D9" w:rsidRPr="00394F9F" w:rsidRDefault="002D66D9" w:rsidP="002D66D9">
      <w:pPr>
        <w:pStyle w:val="a5"/>
        <w:rPr>
          <w:rStyle w:val="a6"/>
          <w:lang w:val="tg-Cyrl-TJ"/>
        </w:rPr>
      </w:pPr>
    </w:p>
    <w:p w:rsidR="002D66D9" w:rsidRDefault="002D66D9" w:rsidP="002D66D9">
      <w:pPr>
        <w:pStyle w:val="a5"/>
        <w:rPr>
          <w:rStyle w:val="a6"/>
          <w:lang w:val="tg-Cyrl-TJ"/>
        </w:rPr>
      </w:pPr>
    </w:p>
    <w:p w:rsidR="00C631F0" w:rsidRDefault="00C631F0" w:rsidP="002D66D9">
      <w:pPr>
        <w:pStyle w:val="a5"/>
        <w:rPr>
          <w:rStyle w:val="a6"/>
          <w:lang w:val="tg-Cyrl-TJ"/>
        </w:rPr>
      </w:pPr>
    </w:p>
    <w:p w:rsidR="00C631F0" w:rsidRPr="00C631F0" w:rsidRDefault="00C631F0" w:rsidP="002D66D9">
      <w:pPr>
        <w:pStyle w:val="a5"/>
        <w:rPr>
          <w:rStyle w:val="a6"/>
          <w:lang w:val="tg-Cyrl-TJ"/>
        </w:rPr>
      </w:pPr>
    </w:p>
    <w:p w:rsidR="002D66D9" w:rsidRPr="00C631F0" w:rsidRDefault="002D66D9" w:rsidP="002D66D9">
      <w:pPr>
        <w:pStyle w:val="a5"/>
        <w:rPr>
          <w:rStyle w:val="a6"/>
          <w:b w:val="0"/>
          <w:sz w:val="28"/>
        </w:rPr>
      </w:pPr>
      <w:r w:rsidRPr="00C631F0">
        <w:rPr>
          <w:rStyle w:val="a6"/>
          <w:b w:val="0"/>
          <w:sz w:val="28"/>
        </w:rPr>
        <w:t xml:space="preserve">Расм 3. Изолятори осебдида (сӯрохшавии </w:t>
      </w:r>
      <w:r w:rsidR="00C631F0" w:rsidRPr="00C631F0">
        <w:rPr>
          <w:rStyle w:val="a6"/>
          <w:b w:val="0"/>
          <w:sz w:val="28"/>
        </w:rPr>
        <w:t>Оиқ</w:t>
      </w:r>
      <w:r w:rsidRPr="00C631F0">
        <w:rPr>
          <w:rStyle w:val="a6"/>
          <w:b w:val="0"/>
          <w:sz w:val="28"/>
        </w:rPr>
        <w:t>)</w:t>
      </w:r>
    </w:p>
    <w:p w:rsidR="002D66D9" w:rsidRPr="00A974A5" w:rsidRDefault="00C631F0" w:rsidP="00C631F0">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C631F0">
        <w:rPr>
          <w:rFonts w:ascii="Times New Roman" w:eastAsia="Times New Roman" w:hAnsi="Times New Roman" w:cs="Times New Roman"/>
          <w:sz w:val="28"/>
          <w:szCs w:val="24"/>
          <w:lang w:val="tg-Cyrl-TJ" w:eastAsia="ru-RU"/>
        </w:rPr>
        <w:lastRenderedPageBreak/>
        <w:t>Оиқ</w:t>
      </w:r>
      <w:r w:rsidR="002D66D9" w:rsidRPr="002D66D9">
        <w:rPr>
          <w:rFonts w:ascii="Times New Roman" w:eastAsia="Times New Roman" w:hAnsi="Times New Roman" w:cs="Times New Roman"/>
          <w:sz w:val="28"/>
          <w:szCs w:val="24"/>
          <w:lang w:val="tg-Cyrl-TJ" w:eastAsia="ru-RU"/>
        </w:rPr>
        <w:t xml:space="preserve"> унсури асосие мебошад, ки ҷудошавии қисмҳои ҷараёнгузарро таъмин мекунад. </w:t>
      </w:r>
      <w:r w:rsidR="002D66D9" w:rsidRPr="00A974A5">
        <w:rPr>
          <w:rFonts w:ascii="Times New Roman" w:eastAsia="Times New Roman" w:hAnsi="Times New Roman" w:cs="Times New Roman"/>
          <w:sz w:val="28"/>
          <w:szCs w:val="24"/>
          <w:lang w:val="tg-Cyrl-TJ" w:eastAsia="ru-RU"/>
        </w:rPr>
        <w:t>Осеб дидани он яке аз сабабҳои маъмултарини ҳолатҳои садамавӣ мебошад.</w:t>
      </w:r>
    </w:p>
    <w:p w:rsidR="002D66D9" w:rsidRPr="002D66D9" w:rsidRDefault="002D66D9" w:rsidP="00C631F0">
      <w:pPr>
        <w:spacing w:before="100" w:beforeAutospacing="1" w:after="100" w:afterAutospacing="1"/>
        <w:jc w:val="both"/>
        <w:rPr>
          <w:rFonts w:ascii="Times New Roman" w:eastAsia="Times New Roman" w:hAnsi="Times New Roman" w:cs="Times New Roman"/>
          <w:sz w:val="28"/>
          <w:szCs w:val="24"/>
          <w:lang w:eastAsia="ru-RU"/>
        </w:rPr>
      </w:pPr>
      <w:r w:rsidRPr="00C631F0">
        <w:rPr>
          <w:rFonts w:ascii="Times New Roman" w:eastAsia="Times New Roman" w:hAnsi="Times New Roman" w:cs="Times New Roman"/>
          <w:b/>
          <w:bCs/>
          <w:sz w:val="28"/>
          <w:szCs w:val="24"/>
          <w:lang w:eastAsia="ru-RU"/>
        </w:rPr>
        <w:t xml:space="preserve">Сабабҳои вайроншавии </w:t>
      </w:r>
      <w:r w:rsidR="00C631F0" w:rsidRPr="00C631F0">
        <w:rPr>
          <w:rFonts w:ascii="Times New Roman" w:eastAsia="Times New Roman" w:hAnsi="Times New Roman" w:cs="Times New Roman"/>
          <w:b/>
          <w:bCs/>
          <w:sz w:val="28"/>
          <w:szCs w:val="24"/>
          <w:lang w:eastAsia="ru-RU"/>
        </w:rPr>
        <w:t>Оиқ</w:t>
      </w:r>
      <w:r w:rsidRPr="00C631F0">
        <w:rPr>
          <w:rFonts w:ascii="Times New Roman" w:eastAsia="Times New Roman" w:hAnsi="Times New Roman" w:cs="Times New Roman"/>
          <w:b/>
          <w:bCs/>
          <w:sz w:val="28"/>
          <w:szCs w:val="24"/>
          <w:lang w:eastAsia="ru-RU"/>
        </w:rPr>
        <w:t>:</w:t>
      </w:r>
    </w:p>
    <w:p w:rsidR="002D66D9" w:rsidRPr="002D66D9" w:rsidRDefault="00C631F0" w:rsidP="00251BEE">
      <w:pPr>
        <w:numPr>
          <w:ilvl w:val="0"/>
          <w:numId w:val="9"/>
        </w:numPr>
        <w:spacing w:before="100" w:beforeAutospacing="1" w:after="100" w:afterAutospacing="1"/>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куҳнашавӣ</w:t>
      </w:r>
      <w:r w:rsidR="002D66D9" w:rsidRPr="002D66D9">
        <w:rPr>
          <w:rFonts w:ascii="Times New Roman" w:eastAsia="Times New Roman" w:hAnsi="Times New Roman" w:cs="Times New Roman"/>
          <w:sz w:val="28"/>
          <w:szCs w:val="24"/>
          <w:lang w:eastAsia="ru-RU"/>
        </w:rPr>
        <w:t xml:space="preserve"> (термикӣ, электрикӣ);</w:t>
      </w:r>
    </w:p>
    <w:p w:rsidR="002D66D9" w:rsidRPr="002D66D9" w:rsidRDefault="002D66D9" w:rsidP="00251BEE">
      <w:pPr>
        <w:numPr>
          <w:ilvl w:val="0"/>
          <w:numId w:val="9"/>
        </w:numPr>
        <w:spacing w:before="100" w:beforeAutospacing="1" w:after="100" w:afterAutospacing="1"/>
        <w:jc w:val="both"/>
        <w:rPr>
          <w:rFonts w:ascii="Times New Roman" w:eastAsia="Times New Roman" w:hAnsi="Times New Roman" w:cs="Times New Roman"/>
          <w:sz w:val="28"/>
          <w:szCs w:val="24"/>
          <w:lang w:eastAsia="ru-RU"/>
        </w:rPr>
      </w:pPr>
      <w:r w:rsidRPr="002D66D9">
        <w:rPr>
          <w:rFonts w:ascii="Times New Roman" w:eastAsia="Times New Roman" w:hAnsi="Times New Roman" w:cs="Times New Roman"/>
          <w:sz w:val="28"/>
          <w:szCs w:val="24"/>
          <w:lang w:eastAsia="ru-RU"/>
        </w:rPr>
        <w:t>таъсири намӣ;</w:t>
      </w:r>
    </w:p>
    <w:p w:rsidR="002D66D9" w:rsidRPr="002D66D9" w:rsidRDefault="002D66D9" w:rsidP="00251BEE">
      <w:pPr>
        <w:numPr>
          <w:ilvl w:val="0"/>
          <w:numId w:val="9"/>
        </w:numPr>
        <w:spacing w:before="100" w:beforeAutospacing="1" w:after="100" w:afterAutospacing="1"/>
        <w:jc w:val="both"/>
        <w:rPr>
          <w:rFonts w:ascii="Times New Roman" w:eastAsia="Times New Roman" w:hAnsi="Times New Roman" w:cs="Times New Roman"/>
          <w:sz w:val="28"/>
          <w:szCs w:val="24"/>
          <w:lang w:eastAsia="ru-RU"/>
        </w:rPr>
      </w:pPr>
      <w:r w:rsidRPr="002D66D9">
        <w:rPr>
          <w:rFonts w:ascii="Times New Roman" w:eastAsia="Times New Roman" w:hAnsi="Times New Roman" w:cs="Times New Roman"/>
          <w:sz w:val="28"/>
          <w:szCs w:val="24"/>
          <w:lang w:eastAsia="ru-RU"/>
        </w:rPr>
        <w:t>осебҳои механикӣ;</w:t>
      </w:r>
    </w:p>
    <w:p w:rsidR="002D66D9" w:rsidRPr="002D66D9" w:rsidRDefault="002D66D9" w:rsidP="00251BEE">
      <w:pPr>
        <w:numPr>
          <w:ilvl w:val="0"/>
          <w:numId w:val="9"/>
        </w:numPr>
        <w:spacing w:before="100" w:beforeAutospacing="1" w:after="100" w:afterAutospacing="1"/>
        <w:jc w:val="both"/>
        <w:rPr>
          <w:rFonts w:ascii="Times New Roman" w:eastAsia="Times New Roman" w:hAnsi="Times New Roman" w:cs="Times New Roman"/>
          <w:sz w:val="28"/>
          <w:szCs w:val="24"/>
          <w:lang w:eastAsia="ru-RU"/>
        </w:rPr>
      </w:pPr>
      <w:r w:rsidRPr="002D66D9">
        <w:rPr>
          <w:rFonts w:ascii="Times New Roman" w:eastAsia="Times New Roman" w:hAnsi="Times New Roman" w:cs="Times New Roman"/>
          <w:sz w:val="28"/>
          <w:szCs w:val="24"/>
          <w:lang w:eastAsia="ru-RU"/>
        </w:rPr>
        <w:t>ифлосшавӣ;</w:t>
      </w:r>
    </w:p>
    <w:p w:rsidR="002D66D9" w:rsidRPr="002D66D9" w:rsidRDefault="002D66D9" w:rsidP="00251BEE">
      <w:pPr>
        <w:numPr>
          <w:ilvl w:val="0"/>
          <w:numId w:val="9"/>
        </w:numPr>
        <w:spacing w:before="100" w:beforeAutospacing="1" w:after="100" w:afterAutospacing="1"/>
        <w:jc w:val="both"/>
        <w:rPr>
          <w:rFonts w:ascii="Times New Roman" w:eastAsia="Times New Roman" w:hAnsi="Times New Roman" w:cs="Times New Roman"/>
          <w:sz w:val="28"/>
          <w:szCs w:val="24"/>
          <w:lang w:eastAsia="ru-RU"/>
        </w:rPr>
      </w:pPr>
      <w:r w:rsidRPr="002D66D9">
        <w:rPr>
          <w:rFonts w:ascii="Times New Roman" w:eastAsia="Times New Roman" w:hAnsi="Times New Roman" w:cs="Times New Roman"/>
          <w:sz w:val="28"/>
          <w:szCs w:val="24"/>
          <w:lang w:eastAsia="ru-RU"/>
        </w:rPr>
        <w:t>разрядҳои қисман.</w:t>
      </w:r>
    </w:p>
    <w:p w:rsidR="002D66D9" w:rsidRDefault="00C631F0" w:rsidP="00C631F0">
      <w:pPr>
        <w:spacing w:before="100" w:beforeAutospacing="1" w:after="100" w:afterAutospacing="1"/>
        <w:jc w:val="both"/>
        <w:rPr>
          <w:rFonts w:ascii="Times New Roman" w:hAnsi="Times New Roman" w:cs="Times New Roman"/>
          <w:sz w:val="28"/>
          <w:szCs w:val="28"/>
        </w:rPr>
      </w:pPr>
      <w:r w:rsidRPr="0079298F">
        <w:rPr>
          <w:rFonts w:ascii="Times New Roman" w:eastAsia="Times New Roman" w:hAnsi="Times New Roman" w:cs="Times New Roman"/>
          <w:noProof/>
          <w:sz w:val="28"/>
          <w:szCs w:val="28"/>
          <w:lang w:eastAsia="ru-RU"/>
        </w:rPr>
        <w:drawing>
          <wp:anchor distT="0" distB="0" distL="114300" distR="114300" simplePos="0" relativeHeight="251667456" behindDoc="1" locked="0" layoutInCell="1" allowOverlap="1" wp14:anchorId="1DAE1127" wp14:editId="39D4D62B">
            <wp:simplePos x="0" y="0"/>
            <wp:positionH relativeFrom="column">
              <wp:posOffset>2061210</wp:posOffset>
            </wp:positionH>
            <wp:positionV relativeFrom="paragraph">
              <wp:posOffset>566420</wp:posOffset>
            </wp:positionV>
            <wp:extent cx="1152525" cy="628650"/>
            <wp:effectExtent l="0" t="0" r="9525" b="0"/>
            <wp:wrapTight wrapText="bothSides">
              <wp:wrapPolygon edited="0">
                <wp:start x="0" y="0"/>
                <wp:lineTo x="0" y="20945"/>
                <wp:lineTo x="21421" y="20945"/>
                <wp:lineTo x="21421"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152525" cy="628650"/>
                    </a:xfrm>
                    <a:prstGeom prst="rect">
                      <a:avLst/>
                    </a:prstGeom>
                  </pic:spPr>
                </pic:pic>
              </a:graphicData>
            </a:graphic>
            <wp14:sizeRelH relativeFrom="page">
              <wp14:pctWidth>0</wp14:pctWidth>
            </wp14:sizeRelH>
            <wp14:sizeRelV relativeFrom="page">
              <wp14:pctHeight>0</wp14:pctHeight>
            </wp14:sizeRelV>
          </wp:anchor>
        </w:drawing>
      </w:r>
      <w:r w:rsidR="002D66D9" w:rsidRPr="00C631F0">
        <w:rPr>
          <w:rFonts w:ascii="Times New Roman" w:eastAsia="Times New Roman" w:hAnsi="Times New Roman" w:cs="Times New Roman"/>
          <w:b/>
          <w:bCs/>
          <w:sz w:val="28"/>
          <w:szCs w:val="24"/>
          <w:lang w:eastAsia="ru-RU"/>
        </w:rPr>
        <w:t>Моҳияти физикӣ:</w:t>
      </w:r>
      <w:r>
        <w:rPr>
          <w:rFonts w:ascii="Times New Roman" w:eastAsia="Times New Roman" w:hAnsi="Times New Roman" w:cs="Times New Roman"/>
          <w:b/>
          <w:bCs/>
          <w:sz w:val="28"/>
          <w:szCs w:val="24"/>
          <w:lang w:val="tg-Cyrl-TJ" w:eastAsia="ru-RU"/>
        </w:rPr>
        <w:t xml:space="preserve"> </w:t>
      </w:r>
      <w:r w:rsidR="002D66D9" w:rsidRPr="002D66D9">
        <w:rPr>
          <w:rFonts w:ascii="Times New Roman" w:eastAsia="Times New Roman" w:hAnsi="Times New Roman" w:cs="Times New Roman"/>
          <w:sz w:val="28"/>
          <w:szCs w:val="24"/>
          <w:lang w:eastAsia="ru-RU"/>
        </w:rPr>
        <w:t xml:space="preserve">Кам шудани муқовимати </w:t>
      </w:r>
      <w:r w:rsidRPr="00C631F0">
        <w:rPr>
          <w:rFonts w:ascii="Times New Roman" w:eastAsia="Times New Roman" w:hAnsi="Times New Roman" w:cs="Times New Roman"/>
          <w:sz w:val="28"/>
          <w:szCs w:val="24"/>
          <w:lang w:eastAsia="ru-RU"/>
        </w:rPr>
        <w:t>Оиқ</w:t>
      </w:r>
      <w:r w:rsidR="002D66D9" w:rsidRPr="002D66D9">
        <w:rPr>
          <w:rFonts w:ascii="Times New Roman" w:eastAsia="Times New Roman" w:hAnsi="Times New Roman" w:cs="Times New Roman"/>
          <w:sz w:val="28"/>
          <w:szCs w:val="24"/>
          <w:lang w:eastAsia="ru-RU"/>
        </w:rPr>
        <w:t xml:space="preserve"> боиси ихроҷи ҷараён мегардад.</w:t>
      </w:r>
    </w:p>
    <w:p w:rsidR="002D66D9" w:rsidRPr="0079298F" w:rsidRDefault="002D66D9" w:rsidP="002D66D9">
      <w:pPr>
        <w:spacing w:before="100" w:beforeAutospacing="1" w:after="100" w:afterAutospacing="1"/>
        <w:ind w:left="720"/>
        <w:jc w:val="both"/>
        <w:rPr>
          <w:rFonts w:ascii="Times New Roman" w:hAnsi="Times New Roman" w:cs="Times New Roman"/>
          <w:b/>
          <w:sz w:val="28"/>
          <w:szCs w:val="28"/>
        </w:rPr>
      </w:pPr>
      <w:r w:rsidRPr="0079298F">
        <w:rPr>
          <w:rFonts w:ascii="Times New Roman" w:hAnsi="Times New Roman" w:cs="Times New Roman"/>
          <w:b/>
          <w:sz w:val="28"/>
          <w:szCs w:val="28"/>
        </w:rPr>
        <w:t xml:space="preserve">                                                                    (6)</w:t>
      </w:r>
    </w:p>
    <w:p w:rsidR="00C631F0" w:rsidRDefault="00C631F0" w:rsidP="00FD4CCA">
      <w:pPr>
        <w:spacing w:before="100" w:beforeAutospacing="1" w:after="100" w:afterAutospacing="1" w:line="240" w:lineRule="auto"/>
        <w:rPr>
          <w:rFonts w:ascii="Times New Roman" w:eastAsia="Times New Roman" w:hAnsi="Times New Roman" w:cs="Times New Roman"/>
          <w:sz w:val="24"/>
          <w:szCs w:val="24"/>
          <w:lang w:val="tg-Cyrl-TJ" w:eastAsia="ru-RU"/>
        </w:rPr>
      </w:pPr>
    </w:p>
    <w:p w:rsidR="00FD4CCA" w:rsidRPr="00FD4CCA" w:rsidRDefault="00C631F0" w:rsidP="00C631F0">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C631F0">
        <w:rPr>
          <w:rFonts w:ascii="Times New Roman" w:eastAsia="Times New Roman" w:hAnsi="Times New Roman" w:cs="Times New Roman"/>
          <w:sz w:val="28"/>
          <w:szCs w:val="24"/>
          <w:lang w:val="tg-Cyrl-TJ" w:eastAsia="ru-RU"/>
        </w:rPr>
        <w:t>Ҳангоми кам шудани (Rиз</w:t>
      </w:r>
      <w:r w:rsidR="00FD4CCA" w:rsidRPr="00FD4CCA">
        <w:rPr>
          <w:rFonts w:ascii="Times New Roman" w:eastAsia="Times New Roman" w:hAnsi="Times New Roman" w:cs="Times New Roman"/>
          <w:sz w:val="28"/>
          <w:szCs w:val="24"/>
          <w:lang w:val="tg-Cyrl-TJ" w:eastAsia="ru-RU"/>
        </w:rPr>
        <w:t>) ҷараёни ихроҷ зиёд мегардад, ки метавонад ба сӯрохшавӣ оварда расонад.</w:t>
      </w:r>
    </w:p>
    <w:p w:rsidR="00FD4CCA" w:rsidRPr="00FD4CCA" w:rsidRDefault="00FD4CCA" w:rsidP="00C631F0">
      <w:pPr>
        <w:spacing w:before="100" w:beforeAutospacing="1" w:after="100" w:afterAutospacing="1"/>
        <w:jc w:val="both"/>
        <w:rPr>
          <w:rFonts w:ascii="Times New Roman" w:eastAsia="Times New Roman" w:hAnsi="Times New Roman" w:cs="Times New Roman"/>
          <w:sz w:val="28"/>
          <w:szCs w:val="24"/>
          <w:lang w:eastAsia="ru-RU"/>
        </w:rPr>
      </w:pPr>
      <w:r w:rsidRPr="00C631F0">
        <w:rPr>
          <w:rFonts w:ascii="Times New Roman" w:eastAsia="Times New Roman" w:hAnsi="Times New Roman" w:cs="Times New Roman"/>
          <w:b/>
          <w:bCs/>
          <w:sz w:val="28"/>
          <w:szCs w:val="24"/>
          <w:lang w:eastAsia="ru-RU"/>
        </w:rPr>
        <w:t>Оқибатҳо:</w:t>
      </w:r>
    </w:p>
    <w:p w:rsidR="00FD4CCA" w:rsidRPr="00FD4CCA" w:rsidRDefault="006D49B7" w:rsidP="00251BEE">
      <w:pPr>
        <w:numPr>
          <w:ilvl w:val="0"/>
          <w:numId w:val="10"/>
        </w:numPr>
        <w:spacing w:before="100" w:beforeAutospacing="1" w:after="100" w:afterAutospacing="1"/>
        <w:jc w:val="both"/>
        <w:rPr>
          <w:rFonts w:ascii="Times New Roman" w:eastAsia="Times New Roman" w:hAnsi="Times New Roman" w:cs="Times New Roman"/>
          <w:sz w:val="28"/>
          <w:szCs w:val="24"/>
          <w:lang w:eastAsia="ru-RU"/>
        </w:rPr>
      </w:pPr>
      <w:r w:rsidRPr="00C631F0">
        <w:rPr>
          <w:rFonts w:ascii="Times New Roman" w:eastAsia="Times New Roman" w:hAnsi="Times New Roman" w:cs="Times New Roman"/>
          <w:sz w:val="28"/>
          <w:szCs w:val="24"/>
          <w:lang w:eastAsia="ru-RU"/>
        </w:rPr>
        <w:t>расиш</w:t>
      </w:r>
      <w:r w:rsidR="00FD4CCA" w:rsidRPr="00FD4CCA">
        <w:rPr>
          <w:rFonts w:ascii="Times New Roman" w:eastAsia="Times New Roman" w:hAnsi="Times New Roman" w:cs="Times New Roman"/>
          <w:sz w:val="28"/>
          <w:szCs w:val="24"/>
          <w:lang w:eastAsia="ru-RU"/>
        </w:rPr>
        <w:t>;</w:t>
      </w:r>
    </w:p>
    <w:p w:rsidR="00FD4CCA" w:rsidRPr="00FD4CCA" w:rsidRDefault="00FD4CCA" w:rsidP="00251BEE">
      <w:pPr>
        <w:numPr>
          <w:ilvl w:val="0"/>
          <w:numId w:val="10"/>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осеб дидани инсон аз ҷараёни барқ;</w:t>
      </w:r>
    </w:p>
    <w:p w:rsidR="00FD4CCA" w:rsidRPr="00FD4CCA" w:rsidRDefault="00FD4CCA" w:rsidP="00251BEE">
      <w:pPr>
        <w:numPr>
          <w:ilvl w:val="0"/>
          <w:numId w:val="10"/>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сӯхтор.</w:t>
      </w:r>
    </w:p>
    <w:p w:rsidR="00FD4CCA" w:rsidRPr="00FD4CCA" w:rsidRDefault="00C631F0" w:rsidP="00C631F0">
      <w:pPr>
        <w:spacing w:before="100" w:beforeAutospacing="1" w:after="100" w:afterAutospacing="1"/>
        <w:jc w:val="both"/>
        <w:rPr>
          <w:rFonts w:ascii="Times New Roman" w:eastAsia="Times New Roman" w:hAnsi="Times New Roman" w:cs="Times New Roman"/>
          <w:sz w:val="28"/>
          <w:szCs w:val="24"/>
          <w:lang w:eastAsia="ru-RU"/>
        </w:rPr>
      </w:pPr>
      <w:r>
        <w:rPr>
          <w:rFonts w:ascii="Times New Roman" w:eastAsia="Times New Roman" w:hAnsi="Times New Roman" w:cs="Times New Roman"/>
          <w:b/>
          <w:bCs/>
          <w:sz w:val="28"/>
          <w:szCs w:val="24"/>
          <w:lang w:val="tg-Cyrl-TJ" w:eastAsia="ru-RU"/>
        </w:rPr>
        <w:t>Фавқул</w:t>
      </w:r>
      <w:r w:rsidR="00FD4CCA" w:rsidRPr="00C631F0">
        <w:rPr>
          <w:rFonts w:ascii="Times New Roman" w:eastAsia="Times New Roman" w:hAnsi="Times New Roman" w:cs="Times New Roman"/>
          <w:b/>
          <w:bCs/>
          <w:sz w:val="28"/>
          <w:szCs w:val="24"/>
          <w:lang w:eastAsia="ru-RU"/>
        </w:rPr>
        <w:t>шиддатҳо</w:t>
      </w:r>
      <w:r>
        <w:rPr>
          <w:rFonts w:ascii="Times New Roman" w:eastAsia="Times New Roman" w:hAnsi="Times New Roman" w:cs="Times New Roman"/>
          <w:sz w:val="28"/>
          <w:szCs w:val="24"/>
          <w:lang w:eastAsia="ru-RU"/>
        </w:rPr>
        <w:br/>
      </w:r>
      <w:r>
        <w:rPr>
          <w:rFonts w:ascii="Times New Roman" w:eastAsia="Times New Roman" w:hAnsi="Times New Roman" w:cs="Times New Roman"/>
          <w:sz w:val="28"/>
          <w:szCs w:val="24"/>
          <w:lang w:val="tg-Cyrl-TJ" w:eastAsia="ru-RU"/>
        </w:rPr>
        <w:t>Фавқул</w:t>
      </w:r>
      <w:r w:rsidR="00FD4CCA" w:rsidRPr="00FD4CCA">
        <w:rPr>
          <w:rFonts w:ascii="Times New Roman" w:eastAsia="Times New Roman" w:hAnsi="Times New Roman" w:cs="Times New Roman"/>
          <w:sz w:val="28"/>
          <w:szCs w:val="24"/>
          <w:lang w:eastAsia="ru-RU"/>
        </w:rPr>
        <w:t>шиддатҳо — ин баландшавии кӯтоҳмуддати шиддат аз сатҳи иҷозатдодашуда мебошад.</w:t>
      </w:r>
    </w:p>
    <w:p w:rsidR="00FD4CCA" w:rsidRPr="00FD4CCA" w:rsidRDefault="00FD4CCA" w:rsidP="00C631F0">
      <w:pPr>
        <w:spacing w:before="100" w:beforeAutospacing="1" w:after="100" w:afterAutospacing="1"/>
        <w:jc w:val="both"/>
        <w:rPr>
          <w:rFonts w:ascii="Times New Roman" w:eastAsia="Times New Roman" w:hAnsi="Times New Roman" w:cs="Times New Roman"/>
          <w:sz w:val="28"/>
          <w:szCs w:val="24"/>
          <w:lang w:eastAsia="ru-RU"/>
        </w:rPr>
      </w:pPr>
      <w:r w:rsidRPr="00C631F0">
        <w:rPr>
          <w:rFonts w:ascii="Times New Roman" w:eastAsia="Times New Roman" w:hAnsi="Times New Roman" w:cs="Times New Roman"/>
          <w:b/>
          <w:bCs/>
          <w:sz w:val="28"/>
          <w:szCs w:val="24"/>
          <w:lang w:eastAsia="ru-RU"/>
        </w:rPr>
        <w:t>Намудҳо:</w:t>
      </w:r>
    </w:p>
    <w:p w:rsidR="00FD4CCA" w:rsidRPr="00FD4CCA" w:rsidRDefault="00FD4CCA" w:rsidP="00251BEE">
      <w:pPr>
        <w:numPr>
          <w:ilvl w:val="0"/>
          <w:numId w:val="11"/>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атмосферӣ (барқ — молния);</w:t>
      </w:r>
    </w:p>
    <w:p w:rsidR="00FD4CCA" w:rsidRPr="00FD4CCA" w:rsidRDefault="00FD4CCA" w:rsidP="00251BEE">
      <w:pPr>
        <w:numPr>
          <w:ilvl w:val="0"/>
          <w:numId w:val="11"/>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коммутационӣ (дар вақти васл/ҷудо кардан);</w:t>
      </w:r>
    </w:p>
    <w:p w:rsidR="00FD4CCA" w:rsidRPr="00FD4CCA" w:rsidRDefault="00FD4CCA" w:rsidP="00251BEE">
      <w:pPr>
        <w:numPr>
          <w:ilvl w:val="0"/>
          <w:numId w:val="11"/>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резонансӣ.</w:t>
      </w:r>
    </w:p>
    <w:p w:rsidR="00FD4CCA" w:rsidRPr="00FD4CCA" w:rsidRDefault="00FD4CCA" w:rsidP="00C631F0">
      <w:pPr>
        <w:spacing w:before="100" w:beforeAutospacing="1" w:after="100" w:afterAutospacing="1"/>
        <w:jc w:val="both"/>
        <w:rPr>
          <w:rFonts w:ascii="Times New Roman" w:eastAsia="Times New Roman" w:hAnsi="Times New Roman" w:cs="Times New Roman"/>
          <w:sz w:val="28"/>
          <w:szCs w:val="24"/>
          <w:lang w:eastAsia="ru-RU"/>
        </w:rPr>
      </w:pPr>
      <w:r w:rsidRPr="00C631F0">
        <w:rPr>
          <w:rFonts w:ascii="Times New Roman" w:eastAsia="Times New Roman" w:hAnsi="Times New Roman" w:cs="Times New Roman"/>
          <w:b/>
          <w:bCs/>
          <w:sz w:val="28"/>
          <w:szCs w:val="24"/>
          <w:lang w:eastAsia="ru-RU"/>
        </w:rPr>
        <w:t>Хатар:</w:t>
      </w:r>
    </w:p>
    <w:p w:rsidR="00FD4CCA" w:rsidRPr="00FD4CCA" w:rsidRDefault="00FD4CCA" w:rsidP="00251BEE">
      <w:pPr>
        <w:numPr>
          <w:ilvl w:val="0"/>
          <w:numId w:val="12"/>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 xml:space="preserve">сӯрохшавии </w:t>
      </w:r>
      <w:r w:rsidR="00C631F0" w:rsidRPr="00C631F0">
        <w:rPr>
          <w:rFonts w:ascii="Times New Roman" w:eastAsia="Times New Roman" w:hAnsi="Times New Roman" w:cs="Times New Roman"/>
          <w:sz w:val="28"/>
          <w:szCs w:val="24"/>
          <w:lang w:eastAsia="ru-RU"/>
        </w:rPr>
        <w:t>Оиқ</w:t>
      </w:r>
      <w:r w:rsidRPr="00FD4CCA">
        <w:rPr>
          <w:rFonts w:ascii="Times New Roman" w:eastAsia="Times New Roman" w:hAnsi="Times New Roman" w:cs="Times New Roman"/>
          <w:sz w:val="28"/>
          <w:szCs w:val="24"/>
          <w:lang w:eastAsia="ru-RU"/>
        </w:rPr>
        <w:t>;</w:t>
      </w:r>
    </w:p>
    <w:p w:rsidR="00FD4CCA" w:rsidRPr="00FD4CCA" w:rsidRDefault="00FD4CCA" w:rsidP="00251BEE">
      <w:pPr>
        <w:numPr>
          <w:ilvl w:val="0"/>
          <w:numId w:val="12"/>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осеб дидани трансформаторҳ</w:t>
      </w:r>
      <w:proofErr w:type="gramStart"/>
      <w:r w:rsidRPr="00FD4CCA">
        <w:rPr>
          <w:rFonts w:ascii="Times New Roman" w:eastAsia="Times New Roman" w:hAnsi="Times New Roman" w:cs="Times New Roman"/>
          <w:sz w:val="28"/>
          <w:szCs w:val="24"/>
          <w:lang w:eastAsia="ru-RU"/>
        </w:rPr>
        <w:t>о ва</w:t>
      </w:r>
      <w:proofErr w:type="gramEnd"/>
      <w:r w:rsidRPr="00FD4CCA">
        <w:rPr>
          <w:rFonts w:ascii="Times New Roman" w:eastAsia="Times New Roman" w:hAnsi="Times New Roman" w:cs="Times New Roman"/>
          <w:sz w:val="28"/>
          <w:szCs w:val="24"/>
          <w:lang w:eastAsia="ru-RU"/>
        </w:rPr>
        <w:t xml:space="preserve"> кабелҳо;</w:t>
      </w:r>
    </w:p>
    <w:p w:rsidR="00FD4CCA" w:rsidRPr="00FD4CCA" w:rsidRDefault="00FD4CCA" w:rsidP="00251BEE">
      <w:pPr>
        <w:numPr>
          <w:ilvl w:val="0"/>
          <w:numId w:val="12"/>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lastRenderedPageBreak/>
        <w:t>аз кор баромадани электроника.</w:t>
      </w:r>
    </w:p>
    <w:p w:rsidR="00FD4CCA" w:rsidRPr="00FD4CCA" w:rsidRDefault="00FD4CCA" w:rsidP="00C631F0">
      <w:pPr>
        <w:spacing w:before="100" w:beforeAutospacing="1" w:after="100" w:afterAutospacing="1"/>
        <w:jc w:val="both"/>
        <w:rPr>
          <w:rFonts w:ascii="Times New Roman" w:eastAsia="Times New Roman" w:hAnsi="Times New Roman" w:cs="Times New Roman"/>
          <w:sz w:val="28"/>
          <w:szCs w:val="24"/>
          <w:lang w:eastAsia="ru-RU"/>
        </w:rPr>
      </w:pPr>
      <w:r w:rsidRPr="00C631F0">
        <w:rPr>
          <w:rFonts w:ascii="Times New Roman" w:eastAsia="Times New Roman" w:hAnsi="Times New Roman" w:cs="Times New Roman"/>
          <w:b/>
          <w:bCs/>
          <w:sz w:val="28"/>
          <w:szCs w:val="24"/>
          <w:lang w:eastAsia="ru-RU"/>
        </w:rPr>
        <w:t>Мисол:</w:t>
      </w:r>
      <w:r w:rsidRPr="00FD4CCA">
        <w:rPr>
          <w:rFonts w:ascii="Times New Roman" w:eastAsia="Times New Roman" w:hAnsi="Times New Roman" w:cs="Times New Roman"/>
          <w:sz w:val="28"/>
          <w:szCs w:val="24"/>
          <w:lang w:eastAsia="ru-RU"/>
        </w:rPr>
        <w:br/>
        <w:t>Ҳангоми зарбаи барқ (молния) шиддат метавонад даҳҳо маротиба аз шиддати номиналӣ зиёд шавад.</w:t>
      </w:r>
    </w:p>
    <w:p w:rsidR="00FD4CCA" w:rsidRPr="00FD4CCA" w:rsidRDefault="00C631F0" w:rsidP="00C631F0">
      <w:pPr>
        <w:spacing w:before="100" w:beforeAutospacing="1" w:after="100" w:afterAutospacing="1"/>
        <w:jc w:val="both"/>
        <w:rPr>
          <w:rFonts w:ascii="Times New Roman" w:eastAsia="Times New Roman" w:hAnsi="Times New Roman" w:cs="Times New Roman"/>
          <w:sz w:val="28"/>
          <w:szCs w:val="24"/>
          <w:lang w:eastAsia="ru-RU"/>
        </w:rPr>
      </w:pPr>
      <w:r>
        <w:rPr>
          <w:rFonts w:ascii="Times New Roman" w:eastAsia="Times New Roman" w:hAnsi="Times New Roman" w:cs="Times New Roman"/>
          <w:b/>
          <w:bCs/>
          <w:sz w:val="28"/>
          <w:szCs w:val="24"/>
          <w:lang w:eastAsia="ru-RU"/>
        </w:rPr>
        <w:t>Расишҳои кутоҳ</w:t>
      </w:r>
      <w:r>
        <w:rPr>
          <w:rFonts w:ascii="Times New Roman" w:eastAsia="Times New Roman" w:hAnsi="Times New Roman" w:cs="Times New Roman"/>
          <w:b/>
          <w:bCs/>
          <w:sz w:val="28"/>
          <w:szCs w:val="24"/>
          <w:lang w:val="tg-Cyrl-TJ" w:eastAsia="ru-RU"/>
        </w:rPr>
        <w:t xml:space="preserve"> </w:t>
      </w:r>
      <w:r w:rsidR="006D49B7" w:rsidRPr="00C631F0">
        <w:rPr>
          <w:rFonts w:ascii="Times New Roman" w:eastAsia="Times New Roman" w:hAnsi="Times New Roman" w:cs="Times New Roman"/>
          <w:sz w:val="28"/>
          <w:szCs w:val="24"/>
          <w:lang w:eastAsia="ru-RU"/>
        </w:rPr>
        <w:t>Расиш</w:t>
      </w:r>
      <w:r w:rsidR="00FD4CCA" w:rsidRPr="00FD4CCA">
        <w:rPr>
          <w:rFonts w:ascii="Times New Roman" w:eastAsia="Times New Roman" w:hAnsi="Times New Roman" w:cs="Times New Roman"/>
          <w:sz w:val="28"/>
          <w:szCs w:val="24"/>
          <w:lang w:eastAsia="ru-RU"/>
        </w:rPr>
        <w:t xml:space="preserve"> (</w:t>
      </w:r>
      <w:proofErr w:type="gramStart"/>
      <w:r w:rsidR="00FD4CCA" w:rsidRPr="00FD4CCA">
        <w:rPr>
          <w:rFonts w:ascii="Times New Roman" w:eastAsia="Times New Roman" w:hAnsi="Times New Roman" w:cs="Times New Roman"/>
          <w:sz w:val="28"/>
          <w:szCs w:val="24"/>
          <w:lang w:eastAsia="ru-RU"/>
        </w:rPr>
        <w:t>КЗ</w:t>
      </w:r>
      <w:proofErr w:type="gramEnd"/>
      <w:r w:rsidR="00FD4CCA" w:rsidRPr="00FD4CCA">
        <w:rPr>
          <w:rFonts w:ascii="Times New Roman" w:eastAsia="Times New Roman" w:hAnsi="Times New Roman" w:cs="Times New Roman"/>
          <w:sz w:val="28"/>
          <w:szCs w:val="24"/>
          <w:lang w:eastAsia="ru-RU"/>
        </w:rPr>
        <w:t>) — ин пайвастшавии қисмҳои ҷараёнгузар бо муқовимати хурд мебошад.</w:t>
      </w:r>
    </w:p>
    <w:p w:rsidR="00FD4CCA" w:rsidRPr="00FD4CCA" w:rsidRDefault="00FD4CCA" w:rsidP="00C631F0">
      <w:pPr>
        <w:spacing w:before="100" w:beforeAutospacing="1" w:after="100" w:afterAutospacing="1"/>
        <w:jc w:val="both"/>
        <w:rPr>
          <w:rFonts w:ascii="Times New Roman" w:eastAsia="Times New Roman" w:hAnsi="Times New Roman" w:cs="Times New Roman"/>
          <w:sz w:val="28"/>
          <w:szCs w:val="24"/>
          <w:lang w:eastAsia="ru-RU"/>
        </w:rPr>
      </w:pPr>
      <w:r w:rsidRPr="00C631F0">
        <w:rPr>
          <w:rFonts w:ascii="Times New Roman" w:eastAsia="Times New Roman" w:hAnsi="Times New Roman" w:cs="Times New Roman"/>
          <w:b/>
          <w:bCs/>
          <w:sz w:val="28"/>
          <w:szCs w:val="24"/>
          <w:lang w:eastAsia="ru-RU"/>
        </w:rPr>
        <w:t xml:space="preserve">Намудҳои </w:t>
      </w:r>
      <w:proofErr w:type="gramStart"/>
      <w:r w:rsidRPr="00C631F0">
        <w:rPr>
          <w:rFonts w:ascii="Times New Roman" w:eastAsia="Times New Roman" w:hAnsi="Times New Roman" w:cs="Times New Roman"/>
          <w:b/>
          <w:bCs/>
          <w:sz w:val="28"/>
          <w:szCs w:val="24"/>
          <w:lang w:eastAsia="ru-RU"/>
        </w:rPr>
        <w:t>КЗ</w:t>
      </w:r>
      <w:proofErr w:type="gramEnd"/>
      <w:r w:rsidRPr="00C631F0">
        <w:rPr>
          <w:rFonts w:ascii="Times New Roman" w:eastAsia="Times New Roman" w:hAnsi="Times New Roman" w:cs="Times New Roman"/>
          <w:b/>
          <w:bCs/>
          <w:sz w:val="28"/>
          <w:szCs w:val="24"/>
          <w:lang w:eastAsia="ru-RU"/>
        </w:rPr>
        <w:t>:</w:t>
      </w:r>
    </w:p>
    <w:p w:rsidR="00FD4CCA" w:rsidRPr="00FD4CCA" w:rsidRDefault="00FD4CCA" w:rsidP="00251BEE">
      <w:pPr>
        <w:numPr>
          <w:ilvl w:val="0"/>
          <w:numId w:val="13"/>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 xml:space="preserve">якфаза </w:t>
      </w:r>
      <w:proofErr w:type="gramStart"/>
      <w:r w:rsidRPr="00FD4CCA">
        <w:rPr>
          <w:rFonts w:ascii="Times New Roman" w:eastAsia="Times New Roman" w:hAnsi="Times New Roman" w:cs="Times New Roman"/>
          <w:sz w:val="28"/>
          <w:szCs w:val="24"/>
          <w:lang w:eastAsia="ru-RU"/>
        </w:rPr>
        <w:t>ба</w:t>
      </w:r>
      <w:proofErr w:type="gramEnd"/>
      <w:r w:rsidRPr="00FD4CCA">
        <w:rPr>
          <w:rFonts w:ascii="Times New Roman" w:eastAsia="Times New Roman" w:hAnsi="Times New Roman" w:cs="Times New Roman"/>
          <w:sz w:val="28"/>
          <w:szCs w:val="24"/>
          <w:lang w:eastAsia="ru-RU"/>
        </w:rPr>
        <w:t xml:space="preserve"> замин;</w:t>
      </w:r>
    </w:p>
    <w:p w:rsidR="00FD4CCA" w:rsidRPr="00FD4CCA" w:rsidRDefault="00FD4CCA" w:rsidP="00251BEE">
      <w:pPr>
        <w:numPr>
          <w:ilvl w:val="0"/>
          <w:numId w:val="13"/>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дуфаза;</w:t>
      </w:r>
    </w:p>
    <w:p w:rsidR="00FD4CCA" w:rsidRPr="00FD4CCA" w:rsidRDefault="00FD4CCA" w:rsidP="00251BEE">
      <w:pPr>
        <w:numPr>
          <w:ilvl w:val="0"/>
          <w:numId w:val="13"/>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сефаза.</w:t>
      </w:r>
    </w:p>
    <w:p w:rsidR="00FD4CCA" w:rsidRPr="00C631F0" w:rsidRDefault="00FD4CCA" w:rsidP="00C631F0">
      <w:pPr>
        <w:spacing w:before="100" w:beforeAutospacing="1" w:after="100" w:afterAutospacing="1"/>
        <w:jc w:val="both"/>
        <w:rPr>
          <w:rFonts w:ascii="Times New Roman" w:eastAsia="Times New Roman" w:hAnsi="Times New Roman" w:cs="Times New Roman"/>
          <w:bCs/>
          <w:sz w:val="28"/>
          <w:szCs w:val="24"/>
          <w:lang w:eastAsia="ru-RU"/>
        </w:rPr>
      </w:pPr>
      <w:r w:rsidRPr="00C631F0">
        <w:rPr>
          <w:rFonts w:ascii="Times New Roman" w:eastAsia="Times New Roman" w:hAnsi="Times New Roman" w:cs="Times New Roman"/>
          <w:bCs/>
          <w:sz w:val="28"/>
          <w:szCs w:val="24"/>
          <w:lang w:eastAsia="ru-RU"/>
        </w:rPr>
        <w:t xml:space="preserve">Ҷараёни </w:t>
      </w:r>
      <w:r w:rsidR="006D49B7" w:rsidRPr="00C631F0">
        <w:rPr>
          <w:rFonts w:ascii="Times New Roman" w:eastAsia="Times New Roman" w:hAnsi="Times New Roman" w:cs="Times New Roman"/>
          <w:bCs/>
          <w:sz w:val="28"/>
          <w:szCs w:val="24"/>
          <w:lang w:eastAsia="ru-RU"/>
        </w:rPr>
        <w:t>расиш</w:t>
      </w:r>
      <w:r w:rsidRPr="00C631F0">
        <w:rPr>
          <w:rFonts w:ascii="Times New Roman" w:eastAsia="Times New Roman" w:hAnsi="Times New Roman" w:cs="Times New Roman"/>
          <w:bCs/>
          <w:sz w:val="28"/>
          <w:szCs w:val="24"/>
          <w:lang w:eastAsia="ru-RU"/>
        </w:rPr>
        <w:t>:</w:t>
      </w:r>
    </w:p>
    <w:p w:rsidR="00FD4CCA" w:rsidRDefault="00C631F0" w:rsidP="00FD4CCA">
      <w:pPr>
        <w:spacing w:before="100" w:beforeAutospacing="1" w:after="100" w:afterAutospacing="1" w:line="240" w:lineRule="auto"/>
        <w:rPr>
          <w:rFonts w:ascii="Times New Roman" w:eastAsia="Times New Roman" w:hAnsi="Times New Roman" w:cs="Times New Roman"/>
          <w:b/>
          <w:bCs/>
          <w:sz w:val="24"/>
          <w:szCs w:val="24"/>
          <w:lang w:eastAsia="ru-RU"/>
        </w:rPr>
      </w:pPr>
      <w:r w:rsidRPr="00C631F0">
        <w:rPr>
          <w:rFonts w:ascii="Times New Roman" w:eastAsia="Times New Roman" w:hAnsi="Times New Roman" w:cs="Times New Roman"/>
          <w:noProof/>
          <w:sz w:val="28"/>
          <w:szCs w:val="24"/>
          <w:lang w:eastAsia="ru-RU"/>
        </w:rPr>
        <w:drawing>
          <wp:anchor distT="0" distB="0" distL="114300" distR="114300" simplePos="0" relativeHeight="251669504" behindDoc="1" locked="0" layoutInCell="1" allowOverlap="1" wp14:anchorId="77631F90" wp14:editId="30BED019">
            <wp:simplePos x="0" y="0"/>
            <wp:positionH relativeFrom="column">
              <wp:posOffset>1955165</wp:posOffset>
            </wp:positionH>
            <wp:positionV relativeFrom="paragraph">
              <wp:posOffset>125095</wp:posOffset>
            </wp:positionV>
            <wp:extent cx="1181100" cy="628650"/>
            <wp:effectExtent l="0" t="0" r="0" b="0"/>
            <wp:wrapTight wrapText="bothSides">
              <wp:wrapPolygon edited="0">
                <wp:start x="0" y="0"/>
                <wp:lineTo x="0" y="20945"/>
                <wp:lineTo x="21252" y="20945"/>
                <wp:lineTo x="21252"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181100" cy="628650"/>
                    </a:xfrm>
                    <a:prstGeom prst="rect">
                      <a:avLst/>
                    </a:prstGeom>
                  </pic:spPr>
                </pic:pic>
              </a:graphicData>
            </a:graphic>
            <wp14:sizeRelH relativeFrom="page">
              <wp14:pctWidth>0</wp14:pctWidth>
            </wp14:sizeRelH>
            <wp14:sizeRelV relativeFrom="page">
              <wp14:pctHeight>0</wp14:pctHeight>
            </wp14:sizeRelV>
          </wp:anchor>
        </w:drawing>
      </w:r>
    </w:p>
    <w:p w:rsidR="00FD4CCA" w:rsidRDefault="00FD4CCA" w:rsidP="00FD4CCA">
      <w:pPr>
        <w:spacing w:before="100" w:beforeAutospacing="1" w:after="100" w:afterAutospacing="1"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(7)</w:t>
      </w:r>
    </w:p>
    <w:p w:rsidR="00FD4CCA" w:rsidRDefault="00FD4CCA" w:rsidP="00FD4CCA">
      <w:pPr>
        <w:spacing w:before="100" w:beforeAutospacing="1" w:after="100" w:afterAutospacing="1" w:line="240" w:lineRule="auto"/>
        <w:rPr>
          <w:rFonts w:ascii="Times New Roman" w:eastAsia="Times New Roman" w:hAnsi="Times New Roman" w:cs="Times New Roman"/>
          <w:sz w:val="24"/>
          <w:szCs w:val="24"/>
          <w:lang w:eastAsia="ru-RU"/>
        </w:rPr>
      </w:pPr>
    </w:p>
    <w:p w:rsidR="00FD4CCA" w:rsidRPr="00FD4CCA" w:rsidRDefault="00C631F0" w:rsidP="00FD4CCA">
      <w:pPr>
        <w:spacing w:before="100" w:beforeAutospacing="1" w:after="100" w:afterAutospacing="1" w:line="240" w:lineRule="auto"/>
        <w:rPr>
          <w:rFonts w:ascii="Times New Roman" w:eastAsia="Times New Roman" w:hAnsi="Times New Roman" w:cs="Times New Roman"/>
          <w:sz w:val="28"/>
          <w:szCs w:val="24"/>
          <w:lang w:eastAsia="ru-RU"/>
        </w:rPr>
      </w:pPr>
      <w:r w:rsidRPr="00C631F0">
        <w:rPr>
          <w:rFonts w:ascii="Times New Roman" w:eastAsia="Times New Roman" w:hAnsi="Times New Roman" w:cs="Times New Roman"/>
          <w:sz w:val="28"/>
          <w:szCs w:val="24"/>
          <w:lang w:eastAsia="ru-RU"/>
        </w:rPr>
        <w:t>ки дар он (</w:t>
      </w:r>
      <w:proofErr w:type="gramStart"/>
      <w:r w:rsidRPr="00C631F0">
        <w:rPr>
          <w:rFonts w:ascii="Times New Roman" w:eastAsia="Times New Roman" w:hAnsi="Times New Roman" w:cs="Times New Roman"/>
          <w:sz w:val="28"/>
          <w:szCs w:val="24"/>
          <w:lang w:eastAsia="ru-RU"/>
        </w:rPr>
        <w:t>Z</w:t>
      </w:r>
      <w:proofErr w:type="gramEnd"/>
      <w:r w:rsidRPr="00C631F0">
        <w:rPr>
          <w:rFonts w:ascii="Times New Roman" w:eastAsia="Times New Roman" w:hAnsi="Times New Roman" w:cs="Times New Roman"/>
          <w:sz w:val="28"/>
          <w:szCs w:val="24"/>
          <w:lang w:eastAsia="ru-RU"/>
        </w:rPr>
        <w:t>сети</w:t>
      </w:r>
      <w:r w:rsidR="00FD4CCA" w:rsidRPr="00FD4CCA">
        <w:rPr>
          <w:rFonts w:ascii="Times New Roman" w:eastAsia="Times New Roman" w:hAnsi="Times New Roman" w:cs="Times New Roman"/>
          <w:sz w:val="28"/>
          <w:szCs w:val="24"/>
          <w:lang w:eastAsia="ru-RU"/>
        </w:rPr>
        <w:t>) — муқовимати умумии занҷир мебошад.</w:t>
      </w:r>
    </w:p>
    <w:p w:rsidR="00FD4CCA" w:rsidRPr="00FD4CCA" w:rsidRDefault="00FD4CCA" w:rsidP="00FD4CCA">
      <w:pPr>
        <w:spacing w:before="100" w:beforeAutospacing="1" w:after="100" w:afterAutospacing="1" w:line="240" w:lineRule="auto"/>
        <w:rPr>
          <w:rFonts w:ascii="Times New Roman" w:eastAsia="Times New Roman" w:hAnsi="Times New Roman" w:cs="Times New Roman"/>
          <w:sz w:val="28"/>
          <w:szCs w:val="24"/>
          <w:lang w:eastAsia="ru-RU"/>
        </w:rPr>
      </w:pPr>
      <w:r w:rsidRPr="00C631F0">
        <w:rPr>
          <w:rFonts w:ascii="Times New Roman" w:eastAsia="Times New Roman" w:hAnsi="Times New Roman" w:cs="Times New Roman"/>
          <w:b/>
          <w:bCs/>
          <w:sz w:val="28"/>
          <w:szCs w:val="24"/>
          <w:lang w:eastAsia="ru-RU"/>
        </w:rPr>
        <w:t>Хатарҳо:</w:t>
      </w:r>
    </w:p>
    <w:p w:rsidR="00FD4CCA" w:rsidRPr="00FD4CCA" w:rsidRDefault="00FD4CCA" w:rsidP="00251BEE">
      <w:pPr>
        <w:numPr>
          <w:ilvl w:val="0"/>
          <w:numId w:val="14"/>
        </w:numPr>
        <w:spacing w:before="100" w:beforeAutospacing="1" w:after="100" w:afterAutospacing="1" w:line="240" w:lineRule="auto"/>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 xml:space="preserve">вайроншавии </w:t>
      </w:r>
      <w:proofErr w:type="gramStart"/>
      <w:r w:rsidRPr="00FD4CCA">
        <w:rPr>
          <w:rFonts w:ascii="Times New Roman" w:eastAsia="Times New Roman" w:hAnsi="Times New Roman" w:cs="Times New Roman"/>
          <w:sz w:val="28"/>
          <w:szCs w:val="24"/>
          <w:lang w:eastAsia="ru-RU"/>
        </w:rPr>
        <w:t>гармии</w:t>
      </w:r>
      <w:proofErr w:type="gramEnd"/>
      <w:r w:rsidRPr="00FD4CCA">
        <w:rPr>
          <w:rFonts w:ascii="Times New Roman" w:eastAsia="Times New Roman" w:hAnsi="Times New Roman" w:cs="Times New Roman"/>
          <w:sz w:val="28"/>
          <w:szCs w:val="24"/>
          <w:lang w:eastAsia="ru-RU"/>
        </w:rPr>
        <w:t xml:space="preserve"> ноқилҳо;</w:t>
      </w:r>
    </w:p>
    <w:p w:rsidR="00FD4CCA" w:rsidRPr="00FD4CCA" w:rsidRDefault="00FD4CCA" w:rsidP="00251BEE">
      <w:pPr>
        <w:numPr>
          <w:ilvl w:val="0"/>
          <w:numId w:val="14"/>
        </w:numPr>
        <w:spacing w:before="100" w:beforeAutospacing="1" w:after="100" w:afterAutospacing="1" w:line="240" w:lineRule="auto"/>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қувваҳои электродинамикӣ;</w:t>
      </w:r>
    </w:p>
    <w:p w:rsidR="00FD4CCA" w:rsidRPr="00FD4CCA" w:rsidRDefault="00FD4CCA" w:rsidP="00251BEE">
      <w:pPr>
        <w:numPr>
          <w:ilvl w:val="0"/>
          <w:numId w:val="14"/>
        </w:numPr>
        <w:spacing w:before="100" w:beforeAutospacing="1" w:after="100" w:afterAutospacing="1" w:line="240" w:lineRule="auto"/>
        <w:rPr>
          <w:rFonts w:ascii="Times New Roman" w:eastAsia="Times New Roman" w:hAnsi="Times New Roman" w:cs="Times New Roman"/>
          <w:sz w:val="28"/>
          <w:szCs w:val="24"/>
          <w:lang w:eastAsia="ru-RU"/>
        </w:rPr>
      </w:pPr>
      <w:proofErr w:type="gramStart"/>
      <w:r w:rsidRPr="00FD4CCA">
        <w:rPr>
          <w:rFonts w:ascii="Times New Roman" w:eastAsia="Times New Roman" w:hAnsi="Times New Roman" w:cs="Times New Roman"/>
          <w:sz w:val="28"/>
          <w:szCs w:val="24"/>
          <w:lang w:eastAsia="ru-RU"/>
        </w:rPr>
        <w:t>ба</w:t>
      </w:r>
      <w:proofErr w:type="gramEnd"/>
      <w:r w:rsidRPr="00FD4CCA">
        <w:rPr>
          <w:rFonts w:ascii="Times New Roman" w:eastAsia="Times New Roman" w:hAnsi="Times New Roman" w:cs="Times New Roman"/>
          <w:sz w:val="28"/>
          <w:szCs w:val="24"/>
          <w:lang w:eastAsia="ru-RU"/>
        </w:rPr>
        <w:t xml:space="preserve"> вуҷуд омадани камон (дуга).</w:t>
      </w:r>
    </w:p>
    <w:p w:rsidR="00C631F0" w:rsidRDefault="00FD4CCA" w:rsidP="00C631F0">
      <w:pPr>
        <w:spacing w:before="100" w:beforeAutospacing="1" w:after="100" w:afterAutospacing="1" w:line="240" w:lineRule="auto"/>
        <w:jc w:val="center"/>
        <w:rPr>
          <w:rFonts w:ascii="Times New Roman" w:eastAsia="Times New Roman" w:hAnsi="Times New Roman" w:cs="Times New Roman"/>
          <w:b/>
          <w:bCs/>
          <w:sz w:val="28"/>
          <w:szCs w:val="24"/>
          <w:lang w:val="tg-Cyrl-TJ" w:eastAsia="ru-RU"/>
        </w:rPr>
      </w:pPr>
      <w:r w:rsidRPr="00C631F0">
        <w:rPr>
          <w:rFonts w:ascii="Times New Roman" w:eastAsia="Times New Roman" w:hAnsi="Times New Roman" w:cs="Times New Roman"/>
          <w:b/>
          <w:bCs/>
          <w:sz w:val="28"/>
          <w:szCs w:val="24"/>
          <w:lang w:eastAsia="ru-RU"/>
        </w:rPr>
        <w:t>Сабабҳои эксплуатационии ҳолатҳои садамавӣ</w:t>
      </w:r>
    </w:p>
    <w:p w:rsidR="00FD4CCA" w:rsidRPr="00FD4CCA" w:rsidRDefault="00FD4CCA" w:rsidP="00962C99">
      <w:pPr>
        <w:spacing w:before="100" w:beforeAutospacing="1" w:after="100" w:afterAutospacing="1" w:line="240" w:lineRule="auto"/>
        <w:ind w:left="708"/>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br/>
        <w:t xml:space="preserve">Сабабҳои эксплуатационӣ </w:t>
      </w:r>
      <w:proofErr w:type="gramStart"/>
      <w:r w:rsidRPr="00FD4CCA">
        <w:rPr>
          <w:rFonts w:ascii="Times New Roman" w:eastAsia="Times New Roman" w:hAnsi="Times New Roman" w:cs="Times New Roman"/>
          <w:sz w:val="28"/>
          <w:szCs w:val="24"/>
          <w:lang w:eastAsia="ru-RU"/>
        </w:rPr>
        <w:t>ба</w:t>
      </w:r>
      <w:proofErr w:type="gramEnd"/>
      <w:r w:rsidRPr="00FD4CCA">
        <w:rPr>
          <w:rFonts w:ascii="Times New Roman" w:eastAsia="Times New Roman" w:hAnsi="Times New Roman" w:cs="Times New Roman"/>
          <w:sz w:val="28"/>
          <w:szCs w:val="24"/>
          <w:lang w:eastAsia="ru-RU"/>
        </w:rPr>
        <w:t xml:space="preserve"> омили инсонӣ ва ташкили кор вобаста мебошанд.</w:t>
      </w:r>
    </w:p>
    <w:p w:rsidR="00FD4CCA" w:rsidRPr="00FD4CCA" w:rsidRDefault="00FD4CCA" w:rsidP="00962C99">
      <w:pPr>
        <w:spacing w:before="100" w:beforeAutospacing="1" w:after="100" w:afterAutospacing="1" w:line="240" w:lineRule="auto"/>
        <w:ind w:firstLine="360"/>
        <w:rPr>
          <w:rFonts w:ascii="Times New Roman" w:eastAsia="Times New Roman" w:hAnsi="Times New Roman" w:cs="Times New Roman"/>
          <w:sz w:val="28"/>
          <w:szCs w:val="24"/>
          <w:lang w:eastAsia="ru-RU"/>
        </w:rPr>
      </w:pPr>
      <w:r w:rsidRPr="00C631F0">
        <w:rPr>
          <w:rFonts w:ascii="Times New Roman" w:eastAsia="Times New Roman" w:hAnsi="Times New Roman" w:cs="Times New Roman"/>
          <w:bCs/>
          <w:sz w:val="28"/>
          <w:szCs w:val="24"/>
          <w:lang w:eastAsia="ru-RU"/>
        </w:rPr>
        <w:t>Набудани хизматрасонии техникӣ</w:t>
      </w:r>
      <w:r w:rsidR="00C631F0">
        <w:rPr>
          <w:rFonts w:ascii="Times New Roman" w:eastAsia="Times New Roman" w:hAnsi="Times New Roman" w:cs="Times New Roman"/>
          <w:bCs/>
          <w:sz w:val="28"/>
          <w:szCs w:val="24"/>
          <w:lang w:val="tg-Cyrl-TJ" w:eastAsia="ru-RU"/>
        </w:rPr>
        <w:t xml:space="preserve">; </w:t>
      </w:r>
      <w:r w:rsidRPr="00C631F0">
        <w:rPr>
          <w:rFonts w:ascii="Times New Roman" w:eastAsia="Times New Roman" w:hAnsi="Times New Roman" w:cs="Times New Roman"/>
          <w:bCs/>
          <w:sz w:val="28"/>
          <w:szCs w:val="24"/>
          <w:lang w:eastAsia="ru-RU"/>
        </w:rPr>
        <w:t>Мушкилот ҳангоми набудани ТО:</w:t>
      </w:r>
    </w:p>
    <w:p w:rsidR="00FD4CCA" w:rsidRPr="00FD4CCA" w:rsidRDefault="00FD4CCA" w:rsidP="00251BEE">
      <w:pPr>
        <w:numPr>
          <w:ilvl w:val="0"/>
          <w:numId w:val="15"/>
        </w:numPr>
        <w:spacing w:before="100" w:beforeAutospacing="1" w:after="100" w:afterAutospacing="1" w:line="240" w:lineRule="auto"/>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ошкор нашудани нуқсонҳо;</w:t>
      </w:r>
    </w:p>
    <w:p w:rsidR="00FD4CCA" w:rsidRPr="00FD4CCA" w:rsidRDefault="00FD4CCA" w:rsidP="00251BEE">
      <w:pPr>
        <w:numPr>
          <w:ilvl w:val="0"/>
          <w:numId w:val="15"/>
        </w:numPr>
        <w:spacing w:before="100" w:beforeAutospacing="1" w:after="100" w:afterAutospacing="1" w:line="240" w:lineRule="auto"/>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 xml:space="preserve">бадшавии </w:t>
      </w:r>
      <w:r w:rsidR="00C631F0" w:rsidRPr="00C631F0">
        <w:rPr>
          <w:rFonts w:ascii="Times New Roman" w:eastAsia="Times New Roman" w:hAnsi="Times New Roman" w:cs="Times New Roman"/>
          <w:sz w:val="28"/>
          <w:szCs w:val="24"/>
          <w:lang w:eastAsia="ru-RU"/>
        </w:rPr>
        <w:t>Оиқ</w:t>
      </w:r>
      <w:r w:rsidRPr="00FD4CCA">
        <w:rPr>
          <w:rFonts w:ascii="Times New Roman" w:eastAsia="Times New Roman" w:hAnsi="Times New Roman" w:cs="Times New Roman"/>
          <w:sz w:val="28"/>
          <w:szCs w:val="24"/>
          <w:lang w:eastAsia="ru-RU"/>
        </w:rPr>
        <w:t>;</w:t>
      </w:r>
    </w:p>
    <w:p w:rsidR="00FD4CCA" w:rsidRPr="00FD4CCA" w:rsidRDefault="00FD4CCA" w:rsidP="00251BEE">
      <w:pPr>
        <w:numPr>
          <w:ilvl w:val="0"/>
          <w:numId w:val="15"/>
        </w:numPr>
        <w:spacing w:before="100" w:beforeAutospacing="1" w:after="100" w:afterAutospacing="1" w:line="240" w:lineRule="auto"/>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суст шудани контактҳо;</w:t>
      </w:r>
    </w:p>
    <w:p w:rsidR="00FD4CCA" w:rsidRPr="00FD4CCA" w:rsidRDefault="00FD4CCA" w:rsidP="00251BEE">
      <w:pPr>
        <w:numPr>
          <w:ilvl w:val="0"/>
          <w:numId w:val="15"/>
        </w:numPr>
        <w:spacing w:before="100" w:beforeAutospacing="1" w:after="100" w:afterAutospacing="1" w:line="240" w:lineRule="auto"/>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ҷамъшавии ифлосиҳо.</w:t>
      </w:r>
    </w:p>
    <w:p w:rsidR="00FD4CCA" w:rsidRPr="00C631F0" w:rsidRDefault="00FD4CCA" w:rsidP="00FD4CCA">
      <w:pPr>
        <w:spacing w:before="100" w:beforeAutospacing="1" w:after="100" w:afterAutospacing="1" w:line="240" w:lineRule="auto"/>
        <w:rPr>
          <w:rFonts w:ascii="Times New Roman" w:eastAsia="Times New Roman" w:hAnsi="Times New Roman" w:cs="Times New Roman"/>
          <w:sz w:val="28"/>
          <w:szCs w:val="24"/>
          <w:lang w:eastAsia="ru-RU"/>
        </w:rPr>
      </w:pPr>
      <w:r w:rsidRPr="00C631F0">
        <w:rPr>
          <w:rFonts w:ascii="Times New Roman" w:eastAsia="Times New Roman" w:hAnsi="Times New Roman" w:cs="Times New Roman"/>
          <w:b/>
          <w:bCs/>
          <w:sz w:val="28"/>
          <w:szCs w:val="24"/>
          <w:lang w:eastAsia="ru-RU"/>
        </w:rPr>
        <w:t>Мисол:</w:t>
      </w:r>
      <w:r w:rsidRPr="00FD4CCA">
        <w:rPr>
          <w:rFonts w:ascii="Times New Roman" w:eastAsia="Times New Roman" w:hAnsi="Times New Roman" w:cs="Times New Roman"/>
          <w:sz w:val="28"/>
          <w:szCs w:val="24"/>
          <w:lang w:eastAsia="ru-RU"/>
        </w:rPr>
        <w:br/>
        <w:t>Контакти нокифоя мустаҳкамшуда муқовиматро зиёд мекунад:</w:t>
      </w:r>
    </w:p>
    <w:p w:rsidR="00FD4CCA" w:rsidRPr="00FD4CCA" w:rsidRDefault="00FD4CCA" w:rsidP="00FD4CCA">
      <w:pPr>
        <w:spacing w:before="100" w:beforeAutospacing="1" w:after="100" w:afterAutospacing="1" w:line="240" w:lineRule="auto"/>
        <w:rPr>
          <w:rFonts w:ascii="Times New Roman" w:eastAsia="Times New Roman" w:hAnsi="Times New Roman" w:cs="Times New Roman"/>
          <w:b/>
          <w:sz w:val="24"/>
          <w:szCs w:val="24"/>
          <w:lang w:eastAsia="ru-RU"/>
        </w:rPr>
      </w:pPr>
      <w:r w:rsidRPr="0065768A">
        <w:rPr>
          <w:noProof/>
          <w:sz w:val="28"/>
          <w:szCs w:val="28"/>
          <w:lang w:eastAsia="ru-RU"/>
        </w:rPr>
        <w:lastRenderedPageBreak/>
        <w:drawing>
          <wp:anchor distT="0" distB="0" distL="114300" distR="114300" simplePos="0" relativeHeight="251671552" behindDoc="1" locked="0" layoutInCell="1" allowOverlap="1" wp14:anchorId="0A38AEDE" wp14:editId="3B992A01">
            <wp:simplePos x="0" y="0"/>
            <wp:positionH relativeFrom="column">
              <wp:posOffset>1911350</wp:posOffset>
            </wp:positionH>
            <wp:positionV relativeFrom="paragraph">
              <wp:posOffset>25400</wp:posOffset>
            </wp:positionV>
            <wp:extent cx="1133475" cy="285750"/>
            <wp:effectExtent l="0" t="0" r="9525" b="0"/>
            <wp:wrapTight wrapText="bothSides">
              <wp:wrapPolygon edited="0">
                <wp:start x="0" y="0"/>
                <wp:lineTo x="0" y="20160"/>
                <wp:lineTo x="21418" y="20160"/>
                <wp:lineTo x="21418"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133475" cy="28575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4"/>
          <w:szCs w:val="24"/>
          <w:lang w:eastAsia="ru-RU"/>
        </w:rPr>
        <w:t xml:space="preserve">                                                                                 </w:t>
      </w:r>
      <w:r w:rsidRPr="00962C99">
        <w:rPr>
          <w:rFonts w:ascii="Times New Roman" w:eastAsia="Times New Roman" w:hAnsi="Times New Roman" w:cs="Times New Roman"/>
          <w:b/>
          <w:sz w:val="32"/>
          <w:szCs w:val="24"/>
          <w:lang w:eastAsia="ru-RU"/>
        </w:rPr>
        <w:t>(8)</w:t>
      </w:r>
    </w:p>
    <w:p w:rsidR="00FD4CCA" w:rsidRPr="00FD4CCA" w:rsidRDefault="00FD4CCA" w:rsidP="00FD4CCA">
      <w:pPr>
        <w:spacing w:before="100" w:beforeAutospacing="1" w:after="100" w:afterAutospacing="1" w:line="240" w:lineRule="auto"/>
        <w:rPr>
          <w:rFonts w:ascii="Times New Roman" w:eastAsia="Times New Roman" w:hAnsi="Times New Roman" w:cs="Times New Roman"/>
          <w:sz w:val="24"/>
          <w:szCs w:val="24"/>
          <w:lang w:eastAsia="ru-RU"/>
        </w:rPr>
      </w:pPr>
    </w:p>
    <w:p w:rsidR="00FD4CCA" w:rsidRPr="00FD4CCA" w:rsidRDefault="00FD4CCA" w:rsidP="00962C99">
      <w:pPr>
        <w:spacing w:before="100" w:beforeAutospacing="1" w:after="100" w:afterAutospacing="1"/>
        <w:ind w:firstLine="708"/>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 xml:space="preserve">Ин </w:t>
      </w:r>
      <w:proofErr w:type="gramStart"/>
      <w:r w:rsidRPr="00FD4CCA">
        <w:rPr>
          <w:rFonts w:ascii="Times New Roman" w:eastAsia="Times New Roman" w:hAnsi="Times New Roman" w:cs="Times New Roman"/>
          <w:sz w:val="28"/>
          <w:szCs w:val="24"/>
          <w:lang w:eastAsia="ru-RU"/>
        </w:rPr>
        <w:t>ба</w:t>
      </w:r>
      <w:proofErr w:type="gramEnd"/>
      <w:r w:rsidRPr="00FD4CCA">
        <w:rPr>
          <w:rFonts w:ascii="Times New Roman" w:eastAsia="Times New Roman" w:hAnsi="Times New Roman" w:cs="Times New Roman"/>
          <w:sz w:val="28"/>
          <w:szCs w:val="24"/>
          <w:lang w:eastAsia="ru-RU"/>
        </w:rPr>
        <w:t xml:space="preserve"> гармшавӣ ва эҳтимоли ба вуҷуд омадани сӯхтор оварда мерасонад.</w:t>
      </w:r>
    </w:p>
    <w:p w:rsidR="00FD4CCA" w:rsidRPr="00FD4CCA" w:rsidRDefault="00FD4CCA" w:rsidP="00962C99">
      <w:p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 xml:space="preserve">Борбардории зиёдатӣ ҳангоми аз меъёр зиёд шудани </w:t>
      </w:r>
      <w:proofErr w:type="spellStart"/>
      <w:r w:rsidRPr="00FD4CCA">
        <w:rPr>
          <w:rFonts w:ascii="Times New Roman" w:eastAsia="Times New Roman" w:hAnsi="Times New Roman" w:cs="Times New Roman"/>
          <w:sz w:val="28"/>
          <w:szCs w:val="24"/>
          <w:lang w:eastAsia="ru-RU"/>
        </w:rPr>
        <w:t>қувва</w:t>
      </w:r>
      <w:proofErr w:type="spellEnd"/>
      <w:r w:rsidRPr="00FD4CCA">
        <w:rPr>
          <w:rFonts w:ascii="Times New Roman" w:eastAsia="Times New Roman" w:hAnsi="Times New Roman" w:cs="Times New Roman"/>
          <w:sz w:val="28"/>
          <w:szCs w:val="24"/>
          <w:lang w:eastAsia="ru-RU"/>
        </w:rPr>
        <w:t xml:space="preserve"> </w:t>
      </w:r>
      <w:proofErr w:type="gramStart"/>
      <w:r w:rsidRPr="00FD4CCA">
        <w:rPr>
          <w:rFonts w:ascii="Times New Roman" w:eastAsia="Times New Roman" w:hAnsi="Times New Roman" w:cs="Times New Roman"/>
          <w:sz w:val="28"/>
          <w:szCs w:val="24"/>
          <w:lang w:eastAsia="ru-RU"/>
        </w:rPr>
        <w:t>ба</w:t>
      </w:r>
      <w:proofErr w:type="gramEnd"/>
      <w:r w:rsidRPr="00FD4CCA">
        <w:rPr>
          <w:rFonts w:ascii="Times New Roman" w:eastAsia="Times New Roman" w:hAnsi="Times New Roman" w:cs="Times New Roman"/>
          <w:sz w:val="28"/>
          <w:szCs w:val="24"/>
          <w:lang w:eastAsia="ru-RU"/>
        </w:rPr>
        <w:t xml:space="preserve"> вуҷуд меояд.</w:t>
      </w:r>
    </w:p>
    <w:p w:rsidR="00FD4CCA" w:rsidRPr="00FD4CCA" w:rsidRDefault="00FD4CCA" w:rsidP="00962C99">
      <w:pPr>
        <w:tabs>
          <w:tab w:val="left" w:pos="1716"/>
        </w:tabs>
        <w:spacing w:before="100" w:beforeAutospacing="1" w:after="100" w:afterAutospacing="1"/>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Сабабҳо:</w:t>
      </w:r>
      <w:r w:rsidR="00962C99">
        <w:rPr>
          <w:rFonts w:ascii="Times New Roman" w:eastAsia="Times New Roman" w:hAnsi="Times New Roman" w:cs="Times New Roman"/>
          <w:b/>
          <w:bCs/>
          <w:sz w:val="28"/>
          <w:szCs w:val="24"/>
          <w:lang w:eastAsia="ru-RU"/>
        </w:rPr>
        <w:tab/>
      </w:r>
    </w:p>
    <w:p w:rsidR="00FD4CCA" w:rsidRPr="00FD4CCA" w:rsidRDefault="00FD4CCA" w:rsidP="00251BEE">
      <w:pPr>
        <w:numPr>
          <w:ilvl w:val="0"/>
          <w:numId w:val="16"/>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ҳисобкунии нодурусти сарборӣ;</w:t>
      </w:r>
    </w:p>
    <w:p w:rsidR="00FD4CCA" w:rsidRPr="00FD4CCA" w:rsidRDefault="00FD4CCA" w:rsidP="00251BEE">
      <w:pPr>
        <w:numPr>
          <w:ilvl w:val="0"/>
          <w:numId w:val="16"/>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пайваст намудани таҷҳизоти иловагӣ;</w:t>
      </w:r>
    </w:p>
    <w:p w:rsidR="00FD4CCA" w:rsidRPr="00FD4CCA" w:rsidRDefault="00FD4CCA" w:rsidP="00251BEE">
      <w:pPr>
        <w:numPr>
          <w:ilvl w:val="0"/>
          <w:numId w:val="16"/>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режимҳои садамавӣ.</w:t>
      </w:r>
    </w:p>
    <w:p w:rsidR="00962C99" w:rsidRPr="00962C99" w:rsidRDefault="00FD4CCA" w:rsidP="00962C99">
      <w:pPr>
        <w:spacing w:before="100" w:beforeAutospacing="1" w:after="100" w:afterAutospacing="1" w:line="240" w:lineRule="auto"/>
        <w:jc w:val="center"/>
        <w:rPr>
          <w:rFonts w:ascii="Times New Roman" w:eastAsia="Times New Roman" w:hAnsi="Times New Roman" w:cs="Times New Roman"/>
          <w:b/>
          <w:bCs/>
          <w:sz w:val="28"/>
          <w:szCs w:val="24"/>
          <w:lang w:val="tg-Cyrl-TJ" w:eastAsia="ru-RU"/>
        </w:rPr>
      </w:pPr>
      <w:r w:rsidRPr="00962C99">
        <w:rPr>
          <w:rFonts w:ascii="Times New Roman" w:eastAsia="Times New Roman" w:hAnsi="Times New Roman" w:cs="Times New Roman"/>
          <w:b/>
          <w:bCs/>
          <w:sz w:val="28"/>
          <w:szCs w:val="24"/>
          <w:lang w:eastAsia="ru-RU"/>
        </w:rPr>
        <w:t>Хатоҳои кормандон (омили инсонӣ)</w:t>
      </w:r>
    </w:p>
    <w:p w:rsidR="00FD4CCA" w:rsidRPr="00FD4CCA" w:rsidRDefault="00FD4CCA" w:rsidP="00962C99">
      <w:pPr>
        <w:spacing w:before="100" w:beforeAutospacing="1" w:after="100" w:afterAutospacing="1" w:line="240" w:lineRule="auto"/>
        <w:ind w:firstLine="708"/>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 xml:space="preserve">Гарчанде ки ин категорияи алоҳида мебошад, он бо истифодабарӣ </w:t>
      </w:r>
      <w:proofErr w:type="spellStart"/>
      <w:r w:rsidRPr="00FD4CCA">
        <w:rPr>
          <w:rFonts w:ascii="Times New Roman" w:eastAsia="Times New Roman" w:hAnsi="Times New Roman" w:cs="Times New Roman"/>
          <w:sz w:val="28"/>
          <w:szCs w:val="24"/>
          <w:lang w:eastAsia="ru-RU"/>
        </w:rPr>
        <w:t>зич</w:t>
      </w:r>
      <w:proofErr w:type="spellEnd"/>
      <w:r w:rsidRPr="00FD4CCA">
        <w:rPr>
          <w:rFonts w:ascii="Times New Roman" w:eastAsia="Times New Roman" w:hAnsi="Times New Roman" w:cs="Times New Roman"/>
          <w:sz w:val="28"/>
          <w:szCs w:val="24"/>
          <w:lang w:eastAsia="ru-RU"/>
        </w:rPr>
        <w:t xml:space="preserve"> алоқаманд аст.</w:t>
      </w:r>
    </w:p>
    <w:p w:rsidR="00FD4CCA" w:rsidRPr="00FD4CCA" w:rsidRDefault="00FD4CCA" w:rsidP="00FD4CCA">
      <w:pPr>
        <w:spacing w:before="100" w:beforeAutospacing="1" w:after="100" w:afterAutospacing="1" w:line="240" w:lineRule="auto"/>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Хатоҳои асосӣ:</w:t>
      </w:r>
    </w:p>
    <w:p w:rsidR="00FD4CCA" w:rsidRPr="00FD4CCA" w:rsidRDefault="00FD4CCA" w:rsidP="00251BEE">
      <w:pPr>
        <w:numPr>
          <w:ilvl w:val="0"/>
          <w:numId w:val="18"/>
        </w:numPr>
        <w:spacing w:before="100" w:beforeAutospacing="1" w:after="100" w:afterAutospacing="1" w:line="240" w:lineRule="auto"/>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гузаришҳои нодуруст;</w:t>
      </w:r>
    </w:p>
    <w:p w:rsidR="00FD4CCA" w:rsidRPr="00FD4CCA" w:rsidRDefault="00FD4CCA" w:rsidP="00251BEE">
      <w:pPr>
        <w:numPr>
          <w:ilvl w:val="0"/>
          <w:numId w:val="18"/>
        </w:numPr>
        <w:spacing w:before="100" w:beforeAutospacing="1" w:after="100" w:afterAutospacing="1" w:line="240" w:lineRule="auto"/>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хомӯш кардани ҳимояҳо;</w:t>
      </w:r>
    </w:p>
    <w:p w:rsidR="00FD4CCA" w:rsidRPr="00FD4CCA" w:rsidRDefault="00FD4CCA" w:rsidP="00251BEE">
      <w:pPr>
        <w:numPr>
          <w:ilvl w:val="0"/>
          <w:numId w:val="18"/>
        </w:numPr>
        <w:spacing w:before="100" w:beforeAutospacing="1" w:after="100" w:afterAutospacing="1" w:line="240" w:lineRule="auto"/>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кор дар зери шиддат бе риояи чораҳои бехатарӣ;</w:t>
      </w:r>
    </w:p>
    <w:p w:rsidR="00FD4CCA" w:rsidRPr="00FD4CCA" w:rsidRDefault="00FD4CCA" w:rsidP="00251BEE">
      <w:pPr>
        <w:numPr>
          <w:ilvl w:val="0"/>
          <w:numId w:val="18"/>
        </w:numPr>
        <w:spacing w:before="100" w:beforeAutospacing="1" w:after="100" w:afterAutospacing="1" w:line="240" w:lineRule="auto"/>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ташхиси нодуруст.</w:t>
      </w:r>
    </w:p>
    <w:p w:rsidR="00FD4CCA" w:rsidRPr="00FD4CCA" w:rsidRDefault="00FD4CCA" w:rsidP="00FD4CCA">
      <w:pPr>
        <w:spacing w:before="100" w:beforeAutospacing="1" w:after="100" w:afterAutospacing="1" w:line="240" w:lineRule="auto"/>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Сабабҳо:</w:t>
      </w:r>
    </w:p>
    <w:p w:rsidR="00FD4CCA" w:rsidRPr="00FD4CCA" w:rsidRDefault="00FD4CCA" w:rsidP="00251BEE">
      <w:pPr>
        <w:numPr>
          <w:ilvl w:val="0"/>
          <w:numId w:val="19"/>
        </w:numPr>
        <w:spacing w:before="100" w:beforeAutospacing="1" w:after="100" w:afterAutospacing="1" w:line="240" w:lineRule="auto"/>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нокифоя будани сатҳи тахассус;</w:t>
      </w:r>
    </w:p>
    <w:p w:rsidR="00FD4CCA" w:rsidRPr="00FD4CCA" w:rsidRDefault="00FD4CCA" w:rsidP="00251BEE">
      <w:pPr>
        <w:numPr>
          <w:ilvl w:val="0"/>
          <w:numId w:val="19"/>
        </w:numPr>
        <w:spacing w:before="100" w:beforeAutospacing="1" w:after="100" w:afterAutospacing="1" w:line="240" w:lineRule="auto"/>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хастагӣ;</w:t>
      </w:r>
    </w:p>
    <w:p w:rsidR="00FD4CCA" w:rsidRPr="00FD4CCA" w:rsidRDefault="00FD4CCA" w:rsidP="00251BEE">
      <w:pPr>
        <w:numPr>
          <w:ilvl w:val="0"/>
          <w:numId w:val="19"/>
        </w:numPr>
        <w:spacing w:before="100" w:beforeAutospacing="1" w:after="100" w:afterAutospacing="1" w:line="240" w:lineRule="auto"/>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вайрон кардани дастурҳо.</w:t>
      </w:r>
    </w:p>
    <w:p w:rsidR="00FD4CCA" w:rsidRPr="00FD4CCA" w:rsidRDefault="00FD4CCA" w:rsidP="00FD4CCA">
      <w:pPr>
        <w:spacing w:before="100" w:beforeAutospacing="1" w:after="100" w:afterAutospacing="1" w:line="240" w:lineRule="auto"/>
        <w:rPr>
          <w:rFonts w:ascii="Times New Roman" w:eastAsia="Times New Roman" w:hAnsi="Times New Roman" w:cs="Times New Roman"/>
          <w:sz w:val="28"/>
          <w:szCs w:val="24"/>
          <w:lang w:eastAsia="ru-RU"/>
        </w:rPr>
      </w:pPr>
      <w:r w:rsidRPr="00962C99">
        <w:rPr>
          <w:rFonts w:ascii="Times New Roman" w:eastAsia="Times New Roman" w:hAnsi="Times New Roman" w:cs="Times New Roman"/>
          <w:bCs/>
          <w:sz w:val="28"/>
          <w:szCs w:val="24"/>
          <w:lang w:eastAsia="ru-RU"/>
        </w:rPr>
        <w:t>Алоқамандии сабабҳои ҳолатҳои садамавӣ</w:t>
      </w:r>
      <w:r w:rsidR="00962C99" w:rsidRPr="00962C99">
        <w:rPr>
          <w:rFonts w:ascii="Times New Roman" w:eastAsia="Times New Roman" w:hAnsi="Times New Roman" w:cs="Times New Roman"/>
          <w:bCs/>
          <w:sz w:val="28"/>
          <w:szCs w:val="24"/>
          <w:lang w:val="tg-Cyrl-TJ" w:eastAsia="ru-RU"/>
        </w:rPr>
        <w:t>.</w:t>
      </w:r>
      <w:r w:rsidR="00962C99">
        <w:rPr>
          <w:rFonts w:ascii="Times New Roman" w:eastAsia="Times New Roman" w:hAnsi="Times New Roman" w:cs="Times New Roman"/>
          <w:b/>
          <w:bCs/>
          <w:sz w:val="28"/>
          <w:szCs w:val="24"/>
          <w:lang w:val="tg-Cyrl-TJ" w:eastAsia="ru-RU"/>
        </w:rPr>
        <w:t xml:space="preserve"> </w:t>
      </w:r>
      <w:r w:rsidRPr="00FD4CCA">
        <w:rPr>
          <w:rFonts w:ascii="Times New Roman" w:eastAsia="Times New Roman" w:hAnsi="Times New Roman" w:cs="Times New Roman"/>
          <w:sz w:val="28"/>
          <w:szCs w:val="24"/>
          <w:lang w:eastAsia="ru-RU"/>
        </w:rPr>
        <w:t>Дар амал, ҳолатҳои садамавӣ кам ҳолат доранд, ки танҳ</w:t>
      </w:r>
      <w:proofErr w:type="gramStart"/>
      <w:r w:rsidRPr="00FD4CCA">
        <w:rPr>
          <w:rFonts w:ascii="Times New Roman" w:eastAsia="Times New Roman" w:hAnsi="Times New Roman" w:cs="Times New Roman"/>
          <w:sz w:val="28"/>
          <w:szCs w:val="24"/>
          <w:lang w:eastAsia="ru-RU"/>
        </w:rPr>
        <w:t>о</w:t>
      </w:r>
      <w:proofErr w:type="gramEnd"/>
      <w:r w:rsidRPr="00FD4CCA">
        <w:rPr>
          <w:rFonts w:ascii="Times New Roman" w:eastAsia="Times New Roman" w:hAnsi="Times New Roman" w:cs="Times New Roman"/>
          <w:sz w:val="28"/>
          <w:szCs w:val="24"/>
          <w:lang w:eastAsia="ru-RU"/>
        </w:rPr>
        <w:t xml:space="preserve"> як сабаб дошта бошанд.</w:t>
      </w:r>
    </w:p>
    <w:p w:rsidR="00FD4CCA" w:rsidRPr="00FD4CCA" w:rsidRDefault="00FD4CCA" w:rsidP="00FD4CCA">
      <w:pPr>
        <w:spacing w:before="100" w:beforeAutospacing="1" w:after="100" w:afterAutospacing="1" w:line="240" w:lineRule="auto"/>
        <w:rPr>
          <w:rFonts w:ascii="Times New Roman" w:eastAsia="Times New Roman" w:hAnsi="Times New Roman" w:cs="Times New Roman"/>
          <w:sz w:val="24"/>
          <w:szCs w:val="24"/>
          <w:lang w:eastAsia="ru-RU"/>
        </w:rPr>
      </w:pPr>
      <w:r w:rsidRPr="00FD4CCA">
        <w:rPr>
          <w:rFonts w:ascii="Times New Roman" w:eastAsia="Times New Roman" w:hAnsi="Times New Roman" w:cs="Times New Roman"/>
          <w:b/>
          <w:bCs/>
          <w:sz w:val="24"/>
          <w:szCs w:val="24"/>
          <w:lang w:eastAsia="ru-RU"/>
        </w:rPr>
        <w:t>Мисоли занҷираи сабабҳо:</w:t>
      </w:r>
    </w:p>
    <w:p w:rsidR="00FD4CCA" w:rsidRPr="00FD4CCA" w:rsidRDefault="00FD4CCA" w:rsidP="00251BEE">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FD4CCA">
        <w:rPr>
          <w:rFonts w:ascii="Times New Roman" w:eastAsia="Times New Roman" w:hAnsi="Times New Roman" w:cs="Times New Roman"/>
          <w:sz w:val="24"/>
          <w:szCs w:val="24"/>
          <w:lang w:eastAsia="ru-RU"/>
        </w:rPr>
        <w:t xml:space="preserve">Пиршавии </w:t>
      </w:r>
      <w:r w:rsidR="00C631F0">
        <w:rPr>
          <w:rFonts w:ascii="Times New Roman" w:eastAsia="Times New Roman" w:hAnsi="Times New Roman" w:cs="Times New Roman"/>
          <w:sz w:val="24"/>
          <w:szCs w:val="24"/>
          <w:lang w:eastAsia="ru-RU"/>
        </w:rPr>
        <w:t>Оиқ</w:t>
      </w:r>
      <w:r w:rsidRPr="00FD4CCA">
        <w:rPr>
          <w:rFonts w:ascii="Times New Roman" w:eastAsia="Times New Roman" w:hAnsi="Times New Roman" w:cs="Times New Roman"/>
          <w:sz w:val="24"/>
          <w:szCs w:val="24"/>
          <w:lang w:eastAsia="ru-RU"/>
        </w:rPr>
        <w:t xml:space="preserve"> (сабаби техникӣ)</w:t>
      </w:r>
    </w:p>
    <w:p w:rsidR="00FD4CCA" w:rsidRPr="00FD4CCA" w:rsidRDefault="00FD4CCA" w:rsidP="00251BEE">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FD4CCA">
        <w:rPr>
          <w:rFonts w:ascii="Times New Roman" w:eastAsia="Times New Roman" w:hAnsi="Times New Roman" w:cs="Times New Roman"/>
          <w:sz w:val="24"/>
          <w:szCs w:val="24"/>
          <w:lang w:eastAsia="ru-RU"/>
        </w:rPr>
        <w:t>Набудани ташхис (сабаби эксплуатационӣ)</w:t>
      </w:r>
    </w:p>
    <w:p w:rsidR="00FD4CCA" w:rsidRPr="00FD4CCA" w:rsidRDefault="00FD4CCA" w:rsidP="00251BEE">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FD4CCA">
        <w:rPr>
          <w:rFonts w:ascii="Times New Roman" w:eastAsia="Times New Roman" w:hAnsi="Times New Roman" w:cs="Times New Roman"/>
          <w:sz w:val="24"/>
          <w:szCs w:val="24"/>
          <w:lang w:eastAsia="ru-RU"/>
        </w:rPr>
        <w:t>Борбардории зиёдатӣ</w:t>
      </w:r>
    </w:p>
    <w:p w:rsidR="00FD4CCA" w:rsidRPr="00FD4CCA" w:rsidRDefault="006D49B7" w:rsidP="00251BEE">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Расиш</w:t>
      </w:r>
      <w:r w:rsidR="00FD4CCA" w:rsidRPr="00FD4CCA">
        <w:rPr>
          <w:rFonts w:ascii="Times New Roman" w:eastAsia="Times New Roman" w:hAnsi="Times New Roman" w:cs="Times New Roman"/>
          <w:sz w:val="24"/>
          <w:szCs w:val="24"/>
          <w:lang w:eastAsia="ru-RU"/>
        </w:rPr>
        <w:t xml:space="preserve"> → ҳолати садамавӣ</w:t>
      </w:r>
    </w:p>
    <w:p w:rsidR="00FD4CCA" w:rsidRPr="00FD4CCA" w:rsidRDefault="00FD4CCA" w:rsidP="00FD4CCA">
      <w:pPr>
        <w:spacing w:before="100" w:beforeAutospacing="1" w:after="100" w:afterAutospacing="1" w:line="240" w:lineRule="auto"/>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Ин зарурати истифодаи муносибати комплексиро таъкид менамояд.</w:t>
      </w:r>
    </w:p>
    <w:p w:rsidR="00FD4CCA" w:rsidRPr="00FD4CCA" w:rsidRDefault="00FD4CCA" w:rsidP="00FD4CCA">
      <w:pPr>
        <w:spacing w:before="100" w:beforeAutospacing="1" w:after="100" w:afterAutospacing="1" w:line="240" w:lineRule="auto"/>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lastRenderedPageBreak/>
        <w:t>Хулоса</w:t>
      </w:r>
      <w:r w:rsidRPr="00FD4CCA">
        <w:rPr>
          <w:rFonts w:ascii="Times New Roman" w:eastAsia="Times New Roman" w:hAnsi="Times New Roman" w:cs="Times New Roman"/>
          <w:sz w:val="28"/>
          <w:szCs w:val="24"/>
          <w:lang w:eastAsia="ru-RU"/>
        </w:rPr>
        <w:br/>
        <w:t xml:space="preserve">Сабабҳои асосии ҳолатҳои садамавиро метавон </w:t>
      </w:r>
      <w:proofErr w:type="gramStart"/>
      <w:r w:rsidRPr="00FD4CCA">
        <w:rPr>
          <w:rFonts w:ascii="Times New Roman" w:eastAsia="Times New Roman" w:hAnsi="Times New Roman" w:cs="Times New Roman"/>
          <w:sz w:val="28"/>
          <w:szCs w:val="24"/>
          <w:lang w:eastAsia="ru-RU"/>
        </w:rPr>
        <w:t>ба</w:t>
      </w:r>
      <w:proofErr w:type="gramEnd"/>
      <w:r w:rsidRPr="00FD4CCA">
        <w:rPr>
          <w:rFonts w:ascii="Times New Roman" w:eastAsia="Times New Roman" w:hAnsi="Times New Roman" w:cs="Times New Roman"/>
          <w:sz w:val="28"/>
          <w:szCs w:val="24"/>
          <w:lang w:eastAsia="ru-RU"/>
        </w:rPr>
        <w:t xml:space="preserve"> таври зерин ҷамъбаст намуд:</w:t>
      </w:r>
    </w:p>
    <w:tbl>
      <w:tblPr>
        <w:tblStyle w:val="aa"/>
        <w:tblW w:w="0" w:type="auto"/>
        <w:tblLook w:val="04A0" w:firstRow="1" w:lastRow="0" w:firstColumn="1" w:lastColumn="0" w:noHBand="0" w:noVBand="1"/>
      </w:tblPr>
      <w:tblGrid>
        <w:gridCol w:w="1918"/>
        <w:gridCol w:w="6518"/>
      </w:tblGrid>
      <w:tr w:rsidR="00FD4CCA" w:rsidRPr="00FD4CCA" w:rsidTr="00FD4CCA">
        <w:tc>
          <w:tcPr>
            <w:tcW w:w="0" w:type="auto"/>
            <w:hideMark/>
          </w:tcPr>
          <w:p w:rsidR="00FD4CCA" w:rsidRPr="00FD4CCA" w:rsidRDefault="00FD4CCA" w:rsidP="00FD4CCA">
            <w:pPr>
              <w:jc w:val="center"/>
              <w:rPr>
                <w:rFonts w:ascii="Times New Roman" w:eastAsia="Times New Roman" w:hAnsi="Times New Roman" w:cs="Times New Roman"/>
                <w:b/>
                <w:bCs/>
                <w:sz w:val="24"/>
                <w:szCs w:val="24"/>
                <w:lang w:eastAsia="ru-RU"/>
              </w:rPr>
            </w:pPr>
            <w:r w:rsidRPr="00FD4CCA">
              <w:rPr>
                <w:rFonts w:ascii="Times New Roman" w:eastAsia="Times New Roman" w:hAnsi="Times New Roman" w:cs="Times New Roman"/>
                <w:b/>
                <w:bCs/>
                <w:sz w:val="24"/>
                <w:szCs w:val="24"/>
                <w:lang w:eastAsia="ru-RU"/>
              </w:rPr>
              <w:t>Категория</w:t>
            </w:r>
          </w:p>
        </w:tc>
        <w:tc>
          <w:tcPr>
            <w:tcW w:w="0" w:type="auto"/>
            <w:hideMark/>
          </w:tcPr>
          <w:p w:rsidR="00FD4CCA" w:rsidRPr="00FD4CCA" w:rsidRDefault="00FD4CCA" w:rsidP="00FD4CCA">
            <w:pPr>
              <w:jc w:val="center"/>
              <w:rPr>
                <w:rFonts w:ascii="Times New Roman" w:eastAsia="Times New Roman" w:hAnsi="Times New Roman" w:cs="Times New Roman"/>
                <w:b/>
                <w:bCs/>
                <w:sz w:val="24"/>
                <w:szCs w:val="24"/>
                <w:lang w:eastAsia="ru-RU"/>
              </w:rPr>
            </w:pPr>
            <w:r w:rsidRPr="00FD4CCA">
              <w:rPr>
                <w:rFonts w:ascii="Times New Roman" w:eastAsia="Times New Roman" w:hAnsi="Times New Roman" w:cs="Times New Roman"/>
                <w:b/>
                <w:bCs/>
                <w:sz w:val="24"/>
                <w:szCs w:val="24"/>
                <w:lang w:eastAsia="ru-RU"/>
              </w:rPr>
              <w:t>Сабабҳо</w:t>
            </w:r>
          </w:p>
        </w:tc>
      </w:tr>
      <w:tr w:rsidR="00FD4CCA" w:rsidRPr="00FD4CCA" w:rsidTr="00FD4CCA">
        <w:tc>
          <w:tcPr>
            <w:tcW w:w="0" w:type="auto"/>
            <w:hideMark/>
          </w:tcPr>
          <w:p w:rsidR="00FD4CCA" w:rsidRPr="00FD4CCA" w:rsidRDefault="00FD4CCA" w:rsidP="00FD4CCA">
            <w:pPr>
              <w:rPr>
                <w:rFonts w:ascii="Times New Roman" w:eastAsia="Times New Roman" w:hAnsi="Times New Roman" w:cs="Times New Roman"/>
                <w:sz w:val="24"/>
                <w:szCs w:val="24"/>
                <w:lang w:eastAsia="ru-RU"/>
              </w:rPr>
            </w:pPr>
            <w:r w:rsidRPr="00FD4CCA">
              <w:rPr>
                <w:rFonts w:ascii="Times New Roman" w:eastAsia="Times New Roman" w:hAnsi="Times New Roman" w:cs="Times New Roman"/>
                <w:sz w:val="24"/>
                <w:szCs w:val="24"/>
                <w:lang w:eastAsia="ru-RU"/>
              </w:rPr>
              <w:t>Техникӣ</w:t>
            </w:r>
          </w:p>
        </w:tc>
        <w:tc>
          <w:tcPr>
            <w:tcW w:w="0" w:type="auto"/>
            <w:hideMark/>
          </w:tcPr>
          <w:p w:rsidR="00FD4CCA" w:rsidRPr="00FD4CCA" w:rsidRDefault="00C631F0" w:rsidP="00962C99">
            <w:pPr>
              <w:rPr>
                <w:rFonts w:ascii="Times New Roman" w:eastAsia="Times New Roman" w:hAnsi="Times New Roman" w:cs="Times New Roman"/>
                <w:sz w:val="24"/>
                <w:szCs w:val="24"/>
                <w:lang w:val="tg-Cyrl-TJ" w:eastAsia="ru-RU"/>
              </w:rPr>
            </w:pPr>
            <w:r>
              <w:rPr>
                <w:rFonts w:ascii="Times New Roman" w:eastAsia="Times New Roman" w:hAnsi="Times New Roman" w:cs="Times New Roman"/>
                <w:sz w:val="24"/>
                <w:szCs w:val="24"/>
                <w:lang w:eastAsia="ru-RU"/>
              </w:rPr>
              <w:t>Оиқ</w:t>
            </w:r>
            <w:r w:rsidR="00FD4CCA" w:rsidRPr="00FD4CCA">
              <w:rPr>
                <w:rFonts w:ascii="Times New Roman" w:eastAsia="Times New Roman" w:hAnsi="Times New Roman" w:cs="Times New Roman"/>
                <w:sz w:val="24"/>
                <w:szCs w:val="24"/>
                <w:lang w:eastAsia="ru-RU"/>
              </w:rPr>
              <w:t xml:space="preserve">, </w:t>
            </w:r>
            <w:r w:rsidR="006D49B7">
              <w:rPr>
                <w:rFonts w:ascii="Times New Roman" w:eastAsia="Times New Roman" w:hAnsi="Times New Roman" w:cs="Times New Roman"/>
                <w:sz w:val="24"/>
                <w:szCs w:val="24"/>
                <w:lang w:eastAsia="ru-RU"/>
              </w:rPr>
              <w:t>расиш</w:t>
            </w:r>
            <w:r w:rsidR="00FD4CCA" w:rsidRPr="00FD4CCA">
              <w:rPr>
                <w:rFonts w:ascii="Times New Roman" w:eastAsia="Times New Roman" w:hAnsi="Times New Roman" w:cs="Times New Roman"/>
                <w:sz w:val="24"/>
                <w:szCs w:val="24"/>
                <w:lang w:eastAsia="ru-RU"/>
              </w:rPr>
              <w:t xml:space="preserve"> (</w:t>
            </w:r>
            <w:proofErr w:type="gramStart"/>
            <w:r w:rsidR="00FD4CCA" w:rsidRPr="00FD4CCA">
              <w:rPr>
                <w:rFonts w:ascii="Times New Roman" w:eastAsia="Times New Roman" w:hAnsi="Times New Roman" w:cs="Times New Roman"/>
                <w:sz w:val="24"/>
                <w:szCs w:val="24"/>
                <w:lang w:eastAsia="ru-RU"/>
              </w:rPr>
              <w:t>КЗ</w:t>
            </w:r>
            <w:proofErr w:type="gramEnd"/>
            <w:r w:rsidR="00FD4CCA" w:rsidRPr="00FD4CCA">
              <w:rPr>
                <w:rFonts w:ascii="Times New Roman" w:eastAsia="Times New Roman" w:hAnsi="Times New Roman" w:cs="Times New Roman"/>
                <w:sz w:val="24"/>
                <w:szCs w:val="24"/>
                <w:lang w:eastAsia="ru-RU"/>
              </w:rPr>
              <w:t xml:space="preserve">), </w:t>
            </w:r>
            <w:r w:rsidR="00962C99">
              <w:rPr>
                <w:rFonts w:ascii="Times New Roman" w:eastAsia="Times New Roman" w:hAnsi="Times New Roman" w:cs="Times New Roman"/>
                <w:sz w:val="24"/>
                <w:szCs w:val="24"/>
                <w:lang w:val="tg-Cyrl-TJ" w:eastAsia="ru-RU"/>
              </w:rPr>
              <w:t>фавқулшиддатҳо</w:t>
            </w:r>
          </w:p>
        </w:tc>
      </w:tr>
      <w:tr w:rsidR="00FD4CCA" w:rsidRPr="00FD4CCA" w:rsidTr="00FD4CCA">
        <w:tc>
          <w:tcPr>
            <w:tcW w:w="0" w:type="auto"/>
            <w:hideMark/>
          </w:tcPr>
          <w:p w:rsidR="00FD4CCA" w:rsidRPr="00FD4CCA" w:rsidRDefault="00FD4CCA" w:rsidP="00FD4CCA">
            <w:pPr>
              <w:rPr>
                <w:rFonts w:ascii="Times New Roman" w:eastAsia="Times New Roman" w:hAnsi="Times New Roman" w:cs="Times New Roman"/>
                <w:sz w:val="24"/>
                <w:szCs w:val="24"/>
                <w:lang w:eastAsia="ru-RU"/>
              </w:rPr>
            </w:pPr>
            <w:r w:rsidRPr="00FD4CCA">
              <w:rPr>
                <w:rFonts w:ascii="Times New Roman" w:eastAsia="Times New Roman" w:hAnsi="Times New Roman" w:cs="Times New Roman"/>
                <w:sz w:val="24"/>
                <w:szCs w:val="24"/>
                <w:lang w:eastAsia="ru-RU"/>
              </w:rPr>
              <w:t>Эксплуатационӣ</w:t>
            </w:r>
          </w:p>
        </w:tc>
        <w:tc>
          <w:tcPr>
            <w:tcW w:w="0" w:type="auto"/>
            <w:hideMark/>
          </w:tcPr>
          <w:p w:rsidR="00FD4CCA" w:rsidRPr="00FD4CCA" w:rsidRDefault="00FD4CCA" w:rsidP="00FD4CCA">
            <w:pPr>
              <w:rPr>
                <w:rFonts w:ascii="Times New Roman" w:eastAsia="Times New Roman" w:hAnsi="Times New Roman" w:cs="Times New Roman"/>
                <w:sz w:val="24"/>
                <w:szCs w:val="24"/>
                <w:lang w:eastAsia="ru-RU"/>
              </w:rPr>
            </w:pPr>
            <w:r w:rsidRPr="00FD4CCA">
              <w:rPr>
                <w:rFonts w:ascii="Times New Roman" w:eastAsia="Times New Roman" w:hAnsi="Times New Roman" w:cs="Times New Roman"/>
                <w:sz w:val="24"/>
                <w:szCs w:val="24"/>
                <w:lang w:eastAsia="ru-RU"/>
              </w:rPr>
              <w:t>борбардории зиёдатӣ, набудани хизматрасонии техникӣ (ТО)</w:t>
            </w:r>
          </w:p>
        </w:tc>
      </w:tr>
      <w:tr w:rsidR="00FD4CCA" w:rsidRPr="00FD4CCA" w:rsidTr="00FD4CCA">
        <w:tc>
          <w:tcPr>
            <w:tcW w:w="0" w:type="auto"/>
            <w:hideMark/>
          </w:tcPr>
          <w:p w:rsidR="00FD4CCA" w:rsidRPr="00FD4CCA" w:rsidRDefault="00FD4CCA" w:rsidP="00FD4CCA">
            <w:pPr>
              <w:rPr>
                <w:rFonts w:ascii="Times New Roman" w:eastAsia="Times New Roman" w:hAnsi="Times New Roman" w:cs="Times New Roman"/>
                <w:sz w:val="24"/>
                <w:szCs w:val="24"/>
                <w:lang w:eastAsia="ru-RU"/>
              </w:rPr>
            </w:pPr>
            <w:r w:rsidRPr="00FD4CCA">
              <w:rPr>
                <w:rFonts w:ascii="Times New Roman" w:eastAsia="Times New Roman" w:hAnsi="Times New Roman" w:cs="Times New Roman"/>
                <w:sz w:val="24"/>
                <w:szCs w:val="24"/>
                <w:lang w:eastAsia="ru-RU"/>
              </w:rPr>
              <w:t>Омили инсонӣ</w:t>
            </w:r>
          </w:p>
        </w:tc>
        <w:tc>
          <w:tcPr>
            <w:tcW w:w="0" w:type="auto"/>
            <w:hideMark/>
          </w:tcPr>
          <w:p w:rsidR="00FD4CCA" w:rsidRPr="00FD4CCA" w:rsidRDefault="00FD4CCA" w:rsidP="00FD4CCA">
            <w:pPr>
              <w:rPr>
                <w:rFonts w:ascii="Times New Roman" w:eastAsia="Times New Roman" w:hAnsi="Times New Roman" w:cs="Times New Roman"/>
                <w:sz w:val="24"/>
                <w:szCs w:val="24"/>
                <w:lang w:eastAsia="ru-RU"/>
              </w:rPr>
            </w:pPr>
            <w:r w:rsidRPr="00FD4CCA">
              <w:rPr>
                <w:rFonts w:ascii="Times New Roman" w:eastAsia="Times New Roman" w:hAnsi="Times New Roman" w:cs="Times New Roman"/>
                <w:sz w:val="24"/>
                <w:szCs w:val="24"/>
                <w:lang w:eastAsia="ru-RU"/>
              </w:rPr>
              <w:t>хатоҳои кормандон</w:t>
            </w:r>
          </w:p>
        </w:tc>
      </w:tr>
    </w:tbl>
    <w:p w:rsidR="00FD4CCA" w:rsidRPr="00FD4CCA" w:rsidRDefault="00FD4CCA" w:rsidP="00962C99">
      <w:pPr>
        <w:spacing w:before="100" w:beforeAutospacing="1" w:after="100" w:afterAutospacing="1" w:line="240" w:lineRule="auto"/>
        <w:jc w:val="center"/>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Усулҳои пешгирии ҳолатҳои садамавӣ дар шабакаҳои барқӣ</w:t>
      </w:r>
    </w:p>
    <w:p w:rsidR="00FD4CCA" w:rsidRPr="00FD4CCA" w:rsidRDefault="00FD4CCA" w:rsidP="00962C99">
      <w:pPr>
        <w:spacing w:before="100" w:beforeAutospacing="1" w:after="100" w:afterAutospacing="1"/>
        <w:ind w:firstLine="708"/>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val="tg-Cyrl-TJ" w:eastAsia="ru-RU"/>
        </w:rPr>
        <w:t>Пешгирии ҳолатҳои садамавӣ дар системаҳои электроэнергетикӣ ба равиши комплексӣ асос меёбад, ки усулҳои техникӣ, ташкилӣ ва интеллектуалии муосирро дар бар мегирад. Истифодаи якҷояи онҳо имкон медиҳад, ки хатари осеб дидани таҷҳизот, қатъшавии таъминоти барқ ва таҳдид ба ҳаёти одамон ба таври назаррас коҳиш дода шавад.</w:t>
      </w:r>
      <w:r w:rsidR="00962C99">
        <w:rPr>
          <w:rFonts w:ascii="Times New Roman" w:eastAsia="Times New Roman" w:hAnsi="Times New Roman" w:cs="Times New Roman"/>
          <w:sz w:val="28"/>
          <w:szCs w:val="24"/>
          <w:lang w:val="tg-Cyrl-TJ" w:eastAsia="ru-RU"/>
        </w:rPr>
        <w:t xml:space="preserve"> </w:t>
      </w:r>
      <w:r w:rsidRPr="00FD4CCA">
        <w:rPr>
          <w:rFonts w:ascii="Times New Roman" w:eastAsia="Times New Roman" w:hAnsi="Times New Roman" w:cs="Times New Roman"/>
          <w:sz w:val="28"/>
          <w:szCs w:val="24"/>
          <w:lang w:eastAsia="ru-RU"/>
        </w:rPr>
        <w:t xml:space="preserve">Тадбирҳои техникӣ </w:t>
      </w:r>
      <w:proofErr w:type="gramStart"/>
      <w:r w:rsidRPr="00FD4CCA">
        <w:rPr>
          <w:rFonts w:ascii="Times New Roman" w:eastAsia="Times New Roman" w:hAnsi="Times New Roman" w:cs="Times New Roman"/>
          <w:sz w:val="28"/>
          <w:szCs w:val="24"/>
          <w:lang w:eastAsia="ru-RU"/>
        </w:rPr>
        <w:t>ба</w:t>
      </w:r>
      <w:proofErr w:type="gramEnd"/>
      <w:r w:rsidRPr="00FD4CCA">
        <w:rPr>
          <w:rFonts w:ascii="Times New Roman" w:eastAsia="Times New Roman" w:hAnsi="Times New Roman" w:cs="Times New Roman"/>
          <w:sz w:val="28"/>
          <w:szCs w:val="24"/>
          <w:lang w:eastAsia="ru-RU"/>
        </w:rPr>
        <w:t xml:space="preserve"> ошкорсозии худкор ва бартараф намудани режимҳои садамавӣ равона шудаанд.</w:t>
      </w:r>
    </w:p>
    <w:p w:rsidR="00FD4CCA" w:rsidRPr="00FD4CCA" w:rsidRDefault="00FD4CCA" w:rsidP="00962C99">
      <w:pPr>
        <w:spacing w:before="100" w:beforeAutospacing="1" w:after="100" w:afterAutospacing="1"/>
        <w:jc w:val="both"/>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Ҳимояи электрикӣ (ҳимояи релеӣ)</w:t>
      </w:r>
    </w:p>
    <w:p w:rsidR="00FD4CCA" w:rsidRPr="00FD4CCA" w:rsidRDefault="00FD4CCA" w:rsidP="00962C99">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FD4CCA">
        <w:rPr>
          <w:rFonts w:ascii="Times New Roman" w:eastAsia="Times New Roman" w:hAnsi="Times New Roman" w:cs="Times New Roman"/>
          <w:sz w:val="28"/>
          <w:szCs w:val="24"/>
          <w:lang w:val="tg-Cyrl-TJ" w:eastAsia="ru-RU"/>
        </w:rPr>
        <w:t>Ҳимояи релеӣ (РЗА) — ин маҷмӯи дастгоҳҳо мебошад, ки барои муайян намудани ҳолатҳои садамавӣ ва ба таври худкор хомӯш кардани қисми осебдида пешбинӣ шудааст.</w:t>
      </w:r>
    </w:p>
    <w:p w:rsidR="00FD4CCA" w:rsidRPr="00FD4CCA" w:rsidRDefault="00FD4CCA" w:rsidP="00962C99">
      <w:pPr>
        <w:spacing w:before="100" w:beforeAutospacing="1" w:after="100" w:afterAutospacing="1"/>
        <w:jc w:val="both"/>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Вазифаҳои асосӣ:</w:t>
      </w:r>
    </w:p>
    <w:p w:rsidR="00FD4CCA" w:rsidRPr="00FD4CCA" w:rsidRDefault="00FD4CCA" w:rsidP="00251BEE">
      <w:pPr>
        <w:numPr>
          <w:ilvl w:val="0"/>
          <w:numId w:val="21"/>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 xml:space="preserve">муайян намудани </w:t>
      </w:r>
      <w:r w:rsidR="00C631F0" w:rsidRPr="00962C99">
        <w:rPr>
          <w:rFonts w:ascii="Times New Roman" w:eastAsia="Times New Roman" w:hAnsi="Times New Roman" w:cs="Times New Roman"/>
          <w:sz w:val="28"/>
          <w:szCs w:val="24"/>
          <w:lang w:eastAsia="ru-RU"/>
        </w:rPr>
        <w:t>Расишҳои кутоҳ</w:t>
      </w:r>
      <w:r w:rsidRPr="00FD4CCA">
        <w:rPr>
          <w:rFonts w:ascii="Times New Roman" w:eastAsia="Times New Roman" w:hAnsi="Times New Roman" w:cs="Times New Roman"/>
          <w:sz w:val="28"/>
          <w:szCs w:val="24"/>
          <w:lang w:eastAsia="ru-RU"/>
        </w:rPr>
        <w:t>;</w:t>
      </w:r>
    </w:p>
    <w:p w:rsidR="00FD4CCA" w:rsidRPr="00FD4CCA" w:rsidRDefault="00FD4CCA" w:rsidP="00251BEE">
      <w:pPr>
        <w:numPr>
          <w:ilvl w:val="0"/>
          <w:numId w:val="21"/>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хомӯш кардани қисматҳои садамавӣ;</w:t>
      </w:r>
    </w:p>
    <w:p w:rsidR="00FD4CCA" w:rsidRPr="00FD4CCA" w:rsidRDefault="00FD4CCA" w:rsidP="00251BEE">
      <w:pPr>
        <w:numPr>
          <w:ilvl w:val="0"/>
          <w:numId w:val="21"/>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пешгирии рушди минбаъдаи садама.</w:t>
      </w:r>
    </w:p>
    <w:p w:rsidR="00FD4CCA" w:rsidRPr="00FD4CCA" w:rsidRDefault="00FD4CCA" w:rsidP="00FD4CCA">
      <w:pPr>
        <w:spacing w:before="100" w:beforeAutospacing="1" w:after="100" w:afterAutospacing="1" w:line="240" w:lineRule="auto"/>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Шарти кори боэътимод:</w:t>
      </w:r>
    </w:p>
    <w:p w:rsidR="00FD4CCA" w:rsidRPr="00962C99" w:rsidRDefault="00FD4CCA" w:rsidP="00FD4CCA">
      <w:pPr>
        <w:ind w:firstLine="708"/>
        <w:jc w:val="center"/>
        <w:rPr>
          <w:rStyle w:val="vlist-s"/>
          <w:rFonts w:ascii="Times New Roman" w:hAnsi="Times New Roman" w:cs="Times New Roman"/>
          <w:b/>
          <w:sz w:val="36"/>
          <w:szCs w:val="28"/>
        </w:rPr>
      </w:pPr>
      <w:proofErr w:type="spellStart"/>
      <w:proofErr w:type="gramStart"/>
      <w:r w:rsidRPr="00962C99">
        <w:rPr>
          <w:rStyle w:val="mord"/>
          <w:rFonts w:ascii="Times New Roman" w:hAnsi="Times New Roman" w:cs="Times New Roman"/>
          <w:b/>
          <w:sz w:val="36"/>
          <w:szCs w:val="28"/>
        </w:rPr>
        <w:t>I</w:t>
      </w:r>
      <w:proofErr w:type="gramEnd"/>
      <w:r w:rsidRPr="00962C99">
        <w:rPr>
          <w:rStyle w:val="mord"/>
          <w:rFonts w:ascii="Times New Roman" w:hAnsi="Times New Roman" w:cs="Times New Roman"/>
          <w:b/>
          <w:sz w:val="36"/>
          <w:szCs w:val="28"/>
        </w:rPr>
        <w:t>кз</w:t>
      </w:r>
      <w:proofErr w:type="spellEnd"/>
      <w:r w:rsidRPr="00962C99">
        <w:rPr>
          <w:rStyle w:val="vlist-s"/>
          <w:rFonts w:ascii="Times New Roman" w:hAnsi="Times New Roman" w:cs="Times New Roman"/>
          <w:b/>
          <w:sz w:val="36"/>
          <w:szCs w:val="28"/>
        </w:rPr>
        <w:t>​</w:t>
      </w:r>
      <w:r w:rsidRPr="00962C99">
        <w:rPr>
          <w:rStyle w:val="mrel"/>
          <w:rFonts w:ascii="Times New Roman" w:hAnsi="Times New Roman" w:cs="Times New Roman"/>
          <w:b/>
          <w:sz w:val="36"/>
          <w:szCs w:val="28"/>
        </w:rPr>
        <w:t>≥</w:t>
      </w:r>
      <w:proofErr w:type="spellStart"/>
      <w:r w:rsidRPr="00962C99">
        <w:rPr>
          <w:rStyle w:val="mord"/>
          <w:rFonts w:ascii="Times New Roman" w:hAnsi="Times New Roman" w:cs="Times New Roman"/>
          <w:b/>
          <w:sz w:val="36"/>
          <w:szCs w:val="28"/>
        </w:rPr>
        <w:t>Iср</w:t>
      </w:r>
      <w:proofErr w:type="spellEnd"/>
      <w:r w:rsidRPr="00962C99">
        <w:rPr>
          <w:rStyle w:val="vlist-s"/>
          <w:rFonts w:ascii="Times New Roman" w:hAnsi="Times New Roman" w:cs="Times New Roman"/>
          <w:b/>
          <w:sz w:val="36"/>
          <w:szCs w:val="28"/>
        </w:rPr>
        <w:t>​ (10)</w:t>
      </w:r>
    </w:p>
    <w:p w:rsidR="00FD4CCA" w:rsidRPr="00FD4CCA" w:rsidRDefault="00962C99" w:rsidP="00962C99">
      <w:pPr>
        <w:spacing w:before="100" w:beforeAutospacing="1" w:after="100" w:afterAutospacing="1"/>
        <w:jc w:val="both"/>
        <w:rPr>
          <w:rFonts w:ascii="Times New Roman" w:eastAsia="Times New Roman" w:hAnsi="Times New Roman" w:cs="Times New Roman"/>
          <w:sz w:val="28"/>
          <w:szCs w:val="24"/>
          <w:lang w:eastAsia="ru-RU"/>
        </w:rPr>
      </w:pPr>
      <w:r w:rsidRPr="00962C99">
        <w:rPr>
          <w:rFonts w:ascii="Times New Roman" w:eastAsia="Times New Roman" w:hAnsi="Times New Roman" w:cs="Times New Roman"/>
          <w:sz w:val="28"/>
          <w:szCs w:val="24"/>
          <w:lang w:eastAsia="ru-RU"/>
        </w:rPr>
        <w:t>ки дар он (</w:t>
      </w:r>
      <w:proofErr w:type="spellStart"/>
      <w:proofErr w:type="gramStart"/>
      <w:r w:rsidRPr="00962C99">
        <w:rPr>
          <w:rFonts w:ascii="Times New Roman" w:eastAsia="Times New Roman" w:hAnsi="Times New Roman" w:cs="Times New Roman"/>
          <w:sz w:val="28"/>
          <w:szCs w:val="24"/>
          <w:lang w:eastAsia="ru-RU"/>
        </w:rPr>
        <w:t>I</w:t>
      </w:r>
      <w:proofErr w:type="gramEnd"/>
      <w:r w:rsidRPr="00962C99">
        <w:rPr>
          <w:rFonts w:ascii="Times New Roman" w:eastAsia="Times New Roman" w:hAnsi="Times New Roman" w:cs="Times New Roman"/>
          <w:sz w:val="28"/>
          <w:szCs w:val="24"/>
          <w:lang w:eastAsia="ru-RU"/>
        </w:rPr>
        <w:t>ср</w:t>
      </w:r>
      <w:proofErr w:type="spellEnd"/>
      <w:r w:rsidR="00FD4CCA" w:rsidRPr="00FD4CCA">
        <w:rPr>
          <w:rFonts w:ascii="Times New Roman" w:eastAsia="Times New Roman" w:hAnsi="Times New Roman" w:cs="Times New Roman"/>
          <w:sz w:val="28"/>
          <w:szCs w:val="24"/>
          <w:lang w:eastAsia="ru-RU"/>
        </w:rPr>
        <w:t>) — ҷараёни ба кордарории ҳимоя мебошад.</w:t>
      </w:r>
    </w:p>
    <w:p w:rsidR="00FD4CCA" w:rsidRPr="00FD4CCA" w:rsidRDefault="00FD4CCA" w:rsidP="00962C99">
      <w:pPr>
        <w:spacing w:before="100" w:beforeAutospacing="1" w:after="100" w:afterAutospacing="1"/>
        <w:jc w:val="both"/>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Намудҳои ҳимоя:</w:t>
      </w:r>
    </w:p>
    <w:p w:rsidR="00FD4CCA" w:rsidRPr="00FD4CCA" w:rsidRDefault="00FD4CCA" w:rsidP="00251BEE">
      <w:pPr>
        <w:numPr>
          <w:ilvl w:val="0"/>
          <w:numId w:val="22"/>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ҷараёнӣ;</w:t>
      </w:r>
    </w:p>
    <w:p w:rsidR="00FD4CCA" w:rsidRPr="00FD4CCA" w:rsidRDefault="00FD4CCA" w:rsidP="00251BEE">
      <w:pPr>
        <w:numPr>
          <w:ilvl w:val="0"/>
          <w:numId w:val="22"/>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дифференсиалӣ;</w:t>
      </w:r>
    </w:p>
    <w:p w:rsidR="00FD4CCA" w:rsidRPr="00FD4CCA" w:rsidRDefault="00962C99" w:rsidP="00251BEE">
      <w:pPr>
        <w:numPr>
          <w:ilvl w:val="0"/>
          <w:numId w:val="22"/>
        </w:numPr>
        <w:spacing w:before="100" w:beforeAutospacing="1" w:after="100" w:afterAutospacing="1"/>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фосилавӣ</w:t>
      </w:r>
      <w:r w:rsidR="00FD4CCA" w:rsidRPr="00FD4CCA">
        <w:rPr>
          <w:rFonts w:ascii="Times New Roman" w:eastAsia="Times New Roman" w:hAnsi="Times New Roman" w:cs="Times New Roman"/>
          <w:sz w:val="28"/>
          <w:szCs w:val="24"/>
          <w:lang w:eastAsia="ru-RU"/>
        </w:rPr>
        <w:t>;</w:t>
      </w:r>
    </w:p>
    <w:p w:rsidR="00FD4CCA" w:rsidRPr="00FD4CCA" w:rsidRDefault="00FD4CCA" w:rsidP="00251BEE">
      <w:pPr>
        <w:numPr>
          <w:ilvl w:val="0"/>
          <w:numId w:val="22"/>
        </w:num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газӣ (барои трансформаторҳо).</w:t>
      </w:r>
    </w:p>
    <w:p w:rsidR="00FD4CCA" w:rsidRPr="00FD4CCA" w:rsidRDefault="00FD4CCA" w:rsidP="00962C99">
      <w:pPr>
        <w:spacing w:before="100" w:beforeAutospacing="1" w:after="100" w:afterAutospacing="1"/>
        <w:jc w:val="both"/>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lastRenderedPageBreak/>
        <w:t>Дастгоҳҳои хомӯшкунии муҳофизатӣ (УЗО)</w:t>
      </w:r>
    </w:p>
    <w:p w:rsidR="00FD4CCA" w:rsidRPr="00FD4CCA" w:rsidRDefault="00FD4CCA" w:rsidP="00962C99">
      <w:pPr>
        <w:spacing w:before="100" w:beforeAutospacing="1" w:after="100" w:afterAutospacing="1"/>
        <w:jc w:val="both"/>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 xml:space="preserve">УЗО (RCD) </w:t>
      </w:r>
      <w:proofErr w:type="gramStart"/>
      <w:r w:rsidRPr="00FD4CCA">
        <w:rPr>
          <w:rFonts w:ascii="Times New Roman" w:eastAsia="Times New Roman" w:hAnsi="Times New Roman" w:cs="Times New Roman"/>
          <w:sz w:val="28"/>
          <w:szCs w:val="24"/>
          <w:lang w:eastAsia="ru-RU"/>
        </w:rPr>
        <w:t>ба</w:t>
      </w:r>
      <w:proofErr w:type="gramEnd"/>
      <w:r w:rsidRPr="00FD4CCA">
        <w:rPr>
          <w:rFonts w:ascii="Times New Roman" w:eastAsia="Times New Roman" w:hAnsi="Times New Roman" w:cs="Times New Roman"/>
          <w:sz w:val="28"/>
          <w:szCs w:val="24"/>
          <w:lang w:eastAsia="ru-RU"/>
        </w:rPr>
        <w:t xml:space="preserve"> ҷараёни ихроҷ вокуниш нишон дода, таъминоти барқро хомӯш мекунад.</w:t>
      </w:r>
    </w:p>
    <w:p w:rsidR="00FD4CCA" w:rsidRPr="00FD4CCA" w:rsidRDefault="00FD4CCA" w:rsidP="00962C99">
      <w:pPr>
        <w:spacing w:before="100" w:beforeAutospacing="1" w:after="100" w:afterAutospacing="1"/>
        <w:jc w:val="both"/>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Принсипи кор:</w:t>
      </w:r>
    </w:p>
    <w:p w:rsidR="00FD4CCA" w:rsidRPr="00006F3A" w:rsidRDefault="00FD4CCA" w:rsidP="00FD4CCA">
      <w:pPr>
        <w:spacing w:after="0"/>
        <w:jc w:val="center"/>
        <w:rPr>
          <w:rFonts w:ascii="Times New Roman" w:eastAsia="Times New Roman" w:hAnsi="Times New Roman" w:cs="Times New Roman"/>
          <w:sz w:val="32"/>
          <w:szCs w:val="24"/>
          <w:lang w:eastAsia="ru-RU"/>
        </w:rPr>
      </w:pPr>
      <w:r w:rsidRPr="00962C99">
        <w:rPr>
          <w:rFonts w:ascii="Times New Roman" w:eastAsia="Times New Roman" w:hAnsi="Times New Roman" w:cs="Times New Roman"/>
          <w:b/>
          <w:sz w:val="32"/>
          <w:szCs w:val="24"/>
          <w:lang w:eastAsia="ru-RU"/>
        </w:rPr>
        <w:t>IΔ​=</w:t>
      </w:r>
      <w:proofErr w:type="spellStart"/>
      <w:proofErr w:type="gramStart"/>
      <w:r w:rsidRPr="00962C99">
        <w:rPr>
          <w:rFonts w:ascii="Times New Roman" w:eastAsia="Times New Roman" w:hAnsi="Times New Roman" w:cs="Times New Roman"/>
          <w:b/>
          <w:sz w:val="32"/>
          <w:szCs w:val="24"/>
          <w:lang w:eastAsia="ru-RU"/>
        </w:rPr>
        <w:t>I</w:t>
      </w:r>
      <w:proofErr w:type="gramEnd"/>
      <w:r w:rsidRPr="00962C99">
        <w:rPr>
          <w:rFonts w:ascii="Times New Roman" w:eastAsia="Times New Roman" w:hAnsi="Times New Roman" w:cs="Times New Roman"/>
          <w:b/>
          <w:sz w:val="32"/>
          <w:szCs w:val="24"/>
          <w:lang w:eastAsia="ru-RU"/>
        </w:rPr>
        <w:t>фаза</w:t>
      </w:r>
      <w:proofErr w:type="spellEnd"/>
      <w:r w:rsidRPr="00962C99">
        <w:rPr>
          <w:rFonts w:ascii="Times New Roman" w:eastAsia="Times New Roman" w:hAnsi="Times New Roman" w:cs="Times New Roman"/>
          <w:b/>
          <w:sz w:val="32"/>
          <w:szCs w:val="24"/>
          <w:lang w:eastAsia="ru-RU"/>
        </w:rPr>
        <w:t>​−</w:t>
      </w:r>
      <w:proofErr w:type="spellStart"/>
      <w:r w:rsidRPr="00962C99">
        <w:rPr>
          <w:rFonts w:ascii="Times New Roman" w:eastAsia="Times New Roman" w:hAnsi="Times New Roman" w:cs="Times New Roman"/>
          <w:b/>
          <w:sz w:val="32"/>
          <w:szCs w:val="24"/>
          <w:lang w:eastAsia="ru-RU"/>
        </w:rPr>
        <w:t>Iноль</w:t>
      </w:r>
      <w:proofErr w:type="spellEnd"/>
      <w:r w:rsidRPr="00962C99">
        <w:rPr>
          <w:rFonts w:ascii="Times New Roman" w:eastAsia="Times New Roman" w:hAnsi="Times New Roman" w:cs="Times New Roman"/>
          <w:b/>
          <w:sz w:val="32"/>
          <w:szCs w:val="24"/>
          <w:lang w:eastAsia="ru-RU"/>
        </w:rPr>
        <w:t>​ (11)</w:t>
      </w:r>
    </w:p>
    <w:p w:rsidR="00FD4CCA" w:rsidRPr="00FD4CCA" w:rsidRDefault="00FD4CCA" w:rsidP="00962C99">
      <w:pPr>
        <w:spacing w:before="100" w:beforeAutospacing="1" w:after="100" w:afterAutospacing="1"/>
        <w:rPr>
          <w:rFonts w:ascii="Times New Roman" w:eastAsia="Times New Roman" w:hAnsi="Times New Roman" w:cs="Times New Roman"/>
          <w:sz w:val="28"/>
          <w:szCs w:val="24"/>
          <w:lang w:eastAsia="ru-RU"/>
        </w:rPr>
      </w:pPr>
      <w:r w:rsidRPr="00962C99">
        <w:rPr>
          <w:rFonts w:ascii="Times New Roman" w:eastAsia="Times New Roman" w:hAnsi="Times New Roman" w:cs="Times New Roman"/>
          <w:sz w:val="28"/>
          <w:szCs w:val="24"/>
          <w:lang w:eastAsia="ru-RU"/>
        </w:rPr>
        <w:t xml:space="preserve">Агар </w:t>
      </w:r>
      <w:proofErr w:type="gramStart"/>
      <w:r w:rsidRPr="00962C99">
        <w:rPr>
          <w:rFonts w:ascii="Times New Roman" w:eastAsia="Times New Roman" w:hAnsi="Times New Roman" w:cs="Times New Roman"/>
          <w:sz w:val="28"/>
          <w:szCs w:val="24"/>
          <w:lang w:eastAsia="ru-RU"/>
        </w:rPr>
        <w:t>I</w:t>
      </w:r>
      <w:proofErr w:type="gramEnd"/>
      <w:r w:rsidRPr="00962C99">
        <w:rPr>
          <w:rFonts w:ascii="Times New Roman" w:eastAsia="Times New Roman" w:hAnsi="Times New Roman" w:cs="Times New Roman"/>
          <w:sz w:val="28"/>
          <w:szCs w:val="24"/>
          <w:lang w:eastAsia="ru-RU"/>
        </w:rPr>
        <w:t>порог</w:t>
      </w:r>
      <w:r w:rsidRPr="00FD4CCA">
        <w:rPr>
          <w:rFonts w:ascii="Times New Roman" w:eastAsia="Times New Roman" w:hAnsi="Times New Roman" w:cs="Times New Roman"/>
          <w:sz w:val="28"/>
          <w:szCs w:val="24"/>
          <w:lang w:eastAsia="ru-RU"/>
        </w:rPr>
        <w:t>, хомӯшшавӣ ба амал меояд.</w:t>
      </w:r>
    </w:p>
    <w:p w:rsidR="00FD4CCA" w:rsidRPr="00FD4CCA" w:rsidRDefault="00FD4CCA" w:rsidP="00962C99">
      <w:pPr>
        <w:spacing w:before="100" w:beforeAutospacing="1" w:after="100" w:afterAutospacing="1"/>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Таъинот:</w:t>
      </w:r>
    </w:p>
    <w:p w:rsidR="00FD4CCA" w:rsidRPr="00FD4CCA" w:rsidRDefault="00FD4CCA" w:rsidP="00251BEE">
      <w:pPr>
        <w:numPr>
          <w:ilvl w:val="0"/>
          <w:numId w:val="23"/>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ҳифзи инсон аз осеби ҷараёни барқ;</w:t>
      </w:r>
    </w:p>
    <w:p w:rsidR="00FD4CCA" w:rsidRPr="00FD4CCA" w:rsidRDefault="00FD4CCA" w:rsidP="00251BEE">
      <w:pPr>
        <w:numPr>
          <w:ilvl w:val="0"/>
          <w:numId w:val="23"/>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пешгирии сӯхтор;</w:t>
      </w:r>
    </w:p>
    <w:p w:rsidR="00FD4CCA" w:rsidRPr="00FD4CCA" w:rsidRDefault="00FD4CCA" w:rsidP="00251BEE">
      <w:pPr>
        <w:numPr>
          <w:ilvl w:val="0"/>
          <w:numId w:val="23"/>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назорати ихроҷҳо.</w:t>
      </w:r>
    </w:p>
    <w:p w:rsidR="00FD4CCA" w:rsidRPr="00FD4CCA" w:rsidRDefault="00FD4CCA" w:rsidP="00962C99">
      <w:pPr>
        <w:spacing w:before="100" w:beforeAutospacing="1" w:after="100" w:afterAutospacing="1"/>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 xml:space="preserve">Назорат ва ченкунии </w:t>
      </w:r>
      <w:r w:rsidR="006D49B7" w:rsidRPr="00962C99">
        <w:rPr>
          <w:rFonts w:ascii="Times New Roman" w:eastAsia="Times New Roman" w:hAnsi="Times New Roman" w:cs="Times New Roman"/>
          <w:b/>
          <w:bCs/>
          <w:sz w:val="28"/>
          <w:szCs w:val="24"/>
          <w:lang w:eastAsia="ru-RU"/>
        </w:rPr>
        <w:t>заминвасл</w:t>
      </w:r>
    </w:p>
    <w:p w:rsidR="00FD4CCA" w:rsidRPr="00FD4CCA" w:rsidRDefault="00FD4CCA" w:rsidP="00962C99">
      <w:p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 xml:space="preserve">Системаи </w:t>
      </w:r>
      <w:r w:rsidR="006D49B7" w:rsidRPr="00962C99">
        <w:rPr>
          <w:rFonts w:ascii="Times New Roman" w:eastAsia="Times New Roman" w:hAnsi="Times New Roman" w:cs="Times New Roman"/>
          <w:sz w:val="28"/>
          <w:szCs w:val="24"/>
          <w:lang w:eastAsia="ru-RU"/>
        </w:rPr>
        <w:t>заминвасл</w:t>
      </w:r>
      <w:r w:rsidRPr="00FD4CCA">
        <w:rPr>
          <w:rFonts w:ascii="Times New Roman" w:eastAsia="Times New Roman" w:hAnsi="Times New Roman" w:cs="Times New Roman"/>
          <w:sz w:val="28"/>
          <w:szCs w:val="24"/>
          <w:lang w:eastAsia="ru-RU"/>
        </w:rPr>
        <w:t xml:space="preserve"> бояд муқовимати паст дошта бошад.</w:t>
      </w:r>
    </w:p>
    <w:p w:rsidR="00FD4CCA" w:rsidRPr="00962C99" w:rsidRDefault="00FD4CCA" w:rsidP="00962C99">
      <w:pPr>
        <w:spacing w:before="100" w:beforeAutospacing="1" w:after="100" w:afterAutospacing="1"/>
        <w:rPr>
          <w:rFonts w:ascii="Times New Roman" w:eastAsia="Times New Roman" w:hAnsi="Times New Roman" w:cs="Times New Roman"/>
          <w:b/>
          <w:bCs/>
          <w:sz w:val="28"/>
          <w:szCs w:val="24"/>
          <w:lang w:eastAsia="ru-RU"/>
        </w:rPr>
      </w:pPr>
      <w:r w:rsidRPr="00962C99">
        <w:rPr>
          <w:rFonts w:ascii="Times New Roman" w:eastAsia="Times New Roman" w:hAnsi="Times New Roman" w:cs="Times New Roman"/>
          <w:b/>
          <w:bCs/>
          <w:sz w:val="28"/>
          <w:szCs w:val="24"/>
          <w:lang w:eastAsia="ru-RU"/>
        </w:rPr>
        <w:t>Талаби асосӣ:</w:t>
      </w:r>
    </w:p>
    <w:p w:rsidR="00FD4CCA" w:rsidRPr="00006F3A" w:rsidRDefault="00FD4CCA" w:rsidP="00FD4CCA">
      <w:pPr>
        <w:spacing w:after="0"/>
        <w:jc w:val="center"/>
        <w:rPr>
          <w:rFonts w:ascii="Times New Roman" w:eastAsia="Times New Roman" w:hAnsi="Times New Roman" w:cs="Times New Roman"/>
          <w:b/>
          <w:sz w:val="32"/>
          <w:szCs w:val="24"/>
          <w:lang w:eastAsia="ru-RU"/>
        </w:rPr>
      </w:pPr>
      <w:proofErr w:type="gramStart"/>
      <w:r w:rsidRPr="00962C99">
        <w:rPr>
          <w:rFonts w:ascii="Times New Roman" w:eastAsia="Times New Roman" w:hAnsi="Times New Roman" w:cs="Times New Roman"/>
          <w:b/>
          <w:sz w:val="32"/>
          <w:szCs w:val="24"/>
          <w:lang w:eastAsia="ru-RU"/>
        </w:rPr>
        <w:t>R</w:t>
      </w:r>
      <w:proofErr w:type="gramEnd"/>
      <w:r w:rsidRPr="00962C99">
        <w:rPr>
          <w:rFonts w:ascii="Times New Roman" w:eastAsia="Times New Roman" w:hAnsi="Times New Roman" w:cs="Times New Roman"/>
          <w:b/>
          <w:sz w:val="32"/>
          <w:szCs w:val="24"/>
          <w:lang w:eastAsia="ru-RU"/>
        </w:rPr>
        <w:t>з​≤Rдоп​ (12)</w:t>
      </w:r>
    </w:p>
    <w:p w:rsidR="00FD4CCA" w:rsidRPr="00FD4CCA" w:rsidRDefault="00FD4CCA" w:rsidP="00962C99">
      <w:p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(вобаста ба меъёрҳ</w:t>
      </w:r>
      <w:proofErr w:type="gramStart"/>
      <w:r w:rsidRPr="00FD4CCA">
        <w:rPr>
          <w:rFonts w:ascii="Times New Roman" w:eastAsia="Times New Roman" w:hAnsi="Times New Roman" w:cs="Times New Roman"/>
          <w:sz w:val="28"/>
          <w:szCs w:val="24"/>
          <w:lang w:eastAsia="ru-RU"/>
        </w:rPr>
        <w:t>о ва</w:t>
      </w:r>
      <w:proofErr w:type="gramEnd"/>
      <w:r w:rsidRPr="00FD4CCA">
        <w:rPr>
          <w:rFonts w:ascii="Times New Roman" w:eastAsia="Times New Roman" w:hAnsi="Times New Roman" w:cs="Times New Roman"/>
          <w:sz w:val="28"/>
          <w:szCs w:val="24"/>
          <w:lang w:eastAsia="ru-RU"/>
        </w:rPr>
        <w:t xml:space="preserve"> шиддати шабака)</w:t>
      </w:r>
    </w:p>
    <w:p w:rsidR="00FD4CCA" w:rsidRPr="00FD4CCA" w:rsidRDefault="00FD4CCA" w:rsidP="00962C99">
      <w:pPr>
        <w:spacing w:before="100" w:beforeAutospacing="1" w:after="100" w:afterAutospacing="1"/>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Усулҳои назорат:</w:t>
      </w:r>
    </w:p>
    <w:p w:rsidR="00FD4CCA" w:rsidRPr="00FD4CCA" w:rsidRDefault="00FD4CCA" w:rsidP="00251BEE">
      <w:pPr>
        <w:numPr>
          <w:ilvl w:val="0"/>
          <w:numId w:val="24"/>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ченкуниҳои даврӣ;</w:t>
      </w:r>
    </w:p>
    <w:p w:rsidR="00FD4CCA" w:rsidRPr="00FD4CCA" w:rsidRDefault="00FD4CCA" w:rsidP="00251BEE">
      <w:pPr>
        <w:numPr>
          <w:ilvl w:val="0"/>
          <w:numId w:val="24"/>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муоинаи визуалӣ;</w:t>
      </w:r>
    </w:p>
    <w:p w:rsidR="00FD4CCA" w:rsidRPr="00FD4CCA" w:rsidRDefault="00FD4CCA" w:rsidP="00251BEE">
      <w:pPr>
        <w:numPr>
          <w:ilvl w:val="0"/>
          <w:numId w:val="24"/>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мониторинги онлайн.</w:t>
      </w:r>
    </w:p>
    <w:p w:rsidR="00FD4CCA" w:rsidRPr="00FD4CCA" w:rsidRDefault="00FD4CCA" w:rsidP="00962C99">
      <w:pPr>
        <w:spacing w:before="100" w:beforeAutospacing="1" w:after="100" w:afterAutospacing="1"/>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Усулҳои ташкилӣ</w:t>
      </w:r>
      <w:r w:rsidRPr="00FD4CCA">
        <w:rPr>
          <w:rFonts w:ascii="Times New Roman" w:eastAsia="Times New Roman" w:hAnsi="Times New Roman" w:cs="Times New Roman"/>
          <w:sz w:val="28"/>
          <w:szCs w:val="24"/>
          <w:lang w:eastAsia="ru-RU"/>
        </w:rPr>
        <w:br/>
        <w:t xml:space="preserve">Тадбирҳои ташкилӣ </w:t>
      </w:r>
      <w:proofErr w:type="gramStart"/>
      <w:r w:rsidRPr="00FD4CCA">
        <w:rPr>
          <w:rFonts w:ascii="Times New Roman" w:eastAsia="Times New Roman" w:hAnsi="Times New Roman" w:cs="Times New Roman"/>
          <w:sz w:val="28"/>
          <w:szCs w:val="24"/>
          <w:lang w:eastAsia="ru-RU"/>
        </w:rPr>
        <w:t>ба</w:t>
      </w:r>
      <w:proofErr w:type="gramEnd"/>
      <w:r w:rsidRPr="00FD4CCA">
        <w:rPr>
          <w:rFonts w:ascii="Times New Roman" w:eastAsia="Times New Roman" w:hAnsi="Times New Roman" w:cs="Times New Roman"/>
          <w:sz w:val="28"/>
          <w:szCs w:val="24"/>
          <w:lang w:eastAsia="ru-RU"/>
        </w:rPr>
        <w:t xml:space="preserve"> коҳиш додани таъсири омили инсонӣ равона шудаанд.</w:t>
      </w:r>
    </w:p>
    <w:p w:rsidR="00FD4CCA" w:rsidRPr="00FD4CCA" w:rsidRDefault="00FD4CCA" w:rsidP="00962C99">
      <w:pPr>
        <w:spacing w:before="100" w:beforeAutospacing="1" w:after="100" w:afterAutospacing="1"/>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Омӯзиши кормандон</w:t>
      </w:r>
      <w:r w:rsidRPr="00FD4CCA">
        <w:rPr>
          <w:rFonts w:ascii="Times New Roman" w:eastAsia="Times New Roman" w:hAnsi="Times New Roman" w:cs="Times New Roman"/>
          <w:sz w:val="28"/>
          <w:szCs w:val="24"/>
          <w:lang w:eastAsia="ru-RU"/>
        </w:rPr>
        <w:br/>
        <w:t>Кормандони соҳибихтисос — асоси истифодабарии бехатар мебошанд.</w:t>
      </w:r>
    </w:p>
    <w:p w:rsidR="00FD4CCA" w:rsidRPr="00FD4CCA" w:rsidRDefault="00FD4CCA" w:rsidP="00962C99">
      <w:pPr>
        <w:spacing w:before="100" w:beforeAutospacing="1" w:after="100" w:afterAutospacing="1"/>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Дар бар мегирад:</w:t>
      </w:r>
    </w:p>
    <w:p w:rsidR="00FD4CCA" w:rsidRPr="00FD4CCA" w:rsidRDefault="00FD4CCA" w:rsidP="00251BEE">
      <w:pPr>
        <w:numPr>
          <w:ilvl w:val="0"/>
          <w:numId w:val="25"/>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омӯзиши бехатарии электрикӣ;</w:t>
      </w:r>
    </w:p>
    <w:p w:rsidR="00FD4CCA" w:rsidRPr="00FD4CCA" w:rsidRDefault="00FD4CCA" w:rsidP="00251BEE">
      <w:pPr>
        <w:numPr>
          <w:ilvl w:val="0"/>
          <w:numId w:val="25"/>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lastRenderedPageBreak/>
        <w:t xml:space="preserve">машқҳо оид </w:t>
      </w:r>
      <w:proofErr w:type="gramStart"/>
      <w:r w:rsidRPr="00FD4CCA">
        <w:rPr>
          <w:rFonts w:ascii="Times New Roman" w:eastAsia="Times New Roman" w:hAnsi="Times New Roman" w:cs="Times New Roman"/>
          <w:sz w:val="28"/>
          <w:szCs w:val="24"/>
          <w:lang w:eastAsia="ru-RU"/>
        </w:rPr>
        <w:t>ба</w:t>
      </w:r>
      <w:proofErr w:type="gramEnd"/>
      <w:r w:rsidRPr="00FD4CCA">
        <w:rPr>
          <w:rFonts w:ascii="Times New Roman" w:eastAsia="Times New Roman" w:hAnsi="Times New Roman" w:cs="Times New Roman"/>
          <w:sz w:val="28"/>
          <w:szCs w:val="24"/>
          <w:lang w:eastAsia="ru-RU"/>
        </w:rPr>
        <w:t xml:space="preserve"> бартарафсозии ҳолатҳои садамавӣ;</w:t>
      </w:r>
    </w:p>
    <w:p w:rsidR="00FD4CCA" w:rsidRPr="00FD4CCA" w:rsidRDefault="00FD4CCA" w:rsidP="00251BEE">
      <w:pPr>
        <w:numPr>
          <w:ilvl w:val="0"/>
          <w:numId w:val="25"/>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баланд бардоштани тахассус.</w:t>
      </w:r>
    </w:p>
    <w:p w:rsidR="00FD4CCA" w:rsidRPr="00FD4CCA" w:rsidRDefault="00FD4CCA" w:rsidP="00962C99">
      <w:pPr>
        <w:spacing w:before="100" w:beforeAutospacing="1" w:after="100" w:afterAutospacing="1"/>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Натиҷа:</w:t>
      </w:r>
    </w:p>
    <w:p w:rsidR="00FD4CCA" w:rsidRPr="00FD4CCA" w:rsidRDefault="00FD4CCA" w:rsidP="00251BEE">
      <w:pPr>
        <w:numPr>
          <w:ilvl w:val="0"/>
          <w:numId w:val="26"/>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коҳиш ёфтани хатогиҳо;</w:t>
      </w:r>
    </w:p>
    <w:p w:rsidR="00FD4CCA" w:rsidRPr="00FD4CCA" w:rsidRDefault="00FD4CCA" w:rsidP="00251BEE">
      <w:pPr>
        <w:numPr>
          <w:ilvl w:val="0"/>
          <w:numId w:val="26"/>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амалҳои дуруст ҳангоми садама.</w:t>
      </w:r>
    </w:p>
    <w:p w:rsidR="00FD4CCA" w:rsidRPr="00FD4CCA" w:rsidRDefault="00FD4CCA" w:rsidP="00962C99">
      <w:pPr>
        <w:spacing w:before="100" w:beforeAutospacing="1" w:after="100" w:afterAutospacing="1"/>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Дастурҳ</w:t>
      </w:r>
      <w:proofErr w:type="gramStart"/>
      <w:r w:rsidRPr="00962C99">
        <w:rPr>
          <w:rFonts w:ascii="Times New Roman" w:eastAsia="Times New Roman" w:hAnsi="Times New Roman" w:cs="Times New Roman"/>
          <w:b/>
          <w:bCs/>
          <w:sz w:val="28"/>
          <w:szCs w:val="24"/>
          <w:lang w:eastAsia="ru-RU"/>
        </w:rPr>
        <w:t>о ва</w:t>
      </w:r>
      <w:proofErr w:type="gramEnd"/>
      <w:r w:rsidRPr="00962C99">
        <w:rPr>
          <w:rFonts w:ascii="Times New Roman" w:eastAsia="Times New Roman" w:hAnsi="Times New Roman" w:cs="Times New Roman"/>
          <w:b/>
          <w:bCs/>
          <w:sz w:val="28"/>
          <w:szCs w:val="24"/>
          <w:lang w:eastAsia="ru-RU"/>
        </w:rPr>
        <w:t xml:space="preserve"> регламентҳо</w:t>
      </w:r>
      <w:r w:rsidRPr="00FD4CCA">
        <w:rPr>
          <w:rFonts w:ascii="Times New Roman" w:eastAsia="Times New Roman" w:hAnsi="Times New Roman" w:cs="Times New Roman"/>
          <w:sz w:val="28"/>
          <w:szCs w:val="24"/>
          <w:lang w:eastAsia="ru-RU"/>
        </w:rPr>
        <w:br/>
        <w:t>Дастурҳои дақиқ стандарткунонии амалҳоро таъмин мекунанд.</w:t>
      </w:r>
    </w:p>
    <w:p w:rsidR="00FD4CCA" w:rsidRPr="00FD4CCA" w:rsidRDefault="00FD4CCA" w:rsidP="00962C99">
      <w:pPr>
        <w:spacing w:before="100" w:beforeAutospacing="1" w:after="100" w:afterAutospacing="1"/>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Ҳуҷҷатҳои асосӣ:</w:t>
      </w:r>
    </w:p>
    <w:p w:rsidR="00FD4CCA" w:rsidRPr="00FD4CCA" w:rsidRDefault="00FD4CCA" w:rsidP="00251BEE">
      <w:pPr>
        <w:numPr>
          <w:ilvl w:val="0"/>
          <w:numId w:val="27"/>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қоидаҳои истифодабарии техникӣ;</w:t>
      </w:r>
    </w:p>
    <w:p w:rsidR="00FD4CCA" w:rsidRPr="00FD4CCA" w:rsidRDefault="00FD4CCA" w:rsidP="00251BEE">
      <w:pPr>
        <w:numPr>
          <w:ilvl w:val="0"/>
          <w:numId w:val="27"/>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 xml:space="preserve">дастурҳо оид </w:t>
      </w:r>
      <w:proofErr w:type="gramStart"/>
      <w:r w:rsidRPr="00FD4CCA">
        <w:rPr>
          <w:rFonts w:ascii="Times New Roman" w:eastAsia="Times New Roman" w:hAnsi="Times New Roman" w:cs="Times New Roman"/>
          <w:sz w:val="28"/>
          <w:szCs w:val="24"/>
          <w:lang w:eastAsia="ru-RU"/>
        </w:rPr>
        <w:t>ба</w:t>
      </w:r>
      <w:proofErr w:type="gramEnd"/>
      <w:r w:rsidRPr="00FD4CCA">
        <w:rPr>
          <w:rFonts w:ascii="Times New Roman" w:eastAsia="Times New Roman" w:hAnsi="Times New Roman" w:cs="Times New Roman"/>
          <w:sz w:val="28"/>
          <w:szCs w:val="24"/>
          <w:lang w:eastAsia="ru-RU"/>
        </w:rPr>
        <w:t xml:space="preserve"> гузаришҳо;</w:t>
      </w:r>
    </w:p>
    <w:p w:rsidR="00FD4CCA" w:rsidRPr="00FD4CCA" w:rsidRDefault="00FD4CCA" w:rsidP="00251BEE">
      <w:pPr>
        <w:numPr>
          <w:ilvl w:val="0"/>
          <w:numId w:val="27"/>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нақ</w:t>
      </w:r>
      <w:proofErr w:type="gramStart"/>
      <w:r w:rsidRPr="00FD4CCA">
        <w:rPr>
          <w:rFonts w:ascii="Times New Roman" w:eastAsia="Times New Roman" w:hAnsi="Times New Roman" w:cs="Times New Roman"/>
          <w:sz w:val="28"/>
          <w:szCs w:val="24"/>
          <w:lang w:eastAsia="ru-RU"/>
        </w:rPr>
        <w:t>ша</w:t>
      </w:r>
      <w:proofErr w:type="gramEnd"/>
      <w:r w:rsidRPr="00FD4CCA">
        <w:rPr>
          <w:rFonts w:ascii="Times New Roman" w:eastAsia="Times New Roman" w:hAnsi="Times New Roman" w:cs="Times New Roman"/>
          <w:sz w:val="28"/>
          <w:szCs w:val="24"/>
          <w:lang w:eastAsia="ru-RU"/>
        </w:rPr>
        <w:t>ҳои бартарафсозии ҳолатҳои садамавӣ.</w:t>
      </w:r>
    </w:p>
    <w:p w:rsidR="00FD4CCA" w:rsidRPr="00FD4CCA" w:rsidRDefault="00FD4CCA" w:rsidP="00962C99">
      <w:pPr>
        <w:spacing w:before="100" w:beforeAutospacing="1" w:after="100" w:afterAutospacing="1"/>
        <w:rPr>
          <w:rFonts w:ascii="Times New Roman" w:eastAsia="Times New Roman" w:hAnsi="Times New Roman" w:cs="Times New Roman"/>
          <w:sz w:val="28"/>
          <w:szCs w:val="24"/>
          <w:lang w:eastAsia="ru-RU"/>
        </w:rPr>
      </w:pPr>
      <w:r w:rsidRPr="00962C99">
        <w:rPr>
          <w:rFonts w:ascii="Times New Roman" w:eastAsia="Times New Roman" w:hAnsi="Times New Roman" w:cs="Times New Roman"/>
          <w:b/>
          <w:bCs/>
          <w:sz w:val="28"/>
          <w:szCs w:val="24"/>
          <w:lang w:eastAsia="ru-RU"/>
        </w:rPr>
        <w:t>Тадбирҳои ҳ</w:t>
      </w:r>
      <w:proofErr w:type="gramStart"/>
      <w:r w:rsidRPr="00962C99">
        <w:rPr>
          <w:rFonts w:ascii="Times New Roman" w:eastAsia="Times New Roman" w:hAnsi="Times New Roman" w:cs="Times New Roman"/>
          <w:b/>
          <w:bCs/>
          <w:sz w:val="28"/>
          <w:szCs w:val="24"/>
          <w:lang w:eastAsia="ru-RU"/>
        </w:rPr>
        <w:t>атм</w:t>
      </w:r>
      <w:proofErr w:type="gramEnd"/>
      <w:r w:rsidRPr="00962C99">
        <w:rPr>
          <w:rFonts w:ascii="Times New Roman" w:eastAsia="Times New Roman" w:hAnsi="Times New Roman" w:cs="Times New Roman"/>
          <w:b/>
          <w:bCs/>
          <w:sz w:val="28"/>
          <w:szCs w:val="24"/>
          <w:lang w:eastAsia="ru-RU"/>
        </w:rPr>
        <w:t>ӣ:</w:t>
      </w:r>
    </w:p>
    <w:p w:rsidR="00FD4CCA" w:rsidRPr="00FD4CCA" w:rsidRDefault="00FD4CCA" w:rsidP="00251BEE">
      <w:pPr>
        <w:numPr>
          <w:ilvl w:val="0"/>
          <w:numId w:val="28"/>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 xml:space="preserve">иҷозат </w:t>
      </w:r>
      <w:proofErr w:type="gramStart"/>
      <w:r w:rsidRPr="00FD4CCA">
        <w:rPr>
          <w:rFonts w:ascii="Times New Roman" w:eastAsia="Times New Roman" w:hAnsi="Times New Roman" w:cs="Times New Roman"/>
          <w:sz w:val="28"/>
          <w:szCs w:val="24"/>
          <w:lang w:eastAsia="ru-RU"/>
        </w:rPr>
        <w:t>ба</w:t>
      </w:r>
      <w:proofErr w:type="gramEnd"/>
      <w:r w:rsidRPr="00FD4CCA">
        <w:rPr>
          <w:rFonts w:ascii="Times New Roman" w:eastAsia="Times New Roman" w:hAnsi="Times New Roman" w:cs="Times New Roman"/>
          <w:sz w:val="28"/>
          <w:szCs w:val="24"/>
          <w:lang w:eastAsia="ru-RU"/>
        </w:rPr>
        <w:t xml:space="preserve"> кор;</w:t>
      </w:r>
    </w:p>
    <w:p w:rsidR="00FD4CCA" w:rsidRPr="00FD4CCA" w:rsidRDefault="00FD4CCA" w:rsidP="00251BEE">
      <w:pPr>
        <w:numPr>
          <w:ilvl w:val="0"/>
          <w:numId w:val="28"/>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расмиятдарории иҷозатномаи кор (наряд-допуск);</w:t>
      </w:r>
    </w:p>
    <w:p w:rsidR="00FD4CCA" w:rsidRPr="00FD4CCA" w:rsidRDefault="00FD4CCA" w:rsidP="00251BEE">
      <w:pPr>
        <w:numPr>
          <w:ilvl w:val="0"/>
          <w:numId w:val="28"/>
        </w:numPr>
        <w:spacing w:before="100" w:beforeAutospacing="1" w:after="100" w:afterAutospacing="1"/>
        <w:rPr>
          <w:rFonts w:ascii="Times New Roman" w:eastAsia="Times New Roman" w:hAnsi="Times New Roman" w:cs="Times New Roman"/>
          <w:sz w:val="28"/>
          <w:szCs w:val="24"/>
          <w:lang w:eastAsia="ru-RU"/>
        </w:rPr>
      </w:pPr>
      <w:r w:rsidRPr="00FD4CCA">
        <w:rPr>
          <w:rFonts w:ascii="Times New Roman" w:eastAsia="Times New Roman" w:hAnsi="Times New Roman" w:cs="Times New Roman"/>
          <w:sz w:val="28"/>
          <w:szCs w:val="24"/>
          <w:lang w:eastAsia="ru-RU"/>
        </w:rPr>
        <w:t>назорати иҷрои амалиётҳ</w:t>
      </w:r>
      <w:proofErr w:type="gramStart"/>
      <w:r w:rsidRPr="00FD4CCA">
        <w:rPr>
          <w:rFonts w:ascii="Times New Roman" w:eastAsia="Times New Roman" w:hAnsi="Times New Roman" w:cs="Times New Roman"/>
          <w:sz w:val="28"/>
          <w:szCs w:val="24"/>
          <w:lang w:eastAsia="ru-RU"/>
        </w:rPr>
        <w:t>о</w:t>
      </w:r>
      <w:proofErr w:type="gramEnd"/>
      <w:r w:rsidRPr="00FD4CCA">
        <w:rPr>
          <w:rFonts w:ascii="Times New Roman" w:eastAsia="Times New Roman" w:hAnsi="Times New Roman" w:cs="Times New Roman"/>
          <w:sz w:val="28"/>
          <w:szCs w:val="24"/>
          <w:lang w:eastAsia="ru-RU"/>
        </w:rPr>
        <w:t>.</w:t>
      </w:r>
    </w:p>
    <w:p w:rsidR="00FD4CCA" w:rsidRPr="00FD4CCA" w:rsidRDefault="00FD4CCA" w:rsidP="00FD4CCA">
      <w:pPr>
        <w:spacing w:before="100" w:beforeAutospacing="1" w:after="100" w:afterAutospacing="1" w:line="240" w:lineRule="auto"/>
        <w:rPr>
          <w:rFonts w:ascii="Times New Roman" w:eastAsia="Times New Roman" w:hAnsi="Times New Roman" w:cs="Times New Roman"/>
          <w:sz w:val="24"/>
          <w:szCs w:val="24"/>
          <w:lang w:eastAsia="ru-RU"/>
        </w:rPr>
      </w:pPr>
    </w:p>
    <w:p w:rsidR="00FD4CCA" w:rsidRPr="00FD4CCA" w:rsidRDefault="00FD4CCA" w:rsidP="00FD4CCA">
      <w:pPr>
        <w:spacing w:before="100" w:beforeAutospacing="1" w:after="100" w:afterAutospacing="1" w:line="240" w:lineRule="auto"/>
        <w:rPr>
          <w:rFonts w:ascii="Times New Roman" w:eastAsia="Times New Roman" w:hAnsi="Times New Roman" w:cs="Times New Roman"/>
          <w:sz w:val="24"/>
          <w:szCs w:val="24"/>
          <w:lang w:eastAsia="ru-RU"/>
        </w:rPr>
      </w:pPr>
    </w:p>
    <w:p w:rsidR="0078757F" w:rsidRPr="0078757F" w:rsidRDefault="0078757F" w:rsidP="0078757F">
      <w:pPr>
        <w:spacing w:before="100" w:beforeAutospacing="1" w:after="100" w:afterAutospacing="1" w:line="360" w:lineRule="auto"/>
        <w:ind w:firstLine="708"/>
        <w:jc w:val="both"/>
        <w:rPr>
          <w:rFonts w:ascii="Times New Roman" w:eastAsia="Times New Roman" w:hAnsi="Times New Roman" w:cs="Times New Roman"/>
          <w:sz w:val="28"/>
          <w:szCs w:val="24"/>
          <w:lang w:eastAsia="ru-RU"/>
        </w:rPr>
      </w:pPr>
    </w:p>
    <w:p w:rsidR="001233C7" w:rsidRPr="0078757F" w:rsidRDefault="001233C7" w:rsidP="0078757F">
      <w:pPr>
        <w:spacing w:after="0"/>
        <w:jc w:val="both"/>
        <w:rPr>
          <w:rFonts w:ascii="Times New Roman" w:hAnsi="Times New Roman" w:cs="Times New Roman"/>
          <w:sz w:val="28"/>
          <w:szCs w:val="28"/>
        </w:rPr>
      </w:pPr>
    </w:p>
    <w:p w:rsidR="00E97E5C" w:rsidRDefault="00E97E5C" w:rsidP="005E6D09">
      <w:pPr>
        <w:jc w:val="both"/>
        <w:rPr>
          <w:rFonts w:ascii="Times New Roman" w:hAnsi="Times New Roman" w:cs="Times New Roman"/>
          <w:sz w:val="28"/>
          <w:szCs w:val="28"/>
          <w:lang w:val="tg-Cyrl-TJ"/>
        </w:rPr>
      </w:pPr>
    </w:p>
    <w:p w:rsidR="00D92E17" w:rsidRDefault="00D92E17" w:rsidP="005E6D09">
      <w:pPr>
        <w:jc w:val="both"/>
        <w:rPr>
          <w:rFonts w:ascii="Times New Roman" w:hAnsi="Times New Roman" w:cs="Times New Roman"/>
          <w:sz w:val="28"/>
          <w:szCs w:val="28"/>
          <w:lang w:val="tg-Cyrl-TJ"/>
        </w:rPr>
      </w:pPr>
    </w:p>
    <w:p w:rsidR="00D92E17" w:rsidRDefault="00D92E17" w:rsidP="005E6D09">
      <w:pPr>
        <w:jc w:val="both"/>
        <w:rPr>
          <w:rFonts w:ascii="Times New Roman" w:hAnsi="Times New Roman" w:cs="Times New Roman"/>
          <w:sz w:val="28"/>
          <w:szCs w:val="28"/>
          <w:lang w:val="tg-Cyrl-TJ"/>
        </w:rPr>
      </w:pPr>
    </w:p>
    <w:p w:rsidR="00D92E17" w:rsidRDefault="00D92E17" w:rsidP="005E6D09">
      <w:pPr>
        <w:jc w:val="both"/>
        <w:rPr>
          <w:rFonts w:ascii="Times New Roman" w:hAnsi="Times New Roman" w:cs="Times New Roman"/>
          <w:sz w:val="28"/>
          <w:szCs w:val="28"/>
          <w:lang w:val="tg-Cyrl-TJ"/>
        </w:rPr>
      </w:pPr>
    </w:p>
    <w:p w:rsidR="00D92E17" w:rsidRDefault="00D92E17" w:rsidP="005E6D09">
      <w:pPr>
        <w:jc w:val="both"/>
        <w:rPr>
          <w:rFonts w:ascii="Times New Roman" w:hAnsi="Times New Roman" w:cs="Times New Roman"/>
          <w:sz w:val="28"/>
          <w:szCs w:val="28"/>
          <w:lang w:val="tg-Cyrl-TJ"/>
        </w:rPr>
      </w:pPr>
    </w:p>
    <w:p w:rsidR="00D92E17" w:rsidRDefault="00D92E17" w:rsidP="005E6D09">
      <w:pPr>
        <w:jc w:val="both"/>
        <w:rPr>
          <w:rFonts w:ascii="Times New Roman" w:hAnsi="Times New Roman" w:cs="Times New Roman"/>
          <w:sz w:val="28"/>
          <w:szCs w:val="28"/>
          <w:lang w:val="tg-Cyrl-TJ"/>
        </w:rPr>
      </w:pPr>
    </w:p>
    <w:p w:rsidR="00D92E17" w:rsidRDefault="00D92E17" w:rsidP="005E6D09">
      <w:pPr>
        <w:jc w:val="both"/>
        <w:rPr>
          <w:rFonts w:ascii="Times New Roman" w:hAnsi="Times New Roman" w:cs="Times New Roman"/>
          <w:sz w:val="28"/>
          <w:szCs w:val="28"/>
          <w:lang w:val="tg-Cyrl-TJ"/>
        </w:rPr>
      </w:pPr>
    </w:p>
    <w:p w:rsidR="00962C99" w:rsidRDefault="00962C99" w:rsidP="005E6D09">
      <w:pPr>
        <w:jc w:val="center"/>
        <w:rPr>
          <w:rFonts w:ascii="Times New Roman" w:hAnsi="Times New Roman" w:cs="Times New Roman"/>
          <w:sz w:val="28"/>
          <w:szCs w:val="28"/>
          <w:lang w:val="tg-Cyrl-TJ"/>
        </w:rPr>
      </w:pPr>
    </w:p>
    <w:p w:rsidR="005E6D09" w:rsidRDefault="005E6D09" w:rsidP="005E6D09">
      <w:pPr>
        <w:jc w:val="center"/>
        <w:rPr>
          <w:rFonts w:ascii="Times New Roman" w:hAnsi="Times New Roman" w:cs="Times New Roman"/>
          <w:sz w:val="28"/>
          <w:szCs w:val="28"/>
          <w:lang w:val="tg-Cyrl-TJ"/>
        </w:rPr>
      </w:pPr>
      <w:r>
        <w:rPr>
          <w:rFonts w:ascii="Times New Roman" w:hAnsi="Times New Roman" w:cs="Times New Roman"/>
          <w:sz w:val="28"/>
          <w:szCs w:val="28"/>
          <w:lang w:val="tg-Cyrl-TJ"/>
        </w:rPr>
        <w:lastRenderedPageBreak/>
        <w:t>Адабиёт</w:t>
      </w:r>
    </w:p>
    <w:p w:rsidR="005E6D09" w:rsidRPr="00872B0E"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Шкрабак В.С., Луковников А.В. Бехатарии ҳаёт дар истеҳсолоти кишоварзӣ. Москва: КолосС, 2004.</w:t>
      </w:r>
    </w:p>
    <w:p w:rsidR="005E6D09" w:rsidRPr="00872B0E" w:rsidRDefault="005E6D09" w:rsidP="00FB2BAC">
      <w:pPr>
        <w:pStyle w:val="a4"/>
        <w:numPr>
          <w:ilvl w:val="0"/>
          <w:numId w:val="1"/>
        </w:numPr>
        <w:spacing w:before="100" w:beforeAutospacing="1" w:after="100" w:afterAutospacing="1" w:line="240" w:lineRule="auto"/>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 xml:space="preserve">Р.Т. Абдуллозода, Б.Т. Абдуллоев </w:t>
      </w:r>
    </w:p>
    <w:p w:rsidR="005E6D09" w:rsidRDefault="005E6D09" w:rsidP="005E6D09">
      <w:pPr>
        <w:pStyle w:val="a4"/>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Асосҳои бехатарии электрикӣ: дастури методӣ барои машғулиятҳои озмоишӣ, Қисми 1. – ДТТ ба номи академик М.С. Осимӣ, 2021. – 89 с.</w:t>
      </w:r>
    </w:p>
    <w:p w:rsidR="005E6D09" w:rsidRPr="00872B0E" w:rsidRDefault="005E6D09" w:rsidP="00FB2BAC">
      <w:pPr>
        <w:pStyle w:val="a4"/>
        <w:numPr>
          <w:ilvl w:val="0"/>
          <w:numId w:val="1"/>
        </w:numPr>
        <w:jc w:val="both"/>
        <w:rPr>
          <w:rFonts w:ascii="Times New Roman" w:hAnsi="Times New Roman" w:cs="Times New Roman"/>
          <w:sz w:val="28"/>
          <w:szCs w:val="32"/>
          <w:lang w:val="tg-Cyrl-TJ"/>
        </w:rPr>
      </w:pPr>
      <w:r w:rsidRPr="00872B0E">
        <w:rPr>
          <w:rFonts w:ascii="Times New Roman" w:hAnsi="Times New Roman" w:cs="Times New Roman"/>
          <w:sz w:val="28"/>
          <w:szCs w:val="28"/>
          <w:lang w:val="tg-Cyrl-TJ"/>
        </w:rPr>
        <w:t xml:space="preserve">АСОСҲОИ  БЕХАТАРИИ ЭЛЕКТРИКӢ, </w:t>
      </w:r>
      <w:r w:rsidRPr="00872B0E">
        <w:rPr>
          <w:rFonts w:ascii="Times New Roman" w:hAnsi="Times New Roman" w:cs="Times New Roman"/>
          <w:sz w:val="32"/>
          <w:szCs w:val="32"/>
          <w:lang w:val="tg-Cyrl-TJ"/>
        </w:rPr>
        <w:t xml:space="preserve">Р.Т. Абдуллозода, н.и.т., дотсент Д.Д. Давлатшоев, н.и.т. Ш.С. Саъдуллозода, н.и.т. Ҷ.Б. Раҳимов, И.Т. Абдуллоев </w:t>
      </w:r>
      <w:r w:rsidRPr="00872B0E">
        <w:rPr>
          <w:rFonts w:ascii="Times New Roman" w:hAnsi="Times New Roman" w:cs="Times New Roman"/>
          <w:sz w:val="28"/>
          <w:szCs w:val="32"/>
          <w:lang w:val="tg-Cyrl-TJ"/>
        </w:rPr>
        <w:t>Сидоров, А.И., Окраинская, И.С., Глотова, Н.В</w:t>
      </w:r>
      <w:r w:rsidRPr="00872B0E">
        <w:rPr>
          <w:rFonts w:ascii="Times New Roman" w:hAnsi="Times New Roman" w:cs="Times New Roman"/>
          <w:b/>
          <w:sz w:val="28"/>
          <w:szCs w:val="32"/>
          <w:lang w:val="tg-Cyrl-TJ"/>
        </w:rPr>
        <w:t>.</w:t>
      </w:r>
      <w:r>
        <w:rPr>
          <w:rFonts w:ascii="Times New Roman" w:hAnsi="Times New Roman" w:cs="Times New Roman"/>
          <w:b/>
          <w:sz w:val="28"/>
          <w:szCs w:val="32"/>
          <w:lang w:val="tg-Cyrl-TJ"/>
        </w:rPr>
        <w:t xml:space="preserve"> </w:t>
      </w:r>
      <w:r w:rsidRPr="00872B0E">
        <w:rPr>
          <w:rFonts w:ascii="Times New Roman" w:hAnsi="Times New Roman" w:cs="Times New Roman"/>
          <w:sz w:val="28"/>
          <w:szCs w:val="32"/>
          <w:lang w:val="tg-Cyrl-TJ"/>
        </w:rPr>
        <w:t>Асосҳои бехатарии электрикӣ: Тарҷума аз забони русӣ. – Душанбе: ҶДММ “Истиқлол-2019”, 2019. – 48 с.</w:t>
      </w:r>
    </w:p>
    <w:p w:rsidR="005E6D09"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А.А. Филатов. Оперативн</w:t>
      </w:r>
      <w:bookmarkStart w:id="0" w:name="_GoBack"/>
      <w:bookmarkEnd w:id="0"/>
      <w:r w:rsidRPr="009308A0">
        <w:rPr>
          <w:rFonts w:ascii="Times New Roman" w:hAnsi="Times New Roman" w:cs="Times New Roman"/>
          <w:sz w:val="28"/>
          <w:szCs w:val="28"/>
          <w:lang w:val="tg-Cyrl-TJ"/>
        </w:rPr>
        <w:t>ое обслуживание электрических</w:t>
      </w:r>
    </w:p>
    <w:p w:rsidR="009308A0" w:rsidRPr="009308A0" w:rsidRDefault="009308A0" w:rsidP="009308A0">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подстанций. Москва, «Энергия», 1980г.</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СТП 09110.20.187-09. Методические указания по заземлению</w:t>
      </w:r>
    </w:p>
    <w:p w:rsidR="00686259" w:rsidRDefault="009308A0" w:rsidP="00686259">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нейтрали сети 6-35 кВ Белорусской энергосистемы через резистор.</w:t>
      </w:r>
    </w:p>
    <w:p w:rsidR="001551F4" w:rsidRPr="001551F4" w:rsidRDefault="00686259" w:rsidP="001551F4">
      <w:pPr>
        <w:pStyle w:val="a4"/>
        <w:numPr>
          <w:ilvl w:val="0"/>
          <w:numId w:val="1"/>
        </w:numPr>
        <w:autoSpaceDE w:val="0"/>
        <w:autoSpaceDN w:val="0"/>
        <w:adjustRightInd w:val="0"/>
        <w:spacing w:after="0" w:line="240" w:lineRule="auto"/>
        <w:jc w:val="both"/>
        <w:rPr>
          <w:rFonts w:ascii="Times New Roman" w:eastAsia="TimesNewRoman" w:hAnsi="Times New Roman" w:cs="Times New Roman"/>
          <w:sz w:val="28"/>
          <w:szCs w:val="28"/>
        </w:rPr>
      </w:pPr>
      <w:r w:rsidRPr="001551F4">
        <w:rPr>
          <w:rFonts w:ascii="Times New Roman" w:hAnsi="Times New Roman" w:cs="Times New Roman"/>
          <w:sz w:val="28"/>
          <w:szCs w:val="28"/>
          <w:lang w:val="tg-Cyrl-TJ"/>
        </w:rPr>
        <w:t>Петров Г.М. К вопросу обеспечения электробезопасности в электрических сетях с различными режимами нейтрали. //В сборнике статей "Электрификация и энергосбережение". Отдельный выпуск Горного Информационно-аналитического бюллетеня (научно-технического журнала). – М.: Издательство "ГОРНАЯ КНИ- ГА". с. 384 – 391.</w:t>
      </w:r>
    </w:p>
    <w:p w:rsidR="001551F4" w:rsidRPr="001551F4" w:rsidRDefault="001551F4" w:rsidP="00686259">
      <w:pPr>
        <w:pStyle w:val="a4"/>
        <w:numPr>
          <w:ilvl w:val="0"/>
          <w:numId w:val="1"/>
        </w:numPr>
        <w:autoSpaceDE w:val="0"/>
        <w:autoSpaceDN w:val="0"/>
        <w:adjustRightInd w:val="0"/>
        <w:spacing w:after="0" w:line="240" w:lineRule="auto"/>
        <w:jc w:val="both"/>
        <w:rPr>
          <w:rFonts w:ascii="Times New Roman" w:hAnsi="Times New Roman" w:cs="Times New Roman"/>
          <w:sz w:val="28"/>
          <w:szCs w:val="28"/>
          <w:lang w:val="tg-Cyrl-TJ"/>
        </w:rPr>
      </w:pPr>
      <w:r w:rsidRPr="001551F4">
        <w:rPr>
          <w:rFonts w:ascii="Times New Roman" w:eastAsia="TimesNewRoman" w:hAnsi="Times New Roman" w:cs="Times New Roman"/>
          <w:sz w:val="28"/>
          <w:szCs w:val="28"/>
        </w:rPr>
        <w:t>Безопасность жизнедеятельности. Ч. 3. Основы электробезопасности</w:t>
      </w:r>
      <w:proofErr w:type="gramStart"/>
      <w:r w:rsidRPr="001551F4">
        <w:rPr>
          <w:rFonts w:ascii="Times New Roman" w:eastAsia="TimesNewRoman" w:hAnsi="Times New Roman" w:cs="Times New Roman"/>
          <w:sz w:val="28"/>
          <w:szCs w:val="28"/>
        </w:rPr>
        <w:t xml:space="preserve"> :</w:t>
      </w:r>
      <w:proofErr w:type="gramEnd"/>
      <w:r w:rsidRPr="001551F4">
        <w:rPr>
          <w:rFonts w:ascii="Times New Roman" w:eastAsia="TimesNewRoman" w:hAnsi="Times New Roman" w:cs="Times New Roman"/>
          <w:sz w:val="28"/>
          <w:szCs w:val="28"/>
        </w:rPr>
        <w:t xml:space="preserve"> курс лекций / В.М. Дмитриев, В.Ф. Егоров, В.Г. Однолько и др.  Тамбов : Изд-во ФГБОУ ВПО «ТГТУ», 2012. 80 с. – 100 экз. ISBN 978-5-8265-1128-2.</w:t>
      </w:r>
    </w:p>
    <w:p w:rsidR="00123009" w:rsidRPr="005E6D09" w:rsidRDefault="00123009">
      <w:pPr>
        <w:rPr>
          <w:lang w:val="tg-Cyrl-TJ"/>
        </w:rPr>
      </w:pPr>
    </w:p>
    <w:sectPr w:rsidR="00123009" w:rsidRPr="005E6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TimesNewRoman">
    <w:altName w:val="MS Gothic"/>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1659"/>
    <w:multiLevelType w:val="multilevel"/>
    <w:tmpl w:val="297A7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411DA"/>
    <w:multiLevelType w:val="multilevel"/>
    <w:tmpl w:val="011C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4206ED"/>
    <w:multiLevelType w:val="multilevel"/>
    <w:tmpl w:val="9E8C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3D19A6"/>
    <w:multiLevelType w:val="multilevel"/>
    <w:tmpl w:val="3F96B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3D3FEA"/>
    <w:multiLevelType w:val="multilevel"/>
    <w:tmpl w:val="746E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2808EC"/>
    <w:multiLevelType w:val="multilevel"/>
    <w:tmpl w:val="FA16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F92463"/>
    <w:multiLevelType w:val="multilevel"/>
    <w:tmpl w:val="524A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2B1376"/>
    <w:multiLevelType w:val="multilevel"/>
    <w:tmpl w:val="8C06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71501B7"/>
    <w:multiLevelType w:val="multilevel"/>
    <w:tmpl w:val="1262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8E3B47"/>
    <w:multiLevelType w:val="multilevel"/>
    <w:tmpl w:val="9E3E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AB67C7"/>
    <w:multiLevelType w:val="multilevel"/>
    <w:tmpl w:val="0AD28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B313A4"/>
    <w:multiLevelType w:val="multilevel"/>
    <w:tmpl w:val="649C4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957B85"/>
    <w:multiLevelType w:val="multilevel"/>
    <w:tmpl w:val="C72C5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5125A5"/>
    <w:multiLevelType w:val="multilevel"/>
    <w:tmpl w:val="B6381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C56684"/>
    <w:multiLevelType w:val="multilevel"/>
    <w:tmpl w:val="4CB8C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848670B"/>
    <w:multiLevelType w:val="multilevel"/>
    <w:tmpl w:val="B0E0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9973CA"/>
    <w:multiLevelType w:val="multilevel"/>
    <w:tmpl w:val="BEF2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2F7697"/>
    <w:multiLevelType w:val="multilevel"/>
    <w:tmpl w:val="94F4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A028A8"/>
    <w:multiLevelType w:val="multilevel"/>
    <w:tmpl w:val="C8C4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313D80"/>
    <w:multiLevelType w:val="multilevel"/>
    <w:tmpl w:val="55C25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6FA21F9"/>
    <w:multiLevelType w:val="multilevel"/>
    <w:tmpl w:val="F9C2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3B73E6"/>
    <w:multiLevelType w:val="multilevel"/>
    <w:tmpl w:val="3AEE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DE4D51"/>
    <w:multiLevelType w:val="multilevel"/>
    <w:tmpl w:val="C44AD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B824E3C"/>
    <w:multiLevelType w:val="multilevel"/>
    <w:tmpl w:val="54D8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CF439EB"/>
    <w:multiLevelType w:val="multilevel"/>
    <w:tmpl w:val="65E44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D92A92"/>
    <w:multiLevelType w:val="multilevel"/>
    <w:tmpl w:val="C94E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C0019A"/>
    <w:multiLevelType w:val="multilevel"/>
    <w:tmpl w:val="453E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1EC332E"/>
    <w:multiLevelType w:val="multilevel"/>
    <w:tmpl w:val="2F84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32E04F1"/>
    <w:multiLevelType w:val="multilevel"/>
    <w:tmpl w:val="65A00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5E10DD1"/>
    <w:multiLevelType w:val="multilevel"/>
    <w:tmpl w:val="9102A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A9C0AC3"/>
    <w:multiLevelType w:val="multilevel"/>
    <w:tmpl w:val="0F629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BFF4648"/>
    <w:multiLevelType w:val="multilevel"/>
    <w:tmpl w:val="1D18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0"/>
  </w:num>
  <w:num w:numId="3">
    <w:abstractNumId w:val="22"/>
  </w:num>
  <w:num w:numId="4">
    <w:abstractNumId w:val="23"/>
  </w:num>
  <w:num w:numId="5">
    <w:abstractNumId w:val="12"/>
  </w:num>
  <w:num w:numId="6">
    <w:abstractNumId w:val="19"/>
  </w:num>
  <w:num w:numId="7">
    <w:abstractNumId w:val="24"/>
  </w:num>
  <w:num w:numId="8">
    <w:abstractNumId w:val="32"/>
  </w:num>
  <w:num w:numId="9">
    <w:abstractNumId w:val="14"/>
  </w:num>
  <w:num w:numId="10">
    <w:abstractNumId w:val="11"/>
  </w:num>
  <w:num w:numId="11">
    <w:abstractNumId w:val="13"/>
  </w:num>
  <w:num w:numId="12">
    <w:abstractNumId w:val="25"/>
  </w:num>
  <w:num w:numId="13">
    <w:abstractNumId w:val="20"/>
  </w:num>
  <w:num w:numId="14">
    <w:abstractNumId w:val="9"/>
  </w:num>
  <w:num w:numId="15">
    <w:abstractNumId w:val="28"/>
  </w:num>
  <w:num w:numId="16">
    <w:abstractNumId w:val="15"/>
  </w:num>
  <w:num w:numId="17">
    <w:abstractNumId w:val="26"/>
  </w:num>
  <w:num w:numId="18">
    <w:abstractNumId w:val="18"/>
  </w:num>
  <w:num w:numId="19">
    <w:abstractNumId w:val="0"/>
  </w:num>
  <w:num w:numId="20">
    <w:abstractNumId w:val="8"/>
  </w:num>
  <w:num w:numId="21">
    <w:abstractNumId w:val="1"/>
  </w:num>
  <w:num w:numId="22">
    <w:abstractNumId w:val="31"/>
  </w:num>
  <w:num w:numId="23">
    <w:abstractNumId w:val="27"/>
  </w:num>
  <w:num w:numId="24">
    <w:abstractNumId w:val="4"/>
  </w:num>
  <w:num w:numId="25">
    <w:abstractNumId w:val="21"/>
  </w:num>
  <w:num w:numId="26">
    <w:abstractNumId w:val="7"/>
  </w:num>
  <w:num w:numId="27">
    <w:abstractNumId w:val="30"/>
  </w:num>
  <w:num w:numId="28">
    <w:abstractNumId w:val="2"/>
  </w:num>
  <w:num w:numId="29">
    <w:abstractNumId w:val="5"/>
  </w:num>
  <w:num w:numId="30">
    <w:abstractNumId w:val="29"/>
  </w:num>
  <w:num w:numId="31">
    <w:abstractNumId w:val="3"/>
  </w:num>
  <w:num w:numId="32">
    <w:abstractNumId w:val="16"/>
  </w:num>
  <w:num w:numId="33">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009"/>
    <w:rsid w:val="0002481B"/>
    <w:rsid w:val="00034EE6"/>
    <w:rsid w:val="000639D1"/>
    <w:rsid w:val="00063E7C"/>
    <w:rsid w:val="00066494"/>
    <w:rsid w:val="000A6A23"/>
    <w:rsid w:val="000A7C8F"/>
    <w:rsid w:val="000C1FE9"/>
    <w:rsid w:val="000C53E4"/>
    <w:rsid w:val="000F31D7"/>
    <w:rsid w:val="00121EC5"/>
    <w:rsid w:val="00123009"/>
    <w:rsid w:val="001233C7"/>
    <w:rsid w:val="00136C42"/>
    <w:rsid w:val="00142A21"/>
    <w:rsid w:val="00150952"/>
    <w:rsid w:val="001551F4"/>
    <w:rsid w:val="00177452"/>
    <w:rsid w:val="00186961"/>
    <w:rsid w:val="001C68FD"/>
    <w:rsid w:val="0020005E"/>
    <w:rsid w:val="00211ED4"/>
    <w:rsid w:val="00233E7A"/>
    <w:rsid w:val="00242B16"/>
    <w:rsid w:val="00251BEE"/>
    <w:rsid w:val="00255F5D"/>
    <w:rsid w:val="0025690F"/>
    <w:rsid w:val="002B72A6"/>
    <w:rsid w:val="002D456E"/>
    <w:rsid w:val="002D66D9"/>
    <w:rsid w:val="00316E0A"/>
    <w:rsid w:val="00333C4F"/>
    <w:rsid w:val="00354751"/>
    <w:rsid w:val="00394F9F"/>
    <w:rsid w:val="00397A07"/>
    <w:rsid w:val="003A28E3"/>
    <w:rsid w:val="003B1AA7"/>
    <w:rsid w:val="003C50E1"/>
    <w:rsid w:val="003D22EF"/>
    <w:rsid w:val="003D697D"/>
    <w:rsid w:val="003E1C62"/>
    <w:rsid w:val="003F1A09"/>
    <w:rsid w:val="00400EA1"/>
    <w:rsid w:val="00402735"/>
    <w:rsid w:val="00424806"/>
    <w:rsid w:val="00431D91"/>
    <w:rsid w:val="00447017"/>
    <w:rsid w:val="0045125F"/>
    <w:rsid w:val="004C3532"/>
    <w:rsid w:val="004E0C35"/>
    <w:rsid w:val="004E5968"/>
    <w:rsid w:val="004E6A53"/>
    <w:rsid w:val="005103EF"/>
    <w:rsid w:val="005223A1"/>
    <w:rsid w:val="00547075"/>
    <w:rsid w:val="00564E15"/>
    <w:rsid w:val="00565244"/>
    <w:rsid w:val="0058540E"/>
    <w:rsid w:val="005B52C1"/>
    <w:rsid w:val="005C5596"/>
    <w:rsid w:val="005C5667"/>
    <w:rsid w:val="005C72B2"/>
    <w:rsid w:val="005E6D09"/>
    <w:rsid w:val="005F4269"/>
    <w:rsid w:val="005F6406"/>
    <w:rsid w:val="00613EF7"/>
    <w:rsid w:val="0062049A"/>
    <w:rsid w:val="00626DFD"/>
    <w:rsid w:val="00627795"/>
    <w:rsid w:val="0066793C"/>
    <w:rsid w:val="00686259"/>
    <w:rsid w:val="006B3BC3"/>
    <w:rsid w:val="006B7B27"/>
    <w:rsid w:val="006C52B5"/>
    <w:rsid w:val="006D49B7"/>
    <w:rsid w:val="00725C0F"/>
    <w:rsid w:val="0072629B"/>
    <w:rsid w:val="00737CB0"/>
    <w:rsid w:val="00752A9B"/>
    <w:rsid w:val="0078757F"/>
    <w:rsid w:val="007E12CD"/>
    <w:rsid w:val="007F3F30"/>
    <w:rsid w:val="00814A1A"/>
    <w:rsid w:val="008361F4"/>
    <w:rsid w:val="0085025A"/>
    <w:rsid w:val="008518E3"/>
    <w:rsid w:val="008572FD"/>
    <w:rsid w:val="00874B5D"/>
    <w:rsid w:val="008C6ED4"/>
    <w:rsid w:val="008E1148"/>
    <w:rsid w:val="00927A8D"/>
    <w:rsid w:val="009308A0"/>
    <w:rsid w:val="00962C99"/>
    <w:rsid w:val="00984375"/>
    <w:rsid w:val="0099686C"/>
    <w:rsid w:val="009A245C"/>
    <w:rsid w:val="009A3633"/>
    <w:rsid w:val="009B6BEF"/>
    <w:rsid w:val="009D5C20"/>
    <w:rsid w:val="009D7541"/>
    <w:rsid w:val="009F7126"/>
    <w:rsid w:val="00A23328"/>
    <w:rsid w:val="00A36B92"/>
    <w:rsid w:val="00A71445"/>
    <w:rsid w:val="00A733DB"/>
    <w:rsid w:val="00A82A48"/>
    <w:rsid w:val="00A84F7C"/>
    <w:rsid w:val="00A85F24"/>
    <w:rsid w:val="00A9218E"/>
    <w:rsid w:val="00A96E71"/>
    <w:rsid w:val="00A974A5"/>
    <w:rsid w:val="00AC7AA1"/>
    <w:rsid w:val="00AD43A9"/>
    <w:rsid w:val="00B07B27"/>
    <w:rsid w:val="00B2064B"/>
    <w:rsid w:val="00B2616D"/>
    <w:rsid w:val="00B33B2E"/>
    <w:rsid w:val="00B43CB2"/>
    <w:rsid w:val="00B86424"/>
    <w:rsid w:val="00B924A3"/>
    <w:rsid w:val="00BB1925"/>
    <w:rsid w:val="00BC087A"/>
    <w:rsid w:val="00BD0E2F"/>
    <w:rsid w:val="00BD4AF1"/>
    <w:rsid w:val="00BE0844"/>
    <w:rsid w:val="00BE33C2"/>
    <w:rsid w:val="00C257F1"/>
    <w:rsid w:val="00C448C5"/>
    <w:rsid w:val="00C631F0"/>
    <w:rsid w:val="00C76FA9"/>
    <w:rsid w:val="00CA2568"/>
    <w:rsid w:val="00CB78FB"/>
    <w:rsid w:val="00CD1D5C"/>
    <w:rsid w:val="00CE10F2"/>
    <w:rsid w:val="00CE29BE"/>
    <w:rsid w:val="00D025A5"/>
    <w:rsid w:val="00D44F4A"/>
    <w:rsid w:val="00D45087"/>
    <w:rsid w:val="00D5344B"/>
    <w:rsid w:val="00D703C5"/>
    <w:rsid w:val="00D8374C"/>
    <w:rsid w:val="00D92E17"/>
    <w:rsid w:val="00D951AA"/>
    <w:rsid w:val="00D95B46"/>
    <w:rsid w:val="00DA2A19"/>
    <w:rsid w:val="00DB3F5F"/>
    <w:rsid w:val="00DB4A32"/>
    <w:rsid w:val="00DD07F8"/>
    <w:rsid w:val="00DE1EA7"/>
    <w:rsid w:val="00DE5DCB"/>
    <w:rsid w:val="00DE7995"/>
    <w:rsid w:val="00DF21AA"/>
    <w:rsid w:val="00DF239F"/>
    <w:rsid w:val="00E11937"/>
    <w:rsid w:val="00E21707"/>
    <w:rsid w:val="00E37DEE"/>
    <w:rsid w:val="00E66C7F"/>
    <w:rsid w:val="00E82EEA"/>
    <w:rsid w:val="00E8715A"/>
    <w:rsid w:val="00E97E5C"/>
    <w:rsid w:val="00EA01AE"/>
    <w:rsid w:val="00ED1910"/>
    <w:rsid w:val="00ED7761"/>
    <w:rsid w:val="00EE65C8"/>
    <w:rsid w:val="00F26F2F"/>
    <w:rsid w:val="00F4118A"/>
    <w:rsid w:val="00FB092C"/>
    <w:rsid w:val="00FB2BAC"/>
    <w:rsid w:val="00FD4CCA"/>
    <w:rsid w:val="00FE7219"/>
    <w:rsid w:val="00FF6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59375">
      <w:bodyDiv w:val="1"/>
      <w:marLeft w:val="0"/>
      <w:marRight w:val="0"/>
      <w:marTop w:val="0"/>
      <w:marBottom w:val="0"/>
      <w:divBdr>
        <w:top w:val="none" w:sz="0" w:space="0" w:color="auto"/>
        <w:left w:val="none" w:sz="0" w:space="0" w:color="auto"/>
        <w:bottom w:val="none" w:sz="0" w:space="0" w:color="auto"/>
        <w:right w:val="none" w:sz="0" w:space="0" w:color="auto"/>
      </w:divBdr>
    </w:div>
    <w:div w:id="31931310">
      <w:bodyDiv w:val="1"/>
      <w:marLeft w:val="0"/>
      <w:marRight w:val="0"/>
      <w:marTop w:val="0"/>
      <w:marBottom w:val="0"/>
      <w:divBdr>
        <w:top w:val="none" w:sz="0" w:space="0" w:color="auto"/>
        <w:left w:val="none" w:sz="0" w:space="0" w:color="auto"/>
        <w:bottom w:val="none" w:sz="0" w:space="0" w:color="auto"/>
        <w:right w:val="none" w:sz="0" w:space="0" w:color="auto"/>
      </w:divBdr>
    </w:div>
    <w:div w:id="44184838">
      <w:bodyDiv w:val="1"/>
      <w:marLeft w:val="0"/>
      <w:marRight w:val="0"/>
      <w:marTop w:val="0"/>
      <w:marBottom w:val="0"/>
      <w:divBdr>
        <w:top w:val="none" w:sz="0" w:space="0" w:color="auto"/>
        <w:left w:val="none" w:sz="0" w:space="0" w:color="auto"/>
        <w:bottom w:val="none" w:sz="0" w:space="0" w:color="auto"/>
        <w:right w:val="none" w:sz="0" w:space="0" w:color="auto"/>
      </w:divBdr>
      <w:divsChild>
        <w:div w:id="1809005899">
          <w:marLeft w:val="0"/>
          <w:marRight w:val="0"/>
          <w:marTop w:val="0"/>
          <w:marBottom w:val="0"/>
          <w:divBdr>
            <w:top w:val="none" w:sz="0" w:space="0" w:color="auto"/>
            <w:left w:val="none" w:sz="0" w:space="0" w:color="auto"/>
            <w:bottom w:val="none" w:sz="0" w:space="0" w:color="auto"/>
            <w:right w:val="none" w:sz="0" w:space="0" w:color="auto"/>
          </w:divBdr>
          <w:divsChild>
            <w:div w:id="457602646">
              <w:marLeft w:val="0"/>
              <w:marRight w:val="0"/>
              <w:marTop w:val="0"/>
              <w:marBottom w:val="0"/>
              <w:divBdr>
                <w:top w:val="none" w:sz="0" w:space="0" w:color="auto"/>
                <w:left w:val="none" w:sz="0" w:space="0" w:color="auto"/>
                <w:bottom w:val="none" w:sz="0" w:space="0" w:color="auto"/>
                <w:right w:val="none" w:sz="0" w:space="0" w:color="auto"/>
              </w:divBdr>
              <w:divsChild>
                <w:div w:id="955411861">
                  <w:marLeft w:val="0"/>
                  <w:marRight w:val="0"/>
                  <w:marTop w:val="0"/>
                  <w:marBottom w:val="0"/>
                  <w:divBdr>
                    <w:top w:val="none" w:sz="0" w:space="0" w:color="auto"/>
                    <w:left w:val="none" w:sz="0" w:space="0" w:color="auto"/>
                    <w:bottom w:val="none" w:sz="0" w:space="0" w:color="auto"/>
                    <w:right w:val="none" w:sz="0" w:space="0" w:color="auto"/>
                  </w:divBdr>
                  <w:divsChild>
                    <w:div w:id="1280137757">
                      <w:marLeft w:val="0"/>
                      <w:marRight w:val="0"/>
                      <w:marTop w:val="0"/>
                      <w:marBottom w:val="0"/>
                      <w:divBdr>
                        <w:top w:val="none" w:sz="0" w:space="0" w:color="auto"/>
                        <w:left w:val="none" w:sz="0" w:space="0" w:color="auto"/>
                        <w:bottom w:val="none" w:sz="0" w:space="0" w:color="auto"/>
                        <w:right w:val="none" w:sz="0" w:space="0" w:color="auto"/>
                      </w:divBdr>
                      <w:divsChild>
                        <w:div w:id="1190339298">
                          <w:marLeft w:val="0"/>
                          <w:marRight w:val="0"/>
                          <w:marTop w:val="0"/>
                          <w:marBottom w:val="0"/>
                          <w:divBdr>
                            <w:top w:val="none" w:sz="0" w:space="0" w:color="auto"/>
                            <w:left w:val="none" w:sz="0" w:space="0" w:color="auto"/>
                            <w:bottom w:val="none" w:sz="0" w:space="0" w:color="auto"/>
                            <w:right w:val="none" w:sz="0" w:space="0" w:color="auto"/>
                          </w:divBdr>
                          <w:divsChild>
                            <w:div w:id="150755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033944">
      <w:bodyDiv w:val="1"/>
      <w:marLeft w:val="0"/>
      <w:marRight w:val="0"/>
      <w:marTop w:val="0"/>
      <w:marBottom w:val="0"/>
      <w:divBdr>
        <w:top w:val="none" w:sz="0" w:space="0" w:color="auto"/>
        <w:left w:val="none" w:sz="0" w:space="0" w:color="auto"/>
        <w:bottom w:val="none" w:sz="0" w:space="0" w:color="auto"/>
        <w:right w:val="none" w:sz="0" w:space="0" w:color="auto"/>
      </w:divBdr>
    </w:div>
    <w:div w:id="54162821">
      <w:bodyDiv w:val="1"/>
      <w:marLeft w:val="0"/>
      <w:marRight w:val="0"/>
      <w:marTop w:val="0"/>
      <w:marBottom w:val="0"/>
      <w:divBdr>
        <w:top w:val="none" w:sz="0" w:space="0" w:color="auto"/>
        <w:left w:val="none" w:sz="0" w:space="0" w:color="auto"/>
        <w:bottom w:val="none" w:sz="0" w:space="0" w:color="auto"/>
        <w:right w:val="none" w:sz="0" w:space="0" w:color="auto"/>
      </w:divBdr>
    </w:div>
    <w:div w:id="63454370">
      <w:bodyDiv w:val="1"/>
      <w:marLeft w:val="0"/>
      <w:marRight w:val="0"/>
      <w:marTop w:val="0"/>
      <w:marBottom w:val="0"/>
      <w:divBdr>
        <w:top w:val="none" w:sz="0" w:space="0" w:color="auto"/>
        <w:left w:val="none" w:sz="0" w:space="0" w:color="auto"/>
        <w:bottom w:val="none" w:sz="0" w:space="0" w:color="auto"/>
        <w:right w:val="none" w:sz="0" w:space="0" w:color="auto"/>
      </w:divBdr>
    </w:div>
    <w:div w:id="72439253">
      <w:bodyDiv w:val="1"/>
      <w:marLeft w:val="0"/>
      <w:marRight w:val="0"/>
      <w:marTop w:val="0"/>
      <w:marBottom w:val="0"/>
      <w:divBdr>
        <w:top w:val="none" w:sz="0" w:space="0" w:color="auto"/>
        <w:left w:val="none" w:sz="0" w:space="0" w:color="auto"/>
        <w:bottom w:val="none" w:sz="0" w:space="0" w:color="auto"/>
        <w:right w:val="none" w:sz="0" w:space="0" w:color="auto"/>
      </w:divBdr>
    </w:div>
    <w:div w:id="92215837">
      <w:bodyDiv w:val="1"/>
      <w:marLeft w:val="0"/>
      <w:marRight w:val="0"/>
      <w:marTop w:val="0"/>
      <w:marBottom w:val="0"/>
      <w:divBdr>
        <w:top w:val="none" w:sz="0" w:space="0" w:color="auto"/>
        <w:left w:val="none" w:sz="0" w:space="0" w:color="auto"/>
        <w:bottom w:val="none" w:sz="0" w:space="0" w:color="auto"/>
        <w:right w:val="none" w:sz="0" w:space="0" w:color="auto"/>
      </w:divBdr>
    </w:div>
    <w:div w:id="96876529">
      <w:bodyDiv w:val="1"/>
      <w:marLeft w:val="0"/>
      <w:marRight w:val="0"/>
      <w:marTop w:val="0"/>
      <w:marBottom w:val="0"/>
      <w:divBdr>
        <w:top w:val="none" w:sz="0" w:space="0" w:color="auto"/>
        <w:left w:val="none" w:sz="0" w:space="0" w:color="auto"/>
        <w:bottom w:val="none" w:sz="0" w:space="0" w:color="auto"/>
        <w:right w:val="none" w:sz="0" w:space="0" w:color="auto"/>
      </w:divBdr>
    </w:div>
    <w:div w:id="102962193">
      <w:bodyDiv w:val="1"/>
      <w:marLeft w:val="0"/>
      <w:marRight w:val="0"/>
      <w:marTop w:val="0"/>
      <w:marBottom w:val="0"/>
      <w:divBdr>
        <w:top w:val="none" w:sz="0" w:space="0" w:color="auto"/>
        <w:left w:val="none" w:sz="0" w:space="0" w:color="auto"/>
        <w:bottom w:val="none" w:sz="0" w:space="0" w:color="auto"/>
        <w:right w:val="none" w:sz="0" w:space="0" w:color="auto"/>
      </w:divBdr>
    </w:div>
    <w:div w:id="113523806">
      <w:bodyDiv w:val="1"/>
      <w:marLeft w:val="0"/>
      <w:marRight w:val="0"/>
      <w:marTop w:val="0"/>
      <w:marBottom w:val="0"/>
      <w:divBdr>
        <w:top w:val="none" w:sz="0" w:space="0" w:color="auto"/>
        <w:left w:val="none" w:sz="0" w:space="0" w:color="auto"/>
        <w:bottom w:val="none" w:sz="0" w:space="0" w:color="auto"/>
        <w:right w:val="none" w:sz="0" w:space="0" w:color="auto"/>
      </w:divBdr>
    </w:div>
    <w:div w:id="121190589">
      <w:bodyDiv w:val="1"/>
      <w:marLeft w:val="0"/>
      <w:marRight w:val="0"/>
      <w:marTop w:val="0"/>
      <w:marBottom w:val="0"/>
      <w:divBdr>
        <w:top w:val="none" w:sz="0" w:space="0" w:color="auto"/>
        <w:left w:val="none" w:sz="0" w:space="0" w:color="auto"/>
        <w:bottom w:val="none" w:sz="0" w:space="0" w:color="auto"/>
        <w:right w:val="none" w:sz="0" w:space="0" w:color="auto"/>
      </w:divBdr>
    </w:div>
    <w:div w:id="127630426">
      <w:bodyDiv w:val="1"/>
      <w:marLeft w:val="0"/>
      <w:marRight w:val="0"/>
      <w:marTop w:val="0"/>
      <w:marBottom w:val="0"/>
      <w:divBdr>
        <w:top w:val="none" w:sz="0" w:space="0" w:color="auto"/>
        <w:left w:val="none" w:sz="0" w:space="0" w:color="auto"/>
        <w:bottom w:val="none" w:sz="0" w:space="0" w:color="auto"/>
        <w:right w:val="none" w:sz="0" w:space="0" w:color="auto"/>
      </w:divBdr>
    </w:div>
    <w:div w:id="129439537">
      <w:bodyDiv w:val="1"/>
      <w:marLeft w:val="0"/>
      <w:marRight w:val="0"/>
      <w:marTop w:val="0"/>
      <w:marBottom w:val="0"/>
      <w:divBdr>
        <w:top w:val="none" w:sz="0" w:space="0" w:color="auto"/>
        <w:left w:val="none" w:sz="0" w:space="0" w:color="auto"/>
        <w:bottom w:val="none" w:sz="0" w:space="0" w:color="auto"/>
        <w:right w:val="none" w:sz="0" w:space="0" w:color="auto"/>
      </w:divBdr>
    </w:div>
    <w:div w:id="138157901">
      <w:bodyDiv w:val="1"/>
      <w:marLeft w:val="0"/>
      <w:marRight w:val="0"/>
      <w:marTop w:val="0"/>
      <w:marBottom w:val="0"/>
      <w:divBdr>
        <w:top w:val="none" w:sz="0" w:space="0" w:color="auto"/>
        <w:left w:val="none" w:sz="0" w:space="0" w:color="auto"/>
        <w:bottom w:val="none" w:sz="0" w:space="0" w:color="auto"/>
        <w:right w:val="none" w:sz="0" w:space="0" w:color="auto"/>
      </w:divBdr>
    </w:div>
    <w:div w:id="139033361">
      <w:bodyDiv w:val="1"/>
      <w:marLeft w:val="0"/>
      <w:marRight w:val="0"/>
      <w:marTop w:val="0"/>
      <w:marBottom w:val="0"/>
      <w:divBdr>
        <w:top w:val="none" w:sz="0" w:space="0" w:color="auto"/>
        <w:left w:val="none" w:sz="0" w:space="0" w:color="auto"/>
        <w:bottom w:val="none" w:sz="0" w:space="0" w:color="auto"/>
        <w:right w:val="none" w:sz="0" w:space="0" w:color="auto"/>
      </w:divBdr>
    </w:div>
    <w:div w:id="139084408">
      <w:bodyDiv w:val="1"/>
      <w:marLeft w:val="0"/>
      <w:marRight w:val="0"/>
      <w:marTop w:val="0"/>
      <w:marBottom w:val="0"/>
      <w:divBdr>
        <w:top w:val="none" w:sz="0" w:space="0" w:color="auto"/>
        <w:left w:val="none" w:sz="0" w:space="0" w:color="auto"/>
        <w:bottom w:val="none" w:sz="0" w:space="0" w:color="auto"/>
        <w:right w:val="none" w:sz="0" w:space="0" w:color="auto"/>
      </w:divBdr>
    </w:div>
    <w:div w:id="140658859">
      <w:bodyDiv w:val="1"/>
      <w:marLeft w:val="0"/>
      <w:marRight w:val="0"/>
      <w:marTop w:val="0"/>
      <w:marBottom w:val="0"/>
      <w:divBdr>
        <w:top w:val="none" w:sz="0" w:space="0" w:color="auto"/>
        <w:left w:val="none" w:sz="0" w:space="0" w:color="auto"/>
        <w:bottom w:val="none" w:sz="0" w:space="0" w:color="auto"/>
        <w:right w:val="none" w:sz="0" w:space="0" w:color="auto"/>
      </w:divBdr>
    </w:div>
    <w:div w:id="145129463">
      <w:bodyDiv w:val="1"/>
      <w:marLeft w:val="0"/>
      <w:marRight w:val="0"/>
      <w:marTop w:val="0"/>
      <w:marBottom w:val="0"/>
      <w:divBdr>
        <w:top w:val="none" w:sz="0" w:space="0" w:color="auto"/>
        <w:left w:val="none" w:sz="0" w:space="0" w:color="auto"/>
        <w:bottom w:val="none" w:sz="0" w:space="0" w:color="auto"/>
        <w:right w:val="none" w:sz="0" w:space="0" w:color="auto"/>
      </w:divBdr>
    </w:div>
    <w:div w:id="149640996">
      <w:bodyDiv w:val="1"/>
      <w:marLeft w:val="0"/>
      <w:marRight w:val="0"/>
      <w:marTop w:val="0"/>
      <w:marBottom w:val="0"/>
      <w:divBdr>
        <w:top w:val="none" w:sz="0" w:space="0" w:color="auto"/>
        <w:left w:val="none" w:sz="0" w:space="0" w:color="auto"/>
        <w:bottom w:val="none" w:sz="0" w:space="0" w:color="auto"/>
        <w:right w:val="none" w:sz="0" w:space="0" w:color="auto"/>
      </w:divBdr>
    </w:div>
    <w:div w:id="166214604">
      <w:bodyDiv w:val="1"/>
      <w:marLeft w:val="0"/>
      <w:marRight w:val="0"/>
      <w:marTop w:val="0"/>
      <w:marBottom w:val="0"/>
      <w:divBdr>
        <w:top w:val="none" w:sz="0" w:space="0" w:color="auto"/>
        <w:left w:val="none" w:sz="0" w:space="0" w:color="auto"/>
        <w:bottom w:val="none" w:sz="0" w:space="0" w:color="auto"/>
        <w:right w:val="none" w:sz="0" w:space="0" w:color="auto"/>
      </w:divBdr>
    </w:div>
    <w:div w:id="166790221">
      <w:bodyDiv w:val="1"/>
      <w:marLeft w:val="0"/>
      <w:marRight w:val="0"/>
      <w:marTop w:val="0"/>
      <w:marBottom w:val="0"/>
      <w:divBdr>
        <w:top w:val="none" w:sz="0" w:space="0" w:color="auto"/>
        <w:left w:val="none" w:sz="0" w:space="0" w:color="auto"/>
        <w:bottom w:val="none" w:sz="0" w:space="0" w:color="auto"/>
        <w:right w:val="none" w:sz="0" w:space="0" w:color="auto"/>
      </w:divBdr>
    </w:div>
    <w:div w:id="175118034">
      <w:bodyDiv w:val="1"/>
      <w:marLeft w:val="0"/>
      <w:marRight w:val="0"/>
      <w:marTop w:val="0"/>
      <w:marBottom w:val="0"/>
      <w:divBdr>
        <w:top w:val="none" w:sz="0" w:space="0" w:color="auto"/>
        <w:left w:val="none" w:sz="0" w:space="0" w:color="auto"/>
        <w:bottom w:val="none" w:sz="0" w:space="0" w:color="auto"/>
        <w:right w:val="none" w:sz="0" w:space="0" w:color="auto"/>
      </w:divBdr>
    </w:div>
    <w:div w:id="191573446">
      <w:bodyDiv w:val="1"/>
      <w:marLeft w:val="0"/>
      <w:marRight w:val="0"/>
      <w:marTop w:val="0"/>
      <w:marBottom w:val="0"/>
      <w:divBdr>
        <w:top w:val="none" w:sz="0" w:space="0" w:color="auto"/>
        <w:left w:val="none" w:sz="0" w:space="0" w:color="auto"/>
        <w:bottom w:val="none" w:sz="0" w:space="0" w:color="auto"/>
        <w:right w:val="none" w:sz="0" w:space="0" w:color="auto"/>
      </w:divBdr>
    </w:div>
    <w:div w:id="224797798">
      <w:bodyDiv w:val="1"/>
      <w:marLeft w:val="0"/>
      <w:marRight w:val="0"/>
      <w:marTop w:val="0"/>
      <w:marBottom w:val="0"/>
      <w:divBdr>
        <w:top w:val="none" w:sz="0" w:space="0" w:color="auto"/>
        <w:left w:val="none" w:sz="0" w:space="0" w:color="auto"/>
        <w:bottom w:val="none" w:sz="0" w:space="0" w:color="auto"/>
        <w:right w:val="none" w:sz="0" w:space="0" w:color="auto"/>
      </w:divBdr>
    </w:div>
    <w:div w:id="225188364">
      <w:bodyDiv w:val="1"/>
      <w:marLeft w:val="0"/>
      <w:marRight w:val="0"/>
      <w:marTop w:val="0"/>
      <w:marBottom w:val="0"/>
      <w:divBdr>
        <w:top w:val="none" w:sz="0" w:space="0" w:color="auto"/>
        <w:left w:val="none" w:sz="0" w:space="0" w:color="auto"/>
        <w:bottom w:val="none" w:sz="0" w:space="0" w:color="auto"/>
        <w:right w:val="none" w:sz="0" w:space="0" w:color="auto"/>
      </w:divBdr>
    </w:div>
    <w:div w:id="243681932">
      <w:bodyDiv w:val="1"/>
      <w:marLeft w:val="0"/>
      <w:marRight w:val="0"/>
      <w:marTop w:val="0"/>
      <w:marBottom w:val="0"/>
      <w:divBdr>
        <w:top w:val="none" w:sz="0" w:space="0" w:color="auto"/>
        <w:left w:val="none" w:sz="0" w:space="0" w:color="auto"/>
        <w:bottom w:val="none" w:sz="0" w:space="0" w:color="auto"/>
        <w:right w:val="none" w:sz="0" w:space="0" w:color="auto"/>
      </w:divBdr>
    </w:div>
    <w:div w:id="254091133">
      <w:bodyDiv w:val="1"/>
      <w:marLeft w:val="0"/>
      <w:marRight w:val="0"/>
      <w:marTop w:val="0"/>
      <w:marBottom w:val="0"/>
      <w:divBdr>
        <w:top w:val="none" w:sz="0" w:space="0" w:color="auto"/>
        <w:left w:val="none" w:sz="0" w:space="0" w:color="auto"/>
        <w:bottom w:val="none" w:sz="0" w:space="0" w:color="auto"/>
        <w:right w:val="none" w:sz="0" w:space="0" w:color="auto"/>
      </w:divBdr>
    </w:div>
    <w:div w:id="270675440">
      <w:bodyDiv w:val="1"/>
      <w:marLeft w:val="0"/>
      <w:marRight w:val="0"/>
      <w:marTop w:val="0"/>
      <w:marBottom w:val="0"/>
      <w:divBdr>
        <w:top w:val="none" w:sz="0" w:space="0" w:color="auto"/>
        <w:left w:val="none" w:sz="0" w:space="0" w:color="auto"/>
        <w:bottom w:val="none" w:sz="0" w:space="0" w:color="auto"/>
        <w:right w:val="none" w:sz="0" w:space="0" w:color="auto"/>
      </w:divBdr>
    </w:div>
    <w:div w:id="309215801">
      <w:bodyDiv w:val="1"/>
      <w:marLeft w:val="0"/>
      <w:marRight w:val="0"/>
      <w:marTop w:val="0"/>
      <w:marBottom w:val="0"/>
      <w:divBdr>
        <w:top w:val="none" w:sz="0" w:space="0" w:color="auto"/>
        <w:left w:val="none" w:sz="0" w:space="0" w:color="auto"/>
        <w:bottom w:val="none" w:sz="0" w:space="0" w:color="auto"/>
        <w:right w:val="none" w:sz="0" w:space="0" w:color="auto"/>
      </w:divBdr>
    </w:div>
    <w:div w:id="325480727">
      <w:bodyDiv w:val="1"/>
      <w:marLeft w:val="0"/>
      <w:marRight w:val="0"/>
      <w:marTop w:val="0"/>
      <w:marBottom w:val="0"/>
      <w:divBdr>
        <w:top w:val="none" w:sz="0" w:space="0" w:color="auto"/>
        <w:left w:val="none" w:sz="0" w:space="0" w:color="auto"/>
        <w:bottom w:val="none" w:sz="0" w:space="0" w:color="auto"/>
        <w:right w:val="none" w:sz="0" w:space="0" w:color="auto"/>
      </w:divBdr>
    </w:div>
    <w:div w:id="326976835">
      <w:bodyDiv w:val="1"/>
      <w:marLeft w:val="0"/>
      <w:marRight w:val="0"/>
      <w:marTop w:val="0"/>
      <w:marBottom w:val="0"/>
      <w:divBdr>
        <w:top w:val="none" w:sz="0" w:space="0" w:color="auto"/>
        <w:left w:val="none" w:sz="0" w:space="0" w:color="auto"/>
        <w:bottom w:val="none" w:sz="0" w:space="0" w:color="auto"/>
        <w:right w:val="none" w:sz="0" w:space="0" w:color="auto"/>
      </w:divBdr>
    </w:div>
    <w:div w:id="379936465">
      <w:bodyDiv w:val="1"/>
      <w:marLeft w:val="0"/>
      <w:marRight w:val="0"/>
      <w:marTop w:val="0"/>
      <w:marBottom w:val="0"/>
      <w:divBdr>
        <w:top w:val="none" w:sz="0" w:space="0" w:color="auto"/>
        <w:left w:val="none" w:sz="0" w:space="0" w:color="auto"/>
        <w:bottom w:val="none" w:sz="0" w:space="0" w:color="auto"/>
        <w:right w:val="none" w:sz="0" w:space="0" w:color="auto"/>
      </w:divBdr>
    </w:div>
    <w:div w:id="386759136">
      <w:bodyDiv w:val="1"/>
      <w:marLeft w:val="0"/>
      <w:marRight w:val="0"/>
      <w:marTop w:val="0"/>
      <w:marBottom w:val="0"/>
      <w:divBdr>
        <w:top w:val="none" w:sz="0" w:space="0" w:color="auto"/>
        <w:left w:val="none" w:sz="0" w:space="0" w:color="auto"/>
        <w:bottom w:val="none" w:sz="0" w:space="0" w:color="auto"/>
        <w:right w:val="none" w:sz="0" w:space="0" w:color="auto"/>
      </w:divBdr>
    </w:div>
    <w:div w:id="393818680">
      <w:bodyDiv w:val="1"/>
      <w:marLeft w:val="0"/>
      <w:marRight w:val="0"/>
      <w:marTop w:val="0"/>
      <w:marBottom w:val="0"/>
      <w:divBdr>
        <w:top w:val="none" w:sz="0" w:space="0" w:color="auto"/>
        <w:left w:val="none" w:sz="0" w:space="0" w:color="auto"/>
        <w:bottom w:val="none" w:sz="0" w:space="0" w:color="auto"/>
        <w:right w:val="none" w:sz="0" w:space="0" w:color="auto"/>
      </w:divBdr>
    </w:div>
    <w:div w:id="398207707">
      <w:bodyDiv w:val="1"/>
      <w:marLeft w:val="0"/>
      <w:marRight w:val="0"/>
      <w:marTop w:val="0"/>
      <w:marBottom w:val="0"/>
      <w:divBdr>
        <w:top w:val="none" w:sz="0" w:space="0" w:color="auto"/>
        <w:left w:val="none" w:sz="0" w:space="0" w:color="auto"/>
        <w:bottom w:val="none" w:sz="0" w:space="0" w:color="auto"/>
        <w:right w:val="none" w:sz="0" w:space="0" w:color="auto"/>
      </w:divBdr>
    </w:div>
    <w:div w:id="400063194">
      <w:bodyDiv w:val="1"/>
      <w:marLeft w:val="0"/>
      <w:marRight w:val="0"/>
      <w:marTop w:val="0"/>
      <w:marBottom w:val="0"/>
      <w:divBdr>
        <w:top w:val="none" w:sz="0" w:space="0" w:color="auto"/>
        <w:left w:val="none" w:sz="0" w:space="0" w:color="auto"/>
        <w:bottom w:val="none" w:sz="0" w:space="0" w:color="auto"/>
        <w:right w:val="none" w:sz="0" w:space="0" w:color="auto"/>
      </w:divBdr>
    </w:div>
    <w:div w:id="411975858">
      <w:bodyDiv w:val="1"/>
      <w:marLeft w:val="0"/>
      <w:marRight w:val="0"/>
      <w:marTop w:val="0"/>
      <w:marBottom w:val="0"/>
      <w:divBdr>
        <w:top w:val="none" w:sz="0" w:space="0" w:color="auto"/>
        <w:left w:val="none" w:sz="0" w:space="0" w:color="auto"/>
        <w:bottom w:val="none" w:sz="0" w:space="0" w:color="auto"/>
        <w:right w:val="none" w:sz="0" w:space="0" w:color="auto"/>
      </w:divBdr>
    </w:div>
    <w:div w:id="412123006">
      <w:bodyDiv w:val="1"/>
      <w:marLeft w:val="0"/>
      <w:marRight w:val="0"/>
      <w:marTop w:val="0"/>
      <w:marBottom w:val="0"/>
      <w:divBdr>
        <w:top w:val="none" w:sz="0" w:space="0" w:color="auto"/>
        <w:left w:val="none" w:sz="0" w:space="0" w:color="auto"/>
        <w:bottom w:val="none" w:sz="0" w:space="0" w:color="auto"/>
        <w:right w:val="none" w:sz="0" w:space="0" w:color="auto"/>
      </w:divBdr>
    </w:div>
    <w:div w:id="422455836">
      <w:bodyDiv w:val="1"/>
      <w:marLeft w:val="0"/>
      <w:marRight w:val="0"/>
      <w:marTop w:val="0"/>
      <w:marBottom w:val="0"/>
      <w:divBdr>
        <w:top w:val="none" w:sz="0" w:space="0" w:color="auto"/>
        <w:left w:val="none" w:sz="0" w:space="0" w:color="auto"/>
        <w:bottom w:val="none" w:sz="0" w:space="0" w:color="auto"/>
        <w:right w:val="none" w:sz="0" w:space="0" w:color="auto"/>
      </w:divBdr>
      <w:divsChild>
        <w:div w:id="90975866">
          <w:marLeft w:val="0"/>
          <w:marRight w:val="0"/>
          <w:marTop w:val="0"/>
          <w:marBottom w:val="0"/>
          <w:divBdr>
            <w:top w:val="none" w:sz="0" w:space="0" w:color="auto"/>
            <w:left w:val="none" w:sz="0" w:space="0" w:color="auto"/>
            <w:bottom w:val="none" w:sz="0" w:space="0" w:color="auto"/>
            <w:right w:val="none" w:sz="0" w:space="0" w:color="auto"/>
          </w:divBdr>
          <w:divsChild>
            <w:div w:id="295113713">
              <w:marLeft w:val="0"/>
              <w:marRight w:val="0"/>
              <w:marTop w:val="0"/>
              <w:marBottom w:val="0"/>
              <w:divBdr>
                <w:top w:val="none" w:sz="0" w:space="0" w:color="auto"/>
                <w:left w:val="none" w:sz="0" w:space="0" w:color="auto"/>
                <w:bottom w:val="none" w:sz="0" w:space="0" w:color="auto"/>
                <w:right w:val="none" w:sz="0" w:space="0" w:color="auto"/>
              </w:divBdr>
              <w:divsChild>
                <w:div w:id="152532430">
                  <w:marLeft w:val="0"/>
                  <w:marRight w:val="0"/>
                  <w:marTop w:val="0"/>
                  <w:marBottom w:val="0"/>
                  <w:divBdr>
                    <w:top w:val="none" w:sz="0" w:space="0" w:color="auto"/>
                    <w:left w:val="none" w:sz="0" w:space="0" w:color="auto"/>
                    <w:bottom w:val="none" w:sz="0" w:space="0" w:color="auto"/>
                    <w:right w:val="none" w:sz="0" w:space="0" w:color="auto"/>
                  </w:divBdr>
                  <w:divsChild>
                    <w:div w:id="1117218463">
                      <w:marLeft w:val="0"/>
                      <w:marRight w:val="0"/>
                      <w:marTop w:val="0"/>
                      <w:marBottom w:val="0"/>
                      <w:divBdr>
                        <w:top w:val="none" w:sz="0" w:space="0" w:color="auto"/>
                        <w:left w:val="none" w:sz="0" w:space="0" w:color="auto"/>
                        <w:bottom w:val="none" w:sz="0" w:space="0" w:color="auto"/>
                        <w:right w:val="none" w:sz="0" w:space="0" w:color="auto"/>
                      </w:divBdr>
                      <w:divsChild>
                        <w:div w:id="779645538">
                          <w:marLeft w:val="0"/>
                          <w:marRight w:val="0"/>
                          <w:marTop w:val="0"/>
                          <w:marBottom w:val="0"/>
                          <w:divBdr>
                            <w:top w:val="none" w:sz="0" w:space="0" w:color="auto"/>
                            <w:left w:val="none" w:sz="0" w:space="0" w:color="auto"/>
                            <w:bottom w:val="none" w:sz="0" w:space="0" w:color="auto"/>
                            <w:right w:val="none" w:sz="0" w:space="0" w:color="auto"/>
                          </w:divBdr>
                          <w:divsChild>
                            <w:div w:id="20447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47154">
      <w:bodyDiv w:val="1"/>
      <w:marLeft w:val="0"/>
      <w:marRight w:val="0"/>
      <w:marTop w:val="0"/>
      <w:marBottom w:val="0"/>
      <w:divBdr>
        <w:top w:val="none" w:sz="0" w:space="0" w:color="auto"/>
        <w:left w:val="none" w:sz="0" w:space="0" w:color="auto"/>
        <w:bottom w:val="none" w:sz="0" w:space="0" w:color="auto"/>
        <w:right w:val="none" w:sz="0" w:space="0" w:color="auto"/>
      </w:divBdr>
    </w:div>
    <w:div w:id="435179639">
      <w:bodyDiv w:val="1"/>
      <w:marLeft w:val="0"/>
      <w:marRight w:val="0"/>
      <w:marTop w:val="0"/>
      <w:marBottom w:val="0"/>
      <w:divBdr>
        <w:top w:val="none" w:sz="0" w:space="0" w:color="auto"/>
        <w:left w:val="none" w:sz="0" w:space="0" w:color="auto"/>
        <w:bottom w:val="none" w:sz="0" w:space="0" w:color="auto"/>
        <w:right w:val="none" w:sz="0" w:space="0" w:color="auto"/>
      </w:divBdr>
    </w:div>
    <w:div w:id="449862935">
      <w:bodyDiv w:val="1"/>
      <w:marLeft w:val="0"/>
      <w:marRight w:val="0"/>
      <w:marTop w:val="0"/>
      <w:marBottom w:val="0"/>
      <w:divBdr>
        <w:top w:val="none" w:sz="0" w:space="0" w:color="auto"/>
        <w:left w:val="none" w:sz="0" w:space="0" w:color="auto"/>
        <w:bottom w:val="none" w:sz="0" w:space="0" w:color="auto"/>
        <w:right w:val="none" w:sz="0" w:space="0" w:color="auto"/>
      </w:divBdr>
    </w:div>
    <w:div w:id="451751090">
      <w:bodyDiv w:val="1"/>
      <w:marLeft w:val="0"/>
      <w:marRight w:val="0"/>
      <w:marTop w:val="0"/>
      <w:marBottom w:val="0"/>
      <w:divBdr>
        <w:top w:val="none" w:sz="0" w:space="0" w:color="auto"/>
        <w:left w:val="none" w:sz="0" w:space="0" w:color="auto"/>
        <w:bottom w:val="none" w:sz="0" w:space="0" w:color="auto"/>
        <w:right w:val="none" w:sz="0" w:space="0" w:color="auto"/>
      </w:divBdr>
    </w:div>
    <w:div w:id="459109730">
      <w:bodyDiv w:val="1"/>
      <w:marLeft w:val="0"/>
      <w:marRight w:val="0"/>
      <w:marTop w:val="0"/>
      <w:marBottom w:val="0"/>
      <w:divBdr>
        <w:top w:val="none" w:sz="0" w:space="0" w:color="auto"/>
        <w:left w:val="none" w:sz="0" w:space="0" w:color="auto"/>
        <w:bottom w:val="none" w:sz="0" w:space="0" w:color="auto"/>
        <w:right w:val="none" w:sz="0" w:space="0" w:color="auto"/>
      </w:divBdr>
    </w:div>
    <w:div w:id="474417976">
      <w:bodyDiv w:val="1"/>
      <w:marLeft w:val="0"/>
      <w:marRight w:val="0"/>
      <w:marTop w:val="0"/>
      <w:marBottom w:val="0"/>
      <w:divBdr>
        <w:top w:val="none" w:sz="0" w:space="0" w:color="auto"/>
        <w:left w:val="none" w:sz="0" w:space="0" w:color="auto"/>
        <w:bottom w:val="none" w:sz="0" w:space="0" w:color="auto"/>
        <w:right w:val="none" w:sz="0" w:space="0" w:color="auto"/>
      </w:divBdr>
    </w:div>
    <w:div w:id="490370957">
      <w:bodyDiv w:val="1"/>
      <w:marLeft w:val="0"/>
      <w:marRight w:val="0"/>
      <w:marTop w:val="0"/>
      <w:marBottom w:val="0"/>
      <w:divBdr>
        <w:top w:val="none" w:sz="0" w:space="0" w:color="auto"/>
        <w:left w:val="none" w:sz="0" w:space="0" w:color="auto"/>
        <w:bottom w:val="none" w:sz="0" w:space="0" w:color="auto"/>
        <w:right w:val="none" w:sz="0" w:space="0" w:color="auto"/>
      </w:divBdr>
    </w:div>
    <w:div w:id="493498100">
      <w:bodyDiv w:val="1"/>
      <w:marLeft w:val="0"/>
      <w:marRight w:val="0"/>
      <w:marTop w:val="0"/>
      <w:marBottom w:val="0"/>
      <w:divBdr>
        <w:top w:val="none" w:sz="0" w:space="0" w:color="auto"/>
        <w:left w:val="none" w:sz="0" w:space="0" w:color="auto"/>
        <w:bottom w:val="none" w:sz="0" w:space="0" w:color="auto"/>
        <w:right w:val="none" w:sz="0" w:space="0" w:color="auto"/>
      </w:divBdr>
    </w:div>
    <w:div w:id="500630356">
      <w:bodyDiv w:val="1"/>
      <w:marLeft w:val="0"/>
      <w:marRight w:val="0"/>
      <w:marTop w:val="0"/>
      <w:marBottom w:val="0"/>
      <w:divBdr>
        <w:top w:val="none" w:sz="0" w:space="0" w:color="auto"/>
        <w:left w:val="none" w:sz="0" w:space="0" w:color="auto"/>
        <w:bottom w:val="none" w:sz="0" w:space="0" w:color="auto"/>
        <w:right w:val="none" w:sz="0" w:space="0" w:color="auto"/>
      </w:divBdr>
    </w:div>
    <w:div w:id="503711982">
      <w:bodyDiv w:val="1"/>
      <w:marLeft w:val="0"/>
      <w:marRight w:val="0"/>
      <w:marTop w:val="0"/>
      <w:marBottom w:val="0"/>
      <w:divBdr>
        <w:top w:val="none" w:sz="0" w:space="0" w:color="auto"/>
        <w:left w:val="none" w:sz="0" w:space="0" w:color="auto"/>
        <w:bottom w:val="none" w:sz="0" w:space="0" w:color="auto"/>
        <w:right w:val="none" w:sz="0" w:space="0" w:color="auto"/>
      </w:divBdr>
      <w:divsChild>
        <w:div w:id="363603047">
          <w:marLeft w:val="0"/>
          <w:marRight w:val="0"/>
          <w:marTop w:val="0"/>
          <w:marBottom w:val="0"/>
          <w:divBdr>
            <w:top w:val="none" w:sz="0" w:space="0" w:color="auto"/>
            <w:left w:val="none" w:sz="0" w:space="0" w:color="auto"/>
            <w:bottom w:val="none" w:sz="0" w:space="0" w:color="auto"/>
            <w:right w:val="none" w:sz="0" w:space="0" w:color="auto"/>
          </w:divBdr>
          <w:divsChild>
            <w:div w:id="2045400894">
              <w:marLeft w:val="0"/>
              <w:marRight w:val="0"/>
              <w:marTop w:val="0"/>
              <w:marBottom w:val="0"/>
              <w:divBdr>
                <w:top w:val="none" w:sz="0" w:space="0" w:color="auto"/>
                <w:left w:val="none" w:sz="0" w:space="0" w:color="auto"/>
                <w:bottom w:val="none" w:sz="0" w:space="0" w:color="auto"/>
                <w:right w:val="none" w:sz="0" w:space="0" w:color="auto"/>
              </w:divBdr>
              <w:divsChild>
                <w:div w:id="270819434">
                  <w:marLeft w:val="0"/>
                  <w:marRight w:val="0"/>
                  <w:marTop w:val="0"/>
                  <w:marBottom w:val="0"/>
                  <w:divBdr>
                    <w:top w:val="none" w:sz="0" w:space="0" w:color="auto"/>
                    <w:left w:val="none" w:sz="0" w:space="0" w:color="auto"/>
                    <w:bottom w:val="none" w:sz="0" w:space="0" w:color="auto"/>
                    <w:right w:val="none" w:sz="0" w:space="0" w:color="auto"/>
                  </w:divBdr>
                  <w:divsChild>
                    <w:div w:id="1148672053">
                      <w:marLeft w:val="0"/>
                      <w:marRight w:val="0"/>
                      <w:marTop w:val="0"/>
                      <w:marBottom w:val="0"/>
                      <w:divBdr>
                        <w:top w:val="none" w:sz="0" w:space="0" w:color="auto"/>
                        <w:left w:val="none" w:sz="0" w:space="0" w:color="auto"/>
                        <w:bottom w:val="none" w:sz="0" w:space="0" w:color="auto"/>
                        <w:right w:val="none" w:sz="0" w:space="0" w:color="auto"/>
                      </w:divBdr>
                      <w:divsChild>
                        <w:div w:id="1460227940">
                          <w:marLeft w:val="0"/>
                          <w:marRight w:val="0"/>
                          <w:marTop w:val="0"/>
                          <w:marBottom w:val="0"/>
                          <w:divBdr>
                            <w:top w:val="none" w:sz="0" w:space="0" w:color="auto"/>
                            <w:left w:val="none" w:sz="0" w:space="0" w:color="auto"/>
                            <w:bottom w:val="none" w:sz="0" w:space="0" w:color="auto"/>
                            <w:right w:val="none" w:sz="0" w:space="0" w:color="auto"/>
                          </w:divBdr>
                          <w:divsChild>
                            <w:div w:id="26550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733545">
      <w:bodyDiv w:val="1"/>
      <w:marLeft w:val="0"/>
      <w:marRight w:val="0"/>
      <w:marTop w:val="0"/>
      <w:marBottom w:val="0"/>
      <w:divBdr>
        <w:top w:val="none" w:sz="0" w:space="0" w:color="auto"/>
        <w:left w:val="none" w:sz="0" w:space="0" w:color="auto"/>
        <w:bottom w:val="none" w:sz="0" w:space="0" w:color="auto"/>
        <w:right w:val="none" w:sz="0" w:space="0" w:color="auto"/>
      </w:divBdr>
    </w:div>
    <w:div w:id="519129248">
      <w:bodyDiv w:val="1"/>
      <w:marLeft w:val="0"/>
      <w:marRight w:val="0"/>
      <w:marTop w:val="0"/>
      <w:marBottom w:val="0"/>
      <w:divBdr>
        <w:top w:val="none" w:sz="0" w:space="0" w:color="auto"/>
        <w:left w:val="none" w:sz="0" w:space="0" w:color="auto"/>
        <w:bottom w:val="none" w:sz="0" w:space="0" w:color="auto"/>
        <w:right w:val="none" w:sz="0" w:space="0" w:color="auto"/>
      </w:divBdr>
    </w:div>
    <w:div w:id="532812383">
      <w:bodyDiv w:val="1"/>
      <w:marLeft w:val="0"/>
      <w:marRight w:val="0"/>
      <w:marTop w:val="0"/>
      <w:marBottom w:val="0"/>
      <w:divBdr>
        <w:top w:val="none" w:sz="0" w:space="0" w:color="auto"/>
        <w:left w:val="none" w:sz="0" w:space="0" w:color="auto"/>
        <w:bottom w:val="none" w:sz="0" w:space="0" w:color="auto"/>
        <w:right w:val="none" w:sz="0" w:space="0" w:color="auto"/>
      </w:divBdr>
    </w:div>
    <w:div w:id="534464245">
      <w:bodyDiv w:val="1"/>
      <w:marLeft w:val="0"/>
      <w:marRight w:val="0"/>
      <w:marTop w:val="0"/>
      <w:marBottom w:val="0"/>
      <w:divBdr>
        <w:top w:val="none" w:sz="0" w:space="0" w:color="auto"/>
        <w:left w:val="none" w:sz="0" w:space="0" w:color="auto"/>
        <w:bottom w:val="none" w:sz="0" w:space="0" w:color="auto"/>
        <w:right w:val="none" w:sz="0" w:space="0" w:color="auto"/>
      </w:divBdr>
    </w:div>
    <w:div w:id="536969199">
      <w:bodyDiv w:val="1"/>
      <w:marLeft w:val="0"/>
      <w:marRight w:val="0"/>
      <w:marTop w:val="0"/>
      <w:marBottom w:val="0"/>
      <w:divBdr>
        <w:top w:val="none" w:sz="0" w:space="0" w:color="auto"/>
        <w:left w:val="none" w:sz="0" w:space="0" w:color="auto"/>
        <w:bottom w:val="none" w:sz="0" w:space="0" w:color="auto"/>
        <w:right w:val="none" w:sz="0" w:space="0" w:color="auto"/>
      </w:divBdr>
      <w:divsChild>
        <w:div w:id="1994605453">
          <w:marLeft w:val="0"/>
          <w:marRight w:val="0"/>
          <w:marTop w:val="0"/>
          <w:marBottom w:val="0"/>
          <w:divBdr>
            <w:top w:val="none" w:sz="0" w:space="0" w:color="auto"/>
            <w:left w:val="none" w:sz="0" w:space="0" w:color="auto"/>
            <w:bottom w:val="none" w:sz="0" w:space="0" w:color="auto"/>
            <w:right w:val="none" w:sz="0" w:space="0" w:color="auto"/>
          </w:divBdr>
          <w:divsChild>
            <w:div w:id="1861968456">
              <w:marLeft w:val="0"/>
              <w:marRight w:val="0"/>
              <w:marTop w:val="0"/>
              <w:marBottom w:val="0"/>
              <w:divBdr>
                <w:top w:val="none" w:sz="0" w:space="0" w:color="auto"/>
                <w:left w:val="none" w:sz="0" w:space="0" w:color="auto"/>
                <w:bottom w:val="none" w:sz="0" w:space="0" w:color="auto"/>
                <w:right w:val="none" w:sz="0" w:space="0" w:color="auto"/>
              </w:divBdr>
              <w:divsChild>
                <w:div w:id="1485731748">
                  <w:marLeft w:val="0"/>
                  <w:marRight w:val="0"/>
                  <w:marTop w:val="0"/>
                  <w:marBottom w:val="0"/>
                  <w:divBdr>
                    <w:top w:val="none" w:sz="0" w:space="0" w:color="auto"/>
                    <w:left w:val="none" w:sz="0" w:space="0" w:color="auto"/>
                    <w:bottom w:val="none" w:sz="0" w:space="0" w:color="auto"/>
                    <w:right w:val="none" w:sz="0" w:space="0" w:color="auto"/>
                  </w:divBdr>
                  <w:divsChild>
                    <w:div w:id="1337028241">
                      <w:marLeft w:val="0"/>
                      <w:marRight w:val="0"/>
                      <w:marTop w:val="0"/>
                      <w:marBottom w:val="0"/>
                      <w:divBdr>
                        <w:top w:val="none" w:sz="0" w:space="0" w:color="auto"/>
                        <w:left w:val="none" w:sz="0" w:space="0" w:color="auto"/>
                        <w:bottom w:val="none" w:sz="0" w:space="0" w:color="auto"/>
                        <w:right w:val="none" w:sz="0" w:space="0" w:color="auto"/>
                      </w:divBdr>
                      <w:divsChild>
                        <w:div w:id="247538536">
                          <w:marLeft w:val="0"/>
                          <w:marRight w:val="0"/>
                          <w:marTop w:val="0"/>
                          <w:marBottom w:val="0"/>
                          <w:divBdr>
                            <w:top w:val="none" w:sz="0" w:space="0" w:color="auto"/>
                            <w:left w:val="none" w:sz="0" w:space="0" w:color="auto"/>
                            <w:bottom w:val="none" w:sz="0" w:space="0" w:color="auto"/>
                            <w:right w:val="none" w:sz="0" w:space="0" w:color="auto"/>
                          </w:divBdr>
                          <w:divsChild>
                            <w:div w:id="210510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287035">
      <w:bodyDiv w:val="1"/>
      <w:marLeft w:val="0"/>
      <w:marRight w:val="0"/>
      <w:marTop w:val="0"/>
      <w:marBottom w:val="0"/>
      <w:divBdr>
        <w:top w:val="none" w:sz="0" w:space="0" w:color="auto"/>
        <w:left w:val="none" w:sz="0" w:space="0" w:color="auto"/>
        <w:bottom w:val="none" w:sz="0" w:space="0" w:color="auto"/>
        <w:right w:val="none" w:sz="0" w:space="0" w:color="auto"/>
      </w:divBdr>
    </w:div>
    <w:div w:id="543559383">
      <w:bodyDiv w:val="1"/>
      <w:marLeft w:val="0"/>
      <w:marRight w:val="0"/>
      <w:marTop w:val="0"/>
      <w:marBottom w:val="0"/>
      <w:divBdr>
        <w:top w:val="none" w:sz="0" w:space="0" w:color="auto"/>
        <w:left w:val="none" w:sz="0" w:space="0" w:color="auto"/>
        <w:bottom w:val="none" w:sz="0" w:space="0" w:color="auto"/>
        <w:right w:val="none" w:sz="0" w:space="0" w:color="auto"/>
      </w:divBdr>
    </w:div>
    <w:div w:id="549532825">
      <w:bodyDiv w:val="1"/>
      <w:marLeft w:val="0"/>
      <w:marRight w:val="0"/>
      <w:marTop w:val="0"/>
      <w:marBottom w:val="0"/>
      <w:divBdr>
        <w:top w:val="none" w:sz="0" w:space="0" w:color="auto"/>
        <w:left w:val="none" w:sz="0" w:space="0" w:color="auto"/>
        <w:bottom w:val="none" w:sz="0" w:space="0" w:color="auto"/>
        <w:right w:val="none" w:sz="0" w:space="0" w:color="auto"/>
      </w:divBdr>
    </w:div>
    <w:div w:id="551963921">
      <w:bodyDiv w:val="1"/>
      <w:marLeft w:val="0"/>
      <w:marRight w:val="0"/>
      <w:marTop w:val="0"/>
      <w:marBottom w:val="0"/>
      <w:divBdr>
        <w:top w:val="none" w:sz="0" w:space="0" w:color="auto"/>
        <w:left w:val="none" w:sz="0" w:space="0" w:color="auto"/>
        <w:bottom w:val="none" w:sz="0" w:space="0" w:color="auto"/>
        <w:right w:val="none" w:sz="0" w:space="0" w:color="auto"/>
      </w:divBdr>
    </w:div>
    <w:div w:id="552816171">
      <w:bodyDiv w:val="1"/>
      <w:marLeft w:val="0"/>
      <w:marRight w:val="0"/>
      <w:marTop w:val="0"/>
      <w:marBottom w:val="0"/>
      <w:divBdr>
        <w:top w:val="none" w:sz="0" w:space="0" w:color="auto"/>
        <w:left w:val="none" w:sz="0" w:space="0" w:color="auto"/>
        <w:bottom w:val="none" w:sz="0" w:space="0" w:color="auto"/>
        <w:right w:val="none" w:sz="0" w:space="0" w:color="auto"/>
      </w:divBdr>
    </w:div>
    <w:div w:id="557743434">
      <w:bodyDiv w:val="1"/>
      <w:marLeft w:val="0"/>
      <w:marRight w:val="0"/>
      <w:marTop w:val="0"/>
      <w:marBottom w:val="0"/>
      <w:divBdr>
        <w:top w:val="none" w:sz="0" w:space="0" w:color="auto"/>
        <w:left w:val="none" w:sz="0" w:space="0" w:color="auto"/>
        <w:bottom w:val="none" w:sz="0" w:space="0" w:color="auto"/>
        <w:right w:val="none" w:sz="0" w:space="0" w:color="auto"/>
      </w:divBdr>
    </w:div>
    <w:div w:id="559831236">
      <w:bodyDiv w:val="1"/>
      <w:marLeft w:val="0"/>
      <w:marRight w:val="0"/>
      <w:marTop w:val="0"/>
      <w:marBottom w:val="0"/>
      <w:divBdr>
        <w:top w:val="none" w:sz="0" w:space="0" w:color="auto"/>
        <w:left w:val="none" w:sz="0" w:space="0" w:color="auto"/>
        <w:bottom w:val="none" w:sz="0" w:space="0" w:color="auto"/>
        <w:right w:val="none" w:sz="0" w:space="0" w:color="auto"/>
      </w:divBdr>
    </w:div>
    <w:div w:id="568198076">
      <w:bodyDiv w:val="1"/>
      <w:marLeft w:val="0"/>
      <w:marRight w:val="0"/>
      <w:marTop w:val="0"/>
      <w:marBottom w:val="0"/>
      <w:divBdr>
        <w:top w:val="none" w:sz="0" w:space="0" w:color="auto"/>
        <w:left w:val="none" w:sz="0" w:space="0" w:color="auto"/>
        <w:bottom w:val="none" w:sz="0" w:space="0" w:color="auto"/>
        <w:right w:val="none" w:sz="0" w:space="0" w:color="auto"/>
      </w:divBdr>
    </w:div>
    <w:div w:id="570117907">
      <w:bodyDiv w:val="1"/>
      <w:marLeft w:val="0"/>
      <w:marRight w:val="0"/>
      <w:marTop w:val="0"/>
      <w:marBottom w:val="0"/>
      <w:divBdr>
        <w:top w:val="none" w:sz="0" w:space="0" w:color="auto"/>
        <w:left w:val="none" w:sz="0" w:space="0" w:color="auto"/>
        <w:bottom w:val="none" w:sz="0" w:space="0" w:color="auto"/>
        <w:right w:val="none" w:sz="0" w:space="0" w:color="auto"/>
      </w:divBdr>
    </w:div>
    <w:div w:id="575289530">
      <w:bodyDiv w:val="1"/>
      <w:marLeft w:val="0"/>
      <w:marRight w:val="0"/>
      <w:marTop w:val="0"/>
      <w:marBottom w:val="0"/>
      <w:divBdr>
        <w:top w:val="none" w:sz="0" w:space="0" w:color="auto"/>
        <w:left w:val="none" w:sz="0" w:space="0" w:color="auto"/>
        <w:bottom w:val="none" w:sz="0" w:space="0" w:color="auto"/>
        <w:right w:val="none" w:sz="0" w:space="0" w:color="auto"/>
      </w:divBdr>
    </w:div>
    <w:div w:id="586377771">
      <w:bodyDiv w:val="1"/>
      <w:marLeft w:val="0"/>
      <w:marRight w:val="0"/>
      <w:marTop w:val="0"/>
      <w:marBottom w:val="0"/>
      <w:divBdr>
        <w:top w:val="none" w:sz="0" w:space="0" w:color="auto"/>
        <w:left w:val="none" w:sz="0" w:space="0" w:color="auto"/>
        <w:bottom w:val="none" w:sz="0" w:space="0" w:color="auto"/>
        <w:right w:val="none" w:sz="0" w:space="0" w:color="auto"/>
      </w:divBdr>
    </w:div>
    <w:div w:id="613051383">
      <w:bodyDiv w:val="1"/>
      <w:marLeft w:val="0"/>
      <w:marRight w:val="0"/>
      <w:marTop w:val="0"/>
      <w:marBottom w:val="0"/>
      <w:divBdr>
        <w:top w:val="none" w:sz="0" w:space="0" w:color="auto"/>
        <w:left w:val="none" w:sz="0" w:space="0" w:color="auto"/>
        <w:bottom w:val="none" w:sz="0" w:space="0" w:color="auto"/>
        <w:right w:val="none" w:sz="0" w:space="0" w:color="auto"/>
      </w:divBdr>
    </w:div>
    <w:div w:id="617025872">
      <w:bodyDiv w:val="1"/>
      <w:marLeft w:val="0"/>
      <w:marRight w:val="0"/>
      <w:marTop w:val="0"/>
      <w:marBottom w:val="0"/>
      <w:divBdr>
        <w:top w:val="none" w:sz="0" w:space="0" w:color="auto"/>
        <w:left w:val="none" w:sz="0" w:space="0" w:color="auto"/>
        <w:bottom w:val="none" w:sz="0" w:space="0" w:color="auto"/>
        <w:right w:val="none" w:sz="0" w:space="0" w:color="auto"/>
      </w:divBdr>
    </w:div>
    <w:div w:id="627198484">
      <w:bodyDiv w:val="1"/>
      <w:marLeft w:val="0"/>
      <w:marRight w:val="0"/>
      <w:marTop w:val="0"/>
      <w:marBottom w:val="0"/>
      <w:divBdr>
        <w:top w:val="none" w:sz="0" w:space="0" w:color="auto"/>
        <w:left w:val="none" w:sz="0" w:space="0" w:color="auto"/>
        <w:bottom w:val="none" w:sz="0" w:space="0" w:color="auto"/>
        <w:right w:val="none" w:sz="0" w:space="0" w:color="auto"/>
      </w:divBdr>
    </w:div>
    <w:div w:id="627705920">
      <w:bodyDiv w:val="1"/>
      <w:marLeft w:val="0"/>
      <w:marRight w:val="0"/>
      <w:marTop w:val="0"/>
      <w:marBottom w:val="0"/>
      <w:divBdr>
        <w:top w:val="none" w:sz="0" w:space="0" w:color="auto"/>
        <w:left w:val="none" w:sz="0" w:space="0" w:color="auto"/>
        <w:bottom w:val="none" w:sz="0" w:space="0" w:color="auto"/>
        <w:right w:val="none" w:sz="0" w:space="0" w:color="auto"/>
      </w:divBdr>
    </w:div>
    <w:div w:id="627787283">
      <w:bodyDiv w:val="1"/>
      <w:marLeft w:val="0"/>
      <w:marRight w:val="0"/>
      <w:marTop w:val="0"/>
      <w:marBottom w:val="0"/>
      <w:divBdr>
        <w:top w:val="none" w:sz="0" w:space="0" w:color="auto"/>
        <w:left w:val="none" w:sz="0" w:space="0" w:color="auto"/>
        <w:bottom w:val="none" w:sz="0" w:space="0" w:color="auto"/>
        <w:right w:val="none" w:sz="0" w:space="0" w:color="auto"/>
      </w:divBdr>
    </w:div>
    <w:div w:id="634216425">
      <w:bodyDiv w:val="1"/>
      <w:marLeft w:val="0"/>
      <w:marRight w:val="0"/>
      <w:marTop w:val="0"/>
      <w:marBottom w:val="0"/>
      <w:divBdr>
        <w:top w:val="none" w:sz="0" w:space="0" w:color="auto"/>
        <w:left w:val="none" w:sz="0" w:space="0" w:color="auto"/>
        <w:bottom w:val="none" w:sz="0" w:space="0" w:color="auto"/>
        <w:right w:val="none" w:sz="0" w:space="0" w:color="auto"/>
      </w:divBdr>
    </w:div>
    <w:div w:id="637421136">
      <w:bodyDiv w:val="1"/>
      <w:marLeft w:val="0"/>
      <w:marRight w:val="0"/>
      <w:marTop w:val="0"/>
      <w:marBottom w:val="0"/>
      <w:divBdr>
        <w:top w:val="none" w:sz="0" w:space="0" w:color="auto"/>
        <w:left w:val="none" w:sz="0" w:space="0" w:color="auto"/>
        <w:bottom w:val="none" w:sz="0" w:space="0" w:color="auto"/>
        <w:right w:val="none" w:sz="0" w:space="0" w:color="auto"/>
      </w:divBdr>
    </w:div>
    <w:div w:id="656693161">
      <w:bodyDiv w:val="1"/>
      <w:marLeft w:val="0"/>
      <w:marRight w:val="0"/>
      <w:marTop w:val="0"/>
      <w:marBottom w:val="0"/>
      <w:divBdr>
        <w:top w:val="none" w:sz="0" w:space="0" w:color="auto"/>
        <w:left w:val="none" w:sz="0" w:space="0" w:color="auto"/>
        <w:bottom w:val="none" w:sz="0" w:space="0" w:color="auto"/>
        <w:right w:val="none" w:sz="0" w:space="0" w:color="auto"/>
      </w:divBdr>
    </w:div>
    <w:div w:id="659889811">
      <w:bodyDiv w:val="1"/>
      <w:marLeft w:val="0"/>
      <w:marRight w:val="0"/>
      <w:marTop w:val="0"/>
      <w:marBottom w:val="0"/>
      <w:divBdr>
        <w:top w:val="none" w:sz="0" w:space="0" w:color="auto"/>
        <w:left w:val="none" w:sz="0" w:space="0" w:color="auto"/>
        <w:bottom w:val="none" w:sz="0" w:space="0" w:color="auto"/>
        <w:right w:val="none" w:sz="0" w:space="0" w:color="auto"/>
      </w:divBdr>
    </w:div>
    <w:div w:id="662705769">
      <w:bodyDiv w:val="1"/>
      <w:marLeft w:val="0"/>
      <w:marRight w:val="0"/>
      <w:marTop w:val="0"/>
      <w:marBottom w:val="0"/>
      <w:divBdr>
        <w:top w:val="none" w:sz="0" w:space="0" w:color="auto"/>
        <w:left w:val="none" w:sz="0" w:space="0" w:color="auto"/>
        <w:bottom w:val="none" w:sz="0" w:space="0" w:color="auto"/>
        <w:right w:val="none" w:sz="0" w:space="0" w:color="auto"/>
      </w:divBdr>
    </w:div>
    <w:div w:id="663245825">
      <w:bodyDiv w:val="1"/>
      <w:marLeft w:val="0"/>
      <w:marRight w:val="0"/>
      <w:marTop w:val="0"/>
      <w:marBottom w:val="0"/>
      <w:divBdr>
        <w:top w:val="none" w:sz="0" w:space="0" w:color="auto"/>
        <w:left w:val="none" w:sz="0" w:space="0" w:color="auto"/>
        <w:bottom w:val="none" w:sz="0" w:space="0" w:color="auto"/>
        <w:right w:val="none" w:sz="0" w:space="0" w:color="auto"/>
      </w:divBdr>
    </w:div>
    <w:div w:id="666175225">
      <w:bodyDiv w:val="1"/>
      <w:marLeft w:val="0"/>
      <w:marRight w:val="0"/>
      <w:marTop w:val="0"/>
      <w:marBottom w:val="0"/>
      <w:divBdr>
        <w:top w:val="none" w:sz="0" w:space="0" w:color="auto"/>
        <w:left w:val="none" w:sz="0" w:space="0" w:color="auto"/>
        <w:bottom w:val="none" w:sz="0" w:space="0" w:color="auto"/>
        <w:right w:val="none" w:sz="0" w:space="0" w:color="auto"/>
      </w:divBdr>
    </w:div>
    <w:div w:id="697121210">
      <w:bodyDiv w:val="1"/>
      <w:marLeft w:val="0"/>
      <w:marRight w:val="0"/>
      <w:marTop w:val="0"/>
      <w:marBottom w:val="0"/>
      <w:divBdr>
        <w:top w:val="none" w:sz="0" w:space="0" w:color="auto"/>
        <w:left w:val="none" w:sz="0" w:space="0" w:color="auto"/>
        <w:bottom w:val="none" w:sz="0" w:space="0" w:color="auto"/>
        <w:right w:val="none" w:sz="0" w:space="0" w:color="auto"/>
      </w:divBdr>
    </w:div>
    <w:div w:id="697779325">
      <w:bodyDiv w:val="1"/>
      <w:marLeft w:val="0"/>
      <w:marRight w:val="0"/>
      <w:marTop w:val="0"/>
      <w:marBottom w:val="0"/>
      <w:divBdr>
        <w:top w:val="none" w:sz="0" w:space="0" w:color="auto"/>
        <w:left w:val="none" w:sz="0" w:space="0" w:color="auto"/>
        <w:bottom w:val="none" w:sz="0" w:space="0" w:color="auto"/>
        <w:right w:val="none" w:sz="0" w:space="0" w:color="auto"/>
      </w:divBdr>
    </w:div>
    <w:div w:id="709307081">
      <w:bodyDiv w:val="1"/>
      <w:marLeft w:val="0"/>
      <w:marRight w:val="0"/>
      <w:marTop w:val="0"/>
      <w:marBottom w:val="0"/>
      <w:divBdr>
        <w:top w:val="none" w:sz="0" w:space="0" w:color="auto"/>
        <w:left w:val="none" w:sz="0" w:space="0" w:color="auto"/>
        <w:bottom w:val="none" w:sz="0" w:space="0" w:color="auto"/>
        <w:right w:val="none" w:sz="0" w:space="0" w:color="auto"/>
      </w:divBdr>
    </w:div>
    <w:div w:id="729034880">
      <w:bodyDiv w:val="1"/>
      <w:marLeft w:val="0"/>
      <w:marRight w:val="0"/>
      <w:marTop w:val="0"/>
      <w:marBottom w:val="0"/>
      <w:divBdr>
        <w:top w:val="none" w:sz="0" w:space="0" w:color="auto"/>
        <w:left w:val="none" w:sz="0" w:space="0" w:color="auto"/>
        <w:bottom w:val="none" w:sz="0" w:space="0" w:color="auto"/>
        <w:right w:val="none" w:sz="0" w:space="0" w:color="auto"/>
      </w:divBdr>
      <w:divsChild>
        <w:div w:id="663364121">
          <w:marLeft w:val="0"/>
          <w:marRight w:val="0"/>
          <w:marTop w:val="0"/>
          <w:marBottom w:val="0"/>
          <w:divBdr>
            <w:top w:val="none" w:sz="0" w:space="0" w:color="auto"/>
            <w:left w:val="none" w:sz="0" w:space="0" w:color="auto"/>
            <w:bottom w:val="none" w:sz="0" w:space="0" w:color="auto"/>
            <w:right w:val="none" w:sz="0" w:space="0" w:color="auto"/>
          </w:divBdr>
          <w:divsChild>
            <w:div w:id="1513494317">
              <w:marLeft w:val="0"/>
              <w:marRight w:val="0"/>
              <w:marTop w:val="0"/>
              <w:marBottom w:val="0"/>
              <w:divBdr>
                <w:top w:val="none" w:sz="0" w:space="0" w:color="auto"/>
                <w:left w:val="none" w:sz="0" w:space="0" w:color="auto"/>
                <w:bottom w:val="none" w:sz="0" w:space="0" w:color="auto"/>
                <w:right w:val="none" w:sz="0" w:space="0" w:color="auto"/>
              </w:divBdr>
              <w:divsChild>
                <w:div w:id="192158070">
                  <w:marLeft w:val="0"/>
                  <w:marRight w:val="0"/>
                  <w:marTop w:val="0"/>
                  <w:marBottom w:val="0"/>
                  <w:divBdr>
                    <w:top w:val="none" w:sz="0" w:space="0" w:color="auto"/>
                    <w:left w:val="none" w:sz="0" w:space="0" w:color="auto"/>
                    <w:bottom w:val="none" w:sz="0" w:space="0" w:color="auto"/>
                    <w:right w:val="none" w:sz="0" w:space="0" w:color="auto"/>
                  </w:divBdr>
                  <w:divsChild>
                    <w:div w:id="1708338463">
                      <w:marLeft w:val="0"/>
                      <w:marRight w:val="0"/>
                      <w:marTop w:val="0"/>
                      <w:marBottom w:val="0"/>
                      <w:divBdr>
                        <w:top w:val="none" w:sz="0" w:space="0" w:color="auto"/>
                        <w:left w:val="none" w:sz="0" w:space="0" w:color="auto"/>
                        <w:bottom w:val="none" w:sz="0" w:space="0" w:color="auto"/>
                        <w:right w:val="none" w:sz="0" w:space="0" w:color="auto"/>
                      </w:divBdr>
                      <w:divsChild>
                        <w:div w:id="976375042">
                          <w:marLeft w:val="0"/>
                          <w:marRight w:val="0"/>
                          <w:marTop w:val="0"/>
                          <w:marBottom w:val="0"/>
                          <w:divBdr>
                            <w:top w:val="none" w:sz="0" w:space="0" w:color="auto"/>
                            <w:left w:val="none" w:sz="0" w:space="0" w:color="auto"/>
                            <w:bottom w:val="none" w:sz="0" w:space="0" w:color="auto"/>
                            <w:right w:val="none" w:sz="0" w:space="0" w:color="auto"/>
                          </w:divBdr>
                          <w:divsChild>
                            <w:div w:id="44643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353747">
      <w:bodyDiv w:val="1"/>
      <w:marLeft w:val="0"/>
      <w:marRight w:val="0"/>
      <w:marTop w:val="0"/>
      <w:marBottom w:val="0"/>
      <w:divBdr>
        <w:top w:val="none" w:sz="0" w:space="0" w:color="auto"/>
        <w:left w:val="none" w:sz="0" w:space="0" w:color="auto"/>
        <w:bottom w:val="none" w:sz="0" w:space="0" w:color="auto"/>
        <w:right w:val="none" w:sz="0" w:space="0" w:color="auto"/>
      </w:divBdr>
    </w:div>
    <w:div w:id="748229724">
      <w:bodyDiv w:val="1"/>
      <w:marLeft w:val="0"/>
      <w:marRight w:val="0"/>
      <w:marTop w:val="0"/>
      <w:marBottom w:val="0"/>
      <w:divBdr>
        <w:top w:val="none" w:sz="0" w:space="0" w:color="auto"/>
        <w:left w:val="none" w:sz="0" w:space="0" w:color="auto"/>
        <w:bottom w:val="none" w:sz="0" w:space="0" w:color="auto"/>
        <w:right w:val="none" w:sz="0" w:space="0" w:color="auto"/>
      </w:divBdr>
    </w:div>
    <w:div w:id="753472268">
      <w:bodyDiv w:val="1"/>
      <w:marLeft w:val="0"/>
      <w:marRight w:val="0"/>
      <w:marTop w:val="0"/>
      <w:marBottom w:val="0"/>
      <w:divBdr>
        <w:top w:val="none" w:sz="0" w:space="0" w:color="auto"/>
        <w:left w:val="none" w:sz="0" w:space="0" w:color="auto"/>
        <w:bottom w:val="none" w:sz="0" w:space="0" w:color="auto"/>
        <w:right w:val="none" w:sz="0" w:space="0" w:color="auto"/>
      </w:divBdr>
    </w:div>
    <w:div w:id="762725638">
      <w:bodyDiv w:val="1"/>
      <w:marLeft w:val="0"/>
      <w:marRight w:val="0"/>
      <w:marTop w:val="0"/>
      <w:marBottom w:val="0"/>
      <w:divBdr>
        <w:top w:val="none" w:sz="0" w:space="0" w:color="auto"/>
        <w:left w:val="none" w:sz="0" w:space="0" w:color="auto"/>
        <w:bottom w:val="none" w:sz="0" w:space="0" w:color="auto"/>
        <w:right w:val="none" w:sz="0" w:space="0" w:color="auto"/>
      </w:divBdr>
    </w:div>
    <w:div w:id="771896967">
      <w:bodyDiv w:val="1"/>
      <w:marLeft w:val="0"/>
      <w:marRight w:val="0"/>
      <w:marTop w:val="0"/>
      <w:marBottom w:val="0"/>
      <w:divBdr>
        <w:top w:val="none" w:sz="0" w:space="0" w:color="auto"/>
        <w:left w:val="none" w:sz="0" w:space="0" w:color="auto"/>
        <w:bottom w:val="none" w:sz="0" w:space="0" w:color="auto"/>
        <w:right w:val="none" w:sz="0" w:space="0" w:color="auto"/>
      </w:divBdr>
    </w:div>
    <w:div w:id="781000516">
      <w:bodyDiv w:val="1"/>
      <w:marLeft w:val="0"/>
      <w:marRight w:val="0"/>
      <w:marTop w:val="0"/>
      <w:marBottom w:val="0"/>
      <w:divBdr>
        <w:top w:val="none" w:sz="0" w:space="0" w:color="auto"/>
        <w:left w:val="none" w:sz="0" w:space="0" w:color="auto"/>
        <w:bottom w:val="none" w:sz="0" w:space="0" w:color="auto"/>
        <w:right w:val="none" w:sz="0" w:space="0" w:color="auto"/>
      </w:divBdr>
    </w:div>
    <w:div w:id="781075348">
      <w:bodyDiv w:val="1"/>
      <w:marLeft w:val="0"/>
      <w:marRight w:val="0"/>
      <w:marTop w:val="0"/>
      <w:marBottom w:val="0"/>
      <w:divBdr>
        <w:top w:val="none" w:sz="0" w:space="0" w:color="auto"/>
        <w:left w:val="none" w:sz="0" w:space="0" w:color="auto"/>
        <w:bottom w:val="none" w:sz="0" w:space="0" w:color="auto"/>
        <w:right w:val="none" w:sz="0" w:space="0" w:color="auto"/>
      </w:divBdr>
    </w:div>
    <w:div w:id="781340098">
      <w:bodyDiv w:val="1"/>
      <w:marLeft w:val="0"/>
      <w:marRight w:val="0"/>
      <w:marTop w:val="0"/>
      <w:marBottom w:val="0"/>
      <w:divBdr>
        <w:top w:val="none" w:sz="0" w:space="0" w:color="auto"/>
        <w:left w:val="none" w:sz="0" w:space="0" w:color="auto"/>
        <w:bottom w:val="none" w:sz="0" w:space="0" w:color="auto"/>
        <w:right w:val="none" w:sz="0" w:space="0" w:color="auto"/>
      </w:divBdr>
    </w:div>
    <w:div w:id="781536650">
      <w:bodyDiv w:val="1"/>
      <w:marLeft w:val="0"/>
      <w:marRight w:val="0"/>
      <w:marTop w:val="0"/>
      <w:marBottom w:val="0"/>
      <w:divBdr>
        <w:top w:val="none" w:sz="0" w:space="0" w:color="auto"/>
        <w:left w:val="none" w:sz="0" w:space="0" w:color="auto"/>
        <w:bottom w:val="none" w:sz="0" w:space="0" w:color="auto"/>
        <w:right w:val="none" w:sz="0" w:space="0" w:color="auto"/>
      </w:divBdr>
    </w:div>
    <w:div w:id="789126655">
      <w:bodyDiv w:val="1"/>
      <w:marLeft w:val="0"/>
      <w:marRight w:val="0"/>
      <w:marTop w:val="0"/>
      <w:marBottom w:val="0"/>
      <w:divBdr>
        <w:top w:val="none" w:sz="0" w:space="0" w:color="auto"/>
        <w:left w:val="none" w:sz="0" w:space="0" w:color="auto"/>
        <w:bottom w:val="none" w:sz="0" w:space="0" w:color="auto"/>
        <w:right w:val="none" w:sz="0" w:space="0" w:color="auto"/>
      </w:divBdr>
    </w:div>
    <w:div w:id="798454637">
      <w:bodyDiv w:val="1"/>
      <w:marLeft w:val="0"/>
      <w:marRight w:val="0"/>
      <w:marTop w:val="0"/>
      <w:marBottom w:val="0"/>
      <w:divBdr>
        <w:top w:val="none" w:sz="0" w:space="0" w:color="auto"/>
        <w:left w:val="none" w:sz="0" w:space="0" w:color="auto"/>
        <w:bottom w:val="none" w:sz="0" w:space="0" w:color="auto"/>
        <w:right w:val="none" w:sz="0" w:space="0" w:color="auto"/>
      </w:divBdr>
    </w:div>
    <w:div w:id="800150651">
      <w:bodyDiv w:val="1"/>
      <w:marLeft w:val="0"/>
      <w:marRight w:val="0"/>
      <w:marTop w:val="0"/>
      <w:marBottom w:val="0"/>
      <w:divBdr>
        <w:top w:val="none" w:sz="0" w:space="0" w:color="auto"/>
        <w:left w:val="none" w:sz="0" w:space="0" w:color="auto"/>
        <w:bottom w:val="none" w:sz="0" w:space="0" w:color="auto"/>
        <w:right w:val="none" w:sz="0" w:space="0" w:color="auto"/>
      </w:divBdr>
    </w:div>
    <w:div w:id="811019521">
      <w:bodyDiv w:val="1"/>
      <w:marLeft w:val="0"/>
      <w:marRight w:val="0"/>
      <w:marTop w:val="0"/>
      <w:marBottom w:val="0"/>
      <w:divBdr>
        <w:top w:val="none" w:sz="0" w:space="0" w:color="auto"/>
        <w:left w:val="none" w:sz="0" w:space="0" w:color="auto"/>
        <w:bottom w:val="none" w:sz="0" w:space="0" w:color="auto"/>
        <w:right w:val="none" w:sz="0" w:space="0" w:color="auto"/>
      </w:divBdr>
    </w:div>
    <w:div w:id="827013349">
      <w:bodyDiv w:val="1"/>
      <w:marLeft w:val="0"/>
      <w:marRight w:val="0"/>
      <w:marTop w:val="0"/>
      <w:marBottom w:val="0"/>
      <w:divBdr>
        <w:top w:val="none" w:sz="0" w:space="0" w:color="auto"/>
        <w:left w:val="none" w:sz="0" w:space="0" w:color="auto"/>
        <w:bottom w:val="none" w:sz="0" w:space="0" w:color="auto"/>
        <w:right w:val="none" w:sz="0" w:space="0" w:color="auto"/>
      </w:divBdr>
    </w:div>
    <w:div w:id="832375127">
      <w:bodyDiv w:val="1"/>
      <w:marLeft w:val="0"/>
      <w:marRight w:val="0"/>
      <w:marTop w:val="0"/>
      <w:marBottom w:val="0"/>
      <w:divBdr>
        <w:top w:val="none" w:sz="0" w:space="0" w:color="auto"/>
        <w:left w:val="none" w:sz="0" w:space="0" w:color="auto"/>
        <w:bottom w:val="none" w:sz="0" w:space="0" w:color="auto"/>
        <w:right w:val="none" w:sz="0" w:space="0" w:color="auto"/>
      </w:divBdr>
    </w:div>
    <w:div w:id="834536677">
      <w:bodyDiv w:val="1"/>
      <w:marLeft w:val="0"/>
      <w:marRight w:val="0"/>
      <w:marTop w:val="0"/>
      <w:marBottom w:val="0"/>
      <w:divBdr>
        <w:top w:val="none" w:sz="0" w:space="0" w:color="auto"/>
        <w:left w:val="none" w:sz="0" w:space="0" w:color="auto"/>
        <w:bottom w:val="none" w:sz="0" w:space="0" w:color="auto"/>
        <w:right w:val="none" w:sz="0" w:space="0" w:color="auto"/>
      </w:divBdr>
    </w:div>
    <w:div w:id="845561527">
      <w:bodyDiv w:val="1"/>
      <w:marLeft w:val="0"/>
      <w:marRight w:val="0"/>
      <w:marTop w:val="0"/>
      <w:marBottom w:val="0"/>
      <w:divBdr>
        <w:top w:val="none" w:sz="0" w:space="0" w:color="auto"/>
        <w:left w:val="none" w:sz="0" w:space="0" w:color="auto"/>
        <w:bottom w:val="none" w:sz="0" w:space="0" w:color="auto"/>
        <w:right w:val="none" w:sz="0" w:space="0" w:color="auto"/>
      </w:divBdr>
    </w:div>
    <w:div w:id="867527983">
      <w:bodyDiv w:val="1"/>
      <w:marLeft w:val="0"/>
      <w:marRight w:val="0"/>
      <w:marTop w:val="0"/>
      <w:marBottom w:val="0"/>
      <w:divBdr>
        <w:top w:val="none" w:sz="0" w:space="0" w:color="auto"/>
        <w:left w:val="none" w:sz="0" w:space="0" w:color="auto"/>
        <w:bottom w:val="none" w:sz="0" w:space="0" w:color="auto"/>
        <w:right w:val="none" w:sz="0" w:space="0" w:color="auto"/>
      </w:divBdr>
    </w:div>
    <w:div w:id="874776856">
      <w:bodyDiv w:val="1"/>
      <w:marLeft w:val="0"/>
      <w:marRight w:val="0"/>
      <w:marTop w:val="0"/>
      <w:marBottom w:val="0"/>
      <w:divBdr>
        <w:top w:val="none" w:sz="0" w:space="0" w:color="auto"/>
        <w:left w:val="none" w:sz="0" w:space="0" w:color="auto"/>
        <w:bottom w:val="none" w:sz="0" w:space="0" w:color="auto"/>
        <w:right w:val="none" w:sz="0" w:space="0" w:color="auto"/>
      </w:divBdr>
    </w:div>
    <w:div w:id="880752601">
      <w:bodyDiv w:val="1"/>
      <w:marLeft w:val="0"/>
      <w:marRight w:val="0"/>
      <w:marTop w:val="0"/>
      <w:marBottom w:val="0"/>
      <w:divBdr>
        <w:top w:val="none" w:sz="0" w:space="0" w:color="auto"/>
        <w:left w:val="none" w:sz="0" w:space="0" w:color="auto"/>
        <w:bottom w:val="none" w:sz="0" w:space="0" w:color="auto"/>
        <w:right w:val="none" w:sz="0" w:space="0" w:color="auto"/>
      </w:divBdr>
    </w:div>
    <w:div w:id="883373635">
      <w:bodyDiv w:val="1"/>
      <w:marLeft w:val="0"/>
      <w:marRight w:val="0"/>
      <w:marTop w:val="0"/>
      <w:marBottom w:val="0"/>
      <w:divBdr>
        <w:top w:val="none" w:sz="0" w:space="0" w:color="auto"/>
        <w:left w:val="none" w:sz="0" w:space="0" w:color="auto"/>
        <w:bottom w:val="none" w:sz="0" w:space="0" w:color="auto"/>
        <w:right w:val="none" w:sz="0" w:space="0" w:color="auto"/>
      </w:divBdr>
    </w:div>
    <w:div w:id="886916095">
      <w:bodyDiv w:val="1"/>
      <w:marLeft w:val="0"/>
      <w:marRight w:val="0"/>
      <w:marTop w:val="0"/>
      <w:marBottom w:val="0"/>
      <w:divBdr>
        <w:top w:val="none" w:sz="0" w:space="0" w:color="auto"/>
        <w:left w:val="none" w:sz="0" w:space="0" w:color="auto"/>
        <w:bottom w:val="none" w:sz="0" w:space="0" w:color="auto"/>
        <w:right w:val="none" w:sz="0" w:space="0" w:color="auto"/>
      </w:divBdr>
    </w:div>
    <w:div w:id="894195670">
      <w:bodyDiv w:val="1"/>
      <w:marLeft w:val="0"/>
      <w:marRight w:val="0"/>
      <w:marTop w:val="0"/>
      <w:marBottom w:val="0"/>
      <w:divBdr>
        <w:top w:val="none" w:sz="0" w:space="0" w:color="auto"/>
        <w:left w:val="none" w:sz="0" w:space="0" w:color="auto"/>
        <w:bottom w:val="none" w:sz="0" w:space="0" w:color="auto"/>
        <w:right w:val="none" w:sz="0" w:space="0" w:color="auto"/>
      </w:divBdr>
    </w:div>
    <w:div w:id="901598291">
      <w:bodyDiv w:val="1"/>
      <w:marLeft w:val="0"/>
      <w:marRight w:val="0"/>
      <w:marTop w:val="0"/>
      <w:marBottom w:val="0"/>
      <w:divBdr>
        <w:top w:val="none" w:sz="0" w:space="0" w:color="auto"/>
        <w:left w:val="none" w:sz="0" w:space="0" w:color="auto"/>
        <w:bottom w:val="none" w:sz="0" w:space="0" w:color="auto"/>
        <w:right w:val="none" w:sz="0" w:space="0" w:color="auto"/>
      </w:divBdr>
    </w:div>
    <w:div w:id="904952329">
      <w:bodyDiv w:val="1"/>
      <w:marLeft w:val="0"/>
      <w:marRight w:val="0"/>
      <w:marTop w:val="0"/>
      <w:marBottom w:val="0"/>
      <w:divBdr>
        <w:top w:val="none" w:sz="0" w:space="0" w:color="auto"/>
        <w:left w:val="none" w:sz="0" w:space="0" w:color="auto"/>
        <w:bottom w:val="none" w:sz="0" w:space="0" w:color="auto"/>
        <w:right w:val="none" w:sz="0" w:space="0" w:color="auto"/>
      </w:divBdr>
    </w:div>
    <w:div w:id="911743842">
      <w:bodyDiv w:val="1"/>
      <w:marLeft w:val="0"/>
      <w:marRight w:val="0"/>
      <w:marTop w:val="0"/>
      <w:marBottom w:val="0"/>
      <w:divBdr>
        <w:top w:val="none" w:sz="0" w:space="0" w:color="auto"/>
        <w:left w:val="none" w:sz="0" w:space="0" w:color="auto"/>
        <w:bottom w:val="none" w:sz="0" w:space="0" w:color="auto"/>
        <w:right w:val="none" w:sz="0" w:space="0" w:color="auto"/>
      </w:divBdr>
    </w:div>
    <w:div w:id="925185946">
      <w:bodyDiv w:val="1"/>
      <w:marLeft w:val="0"/>
      <w:marRight w:val="0"/>
      <w:marTop w:val="0"/>
      <w:marBottom w:val="0"/>
      <w:divBdr>
        <w:top w:val="none" w:sz="0" w:space="0" w:color="auto"/>
        <w:left w:val="none" w:sz="0" w:space="0" w:color="auto"/>
        <w:bottom w:val="none" w:sz="0" w:space="0" w:color="auto"/>
        <w:right w:val="none" w:sz="0" w:space="0" w:color="auto"/>
      </w:divBdr>
      <w:divsChild>
        <w:div w:id="749276863">
          <w:marLeft w:val="0"/>
          <w:marRight w:val="0"/>
          <w:marTop w:val="0"/>
          <w:marBottom w:val="0"/>
          <w:divBdr>
            <w:top w:val="none" w:sz="0" w:space="0" w:color="auto"/>
            <w:left w:val="none" w:sz="0" w:space="0" w:color="auto"/>
            <w:bottom w:val="none" w:sz="0" w:space="0" w:color="auto"/>
            <w:right w:val="none" w:sz="0" w:space="0" w:color="auto"/>
          </w:divBdr>
          <w:divsChild>
            <w:div w:id="809637220">
              <w:marLeft w:val="0"/>
              <w:marRight w:val="0"/>
              <w:marTop w:val="0"/>
              <w:marBottom w:val="0"/>
              <w:divBdr>
                <w:top w:val="none" w:sz="0" w:space="0" w:color="auto"/>
                <w:left w:val="none" w:sz="0" w:space="0" w:color="auto"/>
                <w:bottom w:val="none" w:sz="0" w:space="0" w:color="auto"/>
                <w:right w:val="none" w:sz="0" w:space="0" w:color="auto"/>
              </w:divBdr>
              <w:divsChild>
                <w:div w:id="104005676">
                  <w:marLeft w:val="0"/>
                  <w:marRight w:val="0"/>
                  <w:marTop w:val="0"/>
                  <w:marBottom w:val="0"/>
                  <w:divBdr>
                    <w:top w:val="none" w:sz="0" w:space="0" w:color="auto"/>
                    <w:left w:val="none" w:sz="0" w:space="0" w:color="auto"/>
                    <w:bottom w:val="none" w:sz="0" w:space="0" w:color="auto"/>
                    <w:right w:val="none" w:sz="0" w:space="0" w:color="auto"/>
                  </w:divBdr>
                  <w:divsChild>
                    <w:div w:id="142548954">
                      <w:marLeft w:val="0"/>
                      <w:marRight w:val="0"/>
                      <w:marTop w:val="0"/>
                      <w:marBottom w:val="0"/>
                      <w:divBdr>
                        <w:top w:val="none" w:sz="0" w:space="0" w:color="auto"/>
                        <w:left w:val="none" w:sz="0" w:space="0" w:color="auto"/>
                        <w:bottom w:val="none" w:sz="0" w:space="0" w:color="auto"/>
                        <w:right w:val="none" w:sz="0" w:space="0" w:color="auto"/>
                      </w:divBdr>
                      <w:divsChild>
                        <w:div w:id="1732970600">
                          <w:marLeft w:val="0"/>
                          <w:marRight w:val="0"/>
                          <w:marTop w:val="0"/>
                          <w:marBottom w:val="0"/>
                          <w:divBdr>
                            <w:top w:val="none" w:sz="0" w:space="0" w:color="auto"/>
                            <w:left w:val="none" w:sz="0" w:space="0" w:color="auto"/>
                            <w:bottom w:val="none" w:sz="0" w:space="0" w:color="auto"/>
                            <w:right w:val="none" w:sz="0" w:space="0" w:color="auto"/>
                          </w:divBdr>
                          <w:divsChild>
                            <w:div w:id="199016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218323">
      <w:bodyDiv w:val="1"/>
      <w:marLeft w:val="0"/>
      <w:marRight w:val="0"/>
      <w:marTop w:val="0"/>
      <w:marBottom w:val="0"/>
      <w:divBdr>
        <w:top w:val="none" w:sz="0" w:space="0" w:color="auto"/>
        <w:left w:val="none" w:sz="0" w:space="0" w:color="auto"/>
        <w:bottom w:val="none" w:sz="0" w:space="0" w:color="auto"/>
        <w:right w:val="none" w:sz="0" w:space="0" w:color="auto"/>
      </w:divBdr>
      <w:divsChild>
        <w:div w:id="1496651208">
          <w:marLeft w:val="0"/>
          <w:marRight w:val="0"/>
          <w:marTop w:val="0"/>
          <w:marBottom w:val="0"/>
          <w:divBdr>
            <w:top w:val="none" w:sz="0" w:space="0" w:color="auto"/>
            <w:left w:val="none" w:sz="0" w:space="0" w:color="auto"/>
            <w:bottom w:val="none" w:sz="0" w:space="0" w:color="auto"/>
            <w:right w:val="none" w:sz="0" w:space="0" w:color="auto"/>
          </w:divBdr>
          <w:divsChild>
            <w:div w:id="609355081">
              <w:marLeft w:val="0"/>
              <w:marRight w:val="0"/>
              <w:marTop w:val="0"/>
              <w:marBottom w:val="0"/>
              <w:divBdr>
                <w:top w:val="none" w:sz="0" w:space="0" w:color="auto"/>
                <w:left w:val="none" w:sz="0" w:space="0" w:color="auto"/>
                <w:bottom w:val="none" w:sz="0" w:space="0" w:color="auto"/>
                <w:right w:val="none" w:sz="0" w:space="0" w:color="auto"/>
              </w:divBdr>
              <w:divsChild>
                <w:div w:id="1078138792">
                  <w:marLeft w:val="0"/>
                  <w:marRight w:val="0"/>
                  <w:marTop w:val="0"/>
                  <w:marBottom w:val="0"/>
                  <w:divBdr>
                    <w:top w:val="none" w:sz="0" w:space="0" w:color="auto"/>
                    <w:left w:val="none" w:sz="0" w:space="0" w:color="auto"/>
                    <w:bottom w:val="none" w:sz="0" w:space="0" w:color="auto"/>
                    <w:right w:val="none" w:sz="0" w:space="0" w:color="auto"/>
                  </w:divBdr>
                  <w:divsChild>
                    <w:div w:id="1895583748">
                      <w:marLeft w:val="0"/>
                      <w:marRight w:val="0"/>
                      <w:marTop w:val="0"/>
                      <w:marBottom w:val="0"/>
                      <w:divBdr>
                        <w:top w:val="none" w:sz="0" w:space="0" w:color="auto"/>
                        <w:left w:val="none" w:sz="0" w:space="0" w:color="auto"/>
                        <w:bottom w:val="none" w:sz="0" w:space="0" w:color="auto"/>
                        <w:right w:val="none" w:sz="0" w:space="0" w:color="auto"/>
                      </w:divBdr>
                      <w:divsChild>
                        <w:div w:id="1036470647">
                          <w:marLeft w:val="0"/>
                          <w:marRight w:val="0"/>
                          <w:marTop w:val="0"/>
                          <w:marBottom w:val="0"/>
                          <w:divBdr>
                            <w:top w:val="none" w:sz="0" w:space="0" w:color="auto"/>
                            <w:left w:val="none" w:sz="0" w:space="0" w:color="auto"/>
                            <w:bottom w:val="none" w:sz="0" w:space="0" w:color="auto"/>
                            <w:right w:val="none" w:sz="0" w:space="0" w:color="auto"/>
                          </w:divBdr>
                          <w:divsChild>
                            <w:div w:id="154031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634068">
      <w:bodyDiv w:val="1"/>
      <w:marLeft w:val="0"/>
      <w:marRight w:val="0"/>
      <w:marTop w:val="0"/>
      <w:marBottom w:val="0"/>
      <w:divBdr>
        <w:top w:val="none" w:sz="0" w:space="0" w:color="auto"/>
        <w:left w:val="none" w:sz="0" w:space="0" w:color="auto"/>
        <w:bottom w:val="none" w:sz="0" w:space="0" w:color="auto"/>
        <w:right w:val="none" w:sz="0" w:space="0" w:color="auto"/>
      </w:divBdr>
    </w:div>
    <w:div w:id="965742321">
      <w:bodyDiv w:val="1"/>
      <w:marLeft w:val="0"/>
      <w:marRight w:val="0"/>
      <w:marTop w:val="0"/>
      <w:marBottom w:val="0"/>
      <w:divBdr>
        <w:top w:val="none" w:sz="0" w:space="0" w:color="auto"/>
        <w:left w:val="none" w:sz="0" w:space="0" w:color="auto"/>
        <w:bottom w:val="none" w:sz="0" w:space="0" w:color="auto"/>
        <w:right w:val="none" w:sz="0" w:space="0" w:color="auto"/>
      </w:divBdr>
    </w:div>
    <w:div w:id="970091576">
      <w:bodyDiv w:val="1"/>
      <w:marLeft w:val="0"/>
      <w:marRight w:val="0"/>
      <w:marTop w:val="0"/>
      <w:marBottom w:val="0"/>
      <w:divBdr>
        <w:top w:val="none" w:sz="0" w:space="0" w:color="auto"/>
        <w:left w:val="none" w:sz="0" w:space="0" w:color="auto"/>
        <w:bottom w:val="none" w:sz="0" w:space="0" w:color="auto"/>
        <w:right w:val="none" w:sz="0" w:space="0" w:color="auto"/>
      </w:divBdr>
    </w:div>
    <w:div w:id="972640124">
      <w:bodyDiv w:val="1"/>
      <w:marLeft w:val="0"/>
      <w:marRight w:val="0"/>
      <w:marTop w:val="0"/>
      <w:marBottom w:val="0"/>
      <w:divBdr>
        <w:top w:val="none" w:sz="0" w:space="0" w:color="auto"/>
        <w:left w:val="none" w:sz="0" w:space="0" w:color="auto"/>
        <w:bottom w:val="none" w:sz="0" w:space="0" w:color="auto"/>
        <w:right w:val="none" w:sz="0" w:space="0" w:color="auto"/>
      </w:divBdr>
      <w:divsChild>
        <w:div w:id="922837888">
          <w:marLeft w:val="0"/>
          <w:marRight w:val="0"/>
          <w:marTop w:val="0"/>
          <w:marBottom w:val="0"/>
          <w:divBdr>
            <w:top w:val="none" w:sz="0" w:space="0" w:color="auto"/>
            <w:left w:val="none" w:sz="0" w:space="0" w:color="auto"/>
            <w:bottom w:val="none" w:sz="0" w:space="0" w:color="auto"/>
            <w:right w:val="none" w:sz="0" w:space="0" w:color="auto"/>
          </w:divBdr>
          <w:divsChild>
            <w:div w:id="983775190">
              <w:marLeft w:val="0"/>
              <w:marRight w:val="0"/>
              <w:marTop w:val="0"/>
              <w:marBottom w:val="0"/>
              <w:divBdr>
                <w:top w:val="none" w:sz="0" w:space="0" w:color="auto"/>
                <w:left w:val="none" w:sz="0" w:space="0" w:color="auto"/>
                <w:bottom w:val="none" w:sz="0" w:space="0" w:color="auto"/>
                <w:right w:val="none" w:sz="0" w:space="0" w:color="auto"/>
              </w:divBdr>
              <w:divsChild>
                <w:div w:id="972563326">
                  <w:marLeft w:val="0"/>
                  <w:marRight w:val="0"/>
                  <w:marTop w:val="0"/>
                  <w:marBottom w:val="0"/>
                  <w:divBdr>
                    <w:top w:val="none" w:sz="0" w:space="0" w:color="auto"/>
                    <w:left w:val="none" w:sz="0" w:space="0" w:color="auto"/>
                    <w:bottom w:val="none" w:sz="0" w:space="0" w:color="auto"/>
                    <w:right w:val="none" w:sz="0" w:space="0" w:color="auto"/>
                  </w:divBdr>
                  <w:divsChild>
                    <w:div w:id="1185099811">
                      <w:marLeft w:val="0"/>
                      <w:marRight w:val="0"/>
                      <w:marTop w:val="0"/>
                      <w:marBottom w:val="0"/>
                      <w:divBdr>
                        <w:top w:val="none" w:sz="0" w:space="0" w:color="auto"/>
                        <w:left w:val="none" w:sz="0" w:space="0" w:color="auto"/>
                        <w:bottom w:val="none" w:sz="0" w:space="0" w:color="auto"/>
                        <w:right w:val="none" w:sz="0" w:space="0" w:color="auto"/>
                      </w:divBdr>
                      <w:divsChild>
                        <w:div w:id="1415397289">
                          <w:marLeft w:val="0"/>
                          <w:marRight w:val="0"/>
                          <w:marTop w:val="0"/>
                          <w:marBottom w:val="0"/>
                          <w:divBdr>
                            <w:top w:val="none" w:sz="0" w:space="0" w:color="auto"/>
                            <w:left w:val="none" w:sz="0" w:space="0" w:color="auto"/>
                            <w:bottom w:val="none" w:sz="0" w:space="0" w:color="auto"/>
                            <w:right w:val="none" w:sz="0" w:space="0" w:color="auto"/>
                          </w:divBdr>
                          <w:divsChild>
                            <w:div w:id="203889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234170">
      <w:bodyDiv w:val="1"/>
      <w:marLeft w:val="0"/>
      <w:marRight w:val="0"/>
      <w:marTop w:val="0"/>
      <w:marBottom w:val="0"/>
      <w:divBdr>
        <w:top w:val="none" w:sz="0" w:space="0" w:color="auto"/>
        <w:left w:val="none" w:sz="0" w:space="0" w:color="auto"/>
        <w:bottom w:val="none" w:sz="0" w:space="0" w:color="auto"/>
        <w:right w:val="none" w:sz="0" w:space="0" w:color="auto"/>
      </w:divBdr>
    </w:div>
    <w:div w:id="986979497">
      <w:bodyDiv w:val="1"/>
      <w:marLeft w:val="0"/>
      <w:marRight w:val="0"/>
      <w:marTop w:val="0"/>
      <w:marBottom w:val="0"/>
      <w:divBdr>
        <w:top w:val="none" w:sz="0" w:space="0" w:color="auto"/>
        <w:left w:val="none" w:sz="0" w:space="0" w:color="auto"/>
        <w:bottom w:val="none" w:sz="0" w:space="0" w:color="auto"/>
        <w:right w:val="none" w:sz="0" w:space="0" w:color="auto"/>
      </w:divBdr>
    </w:div>
    <w:div w:id="1001348969">
      <w:bodyDiv w:val="1"/>
      <w:marLeft w:val="0"/>
      <w:marRight w:val="0"/>
      <w:marTop w:val="0"/>
      <w:marBottom w:val="0"/>
      <w:divBdr>
        <w:top w:val="none" w:sz="0" w:space="0" w:color="auto"/>
        <w:left w:val="none" w:sz="0" w:space="0" w:color="auto"/>
        <w:bottom w:val="none" w:sz="0" w:space="0" w:color="auto"/>
        <w:right w:val="none" w:sz="0" w:space="0" w:color="auto"/>
      </w:divBdr>
    </w:div>
    <w:div w:id="1009329798">
      <w:bodyDiv w:val="1"/>
      <w:marLeft w:val="0"/>
      <w:marRight w:val="0"/>
      <w:marTop w:val="0"/>
      <w:marBottom w:val="0"/>
      <w:divBdr>
        <w:top w:val="none" w:sz="0" w:space="0" w:color="auto"/>
        <w:left w:val="none" w:sz="0" w:space="0" w:color="auto"/>
        <w:bottom w:val="none" w:sz="0" w:space="0" w:color="auto"/>
        <w:right w:val="none" w:sz="0" w:space="0" w:color="auto"/>
      </w:divBdr>
      <w:divsChild>
        <w:div w:id="1020087630">
          <w:marLeft w:val="0"/>
          <w:marRight w:val="0"/>
          <w:marTop w:val="0"/>
          <w:marBottom w:val="0"/>
          <w:divBdr>
            <w:top w:val="none" w:sz="0" w:space="0" w:color="auto"/>
            <w:left w:val="none" w:sz="0" w:space="0" w:color="auto"/>
            <w:bottom w:val="none" w:sz="0" w:space="0" w:color="auto"/>
            <w:right w:val="none" w:sz="0" w:space="0" w:color="auto"/>
          </w:divBdr>
          <w:divsChild>
            <w:div w:id="618996326">
              <w:marLeft w:val="0"/>
              <w:marRight w:val="0"/>
              <w:marTop w:val="0"/>
              <w:marBottom w:val="0"/>
              <w:divBdr>
                <w:top w:val="none" w:sz="0" w:space="0" w:color="auto"/>
                <w:left w:val="none" w:sz="0" w:space="0" w:color="auto"/>
                <w:bottom w:val="none" w:sz="0" w:space="0" w:color="auto"/>
                <w:right w:val="none" w:sz="0" w:space="0" w:color="auto"/>
              </w:divBdr>
              <w:divsChild>
                <w:div w:id="1284001488">
                  <w:marLeft w:val="0"/>
                  <w:marRight w:val="0"/>
                  <w:marTop w:val="0"/>
                  <w:marBottom w:val="0"/>
                  <w:divBdr>
                    <w:top w:val="none" w:sz="0" w:space="0" w:color="auto"/>
                    <w:left w:val="none" w:sz="0" w:space="0" w:color="auto"/>
                    <w:bottom w:val="none" w:sz="0" w:space="0" w:color="auto"/>
                    <w:right w:val="none" w:sz="0" w:space="0" w:color="auto"/>
                  </w:divBdr>
                  <w:divsChild>
                    <w:div w:id="1560821926">
                      <w:marLeft w:val="0"/>
                      <w:marRight w:val="0"/>
                      <w:marTop w:val="0"/>
                      <w:marBottom w:val="0"/>
                      <w:divBdr>
                        <w:top w:val="none" w:sz="0" w:space="0" w:color="auto"/>
                        <w:left w:val="none" w:sz="0" w:space="0" w:color="auto"/>
                        <w:bottom w:val="none" w:sz="0" w:space="0" w:color="auto"/>
                        <w:right w:val="none" w:sz="0" w:space="0" w:color="auto"/>
                      </w:divBdr>
                      <w:divsChild>
                        <w:div w:id="1913274301">
                          <w:marLeft w:val="0"/>
                          <w:marRight w:val="0"/>
                          <w:marTop w:val="0"/>
                          <w:marBottom w:val="0"/>
                          <w:divBdr>
                            <w:top w:val="none" w:sz="0" w:space="0" w:color="auto"/>
                            <w:left w:val="none" w:sz="0" w:space="0" w:color="auto"/>
                            <w:bottom w:val="none" w:sz="0" w:space="0" w:color="auto"/>
                            <w:right w:val="none" w:sz="0" w:space="0" w:color="auto"/>
                          </w:divBdr>
                          <w:divsChild>
                            <w:div w:id="196129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521228">
      <w:bodyDiv w:val="1"/>
      <w:marLeft w:val="0"/>
      <w:marRight w:val="0"/>
      <w:marTop w:val="0"/>
      <w:marBottom w:val="0"/>
      <w:divBdr>
        <w:top w:val="none" w:sz="0" w:space="0" w:color="auto"/>
        <w:left w:val="none" w:sz="0" w:space="0" w:color="auto"/>
        <w:bottom w:val="none" w:sz="0" w:space="0" w:color="auto"/>
        <w:right w:val="none" w:sz="0" w:space="0" w:color="auto"/>
      </w:divBdr>
    </w:div>
    <w:div w:id="1010374853">
      <w:bodyDiv w:val="1"/>
      <w:marLeft w:val="0"/>
      <w:marRight w:val="0"/>
      <w:marTop w:val="0"/>
      <w:marBottom w:val="0"/>
      <w:divBdr>
        <w:top w:val="none" w:sz="0" w:space="0" w:color="auto"/>
        <w:left w:val="none" w:sz="0" w:space="0" w:color="auto"/>
        <w:bottom w:val="none" w:sz="0" w:space="0" w:color="auto"/>
        <w:right w:val="none" w:sz="0" w:space="0" w:color="auto"/>
      </w:divBdr>
    </w:div>
    <w:div w:id="1010595609">
      <w:bodyDiv w:val="1"/>
      <w:marLeft w:val="0"/>
      <w:marRight w:val="0"/>
      <w:marTop w:val="0"/>
      <w:marBottom w:val="0"/>
      <w:divBdr>
        <w:top w:val="none" w:sz="0" w:space="0" w:color="auto"/>
        <w:left w:val="none" w:sz="0" w:space="0" w:color="auto"/>
        <w:bottom w:val="none" w:sz="0" w:space="0" w:color="auto"/>
        <w:right w:val="none" w:sz="0" w:space="0" w:color="auto"/>
      </w:divBdr>
    </w:div>
    <w:div w:id="1015232413">
      <w:bodyDiv w:val="1"/>
      <w:marLeft w:val="0"/>
      <w:marRight w:val="0"/>
      <w:marTop w:val="0"/>
      <w:marBottom w:val="0"/>
      <w:divBdr>
        <w:top w:val="none" w:sz="0" w:space="0" w:color="auto"/>
        <w:left w:val="none" w:sz="0" w:space="0" w:color="auto"/>
        <w:bottom w:val="none" w:sz="0" w:space="0" w:color="auto"/>
        <w:right w:val="none" w:sz="0" w:space="0" w:color="auto"/>
      </w:divBdr>
    </w:div>
    <w:div w:id="1028414206">
      <w:bodyDiv w:val="1"/>
      <w:marLeft w:val="0"/>
      <w:marRight w:val="0"/>
      <w:marTop w:val="0"/>
      <w:marBottom w:val="0"/>
      <w:divBdr>
        <w:top w:val="none" w:sz="0" w:space="0" w:color="auto"/>
        <w:left w:val="none" w:sz="0" w:space="0" w:color="auto"/>
        <w:bottom w:val="none" w:sz="0" w:space="0" w:color="auto"/>
        <w:right w:val="none" w:sz="0" w:space="0" w:color="auto"/>
      </w:divBdr>
    </w:div>
    <w:div w:id="1060320724">
      <w:bodyDiv w:val="1"/>
      <w:marLeft w:val="0"/>
      <w:marRight w:val="0"/>
      <w:marTop w:val="0"/>
      <w:marBottom w:val="0"/>
      <w:divBdr>
        <w:top w:val="none" w:sz="0" w:space="0" w:color="auto"/>
        <w:left w:val="none" w:sz="0" w:space="0" w:color="auto"/>
        <w:bottom w:val="none" w:sz="0" w:space="0" w:color="auto"/>
        <w:right w:val="none" w:sz="0" w:space="0" w:color="auto"/>
      </w:divBdr>
    </w:div>
    <w:div w:id="1070151236">
      <w:bodyDiv w:val="1"/>
      <w:marLeft w:val="0"/>
      <w:marRight w:val="0"/>
      <w:marTop w:val="0"/>
      <w:marBottom w:val="0"/>
      <w:divBdr>
        <w:top w:val="none" w:sz="0" w:space="0" w:color="auto"/>
        <w:left w:val="none" w:sz="0" w:space="0" w:color="auto"/>
        <w:bottom w:val="none" w:sz="0" w:space="0" w:color="auto"/>
        <w:right w:val="none" w:sz="0" w:space="0" w:color="auto"/>
      </w:divBdr>
    </w:div>
    <w:div w:id="1086726094">
      <w:bodyDiv w:val="1"/>
      <w:marLeft w:val="0"/>
      <w:marRight w:val="0"/>
      <w:marTop w:val="0"/>
      <w:marBottom w:val="0"/>
      <w:divBdr>
        <w:top w:val="none" w:sz="0" w:space="0" w:color="auto"/>
        <w:left w:val="none" w:sz="0" w:space="0" w:color="auto"/>
        <w:bottom w:val="none" w:sz="0" w:space="0" w:color="auto"/>
        <w:right w:val="none" w:sz="0" w:space="0" w:color="auto"/>
      </w:divBdr>
    </w:div>
    <w:div w:id="1102528235">
      <w:bodyDiv w:val="1"/>
      <w:marLeft w:val="0"/>
      <w:marRight w:val="0"/>
      <w:marTop w:val="0"/>
      <w:marBottom w:val="0"/>
      <w:divBdr>
        <w:top w:val="none" w:sz="0" w:space="0" w:color="auto"/>
        <w:left w:val="none" w:sz="0" w:space="0" w:color="auto"/>
        <w:bottom w:val="none" w:sz="0" w:space="0" w:color="auto"/>
        <w:right w:val="none" w:sz="0" w:space="0" w:color="auto"/>
      </w:divBdr>
    </w:div>
    <w:div w:id="1108042628">
      <w:bodyDiv w:val="1"/>
      <w:marLeft w:val="0"/>
      <w:marRight w:val="0"/>
      <w:marTop w:val="0"/>
      <w:marBottom w:val="0"/>
      <w:divBdr>
        <w:top w:val="none" w:sz="0" w:space="0" w:color="auto"/>
        <w:left w:val="none" w:sz="0" w:space="0" w:color="auto"/>
        <w:bottom w:val="none" w:sz="0" w:space="0" w:color="auto"/>
        <w:right w:val="none" w:sz="0" w:space="0" w:color="auto"/>
      </w:divBdr>
    </w:div>
    <w:div w:id="1118916348">
      <w:bodyDiv w:val="1"/>
      <w:marLeft w:val="0"/>
      <w:marRight w:val="0"/>
      <w:marTop w:val="0"/>
      <w:marBottom w:val="0"/>
      <w:divBdr>
        <w:top w:val="none" w:sz="0" w:space="0" w:color="auto"/>
        <w:left w:val="none" w:sz="0" w:space="0" w:color="auto"/>
        <w:bottom w:val="none" w:sz="0" w:space="0" w:color="auto"/>
        <w:right w:val="none" w:sz="0" w:space="0" w:color="auto"/>
      </w:divBdr>
      <w:divsChild>
        <w:div w:id="754861166">
          <w:marLeft w:val="0"/>
          <w:marRight w:val="0"/>
          <w:marTop w:val="0"/>
          <w:marBottom w:val="0"/>
          <w:divBdr>
            <w:top w:val="none" w:sz="0" w:space="0" w:color="auto"/>
            <w:left w:val="none" w:sz="0" w:space="0" w:color="auto"/>
            <w:bottom w:val="none" w:sz="0" w:space="0" w:color="auto"/>
            <w:right w:val="none" w:sz="0" w:space="0" w:color="auto"/>
          </w:divBdr>
          <w:divsChild>
            <w:div w:id="1605990856">
              <w:marLeft w:val="0"/>
              <w:marRight w:val="0"/>
              <w:marTop w:val="0"/>
              <w:marBottom w:val="0"/>
              <w:divBdr>
                <w:top w:val="none" w:sz="0" w:space="0" w:color="auto"/>
                <w:left w:val="none" w:sz="0" w:space="0" w:color="auto"/>
                <w:bottom w:val="none" w:sz="0" w:space="0" w:color="auto"/>
                <w:right w:val="none" w:sz="0" w:space="0" w:color="auto"/>
              </w:divBdr>
              <w:divsChild>
                <w:div w:id="2036080818">
                  <w:marLeft w:val="0"/>
                  <w:marRight w:val="0"/>
                  <w:marTop w:val="0"/>
                  <w:marBottom w:val="0"/>
                  <w:divBdr>
                    <w:top w:val="none" w:sz="0" w:space="0" w:color="auto"/>
                    <w:left w:val="none" w:sz="0" w:space="0" w:color="auto"/>
                    <w:bottom w:val="none" w:sz="0" w:space="0" w:color="auto"/>
                    <w:right w:val="none" w:sz="0" w:space="0" w:color="auto"/>
                  </w:divBdr>
                  <w:divsChild>
                    <w:div w:id="1437752803">
                      <w:marLeft w:val="0"/>
                      <w:marRight w:val="0"/>
                      <w:marTop w:val="0"/>
                      <w:marBottom w:val="0"/>
                      <w:divBdr>
                        <w:top w:val="none" w:sz="0" w:space="0" w:color="auto"/>
                        <w:left w:val="none" w:sz="0" w:space="0" w:color="auto"/>
                        <w:bottom w:val="none" w:sz="0" w:space="0" w:color="auto"/>
                        <w:right w:val="none" w:sz="0" w:space="0" w:color="auto"/>
                      </w:divBdr>
                      <w:divsChild>
                        <w:div w:id="959068012">
                          <w:marLeft w:val="0"/>
                          <w:marRight w:val="0"/>
                          <w:marTop w:val="0"/>
                          <w:marBottom w:val="0"/>
                          <w:divBdr>
                            <w:top w:val="none" w:sz="0" w:space="0" w:color="auto"/>
                            <w:left w:val="none" w:sz="0" w:space="0" w:color="auto"/>
                            <w:bottom w:val="none" w:sz="0" w:space="0" w:color="auto"/>
                            <w:right w:val="none" w:sz="0" w:space="0" w:color="auto"/>
                          </w:divBdr>
                          <w:divsChild>
                            <w:div w:id="25644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460992">
      <w:bodyDiv w:val="1"/>
      <w:marLeft w:val="0"/>
      <w:marRight w:val="0"/>
      <w:marTop w:val="0"/>
      <w:marBottom w:val="0"/>
      <w:divBdr>
        <w:top w:val="none" w:sz="0" w:space="0" w:color="auto"/>
        <w:left w:val="none" w:sz="0" w:space="0" w:color="auto"/>
        <w:bottom w:val="none" w:sz="0" w:space="0" w:color="auto"/>
        <w:right w:val="none" w:sz="0" w:space="0" w:color="auto"/>
      </w:divBdr>
    </w:div>
    <w:div w:id="1130780632">
      <w:bodyDiv w:val="1"/>
      <w:marLeft w:val="0"/>
      <w:marRight w:val="0"/>
      <w:marTop w:val="0"/>
      <w:marBottom w:val="0"/>
      <w:divBdr>
        <w:top w:val="none" w:sz="0" w:space="0" w:color="auto"/>
        <w:left w:val="none" w:sz="0" w:space="0" w:color="auto"/>
        <w:bottom w:val="none" w:sz="0" w:space="0" w:color="auto"/>
        <w:right w:val="none" w:sz="0" w:space="0" w:color="auto"/>
      </w:divBdr>
    </w:div>
    <w:div w:id="1133986980">
      <w:bodyDiv w:val="1"/>
      <w:marLeft w:val="0"/>
      <w:marRight w:val="0"/>
      <w:marTop w:val="0"/>
      <w:marBottom w:val="0"/>
      <w:divBdr>
        <w:top w:val="none" w:sz="0" w:space="0" w:color="auto"/>
        <w:left w:val="none" w:sz="0" w:space="0" w:color="auto"/>
        <w:bottom w:val="none" w:sz="0" w:space="0" w:color="auto"/>
        <w:right w:val="none" w:sz="0" w:space="0" w:color="auto"/>
      </w:divBdr>
    </w:div>
    <w:div w:id="1134061694">
      <w:bodyDiv w:val="1"/>
      <w:marLeft w:val="0"/>
      <w:marRight w:val="0"/>
      <w:marTop w:val="0"/>
      <w:marBottom w:val="0"/>
      <w:divBdr>
        <w:top w:val="none" w:sz="0" w:space="0" w:color="auto"/>
        <w:left w:val="none" w:sz="0" w:space="0" w:color="auto"/>
        <w:bottom w:val="none" w:sz="0" w:space="0" w:color="auto"/>
        <w:right w:val="none" w:sz="0" w:space="0" w:color="auto"/>
      </w:divBdr>
    </w:div>
    <w:div w:id="1167399275">
      <w:bodyDiv w:val="1"/>
      <w:marLeft w:val="0"/>
      <w:marRight w:val="0"/>
      <w:marTop w:val="0"/>
      <w:marBottom w:val="0"/>
      <w:divBdr>
        <w:top w:val="none" w:sz="0" w:space="0" w:color="auto"/>
        <w:left w:val="none" w:sz="0" w:space="0" w:color="auto"/>
        <w:bottom w:val="none" w:sz="0" w:space="0" w:color="auto"/>
        <w:right w:val="none" w:sz="0" w:space="0" w:color="auto"/>
      </w:divBdr>
    </w:div>
    <w:div w:id="1174419207">
      <w:bodyDiv w:val="1"/>
      <w:marLeft w:val="0"/>
      <w:marRight w:val="0"/>
      <w:marTop w:val="0"/>
      <w:marBottom w:val="0"/>
      <w:divBdr>
        <w:top w:val="none" w:sz="0" w:space="0" w:color="auto"/>
        <w:left w:val="none" w:sz="0" w:space="0" w:color="auto"/>
        <w:bottom w:val="none" w:sz="0" w:space="0" w:color="auto"/>
        <w:right w:val="none" w:sz="0" w:space="0" w:color="auto"/>
      </w:divBdr>
    </w:div>
    <w:div w:id="1181050587">
      <w:bodyDiv w:val="1"/>
      <w:marLeft w:val="0"/>
      <w:marRight w:val="0"/>
      <w:marTop w:val="0"/>
      <w:marBottom w:val="0"/>
      <w:divBdr>
        <w:top w:val="none" w:sz="0" w:space="0" w:color="auto"/>
        <w:left w:val="none" w:sz="0" w:space="0" w:color="auto"/>
        <w:bottom w:val="none" w:sz="0" w:space="0" w:color="auto"/>
        <w:right w:val="none" w:sz="0" w:space="0" w:color="auto"/>
      </w:divBdr>
    </w:div>
    <w:div w:id="1182938827">
      <w:bodyDiv w:val="1"/>
      <w:marLeft w:val="0"/>
      <w:marRight w:val="0"/>
      <w:marTop w:val="0"/>
      <w:marBottom w:val="0"/>
      <w:divBdr>
        <w:top w:val="none" w:sz="0" w:space="0" w:color="auto"/>
        <w:left w:val="none" w:sz="0" w:space="0" w:color="auto"/>
        <w:bottom w:val="none" w:sz="0" w:space="0" w:color="auto"/>
        <w:right w:val="none" w:sz="0" w:space="0" w:color="auto"/>
      </w:divBdr>
    </w:div>
    <w:div w:id="1184243311">
      <w:bodyDiv w:val="1"/>
      <w:marLeft w:val="0"/>
      <w:marRight w:val="0"/>
      <w:marTop w:val="0"/>
      <w:marBottom w:val="0"/>
      <w:divBdr>
        <w:top w:val="none" w:sz="0" w:space="0" w:color="auto"/>
        <w:left w:val="none" w:sz="0" w:space="0" w:color="auto"/>
        <w:bottom w:val="none" w:sz="0" w:space="0" w:color="auto"/>
        <w:right w:val="none" w:sz="0" w:space="0" w:color="auto"/>
      </w:divBdr>
    </w:div>
    <w:div w:id="1185826719">
      <w:bodyDiv w:val="1"/>
      <w:marLeft w:val="0"/>
      <w:marRight w:val="0"/>
      <w:marTop w:val="0"/>
      <w:marBottom w:val="0"/>
      <w:divBdr>
        <w:top w:val="none" w:sz="0" w:space="0" w:color="auto"/>
        <w:left w:val="none" w:sz="0" w:space="0" w:color="auto"/>
        <w:bottom w:val="none" w:sz="0" w:space="0" w:color="auto"/>
        <w:right w:val="none" w:sz="0" w:space="0" w:color="auto"/>
      </w:divBdr>
    </w:div>
    <w:div w:id="1214805872">
      <w:bodyDiv w:val="1"/>
      <w:marLeft w:val="0"/>
      <w:marRight w:val="0"/>
      <w:marTop w:val="0"/>
      <w:marBottom w:val="0"/>
      <w:divBdr>
        <w:top w:val="none" w:sz="0" w:space="0" w:color="auto"/>
        <w:left w:val="none" w:sz="0" w:space="0" w:color="auto"/>
        <w:bottom w:val="none" w:sz="0" w:space="0" w:color="auto"/>
        <w:right w:val="none" w:sz="0" w:space="0" w:color="auto"/>
      </w:divBdr>
    </w:div>
    <w:div w:id="1223952467">
      <w:bodyDiv w:val="1"/>
      <w:marLeft w:val="0"/>
      <w:marRight w:val="0"/>
      <w:marTop w:val="0"/>
      <w:marBottom w:val="0"/>
      <w:divBdr>
        <w:top w:val="none" w:sz="0" w:space="0" w:color="auto"/>
        <w:left w:val="none" w:sz="0" w:space="0" w:color="auto"/>
        <w:bottom w:val="none" w:sz="0" w:space="0" w:color="auto"/>
        <w:right w:val="none" w:sz="0" w:space="0" w:color="auto"/>
      </w:divBdr>
    </w:div>
    <w:div w:id="1244952826">
      <w:bodyDiv w:val="1"/>
      <w:marLeft w:val="0"/>
      <w:marRight w:val="0"/>
      <w:marTop w:val="0"/>
      <w:marBottom w:val="0"/>
      <w:divBdr>
        <w:top w:val="none" w:sz="0" w:space="0" w:color="auto"/>
        <w:left w:val="none" w:sz="0" w:space="0" w:color="auto"/>
        <w:bottom w:val="none" w:sz="0" w:space="0" w:color="auto"/>
        <w:right w:val="none" w:sz="0" w:space="0" w:color="auto"/>
      </w:divBdr>
      <w:divsChild>
        <w:div w:id="508328887">
          <w:marLeft w:val="0"/>
          <w:marRight w:val="0"/>
          <w:marTop w:val="0"/>
          <w:marBottom w:val="0"/>
          <w:divBdr>
            <w:top w:val="none" w:sz="0" w:space="0" w:color="auto"/>
            <w:left w:val="none" w:sz="0" w:space="0" w:color="auto"/>
            <w:bottom w:val="none" w:sz="0" w:space="0" w:color="auto"/>
            <w:right w:val="none" w:sz="0" w:space="0" w:color="auto"/>
          </w:divBdr>
          <w:divsChild>
            <w:div w:id="851334771">
              <w:marLeft w:val="0"/>
              <w:marRight w:val="0"/>
              <w:marTop w:val="0"/>
              <w:marBottom w:val="0"/>
              <w:divBdr>
                <w:top w:val="none" w:sz="0" w:space="0" w:color="auto"/>
                <w:left w:val="none" w:sz="0" w:space="0" w:color="auto"/>
                <w:bottom w:val="none" w:sz="0" w:space="0" w:color="auto"/>
                <w:right w:val="none" w:sz="0" w:space="0" w:color="auto"/>
              </w:divBdr>
              <w:divsChild>
                <w:div w:id="2008896082">
                  <w:marLeft w:val="0"/>
                  <w:marRight w:val="0"/>
                  <w:marTop w:val="0"/>
                  <w:marBottom w:val="0"/>
                  <w:divBdr>
                    <w:top w:val="none" w:sz="0" w:space="0" w:color="auto"/>
                    <w:left w:val="none" w:sz="0" w:space="0" w:color="auto"/>
                    <w:bottom w:val="none" w:sz="0" w:space="0" w:color="auto"/>
                    <w:right w:val="none" w:sz="0" w:space="0" w:color="auto"/>
                  </w:divBdr>
                  <w:divsChild>
                    <w:div w:id="582376060">
                      <w:marLeft w:val="0"/>
                      <w:marRight w:val="0"/>
                      <w:marTop w:val="0"/>
                      <w:marBottom w:val="0"/>
                      <w:divBdr>
                        <w:top w:val="none" w:sz="0" w:space="0" w:color="auto"/>
                        <w:left w:val="none" w:sz="0" w:space="0" w:color="auto"/>
                        <w:bottom w:val="none" w:sz="0" w:space="0" w:color="auto"/>
                        <w:right w:val="none" w:sz="0" w:space="0" w:color="auto"/>
                      </w:divBdr>
                      <w:divsChild>
                        <w:div w:id="1391613435">
                          <w:marLeft w:val="0"/>
                          <w:marRight w:val="0"/>
                          <w:marTop w:val="0"/>
                          <w:marBottom w:val="0"/>
                          <w:divBdr>
                            <w:top w:val="none" w:sz="0" w:space="0" w:color="auto"/>
                            <w:left w:val="none" w:sz="0" w:space="0" w:color="auto"/>
                            <w:bottom w:val="none" w:sz="0" w:space="0" w:color="auto"/>
                            <w:right w:val="none" w:sz="0" w:space="0" w:color="auto"/>
                          </w:divBdr>
                          <w:divsChild>
                            <w:div w:id="67797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4537131">
      <w:bodyDiv w:val="1"/>
      <w:marLeft w:val="0"/>
      <w:marRight w:val="0"/>
      <w:marTop w:val="0"/>
      <w:marBottom w:val="0"/>
      <w:divBdr>
        <w:top w:val="none" w:sz="0" w:space="0" w:color="auto"/>
        <w:left w:val="none" w:sz="0" w:space="0" w:color="auto"/>
        <w:bottom w:val="none" w:sz="0" w:space="0" w:color="auto"/>
        <w:right w:val="none" w:sz="0" w:space="0" w:color="auto"/>
      </w:divBdr>
    </w:div>
    <w:div w:id="1289119265">
      <w:bodyDiv w:val="1"/>
      <w:marLeft w:val="0"/>
      <w:marRight w:val="0"/>
      <w:marTop w:val="0"/>
      <w:marBottom w:val="0"/>
      <w:divBdr>
        <w:top w:val="none" w:sz="0" w:space="0" w:color="auto"/>
        <w:left w:val="none" w:sz="0" w:space="0" w:color="auto"/>
        <w:bottom w:val="none" w:sz="0" w:space="0" w:color="auto"/>
        <w:right w:val="none" w:sz="0" w:space="0" w:color="auto"/>
      </w:divBdr>
    </w:div>
    <w:div w:id="1294214408">
      <w:bodyDiv w:val="1"/>
      <w:marLeft w:val="0"/>
      <w:marRight w:val="0"/>
      <w:marTop w:val="0"/>
      <w:marBottom w:val="0"/>
      <w:divBdr>
        <w:top w:val="none" w:sz="0" w:space="0" w:color="auto"/>
        <w:left w:val="none" w:sz="0" w:space="0" w:color="auto"/>
        <w:bottom w:val="none" w:sz="0" w:space="0" w:color="auto"/>
        <w:right w:val="none" w:sz="0" w:space="0" w:color="auto"/>
      </w:divBdr>
    </w:div>
    <w:div w:id="1299414637">
      <w:bodyDiv w:val="1"/>
      <w:marLeft w:val="0"/>
      <w:marRight w:val="0"/>
      <w:marTop w:val="0"/>
      <w:marBottom w:val="0"/>
      <w:divBdr>
        <w:top w:val="none" w:sz="0" w:space="0" w:color="auto"/>
        <w:left w:val="none" w:sz="0" w:space="0" w:color="auto"/>
        <w:bottom w:val="none" w:sz="0" w:space="0" w:color="auto"/>
        <w:right w:val="none" w:sz="0" w:space="0" w:color="auto"/>
      </w:divBdr>
    </w:div>
    <w:div w:id="1310404448">
      <w:bodyDiv w:val="1"/>
      <w:marLeft w:val="0"/>
      <w:marRight w:val="0"/>
      <w:marTop w:val="0"/>
      <w:marBottom w:val="0"/>
      <w:divBdr>
        <w:top w:val="none" w:sz="0" w:space="0" w:color="auto"/>
        <w:left w:val="none" w:sz="0" w:space="0" w:color="auto"/>
        <w:bottom w:val="none" w:sz="0" w:space="0" w:color="auto"/>
        <w:right w:val="none" w:sz="0" w:space="0" w:color="auto"/>
      </w:divBdr>
    </w:div>
    <w:div w:id="1314066379">
      <w:bodyDiv w:val="1"/>
      <w:marLeft w:val="0"/>
      <w:marRight w:val="0"/>
      <w:marTop w:val="0"/>
      <w:marBottom w:val="0"/>
      <w:divBdr>
        <w:top w:val="none" w:sz="0" w:space="0" w:color="auto"/>
        <w:left w:val="none" w:sz="0" w:space="0" w:color="auto"/>
        <w:bottom w:val="none" w:sz="0" w:space="0" w:color="auto"/>
        <w:right w:val="none" w:sz="0" w:space="0" w:color="auto"/>
      </w:divBdr>
    </w:div>
    <w:div w:id="1325744429">
      <w:bodyDiv w:val="1"/>
      <w:marLeft w:val="0"/>
      <w:marRight w:val="0"/>
      <w:marTop w:val="0"/>
      <w:marBottom w:val="0"/>
      <w:divBdr>
        <w:top w:val="none" w:sz="0" w:space="0" w:color="auto"/>
        <w:left w:val="none" w:sz="0" w:space="0" w:color="auto"/>
        <w:bottom w:val="none" w:sz="0" w:space="0" w:color="auto"/>
        <w:right w:val="none" w:sz="0" w:space="0" w:color="auto"/>
      </w:divBdr>
    </w:div>
    <w:div w:id="1331909342">
      <w:bodyDiv w:val="1"/>
      <w:marLeft w:val="0"/>
      <w:marRight w:val="0"/>
      <w:marTop w:val="0"/>
      <w:marBottom w:val="0"/>
      <w:divBdr>
        <w:top w:val="none" w:sz="0" w:space="0" w:color="auto"/>
        <w:left w:val="none" w:sz="0" w:space="0" w:color="auto"/>
        <w:bottom w:val="none" w:sz="0" w:space="0" w:color="auto"/>
        <w:right w:val="none" w:sz="0" w:space="0" w:color="auto"/>
      </w:divBdr>
    </w:div>
    <w:div w:id="1340741434">
      <w:bodyDiv w:val="1"/>
      <w:marLeft w:val="0"/>
      <w:marRight w:val="0"/>
      <w:marTop w:val="0"/>
      <w:marBottom w:val="0"/>
      <w:divBdr>
        <w:top w:val="none" w:sz="0" w:space="0" w:color="auto"/>
        <w:left w:val="none" w:sz="0" w:space="0" w:color="auto"/>
        <w:bottom w:val="none" w:sz="0" w:space="0" w:color="auto"/>
        <w:right w:val="none" w:sz="0" w:space="0" w:color="auto"/>
      </w:divBdr>
    </w:div>
    <w:div w:id="1370640726">
      <w:bodyDiv w:val="1"/>
      <w:marLeft w:val="0"/>
      <w:marRight w:val="0"/>
      <w:marTop w:val="0"/>
      <w:marBottom w:val="0"/>
      <w:divBdr>
        <w:top w:val="none" w:sz="0" w:space="0" w:color="auto"/>
        <w:left w:val="none" w:sz="0" w:space="0" w:color="auto"/>
        <w:bottom w:val="none" w:sz="0" w:space="0" w:color="auto"/>
        <w:right w:val="none" w:sz="0" w:space="0" w:color="auto"/>
      </w:divBdr>
    </w:div>
    <w:div w:id="1378162481">
      <w:bodyDiv w:val="1"/>
      <w:marLeft w:val="0"/>
      <w:marRight w:val="0"/>
      <w:marTop w:val="0"/>
      <w:marBottom w:val="0"/>
      <w:divBdr>
        <w:top w:val="none" w:sz="0" w:space="0" w:color="auto"/>
        <w:left w:val="none" w:sz="0" w:space="0" w:color="auto"/>
        <w:bottom w:val="none" w:sz="0" w:space="0" w:color="auto"/>
        <w:right w:val="none" w:sz="0" w:space="0" w:color="auto"/>
      </w:divBdr>
    </w:div>
    <w:div w:id="1386294007">
      <w:bodyDiv w:val="1"/>
      <w:marLeft w:val="0"/>
      <w:marRight w:val="0"/>
      <w:marTop w:val="0"/>
      <w:marBottom w:val="0"/>
      <w:divBdr>
        <w:top w:val="none" w:sz="0" w:space="0" w:color="auto"/>
        <w:left w:val="none" w:sz="0" w:space="0" w:color="auto"/>
        <w:bottom w:val="none" w:sz="0" w:space="0" w:color="auto"/>
        <w:right w:val="none" w:sz="0" w:space="0" w:color="auto"/>
      </w:divBdr>
    </w:div>
    <w:div w:id="1387951321">
      <w:bodyDiv w:val="1"/>
      <w:marLeft w:val="0"/>
      <w:marRight w:val="0"/>
      <w:marTop w:val="0"/>
      <w:marBottom w:val="0"/>
      <w:divBdr>
        <w:top w:val="none" w:sz="0" w:space="0" w:color="auto"/>
        <w:left w:val="none" w:sz="0" w:space="0" w:color="auto"/>
        <w:bottom w:val="none" w:sz="0" w:space="0" w:color="auto"/>
        <w:right w:val="none" w:sz="0" w:space="0" w:color="auto"/>
      </w:divBdr>
    </w:div>
    <w:div w:id="1392801963">
      <w:bodyDiv w:val="1"/>
      <w:marLeft w:val="0"/>
      <w:marRight w:val="0"/>
      <w:marTop w:val="0"/>
      <w:marBottom w:val="0"/>
      <w:divBdr>
        <w:top w:val="none" w:sz="0" w:space="0" w:color="auto"/>
        <w:left w:val="none" w:sz="0" w:space="0" w:color="auto"/>
        <w:bottom w:val="none" w:sz="0" w:space="0" w:color="auto"/>
        <w:right w:val="none" w:sz="0" w:space="0" w:color="auto"/>
      </w:divBdr>
    </w:div>
    <w:div w:id="1394305148">
      <w:bodyDiv w:val="1"/>
      <w:marLeft w:val="0"/>
      <w:marRight w:val="0"/>
      <w:marTop w:val="0"/>
      <w:marBottom w:val="0"/>
      <w:divBdr>
        <w:top w:val="none" w:sz="0" w:space="0" w:color="auto"/>
        <w:left w:val="none" w:sz="0" w:space="0" w:color="auto"/>
        <w:bottom w:val="none" w:sz="0" w:space="0" w:color="auto"/>
        <w:right w:val="none" w:sz="0" w:space="0" w:color="auto"/>
      </w:divBdr>
    </w:div>
    <w:div w:id="1397239613">
      <w:bodyDiv w:val="1"/>
      <w:marLeft w:val="0"/>
      <w:marRight w:val="0"/>
      <w:marTop w:val="0"/>
      <w:marBottom w:val="0"/>
      <w:divBdr>
        <w:top w:val="none" w:sz="0" w:space="0" w:color="auto"/>
        <w:left w:val="none" w:sz="0" w:space="0" w:color="auto"/>
        <w:bottom w:val="none" w:sz="0" w:space="0" w:color="auto"/>
        <w:right w:val="none" w:sz="0" w:space="0" w:color="auto"/>
      </w:divBdr>
    </w:div>
    <w:div w:id="1401905256">
      <w:bodyDiv w:val="1"/>
      <w:marLeft w:val="0"/>
      <w:marRight w:val="0"/>
      <w:marTop w:val="0"/>
      <w:marBottom w:val="0"/>
      <w:divBdr>
        <w:top w:val="none" w:sz="0" w:space="0" w:color="auto"/>
        <w:left w:val="none" w:sz="0" w:space="0" w:color="auto"/>
        <w:bottom w:val="none" w:sz="0" w:space="0" w:color="auto"/>
        <w:right w:val="none" w:sz="0" w:space="0" w:color="auto"/>
      </w:divBdr>
    </w:div>
    <w:div w:id="1407729111">
      <w:bodyDiv w:val="1"/>
      <w:marLeft w:val="0"/>
      <w:marRight w:val="0"/>
      <w:marTop w:val="0"/>
      <w:marBottom w:val="0"/>
      <w:divBdr>
        <w:top w:val="none" w:sz="0" w:space="0" w:color="auto"/>
        <w:left w:val="none" w:sz="0" w:space="0" w:color="auto"/>
        <w:bottom w:val="none" w:sz="0" w:space="0" w:color="auto"/>
        <w:right w:val="none" w:sz="0" w:space="0" w:color="auto"/>
      </w:divBdr>
    </w:div>
    <w:div w:id="1412577374">
      <w:bodyDiv w:val="1"/>
      <w:marLeft w:val="0"/>
      <w:marRight w:val="0"/>
      <w:marTop w:val="0"/>
      <w:marBottom w:val="0"/>
      <w:divBdr>
        <w:top w:val="none" w:sz="0" w:space="0" w:color="auto"/>
        <w:left w:val="none" w:sz="0" w:space="0" w:color="auto"/>
        <w:bottom w:val="none" w:sz="0" w:space="0" w:color="auto"/>
        <w:right w:val="none" w:sz="0" w:space="0" w:color="auto"/>
      </w:divBdr>
    </w:div>
    <w:div w:id="1416244781">
      <w:bodyDiv w:val="1"/>
      <w:marLeft w:val="0"/>
      <w:marRight w:val="0"/>
      <w:marTop w:val="0"/>
      <w:marBottom w:val="0"/>
      <w:divBdr>
        <w:top w:val="none" w:sz="0" w:space="0" w:color="auto"/>
        <w:left w:val="none" w:sz="0" w:space="0" w:color="auto"/>
        <w:bottom w:val="none" w:sz="0" w:space="0" w:color="auto"/>
        <w:right w:val="none" w:sz="0" w:space="0" w:color="auto"/>
      </w:divBdr>
    </w:div>
    <w:div w:id="1447311391">
      <w:bodyDiv w:val="1"/>
      <w:marLeft w:val="0"/>
      <w:marRight w:val="0"/>
      <w:marTop w:val="0"/>
      <w:marBottom w:val="0"/>
      <w:divBdr>
        <w:top w:val="none" w:sz="0" w:space="0" w:color="auto"/>
        <w:left w:val="none" w:sz="0" w:space="0" w:color="auto"/>
        <w:bottom w:val="none" w:sz="0" w:space="0" w:color="auto"/>
        <w:right w:val="none" w:sz="0" w:space="0" w:color="auto"/>
      </w:divBdr>
    </w:div>
    <w:div w:id="1458138508">
      <w:bodyDiv w:val="1"/>
      <w:marLeft w:val="0"/>
      <w:marRight w:val="0"/>
      <w:marTop w:val="0"/>
      <w:marBottom w:val="0"/>
      <w:divBdr>
        <w:top w:val="none" w:sz="0" w:space="0" w:color="auto"/>
        <w:left w:val="none" w:sz="0" w:space="0" w:color="auto"/>
        <w:bottom w:val="none" w:sz="0" w:space="0" w:color="auto"/>
        <w:right w:val="none" w:sz="0" w:space="0" w:color="auto"/>
      </w:divBdr>
    </w:div>
    <w:div w:id="1462532319">
      <w:bodyDiv w:val="1"/>
      <w:marLeft w:val="0"/>
      <w:marRight w:val="0"/>
      <w:marTop w:val="0"/>
      <w:marBottom w:val="0"/>
      <w:divBdr>
        <w:top w:val="none" w:sz="0" w:space="0" w:color="auto"/>
        <w:left w:val="none" w:sz="0" w:space="0" w:color="auto"/>
        <w:bottom w:val="none" w:sz="0" w:space="0" w:color="auto"/>
        <w:right w:val="none" w:sz="0" w:space="0" w:color="auto"/>
      </w:divBdr>
    </w:div>
    <w:div w:id="1473910825">
      <w:bodyDiv w:val="1"/>
      <w:marLeft w:val="0"/>
      <w:marRight w:val="0"/>
      <w:marTop w:val="0"/>
      <w:marBottom w:val="0"/>
      <w:divBdr>
        <w:top w:val="none" w:sz="0" w:space="0" w:color="auto"/>
        <w:left w:val="none" w:sz="0" w:space="0" w:color="auto"/>
        <w:bottom w:val="none" w:sz="0" w:space="0" w:color="auto"/>
        <w:right w:val="none" w:sz="0" w:space="0" w:color="auto"/>
      </w:divBdr>
    </w:div>
    <w:div w:id="1481463514">
      <w:bodyDiv w:val="1"/>
      <w:marLeft w:val="0"/>
      <w:marRight w:val="0"/>
      <w:marTop w:val="0"/>
      <w:marBottom w:val="0"/>
      <w:divBdr>
        <w:top w:val="none" w:sz="0" w:space="0" w:color="auto"/>
        <w:left w:val="none" w:sz="0" w:space="0" w:color="auto"/>
        <w:bottom w:val="none" w:sz="0" w:space="0" w:color="auto"/>
        <w:right w:val="none" w:sz="0" w:space="0" w:color="auto"/>
      </w:divBdr>
    </w:div>
    <w:div w:id="1494376454">
      <w:bodyDiv w:val="1"/>
      <w:marLeft w:val="0"/>
      <w:marRight w:val="0"/>
      <w:marTop w:val="0"/>
      <w:marBottom w:val="0"/>
      <w:divBdr>
        <w:top w:val="none" w:sz="0" w:space="0" w:color="auto"/>
        <w:left w:val="none" w:sz="0" w:space="0" w:color="auto"/>
        <w:bottom w:val="none" w:sz="0" w:space="0" w:color="auto"/>
        <w:right w:val="none" w:sz="0" w:space="0" w:color="auto"/>
      </w:divBdr>
    </w:div>
    <w:div w:id="1497771557">
      <w:bodyDiv w:val="1"/>
      <w:marLeft w:val="0"/>
      <w:marRight w:val="0"/>
      <w:marTop w:val="0"/>
      <w:marBottom w:val="0"/>
      <w:divBdr>
        <w:top w:val="none" w:sz="0" w:space="0" w:color="auto"/>
        <w:left w:val="none" w:sz="0" w:space="0" w:color="auto"/>
        <w:bottom w:val="none" w:sz="0" w:space="0" w:color="auto"/>
        <w:right w:val="none" w:sz="0" w:space="0" w:color="auto"/>
      </w:divBdr>
    </w:div>
    <w:div w:id="1500578743">
      <w:bodyDiv w:val="1"/>
      <w:marLeft w:val="0"/>
      <w:marRight w:val="0"/>
      <w:marTop w:val="0"/>
      <w:marBottom w:val="0"/>
      <w:divBdr>
        <w:top w:val="none" w:sz="0" w:space="0" w:color="auto"/>
        <w:left w:val="none" w:sz="0" w:space="0" w:color="auto"/>
        <w:bottom w:val="none" w:sz="0" w:space="0" w:color="auto"/>
        <w:right w:val="none" w:sz="0" w:space="0" w:color="auto"/>
      </w:divBdr>
      <w:divsChild>
        <w:div w:id="759251304">
          <w:marLeft w:val="0"/>
          <w:marRight w:val="0"/>
          <w:marTop w:val="0"/>
          <w:marBottom w:val="0"/>
          <w:divBdr>
            <w:top w:val="none" w:sz="0" w:space="0" w:color="auto"/>
            <w:left w:val="none" w:sz="0" w:space="0" w:color="auto"/>
            <w:bottom w:val="none" w:sz="0" w:space="0" w:color="auto"/>
            <w:right w:val="none" w:sz="0" w:space="0" w:color="auto"/>
          </w:divBdr>
          <w:divsChild>
            <w:div w:id="778841926">
              <w:marLeft w:val="0"/>
              <w:marRight w:val="0"/>
              <w:marTop w:val="0"/>
              <w:marBottom w:val="0"/>
              <w:divBdr>
                <w:top w:val="none" w:sz="0" w:space="0" w:color="auto"/>
                <w:left w:val="none" w:sz="0" w:space="0" w:color="auto"/>
                <w:bottom w:val="none" w:sz="0" w:space="0" w:color="auto"/>
                <w:right w:val="none" w:sz="0" w:space="0" w:color="auto"/>
              </w:divBdr>
              <w:divsChild>
                <w:div w:id="479271775">
                  <w:marLeft w:val="0"/>
                  <w:marRight w:val="0"/>
                  <w:marTop w:val="0"/>
                  <w:marBottom w:val="0"/>
                  <w:divBdr>
                    <w:top w:val="none" w:sz="0" w:space="0" w:color="auto"/>
                    <w:left w:val="none" w:sz="0" w:space="0" w:color="auto"/>
                    <w:bottom w:val="none" w:sz="0" w:space="0" w:color="auto"/>
                    <w:right w:val="none" w:sz="0" w:space="0" w:color="auto"/>
                  </w:divBdr>
                  <w:divsChild>
                    <w:div w:id="1265306555">
                      <w:marLeft w:val="0"/>
                      <w:marRight w:val="0"/>
                      <w:marTop w:val="0"/>
                      <w:marBottom w:val="0"/>
                      <w:divBdr>
                        <w:top w:val="none" w:sz="0" w:space="0" w:color="auto"/>
                        <w:left w:val="none" w:sz="0" w:space="0" w:color="auto"/>
                        <w:bottom w:val="none" w:sz="0" w:space="0" w:color="auto"/>
                        <w:right w:val="none" w:sz="0" w:space="0" w:color="auto"/>
                      </w:divBdr>
                      <w:divsChild>
                        <w:div w:id="1066803544">
                          <w:marLeft w:val="0"/>
                          <w:marRight w:val="0"/>
                          <w:marTop w:val="0"/>
                          <w:marBottom w:val="0"/>
                          <w:divBdr>
                            <w:top w:val="none" w:sz="0" w:space="0" w:color="auto"/>
                            <w:left w:val="none" w:sz="0" w:space="0" w:color="auto"/>
                            <w:bottom w:val="none" w:sz="0" w:space="0" w:color="auto"/>
                            <w:right w:val="none" w:sz="0" w:space="0" w:color="auto"/>
                          </w:divBdr>
                          <w:divsChild>
                            <w:div w:id="65032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8810406">
      <w:bodyDiv w:val="1"/>
      <w:marLeft w:val="0"/>
      <w:marRight w:val="0"/>
      <w:marTop w:val="0"/>
      <w:marBottom w:val="0"/>
      <w:divBdr>
        <w:top w:val="none" w:sz="0" w:space="0" w:color="auto"/>
        <w:left w:val="none" w:sz="0" w:space="0" w:color="auto"/>
        <w:bottom w:val="none" w:sz="0" w:space="0" w:color="auto"/>
        <w:right w:val="none" w:sz="0" w:space="0" w:color="auto"/>
      </w:divBdr>
    </w:div>
    <w:div w:id="1518929353">
      <w:bodyDiv w:val="1"/>
      <w:marLeft w:val="0"/>
      <w:marRight w:val="0"/>
      <w:marTop w:val="0"/>
      <w:marBottom w:val="0"/>
      <w:divBdr>
        <w:top w:val="none" w:sz="0" w:space="0" w:color="auto"/>
        <w:left w:val="none" w:sz="0" w:space="0" w:color="auto"/>
        <w:bottom w:val="none" w:sz="0" w:space="0" w:color="auto"/>
        <w:right w:val="none" w:sz="0" w:space="0" w:color="auto"/>
      </w:divBdr>
    </w:div>
    <w:div w:id="1518958805">
      <w:bodyDiv w:val="1"/>
      <w:marLeft w:val="0"/>
      <w:marRight w:val="0"/>
      <w:marTop w:val="0"/>
      <w:marBottom w:val="0"/>
      <w:divBdr>
        <w:top w:val="none" w:sz="0" w:space="0" w:color="auto"/>
        <w:left w:val="none" w:sz="0" w:space="0" w:color="auto"/>
        <w:bottom w:val="none" w:sz="0" w:space="0" w:color="auto"/>
        <w:right w:val="none" w:sz="0" w:space="0" w:color="auto"/>
      </w:divBdr>
    </w:div>
    <w:div w:id="1519731287">
      <w:bodyDiv w:val="1"/>
      <w:marLeft w:val="0"/>
      <w:marRight w:val="0"/>
      <w:marTop w:val="0"/>
      <w:marBottom w:val="0"/>
      <w:divBdr>
        <w:top w:val="none" w:sz="0" w:space="0" w:color="auto"/>
        <w:left w:val="none" w:sz="0" w:space="0" w:color="auto"/>
        <w:bottom w:val="none" w:sz="0" w:space="0" w:color="auto"/>
        <w:right w:val="none" w:sz="0" w:space="0" w:color="auto"/>
      </w:divBdr>
    </w:div>
    <w:div w:id="1521773895">
      <w:bodyDiv w:val="1"/>
      <w:marLeft w:val="0"/>
      <w:marRight w:val="0"/>
      <w:marTop w:val="0"/>
      <w:marBottom w:val="0"/>
      <w:divBdr>
        <w:top w:val="none" w:sz="0" w:space="0" w:color="auto"/>
        <w:left w:val="none" w:sz="0" w:space="0" w:color="auto"/>
        <w:bottom w:val="none" w:sz="0" w:space="0" w:color="auto"/>
        <w:right w:val="none" w:sz="0" w:space="0" w:color="auto"/>
      </w:divBdr>
    </w:div>
    <w:div w:id="1528716563">
      <w:bodyDiv w:val="1"/>
      <w:marLeft w:val="0"/>
      <w:marRight w:val="0"/>
      <w:marTop w:val="0"/>
      <w:marBottom w:val="0"/>
      <w:divBdr>
        <w:top w:val="none" w:sz="0" w:space="0" w:color="auto"/>
        <w:left w:val="none" w:sz="0" w:space="0" w:color="auto"/>
        <w:bottom w:val="none" w:sz="0" w:space="0" w:color="auto"/>
        <w:right w:val="none" w:sz="0" w:space="0" w:color="auto"/>
      </w:divBdr>
      <w:divsChild>
        <w:div w:id="1869488129">
          <w:marLeft w:val="0"/>
          <w:marRight w:val="0"/>
          <w:marTop w:val="0"/>
          <w:marBottom w:val="0"/>
          <w:divBdr>
            <w:top w:val="none" w:sz="0" w:space="0" w:color="auto"/>
            <w:left w:val="none" w:sz="0" w:space="0" w:color="auto"/>
            <w:bottom w:val="none" w:sz="0" w:space="0" w:color="auto"/>
            <w:right w:val="none" w:sz="0" w:space="0" w:color="auto"/>
          </w:divBdr>
          <w:divsChild>
            <w:div w:id="1818493258">
              <w:marLeft w:val="0"/>
              <w:marRight w:val="0"/>
              <w:marTop w:val="0"/>
              <w:marBottom w:val="0"/>
              <w:divBdr>
                <w:top w:val="none" w:sz="0" w:space="0" w:color="auto"/>
                <w:left w:val="none" w:sz="0" w:space="0" w:color="auto"/>
                <w:bottom w:val="none" w:sz="0" w:space="0" w:color="auto"/>
                <w:right w:val="none" w:sz="0" w:space="0" w:color="auto"/>
              </w:divBdr>
              <w:divsChild>
                <w:div w:id="226258881">
                  <w:marLeft w:val="0"/>
                  <w:marRight w:val="0"/>
                  <w:marTop w:val="0"/>
                  <w:marBottom w:val="0"/>
                  <w:divBdr>
                    <w:top w:val="none" w:sz="0" w:space="0" w:color="auto"/>
                    <w:left w:val="none" w:sz="0" w:space="0" w:color="auto"/>
                    <w:bottom w:val="none" w:sz="0" w:space="0" w:color="auto"/>
                    <w:right w:val="none" w:sz="0" w:space="0" w:color="auto"/>
                  </w:divBdr>
                  <w:divsChild>
                    <w:div w:id="773746749">
                      <w:marLeft w:val="0"/>
                      <w:marRight w:val="0"/>
                      <w:marTop w:val="0"/>
                      <w:marBottom w:val="0"/>
                      <w:divBdr>
                        <w:top w:val="none" w:sz="0" w:space="0" w:color="auto"/>
                        <w:left w:val="none" w:sz="0" w:space="0" w:color="auto"/>
                        <w:bottom w:val="none" w:sz="0" w:space="0" w:color="auto"/>
                        <w:right w:val="none" w:sz="0" w:space="0" w:color="auto"/>
                      </w:divBdr>
                      <w:divsChild>
                        <w:div w:id="1625506381">
                          <w:marLeft w:val="0"/>
                          <w:marRight w:val="0"/>
                          <w:marTop w:val="0"/>
                          <w:marBottom w:val="0"/>
                          <w:divBdr>
                            <w:top w:val="none" w:sz="0" w:space="0" w:color="auto"/>
                            <w:left w:val="none" w:sz="0" w:space="0" w:color="auto"/>
                            <w:bottom w:val="none" w:sz="0" w:space="0" w:color="auto"/>
                            <w:right w:val="none" w:sz="0" w:space="0" w:color="auto"/>
                          </w:divBdr>
                          <w:divsChild>
                            <w:div w:id="139180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144689">
      <w:bodyDiv w:val="1"/>
      <w:marLeft w:val="0"/>
      <w:marRight w:val="0"/>
      <w:marTop w:val="0"/>
      <w:marBottom w:val="0"/>
      <w:divBdr>
        <w:top w:val="none" w:sz="0" w:space="0" w:color="auto"/>
        <w:left w:val="none" w:sz="0" w:space="0" w:color="auto"/>
        <w:bottom w:val="none" w:sz="0" w:space="0" w:color="auto"/>
        <w:right w:val="none" w:sz="0" w:space="0" w:color="auto"/>
      </w:divBdr>
    </w:div>
    <w:div w:id="1541358433">
      <w:bodyDiv w:val="1"/>
      <w:marLeft w:val="0"/>
      <w:marRight w:val="0"/>
      <w:marTop w:val="0"/>
      <w:marBottom w:val="0"/>
      <w:divBdr>
        <w:top w:val="none" w:sz="0" w:space="0" w:color="auto"/>
        <w:left w:val="none" w:sz="0" w:space="0" w:color="auto"/>
        <w:bottom w:val="none" w:sz="0" w:space="0" w:color="auto"/>
        <w:right w:val="none" w:sz="0" w:space="0" w:color="auto"/>
      </w:divBdr>
    </w:div>
    <w:div w:id="1545869679">
      <w:bodyDiv w:val="1"/>
      <w:marLeft w:val="0"/>
      <w:marRight w:val="0"/>
      <w:marTop w:val="0"/>
      <w:marBottom w:val="0"/>
      <w:divBdr>
        <w:top w:val="none" w:sz="0" w:space="0" w:color="auto"/>
        <w:left w:val="none" w:sz="0" w:space="0" w:color="auto"/>
        <w:bottom w:val="none" w:sz="0" w:space="0" w:color="auto"/>
        <w:right w:val="none" w:sz="0" w:space="0" w:color="auto"/>
      </w:divBdr>
    </w:div>
    <w:div w:id="1549798505">
      <w:bodyDiv w:val="1"/>
      <w:marLeft w:val="0"/>
      <w:marRight w:val="0"/>
      <w:marTop w:val="0"/>
      <w:marBottom w:val="0"/>
      <w:divBdr>
        <w:top w:val="none" w:sz="0" w:space="0" w:color="auto"/>
        <w:left w:val="none" w:sz="0" w:space="0" w:color="auto"/>
        <w:bottom w:val="none" w:sz="0" w:space="0" w:color="auto"/>
        <w:right w:val="none" w:sz="0" w:space="0" w:color="auto"/>
      </w:divBdr>
    </w:div>
    <w:div w:id="1551916889">
      <w:bodyDiv w:val="1"/>
      <w:marLeft w:val="0"/>
      <w:marRight w:val="0"/>
      <w:marTop w:val="0"/>
      <w:marBottom w:val="0"/>
      <w:divBdr>
        <w:top w:val="none" w:sz="0" w:space="0" w:color="auto"/>
        <w:left w:val="none" w:sz="0" w:space="0" w:color="auto"/>
        <w:bottom w:val="none" w:sz="0" w:space="0" w:color="auto"/>
        <w:right w:val="none" w:sz="0" w:space="0" w:color="auto"/>
      </w:divBdr>
    </w:div>
    <w:div w:id="1572276946">
      <w:bodyDiv w:val="1"/>
      <w:marLeft w:val="0"/>
      <w:marRight w:val="0"/>
      <w:marTop w:val="0"/>
      <w:marBottom w:val="0"/>
      <w:divBdr>
        <w:top w:val="none" w:sz="0" w:space="0" w:color="auto"/>
        <w:left w:val="none" w:sz="0" w:space="0" w:color="auto"/>
        <w:bottom w:val="none" w:sz="0" w:space="0" w:color="auto"/>
        <w:right w:val="none" w:sz="0" w:space="0" w:color="auto"/>
      </w:divBdr>
    </w:div>
    <w:div w:id="1584027372">
      <w:bodyDiv w:val="1"/>
      <w:marLeft w:val="0"/>
      <w:marRight w:val="0"/>
      <w:marTop w:val="0"/>
      <w:marBottom w:val="0"/>
      <w:divBdr>
        <w:top w:val="none" w:sz="0" w:space="0" w:color="auto"/>
        <w:left w:val="none" w:sz="0" w:space="0" w:color="auto"/>
        <w:bottom w:val="none" w:sz="0" w:space="0" w:color="auto"/>
        <w:right w:val="none" w:sz="0" w:space="0" w:color="auto"/>
      </w:divBdr>
    </w:div>
    <w:div w:id="1599867098">
      <w:bodyDiv w:val="1"/>
      <w:marLeft w:val="0"/>
      <w:marRight w:val="0"/>
      <w:marTop w:val="0"/>
      <w:marBottom w:val="0"/>
      <w:divBdr>
        <w:top w:val="none" w:sz="0" w:space="0" w:color="auto"/>
        <w:left w:val="none" w:sz="0" w:space="0" w:color="auto"/>
        <w:bottom w:val="none" w:sz="0" w:space="0" w:color="auto"/>
        <w:right w:val="none" w:sz="0" w:space="0" w:color="auto"/>
      </w:divBdr>
    </w:div>
    <w:div w:id="1602179836">
      <w:bodyDiv w:val="1"/>
      <w:marLeft w:val="0"/>
      <w:marRight w:val="0"/>
      <w:marTop w:val="0"/>
      <w:marBottom w:val="0"/>
      <w:divBdr>
        <w:top w:val="none" w:sz="0" w:space="0" w:color="auto"/>
        <w:left w:val="none" w:sz="0" w:space="0" w:color="auto"/>
        <w:bottom w:val="none" w:sz="0" w:space="0" w:color="auto"/>
        <w:right w:val="none" w:sz="0" w:space="0" w:color="auto"/>
      </w:divBdr>
    </w:div>
    <w:div w:id="1602487576">
      <w:bodyDiv w:val="1"/>
      <w:marLeft w:val="0"/>
      <w:marRight w:val="0"/>
      <w:marTop w:val="0"/>
      <w:marBottom w:val="0"/>
      <w:divBdr>
        <w:top w:val="none" w:sz="0" w:space="0" w:color="auto"/>
        <w:left w:val="none" w:sz="0" w:space="0" w:color="auto"/>
        <w:bottom w:val="none" w:sz="0" w:space="0" w:color="auto"/>
        <w:right w:val="none" w:sz="0" w:space="0" w:color="auto"/>
      </w:divBdr>
    </w:div>
    <w:div w:id="1608541438">
      <w:bodyDiv w:val="1"/>
      <w:marLeft w:val="0"/>
      <w:marRight w:val="0"/>
      <w:marTop w:val="0"/>
      <w:marBottom w:val="0"/>
      <w:divBdr>
        <w:top w:val="none" w:sz="0" w:space="0" w:color="auto"/>
        <w:left w:val="none" w:sz="0" w:space="0" w:color="auto"/>
        <w:bottom w:val="none" w:sz="0" w:space="0" w:color="auto"/>
        <w:right w:val="none" w:sz="0" w:space="0" w:color="auto"/>
      </w:divBdr>
      <w:divsChild>
        <w:div w:id="517427048">
          <w:marLeft w:val="0"/>
          <w:marRight w:val="0"/>
          <w:marTop w:val="0"/>
          <w:marBottom w:val="0"/>
          <w:divBdr>
            <w:top w:val="none" w:sz="0" w:space="0" w:color="auto"/>
            <w:left w:val="none" w:sz="0" w:space="0" w:color="auto"/>
            <w:bottom w:val="none" w:sz="0" w:space="0" w:color="auto"/>
            <w:right w:val="none" w:sz="0" w:space="0" w:color="auto"/>
          </w:divBdr>
          <w:divsChild>
            <w:div w:id="1654720797">
              <w:marLeft w:val="0"/>
              <w:marRight w:val="0"/>
              <w:marTop w:val="0"/>
              <w:marBottom w:val="0"/>
              <w:divBdr>
                <w:top w:val="none" w:sz="0" w:space="0" w:color="auto"/>
                <w:left w:val="none" w:sz="0" w:space="0" w:color="auto"/>
                <w:bottom w:val="none" w:sz="0" w:space="0" w:color="auto"/>
                <w:right w:val="none" w:sz="0" w:space="0" w:color="auto"/>
              </w:divBdr>
              <w:divsChild>
                <w:div w:id="1239561906">
                  <w:marLeft w:val="0"/>
                  <w:marRight w:val="0"/>
                  <w:marTop w:val="0"/>
                  <w:marBottom w:val="0"/>
                  <w:divBdr>
                    <w:top w:val="none" w:sz="0" w:space="0" w:color="auto"/>
                    <w:left w:val="none" w:sz="0" w:space="0" w:color="auto"/>
                    <w:bottom w:val="none" w:sz="0" w:space="0" w:color="auto"/>
                    <w:right w:val="none" w:sz="0" w:space="0" w:color="auto"/>
                  </w:divBdr>
                  <w:divsChild>
                    <w:div w:id="274943040">
                      <w:marLeft w:val="0"/>
                      <w:marRight w:val="0"/>
                      <w:marTop w:val="0"/>
                      <w:marBottom w:val="0"/>
                      <w:divBdr>
                        <w:top w:val="none" w:sz="0" w:space="0" w:color="auto"/>
                        <w:left w:val="none" w:sz="0" w:space="0" w:color="auto"/>
                        <w:bottom w:val="none" w:sz="0" w:space="0" w:color="auto"/>
                        <w:right w:val="none" w:sz="0" w:space="0" w:color="auto"/>
                      </w:divBdr>
                      <w:divsChild>
                        <w:div w:id="904681185">
                          <w:marLeft w:val="0"/>
                          <w:marRight w:val="0"/>
                          <w:marTop w:val="0"/>
                          <w:marBottom w:val="0"/>
                          <w:divBdr>
                            <w:top w:val="none" w:sz="0" w:space="0" w:color="auto"/>
                            <w:left w:val="none" w:sz="0" w:space="0" w:color="auto"/>
                            <w:bottom w:val="none" w:sz="0" w:space="0" w:color="auto"/>
                            <w:right w:val="none" w:sz="0" w:space="0" w:color="auto"/>
                          </w:divBdr>
                          <w:divsChild>
                            <w:div w:id="10866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865582">
      <w:bodyDiv w:val="1"/>
      <w:marLeft w:val="0"/>
      <w:marRight w:val="0"/>
      <w:marTop w:val="0"/>
      <w:marBottom w:val="0"/>
      <w:divBdr>
        <w:top w:val="none" w:sz="0" w:space="0" w:color="auto"/>
        <w:left w:val="none" w:sz="0" w:space="0" w:color="auto"/>
        <w:bottom w:val="none" w:sz="0" w:space="0" w:color="auto"/>
        <w:right w:val="none" w:sz="0" w:space="0" w:color="auto"/>
      </w:divBdr>
    </w:div>
    <w:div w:id="1625964487">
      <w:bodyDiv w:val="1"/>
      <w:marLeft w:val="0"/>
      <w:marRight w:val="0"/>
      <w:marTop w:val="0"/>
      <w:marBottom w:val="0"/>
      <w:divBdr>
        <w:top w:val="none" w:sz="0" w:space="0" w:color="auto"/>
        <w:left w:val="none" w:sz="0" w:space="0" w:color="auto"/>
        <w:bottom w:val="none" w:sz="0" w:space="0" w:color="auto"/>
        <w:right w:val="none" w:sz="0" w:space="0" w:color="auto"/>
      </w:divBdr>
    </w:div>
    <w:div w:id="1631669956">
      <w:bodyDiv w:val="1"/>
      <w:marLeft w:val="0"/>
      <w:marRight w:val="0"/>
      <w:marTop w:val="0"/>
      <w:marBottom w:val="0"/>
      <w:divBdr>
        <w:top w:val="none" w:sz="0" w:space="0" w:color="auto"/>
        <w:left w:val="none" w:sz="0" w:space="0" w:color="auto"/>
        <w:bottom w:val="none" w:sz="0" w:space="0" w:color="auto"/>
        <w:right w:val="none" w:sz="0" w:space="0" w:color="auto"/>
      </w:divBdr>
    </w:div>
    <w:div w:id="1645623317">
      <w:bodyDiv w:val="1"/>
      <w:marLeft w:val="0"/>
      <w:marRight w:val="0"/>
      <w:marTop w:val="0"/>
      <w:marBottom w:val="0"/>
      <w:divBdr>
        <w:top w:val="none" w:sz="0" w:space="0" w:color="auto"/>
        <w:left w:val="none" w:sz="0" w:space="0" w:color="auto"/>
        <w:bottom w:val="none" w:sz="0" w:space="0" w:color="auto"/>
        <w:right w:val="none" w:sz="0" w:space="0" w:color="auto"/>
      </w:divBdr>
    </w:div>
    <w:div w:id="1658337441">
      <w:bodyDiv w:val="1"/>
      <w:marLeft w:val="0"/>
      <w:marRight w:val="0"/>
      <w:marTop w:val="0"/>
      <w:marBottom w:val="0"/>
      <w:divBdr>
        <w:top w:val="none" w:sz="0" w:space="0" w:color="auto"/>
        <w:left w:val="none" w:sz="0" w:space="0" w:color="auto"/>
        <w:bottom w:val="none" w:sz="0" w:space="0" w:color="auto"/>
        <w:right w:val="none" w:sz="0" w:space="0" w:color="auto"/>
      </w:divBdr>
    </w:div>
    <w:div w:id="1671299971">
      <w:bodyDiv w:val="1"/>
      <w:marLeft w:val="0"/>
      <w:marRight w:val="0"/>
      <w:marTop w:val="0"/>
      <w:marBottom w:val="0"/>
      <w:divBdr>
        <w:top w:val="none" w:sz="0" w:space="0" w:color="auto"/>
        <w:left w:val="none" w:sz="0" w:space="0" w:color="auto"/>
        <w:bottom w:val="none" w:sz="0" w:space="0" w:color="auto"/>
        <w:right w:val="none" w:sz="0" w:space="0" w:color="auto"/>
      </w:divBdr>
    </w:div>
    <w:div w:id="1681083664">
      <w:bodyDiv w:val="1"/>
      <w:marLeft w:val="0"/>
      <w:marRight w:val="0"/>
      <w:marTop w:val="0"/>
      <w:marBottom w:val="0"/>
      <w:divBdr>
        <w:top w:val="none" w:sz="0" w:space="0" w:color="auto"/>
        <w:left w:val="none" w:sz="0" w:space="0" w:color="auto"/>
        <w:bottom w:val="none" w:sz="0" w:space="0" w:color="auto"/>
        <w:right w:val="none" w:sz="0" w:space="0" w:color="auto"/>
      </w:divBdr>
    </w:div>
    <w:div w:id="1691637886">
      <w:bodyDiv w:val="1"/>
      <w:marLeft w:val="0"/>
      <w:marRight w:val="0"/>
      <w:marTop w:val="0"/>
      <w:marBottom w:val="0"/>
      <w:divBdr>
        <w:top w:val="none" w:sz="0" w:space="0" w:color="auto"/>
        <w:left w:val="none" w:sz="0" w:space="0" w:color="auto"/>
        <w:bottom w:val="none" w:sz="0" w:space="0" w:color="auto"/>
        <w:right w:val="none" w:sz="0" w:space="0" w:color="auto"/>
      </w:divBdr>
    </w:div>
    <w:div w:id="1692952136">
      <w:bodyDiv w:val="1"/>
      <w:marLeft w:val="0"/>
      <w:marRight w:val="0"/>
      <w:marTop w:val="0"/>
      <w:marBottom w:val="0"/>
      <w:divBdr>
        <w:top w:val="none" w:sz="0" w:space="0" w:color="auto"/>
        <w:left w:val="none" w:sz="0" w:space="0" w:color="auto"/>
        <w:bottom w:val="none" w:sz="0" w:space="0" w:color="auto"/>
        <w:right w:val="none" w:sz="0" w:space="0" w:color="auto"/>
      </w:divBdr>
    </w:div>
    <w:div w:id="1708413837">
      <w:bodyDiv w:val="1"/>
      <w:marLeft w:val="0"/>
      <w:marRight w:val="0"/>
      <w:marTop w:val="0"/>
      <w:marBottom w:val="0"/>
      <w:divBdr>
        <w:top w:val="none" w:sz="0" w:space="0" w:color="auto"/>
        <w:left w:val="none" w:sz="0" w:space="0" w:color="auto"/>
        <w:bottom w:val="none" w:sz="0" w:space="0" w:color="auto"/>
        <w:right w:val="none" w:sz="0" w:space="0" w:color="auto"/>
      </w:divBdr>
    </w:div>
    <w:div w:id="1711490221">
      <w:bodyDiv w:val="1"/>
      <w:marLeft w:val="0"/>
      <w:marRight w:val="0"/>
      <w:marTop w:val="0"/>
      <w:marBottom w:val="0"/>
      <w:divBdr>
        <w:top w:val="none" w:sz="0" w:space="0" w:color="auto"/>
        <w:left w:val="none" w:sz="0" w:space="0" w:color="auto"/>
        <w:bottom w:val="none" w:sz="0" w:space="0" w:color="auto"/>
        <w:right w:val="none" w:sz="0" w:space="0" w:color="auto"/>
      </w:divBdr>
    </w:div>
    <w:div w:id="1711875499">
      <w:bodyDiv w:val="1"/>
      <w:marLeft w:val="0"/>
      <w:marRight w:val="0"/>
      <w:marTop w:val="0"/>
      <w:marBottom w:val="0"/>
      <w:divBdr>
        <w:top w:val="none" w:sz="0" w:space="0" w:color="auto"/>
        <w:left w:val="none" w:sz="0" w:space="0" w:color="auto"/>
        <w:bottom w:val="none" w:sz="0" w:space="0" w:color="auto"/>
        <w:right w:val="none" w:sz="0" w:space="0" w:color="auto"/>
      </w:divBdr>
    </w:div>
    <w:div w:id="1726024638">
      <w:bodyDiv w:val="1"/>
      <w:marLeft w:val="0"/>
      <w:marRight w:val="0"/>
      <w:marTop w:val="0"/>
      <w:marBottom w:val="0"/>
      <w:divBdr>
        <w:top w:val="none" w:sz="0" w:space="0" w:color="auto"/>
        <w:left w:val="none" w:sz="0" w:space="0" w:color="auto"/>
        <w:bottom w:val="none" w:sz="0" w:space="0" w:color="auto"/>
        <w:right w:val="none" w:sz="0" w:space="0" w:color="auto"/>
      </w:divBdr>
    </w:div>
    <w:div w:id="1728524732">
      <w:bodyDiv w:val="1"/>
      <w:marLeft w:val="0"/>
      <w:marRight w:val="0"/>
      <w:marTop w:val="0"/>
      <w:marBottom w:val="0"/>
      <w:divBdr>
        <w:top w:val="none" w:sz="0" w:space="0" w:color="auto"/>
        <w:left w:val="none" w:sz="0" w:space="0" w:color="auto"/>
        <w:bottom w:val="none" w:sz="0" w:space="0" w:color="auto"/>
        <w:right w:val="none" w:sz="0" w:space="0" w:color="auto"/>
      </w:divBdr>
    </w:div>
    <w:div w:id="1737506672">
      <w:bodyDiv w:val="1"/>
      <w:marLeft w:val="0"/>
      <w:marRight w:val="0"/>
      <w:marTop w:val="0"/>
      <w:marBottom w:val="0"/>
      <w:divBdr>
        <w:top w:val="none" w:sz="0" w:space="0" w:color="auto"/>
        <w:left w:val="none" w:sz="0" w:space="0" w:color="auto"/>
        <w:bottom w:val="none" w:sz="0" w:space="0" w:color="auto"/>
        <w:right w:val="none" w:sz="0" w:space="0" w:color="auto"/>
      </w:divBdr>
    </w:div>
    <w:div w:id="1742481065">
      <w:bodyDiv w:val="1"/>
      <w:marLeft w:val="0"/>
      <w:marRight w:val="0"/>
      <w:marTop w:val="0"/>
      <w:marBottom w:val="0"/>
      <w:divBdr>
        <w:top w:val="none" w:sz="0" w:space="0" w:color="auto"/>
        <w:left w:val="none" w:sz="0" w:space="0" w:color="auto"/>
        <w:bottom w:val="none" w:sz="0" w:space="0" w:color="auto"/>
        <w:right w:val="none" w:sz="0" w:space="0" w:color="auto"/>
      </w:divBdr>
    </w:div>
    <w:div w:id="1742753492">
      <w:bodyDiv w:val="1"/>
      <w:marLeft w:val="0"/>
      <w:marRight w:val="0"/>
      <w:marTop w:val="0"/>
      <w:marBottom w:val="0"/>
      <w:divBdr>
        <w:top w:val="none" w:sz="0" w:space="0" w:color="auto"/>
        <w:left w:val="none" w:sz="0" w:space="0" w:color="auto"/>
        <w:bottom w:val="none" w:sz="0" w:space="0" w:color="auto"/>
        <w:right w:val="none" w:sz="0" w:space="0" w:color="auto"/>
      </w:divBdr>
    </w:div>
    <w:div w:id="1743410351">
      <w:bodyDiv w:val="1"/>
      <w:marLeft w:val="0"/>
      <w:marRight w:val="0"/>
      <w:marTop w:val="0"/>
      <w:marBottom w:val="0"/>
      <w:divBdr>
        <w:top w:val="none" w:sz="0" w:space="0" w:color="auto"/>
        <w:left w:val="none" w:sz="0" w:space="0" w:color="auto"/>
        <w:bottom w:val="none" w:sz="0" w:space="0" w:color="auto"/>
        <w:right w:val="none" w:sz="0" w:space="0" w:color="auto"/>
      </w:divBdr>
    </w:div>
    <w:div w:id="1753970798">
      <w:bodyDiv w:val="1"/>
      <w:marLeft w:val="0"/>
      <w:marRight w:val="0"/>
      <w:marTop w:val="0"/>
      <w:marBottom w:val="0"/>
      <w:divBdr>
        <w:top w:val="none" w:sz="0" w:space="0" w:color="auto"/>
        <w:left w:val="none" w:sz="0" w:space="0" w:color="auto"/>
        <w:bottom w:val="none" w:sz="0" w:space="0" w:color="auto"/>
        <w:right w:val="none" w:sz="0" w:space="0" w:color="auto"/>
      </w:divBdr>
    </w:div>
    <w:div w:id="1766416694">
      <w:bodyDiv w:val="1"/>
      <w:marLeft w:val="0"/>
      <w:marRight w:val="0"/>
      <w:marTop w:val="0"/>
      <w:marBottom w:val="0"/>
      <w:divBdr>
        <w:top w:val="none" w:sz="0" w:space="0" w:color="auto"/>
        <w:left w:val="none" w:sz="0" w:space="0" w:color="auto"/>
        <w:bottom w:val="none" w:sz="0" w:space="0" w:color="auto"/>
        <w:right w:val="none" w:sz="0" w:space="0" w:color="auto"/>
      </w:divBdr>
    </w:div>
    <w:div w:id="1771661780">
      <w:bodyDiv w:val="1"/>
      <w:marLeft w:val="0"/>
      <w:marRight w:val="0"/>
      <w:marTop w:val="0"/>
      <w:marBottom w:val="0"/>
      <w:divBdr>
        <w:top w:val="none" w:sz="0" w:space="0" w:color="auto"/>
        <w:left w:val="none" w:sz="0" w:space="0" w:color="auto"/>
        <w:bottom w:val="none" w:sz="0" w:space="0" w:color="auto"/>
        <w:right w:val="none" w:sz="0" w:space="0" w:color="auto"/>
      </w:divBdr>
      <w:divsChild>
        <w:div w:id="1245795900">
          <w:marLeft w:val="0"/>
          <w:marRight w:val="0"/>
          <w:marTop w:val="0"/>
          <w:marBottom w:val="0"/>
          <w:divBdr>
            <w:top w:val="none" w:sz="0" w:space="0" w:color="auto"/>
            <w:left w:val="none" w:sz="0" w:space="0" w:color="auto"/>
            <w:bottom w:val="none" w:sz="0" w:space="0" w:color="auto"/>
            <w:right w:val="none" w:sz="0" w:space="0" w:color="auto"/>
          </w:divBdr>
          <w:divsChild>
            <w:div w:id="931088154">
              <w:marLeft w:val="0"/>
              <w:marRight w:val="0"/>
              <w:marTop w:val="0"/>
              <w:marBottom w:val="0"/>
              <w:divBdr>
                <w:top w:val="none" w:sz="0" w:space="0" w:color="auto"/>
                <w:left w:val="none" w:sz="0" w:space="0" w:color="auto"/>
                <w:bottom w:val="none" w:sz="0" w:space="0" w:color="auto"/>
                <w:right w:val="none" w:sz="0" w:space="0" w:color="auto"/>
              </w:divBdr>
              <w:divsChild>
                <w:div w:id="2121796480">
                  <w:marLeft w:val="0"/>
                  <w:marRight w:val="0"/>
                  <w:marTop w:val="0"/>
                  <w:marBottom w:val="0"/>
                  <w:divBdr>
                    <w:top w:val="none" w:sz="0" w:space="0" w:color="auto"/>
                    <w:left w:val="none" w:sz="0" w:space="0" w:color="auto"/>
                    <w:bottom w:val="none" w:sz="0" w:space="0" w:color="auto"/>
                    <w:right w:val="none" w:sz="0" w:space="0" w:color="auto"/>
                  </w:divBdr>
                  <w:divsChild>
                    <w:div w:id="1754011049">
                      <w:marLeft w:val="0"/>
                      <w:marRight w:val="0"/>
                      <w:marTop w:val="0"/>
                      <w:marBottom w:val="0"/>
                      <w:divBdr>
                        <w:top w:val="none" w:sz="0" w:space="0" w:color="auto"/>
                        <w:left w:val="none" w:sz="0" w:space="0" w:color="auto"/>
                        <w:bottom w:val="none" w:sz="0" w:space="0" w:color="auto"/>
                        <w:right w:val="none" w:sz="0" w:space="0" w:color="auto"/>
                      </w:divBdr>
                      <w:divsChild>
                        <w:div w:id="330331837">
                          <w:marLeft w:val="0"/>
                          <w:marRight w:val="0"/>
                          <w:marTop w:val="0"/>
                          <w:marBottom w:val="0"/>
                          <w:divBdr>
                            <w:top w:val="none" w:sz="0" w:space="0" w:color="auto"/>
                            <w:left w:val="none" w:sz="0" w:space="0" w:color="auto"/>
                            <w:bottom w:val="none" w:sz="0" w:space="0" w:color="auto"/>
                            <w:right w:val="none" w:sz="0" w:space="0" w:color="auto"/>
                          </w:divBdr>
                          <w:divsChild>
                            <w:div w:id="140641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359895">
      <w:bodyDiv w:val="1"/>
      <w:marLeft w:val="0"/>
      <w:marRight w:val="0"/>
      <w:marTop w:val="0"/>
      <w:marBottom w:val="0"/>
      <w:divBdr>
        <w:top w:val="none" w:sz="0" w:space="0" w:color="auto"/>
        <w:left w:val="none" w:sz="0" w:space="0" w:color="auto"/>
        <w:bottom w:val="none" w:sz="0" w:space="0" w:color="auto"/>
        <w:right w:val="none" w:sz="0" w:space="0" w:color="auto"/>
      </w:divBdr>
      <w:divsChild>
        <w:div w:id="510487198">
          <w:marLeft w:val="0"/>
          <w:marRight w:val="0"/>
          <w:marTop w:val="0"/>
          <w:marBottom w:val="0"/>
          <w:divBdr>
            <w:top w:val="none" w:sz="0" w:space="0" w:color="auto"/>
            <w:left w:val="none" w:sz="0" w:space="0" w:color="auto"/>
            <w:bottom w:val="none" w:sz="0" w:space="0" w:color="auto"/>
            <w:right w:val="none" w:sz="0" w:space="0" w:color="auto"/>
          </w:divBdr>
          <w:divsChild>
            <w:div w:id="1596209170">
              <w:marLeft w:val="0"/>
              <w:marRight w:val="0"/>
              <w:marTop w:val="0"/>
              <w:marBottom w:val="0"/>
              <w:divBdr>
                <w:top w:val="none" w:sz="0" w:space="0" w:color="auto"/>
                <w:left w:val="none" w:sz="0" w:space="0" w:color="auto"/>
                <w:bottom w:val="none" w:sz="0" w:space="0" w:color="auto"/>
                <w:right w:val="none" w:sz="0" w:space="0" w:color="auto"/>
              </w:divBdr>
              <w:divsChild>
                <w:div w:id="1119762912">
                  <w:marLeft w:val="0"/>
                  <w:marRight w:val="0"/>
                  <w:marTop w:val="0"/>
                  <w:marBottom w:val="0"/>
                  <w:divBdr>
                    <w:top w:val="none" w:sz="0" w:space="0" w:color="auto"/>
                    <w:left w:val="none" w:sz="0" w:space="0" w:color="auto"/>
                    <w:bottom w:val="none" w:sz="0" w:space="0" w:color="auto"/>
                    <w:right w:val="none" w:sz="0" w:space="0" w:color="auto"/>
                  </w:divBdr>
                  <w:divsChild>
                    <w:div w:id="1504472086">
                      <w:marLeft w:val="0"/>
                      <w:marRight w:val="0"/>
                      <w:marTop w:val="0"/>
                      <w:marBottom w:val="0"/>
                      <w:divBdr>
                        <w:top w:val="none" w:sz="0" w:space="0" w:color="auto"/>
                        <w:left w:val="none" w:sz="0" w:space="0" w:color="auto"/>
                        <w:bottom w:val="none" w:sz="0" w:space="0" w:color="auto"/>
                        <w:right w:val="none" w:sz="0" w:space="0" w:color="auto"/>
                      </w:divBdr>
                      <w:divsChild>
                        <w:div w:id="1951276850">
                          <w:marLeft w:val="0"/>
                          <w:marRight w:val="0"/>
                          <w:marTop w:val="0"/>
                          <w:marBottom w:val="0"/>
                          <w:divBdr>
                            <w:top w:val="none" w:sz="0" w:space="0" w:color="auto"/>
                            <w:left w:val="none" w:sz="0" w:space="0" w:color="auto"/>
                            <w:bottom w:val="none" w:sz="0" w:space="0" w:color="auto"/>
                            <w:right w:val="none" w:sz="0" w:space="0" w:color="auto"/>
                          </w:divBdr>
                          <w:divsChild>
                            <w:div w:id="48767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407626">
      <w:bodyDiv w:val="1"/>
      <w:marLeft w:val="0"/>
      <w:marRight w:val="0"/>
      <w:marTop w:val="0"/>
      <w:marBottom w:val="0"/>
      <w:divBdr>
        <w:top w:val="none" w:sz="0" w:space="0" w:color="auto"/>
        <w:left w:val="none" w:sz="0" w:space="0" w:color="auto"/>
        <w:bottom w:val="none" w:sz="0" w:space="0" w:color="auto"/>
        <w:right w:val="none" w:sz="0" w:space="0" w:color="auto"/>
      </w:divBdr>
    </w:div>
    <w:div w:id="1779644215">
      <w:bodyDiv w:val="1"/>
      <w:marLeft w:val="0"/>
      <w:marRight w:val="0"/>
      <w:marTop w:val="0"/>
      <w:marBottom w:val="0"/>
      <w:divBdr>
        <w:top w:val="none" w:sz="0" w:space="0" w:color="auto"/>
        <w:left w:val="none" w:sz="0" w:space="0" w:color="auto"/>
        <w:bottom w:val="none" w:sz="0" w:space="0" w:color="auto"/>
        <w:right w:val="none" w:sz="0" w:space="0" w:color="auto"/>
      </w:divBdr>
    </w:div>
    <w:div w:id="1795516968">
      <w:bodyDiv w:val="1"/>
      <w:marLeft w:val="0"/>
      <w:marRight w:val="0"/>
      <w:marTop w:val="0"/>
      <w:marBottom w:val="0"/>
      <w:divBdr>
        <w:top w:val="none" w:sz="0" w:space="0" w:color="auto"/>
        <w:left w:val="none" w:sz="0" w:space="0" w:color="auto"/>
        <w:bottom w:val="none" w:sz="0" w:space="0" w:color="auto"/>
        <w:right w:val="none" w:sz="0" w:space="0" w:color="auto"/>
      </w:divBdr>
    </w:div>
    <w:div w:id="1827044661">
      <w:bodyDiv w:val="1"/>
      <w:marLeft w:val="0"/>
      <w:marRight w:val="0"/>
      <w:marTop w:val="0"/>
      <w:marBottom w:val="0"/>
      <w:divBdr>
        <w:top w:val="none" w:sz="0" w:space="0" w:color="auto"/>
        <w:left w:val="none" w:sz="0" w:space="0" w:color="auto"/>
        <w:bottom w:val="none" w:sz="0" w:space="0" w:color="auto"/>
        <w:right w:val="none" w:sz="0" w:space="0" w:color="auto"/>
      </w:divBdr>
    </w:div>
    <w:div w:id="1836994054">
      <w:bodyDiv w:val="1"/>
      <w:marLeft w:val="0"/>
      <w:marRight w:val="0"/>
      <w:marTop w:val="0"/>
      <w:marBottom w:val="0"/>
      <w:divBdr>
        <w:top w:val="none" w:sz="0" w:space="0" w:color="auto"/>
        <w:left w:val="none" w:sz="0" w:space="0" w:color="auto"/>
        <w:bottom w:val="none" w:sz="0" w:space="0" w:color="auto"/>
        <w:right w:val="none" w:sz="0" w:space="0" w:color="auto"/>
      </w:divBdr>
    </w:div>
    <w:div w:id="1839227806">
      <w:bodyDiv w:val="1"/>
      <w:marLeft w:val="0"/>
      <w:marRight w:val="0"/>
      <w:marTop w:val="0"/>
      <w:marBottom w:val="0"/>
      <w:divBdr>
        <w:top w:val="none" w:sz="0" w:space="0" w:color="auto"/>
        <w:left w:val="none" w:sz="0" w:space="0" w:color="auto"/>
        <w:bottom w:val="none" w:sz="0" w:space="0" w:color="auto"/>
        <w:right w:val="none" w:sz="0" w:space="0" w:color="auto"/>
      </w:divBdr>
    </w:div>
    <w:div w:id="1839730053">
      <w:bodyDiv w:val="1"/>
      <w:marLeft w:val="0"/>
      <w:marRight w:val="0"/>
      <w:marTop w:val="0"/>
      <w:marBottom w:val="0"/>
      <w:divBdr>
        <w:top w:val="none" w:sz="0" w:space="0" w:color="auto"/>
        <w:left w:val="none" w:sz="0" w:space="0" w:color="auto"/>
        <w:bottom w:val="none" w:sz="0" w:space="0" w:color="auto"/>
        <w:right w:val="none" w:sz="0" w:space="0" w:color="auto"/>
      </w:divBdr>
    </w:div>
    <w:div w:id="1843662217">
      <w:bodyDiv w:val="1"/>
      <w:marLeft w:val="0"/>
      <w:marRight w:val="0"/>
      <w:marTop w:val="0"/>
      <w:marBottom w:val="0"/>
      <w:divBdr>
        <w:top w:val="none" w:sz="0" w:space="0" w:color="auto"/>
        <w:left w:val="none" w:sz="0" w:space="0" w:color="auto"/>
        <w:bottom w:val="none" w:sz="0" w:space="0" w:color="auto"/>
        <w:right w:val="none" w:sz="0" w:space="0" w:color="auto"/>
      </w:divBdr>
    </w:div>
    <w:div w:id="1857039179">
      <w:bodyDiv w:val="1"/>
      <w:marLeft w:val="0"/>
      <w:marRight w:val="0"/>
      <w:marTop w:val="0"/>
      <w:marBottom w:val="0"/>
      <w:divBdr>
        <w:top w:val="none" w:sz="0" w:space="0" w:color="auto"/>
        <w:left w:val="none" w:sz="0" w:space="0" w:color="auto"/>
        <w:bottom w:val="none" w:sz="0" w:space="0" w:color="auto"/>
        <w:right w:val="none" w:sz="0" w:space="0" w:color="auto"/>
      </w:divBdr>
    </w:div>
    <w:div w:id="1861160180">
      <w:bodyDiv w:val="1"/>
      <w:marLeft w:val="0"/>
      <w:marRight w:val="0"/>
      <w:marTop w:val="0"/>
      <w:marBottom w:val="0"/>
      <w:divBdr>
        <w:top w:val="none" w:sz="0" w:space="0" w:color="auto"/>
        <w:left w:val="none" w:sz="0" w:space="0" w:color="auto"/>
        <w:bottom w:val="none" w:sz="0" w:space="0" w:color="auto"/>
        <w:right w:val="none" w:sz="0" w:space="0" w:color="auto"/>
      </w:divBdr>
    </w:div>
    <w:div w:id="1861776537">
      <w:bodyDiv w:val="1"/>
      <w:marLeft w:val="0"/>
      <w:marRight w:val="0"/>
      <w:marTop w:val="0"/>
      <w:marBottom w:val="0"/>
      <w:divBdr>
        <w:top w:val="none" w:sz="0" w:space="0" w:color="auto"/>
        <w:left w:val="none" w:sz="0" w:space="0" w:color="auto"/>
        <w:bottom w:val="none" w:sz="0" w:space="0" w:color="auto"/>
        <w:right w:val="none" w:sz="0" w:space="0" w:color="auto"/>
      </w:divBdr>
    </w:div>
    <w:div w:id="1866359037">
      <w:bodyDiv w:val="1"/>
      <w:marLeft w:val="0"/>
      <w:marRight w:val="0"/>
      <w:marTop w:val="0"/>
      <w:marBottom w:val="0"/>
      <w:divBdr>
        <w:top w:val="none" w:sz="0" w:space="0" w:color="auto"/>
        <w:left w:val="none" w:sz="0" w:space="0" w:color="auto"/>
        <w:bottom w:val="none" w:sz="0" w:space="0" w:color="auto"/>
        <w:right w:val="none" w:sz="0" w:space="0" w:color="auto"/>
      </w:divBdr>
    </w:div>
    <w:div w:id="1871451272">
      <w:bodyDiv w:val="1"/>
      <w:marLeft w:val="0"/>
      <w:marRight w:val="0"/>
      <w:marTop w:val="0"/>
      <w:marBottom w:val="0"/>
      <w:divBdr>
        <w:top w:val="none" w:sz="0" w:space="0" w:color="auto"/>
        <w:left w:val="none" w:sz="0" w:space="0" w:color="auto"/>
        <w:bottom w:val="none" w:sz="0" w:space="0" w:color="auto"/>
        <w:right w:val="none" w:sz="0" w:space="0" w:color="auto"/>
      </w:divBdr>
    </w:div>
    <w:div w:id="1879276397">
      <w:bodyDiv w:val="1"/>
      <w:marLeft w:val="0"/>
      <w:marRight w:val="0"/>
      <w:marTop w:val="0"/>
      <w:marBottom w:val="0"/>
      <w:divBdr>
        <w:top w:val="none" w:sz="0" w:space="0" w:color="auto"/>
        <w:left w:val="none" w:sz="0" w:space="0" w:color="auto"/>
        <w:bottom w:val="none" w:sz="0" w:space="0" w:color="auto"/>
        <w:right w:val="none" w:sz="0" w:space="0" w:color="auto"/>
      </w:divBdr>
    </w:div>
    <w:div w:id="1884097285">
      <w:bodyDiv w:val="1"/>
      <w:marLeft w:val="0"/>
      <w:marRight w:val="0"/>
      <w:marTop w:val="0"/>
      <w:marBottom w:val="0"/>
      <w:divBdr>
        <w:top w:val="none" w:sz="0" w:space="0" w:color="auto"/>
        <w:left w:val="none" w:sz="0" w:space="0" w:color="auto"/>
        <w:bottom w:val="none" w:sz="0" w:space="0" w:color="auto"/>
        <w:right w:val="none" w:sz="0" w:space="0" w:color="auto"/>
      </w:divBdr>
    </w:div>
    <w:div w:id="1884903879">
      <w:bodyDiv w:val="1"/>
      <w:marLeft w:val="0"/>
      <w:marRight w:val="0"/>
      <w:marTop w:val="0"/>
      <w:marBottom w:val="0"/>
      <w:divBdr>
        <w:top w:val="none" w:sz="0" w:space="0" w:color="auto"/>
        <w:left w:val="none" w:sz="0" w:space="0" w:color="auto"/>
        <w:bottom w:val="none" w:sz="0" w:space="0" w:color="auto"/>
        <w:right w:val="none" w:sz="0" w:space="0" w:color="auto"/>
      </w:divBdr>
    </w:div>
    <w:div w:id="1896157739">
      <w:bodyDiv w:val="1"/>
      <w:marLeft w:val="0"/>
      <w:marRight w:val="0"/>
      <w:marTop w:val="0"/>
      <w:marBottom w:val="0"/>
      <w:divBdr>
        <w:top w:val="none" w:sz="0" w:space="0" w:color="auto"/>
        <w:left w:val="none" w:sz="0" w:space="0" w:color="auto"/>
        <w:bottom w:val="none" w:sz="0" w:space="0" w:color="auto"/>
        <w:right w:val="none" w:sz="0" w:space="0" w:color="auto"/>
      </w:divBdr>
    </w:div>
    <w:div w:id="1917544532">
      <w:bodyDiv w:val="1"/>
      <w:marLeft w:val="0"/>
      <w:marRight w:val="0"/>
      <w:marTop w:val="0"/>
      <w:marBottom w:val="0"/>
      <w:divBdr>
        <w:top w:val="none" w:sz="0" w:space="0" w:color="auto"/>
        <w:left w:val="none" w:sz="0" w:space="0" w:color="auto"/>
        <w:bottom w:val="none" w:sz="0" w:space="0" w:color="auto"/>
        <w:right w:val="none" w:sz="0" w:space="0" w:color="auto"/>
      </w:divBdr>
    </w:div>
    <w:div w:id="1920553975">
      <w:bodyDiv w:val="1"/>
      <w:marLeft w:val="0"/>
      <w:marRight w:val="0"/>
      <w:marTop w:val="0"/>
      <w:marBottom w:val="0"/>
      <w:divBdr>
        <w:top w:val="none" w:sz="0" w:space="0" w:color="auto"/>
        <w:left w:val="none" w:sz="0" w:space="0" w:color="auto"/>
        <w:bottom w:val="none" w:sz="0" w:space="0" w:color="auto"/>
        <w:right w:val="none" w:sz="0" w:space="0" w:color="auto"/>
      </w:divBdr>
    </w:div>
    <w:div w:id="1928148699">
      <w:bodyDiv w:val="1"/>
      <w:marLeft w:val="0"/>
      <w:marRight w:val="0"/>
      <w:marTop w:val="0"/>
      <w:marBottom w:val="0"/>
      <w:divBdr>
        <w:top w:val="none" w:sz="0" w:space="0" w:color="auto"/>
        <w:left w:val="none" w:sz="0" w:space="0" w:color="auto"/>
        <w:bottom w:val="none" w:sz="0" w:space="0" w:color="auto"/>
        <w:right w:val="none" w:sz="0" w:space="0" w:color="auto"/>
      </w:divBdr>
    </w:div>
    <w:div w:id="1948387460">
      <w:bodyDiv w:val="1"/>
      <w:marLeft w:val="0"/>
      <w:marRight w:val="0"/>
      <w:marTop w:val="0"/>
      <w:marBottom w:val="0"/>
      <w:divBdr>
        <w:top w:val="none" w:sz="0" w:space="0" w:color="auto"/>
        <w:left w:val="none" w:sz="0" w:space="0" w:color="auto"/>
        <w:bottom w:val="none" w:sz="0" w:space="0" w:color="auto"/>
        <w:right w:val="none" w:sz="0" w:space="0" w:color="auto"/>
      </w:divBdr>
    </w:div>
    <w:div w:id="1954284908">
      <w:bodyDiv w:val="1"/>
      <w:marLeft w:val="0"/>
      <w:marRight w:val="0"/>
      <w:marTop w:val="0"/>
      <w:marBottom w:val="0"/>
      <w:divBdr>
        <w:top w:val="none" w:sz="0" w:space="0" w:color="auto"/>
        <w:left w:val="none" w:sz="0" w:space="0" w:color="auto"/>
        <w:bottom w:val="none" w:sz="0" w:space="0" w:color="auto"/>
        <w:right w:val="none" w:sz="0" w:space="0" w:color="auto"/>
      </w:divBdr>
    </w:div>
    <w:div w:id="1968118514">
      <w:bodyDiv w:val="1"/>
      <w:marLeft w:val="0"/>
      <w:marRight w:val="0"/>
      <w:marTop w:val="0"/>
      <w:marBottom w:val="0"/>
      <w:divBdr>
        <w:top w:val="none" w:sz="0" w:space="0" w:color="auto"/>
        <w:left w:val="none" w:sz="0" w:space="0" w:color="auto"/>
        <w:bottom w:val="none" w:sz="0" w:space="0" w:color="auto"/>
        <w:right w:val="none" w:sz="0" w:space="0" w:color="auto"/>
      </w:divBdr>
    </w:div>
    <w:div w:id="1973823104">
      <w:bodyDiv w:val="1"/>
      <w:marLeft w:val="0"/>
      <w:marRight w:val="0"/>
      <w:marTop w:val="0"/>
      <w:marBottom w:val="0"/>
      <w:divBdr>
        <w:top w:val="none" w:sz="0" w:space="0" w:color="auto"/>
        <w:left w:val="none" w:sz="0" w:space="0" w:color="auto"/>
        <w:bottom w:val="none" w:sz="0" w:space="0" w:color="auto"/>
        <w:right w:val="none" w:sz="0" w:space="0" w:color="auto"/>
      </w:divBdr>
    </w:div>
    <w:div w:id="1986465018">
      <w:bodyDiv w:val="1"/>
      <w:marLeft w:val="0"/>
      <w:marRight w:val="0"/>
      <w:marTop w:val="0"/>
      <w:marBottom w:val="0"/>
      <w:divBdr>
        <w:top w:val="none" w:sz="0" w:space="0" w:color="auto"/>
        <w:left w:val="none" w:sz="0" w:space="0" w:color="auto"/>
        <w:bottom w:val="none" w:sz="0" w:space="0" w:color="auto"/>
        <w:right w:val="none" w:sz="0" w:space="0" w:color="auto"/>
      </w:divBdr>
    </w:div>
    <w:div w:id="2016419140">
      <w:bodyDiv w:val="1"/>
      <w:marLeft w:val="0"/>
      <w:marRight w:val="0"/>
      <w:marTop w:val="0"/>
      <w:marBottom w:val="0"/>
      <w:divBdr>
        <w:top w:val="none" w:sz="0" w:space="0" w:color="auto"/>
        <w:left w:val="none" w:sz="0" w:space="0" w:color="auto"/>
        <w:bottom w:val="none" w:sz="0" w:space="0" w:color="auto"/>
        <w:right w:val="none" w:sz="0" w:space="0" w:color="auto"/>
      </w:divBdr>
    </w:div>
    <w:div w:id="2038193802">
      <w:bodyDiv w:val="1"/>
      <w:marLeft w:val="0"/>
      <w:marRight w:val="0"/>
      <w:marTop w:val="0"/>
      <w:marBottom w:val="0"/>
      <w:divBdr>
        <w:top w:val="none" w:sz="0" w:space="0" w:color="auto"/>
        <w:left w:val="none" w:sz="0" w:space="0" w:color="auto"/>
        <w:bottom w:val="none" w:sz="0" w:space="0" w:color="auto"/>
        <w:right w:val="none" w:sz="0" w:space="0" w:color="auto"/>
      </w:divBdr>
    </w:div>
    <w:div w:id="2041784498">
      <w:bodyDiv w:val="1"/>
      <w:marLeft w:val="0"/>
      <w:marRight w:val="0"/>
      <w:marTop w:val="0"/>
      <w:marBottom w:val="0"/>
      <w:divBdr>
        <w:top w:val="none" w:sz="0" w:space="0" w:color="auto"/>
        <w:left w:val="none" w:sz="0" w:space="0" w:color="auto"/>
        <w:bottom w:val="none" w:sz="0" w:space="0" w:color="auto"/>
        <w:right w:val="none" w:sz="0" w:space="0" w:color="auto"/>
      </w:divBdr>
    </w:div>
    <w:div w:id="2050378005">
      <w:bodyDiv w:val="1"/>
      <w:marLeft w:val="0"/>
      <w:marRight w:val="0"/>
      <w:marTop w:val="0"/>
      <w:marBottom w:val="0"/>
      <w:divBdr>
        <w:top w:val="none" w:sz="0" w:space="0" w:color="auto"/>
        <w:left w:val="none" w:sz="0" w:space="0" w:color="auto"/>
        <w:bottom w:val="none" w:sz="0" w:space="0" w:color="auto"/>
        <w:right w:val="none" w:sz="0" w:space="0" w:color="auto"/>
      </w:divBdr>
    </w:div>
    <w:div w:id="2052878520">
      <w:bodyDiv w:val="1"/>
      <w:marLeft w:val="0"/>
      <w:marRight w:val="0"/>
      <w:marTop w:val="0"/>
      <w:marBottom w:val="0"/>
      <w:divBdr>
        <w:top w:val="none" w:sz="0" w:space="0" w:color="auto"/>
        <w:left w:val="none" w:sz="0" w:space="0" w:color="auto"/>
        <w:bottom w:val="none" w:sz="0" w:space="0" w:color="auto"/>
        <w:right w:val="none" w:sz="0" w:space="0" w:color="auto"/>
      </w:divBdr>
    </w:div>
    <w:div w:id="2058626699">
      <w:bodyDiv w:val="1"/>
      <w:marLeft w:val="0"/>
      <w:marRight w:val="0"/>
      <w:marTop w:val="0"/>
      <w:marBottom w:val="0"/>
      <w:divBdr>
        <w:top w:val="none" w:sz="0" w:space="0" w:color="auto"/>
        <w:left w:val="none" w:sz="0" w:space="0" w:color="auto"/>
        <w:bottom w:val="none" w:sz="0" w:space="0" w:color="auto"/>
        <w:right w:val="none" w:sz="0" w:space="0" w:color="auto"/>
      </w:divBdr>
    </w:div>
    <w:div w:id="2060088300">
      <w:bodyDiv w:val="1"/>
      <w:marLeft w:val="0"/>
      <w:marRight w:val="0"/>
      <w:marTop w:val="0"/>
      <w:marBottom w:val="0"/>
      <w:divBdr>
        <w:top w:val="none" w:sz="0" w:space="0" w:color="auto"/>
        <w:left w:val="none" w:sz="0" w:space="0" w:color="auto"/>
        <w:bottom w:val="none" w:sz="0" w:space="0" w:color="auto"/>
        <w:right w:val="none" w:sz="0" w:space="0" w:color="auto"/>
      </w:divBdr>
    </w:div>
    <w:div w:id="2070494750">
      <w:bodyDiv w:val="1"/>
      <w:marLeft w:val="0"/>
      <w:marRight w:val="0"/>
      <w:marTop w:val="0"/>
      <w:marBottom w:val="0"/>
      <w:divBdr>
        <w:top w:val="none" w:sz="0" w:space="0" w:color="auto"/>
        <w:left w:val="none" w:sz="0" w:space="0" w:color="auto"/>
        <w:bottom w:val="none" w:sz="0" w:space="0" w:color="auto"/>
        <w:right w:val="none" w:sz="0" w:space="0" w:color="auto"/>
      </w:divBdr>
    </w:div>
    <w:div w:id="2079552325">
      <w:bodyDiv w:val="1"/>
      <w:marLeft w:val="0"/>
      <w:marRight w:val="0"/>
      <w:marTop w:val="0"/>
      <w:marBottom w:val="0"/>
      <w:divBdr>
        <w:top w:val="none" w:sz="0" w:space="0" w:color="auto"/>
        <w:left w:val="none" w:sz="0" w:space="0" w:color="auto"/>
        <w:bottom w:val="none" w:sz="0" w:space="0" w:color="auto"/>
        <w:right w:val="none" w:sz="0" w:space="0" w:color="auto"/>
      </w:divBdr>
    </w:div>
    <w:div w:id="2080781726">
      <w:bodyDiv w:val="1"/>
      <w:marLeft w:val="0"/>
      <w:marRight w:val="0"/>
      <w:marTop w:val="0"/>
      <w:marBottom w:val="0"/>
      <w:divBdr>
        <w:top w:val="none" w:sz="0" w:space="0" w:color="auto"/>
        <w:left w:val="none" w:sz="0" w:space="0" w:color="auto"/>
        <w:bottom w:val="none" w:sz="0" w:space="0" w:color="auto"/>
        <w:right w:val="none" w:sz="0" w:space="0" w:color="auto"/>
      </w:divBdr>
    </w:div>
    <w:div w:id="2088376638">
      <w:bodyDiv w:val="1"/>
      <w:marLeft w:val="0"/>
      <w:marRight w:val="0"/>
      <w:marTop w:val="0"/>
      <w:marBottom w:val="0"/>
      <w:divBdr>
        <w:top w:val="none" w:sz="0" w:space="0" w:color="auto"/>
        <w:left w:val="none" w:sz="0" w:space="0" w:color="auto"/>
        <w:bottom w:val="none" w:sz="0" w:space="0" w:color="auto"/>
        <w:right w:val="none" w:sz="0" w:space="0" w:color="auto"/>
      </w:divBdr>
    </w:div>
    <w:div w:id="2105495372">
      <w:bodyDiv w:val="1"/>
      <w:marLeft w:val="0"/>
      <w:marRight w:val="0"/>
      <w:marTop w:val="0"/>
      <w:marBottom w:val="0"/>
      <w:divBdr>
        <w:top w:val="none" w:sz="0" w:space="0" w:color="auto"/>
        <w:left w:val="none" w:sz="0" w:space="0" w:color="auto"/>
        <w:bottom w:val="none" w:sz="0" w:space="0" w:color="auto"/>
        <w:right w:val="none" w:sz="0" w:space="0" w:color="auto"/>
      </w:divBdr>
    </w:div>
    <w:div w:id="2111198083">
      <w:bodyDiv w:val="1"/>
      <w:marLeft w:val="0"/>
      <w:marRight w:val="0"/>
      <w:marTop w:val="0"/>
      <w:marBottom w:val="0"/>
      <w:divBdr>
        <w:top w:val="none" w:sz="0" w:space="0" w:color="auto"/>
        <w:left w:val="none" w:sz="0" w:space="0" w:color="auto"/>
        <w:bottom w:val="none" w:sz="0" w:space="0" w:color="auto"/>
        <w:right w:val="none" w:sz="0" w:space="0" w:color="auto"/>
      </w:divBdr>
    </w:div>
    <w:div w:id="2121795659">
      <w:bodyDiv w:val="1"/>
      <w:marLeft w:val="0"/>
      <w:marRight w:val="0"/>
      <w:marTop w:val="0"/>
      <w:marBottom w:val="0"/>
      <w:divBdr>
        <w:top w:val="none" w:sz="0" w:space="0" w:color="auto"/>
        <w:left w:val="none" w:sz="0" w:space="0" w:color="auto"/>
        <w:bottom w:val="none" w:sz="0" w:space="0" w:color="auto"/>
        <w:right w:val="none" w:sz="0" w:space="0" w:color="auto"/>
      </w:divBdr>
    </w:div>
    <w:div w:id="2133598431">
      <w:bodyDiv w:val="1"/>
      <w:marLeft w:val="0"/>
      <w:marRight w:val="0"/>
      <w:marTop w:val="0"/>
      <w:marBottom w:val="0"/>
      <w:divBdr>
        <w:top w:val="none" w:sz="0" w:space="0" w:color="auto"/>
        <w:left w:val="none" w:sz="0" w:space="0" w:color="auto"/>
        <w:bottom w:val="none" w:sz="0" w:space="0" w:color="auto"/>
        <w:right w:val="none" w:sz="0" w:space="0" w:color="auto"/>
      </w:divBdr>
    </w:div>
    <w:div w:id="2134211318">
      <w:bodyDiv w:val="1"/>
      <w:marLeft w:val="0"/>
      <w:marRight w:val="0"/>
      <w:marTop w:val="0"/>
      <w:marBottom w:val="0"/>
      <w:divBdr>
        <w:top w:val="none" w:sz="0" w:space="0" w:color="auto"/>
        <w:left w:val="none" w:sz="0" w:space="0" w:color="auto"/>
        <w:bottom w:val="none" w:sz="0" w:space="0" w:color="auto"/>
        <w:right w:val="none" w:sz="0" w:space="0" w:color="auto"/>
      </w:divBdr>
    </w:div>
    <w:div w:id="2135949956">
      <w:bodyDiv w:val="1"/>
      <w:marLeft w:val="0"/>
      <w:marRight w:val="0"/>
      <w:marTop w:val="0"/>
      <w:marBottom w:val="0"/>
      <w:divBdr>
        <w:top w:val="none" w:sz="0" w:space="0" w:color="auto"/>
        <w:left w:val="none" w:sz="0" w:space="0" w:color="auto"/>
        <w:bottom w:val="none" w:sz="0" w:space="0" w:color="auto"/>
        <w:right w:val="none" w:sz="0" w:space="0" w:color="auto"/>
      </w:divBdr>
    </w:div>
    <w:div w:id="213976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2096</TotalTime>
  <Pages>1</Pages>
  <Words>1978</Words>
  <Characters>11281</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91</cp:revision>
  <cp:lastPrinted>2026-05-30T08:54:00Z</cp:lastPrinted>
  <dcterms:created xsi:type="dcterms:W3CDTF">2026-03-15T09:22:00Z</dcterms:created>
  <dcterms:modified xsi:type="dcterms:W3CDTF">2026-05-30T08:54:00Z</dcterms:modified>
</cp:coreProperties>
</file>