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B50BA" w:rsidP="009B50BA">
      <w:pPr>
        <w:jc w:val="center"/>
        <w:rPr>
          <w:rFonts w:ascii="Times New Roman" w:hAnsi="Times New Roman" w:cs="Times New Roman"/>
          <w:sz w:val="32"/>
          <w:szCs w:val="32"/>
        </w:rPr>
      </w:pPr>
      <w:proofErr w:type="spellStart"/>
      <w:r w:rsidRPr="009B50BA">
        <w:rPr>
          <w:rFonts w:ascii="Times New Roman" w:hAnsi="Times New Roman" w:cs="Times New Roman"/>
          <w:sz w:val="32"/>
          <w:szCs w:val="32"/>
        </w:rPr>
        <w:t>Иккиламчи</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металларни</w:t>
      </w:r>
      <w:proofErr w:type="spellEnd"/>
      <w:r w:rsidRPr="009B50BA">
        <w:rPr>
          <w:rFonts w:ascii="Times New Roman" w:hAnsi="Times New Roman" w:cs="Times New Roman"/>
          <w:sz w:val="32"/>
          <w:szCs w:val="32"/>
        </w:rPr>
        <w:t xml:space="preserve"> суюқлантириш </w:t>
      </w:r>
      <w:proofErr w:type="spellStart"/>
      <w:r w:rsidRPr="009B50BA">
        <w:rPr>
          <w:rFonts w:ascii="Times New Roman" w:hAnsi="Times New Roman" w:cs="Times New Roman"/>
          <w:sz w:val="32"/>
          <w:szCs w:val="32"/>
        </w:rPr>
        <w:t>технологияси</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фанидан</w:t>
      </w:r>
      <w:proofErr w:type="spellEnd"/>
      <w:r w:rsidRPr="009B50BA">
        <w:rPr>
          <w:rFonts w:ascii="Times New Roman" w:hAnsi="Times New Roman" w:cs="Times New Roman"/>
          <w:sz w:val="32"/>
          <w:szCs w:val="32"/>
        </w:rPr>
        <w:t xml:space="preserve"> </w:t>
      </w:r>
      <w:r w:rsidR="00EB294C">
        <w:rPr>
          <w:rFonts w:ascii="Times New Roman" w:hAnsi="Times New Roman" w:cs="Times New Roman"/>
          <w:sz w:val="32"/>
          <w:szCs w:val="32"/>
        </w:rPr>
        <w:t>3</w:t>
      </w:r>
      <w:r w:rsidRPr="009B50BA">
        <w:rPr>
          <w:rFonts w:ascii="Times New Roman" w:hAnsi="Times New Roman" w:cs="Times New Roman"/>
          <w:sz w:val="32"/>
          <w:szCs w:val="32"/>
        </w:rPr>
        <w:t xml:space="preserve">-маърузасидан </w:t>
      </w:r>
      <w:proofErr w:type="spellStart"/>
      <w:r w:rsidRPr="009B50BA">
        <w:rPr>
          <w:rFonts w:ascii="Times New Roman" w:hAnsi="Times New Roman" w:cs="Times New Roman"/>
          <w:sz w:val="32"/>
          <w:szCs w:val="32"/>
        </w:rPr>
        <w:t>уйга</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вазифа</w:t>
      </w:r>
      <w:proofErr w:type="spellEnd"/>
    </w:p>
    <w:p w:rsidR="009B50BA" w:rsidRPr="009B50BA" w:rsidRDefault="009B50BA" w:rsidP="00FF0809">
      <w:pPr>
        <w:spacing w:after="0" w:line="240" w:lineRule="auto"/>
        <w:rPr>
          <w:rFonts w:ascii="Times New Roman" w:hAnsi="Times New Roman" w:cs="Times New Roman"/>
          <w:sz w:val="28"/>
          <w:szCs w:val="28"/>
          <w:lang w:val="uz-Latn-UZ"/>
        </w:rPr>
      </w:pPr>
      <w:r w:rsidRPr="009B50BA">
        <w:rPr>
          <w:rFonts w:ascii="Times New Roman" w:hAnsi="Times New Roman" w:cs="Times New Roman"/>
          <w:b/>
          <w:sz w:val="32"/>
          <w:szCs w:val="32"/>
        </w:rPr>
        <w:t>1-савол:</w:t>
      </w:r>
      <w:r>
        <w:rPr>
          <w:rFonts w:ascii="Times New Roman" w:hAnsi="Times New Roman" w:cs="Times New Roman"/>
          <w:sz w:val="32"/>
          <w:szCs w:val="32"/>
        </w:rPr>
        <w:t xml:space="preserve"> </w:t>
      </w:r>
      <w:proofErr w:type="spellStart"/>
      <w:r w:rsidR="00EB294C">
        <w:rPr>
          <w:rFonts w:ascii="Times New Roman" w:hAnsi="Times New Roman" w:cs="Times New Roman"/>
          <w:sz w:val="32"/>
          <w:szCs w:val="32"/>
        </w:rPr>
        <w:t>Сифатли</w:t>
      </w:r>
      <w:proofErr w:type="spellEnd"/>
      <w:r w:rsidR="00EB294C">
        <w:rPr>
          <w:rFonts w:ascii="Times New Roman" w:hAnsi="Times New Roman" w:cs="Times New Roman"/>
          <w:sz w:val="32"/>
          <w:szCs w:val="32"/>
        </w:rPr>
        <w:t xml:space="preserve"> қуймалар </w:t>
      </w:r>
      <w:proofErr w:type="spellStart"/>
      <w:r w:rsidR="00EB294C">
        <w:rPr>
          <w:rFonts w:ascii="Times New Roman" w:hAnsi="Times New Roman" w:cs="Times New Roman"/>
          <w:sz w:val="32"/>
          <w:szCs w:val="32"/>
        </w:rPr>
        <w:t>олишда</w:t>
      </w:r>
      <w:proofErr w:type="spellEnd"/>
      <w:r w:rsidR="00EB294C">
        <w:rPr>
          <w:rFonts w:ascii="Times New Roman" w:hAnsi="Times New Roman" w:cs="Times New Roman"/>
          <w:sz w:val="32"/>
          <w:szCs w:val="32"/>
        </w:rPr>
        <w:t xml:space="preserve"> </w:t>
      </w:r>
      <w:proofErr w:type="spellStart"/>
      <w:r w:rsidR="00EB294C">
        <w:rPr>
          <w:rFonts w:ascii="Times New Roman" w:hAnsi="Times New Roman" w:cs="Times New Roman"/>
          <w:sz w:val="32"/>
          <w:szCs w:val="32"/>
        </w:rPr>
        <w:t>нималарга</w:t>
      </w:r>
      <w:proofErr w:type="spellEnd"/>
      <w:r w:rsidR="00EB294C">
        <w:rPr>
          <w:rFonts w:ascii="Times New Roman" w:hAnsi="Times New Roman" w:cs="Times New Roman"/>
          <w:sz w:val="32"/>
          <w:szCs w:val="32"/>
        </w:rPr>
        <w:t xml:space="preserve"> </w:t>
      </w:r>
      <w:proofErr w:type="spellStart"/>
      <w:r w:rsidR="00EB294C">
        <w:rPr>
          <w:rFonts w:ascii="Times New Roman" w:hAnsi="Times New Roman" w:cs="Times New Roman"/>
          <w:sz w:val="32"/>
          <w:szCs w:val="32"/>
        </w:rPr>
        <w:t>эътибор</w:t>
      </w:r>
      <w:proofErr w:type="spellEnd"/>
      <w:r w:rsidR="00EB294C">
        <w:rPr>
          <w:rFonts w:ascii="Times New Roman" w:hAnsi="Times New Roman" w:cs="Times New Roman"/>
          <w:sz w:val="32"/>
          <w:szCs w:val="32"/>
        </w:rPr>
        <w:t xml:space="preserve"> </w:t>
      </w:r>
      <w:proofErr w:type="spellStart"/>
      <w:r w:rsidR="00EB294C">
        <w:rPr>
          <w:rFonts w:ascii="Times New Roman" w:hAnsi="Times New Roman" w:cs="Times New Roman"/>
          <w:sz w:val="32"/>
          <w:szCs w:val="32"/>
        </w:rPr>
        <w:t>бериш</w:t>
      </w:r>
      <w:proofErr w:type="spellEnd"/>
      <w:r w:rsidR="00EB294C">
        <w:rPr>
          <w:rFonts w:ascii="Times New Roman" w:hAnsi="Times New Roman" w:cs="Times New Roman"/>
          <w:sz w:val="32"/>
          <w:szCs w:val="32"/>
        </w:rPr>
        <w:t xml:space="preserve"> </w:t>
      </w:r>
      <w:proofErr w:type="spellStart"/>
      <w:r w:rsidR="00EB294C">
        <w:rPr>
          <w:rFonts w:ascii="Times New Roman" w:hAnsi="Times New Roman" w:cs="Times New Roman"/>
          <w:sz w:val="32"/>
          <w:szCs w:val="32"/>
        </w:rPr>
        <w:t>керак</w:t>
      </w:r>
      <w:proofErr w:type="spellEnd"/>
      <w:r w:rsidRPr="009B50BA">
        <w:rPr>
          <w:rFonts w:ascii="Times New Roman" w:hAnsi="Times New Roman" w:cs="Times New Roman"/>
          <w:sz w:val="32"/>
          <w:szCs w:val="32"/>
        </w:rPr>
        <w:t>?</w:t>
      </w:r>
    </w:p>
    <w:p w:rsidR="00FF0809" w:rsidRDefault="00FF0809" w:rsidP="00FF0809">
      <w:pPr>
        <w:spacing w:after="0" w:line="240" w:lineRule="auto"/>
        <w:ind w:firstLine="540"/>
        <w:jc w:val="both"/>
        <w:rPr>
          <w:rFonts w:ascii="Times New Roman" w:hAnsi="Times New Roman" w:cs="Times New Roman"/>
          <w:b/>
          <w:sz w:val="32"/>
          <w:szCs w:val="32"/>
        </w:rPr>
      </w:pPr>
    </w:p>
    <w:p w:rsidR="00EB294C" w:rsidRPr="00EB294C" w:rsidRDefault="009B50BA" w:rsidP="00EB294C">
      <w:pPr>
        <w:tabs>
          <w:tab w:val="left" w:pos="1455"/>
        </w:tabs>
        <w:spacing w:after="0" w:line="240" w:lineRule="auto"/>
        <w:jc w:val="both"/>
        <w:rPr>
          <w:rFonts w:ascii="Times New Roman" w:hAnsi="Times New Roman" w:cs="Times New Roman"/>
          <w:sz w:val="28"/>
          <w:szCs w:val="28"/>
          <w:lang w:val="uz-Latn-UZ"/>
        </w:rPr>
      </w:pPr>
      <w:r w:rsidRPr="008F0036">
        <w:rPr>
          <w:rFonts w:ascii="Times New Roman" w:hAnsi="Times New Roman" w:cs="Times New Roman"/>
          <w:b/>
          <w:sz w:val="32"/>
          <w:szCs w:val="32"/>
          <w:lang w:val="uz-Latn-UZ"/>
        </w:rPr>
        <w:t xml:space="preserve">Жавоб: </w:t>
      </w:r>
      <w:r w:rsidR="00EB294C" w:rsidRPr="007A0E91">
        <w:rPr>
          <w:rFonts w:ascii="Times New Roman" w:hAnsi="Times New Roman" w:cs="Times New Roman"/>
          <w:b/>
          <w:sz w:val="28"/>
          <w:szCs w:val="28"/>
          <w:lang w:val="uz-Latn-UZ"/>
        </w:rPr>
        <w:t>Сифатли қуйма олишнинг  технологик таснифи</w:t>
      </w:r>
      <w:r w:rsidR="00EB294C">
        <w:rPr>
          <w:rFonts w:ascii="Times New Roman" w:hAnsi="Times New Roman" w:cs="Times New Roman"/>
          <w:sz w:val="28"/>
          <w:szCs w:val="28"/>
          <w:lang w:val="uz-Latn-UZ"/>
        </w:rPr>
        <w:t>-Ривожланган</w:t>
      </w:r>
      <w:r w:rsidR="00EB294C">
        <w:rPr>
          <w:rFonts w:ascii="Times New Roman" w:hAnsi="Times New Roman" w:cs="Times New Roman"/>
          <w:sz w:val="28"/>
          <w:szCs w:val="28"/>
        </w:rPr>
        <w:t xml:space="preserve"> </w:t>
      </w:r>
      <w:r w:rsidR="00EB294C" w:rsidRPr="00EB294C">
        <w:rPr>
          <w:rFonts w:ascii="Times New Roman" w:hAnsi="Times New Roman" w:cs="Times New Roman"/>
          <w:sz w:val="28"/>
          <w:szCs w:val="28"/>
          <w:lang w:val="uz-Latn-UZ"/>
        </w:rPr>
        <w:t xml:space="preserve">машинасозлик </w:t>
      </w:r>
      <w:r w:rsidR="00EB294C">
        <w:rPr>
          <w:rFonts w:ascii="Times New Roman" w:hAnsi="Times New Roman" w:cs="Times New Roman"/>
          <w:sz w:val="28"/>
          <w:szCs w:val="28"/>
          <w:lang w:val="uz-Latn-UZ"/>
        </w:rPr>
        <w:t>заводларида ишлаб чиқаришни</w:t>
      </w:r>
    </w:p>
    <w:p w:rsidR="00D82F8F" w:rsidRPr="00EB294C" w:rsidRDefault="00EB294C" w:rsidP="00EB294C">
      <w:pPr>
        <w:tabs>
          <w:tab w:val="left" w:pos="1455"/>
        </w:tabs>
        <w:spacing w:after="0" w:line="240" w:lineRule="auto"/>
        <w:jc w:val="both"/>
        <w:rPr>
          <w:rFonts w:ascii="Times New Roman" w:hAnsi="Times New Roman" w:cs="Times New Roman"/>
          <w:sz w:val="28"/>
          <w:szCs w:val="28"/>
          <w:lang w:val="uz-Latn-UZ"/>
        </w:rPr>
      </w:pPr>
      <w:r w:rsidRPr="00EB294C">
        <w:rPr>
          <w:rFonts w:ascii="Times New Roman" w:hAnsi="Times New Roman" w:cs="Times New Roman"/>
          <w:sz w:val="28"/>
          <w:szCs w:val="28"/>
          <w:lang w:val="uz-Latn-UZ"/>
        </w:rPr>
        <w:t>тайёрлаш ўз вақтида ва сифатли ишлаб чиқариш программасини бажариш учун асосий омил ҳисобланади белгиланган кўринишдаги ва қийматдаги қуймаларни технологиясини техникавий тарафи, илгаридан цехининг техника қисмида лойиҳаланади ва қуйма тайёрлашнинг технологик жараёнини тайёрлаш хужжати сифатида расмийлаштирилади. Технологияни қабул қилишда айрим ўзгартиришлар киритилган холда цехининг техника қисми ёки заводнинг бош металлургия томонидан тасдиқланиши зарур. Технологияга тўғри амал қилиш кам нуқсонли қуйма олишга йўл бермайди ва сифатли қуйма олишга имкон беради.</w:t>
      </w:r>
    </w:p>
    <w:p w:rsidR="00FF0809" w:rsidRPr="00EB294C" w:rsidRDefault="00FF0809" w:rsidP="00FF0809">
      <w:pPr>
        <w:spacing w:after="0" w:line="240" w:lineRule="auto"/>
        <w:jc w:val="both"/>
        <w:rPr>
          <w:rFonts w:ascii="Times New Roman" w:hAnsi="Times New Roman" w:cs="Times New Roman"/>
          <w:sz w:val="28"/>
          <w:szCs w:val="28"/>
          <w:lang w:val="uz-Latn-UZ"/>
        </w:rPr>
      </w:pPr>
    </w:p>
    <w:p w:rsidR="009B50BA" w:rsidRPr="00EB294C" w:rsidRDefault="009B50BA" w:rsidP="00EB294C">
      <w:pPr>
        <w:tabs>
          <w:tab w:val="left" w:pos="1455"/>
        </w:tabs>
        <w:spacing w:after="0" w:line="240" w:lineRule="auto"/>
        <w:jc w:val="both"/>
        <w:rPr>
          <w:rFonts w:ascii="Times New Roman" w:hAnsi="Times New Roman" w:cs="Times New Roman"/>
          <w:sz w:val="28"/>
          <w:szCs w:val="28"/>
          <w:lang w:val="uz-Latn-UZ"/>
        </w:rPr>
      </w:pPr>
      <w:r w:rsidRPr="00EB294C">
        <w:rPr>
          <w:rFonts w:ascii="Times New Roman" w:hAnsi="Times New Roman" w:cs="Times New Roman"/>
          <w:b/>
          <w:sz w:val="32"/>
          <w:szCs w:val="32"/>
          <w:lang w:val="uz-Latn-UZ"/>
        </w:rPr>
        <w:t xml:space="preserve">2-савол: </w:t>
      </w:r>
      <w:r w:rsidR="00EB294C" w:rsidRPr="009A479A">
        <w:rPr>
          <w:rFonts w:ascii="Times New Roman" w:hAnsi="Times New Roman" w:cs="Times New Roman"/>
          <w:b/>
          <w:sz w:val="28"/>
          <w:szCs w:val="28"/>
          <w:lang w:val="uz-Latn-UZ"/>
        </w:rPr>
        <w:t>Қуйма тайёрлашни технологик жараёнини ишлаб чиқишда</w:t>
      </w:r>
      <w:r w:rsidR="00EB294C" w:rsidRPr="009A479A">
        <w:rPr>
          <w:rFonts w:ascii="Times New Roman" w:hAnsi="Times New Roman" w:cs="Times New Roman"/>
          <w:sz w:val="28"/>
          <w:szCs w:val="28"/>
          <w:lang w:val="uz-Latn-UZ"/>
        </w:rPr>
        <w:t xml:space="preserve"> </w:t>
      </w:r>
      <w:r w:rsidR="00EB294C" w:rsidRPr="00EB294C">
        <w:rPr>
          <w:rFonts w:ascii="Times New Roman" w:hAnsi="Times New Roman" w:cs="Times New Roman"/>
          <w:sz w:val="28"/>
          <w:szCs w:val="28"/>
          <w:lang w:val="uz-Latn-UZ"/>
        </w:rPr>
        <w:t>қайси талабларга</w:t>
      </w:r>
      <w:r w:rsidR="00EB294C" w:rsidRPr="009A479A">
        <w:rPr>
          <w:rFonts w:ascii="Times New Roman" w:hAnsi="Times New Roman" w:cs="Times New Roman"/>
          <w:sz w:val="28"/>
          <w:szCs w:val="28"/>
          <w:lang w:val="uz-Latn-UZ"/>
        </w:rPr>
        <w:t xml:space="preserve"> а жавоб бериш керак</w:t>
      </w:r>
      <w:r w:rsidRPr="00EB294C">
        <w:rPr>
          <w:rFonts w:ascii="Times New Roman" w:hAnsi="Times New Roman" w:cs="Times New Roman"/>
          <w:sz w:val="32"/>
          <w:szCs w:val="32"/>
          <w:lang w:val="uz-Latn-UZ"/>
        </w:rPr>
        <w:t>?</w:t>
      </w:r>
    </w:p>
    <w:p w:rsidR="009B50BA" w:rsidRPr="00EB294C" w:rsidRDefault="009B50BA" w:rsidP="009B50BA">
      <w:pPr>
        <w:spacing w:after="0" w:line="240" w:lineRule="auto"/>
        <w:jc w:val="both"/>
        <w:rPr>
          <w:rFonts w:ascii="Times New Roman" w:hAnsi="Times New Roman" w:cs="Times New Roman"/>
          <w:b/>
          <w:sz w:val="32"/>
          <w:szCs w:val="32"/>
          <w:lang w:val="uz-Latn-UZ"/>
        </w:rPr>
      </w:pPr>
    </w:p>
    <w:p w:rsidR="00EB294C" w:rsidRPr="00EB294C" w:rsidRDefault="009B50BA" w:rsidP="00EB294C">
      <w:pPr>
        <w:tabs>
          <w:tab w:val="left" w:pos="360"/>
        </w:tabs>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32"/>
          <w:szCs w:val="32"/>
        </w:rPr>
        <w:t>Жавоб</w:t>
      </w:r>
      <w:proofErr w:type="spellEnd"/>
      <w:r>
        <w:rPr>
          <w:rFonts w:ascii="Times New Roman" w:hAnsi="Times New Roman" w:cs="Times New Roman"/>
          <w:b/>
          <w:sz w:val="32"/>
          <w:szCs w:val="32"/>
        </w:rPr>
        <w:t>:</w:t>
      </w:r>
    </w:p>
    <w:p w:rsidR="00EB294C" w:rsidRPr="00AF6548" w:rsidRDefault="00EB294C" w:rsidP="00EB294C">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конструкциясини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белгиланг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техникавий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шароитини</w:t>
      </w:r>
      <w:proofErr w:type="spellEnd"/>
      <w:r w:rsidRPr="00AF6548">
        <w:rPr>
          <w:rFonts w:ascii="Times New Roman" w:hAnsi="Times New Roman" w:cs="Times New Roman"/>
          <w:sz w:val="28"/>
          <w:szCs w:val="28"/>
        </w:rPr>
        <w:t xml:space="preserve"> қуймакорлик </w:t>
      </w:r>
      <w:proofErr w:type="spellStart"/>
      <w:r w:rsidRPr="00AF6548">
        <w:rPr>
          <w:rFonts w:ascii="Times New Roman" w:hAnsi="Times New Roman" w:cs="Times New Roman"/>
          <w:sz w:val="28"/>
          <w:szCs w:val="28"/>
        </w:rPr>
        <w:t>технологияси</w:t>
      </w:r>
      <w:proofErr w:type="spellEnd"/>
      <w:r w:rsidRPr="00AF6548">
        <w:rPr>
          <w:rFonts w:ascii="Times New Roman" w:hAnsi="Times New Roman" w:cs="Times New Roman"/>
          <w:sz w:val="28"/>
          <w:szCs w:val="28"/>
        </w:rPr>
        <w:t xml:space="preserve"> нуқтаи </w:t>
      </w:r>
      <w:proofErr w:type="spellStart"/>
      <w:r w:rsidRPr="00AF6548">
        <w:rPr>
          <w:rFonts w:ascii="Times New Roman" w:hAnsi="Times New Roman" w:cs="Times New Roman"/>
          <w:sz w:val="28"/>
          <w:szCs w:val="28"/>
        </w:rPr>
        <w:t>назардан</w:t>
      </w:r>
      <w:proofErr w:type="spellEnd"/>
      <w:r w:rsidRPr="00AF6548">
        <w:rPr>
          <w:rFonts w:ascii="Times New Roman" w:hAnsi="Times New Roman" w:cs="Times New Roman"/>
          <w:sz w:val="28"/>
          <w:szCs w:val="28"/>
        </w:rPr>
        <w:t xml:space="preserve"> йиғишкерак;</w:t>
      </w:r>
    </w:p>
    <w:p w:rsidR="00EB294C" w:rsidRPr="00AF6548" w:rsidRDefault="00EB294C" w:rsidP="00EB294C">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r w:rsidRPr="00AF6548">
        <w:rPr>
          <w:rFonts w:ascii="Times New Roman" w:hAnsi="Times New Roman" w:cs="Times New Roman"/>
          <w:sz w:val="28"/>
          <w:szCs w:val="28"/>
        </w:rPr>
        <w:t xml:space="preserve">Қолиплаш </w:t>
      </w:r>
      <w:proofErr w:type="spellStart"/>
      <w:r w:rsidRPr="00AF6548">
        <w:rPr>
          <w:rFonts w:ascii="Times New Roman" w:hAnsi="Times New Roman" w:cs="Times New Roman"/>
          <w:sz w:val="28"/>
          <w:szCs w:val="28"/>
        </w:rPr>
        <w:t>услуби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қолипни ҳарактерли, қолипнинг </w:t>
      </w:r>
      <w:proofErr w:type="spellStart"/>
      <w:r w:rsidRPr="00AF6548">
        <w:rPr>
          <w:rFonts w:ascii="Times New Roman" w:hAnsi="Times New Roman" w:cs="Times New Roman"/>
          <w:sz w:val="28"/>
          <w:szCs w:val="28"/>
        </w:rPr>
        <w:t>ажралиш</w:t>
      </w:r>
      <w:proofErr w:type="spellEnd"/>
      <w:r w:rsidRPr="00AF6548">
        <w:rPr>
          <w:rFonts w:ascii="Times New Roman" w:hAnsi="Times New Roman" w:cs="Times New Roman"/>
          <w:sz w:val="28"/>
          <w:szCs w:val="28"/>
        </w:rPr>
        <w:t xml:space="preserve"> чизиғ</w:t>
      </w:r>
      <w:proofErr w:type="gramStart"/>
      <w:r w:rsidRPr="00AF6548">
        <w:rPr>
          <w:rFonts w:ascii="Times New Roman" w:hAnsi="Times New Roman" w:cs="Times New Roman"/>
          <w:sz w:val="28"/>
          <w:szCs w:val="28"/>
        </w:rPr>
        <w:t xml:space="preserve">и </w:t>
      </w:r>
      <w:proofErr w:type="spellStart"/>
      <w:r w:rsidRPr="00AF6548">
        <w:rPr>
          <w:rFonts w:ascii="Times New Roman" w:hAnsi="Times New Roman" w:cs="Times New Roman"/>
          <w:sz w:val="28"/>
          <w:szCs w:val="28"/>
        </w:rPr>
        <w:t>ва</w:t>
      </w:r>
      <w:proofErr w:type="spellEnd"/>
      <w:proofErr w:type="gram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конструкциясиўрнатилади</w:t>
      </w:r>
      <w:proofErr w:type="spellEnd"/>
      <w:r w:rsidRPr="00AF6548">
        <w:rPr>
          <w:rFonts w:ascii="Times New Roman" w:hAnsi="Times New Roman" w:cs="Times New Roman"/>
          <w:sz w:val="28"/>
          <w:szCs w:val="28"/>
        </w:rPr>
        <w:t>;</w:t>
      </w:r>
    </w:p>
    <w:p w:rsidR="00EB294C" w:rsidRPr="00AF6548" w:rsidRDefault="00EB294C" w:rsidP="00EB294C">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r w:rsidRPr="00AF6548">
        <w:rPr>
          <w:rFonts w:ascii="Times New Roman" w:hAnsi="Times New Roman" w:cs="Times New Roman"/>
          <w:sz w:val="28"/>
          <w:szCs w:val="28"/>
        </w:rPr>
        <w:t xml:space="preserve">Қуймадан </w:t>
      </w:r>
      <w:proofErr w:type="spellStart"/>
      <w:r w:rsidRPr="00AF6548">
        <w:rPr>
          <w:rFonts w:ascii="Times New Roman" w:hAnsi="Times New Roman" w:cs="Times New Roman"/>
          <w:sz w:val="28"/>
          <w:szCs w:val="28"/>
        </w:rPr>
        <w:t>метални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отилиб</w:t>
      </w:r>
      <w:proofErr w:type="spellEnd"/>
      <w:r w:rsidRPr="00AF6548">
        <w:rPr>
          <w:rFonts w:ascii="Times New Roman" w:hAnsi="Times New Roman" w:cs="Times New Roman"/>
          <w:sz w:val="28"/>
          <w:szCs w:val="28"/>
        </w:rPr>
        <w:t xml:space="preserve"> чиқиш, қуйилиш </w:t>
      </w:r>
      <w:proofErr w:type="spellStart"/>
      <w:r w:rsidRPr="00AF6548">
        <w:rPr>
          <w:rFonts w:ascii="Times New Roman" w:hAnsi="Times New Roman" w:cs="Times New Roman"/>
          <w:sz w:val="28"/>
          <w:szCs w:val="28"/>
        </w:rPr>
        <w:t>системаларини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конструкциялари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жой</w:t>
      </w:r>
      <w:proofErr w:type="spellEnd"/>
      <w:r w:rsidRPr="00AF6548">
        <w:rPr>
          <w:rFonts w:ascii="Times New Roman" w:hAnsi="Times New Roman" w:cs="Times New Roman"/>
          <w:sz w:val="28"/>
          <w:szCs w:val="28"/>
        </w:rPr>
        <w:t xml:space="preserve"> </w:t>
      </w:r>
      <w:proofErr w:type="gramStart"/>
      <w:r w:rsidRPr="00AF6548">
        <w:rPr>
          <w:rFonts w:ascii="Times New Roman" w:hAnsi="Times New Roman" w:cs="Times New Roman"/>
          <w:sz w:val="28"/>
          <w:szCs w:val="28"/>
        </w:rPr>
        <w:t>тўғри</w:t>
      </w:r>
      <w:proofErr w:type="gram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танланиши</w:t>
      </w:r>
      <w:proofErr w:type="spellEnd"/>
      <w:r w:rsidRPr="00AF6548">
        <w:rPr>
          <w:rFonts w:ascii="Times New Roman" w:hAnsi="Times New Roman" w:cs="Times New Roman"/>
          <w:sz w:val="28"/>
          <w:szCs w:val="28"/>
        </w:rPr>
        <w:t>;</w:t>
      </w:r>
    </w:p>
    <w:p w:rsidR="00EB294C" w:rsidRPr="00AF6548" w:rsidRDefault="00EB294C" w:rsidP="00EB294C">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r w:rsidRPr="00AF6548">
        <w:rPr>
          <w:rFonts w:ascii="Times New Roman" w:hAnsi="Times New Roman" w:cs="Times New Roman"/>
          <w:sz w:val="28"/>
          <w:szCs w:val="28"/>
        </w:rPr>
        <w:t xml:space="preserve">Қолиплаш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аралашмасини</w:t>
      </w:r>
      <w:proofErr w:type="spellEnd"/>
      <w:r w:rsidRPr="00AF6548">
        <w:rPr>
          <w:rFonts w:ascii="Times New Roman" w:hAnsi="Times New Roman" w:cs="Times New Roman"/>
          <w:sz w:val="28"/>
          <w:szCs w:val="28"/>
        </w:rPr>
        <w:t xml:space="preserve">, қолипни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ўзакни</w:t>
      </w:r>
      <w:proofErr w:type="spellEnd"/>
      <w:r w:rsidRPr="00AF6548">
        <w:rPr>
          <w:rFonts w:ascii="Times New Roman" w:hAnsi="Times New Roman" w:cs="Times New Roman"/>
          <w:sz w:val="28"/>
          <w:szCs w:val="28"/>
        </w:rPr>
        <w:t xml:space="preserve"> қуритиш </w:t>
      </w:r>
      <w:proofErr w:type="spellStart"/>
      <w:r w:rsidRPr="00AF6548">
        <w:rPr>
          <w:rFonts w:ascii="Times New Roman" w:hAnsi="Times New Roman" w:cs="Times New Roman"/>
          <w:sz w:val="28"/>
          <w:szCs w:val="28"/>
        </w:rPr>
        <w:t>жараёнини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танлаш</w:t>
      </w:r>
      <w:proofErr w:type="spellEnd"/>
      <w:r w:rsidRPr="00AF6548">
        <w:rPr>
          <w:rFonts w:ascii="Times New Roman" w:hAnsi="Times New Roman" w:cs="Times New Roman"/>
          <w:sz w:val="28"/>
          <w:szCs w:val="28"/>
        </w:rPr>
        <w:t>;</w:t>
      </w:r>
    </w:p>
    <w:p w:rsidR="00EB294C" w:rsidRPr="00AF6548" w:rsidRDefault="00EB294C" w:rsidP="00EB294C">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proofErr w:type="spellStart"/>
      <w:r w:rsidRPr="00AF6548">
        <w:rPr>
          <w:rFonts w:ascii="Times New Roman" w:hAnsi="Times New Roman" w:cs="Times New Roman"/>
          <w:sz w:val="28"/>
          <w:szCs w:val="28"/>
        </w:rPr>
        <w:t>Технологик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жараёни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текшириш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жойи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текшириш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услубини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танлаш</w:t>
      </w:r>
      <w:proofErr w:type="spellEnd"/>
      <w:r w:rsidRPr="00AF6548">
        <w:rPr>
          <w:rFonts w:ascii="Times New Roman" w:hAnsi="Times New Roman" w:cs="Times New Roman"/>
          <w:sz w:val="28"/>
          <w:szCs w:val="28"/>
        </w:rPr>
        <w:t>;</w:t>
      </w:r>
    </w:p>
    <w:p w:rsidR="00EB294C" w:rsidRPr="00AF6548" w:rsidRDefault="00EB294C" w:rsidP="00EB294C">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proofErr w:type="spellStart"/>
      <w:r w:rsidRPr="00AF6548">
        <w:rPr>
          <w:rFonts w:ascii="Times New Roman" w:hAnsi="Times New Roman" w:cs="Times New Roman"/>
          <w:sz w:val="28"/>
          <w:szCs w:val="28"/>
        </w:rPr>
        <w:t>Ажратиш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жараёни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услубини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тозалаш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қуймаларга </w:t>
      </w:r>
      <w:proofErr w:type="spellStart"/>
      <w:r w:rsidRPr="00AF6548">
        <w:rPr>
          <w:rFonts w:ascii="Times New Roman" w:hAnsi="Times New Roman" w:cs="Times New Roman"/>
          <w:sz w:val="28"/>
          <w:szCs w:val="28"/>
        </w:rPr>
        <w:t>термик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ишлов</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ундан</w:t>
      </w:r>
      <w:proofErr w:type="spellEnd"/>
      <w:r w:rsidRPr="00AF6548">
        <w:rPr>
          <w:rFonts w:ascii="Times New Roman" w:hAnsi="Times New Roman" w:cs="Times New Roman"/>
          <w:sz w:val="28"/>
          <w:szCs w:val="28"/>
        </w:rPr>
        <w:t xml:space="preserve"> ташқари қуймаларни қабул қилишдаги </w:t>
      </w:r>
      <w:proofErr w:type="spellStart"/>
      <w:r w:rsidRPr="00AF6548">
        <w:rPr>
          <w:rFonts w:ascii="Times New Roman" w:hAnsi="Times New Roman" w:cs="Times New Roman"/>
          <w:sz w:val="28"/>
          <w:szCs w:val="28"/>
        </w:rPr>
        <w:t>текширишларни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танлаш</w:t>
      </w:r>
      <w:proofErr w:type="spellEnd"/>
      <w:r w:rsidRPr="00AF6548">
        <w:rPr>
          <w:rFonts w:ascii="Times New Roman" w:hAnsi="Times New Roman" w:cs="Times New Roman"/>
          <w:sz w:val="28"/>
          <w:szCs w:val="28"/>
        </w:rPr>
        <w:t>.</w:t>
      </w:r>
    </w:p>
    <w:p w:rsidR="00FF0809" w:rsidRPr="00F40F06" w:rsidRDefault="00FF0809" w:rsidP="00D82F8F">
      <w:pPr>
        <w:ind w:firstLine="540"/>
        <w:jc w:val="both"/>
        <w:rPr>
          <w:rFonts w:ascii="Times New Roman" w:hAnsi="Times New Roman" w:cs="Times New Roman"/>
          <w:sz w:val="28"/>
          <w:szCs w:val="28"/>
        </w:rPr>
      </w:pPr>
    </w:p>
    <w:p w:rsidR="009B50BA" w:rsidRPr="009B50BA" w:rsidRDefault="009B50BA" w:rsidP="00FF0809">
      <w:pPr>
        <w:ind w:firstLine="540"/>
        <w:jc w:val="both"/>
        <w:rPr>
          <w:rFonts w:ascii="Times New Roman" w:hAnsi="Times New Roman" w:cs="Times New Roman"/>
          <w:b/>
          <w:sz w:val="32"/>
          <w:szCs w:val="32"/>
        </w:rPr>
      </w:pPr>
    </w:p>
    <w:sectPr w:rsidR="009B50BA" w:rsidRPr="009B50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F3D0C"/>
    <w:multiLevelType w:val="multilevel"/>
    <w:tmpl w:val="FD4E2F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32232FBF"/>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
    <w:nsid w:val="3D22751D"/>
    <w:multiLevelType w:val="multilevel"/>
    <w:tmpl w:val="3E4AEEEE"/>
    <w:lvl w:ilvl="0">
      <w:start w:val="1"/>
      <w:numFmt w:val="decimal"/>
      <w:lvlText w:val="%1."/>
      <w:lvlJc w:val="left"/>
      <w:pPr>
        <w:ind w:left="360" w:hanging="360"/>
      </w:pPr>
      <w:rPr>
        <w:rFonts w:hint="default"/>
        <w:b/>
      </w:rPr>
    </w:lvl>
    <w:lvl w:ilvl="1">
      <w:start w:val="1"/>
      <w:numFmt w:val="decimal"/>
      <w:lvlText w:val="%1.%2."/>
      <w:lvlJc w:val="left"/>
      <w:pPr>
        <w:ind w:left="960" w:hanging="360"/>
      </w:pPr>
      <w:rPr>
        <w:rFonts w:hint="default"/>
        <w:b/>
      </w:rPr>
    </w:lvl>
    <w:lvl w:ilvl="2">
      <w:start w:val="1"/>
      <w:numFmt w:val="decimal"/>
      <w:lvlText w:val="%1.%2.%3."/>
      <w:lvlJc w:val="left"/>
      <w:pPr>
        <w:ind w:left="1920" w:hanging="720"/>
      </w:pPr>
      <w:rPr>
        <w:rFonts w:hint="default"/>
        <w:b/>
      </w:rPr>
    </w:lvl>
    <w:lvl w:ilvl="3">
      <w:start w:val="1"/>
      <w:numFmt w:val="decimal"/>
      <w:lvlText w:val="%1.%2.%3.%4."/>
      <w:lvlJc w:val="left"/>
      <w:pPr>
        <w:ind w:left="2520" w:hanging="720"/>
      </w:pPr>
      <w:rPr>
        <w:rFonts w:hint="default"/>
        <w:b/>
      </w:rPr>
    </w:lvl>
    <w:lvl w:ilvl="4">
      <w:start w:val="1"/>
      <w:numFmt w:val="decimal"/>
      <w:lvlText w:val="%1.%2.%3.%4.%5."/>
      <w:lvlJc w:val="left"/>
      <w:pPr>
        <w:ind w:left="3480" w:hanging="1080"/>
      </w:pPr>
      <w:rPr>
        <w:rFonts w:hint="default"/>
        <w:b/>
      </w:rPr>
    </w:lvl>
    <w:lvl w:ilvl="5">
      <w:start w:val="1"/>
      <w:numFmt w:val="decimal"/>
      <w:lvlText w:val="%1.%2.%3.%4.%5.%6."/>
      <w:lvlJc w:val="left"/>
      <w:pPr>
        <w:ind w:left="4080" w:hanging="1080"/>
      </w:pPr>
      <w:rPr>
        <w:rFonts w:hint="default"/>
        <w:b/>
      </w:rPr>
    </w:lvl>
    <w:lvl w:ilvl="6">
      <w:start w:val="1"/>
      <w:numFmt w:val="decimal"/>
      <w:lvlText w:val="%1.%2.%3.%4.%5.%6.%7."/>
      <w:lvlJc w:val="left"/>
      <w:pPr>
        <w:ind w:left="5040" w:hanging="1440"/>
      </w:pPr>
      <w:rPr>
        <w:rFonts w:hint="default"/>
        <w:b/>
      </w:rPr>
    </w:lvl>
    <w:lvl w:ilvl="7">
      <w:start w:val="1"/>
      <w:numFmt w:val="decimal"/>
      <w:lvlText w:val="%1.%2.%3.%4.%5.%6.%7.%8."/>
      <w:lvlJc w:val="left"/>
      <w:pPr>
        <w:ind w:left="5640" w:hanging="1440"/>
      </w:pPr>
      <w:rPr>
        <w:rFonts w:hint="default"/>
        <w:b/>
      </w:rPr>
    </w:lvl>
    <w:lvl w:ilvl="8">
      <w:start w:val="1"/>
      <w:numFmt w:val="decimal"/>
      <w:lvlText w:val="%1.%2.%3.%4.%5.%6.%7.%8.%9."/>
      <w:lvlJc w:val="left"/>
      <w:pPr>
        <w:ind w:left="6600" w:hanging="1800"/>
      </w:pPr>
      <w:rPr>
        <w:rFonts w:hint="default"/>
        <w:b/>
      </w:rPr>
    </w:lvl>
  </w:abstractNum>
  <w:abstractNum w:abstractNumId="3">
    <w:nsid w:val="3D4D674A"/>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
    <w:nsid w:val="3E3B15E6"/>
    <w:multiLevelType w:val="multilevel"/>
    <w:tmpl w:val="D6867876"/>
    <w:lvl w:ilvl="0">
      <w:start w:val="1"/>
      <w:numFmt w:val="decimal"/>
      <w:lvlText w:val="%1."/>
      <w:lvlJc w:val="left"/>
      <w:pPr>
        <w:tabs>
          <w:tab w:val="num" w:pos="1860"/>
        </w:tabs>
        <w:ind w:left="1860" w:hanging="114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nsid w:val="7CF3414A"/>
    <w:multiLevelType w:val="hybridMultilevel"/>
    <w:tmpl w:val="BC7A1B68"/>
    <w:lvl w:ilvl="0" w:tplc="3C82A664">
      <w:start w:val="1"/>
      <w:numFmt w:val="decimal"/>
      <w:lvlText w:val="%1-"/>
      <w:lvlJc w:val="left"/>
      <w:pPr>
        <w:ind w:left="1560" w:hanging="12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3"/>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B50BA"/>
    <w:rsid w:val="008F0036"/>
    <w:rsid w:val="009B50BA"/>
    <w:rsid w:val="00D82F8F"/>
    <w:rsid w:val="00EB294C"/>
    <w:rsid w:val="00FF08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50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1281</Characters>
  <Application>Microsoft Office Word</Application>
  <DocSecurity>0</DocSecurity>
  <Lines>10</Lines>
  <Paragraphs>3</Paragraphs>
  <ScaleCrop>false</ScaleCrop>
  <Company>Reanimator Extreme Edition</Company>
  <LinksUpToDate>false</LinksUpToDate>
  <CharactersWithSpaces>1502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2019-10-06T17:09:00Z</dcterms:created>
  <dcterms:modified xsi:type="dcterms:W3CDTF">2019-10-06T17:09:00Z</dcterms:modified>
</cp:coreProperties>
</file>