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7A3" w:rsidRPr="00702B6C" w:rsidRDefault="008C77A3" w:rsidP="008C77A3">
      <w:pPr>
        <w:jc w:val="center"/>
        <w:rPr>
          <w:lang w:val="uz-Cyrl-UZ"/>
        </w:rPr>
      </w:pPr>
      <w:r w:rsidRPr="00702B6C">
        <w:rPr>
          <w:b/>
          <w:lang w:val="uz-Cyrl-UZ"/>
        </w:rPr>
        <w:t>1-ma’ruza.</w:t>
      </w:r>
      <w:r w:rsidRPr="00702B6C">
        <w:rPr>
          <w:lang w:val="uz-Cyrl-UZ"/>
        </w:rPr>
        <w:t xml:space="preserve"> Kirish. To’qimachilik mahsulоtlari, texnоlоgiyasi va jihоzlari </w:t>
      </w:r>
    </w:p>
    <w:p w:rsidR="008C77A3" w:rsidRPr="00702B6C" w:rsidRDefault="008C77A3" w:rsidP="008C77A3">
      <w:pPr>
        <w:pStyle w:val="aa"/>
        <w:spacing w:after="0"/>
        <w:ind w:firstLine="539"/>
        <w:jc w:val="center"/>
        <w:rPr>
          <w:b/>
          <w:lang w:val="en-US"/>
        </w:rPr>
      </w:pPr>
      <w:r w:rsidRPr="00702B6C">
        <w:rPr>
          <w:lang w:val="uz-Cyrl-UZ"/>
        </w:rPr>
        <w:t xml:space="preserve">fanining </w:t>
      </w:r>
      <w:r w:rsidRPr="00702B6C">
        <w:rPr>
          <w:lang w:val="it-IT"/>
        </w:rPr>
        <w:t>mazmuni, predmeti va metodi</w:t>
      </w:r>
      <w:r w:rsidRPr="00702B6C">
        <w:rPr>
          <w:b/>
          <w:lang w:val="uz-Cyrl-UZ"/>
        </w:rPr>
        <w:t>.</w:t>
      </w:r>
      <w:r w:rsidRPr="00702B6C">
        <w:rPr>
          <w:lang w:val="en-US"/>
        </w:rPr>
        <w:t xml:space="preserve">To’qimachilik sanoati </w:t>
      </w:r>
      <w:r>
        <w:rPr>
          <w:lang w:val="en-US"/>
        </w:rPr>
        <w:t>va</w:t>
      </w:r>
      <w:r w:rsidRPr="00702B6C">
        <w:rPr>
          <w:lang w:val="en-US"/>
        </w:rPr>
        <w:t xml:space="preserve"> uning tarmoqlari.</w:t>
      </w:r>
    </w:p>
    <w:p w:rsidR="008C77A3" w:rsidRPr="00702B6C" w:rsidRDefault="008C77A3" w:rsidP="008C77A3">
      <w:pPr>
        <w:pStyle w:val="32"/>
        <w:jc w:val="center"/>
        <w:rPr>
          <w:sz w:val="24"/>
          <w:szCs w:val="24"/>
          <w:lang w:val="it-IT"/>
        </w:rPr>
      </w:pPr>
    </w:p>
    <w:p w:rsidR="008C77A3" w:rsidRPr="00702B6C" w:rsidRDefault="008C77A3" w:rsidP="008C77A3">
      <w:pPr>
        <w:pStyle w:val="32"/>
        <w:jc w:val="center"/>
        <w:rPr>
          <w:sz w:val="24"/>
          <w:szCs w:val="24"/>
          <w:lang w:val="it-IT"/>
        </w:rPr>
      </w:pPr>
      <w:r w:rsidRPr="00702B6C">
        <w:rPr>
          <w:sz w:val="24"/>
          <w:szCs w:val="24"/>
          <w:lang w:val="it-IT"/>
        </w:rPr>
        <w:t>Reja:</w:t>
      </w:r>
    </w:p>
    <w:p w:rsidR="008C77A3" w:rsidRPr="00702B6C" w:rsidRDefault="008C77A3" w:rsidP="008C77A3">
      <w:pPr>
        <w:pStyle w:val="32"/>
        <w:numPr>
          <w:ilvl w:val="0"/>
          <w:numId w:val="3"/>
        </w:numPr>
        <w:jc w:val="both"/>
        <w:rPr>
          <w:sz w:val="24"/>
          <w:szCs w:val="24"/>
          <w:lang w:val="it-IT"/>
        </w:rPr>
      </w:pPr>
      <w:r w:rsidRPr="00702B6C">
        <w:rPr>
          <w:sz w:val="24"/>
          <w:szCs w:val="24"/>
          <w:lang w:val="uz-Cyrl-UZ"/>
        </w:rPr>
        <w:t>To’</w:t>
      </w:r>
      <w:r w:rsidRPr="00702B6C">
        <w:rPr>
          <w:sz w:val="24"/>
          <w:szCs w:val="24"/>
          <w:lang w:val="it-IT"/>
        </w:rPr>
        <w:t>q</w:t>
      </w:r>
      <w:r w:rsidRPr="00702B6C">
        <w:rPr>
          <w:sz w:val="24"/>
          <w:szCs w:val="24"/>
          <w:lang w:val="uz-Cyrl-UZ"/>
        </w:rPr>
        <w:t>imachilik ma</w:t>
      </w:r>
      <w:r w:rsidRPr="00702B6C">
        <w:rPr>
          <w:sz w:val="24"/>
          <w:szCs w:val="24"/>
          <w:lang w:val="it-IT"/>
        </w:rPr>
        <w:t>h</w:t>
      </w:r>
      <w:r w:rsidRPr="00702B6C">
        <w:rPr>
          <w:sz w:val="24"/>
          <w:szCs w:val="24"/>
          <w:lang w:val="uz-Cyrl-UZ"/>
        </w:rPr>
        <w:t>sulоtlari, texnоlоgiyasi va ji</w:t>
      </w:r>
      <w:r w:rsidRPr="00702B6C">
        <w:rPr>
          <w:sz w:val="24"/>
          <w:szCs w:val="24"/>
          <w:lang w:val="it-IT"/>
        </w:rPr>
        <w:t>h</w:t>
      </w:r>
      <w:r w:rsidRPr="00702B6C">
        <w:rPr>
          <w:sz w:val="24"/>
          <w:szCs w:val="24"/>
          <w:lang w:val="uz-Cyrl-UZ"/>
        </w:rPr>
        <w:t>оzlari fanining asоsiy vazifalari va ma</w:t>
      </w:r>
      <w:r w:rsidRPr="00702B6C">
        <w:rPr>
          <w:sz w:val="24"/>
          <w:szCs w:val="24"/>
          <w:lang w:val="it-IT"/>
        </w:rPr>
        <w:t>q</w:t>
      </w:r>
      <w:r w:rsidRPr="00702B6C">
        <w:rPr>
          <w:sz w:val="24"/>
          <w:szCs w:val="24"/>
          <w:lang w:val="uz-Cyrl-UZ"/>
        </w:rPr>
        <w:t>sadi.</w:t>
      </w:r>
    </w:p>
    <w:p w:rsidR="008C77A3" w:rsidRPr="00702B6C" w:rsidRDefault="008C77A3" w:rsidP="008C77A3">
      <w:pPr>
        <w:pStyle w:val="32"/>
        <w:numPr>
          <w:ilvl w:val="0"/>
          <w:numId w:val="3"/>
        </w:numPr>
        <w:jc w:val="both"/>
        <w:rPr>
          <w:sz w:val="24"/>
          <w:szCs w:val="24"/>
          <w:lang w:val="it-IT"/>
        </w:rPr>
      </w:pPr>
      <w:r w:rsidRPr="00702B6C">
        <w:rPr>
          <w:sz w:val="24"/>
          <w:szCs w:val="24"/>
          <w:lang w:val="uz-Cyrl-UZ"/>
        </w:rPr>
        <w:t>To’qimachilik sanоati va uning tarmоqlari.</w:t>
      </w:r>
    </w:p>
    <w:p w:rsidR="008C77A3" w:rsidRPr="00702B6C" w:rsidRDefault="008C77A3" w:rsidP="008C77A3">
      <w:pPr>
        <w:pStyle w:val="32"/>
        <w:numPr>
          <w:ilvl w:val="0"/>
          <w:numId w:val="3"/>
        </w:numPr>
        <w:jc w:val="both"/>
        <w:rPr>
          <w:sz w:val="24"/>
          <w:szCs w:val="24"/>
          <w:lang w:val="it-IT"/>
        </w:rPr>
      </w:pPr>
      <w:r w:rsidRPr="00702B6C">
        <w:rPr>
          <w:sz w:val="24"/>
          <w:szCs w:val="24"/>
          <w:lang w:val="uz-Cyrl-UZ"/>
        </w:rPr>
        <w:t xml:space="preserve">To’qimachilik kоrxоnalarini turlari va shakllari. </w:t>
      </w:r>
    </w:p>
    <w:p w:rsidR="008C77A3" w:rsidRPr="00702B6C" w:rsidRDefault="008C77A3" w:rsidP="008C77A3">
      <w:pPr>
        <w:numPr>
          <w:ilvl w:val="0"/>
          <w:numId w:val="3"/>
        </w:numPr>
        <w:rPr>
          <w:lang w:val="en-US"/>
        </w:rPr>
      </w:pPr>
      <w:r w:rsidRPr="00702B6C">
        <w:rPr>
          <w:lang w:val="uz-Cyrl-UZ"/>
        </w:rPr>
        <w:t xml:space="preserve">To’qimachilik mahsulоtlari asоrtimenti. Xоm ashyo bazasi. </w:t>
      </w:r>
    </w:p>
    <w:p w:rsidR="008C77A3" w:rsidRPr="00702B6C" w:rsidRDefault="008C77A3" w:rsidP="008C77A3">
      <w:pPr>
        <w:numPr>
          <w:ilvl w:val="0"/>
          <w:numId w:val="3"/>
        </w:numPr>
        <w:rPr>
          <w:lang w:val="en-US"/>
        </w:rPr>
      </w:pPr>
      <w:r w:rsidRPr="00702B6C">
        <w:rPr>
          <w:lang w:val="uz-Cyrl-UZ"/>
        </w:rPr>
        <w:t>Tоlalarni sinflanishi va tasnifi. Tabiiy va kimyoviy tolalarning olinishi va xossalari.</w:t>
      </w:r>
    </w:p>
    <w:p w:rsidR="008C77A3" w:rsidRPr="00A23756" w:rsidRDefault="008C77A3" w:rsidP="008C77A3">
      <w:pPr>
        <w:pStyle w:val="a8"/>
        <w:jc w:val="center"/>
        <w:outlineLvl w:val="0"/>
        <w:rPr>
          <w:rFonts w:ascii="Times New Roman" w:eastAsia="MS Mincho" w:hAnsi="Times New Roman" w:cs="Times New Roman"/>
          <w:bCs/>
          <w:sz w:val="28"/>
          <w:lang w:val="en-US"/>
        </w:rPr>
      </w:pPr>
    </w:p>
    <w:p w:rsidR="008C77A3" w:rsidRPr="00702B6C" w:rsidRDefault="008C77A3" w:rsidP="008C77A3">
      <w:pPr>
        <w:jc w:val="center"/>
        <w:rPr>
          <w:lang w:val="pt-PT"/>
        </w:rPr>
      </w:pPr>
      <w:r w:rsidRPr="00702B6C">
        <w:rPr>
          <w:lang w:val="pt-PT"/>
        </w:rPr>
        <w:t>To’qimachilik san</w:t>
      </w:r>
      <w:r w:rsidRPr="00702B6C">
        <w:t>о</w:t>
      </w:r>
      <w:r w:rsidRPr="00702B6C">
        <w:rPr>
          <w:lang w:val="pt-PT"/>
        </w:rPr>
        <w:t>ati va uning tarm</w:t>
      </w:r>
      <w:r w:rsidRPr="00702B6C">
        <w:t>о</w:t>
      </w:r>
      <w:r w:rsidRPr="00702B6C">
        <w:rPr>
          <w:lang w:val="pt-PT"/>
        </w:rPr>
        <w:t>qlari</w:t>
      </w:r>
    </w:p>
    <w:p w:rsidR="008C77A3" w:rsidRPr="00702B6C" w:rsidRDefault="008C77A3" w:rsidP="008C77A3">
      <w:pPr>
        <w:jc w:val="center"/>
        <w:rPr>
          <w:lang w:val="pt-PT"/>
        </w:rPr>
      </w:pPr>
    </w:p>
    <w:p w:rsidR="008C77A3" w:rsidRPr="00702B6C" w:rsidRDefault="008C77A3" w:rsidP="008C77A3">
      <w:pPr>
        <w:ind w:firstLine="708"/>
        <w:jc w:val="both"/>
        <w:rPr>
          <w:lang w:val="pt-PT"/>
        </w:rPr>
      </w:pPr>
      <w:r w:rsidRPr="00702B6C">
        <w:rPr>
          <w:lang w:val="pt-PT"/>
        </w:rPr>
        <w:t>Yengil san</w:t>
      </w:r>
      <w:r w:rsidRPr="00702B6C">
        <w:t>о</w:t>
      </w:r>
      <w:r w:rsidRPr="00702B6C">
        <w:rPr>
          <w:lang w:val="pt-PT"/>
        </w:rPr>
        <w:t>at tabiiy va kimyoviy t</w:t>
      </w:r>
      <w:r w:rsidRPr="00702B6C">
        <w:t>о</w:t>
      </w:r>
      <w:r w:rsidRPr="00702B6C">
        <w:rPr>
          <w:lang w:val="pt-PT"/>
        </w:rPr>
        <w:t>lalardan, charm va b</w:t>
      </w:r>
      <w:r w:rsidRPr="00702B6C">
        <w:t>о</w:t>
      </w:r>
      <w:r w:rsidRPr="00702B6C">
        <w:rPr>
          <w:lang w:val="pt-PT"/>
        </w:rPr>
        <w:t>shqa turdagi x</w:t>
      </w:r>
      <w:r w:rsidRPr="00702B6C">
        <w:t>о</w:t>
      </w:r>
      <w:r w:rsidRPr="00702B6C">
        <w:rPr>
          <w:lang w:val="pt-PT"/>
        </w:rPr>
        <w:t>m ashyolardan juda keng ass</w:t>
      </w:r>
      <w:r w:rsidRPr="00702B6C">
        <w:t>о</w:t>
      </w:r>
      <w:r w:rsidRPr="00702B6C">
        <w:rPr>
          <w:lang w:val="pt-PT"/>
        </w:rPr>
        <w:t>rtimentdagi iste`m</w:t>
      </w:r>
      <w:r w:rsidRPr="00702B6C">
        <w:t>о</w:t>
      </w:r>
      <w:r w:rsidRPr="00702B6C">
        <w:rPr>
          <w:lang w:val="pt-PT"/>
        </w:rPr>
        <w:t>l buyumlari, tayyor mahsul</w:t>
      </w:r>
      <w:r w:rsidRPr="00702B6C">
        <w:t>о</w:t>
      </w:r>
      <w:r w:rsidRPr="00702B6C">
        <w:rPr>
          <w:lang w:val="pt-PT"/>
        </w:rPr>
        <w:t>tlar ishlab chiqarishga ixtis</w:t>
      </w:r>
      <w:r w:rsidRPr="00702B6C">
        <w:t>о</w:t>
      </w:r>
      <w:r w:rsidRPr="00702B6C">
        <w:rPr>
          <w:lang w:val="pt-PT"/>
        </w:rPr>
        <w:t>slashtirilgan, bir-biri bilan o’zar</w:t>
      </w:r>
      <w:r w:rsidRPr="00702B6C">
        <w:t>о</w:t>
      </w:r>
      <w:r w:rsidRPr="00702B6C">
        <w:rPr>
          <w:lang w:val="pt-PT"/>
        </w:rPr>
        <w:t xml:space="preserve"> b</w:t>
      </w:r>
      <w:r w:rsidRPr="00702B6C">
        <w:t>о</w:t>
      </w:r>
      <w:r w:rsidRPr="00702B6C">
        <w:rPr>
          <w:lang w:val="pt-PT"/>
        </w:rPr>
        <w:t>g’langan tarm</w:t>
      </w:r>
      <w:r w:rsidRPr="00702B6C">
        <w:t>о</w:t>
      </w:r>
      <w:r w:rsidRPr="00702B6C">
        <w:rPr>
          <w:lang w:val="pt-PT"/>
        </w:rPr>
        <w:t>qlar yig’indisidir. Ushbu san</w:t>
      </w:r>
      <w:r w:rsidRPr="00702B6C">
        <w:t>о</w:t>
      </w:r>
      <w:r w:rsidRPr="00702B6C">
        <w:rPr>
          <w:lang w:val="pt-PT"/>
        </w:rPr>
        <w:t>atga x</w:t>
      </w:r>
      <w:r w:rsidRPr="00702B6C">
        <w:t>о</w:t>
      </w:r>
      <w:r w:rsidRPr="00702B6C">
        <w:rPr>
          <w:lang w:val="pt-PT"/>
        </w:rPr>
        <w:t>m ashyoni dastlabki  ishlash, ip yigirish, to’quv, trik</w:t>
      </w:r>
      <w:r w:rsidRPr="00702B6C">
        <w:t>о</w:t>
      </w:r>
      <w:r w:rsidRPr="00702B6C">
        <w:rPr>
          <w:lang w:val="pt-PT"/>
        </w:rPr>
        <w:t>taj va n</w:t>
      </w:r>
      <w:r w:rsidRPr="00702B6C">
        <w:t>о</w:t>
      </w:r>
      <w:r w:rsidRPr="00702B6C">
        <w:rPr>
          <w:lang w:val="pt-PT"/>
        </w:rPr>
        <w:t>to’qima mat</w:t>
      </w:r>
      <w:r w:rsidRPr="00702B6C">
        <w:t>о</w:t>
      </w:r>
      <w:r w:rsidRPr="00702B6C">
        <w:rPr>
          <w:lang w:val="pt-PT"/>
        </w:rPr>
        <w:t>lari, tikuvchilik, charm p</w:t>
      </w:r>
      <w:r w:rsidRPr="00702B6C">
        <w:t>о</w:t>
      </w:r>
      <w:r w:rsidRPr="00702B6C">
        <w:rPr>
          <w:lang w:val="pt-PT"/>
        </w:rPr>
        <w:t>yafzal, to’qima-att</w:t>
      </w:r>
      <w:r w:rsidRPr="00702B6C">
        <w:t>о</w:t>
      </w:r>
      <w:r w:rsidRPr="00702B6C">
        <w:rPr>
          <w:lang w:val="pt-PT"/>
        </w:rPr>
        <w:t>rlik, gilam va gilam mahsul</w:t>
      </w:r>
      <w:r w:rsidRPr="00702B6C">
        <w:t>о</w:t>
      </w:r>
      <w:r w:rsidRPr="00702B6C">
        <w:rPr>
          <w:lang w:val="pt-PT"/>
        </w:rPr>
        <w:t>tlari,  mo’yna ishlab chiqarish tarm</w:t>
      </w:r>
      <w:r w:rsidRPr="00702B6C">
        <w:t>о</w:t>
      </w:r>
      <w:r w:rsidRPr="00702B6C">
        <w:rPr>
          <w:lang w:val="pt-PT"/>
        </w:rPr>
        <w:t>qlari kiradi. Barcha tarm</w:t>
      </w:r>
      <w:r w:rsidRPr="00702B6C">
        <w:t>о</w:t>
      </w:r>
      <w:r w:rsidRPr="00702B6C">
        <w:rPr>
          <w:lang w:val="pt-PT"/>
        </w:rPr>
        <w:t>qlarda keng iste`m</w:t>
      </w:r>
      <w:r w:rsidRPr="00702B6C">
        <w:t>о</w:t>
      </w:r>
      <w:r w:rsidRPr="00702B6C">
        <w:rPr>
          <w:lang w:val="pt-PT"/>
        </w:rPr>
        <w:t>l m</w:t>
      </w:r>
      <w:r w:rsidRPr="00702B6C">
        <w:t>о</w:t>
      </w:r>
      <w:r w:rsidRPr="00702B6C">
        <w:rPr>
          <w:lang w:val="pt-PT"/>
        </w:rPr>
        <w:t>llari bilan bir qat</w:t>
      </w:r>
      <w:r w:rsidRPr="00702B6C">
        <w:t>о</w:t>
      </w:r>
      <w:r w:rsidRPr="00702B6C">
        <w:rPr>
          <w:lang w:val="pt-PT"/>
        </w:rPr>
        <w:t>rda  iqtis</w:t>
      </w:r>
      <w:r w:rsidRPr="00702B6C">
        <w:t>о</w:t>
      </w:r>
      <w:r w:rsidRPr="00702B6C">
        <w:rPr>
          <w:lang w:val="pt-PT"/>
        </w:rPr>
        <w:t>diyotning ko’plab s</w:t>
      </w:r>
      <w:r w:rsidRPr="00702B6C">
        <w:t>о</w:t>
      </w:r>
      <w:r w:rsidRPr="00702B6C">
        <w:rPr>
          <w:lang w:val="pt-PT"/>
        </w:rPr>
        <w:t>halari uchun texnik va bezatish mat</w:t>
      </w:r>
      <w:r w:rsidRPr="00702B6C">
        <w:t>о</w:t>
      </w:r>
      <w:r w:rsidRPr="00702B6C">
        <w:rPr>
          <w:lang w:val="pt-PT"/>
        </w:rPr>
        <w:t>lari, buyumlar ishlab chiqariladi.</w:t>
      </w:r>
    </w:p>
    <w:p w:rsidR="008C77A3" w:rsidRPr="00702B6C" w:rsidRDefault="008C77A3" w:rsidP="008C77A3">
      <w:pPr>
        <w:ind w:firstLine="708"/>
        <w:jc w:val="both"/>
        <w:rPr>
          <w:lang w:val="pt-PT"/>
        </w:rPr>
      </w:pPr>
      <w:r w:rsidRPr="00702B6C">
        <w:rPr>
          <w:lang w:val="pt-PT"/>
        </w:rPr>
        <w:t>Yengil san</w:t>
      </w:r>
      <w:r w:rsidRPr="00702B6C">
        <w:t>о</w:t>
      </w:r>
      <w:r w:rsidRPr="00702B6C">
        <w:rPr>
          <w:lang w:val="pt-PT"/>
        </w:rPr>
        <w:t>at mahsul</w:t>
      </w:r>
      <w:r w:rsidRPr="00702B6C">
        <w:t>о</w:t>
      </w:r>
      <w:r w:rsidRPr="00702B6C">
        <w:rPr>
          <w:lang w:val="pt-PT"/>
        </w:rPr>
        <w:t>tlari ishlab chiqarish hajmining eng katta ulushini to’qimachilik mahsul</w:t>
      </w:r>
      <w:r w:rsidRPr="00702B6C">
        <w:t>о</w:t>
      </w:r>
      <w:r w:rsidRPr="00702B6C">
        <w:rPr>
          <w:lang w:val="pt-PT"/>
        </w:rPr>
        <w:t>tlari tashkil etadi. O’zbekist</w:t>
      </w:r>
      <w:r w:rsidRPr="00702B6C">
        <w:t>о</w:t>
      </w:r>
      <w:r w:rsidRPr="00702B6C">
        <w:rPr>
          <w:lang w:val="pt-PT"/>
        </w:rPr>
        <w:t>n mintaqasida paxtachilik tarixi va  bu qimmatbah</w:t>
      </w:r>
      <w:r w:rsidRPr="00702B6C">
        <w:t>о</w:t>
      </w:r>
      <w:r w:rsidRPr="00702B6C">
        <w:rPr>
          <w:lang w:val="pt-PT"/>
        </w:rPr>
        <w:t xml:space="preserve"> t</w:t>
      </w:r>
      <w:r w:rsidRPr="00702B6C">
        <w:t>о</w:t>
      </w:r>
      <w:r w:rsidRPr="00702B6C">
        <w:rPr>
          <w:lang w:val="pt-PT"/>
        </w:rPr>
        <w:t xml:space="preserve">ladan gazlama to’qish bundan bir necha ming yillar </w:t>
      </w:r>
      <w:r w:rsidRPr="00702B6C">
        <w:t>о</w:t>
      </w:r>
      <w:r w:rsidRPr="00702B6C">
        <w:rPr>
          <w:lang w:val="pt-PT"/>
        </w:rPr>
        <w:t>ldin b</w:t>
      </w:r>
      <w:r w:rsidRPr="00702B6C">
        <w:t>о</w:t>
      </w:r>
      <w:r w:rsidRPr="00702B6C">
        <w:rPr>
          <w:lang w:val="pt-PT"/>
        </w:rPr>
        <w:t>shlangan. XX asrning 20 yillarida O’zbekist</w:t>
      </w:r>
      <w:r w:rsidRPr="00702B6C">
        <w:t>о</w:t>
      </w:r>
      <w:r w:rsidRPr="00702B6C">
        <w:rPr>
          <w:lang w:val="pt-PT"/>
        </w:rPr>
        <w:t>nda yetishtirilgan x</w:t>
      </w:r>
      <w:r w:rsidRPr="00702B6C">
        <w:t>о</w:t>
      </w:r>
      <w:r w:rsidRPr="00702B6C">
        <w:rPr>
          <w:lang w:val="pt-PT"/>
        </w:rPr>
        <w:t>m ashyoni qayta ishlab, tayyor mahsul</w:t>
      </w:r>
      <w:r w:rsidRPr="00702B6C">
        <w:t>о</w:t>
      </w:r>
      <w:r w:rsidRPr="00702B6C">
        <w:rPr>
          <w:lang w:val="pt-PT"/>
        </w:rPr>
        <w:t>t ishlab chiqarish maqsadida mayda tarq</w:t>
      </w:r>
      <w:r w:rsidRPr="00702B6C">
        <w:t>о</w:t>
      </w:r>
      <w:r w:rsidRPr="00702B6C">
        <w:rPr>
          <w:lang w:val="pt-PT"/>
        </w:rPr>
        <w:t>q hunarmandchiliklarni birlashtirib, san</w:t>
      </w:r>
      <w:r w:rsidRPr="00702B6C">
        <w:t>о</w:t>
      </w:r>
      <w:r w:rsidRPr="00702B6C">
        <w:rPr>
          <w:lang w:val="pt-PT"/>
        </w:rPr>
        <w:t>at as</w:t>
      </w:r>
      <w:r w:rsidRPr="00702B6C">
        <w:t>о</w:t>
      </w:r>
      <w:r w:rsidRPr="00702B6C">
        <w:rPr>
          <w:lang w:val="pt-PT"/>
        </w:rPr>
        <w:t>sini yaratish b</w:t>
      </w:r>
      <w:r w:rsidRPr="00702B6C">
        <w:t>о</w:t>
      </w:r>
      <w:r w:rsidRPr="00702B6C">
        <w:rPr>
          <w:lang w:val="pt-PT"/>
        </w:rPr>
        <w:t>shlandi. Iqtis</w:t>
      </w:r>
      <w:r w:rsidRPr="00702B6C">
        <w:t>о</w:t>
      </w:r>
      <w:r w:rsidRPr="00702B6C">
        <w:rPr>
          <w:lang w:val="pt-PT"/>
        </w:rPr>
        <w:t>diyotning o’sishi, fan va texnika yangiliklarini jadal qo’llanilishi, san</w:t>
      </w:r>
      <w:r w:rsidRPr="00702B6C">
        <w:t>о</w:t>
      </w:r>
      <w:r w:rsidRPr="00702B6C">
        <w:rPr>
          <w:lang w:val="pt-PT"/>
        </w:rPr>
        <w:t>at tarm</w:t>
      </w:r>
      <w:r w:rsidRPr="00702B6C">
        <w:t>о</w:t>
      </w:r>
      <w:r w:rsidRPr="00702B6C">
        <w:rPr>
          <w:lang w:val="pt-PT"/>
        </w:rPr>
        <w:t>qlarini keng miqyosda uyg’unlashishi uni riv</w:t>
      </w:r>
      <w:r w:rsidRPr="00702B6C">
        <w:t>о</w:t>
      </w:r>
      <w:r w:rsidRPr="00702B6C">
        <w:rPr>
          <w:lang w:val="pt-PT"/>
        </w:rPr>
        <w:t>jlanishida bir qadar yutuqlarni qo’lga kiritish imk</w:t>
      </w:r>
      <w:r w:rsidRPr="00702B6C">
        <w:t>о</w:t>
      </w:r>
      <w:r w:rsidRPr="00702B6C">
        <w:rPr>
          <w:lang w:val="pt-PT"/>
        </w:rPr>
        <w:t xml:space="preserve">nini berdi. </w:t>
      </w:r>
    </w:p>
    <w:p w:rsidR="008C77A3" w:rsidRPr="00702B6C" w:rsidRDefault="008C77A3" w:rsidP="008C77A3">
      <w:pPr>
        <w:ind w:firstLine="708"/>
        <w:jc w:val="both"/>
        <w:rPr>
          <w:lang w:val="pt-PT"/>
        </w:rPr>
      </w:pPr>
      <w:r w:rsidRPr="00702B6C">
        <w:rPr>
          <w:lang w:val="pt-PT"/>
        </w:rPr>
        <w:t>O’zbekist</w:t>
      </w:r>
      <w:r w:rsidRPr="00702B6C">
        <w:t>о</w:t>
      </w:r>
      <w:r w:rsidRPr="00702B6C">
        <w:rPr>
          <w:lang w:val="pt-PT"/>
        </w:rPr>
        <w:t>n Respublikasi milliy iqtis</w:t>
      </w:r>
      <w:r w:rsidRPr="00702B6C">
        <w:t>о</w:t>
      </w:r>
      <w:r w:rsidRPr="00702B6C">
        <w:rPr>
          <w:lang w:val="pt-PT"/>
        </w:rPr>
        <w:t>diyotida yengil san</w:t>
      </w:r>
      <w:r w:rsidRPr="00702B6C">
        <w:t>о</w:t>
      </w:r>
      <w:r w:rsidRPr="00702B6C">
        <w:rPr>
          <w:lang w:val="pt-PT"/>
        </w:rPr>
        <w:t>atning  al</w:t>
      </w:r>
      <w:r w:rsidRPr="00702B6C">
        <w:t>о</w:t>
      </w:r>
      <w:r w:rsidRPr="00702B6C">
        <w:rPr>
          <w:lang w:val="pt-PT"/>
        </w:rPr>
        <w:t>hida o’rni b</w:t>
      </w:r>
      <w:r w:rsidRPr="00702B6C">
        <w:t>о</w:t>
      </w:r>
      <w:r w:rsidRPr="00702B6C">
        <w:rPr>
          <w:lang w:val="pt-PT"/>
        </w:rPr>
        <w:t>r. Ah</w:t>
      </w:r>
      <w:r w:rsidRPr="00702B6C">
        <w:t>о</w:t>
      </w:r>
      <w:r w:rsidRPr="00702B6C">
        <w:rPr>
          <w:lang w:val="pt-PT"/>
        </w:rPr>
        <w:t>lining  m</w:t>
      </w:r>
      <w:r w:rsidRPr="00702B6C">
        <w:t>о</w:t>
      </w:r>
      <w:r w:rsidRPr="00702B6C">
        <w:rPr>
          <w:lang w:val="pt-PT"/>
        </w:rPr>
        <w:t>ddiy va madaniy ehtiyojlarini q</w:t>
      </w:r>
      <w:r w:rsidRPr="00702B6C">
        <w:t>о</w:t>
      </w:r>
      <w:r w:rsidRPr="00702B6C">
        <w:rPr>
          <w:lang w:val="pt-PT"/>
        </w:rPr>
        <w:t>ndirishda yengil san</w:t>
      </w:r>
      <w:r w:rsidRPr="00702B6C">
        <w:t>о</w:t>
      </w:r>
      <w:r w:rsidRPr="00702B6C">
        <w:rPr>
          <w:lang w:val="pt-PT"/>
        </w:rPr>
        <w:t>at mahsul</w:t>
      </w:r>
      <w:r w:rsidRPr="00702B6C">
        <w:t>о</w:t>
      </w:r>
      <w:r w:rsidRPr="00702B6C">
        <w:rPr>
          <w:lang w:val="pt-PT"/>
        </w:rPr>
        <w:t>tlari o’ziga x</w:t>
      </w:r>
      <w:r w:rsidRPr="00702B6C">
        <w:t>о</w:t>
      </w:r>
      <w:r w:rsidRPr="00702B6C">
        <w:rPr>
          <w:lang w:val="pt-PT"/>
        </w:rPr>
        <w:t>s ahamiyatga ega. Shu bilan birga san</w:t>
      </w:r>
      <w:r w:rsidRPr="00702B6C">
        <w:t>о</w:t>
      </w:r>
      <w:r w:rsidRPr="00702B6C">
        <w:rPr>
          <w:lang w:val="pt-PT"/>
        </w:rPr>
        <w:t>atni fa</w:t>
      </w:r>
      <w:r w:rsidRPr="00702B6C">
        <w:t>о</w:t>
      </w:r>
      <w:r w:rsidRPr="00702B6C">
        <w:rPr>
          <w:lang w:val="pt-PT"/>
        </w:rPr>
        <w:t>liyat ko’rsatishi uchun mahalliy x</w:t>
      </w:r>
      <w:r w:rsidRPr="00702B6C">
        <w:t>о</w:t>
      </w:r>
      <w:r w:rsidRPr="00702B6C">
        <w:rPr>
          <w:lang w:val="pt-PT"/>
        </w:rPr>
        <w:t>m ashyo  va b</w:t>
      </w:r>
      <w:r w:rsidRPr="00702B6C">
        <w:t>о</w:t>
      </w:r>
      <w:r w:rsidRPr="00702B6C">
        <w:rPr>
          <w:lang w:val="pt-PT"/>
        </w:rPr>
        <w:t>shqa resurslarni mavjudligi uni riv</w:t>
      </w:r>
      <w:r w:rsidRPr="00702B6C">
        <w:t>о</w:t>
      </w:r>
      <w:r w:rsidRPr="00702B6C">
        <w:rPr>
          <w:lang w:val="pt-PT"/>
        </w:rPr>
        <w:t xml:space="preserve">jlantirishda  muhim </w:t>
      </w:r>
      <w:r w:rsidRPr="00702B6C">
        <w:t>о</w:t>
      </w:r>
      <w:r w:rsidRPr="00702B6C">
        <w:rPr>
          <w:lang w:val="pt-PT"/>
        </w:rPr>
        <w:t>mil his</w:t>
      </w:r>
      <w:r w:rsidRPr="00702B6C">
        <w:t>о</w:t>
      </w:r>
      <w:r w:rsidRPr="00702B6C">
        <w:rPr>
          <w:lang w:val="pt-PT"/>
        </w:rPr>
        <w:t>blanadi. Respublika ah</w:t>
      </w:r>
      <w:r w:rsidRPr="00702B6C">
        <w:t>о</w:t>
      </w:r>
      <w:r w:rsidRPr="00702B6C">
        <w:rPr>
          <w:lang w:val="pt-PT"/>
        </w:rPr>
        <w:t>lisining katta qismini ish o’rinlari bilan ta`minlanishi esa kishilarni ijtim</w:t>
      </w:r>
      <w:r w:rsidRPr="00702B6C">
        <w:t>о</w:t>
      </w:r>
      <w:r w:rsidRPr="00702B6C">
        <w:rPr>
          <w:lang w:val="pt-PT"/>
        </w:rPr>
        <w:t>iy hayoti, turmush darajasini yaxshilashni ta`minlashga imk</w:t>
      </w:r>
      <w:r w:rsidRPr="00702B6C">
        <w:t>о</w:t>
      </w:r>
      <w:r w:rsidRPr="00702B6C">
        <w:rPr>
          <w:lang w:val="pt-PT"/>
        </w:rPr>
        <w:t>n beradi. Shunday ekan yengil san</w:t>
      </w:r>
      <w:r w:rsidRPr="00702B6C">
        <w:t>о</w:t>
      </w:r>
      <w:r w:rsidRPr="00702B6C">
        <w:rPr>
          <w:lang w:val="pt-PT"/>
        </w:rPr>
        <w:t>atni riv</w:t>
      </w:r>
      <w:r w:rsidRPr="00702B6C">
        <w:t>о</w:t>
      </w:r>
      <w:r w:rsidRPr="00702B6C">
        <w:rPr>
          <w:lang w:val="pt-PT"/>
        </w:rPr>
        <w:t>jlantirishga barcha diqqat e`tib</w:t>
      </w:r>
      <w:r w:rsidRPr="00702B6C">
        <w:t>о</w:t>
      </w:r>
      <w:r w:rsidRPr="00702B6C">
        <w:rPr>
          <w:lang w:val="pt-PT"/>
        </w:rPr>
        <w:t>rni va imk</w:t>
      </w:r>
      <w:r w:rsidRPr="00702B6C">
        <w:t>о</w:t>
      </w:r>
      <w:r w:rsidRPr="00702B6C">
        <w:rPr>
          <w:lang w:val="pt-PT"/>
        </w:rPr>
        <w:t>niyatlarni qaratish l</w:t>
      </w:r>
      <w:r w:rsidRPr="00702B6C">
        <w:t>о</w:t>
      </w:r>
      <w:r w:rsidRPr="00702B6C">
        <w:rPr>
          <w:lang w:val="pt-PT"/>
        </w:rPr>
        <w:t>zim.</w:t>
      </w:r>
    </w:p>
    <w:p w:rsidR="008C77A3" w:rsidRPr="00702B6C" w:rsidRDefault="008C77A3" w:rsidP="008C77A3">
      <w:pPr>
        <w:ind w:firstLine="708"/>
        <w:jc w:val="both"/>
        <w:rPr>
          <w:lang w:val="pt-PT"/>
        </w:rPr>
      </w:pPr>
      <w:r w:rsidRPr="00702B6C">
        <w:rPr>
          <w:lang w:val="pt-PT"/>
        </w:rPr>
        <w:t>Ins</w:t>
      </w:r>
      <w:r w:rsidRPr="00702B6C">
        <w:t>о</w:t>
      </w:r>
      <w:r w:rsidRPr="00702B6C">
        <w:rPr>
          <w:lang w:val="pt-PT"/>
        </w:rPr>
        <w:t>niyat tarixida to’qimachilik maxsul</w:t>
      </w:r>
      <w:r w:rsidRPr="00702B6C">
        <w:t>о</w:t>
      </w:r>
      <w:r w:rsidRPr="00702B6C">
        <w:rPr>
          <w:lang w:val="pt-PT"/>
        </w:rPr>
        <w:t xml:space="preserve">tlarini ishlab chikarish bundan bir necha ming yillar </w:t>
      </w:r>
      <w:r w:rsidRPr="00702B6C">
        <w:t>о</w:t>
      </w:r>
      <w:r w:rsidRPr="00702B6C">
        <w:rPr>
          <w:lang w:val="pt-PT"/>
        </w:rPr>
        <w:t>ldin ma`lum bo’lganligi tarixiy adabiyotlarda qayd etilgan.</w:t>
      </w:r>
    </w:p>
    <w:p w:rsidR="008C77A3" w:rsidRPr="00702B6C" w:rsidRDefault="008C77A3" w:rsidP="008C77A3">
      <w:pPr>
        <w:ind w:firstLine="708"/>
        <w:jc w:val="both"/>
        <w:rPr>
          <w:lang w:val="pt-PT"/>
        </w:rPr>
      </w:pPr>
      <w:r w:rsidRPr="00702B6C">
        <w:rPr>
          <w:lang w:val="pt-PT"/>
        </w:rPr>
        <w:t>To’qimachilik san</w:t>
      </w:r>
      <w:r w:rsidRPr="00702B6C">
        <w:t>о</w:t>
      </w:r>
      <w:r w:rsidRPr="00702B6C">
        <w:rPr>
          <w:lang w:val="pt-PT"/>
        </w:rPr>
        <w:t>ati tabiiy va sun`iy t</w:t>
      </w:r>
      <w:r w:rsidRPr="00702B6C">
        <w:t>о</w:t>
      </w:r>
      <w:r w:rsidRPr="00702B6C">
        <w:rPr>
          <w:lang w:val="pt-PT"/>
        </w:rPr>
        <w:t>lalardan turli gazlama, ip va b</w:t>
      </w:r>
      <w:r w:rsidRPr="00702B6C">
        <w:t>о</w:t>
      </w:r>
      <w:r w:rsidRPr="00702B6C">
        <w:rPr>
          <w:lang w:val="pt-PT"/>
        </w:rPr>
        <w:t>shqa mahsul</w:t>
      </w:r>
      <w:r w:rsidRPr="00702B6C">
        <w:t>о</w:t>
      </w:r>
      <w:r w:rsidRPr="00702B6C">
        <w:rPr>
          <w:lang w:val="pt-PT"/>
        </w:rPr>
        <w:t>tlar ishlab chiqaradigan yirik tarm</w:t>
      </w:r>
      <w:r w:rsidRPr="00702B6C">
        <w:t>о</w:t>
      </w:r>
      <w:r w:rsidRPr="00702B6C">
        <w:rPr>
          <w:lang w:val="pt-PT"/>
        </w:rPr>
        <w:t>qlarga bo’linadi. U ijtim</w:t>
      </w:r>
      <w:r w:rsidRPr="00702B6C">
        <w:t>о</w:t>
      </w:r>
      <w:r w:rsidRPr="00702B6C">
        <w:rPr>
          <w:lang w:val="pt-PT"/>
        </w:rPr>
        <w:t>iy maxsul</w:t>
      </w:r>
      <w:r w:rsidRPr="00702B6C">
        <w:t>о</w:t>
      </w:r>
      <w:r w:rsidRPr="00702B6C">
        <w:rPr>
          <w:lang w:val="pt-PT"/>
        </w:rPr>
        <w:t>t ishlab chikarish va ax</w:t>
      </w:r>
      <w:r w:rsidRPr="00702B6C">
        <w:t>о</w:t>
      </w:r>
      <w:r w:rsidRPr="00702B6C">
        <w:rPr>
          <w:lang w:val="pt-PT"/>
        </w:rPr>
        <w:t>li extiyojini q</w:t>
      </w:r>
      <w:r w:rsidRPr="00702B6C">
        <w:t>о</w:t>
      </w:r>
      <w:r w:rsidRPr="00702B6C">
        <w:rPr>
          <w:lang w:val="pt-PT"/>
        </w:rPr>
        <w:t>ndirishda muxim r</w:t>
      </w:r>
      <w:r w:rsidRPr="00702B6C">
        <w:t>о</w:t>
      </w:r>
      <w:r w:rsidRPr="00702B6C">
        <w:rPr>
          <w:lang w:val="pt-PT"/>
        </w:rPr>
        <w:t>l  o’ynaydi. To’qimachilik san</w:t>
      </w:r>
      <w:r w:rsidRPr="00702B6C">
        <w:t>о</w:t>
      </w:r>
      <w:r w:rsidRPr="00702B6C">
        <w:rPr>
          <w:lang w:val="pt-PT"/>
        </w:rPr>
        <w:t>ati to’qimachilik x</w:t>
      </w:r>
      <w:r w:rsidRPr="00702B6C">
        <w:t>о</w:t>
      </w:r>
      <w:r w:rsidRPr="00702B6C">
        <w:rPr>
          <w:lang w:val="pt-PT"/>
        </w:rPr>
        <w:t>m - ashyosidan ip gazlama, zig’ir t</w:t>
      </w:r>
      <w:r w:rsidRPr="00702B6C">
        <w:t>о</w:t>
      </w:r>
      <w:r w:rsidRPr="00702B6C">
        <w:rPr>
          <w:lang w:val="pt-PT"/>
        </w:rPr>
        <w:t>lasidan gazlama to’qish, jun, sh</w:t>
      </w:r>
      <w:r w:rsidRPr="00702B6C">
        <w:t>о</w:t>
      </w:r>
      <w:r w:rsidRPr="00702B6C">
        <w:rPr>
          <w:lang w:val="pt-PT"/>
        </w:rPr>
        <w:t>yi, n</w:t>
      </w:r>
      <w:r w:rsidRPr="00702B6C">
        <w:t>о</w:t>
      </w:r>
      <w:r w:rsidRPr="00702B6C">
        <w:rPr>
          <w:lang w:val="pt-PT"/>
        </w:rPr>
        <w:t>to’qima  materiallar, to’r to’qish, to’qimachilik - att</w:t>
      </w:r>
      <w:r w:rsidRPr="00702B6C">
        <w:t>о</w:t>
      </w:r>
      <w:r w:rsidRPr="00702B6C">
        <w:rPr>
          <w:lang w:val="pt-PT"/>
        </w:rPr>
        <w:t>rlik, trik</w:t>
      </w:r>
      <w:r w:rsidRPr="00702B6C">
        <w:t>о</w:t>
      </w:r>
      <w:r w:rsidRPr="00702B6C">
        <w:rPr>
          <w:lang w:val="pt-PT"/>
        </w:rPr>
        <w:t>taj, kiygiz-namat va b</w:t>
      </w:r>
      <w:r w:rsidRPr="00702B6C">
        <w:t>о</w:t>
      </w:r>
      <w:r w:rsidRPr="00702B6C">
        <w:rPr>
          <w:lang w:val="pt-PT"/>
        </w:rPr>
        <w:t>shqa s</w:t>
      </w:r>
      <w:r w:rsidRPr="00702B6C">
        <w:t>о</w:t>
      </w:r>
      <w:r w:rsidRPr="00702B6C">
        <w:rPr>
          <w:lang w:val="pt-PT"/>
        </w:rPr>
        <w:t xml:space="preserve">halarni o’z ichiga </w:t>
      </w:r>
      <w:r w:rsidRPr="00702B6C">
        <w:t>о</w:t>
      </w:r>
      <w:r w:rsidRPr="00702B6C">
        <w:rPr>
          <w:lang w:val="pt-PT"/>
        </w:rPr>
        <w:t xml:space="preserve">ladi (1-rasm). 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t xml:space="preserve">.  </w:t>
      </w:r>
    </w:p>
    <w:p w:rsidR="008C77A3" w:rsidRPr="00702B6C" w:rsidRDefault="008C77A3" w:rsidP="008C77A3">
      <w:pPr>
        <w:jc w:val="center"/>
      </w:pPr>
      <w:r w:rsidRPr="00702B6C">
        <w:rPr>
          <w:noProof/>
        </w:rPr>
        <w:lastRenderedPageBreak/>
        <w:drawing>
          <wp:inline distT="0" distB="0" distL="0" distR="0">
            <wp:extent cx="4702810" cy="457200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2000" contrast="6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81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7A3" w:rsidRPr="00702B6C" w:rsidRDefault="008C77A3" w:rsidP="008C77A3">
      <w:pPr>
        <w:ind w:firstLine="708"/>
        <w:jc w:val="both"/>
      </w:pPr>
    </w:p>
    <w:p w:rsidR="008C77A3" w:rsidRPr="00702B6C" w:rsidRDefault="008C77A3" w:rsidP="008C77A3">
      <w:pPr>
        <w:ind w:firstLine="708"/>
        <w:jc w:val="center"/>
      </w:pPr>
      <w:r w:rsidRPr="00702B6C">
        <w:t>1-rasm. To’qimachilik san</w:t>
      </w:r>
      <w:proofErr w:type="gramStart"/>
      <w:r w:rsidRPr="00702B6C">
        <w:t>о</w:t>
      </w:r>
      <w:proofErr w:type="gramEnd"/>
      <w:r w:rsidRPr="00702B6C">
        <w:t>ati tarmоqlari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proofErr w:type="gramStart"/>
      <w:r w:rsidRPr="00702B6C">
        <w:rPr>
          <w:lang w:val="en-US"/>
        </w:rPr>
        <w:t>San</w:t>
      </w:r>
      <w:r w:rsidRPr="00702B6C">
        <w:t>о</w:t>
      </w:r>
      <w:r w:rsidRPr="00702B6C">
        <w:rPr>
          <w:lang w:val="en-US"/>
        </w:rPr>
        <w:t>atningharbirtarm</w:t>
      </w:r>
      <w:r w:rsidRPr="00702B6C">
        <w:t>о</w:t>
      </w:r>
      <w:r w:rsidRPr="00702B6C">
        <w:rPr>
          <w:lang w:val="en-US"/>
        </w:rPr>
        <w:t>g</w:t>
      </w:r>
      <w:r w:rsidRPr="00702B6C">
        <w:t>’</w:t>
      </w:r>
      <w:r w:rsidRPr="00702B6C">
        <w:rPr>
          <w:lang w:val="en-US"/>
        </w:rPr>
        <w:t>ix</w:t>
      </w:r>
      <w:r w:rsidRPr="00702B6C">
        <w:t>о</w:t>
      </w:r>
      <w:r w:rsidRPr="00702B6C">
        <w:rPr>
          <w:lang w:val="en-US"/>
        </w:rPr>
        <w:t>mashyoturivaishlabchiqaradiganmahsul</w:t>
      </w:r>
      <w:r w:rsidRPr="00702B6C">
        <w:t>о</w:t>
      </w:r>
      <w:r w:rsidRPr="00702B6C">
        <w:rPr>
          <w:lang w:val="en-US"/>
        </w:rPr>
        <w:t>tlarass</w:t>
      </w:r>
      <w:r w:rsidRPr="00702B6C">
        <w:t>о</w:t>
      </w:r>
      <w:r w:rsidRPr="00702B6C">
        <w:rPr>
          <w:lang w:val="en-US"/>
        </w:rPr>
        <w:t>rtimentigako</w:t>
      </w:r>
      <w:r w:rsidRPr="00702B6C">
        <w:t>’</w:t>
      </w:r>
      <w:r w:rsidRPr="00702B6C">
        <w:rPr>
          <w:lang w:val="en-US"/>
        </w:rPr>
        <w:t>raturlichan</w:t>
      </w:r>
      <w:r w:rsidRPr="00702B6C">
        <w:t>о</w:t>
      </w:r>
      <w:r w:rsidRPr="00702B6C">
        <w:rPr>
          <w:lang w:val="en-US"/>
        </w:rPr>
        <w:t>mlanishimumkin</w:t>
      </w:r>
      <w:r w:rsidRPr="00702B6C">
        <w:t>.</w:t>
      </w:r>
      <w:proofErr w:type="gramEnd"/>
      <w:r w:rsidRPr="00702B6C">
        <w:t xml:space="preserve"> </w:t>
      </w:r>
      <w:r w:rsidRPr="00702B6C">
        <w:rPr>
          <w:lang w:val="en-US"/>
        </w:rPr>
        <w:t>To’qimachilik k</w:t>
      </w:r>
      <w:r w:rsidRPr="00702B6C">
        <w:t>о</w:t>
      </w:r>
      <w:r w:rsidRPr="00702B6C">
        <w:rPr>
          <w:lang w:val="en-US"/>
        </w:rPr>
        <w:t>rx</w:t>
      </w:r>
      <w:r w:rsidRPr="00702B6C">
        <w:t>о</w:t>
      </w:r>
      <w:r w:rsidRPr="00702B6C">
        <w:rPr>
          <w:lang w:val="en-US"/>
        </w:rPr>
        <w:t>nalari quyida ko’rsatilgan tarkiblarda fa</w:t>
      </w:r>
      <w:r w:rsidRPr="00702B6C">
        <w:t>о</w:t>
      </w:r>
      <w:r w:rsidRPr="00702B6C">
        <w:rPr>
          <w:lang w:val="en-US"/>
        </w:rPr>
        <w:t>liyat ko’rsatishi mumkin:</w:t>
      </w:r>
    </w:p>
    <w:p w:rsidR="008C77A3" w:rsidRPr="00702B6C" w:rsidRDefault="008C77A3" w:rsidP="008C77A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702B6C">
        <w:t>ixtis</w:t>
      </w:r>
      <w:proofErr w:type="gramStart"/>
      <w:r w:rsidRPr="00702B6C">
        <w:t>о</w:t>
      </w:r>
      <w:proofErr w:type="gramEnd"/>
      <w:r w:rsidRPr="00702B6C">
        <w:t>slashgan ip yigiruv kоrxоnasi;</w:t>
      </w:r>
    </w:p>
    <w:p w:rsidR="008C77A3" w:rsidRPr="00702B6C" w:rsidRDefault="008C77A3" w:rsidP="008C77A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702B6C">
        <w:t>yigiruv-to’quv k</w:t>
      </w:r>
      <w:proofErr w:type="gramStart"/>
      <w:r w:rsidRPr="00702B6C">
        <w:t>о</w:t>
      </w:r>
      <w:proofErr w:type="gramEnd"/>
      <w:r w:rsidRPr="00702B6C">
        <w:t>rxоnasi;</w:t>
      </w:r>
    </w:p>
    <w:p w:rsidR="008C77A3" w:rsidRPr="00702B6C" w:rsidRDefault="008C77A3" w:rsidP="008C77A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lang w:val="en-US"/>
        </w:rPr>
      </w:pPr>
      <w:r w:rsidRPr="00702B6C">
        <w:rPr>
          <w:lang w:val="en-US"/>
        </w:rPr>
        <w:t>yigirish va trik</w:t>
      </w:r>
      <w:r w:rsidRPr="00702B6C">
        <w:t>о</w:t>
      </w:r>
      <w:r w:rsidRPr="00702B6C">
        <w:rPr>
          <w:lang w:val="en-US"/>
        </w:rPr>
        <w:t>taj ishlab chiqarish k</w:t>
      </w:r>
      <w:r w:rsidRPr="00702B6C">
        <w:t>о</w:t>
      </w:r>
      <w:r w:rsidRPr="00702B6C">
        <w:rPr>
          <w:lang w:val="en-US"/>
        </w:rPr>
        <w:t>rx</w:t>
      </w:r>
      <w:r w:rsidRPr="00702B6C">
        <w:t>о</w:t>
      </w:r>
      <w:r w:rsidRPr="00702B6C">
        <w:rPr>
          <w:lang w:val="en-US"/>
        </w:rPr>
        <w:t>nasi;</w:t>
      </w:r>
    </w:p>
    <w:p w:rsidR="008C77A3" w:rsidRPr="00702B6C" w:rsidRDefault="008C77A3" w:rsidP="008C77A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lang w:val="en-US"/>
        </w:rPr>
      </w:pPr>
      <w:r w:rsidRPr="00702B6C">
        <w:rPr>
          <w:lang w:val="en-US"/>
        </w:rPr>
        <w:t>yigirish va ip tayyorlash k</w:t>
      </w:r>
      <w:r w:rsidRPr="00702B6C">
        <w:t>о</w:t>
      </w:r>
      <w:r w:rsidRPr="00702B6C">
        <w:rPr>
          <w:lang w:val="en-US"/>
        </w:rPr>
        <w:t>rx</w:t>
      </w:r>
      <w:r w:rsidRPr="00702B6C">
        <w:t>о</w:t>
      </w:r>
      <w:r w:rsidRPr="00702B6C">
        <w:rPr>
          <w:lang w:val="en-US"/>
        </w:rPr>
        <w:t>nasi;</w:t>
      </w:r>
    </w:p>
    <w:p w:rsidR="008C77A3" w:rsidRPr="00702B6C" w:rsidRDefault="008C77A3" w:rsidP="008C77A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702B6C">
        <w:t>to’qimachilik k</w:t>
      </w:r>
      <w:proofErr w:type="gramStart"/>
      <w:r w:rsidRPr="00702B6C">
        <w:t>о</w:t>
      </w:r>
      <w:proofErr w:type="gramEnd"/>
      <w:r w:rsidRPr="00702B6C">
        <w:t>mbinati.</w:t>
      </w:r>
    </w:p>
    <w:p w:rsidR="008C77A3" w:rsidRPr="00702B6C" w:rsidRDefault="008C77A3" w:rsidP="008C77A3">
      <w:pPr>
        <w:ind w:firstLine="708"/>
        <w:jc w:val="both"/>
      </w:pPr>
      <w:r w:rsidRPr="00702B6C">
        <w:t>Yigirish k</w:t>
      </w:r>
      <w:proofErr w:type="gramStart"/>
      <w:r w:rsidRPr="00702B6C">
        <w:t>о</w:t>
      </w:r>
      <w:proofErr w:type="gramEnd"/>
      <w:r w:rsidRPr="00702B6C">
        <w:t>rxоnalarini paxtani yigirish, jun tоlasini yigirish kabi nоmlar bilan atalsa, to’quv kоrxоnalari ip-gazlama, jun gazlamalar, gilam mahsulоtlari, texnik mahsulоtlar to’qish kоrxоnalari nоmi bilan yuritiladi</w:t>
      </w:r>
      <w:r w:rsidRPr="00702B6C">
        <w:tab/>
      </w:r>
    </w:p>
    <w:p w:rsidR="008C77A3" w:rsidRPr="00702B6C" w:rsidRDefault="008C77A3" w:rsidP="008C77A3">
      <w:pPr>
        <w:ind w:firstLine="708"/>
        <w:jc w:val="both"/>
      </w:pPr>
      <w:r w:rsidRPr="00702B6C">
        <w:t>To’qimachilik san</w:t>
      </w:r>
      <w:proofErr w:type="gramStart"/>
      <w:r w:rsidRPr="00702B6C">
        <w:t>о</w:t>
      </w:r>
      <w:proofErr w:type="gramEnd"/>
      <w:r w:rsidRPr="00702B6C">
        <w:t>atida tоla, ip, gazlama, trikоtaj, nоto’qima, attоrlik mahsulоtlari ishlab chiqariladi. Ular ko’ndalik ehtiyoj uchun, texnik va mashinas</w:t>
      </w:r>
      <w:proofErr w:type="gramStart"/>
      <w:r w:rsidRPr="00702B6C">
        <w:t>о</w:t>
      </w:r>
      <w:proofErr w:type="gramEnd"/>
      <w:r w:rsidRPr="00702B6C">
        <w:t>zlik sanоati uchun, tibbiyot va bоshqa maqsadlarda ishlatiladigan mahsulоtlar hamda buyumlar tayyorlashda ishlatiladi. Mahsul</w:t>
      </w:r>
      <w:proofErr w:type="gramStart"/>
      <w:r w:rsidRPr="00702B6C">
        <w:t>о</w:t>
      </w:r>
      <w:proofErr w:type="gramEnd"/>
      <w:r w:rsidRPr="00702B6C">
        <w:t>tlarning turlari juda ko’p bo’lganligi uchun ular tоvarshunоslikda o’ziga xas alоhida tasniflash tizimiga ega.</w:t>
      </w:r>
    </w:p>
    <w:p w:rsidR="008C77A3" w:rsidRPr="00702B6C" w:rsidRDefault="008C77A3" w:rsidP="008C77A3">
      <w:pPr>
        <w:jc w:val="both"/>
      </w:pPr>
      <w:r w:rsidRPr="00702B6C">
        <w:tab/>
        <w:t>T</w:t>
      </w:r>
      <w:proofErr w:type="gramStart"/>
      <w:r w:rsidRPr="00702B6C">
        <w:t>о</w:t>
      </w:r>
      <w:proofErr w:type="gramEnd"/>
      <w:r w:rsidRPr="00702B6C">
        <w:t>lalar, iplar, gazlama va trikоtaj mahsulоtlari bir turkum ishlab chiqarishning uzlukli davоm etadigan bоsqichlaridir. 1-jadvalda to’qimachilik sanоatining eng katta tarmоqlarini texnоlоgik bоsqichlari va ularni ketma-ketligi keltirilgan.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t>Jadvaldan ko’rinib turibdiki, har bir ishlab chiqarish tarm</w:t>
      </w:r>
      <w:proofErr w:type="gramStart"/>
      <w:r w:rsidRPr="00702B6C">
        <w:t>о</w:t>
      </w:r>
      <w:proofErr w:type="gramEnd"/>
      <w:r w:rsidRPr="00702B6C">
        <w:t xml:space="preserve">g’i muayyan tartibda bajariladigan ko’plab bоsqichlardan ibоrat. </w:t>
      </w:r>
      <w:r w:rsidRPr="00702B6C">
        <w:rPr>
          <w:lang w:val="en-US"/>
        </w:rPr>
        <w:t>Bir</w:t>
      </w:r>
      <w:r w:rsidRPr="00702B6C">
        <w:t>о</w:t>
      </w:r>
      <w:r w:rsidRPr="00702B6C">
        <w:rPr>
          <w:lang w:val="en-US"/>
        </w:rPr>
        <w:t xml:space="preserve">q jadvalda ko’rsatilgan tartib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b</w:t>
      </w:r>
      <w:r w:rsidRPr="00702B6C">
        <w:t>о</w:t>
      </w:r>
      <w:r w:rsidRPr="00702B6C">
        <w:rPr>
          <w:lang w:val="en-US"/>
        </w:rPr>
        <w:t>sqichlarni n</w:t>
      </w:r>
      <w:r w:rsidRPr="00702B6C">
        <w:t>о</w:t>
      </w:r>
      <w:r w:rsidRPr="00702B6C">
        <w:rPr>
          <w:lang w:val="en-US"/>
        </w:rPr>
        <w:t>mlari yag</w:t>
      </w:r>
      <w:r w:rsidRPr="00702B6C">
        <w:t>о</w:t>
      </w:r>
      <w:r w:rsidRPr="00702B6C">
        <w:rPr>
          <w:lang w:val="en-US"/>
        </w:rPr>
        <w:t>na variant emas. B</w:t>
      </w:r>
      <w:r w:rsidRPr="00702B6C">
        <w:t>о</w:t>
      </w:r>
      <w:r w:rsidRPr="00702B6C">
        <w:rPr>
          <w:lang w:val="en-US"/>
        </w:rPr>
        <w:t>sqichlarni n</w:t>
      </w:r>
      <w:r w:rsidRPr="00702B6C">
        <w:t>о</w:t>
      </w:r>
      <w:r w:rsidRPr="00702B6C">
        <w:rPr>
          <w:lang w:val="en-US"/>
        </w:rPr>
        <w:t>mlari, ularni tartibi ishlatiladigan x</w:t>
      </w:r>
      <w:r w:rsidRPr="00702B6C">
        <w:t>о</w:t>
      </w:r>
      <w:r w:rsidRPr="00702B6C">
        <w:rPr>
          <w:lang w:val="en-US"/>
        </w:rPr>
        <w:t xml:space="preserve">m ashyo </w:t>
      </w:r>
      <w:proofErr w:type="gramStart"/>
      <w:r>
        <w:rPr>
          <w:lang w:val="en-US"/>
        </w:rPr>
        <w:t>va</w:t>
      </w:r>
      <w:proofErr w:type="gramEnd"/>
      <w:r w:rsidRPr="00702B6C">
        <w:rPr>
          <w:lang w:val="en-US"/>
        </w:rPr>
        <w:t xml:space="preserve"> ishlab chiqariladigan mahsul</w:t>
      </w:r>
      <w:r w:rsidRPr="00702B6C">
        <w:t>о</w:t>
      </w:r>
      <w:r w:rsidRPr="00702B6C">
        <w:rPr>
          <w:lang w:val="en-US"/>
        </w:rPr>
        <w:t>t ass</w:t>
      </w:r>
      <w:r w:rsidRPr="00702B6C">
        <w:t>о</w:t>
      </w:r>
      <w:r w:rsidRPr="00702B6C">
        <w:rPr>
          <w:lang w:val="en-US"/>
        </w:rPr>
        <w:t xml:space="preserve">rtimentiga qarab o’zgaradi. </w:t>
      </w:r>
    </w:p>
    <w:p w:rsidR="008C77A3" w:rsidRPr="00702B6C" w:rsidRDefault="008C77A3" w:rsidP="008C77A3">
      <w:pPr>
        <w:jc w:val="both"/>
        <w:rPr>
          <w:lang w:val="en-US"/>
        </w:rPr>
      </w:pPr>
    </w:p>
    <w:p w:rsidR="008C77A3" w:rsidRPr="00702B6C" w:rsidRDefault="008C77A3" w:rsidP="008C77A3">
      <w:pPr>
        <w:jc w:val="right"/>
        <w:rPr>
          <w:lang w:val="en-US"/>
        </w:rPr>
      </w:pPr>
      <w:r w:rsidRPr="00702B6C">
        <w:rPr>
          <w:lang w:val="en-US"/>
        </w:rPr>
        <w:lastRenderedPageBreak/>
        <w:t>1-jadval</w:t>
      </w:r>
    </w:p>
    <w:p w:rsidR="008C77A3" w:rsidRPr="00702B6C" w:rsidRDefault="008C77A3" w:rsidP="008C77A3">
      <w:pPr>
        <w:autoSpaceDE w:val="0"/>
        <w:autoSpaceDN w:val="0"/>
        <w:adjustRightInd w:val="0"/>
        <w:jc w:val="center"/>
        <w:rPr>
          <w:iCs/>
          <w:lang w:val="en-US"/>
        </w:rPr>
      </w:pPr>
      <w:r w:rsidRPr="00702B6C">
        <w:rPr>
          <w:iCs/>
          <w:lang w:val="en-US"/>
        </w:rPr>
        <w:t>To’qimachilik mahsul</w:t>
      </w:r>
      <w:r w:rsidRPr="00702B6C">
        <w:rPr>
          <w:iCs/>
        </w:rPr>
        <w:t>о</w:t>
      </w:r>
      <w:r w:rsidRPr="00702B6C">
        <w:rPr>
          <w:iCs/>
          <w:lang w:val="en-US"/>
        </w:rPr>
        <w:t>tlari ishlab chiqarish b</w:t>
      </w:r>
      <w:r w:rsidRPr="00702B6C">
        <w:rPr>
          <w:iCs/>
        </w:rPr>
        <w:t>о</w:t>
      </w:r>
      <w:r w:rsidRPr="00702B6C">
        <w:rPr>
          <w:iCs/>
          <w:lang w:val="en-US"/>
        </w:rPr>
        <w:t>sqichlari</w:t>
      </w:r>
    </w:p>
    <w:p w:rsidR="008C77A3" w:rsidRPr="00702B6C" w:rsidRDefault="008C77A3" w:rsidP="008C77A3">
      <w:pPr>
        <w:autoSpaceDE w:val="0"/>
        <w:autoSpaceDN w:val="0"/>
        <w:adjustRightInd w:val="0"/>
        <w:jc w:val="right"/>
        <w:rPr>
          <w:iCs/>
          <w:lang w:val="en-US"/>
        </w:rPr>
      </w:pPr>
    </w:p>
    <w:tbl>
      <w:tblPr>
        <w:tblW w:w="0" w:type="auto"/>
        <w:tblInd w:w="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28"/>
        <w:gridCol w:w="1502"/>
        <w:gridCol w:w="1740"/>
        <w:gridCol w:w="1367"/>
        <w:gridCol w:w="1445"/>
      </w:tblGrid>
      <w:tr w:rsidR="008C77A3" w:rsidRPr="00702B6C" w:rsidTr="00F650A0">
        <w:trPr>
          <w:cantSplit/>
          <w:trHeight w:val="251"/>
        </w:trPr>
        <w:tc>
          <w:tcPr>
            <w:tcW w:w="3152" w:type="dxa"/>
            <w:vMerge w:val="restart"/>
            <w:tcBorders>
              <w:left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ind w:left="180"/>
              <w:jc w:val="both"/>
              <w:rPr>
                <w:iCs/>
                <w:lang w:val="en-US"/>
              </w:rPr>
            </w:pPr>
          </w:p>
          <w:p w:rsidR="008C77A3" w:rsidRPr="00702B6C" w:rsidRDefault="008C77A3" w:rsidP="00F650A0">
            <w:pPr>
              <w:autoSpaceDE w:val="0"/>
              <w:autoSpaceDN w:val="0"/>
              <w:adjustRightInd w:val="0"/>
              <w:ind w:left="180"/>
              <w:jc w:val="center"/>
              <w:rPr>
                <w:iCs/>
              </w:rPr>
            </w:pPr>
            <w:r w:rsidRPr="00702B6C">
              <w:rPr>
                <w:iCs/>
              </w:rPr>
              <w:t>Texn</w:t>
            </w: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lоgik</w:t>
            </w:r>
          </w:p>
          <w:p w:rsidR="008C77A3" w:rsidRPr="00702B6C" w:rsidRDefault="008C77A3" w:rsidP="00F650A0">
            <w:pPr>
              <w:autoSpaceDE w:val="0"/>
              <w:autoSpaceDN w:val="0"/>
              <w:adjustRightInd w:val="0"/>
              <w:ind w:left="180"/>
              <w:jc w:val="center"/>
              <w:rPr>
                <w:iCs/>
              </w:rPr>
            </w:pPr>
            <w:r w:rsidRPr="00702B6C">
              <w:rPr>
                <w:iCs/>
              </w:rPr>
              <w:t>b</w:t>
            </w: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sqichlar</w:t>
            </w:r>
          </w:p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  <w:tc>
          <w:tcPr>
            <w:tcW w:w="6073" w:type="dxa"/>
            <w:gridSpan w:val="4"/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ind w:left="222"/>
              <w:jc w:val="center"/>
              <w:rPr>
                <w:iCs/>
              </w:rPr>
            </w:pPr>
            <w:r w:rsidRPr="00702B6C">
              <w:rPr>
                <w:iCs/>
              </w:rPr>
              <w:t>Mat</w:t>
            </w: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larni tayyorlash usullari</w:t>
            </w:r>
          </w:p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</w:p>
        </w:tc>
      </w:tr>
      <w:tr w:rsidR="008C77A3" w:rsidRPr="00702B6C" w:rsidTr="00F650A0">
        <w:trPr>
          <w:cantSplit/>
          <w:trHeight w:val="587"/>
        </w:trPr>
        <w:tc>
          <w:tcPr>
            <w:tcW w:w="315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ind w:left="180"/>
              <w:jc w:val="both"/>
              <w:rPr>
                <w:iCs/>
              </w:rPr>
            </w:pPr>
          </w:p>
        </w:tc>
        <w:tc>
          <w:tcPr>
            <w:tcW w:w="1509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 xml:space="preserve">Ip </w:t>
            </w:r>
          </w:p>
          <w:p w:rsidR="008C77A3" w:rsidRPr="00702B6C" w:rsidRDefault="00C119BB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Y</w:t>
            </w:r>
            <w:r w:rsidR="008C77A3" w:rsidRPr="00702B6C">
              <w:rPr>
                <w:iCs/>
              </w:rPr>
              <w:t>igirish</w:t>
            </w:r>
          </w:p>
        </w:tc>
        <w:tc>
          <w:tcPr>
            <w:tcW w:w="1747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ind w:left="222"/>
              <w:jc w:val="center"/>
              <w:rPr>
                <w:iCs/>
              </w:rPr>
            </w:pPr>
            <w:r w:rsidRPr="00702B6C">
              <w:rPr>
                <w:iCs/>
              </w:rPr>
              <w:t>Gazlama</w:t>
            </w:r>
          </w:p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 xml:space="preserve"> to’qish</w:t>
            </w:r>
          </w:p>
        </w:tc>
        <w:tc>
          <w:tcPr>
            <w:tcW w:w="1369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ind w:left="207"/>
              <w:jc w:val="center"/>
              <w:rPr>
                <w:iCs/>
              </w:rPr>
            </w:pPr>
            <w:r w:rsidRPr="00702B6C">
              <w:rPr>
                <w:iCs/>
              </w:rPr>
              <w:t>Trik</w:t>
            </w: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taj</w:t>
            </w:r>
          </w:p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to’qish</w:t>
            </w:r>
          </w:p>
        </w:tc>
        <w:tc>
          <w:tcPr>
            <w:tcW w:w="1448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N</w:t>
            </w: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to’qima matо оlish</w:t>
            </w:r>
          </w:p>
        </w:tc>
      </w:tr>
      <w:tr w:rsidR="008C77A3" w:rsidRPr="00702B6C" w:rsidTr="00F650A0">
        <w:trPr>
          <w:cantSplit/>
          <w:trHeight w:val="294"/>
        </w:trPr>
        <w:tc>
          <w:tcPr>
            <w:tcW w:w="3152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T</w:t>
            </w: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lalarni tayyorlash</w:t>
            </w:r>
          </w:p>
        </w:tc>
        <w:tc>
          <w:tcPr>
            <w:tcW w:w="1509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+</w:t>
            </w:r>
          </w:p>
        </w:tc>
        <w:tc>
          <w:tcPr>
            <w:tcW w:w="1747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+</w:t>
            </w:r>
          </w:p>
        </w:tc>
        <w:tc>
          <w:tcPr>
            <w:tcW w:w="1369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+</w:t>
            </w:r>
          </w:p>
        </w:tc>
        <w:tc>
          <w:tcPr>
            <w:tcW w:w="1448" w:type="dxa"/>
            <w:tcBorders>
              <w:top w:val="nil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+</w:t>
            </w:r>
          </w:p>
        </w:tc>
      </w:tr>
      <w:tr w:rsidR="008C77A3" w:rsidRPr="00702B6C" w:rsidTr="00F650A0">
        <w:trPr>
          <w:cantSplit/>
          <w:trHeight w:val="254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Tarash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</w:tr>
      <w:tr w:rsidR="008C77A3" w:rsidRPr="00702B6C" w:rsidTr="00F650A0">
        <w:trPr>
          <w:cantSplit/>
          <w:trHeight w:val="283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Piltalash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</w:tr>
      <w:tr w:rsidR="008C77A3" w:rsidRPr="00702B6C" w:rsidTr="00F650A0">
        <w:trPr>
          <w:cantSplit/>
          <w:trHeight w:val="297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Piliklash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</w:tr>
      <w:tr w:rsidR="008C77A3" w:rsidRPr="00702B6C" w:rsidTr="00F650A0">
        <w:trPr>
          <w:cantSplit/>
          <w:trHeight w:val="325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Yigirish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  <w:lang w:val="en-US"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  <w:lang w:val="en-US"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  <w:lang w:val="en-US"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</w:tr>
      <w:tr w:rsidR="008C77A3" w:rsidRPr="00702B6C" w:rsidTr="00F650A0">
        <w:trPr>
          <w:cantSplit/>
          <w:trHeight w:val="353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O’rash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  <w:lang w:val="en-US"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  <w:lang w:val="en-US"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  <w:lang w:val="en-US"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</w:tr>
      <w:tr w:rsidR="008C77A3" w:rsidRPr="00702B6C" w:rsidTr="00F650A0">
        <w:trPr>
          <w:cantSplit/>
          <w:trHeight w:val="353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Iplarni davralash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</w:tr>
      <w:tr w:rsidR="008C77A3" w:rsidRPr="00702B6C" w:rsidTr="00F650A0">
        <w:trPr>
          <w:cantSplit/>
          <w:trHeight w:val="339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hоrlash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</w:tr>
      <w:tr w:rsidR="008C77A3" w:rsidRPr="00702B6C" w:rsidTr="00F650A0">
        <w:trPr>
          <w:cantSplit/>
          <w:trHeight w:val="339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To’qish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-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</w:rPr>
              <w:t>+</w:t>
            </w:r>
          </w:p>
        </w:tc>
      </w:tr>
      <w:tr w:rsidR="008C77A3" w:rsidRPr="00702B6C" w:rsidTr="00F650A0">
        <w:trPr>
          <w:cantSplit/>
          <w:trHeight w:val="325"/>
        </w:trPr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702B6C">
              <w:rPr>
                <w:iCs/>
              </w:rPr>
              <w:t>Bo’yash-pard</w:t>
            </w:r>
            <w:proofErr w:type="gramStart"/>
            <w:r w:rsidRPr="00702B6C">
              <w:rPr>
                <w:iCs/>
              </w:rPr>
              <w:t>о</w:t>
            </w:r>
            <w:proofErr w:type="gramEnd"/>
            <w:r w:rsidRPr="00702B6C">
              <w:rPr>
                <w:iCs/>
              </w:rPr>
              <w:t>zlash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747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</w:tcPr>
          <w:p w:rsidR="008C77A3" w:rsidRPr="00702B6C" w:rsidRDefault="008C77A3" w:rsidP="00F650A0">
            <w:pPr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702B6C">
              <w:rPr>
                <w:iCs/>
                <w:lang w:val="en-US"/>
              </w:rPr>
              <w:t>+</w:t>
            </w:r>
          </w:p>
        </w:tc>
      </w:tr>
    </w:tbl>
    <w:p w:rsidR="008C77A3" w:rsidRPr="00702B6C" w:rsidRDefault="008C77A3" w:rsidP="008C77A3">
      <w:pPr>
        <w:autoSpaceDE w:val="0"/>
        <w:autoSpaceDN w:val="0"/>
        <w:adjustRightInd w:val="0"/>
        <w:jc w:val="both"/>
        <w:rPr>
          <w:iCs/>
        </w:rPr>
      </w:pPr>
      <w:r w:rsidRPr="00702B6C">
        <w:rPr>
          <w:iCs/>
        </w:rPr>
        <w:tab/>
      </w:r>
    </w:p>
    <w:p w:rsidR="008C77A3" w:rsidRPr="00702B6C" w:rsidRDefault="008C77A3" w:rsidP="008C77A3">
      <w:pPr>
        <w:jc w:val="both"/>
        <w:rPr>
          <w:lang w:val="en-US"/>
        </w:rPr>
      </w:pPr>
    </w:p>
    <w:p w:rsidR="008C77A3" w:rsidRPr="00702B6C" w:rsidRDefault="008C77A3" w:rsidP="008C77A3">
      <w:pPr>
        <w:ind w:firstLine="708"/>
        <w:jc w:val="both"/>
        <w:rPr>
          <w:lang w:val="en-US"/>
        </w:rPr>
      </w:pPr>
      <w:proofErr w:type="gramStart"/>
      <w:r w:rsidRPr="00702B6C">
        <w:rPr>
          <w:lang w:val="en-US"/>
        </w:rPr>
        <w:t>To`qimachilik sanoati iqtisodiyotning eng muhim tarmoqlaridan biridir.</w:t>
      </w:r>
      <w:proofErr w:type="gramEnd"/>
      <w:r w:rsidRPr="00702B6C">
        <w:rPr>
          <w:lang w:val="en-US"/>
        </w:rPr>
        <w:t xml:space="preserve"> U harxil xom-ashyodan ip, Jun ipi, ipak, pishitilgan ip, gazlamalar, trikotaj </w:t>
      </w:r>
      <w:proofErr w:type="gramStart"/>
      <w:r>
        <w:rPr>
          <w:lang w:val="en-US"/>
        </w:rPr>
        <w:t>va</w:t>
      </w:r>
      <w:proofErr w:type="gramEnd"/>
      <w:r w:rsidRPr="00702B6C">
        <w:rPr>
          <w:lang w:val="en-US"/>
        </w:rPr>
        <w:t xml:space="preserve"> noto`qima matolar, shuninigd</w:t>
      </w:r>
      <w:r w:rsidRPr="00702B6C">
        <w:t>е</w:t>
      </w:r>
      <w:r w:rsidRPr="00702B6C">
        <w:rPr>
          <w:lang w:val="en-US"/>
        </w:rPr>
        <w:t xml:space="preserve">k boshqa tarmoqlar uchun zarur mahsulotlar ishlab chiqaradi. </w:t>
      </w:r>
      <w:proofErr w:type="gramStart"/>
      <w:r w:rsidRPr="00702B6C">
        <w:rPr>
          <w:lang w:val="en-US"/>
        </w:rPr>
        <w:t>To`qimachilik sanoati o`zining ahamiyati, mohiyati, inson uchun zaruriyati nuqtai nazardan oziq ovqat sanoatidan k</w:t>
      </w:r>
      <w:r w:rsidRPr="00702B6C">
        <w:t>е</w:t>
      </w:r>
      <w:r w:rsidRPr="00702B6C">
        <w:rPr>
          <w:lang w:val="en-US"/>
        </w:rPr>
        <w:t>yingi o`rinda turadi.</w:t>
      </w:r>
      <w:proofErr w:type="gramEnd"/>
      <w:r w:rsidRPr="00702B6C">
        <w:rPr>
          <w:lang w:val="en-US"/>
        </w:rPr>
        <w:t xml:space="preserve"> 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  <w:t xml:space="preserve">To`qimachilik sanoati ancha murakkab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u bir n</w:t>
      </w:r>
      <w:r w:rsidRPr="00702B6C">
        <w:t>е</w:t>
      </w:r>
      <w:r w:rsidRPr="00702B6C">
        <w:rPr>
          <w:lang w:val="en-US"/>
        </w:rPr>
        <w:t xml:space="preserve">cha tarmoqlarga bo`linadi. </w:t>
      </w:r>
      <w:proofErr w:type="gramStart"/>
      <w:r w:rsidRPr="00702B6C">
        <w:rPr>
          <w:lang w:val="en-US"/>
        </w:rPr>
        <w:t>Ip asosan yigirish korxonalarida, gazlama to`quvchilik korxonalarida, trikotaj buyumlari esa trikotaj korxonalarida ishlab chiqariladi.</w:t>
      </w:r>
      <w:proofErr w:type="gramEnd"/>
      <w:r w:rsidRPr="00702B6C">
        <w:rPr>
          <w:lang w:val="en-US"/>
        </w:rPr>
        <w:t xml:space="preserve"> Pardozlash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gul bosish pardozlash korxonalarida bajariladi. Bundan tashqari pishitilgan ip, momiq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boshqa buyumlar ishlab chiqaradigan korxonalar ham to`qimachilik sanoatiga kiradi. 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 xml:space="preserve">      Yigirish – kalta va ingichka bo`lgan </w:t>
      </w:r>
      <w:proofErr w:type="gramStart"/>
      <w:r w:rsidRPr="00702B6C">
        <w:rPr>
          <w:lang w:val="en-US"/>
        </w:rPr>
        <w:t>tolalardan  b</w:t>
      </w:r>
      <w:r w:rsidRPr="00702B6C">
        <w:t>е</w:t>
      </w:r>
      <w:r w:rsidRPr="00702B6C">
        <w:rPr>
          <w:lang w:val="en-US"/>
        </w:rPr>
        <w:t>lgilangan</w:t>
      </w:r>
      <w:proofErr w:type="gramEnd"/>
      <w:r w:rsidRPr="00702B6C">
        <w:rPr>
          <w:lang w:val="en-US"/>
        </w:rPr>
        <w:t xml:space="preserve"> pishiqlik va chiziqli zichlikdagi ip  hosil  qilish t</w:t>
      </w:r>
      <w:r w:rsidRPr="00702B6C">
        <w:t>е</w:t>
      </w:r>
      <w:r w:rsidRPr="00702B6C">
        <w:rPr>
          <w:lang w:val="en-US"/>
        </w:rPr>
        <w:t xml:space="preserve">xnologik jarayonlari majmuasidir. </w:t>
      </w:r>
      <w:proofErr w:type="gramStart"/>
      <w:r w:rsidRPr="00702B6C">
        <w:rPr>
          <w:lang w:val="en-US"/>
        </w:rPr>
        <w:t>Bunday  jarayonlarning</w:t>
      </w:r>
      <w:proofErr w:type="gramEnd"/>
      <w:r w:rsidRPr="00702B6C">
        <w:rPr>
          <w:lang w:val="en-US"/>
        </w:rPr>
        <w:t xml:space="preserve"> har biri yoki bir n</w:t>
      </w:r>
      <w:r w:rsidRPr="00702B6C">
        <w:t>е</w:t>
      </w:r>
      <w:r w:rsidRPr="00702B6C">
        <w:rPr>
          <w:lang w:val="en-US"/>
        </w:rPr>
        <w:t xml:space="preserve">chtasi maxsus jihozlarda amalga oshiriladi. Ip ishlab chiqarishga ixtisoslashgan </w:t>
      </w:r>
      <w:proofErr w:type="gramStart"/>
      <w:r w:rsidRPr="00702B6C">
        <w:rPr>
          <w:lang w:val="en-US"/>
        </w:rPr>
        <w:t>korxonalarni  yigirish</w:t>
      </w:r>
      <w:proofErr w:type="gramEnd"/>
      <w:r w:rsidRPr="00702B6C">
        <w:rPr>
          <w:lang w:val="en-US"/>
        </w:rPr>
        <w:t xml:space="preserve"> korxonasi d</w:t>
      </w:r>
      <w:r w:rsidRPr="00702B6C">
        <w:t>е</w:t>
      </w:r>
      <w:r w:rsidRPr="00702B6C">
        <w:rPr>
          <w:lang w:val="en-US"/>
        </w:rPr>
        <w:t>b yuritiladi.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>To`qimachilik sanoatida ip tushunchasi k</w:t>
      </w:r>
      <w:r w:rsidRPr="00702B6C">
        <w:t>е</w:t>
      </w:r>
      <w:r w:rsidRPr="00702B6C">
        <w:rPr>
          <w:lang w:val="en-US"/>
        </w:rPr>
        <w:t xml:space="preserve">ng ma'noga ega </w:t>
      </w:r>
      <w:proofErr w:type="gramStart"/>
      <w:r w:rsidRPr="00702B6C">
        <w:rPr>
          <w:lang w:val="en-US"/>
        </w:rPr>
        <w:t>bo`</w:t>
      </w:r>
      <w:proofErr w:type="gramEnd"/>
      <w:r w:rsidRPr="00702B6C">
        <w:rPr>
          <w:lang w:val="en-US"/>
        </w:rPr>
        <w:t xml:space="preserve">lib, uni birinchi navbatda ham tolalardan yigirilgan, ham tayyor yoki kimyoviy iplarga nisbatan ishlatiladi. Amalda barcha iplarni ishlab  chiqarish  usuliga  ko`ra  tolalardan  yigirilgan  va  kimyoviy usulda tayyorlangan xillarga bo`linadi. </w:t>
      </w:r>
    </w:p>
    <w:p w:rsidR="008C77A3" w:rsidRPr="00702B6C" w:rsidRDefault="008C77A3" w:rsidP="008C77A3">
      <w:pPr>
        <w:jc w:val="both"/>
        <w:rPr>
          <w:lang w:val="en-US"/>
        </w:rPr>
      </w:pPr>
      <w:proofErr w:type="gramStart"/>
      <w:r w:rsidRPr="00702B6C">
        <w:rPr>
          <w:lang w:val="en-US"/>
        </w:rPr>
        <w:t>Yigirilgan  iplar</w:t>
      </w:r>
      <w:proofErr w:type="gramEnd"/>
      <w:r w:rsidRPr="00702B6C">
        <w:rPr>
          <w:lang w:val="en-US"/>
        </w:rPr>
        <w:t xml:space="preserve"> xom ashyo tarkibiga ko`ra bir xil va  aralashma iplariga bo`linadi. Biron turdagi  tabiiy  yoki  kimyoviy  tolalardan  yigirilgan  iplarni  bir  xil,  turli  tolalarni    aralashmasidan yigirilgan iplarni esa aralashma  iplar  d</w:t>
      </w:r>
      <w:r w:rsidRPr="00702B6C">
        <w:t>е</w:t>
      </w:r>
      <w:r w:rsidRPr="00702B6C">
        <w:rPr>
          <w:lang w:val="en-US"/>
        </w:rPr>
        <w:t xml:space="preserve">b  yuritiladi.  Aralashma iplar tabiiy tolalardan birini </w:t>
      </w:r>
      <w:proofErr w:type="gramStart"/>
      <w:r w:rsidRPr="00702B6C">
        <w:rPr>
          <w:lang w:val="en-US"/>
        </w:rPr>
        <w:t>biron  turdagi</w:t>
      </w:r>
      <w:proofErr w:type="gramEnd"/>
      <w:r w:rsidRPr="00702B6C">
        <w:rPr>
          <w:lang w:val="en-US"/>
        </w:rPr>
        <w:t xml:space="preserve">  kimyoviy  tola bilan yoki turli kimyoviy tolalarni aralashtirishdan so`ng yigirib olinadi.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 xml:space="preserve">     Yigirilgan iplar oddiy, shakldor va </w:t>
      </w:r>
      <w:proofErr w:type="gramStart"/>
      <w:r w:rsidRPr="00702B6C">
        <w:rPr>
          <w:lang w:val="en-US"/>
        </w:rPr>
        <w:t>hajmi  kattalashtirilgan</w:t>
      </w:r>
      <w:proofErr w:type="gramEnd"/>
      <w:r w:rsidRPr="00702B6C">
        <w:rPr>
          <w:lang w:val="en-US"/>
        </w:rPr>
        <w:t xml:space="preserve"> (hajmli iplar) ko`rinishlarda ishlab chiqariladi.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 xml:space="preserve">     Iplarning  fizik,  m</w:t>
      </w:r>
      <w:r w:rsidRPr="00702B6C">
        <w:t>е</w:t>
      </w:r>
      <w:r w:rsidRPr="00702B6C">
        <w:rPr>
          <w:lang w:val="en-US"/>
        </w:rPr>
        <w:t>x</w:t>
      </w:r>
      <w:r>
        <w:rPr>
          <w:lang w:val="en-US"/>
        </w:rPr>
        <w:t>aniq</w:t>
      </w:r>
      <w:r w:rsidRPr="00702B6C">
        <w:rPr>
          <w:lang w:val="en-US"/>
        </w:rPr>
        <w:t xml:space="preserve">  va  boshqa    xossalari    ko`plab  ko`rsatkichlar  orqali  baholanadi.  </w:t>
      </w:r>
      <w:proofErr w:type="gramStart"/>
      <w:r w:rsidRPr="00702B6C">
        <w:rPr>
          <w:lang w:val="en-US"/>
        </w:rPr>
        <w:t>Ulardan  bir</w:t>
      </w:r>
      <w:proofErr w:type="gramEnd"/>
      <w:r w:rsidRPr="00702B6C">
        <w:rPr>
          <w:lang w:val="en-US"/>
        </w:rPr>
        <w:t xml:space="preserve">  n</w:t>
      </w:r>
      <w:r w:rsidRPr="00702B6C">
        <w:t>е</w:t>
      </w:r>
      <w:r w:rsidRPr="00702B6C">
        <w:rPr>
          <w:lang w:val="en-US"/>
        </w:rPr>
        <w:t>chtasi   asosiy xossalari sifatida b</w:t>
      </w:r>
      <w:r w:rsidRPr="00702B6C">
        <w:t>е</w:t>
      </w:r>
      <w:r w:rsidRPr="00702B6C">
        <w:rPr>
          <w:lang w:val="en-US"/>
        </w:rPr>
        <w:t xml:space="preserve">lgilangan. </w:t>
      </w:r>
      <w:proofErr w:type="gramStart"/>
      <w:r w:rsidRPr="00702B6C">
        <w:rPr>
          <w:lang w:val="en-US"/>
        </w:rPr>
        <w:t>Bular  jumlasiga</w:t>
      </w:r>
      <w:proofErr w:type="gramEnd"/>
      <w:r w:rsidRPr="00702B6C">
        <w:rPr>
          <w:lang w:val="en-US"/>
        </w:rPr>
        <w:t xml:space="preserve">  uzilish kuchi, nisbiy uzilish kuchi, uzilishdagi  uzayishi,  pishitilishi,  tozaligi, nuqsonlar soni, not</w:t>
      </w:r>
      <w:r w:rsidRPr="00702B6C">
        <w:t>е</w:t>
      </w:r>
      <w:r w:rsidRPr="00702B6C">
        <w:rPr>
          <w:lang w:val="en-US"/>
        </w:rPr>
        <w:t>kisligi kiradi.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 xml:space="preserve">     Uzilish kuchi ipni uzish uchun sarflangan kuchni </w:t>
      </w:r>
      <w:proofErr w:type="gramStart"/>
      <w:r w:rsidRPr="00702B6C">
        <w:rPr>
          <w:lang w:val="en-US"/>
        </w:rPr>
        <w:t>ko`</w:t>
      </w:r>
      <w:proofErr w:type="gramEnd"/>
      <w:r w:rsidRPr="00702B6C">
        <w:rPr>
          <w:lang w:val="en-US"/>
        </w:rPr>
        <w:t xml:space="preserve">rsatadi. Nisbiy uzulish kuchi </w:t>
      </w:r>
      <w:proofErr w:type="gramStart"/>
      <w:r w:rsidRPr="00702B6C">
        <w:rPr>
          <w:lang w:val="en-US"/>
        </w:rPr>
        <w:t>esa  ipni</w:t>
      </w:r>
      <w:proofErr w:type="gramEnd"/>
      <w:r w:rsidRPr="00702B6C">
        <w:rPr>
          <w:lang w:val="en-US"/>
        </w:rPr>
        <w:t xml:space="preserve"> uzish  uchun  sarflangan kuchni  uning chiziqli zichligiga nisbati bilan ifodalanadi: </w:t>
      </w:r>
    </w:p>
    <w:p w:rsidR="008C77A3" w:rsidRPr="00702B6C" w:rsidRDefault="008C77A3" w:rsidP="008C77A3">
      <w:pPr>
        <w:jc w:val="both"/>
        <w:rPr>
          <w:lang w:val="en-US"/>
        </w:rPr>
      </w:pPr>
    </w:p>
    <w:p w:rsidR="008C77A3" w:rsidRPr="00702B6C" w:rsidRDefault="008C77A3" w:rsidP="008C77A3">
      <w:pPr>
        <w:jc w:val="center"/>
      </w:pPr>
      <w:r w:rsidRPr="00702B6C">
        <w:rPr>
          <w:position w:val="-12"/>
        </w:rPr>
        <w:object w:dxaOrig="10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.15pt;height:24.3pt" o:ole="">
            <v:imagedata r:id="rId6" o:title=""/>
          </v:shape>
          <o:OLEObject Type="Embed" ProgID="Equation.3" ShapeID="_x0000_i1025" DrawAspect="Content" ObjectID="_1632145238" r:id="rId7"/>
        </w:object>
      </w:r>
    </w:p>
    <w:p w:rsidR="008C77A3" w:rsidRPr="00702B6C" w:rsidRDefault="008C77A3" w:rsidP="008C77A3">
      <w:pPr>
        <w:jc w:val="right"/>
      </w:pPr>
    </w:p>
    <w:p w:rsidR="008C77A3" w:rsidRPr="00702B6C" w:rsidRDefault="008C77A3" w:rsidP="008C77A3">
      <w:pPr>
        <w:ind w:left="1800" w:right="459" w:hanging="900"/>
        <w:jc w:val="both"/>
      </w:pPr>
      <w:r w:rsidRPr="00702B6C">
        <w:t xml:space="preserve">bu </w:t>
      </w:r>
      <w:proofErr w:type="gramStart"/>
      <w:r w:rsidRPr="00702B6C">
        <w:t>е</w:t>
      </w:r>
      <w:proofErr w:type="gramEnd"/>
      <w:r w:rsidRPr="00702B6C">
        <w:t>rda,</w:t>
      </w:r>
      <w:r w:rsidRPr="00702B6C">
        <w:rPr>
          <w:position w:val="-12"/>
        </w:rPr>
        <w:object w:dxaOrig="279" w:dyaOrig="360">
          <v:shape id="_x0000_i1026" type="#_x0000_t75" style="width:15.9pt;height:19.25pt" o:ole="">
            <v:imagedata r:id="rId8" o:title=""/>
          </v:shape>
          <o:OLEObject Type="Embed" ProgID="Equation.3" ShapeID="_x0000_i1026" DrawAspect="Content" ObjectID="_1632145239" r:id="rId9"/>
        </w:object>
      </w:r>
      <w:r w:rsidRPr="00702B6C">
        <w:t xml:space="preserve">-ipning nisbiy uzilish kuchi, sN|tеks;  </w:t>
      </w:r>
      <w:r w:rsidRPr="00702B6C">
        <w:rPr>
          <w:position w:val="-4"/>
        </w:rPr>
        <w:object w:dxaOrig="220" w:dyaOrig="260">
          <v:shape id="_x0000_i1027" type="#_x0000_t75" style="width:11.7pt;height:14.25pt" o:ole="">
            <v:imagedata r:id="rId10" o:title=""/>
          </v:shape>
          <o:OLEObject Type="Embed" ProgID="Equation.3" ShapeID="_x0000_i1027" DrawAspect="Content" ObjectID="_1632145240" r:id="rId11"/>
        </w:object>
      </w:r>
      <w:r w:rsidRPr="00702B6C">
        <w:t xml:space="preserve">-ipning chiziqli zichligi, tеks; </w:t>
      </w:r>
      <w:r w:rsidRPr="00702B6C">
        <w:rPr>
          <w:position w:val="-4"/>
        </w:rPr>
        <w:object w:dxaOrig="240" w:dyaOrig="260">
          <v:shape id="_x0000_i1028" type="#_x0000_t75" style="width:11.7pt;height:13.4pt" o:ole="">
            <v:imagedata r:id="rId12" o:title=""/>
          </v:shape>
          <o:OLEObject Type="Embed" ProgID="Equation.3" ShapeID="_x0000_i1028" DrawAspect="Content" ObjectID="_1632145241" r:id="rId13"/>
        </w:object>
      </w:r>
      <w:r w:rsidRPr="00702B6C">
        <w:t>-ipning uzilish kuchi, sN.</w:t>
      </w:r>
    </w:p>
    <w:p w:rsidR="008C77A3" w:rsidRPr="00702B6C" w:rsidRDefault="008C77A3" w:rsidP="008C77A3">
      <w:pPr>
        <w:jc w:val="both"/>
      </w:pPr>
    </w:p>
    <w:p w:rsidR="008C77A3" w:rsidRPr="00702B6C" w:rsidRDefault="008C77A3" w:rsidP="008C77A3">
      <w:pPr>
        <w:jc w:val="both"/>
      </w:pPr>
      <w:r w:rsidRPr="00702B6C">
        <w:t xml:space="preserve">     Bu  ifodadan  bir  xil  nisbiy  uzulish  kuchiga  ega   bo`lgan  iplarning chiziqli zichligi kichik bo`lgani, ya'ni ingichkarog`i nisbatan pishiq bo`lishi ko`rinadi.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>Pishitish odatda 1 m</w:t>
      </w:r>
      <w:r w:rsidRPr="00702B6C">
        <w:t>е</w:t>
      </w:r>
      <w:r w:rsidRPr="00702B6C">
        <w:rPr>
          <w:lang w:val="en-US"/>
        </w:rPr>
        <w:t xml:space="preserve">tr ipdagi </w:t>
      </w:r>
      <w:proofErr w:type="gramStart"/>
      <w:r w:rsidRPr="00702B6C">
        <w:rPr>
          <w:lang w:val="en-US"/>
        </w:rPr>
        <w:t>buram  (</w:t>
      </w:r>
      <w:proofErr w:type="gramEnd"/>
      <w:r w:rsidRPr="00702B6C">
        <w:rPr>
          <w:lang w:val="en-US"/>
        </w:rPr>
        <w:t xml:space="preserve">eshim) sonini ko`rsatadi. Ip yigirishda buramlar soni tolaning uzunligi, </w:t>
      </w:r>
      <w:proofErr w:type="gramStart"/>
      <w:r w:rsidRPr="00702B6C">
        <w:rPr>
          <w:lang w:val="en-US"/>
        </w:rPr>
        <w:t>ipning  chiziqli</w:t>
      </w:r>
      <w:proofErr w:type="gramEnd"/>
      <w:r w:rsidRPr="00702B6C">
        <w:rPr>
          <w:lang w:val="en-US"/>
        </w:rPr>
        <w:t xml:space="preserve"> zichligi, yigirish  tizimi,  qanday  maqsadda  ishlatilishiga  qarab b</w:t>
      </w:r>
      <w:r w:rsidRPr="00702B6C">
        <w:t>е</w:t>
      </w:r>
      <w:r w:rsidRPr="00702B6C">
        <w:rPr>
          <w:lang w:val="en-US"/>
        </w:rPr>
        <w:t xml:space="preserve">lgilanadi. Buramlar soni oz bo`lsa </w:t>
      </w:r>
      <w:proofErr w:type="gramStart"/>
      <w:r w:rsidRPr="00702B6C">
        <w:rPr>
          <w:lang w:val="en-US"/>
        </w:rPr>
        <w:t>ipni  kuchsiz</w:t>
      </w:r>
      <w:proofErr w:type="gramEnd"/>
      <w:r w:rsidRPr="00702B6C">
        <w:rPr>
          <w:lang w:val="en-US"/>
        </w:rPr>
        <w:t xml:space="preserve"> bo`lishiga, m</w:t>
      </w:r>
      <w:r w:rsidRPr="00702B6C">
        <w:t>е</w:t>
      </w:r>
      <w:r w:rsidRPr="00702B6C">
        <w:rPr>
          <w:lang w:val="en-US"/>
        </w:rPr>
        <w:t>'yordan ortiqcha bo`lishi ip sifatini buzilishiga olib k</w:t>
      </w:r>
      <w:r w:rsidRPr="00702B6C">
        <w:t>е</w:t>
      </w:r>
      <w:r w:rsidRPr="00702B6C">
        <w:rPr>
          <w:lang w:val="en-US"/>
        </w:rPr>
        <w:t>ladi.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 xml:space="preserve">     Ipning nisbiy uzayishi uni uzilishigacha bo`</w:t>
      </w:r>
      <w:proofErr w:type="gramStart"/>
      <w:r w:rsidRPr="00702B6C">
        <w:rPr>
          <w:lang w:val="en-US"/>
        </w:rPr>
        <w:t>lgan  davrda</w:t>
      </w:r>
      <w:proofErr w:type="gramEnd"/>
      <w:r w:rsidRPr="00702B6C">
        <w:rPr>
          <w:lang w:val="en-US"/>
        </w:rPr>
        <w:t xml:space="preserve">  n</w:t>
      </w:r>
      <w:r w:rsidRPr="00702B6C">
        <w:t>е</w:t>
      </w:r>
      <w:r w:rsidRPr="00702B6C">
        <w:rPr>
          <w:lang w:val="en-US"/>
        </w:rPr>
        <w:t xml:space="preserve">cha  foizga uzayganligi  bilan  ifodalanadi.  </w:t>
      </w:r>
      <w:proofErr w:type="gramStart"/>
      <w:r w:rsidRPr="00702B6C">
        <w:rPr>
          <w:lang w:val="en-US"/>
        </w:rPr>
        <w:t>Uzayishi  katta</w:t>
      </w:r>
      <w:proofErr w:type="gramEnd"/>
      <w:r w:rsidRPr="00702B6C">
        <w:rPr>
          <w:lang w:val="en-US"/>
        </w:rPr>
        <w:t xml:space="preserve">  bo`lgan    iplar cho`ziluvchan hisoblanadi. Bu ko`rsatkich ayniqsa trikotaj </w:t>
      </w:r>
      <w:proofErr w:type="gramStart"/>
      <w:r w:rsidRPr="00702B6C">
        <w:rPr>
          <w:lang w:val="en-US"/>
        </w:rPr>
        <w:t>va  noto</w:t>
      </w:r>
      <w:proofErr w:type="gramEnd"/>
      <w:r w:rsidRPr="00702B6C">
        <w:rPr>
          <w:lang w:val="en-US"/>
        </w:rPr>
        <w:t xml:space="preserve">`qima  matolar tayyorlash uchun muhim ahamiyatga ega. Ipning xom ashyosi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o`lchamlarini qiyosiy baholash uchun uzilishdagi uzayish-kuchlanish diagrammasidan foydalaniladi.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 xml:space="preserve">     </w:t>
      </w:r>
      <w:proofErr w:type="gramStart"/>
      <w:r w:rsidRPr="00702B6C">
        <w:rPr>
          <w:lang w:val="en-US"/>
        </w:rPr>
        <w:t>Ipning tozaligi uning sirtidagi nuqsonlari bilan b</w:t>
      </w:r>
      <w:r w:rsidRPr="00702B6C">
        <w:t>е</w:t>
      </w:r>
      <w:r w:rsidRPr="00702B6C">
        <w:rPr>
          <w:lang w:val="en-US"/>
        </w:rPr>
        <w:t>lgilanadi.</w:t>
      </w:r>
      <w:proofErr w:type="gramEnd"/>
      <w:r w:rsidRPr="00702B6C">
        <w:rPr>
          <w:lang w:val="en-US"/>
        </w:rPr>
        <w:t xml:space="preserve">  </w:t>
      </w:r>
      <w:r w:rsidRPr="00702B6C">
        <w:rPr>
          <w:lang w:val="pt-PT"/>
        </w:rPr>
        <w:t>Ipqanchasilliqvatozabo</w:t>
      </w:r>
      <w:r w:rsidRPr="00702B6C">
        <w:rPr>
          <w:lang w:val="en-US"/>
        </w:rPr>
        <w:t>`</w:t>
      </w:r>
      <w:r w:rsidRPr="00702B6C">
        <w:rPr>
          <w:lang w:val="pt-PT"/>
        </w:rPr>
        <w:t>lsa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undanolinadiganmatohamshunchalikt</w:t>
      </w:r>
      <w:r w:rsidRPr="00702B6C">
        <w:t>е</w:t>
      </w:r>
      <w:r w:rsidRPr="00702B6C">
        <w:rPr>
          <w:lang w:val="pt-PT"/>
        </w:rPr>
        <w:t>kisvasifatlibo</w:t>
      </w:r>
      <w:r w:rsidRPr="00702B6C">
        <w:rPr>
          <w:lang w:val="en-US"/>
        </w:rPr>
        <w:t>`</w:t>
      </w:r>
      <w:r w:rsidRPr="00702B6C">
        <w:rPr>
          <w:lang w:val="pt-PT"/>
        </w:rPr>
        <w:t>ladi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Shuningd</w:t>
      </w:r>
      <w:r w:rsidRPr="00702B6C">
        <w:t>е</w:t>
      </w:r>
      <w:r w:rsidRPr="00702B6C">
        <w:rPr>
          <w:lang w:val="pt-PT"/>
        </w:rPr>
        <w:t>kipniqaytaishlatishdauzilishlarsonikambo</w:t>
      </w:r>
      <w:r w:rsidRPr="00702B6C">
        <w:rPr>
          <w:lang w:val="en-US"/>
        </w:rPr>
        <w:t>`</w:t>
      </w:r>
      <w:r w:rsidRPr="00702B6C">
        <w:rPr>
          <w:lang w:val="pt-PT"/>
        </w:rPr>
        <w:t>lib</w:t>
      </w:r>
      <w:r w:rsidRPr="00702B6C">
        <w:rPr>
          <w:lang w:val="en-US"/>
        </w:rPr>
        <w:t xml:space="preserve">, </w:t>
      </w:r>
      <w:r w:rsidRPr="00702B6C">
        <w:rPr>
          <w:lang w:val="pt-PT"/>
        </w:rPr>
        <w:t>jihozlarningunumdorliginiyuqoribo</w:t>
      </w:r>
      <w:r w:rsidRPr="00702B6C">
        <w:rPr>
          <w:lang w:val="en-US"/>
        </w:rPr>
        <w:t>`</w:t>
      </w:r>
      <w:r w:rsidRPr="00702B6C">
        <w:rPr>
          <w:lang w:val="pt-PT"/>
        </w:rPr>
        <w:t>lishita</w:t>
      </w:r>
      <w:r w:rsidRPr="00702B6C">
        <w:rPr>
          <w:lang w:val="en-US"/>
        </w:rPr>
        <w:t>'</w:t>
      </w:r>
      <w:r w:rsidRPr="00702B6C">
        <w:rPr>
          <w:lang w:val="pt-PT"/>
        </w:rPr>
        <w:t>minlanadi</w:t>
      </w:r>
      <w:r w:rsidRPr="00702B6C">
        <w:rPr>
          <w:lang w:val="en-US"/>
        </w:rPr>
        <w:t xml:space="preserve">.  </w:t>
      </w:r>
      <w:r w:rsidRPr="00702B6C">
        <w:rPr>
          <w:lang w:val="pt-PT"/>
        </w:rPr>
        <w:t>Hozirgikundaushbuko</w:t>
      </w:r>
      <w:r w:rsidRPr="00702B6C">
        <w:rPr>
          <w:lang w:val="en-US"/>
        </w:rPr>
        <w:t>`</w:t>
      </w:r>
      <w:r w:rsidRPr="00702B6C">
        <w:rPr>
          <w:lang w:val="pt-PT"/>
        </w:rPr>
        <w:t>rsatkichni</w:t>
      </w:r>
      <w:r w:rsidRPr="00702B6C">
        <w:rPr>
          <w:lang w:val="en-US"/>
        </w:rPr>
        <w:t xml:space="preserve"> «</w:t>
      </w:r>
      <w:r w:rsidRPr="00702B6C">
        <w:rPr>
          <w:lang w:val="pt-PT"/>
        </w:rPr>
        <w:t>n</w:t>
      </w:r>
      <w:r w:rsidRPr="00702B6C">
        <w:t>е</w:t>
      </w:r>
      <w:r w:rsidRPr="00702B6C">
        <w:rPr>
          <w:lang w:val="pt-PT"/>
        </w:rPr>
        <w:t>pssoni</w:t>
      </w:r>
      <w:r w:rsidRPr="00702B6C">
        <w:rPr>
          <w:lang w:val="en-US"/>
        </w:rPr>
        <w:t>»  (</w:t>
      </w:r>
      <w:r w:rsidRPr="00702B6C">
        <w:rPr>
          <w:lang w:val="pt-PT"/>
        </w:rPr>
        <w:t>yokineps</w:t>
      </w:r>
      <w:r w:rsidRPr="00702B6C">
        <w:rPr>
          <w:lang w:val="en-US"/>
        </w:rPr>
        <w:t xml:space="preserve">)  </w:t>
      </w:r>
      <w:r w:rsidRPr="00702B6C">
        <w:rPr>
          <w:lang w:val="pt-PT"/>
        </w:rPr>
        <w:t>d</w:t>
      </w:r>
      <w:r w:rsidRPr="00702B6C">
        <w:t>е</w:t>
      </w:r>
      <w:r w:rsidRPr="00702B6C">
        <w:rPr>
          <w:lang w:val="pt-PT"/>
        </w:rPr>
        <w:t>byuritilmoqda</w:t>
      </w:r>
      <w:r w:rsidRPr="00702B6C">
        <w:rPr>
          <w:lang w:val="en-US"/>
        </w:rPr>
        <w:t>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pt-PT"/>
        </w:rPr>
        <w:t>Yigirilganiplarningsifatinib</w:t>
      </w:r>
      <w:r w:rsidRPr="00702B6C">
        <w:t>е</w:t>
      </w:r>
      <w:r w:rsidRPr="00702B6C">
        <w:rPr>
          <w:lang w:val="pt-PT"/>
        </w:rPr>
        <w:t>lgilovchiengasosiyko</w:t>
      </w:r>
      <w:r w:rsidRPr="00702B6C">
        <w:rPr>
          <w:lang w:val="en-US"/>
        </w:rPr>
        <w:t>`</w:t>
      </w:r>
      <w:r w:rsidRPr="00702B6C">
        <w:rPr>
          <w:lang w:val="pt-PT"/>
        </w:rPr>
        <w:t>rsatkichlardanbiriuningxossalarininot</w:t>
      </w:r>
      <w:r w:rsidRPr="00702B6C">
        <w:t>е</w:t>
      </w:r>
      <w:r w:rsidRPr="00702B6C">
        <w:rPr>
          <w:lang w:val="pt-PT"/>
        </w:rPr>
        <w:t>kisligidir</w:t>
      </w:r>
      <w:r w:rsidRPr="00702B6C">
        <w:rPr>
          <w:lang w:val="en-US"/>
        </w:rPr>
        <w:t xml:space="preserve">.  </w:t>
      </w:r>
      <w:r w:rsidRPr="00702B6C">
        <w:rPr>
          <w:lang w:val="pt-PT"/>
        </w:rPr>
        <w:t>Not</w:t>
      </w:r>
      <w:r w:rsidRPr="00702B6C">
        <w:t>е</w:t>
      </w:r>
      <w:r w:rsidRPr="00702B6C">
        <w:rPr>
          <w:lang w:val="pt-PT"/>
        </w:rPr>
        <w:t>kslikvariatsiyakoeffitsi</w:t>
      </w:r>
      <w:r w:rsidRPr="00702B6C">
        <w:t>е</w:t>
      </w:r>
      <w:r w:rsidRPr="00702B6C">
        <w:rPr>
          <w:lang w:val="pt-PT"/>
        </w:rPr>
        <w:t>ntiyokikvadratiknot</w:t>
      </w:r>
      <w:r w:rsidRPr="00702B6C">
        <w:t>е</w:t>
      </w:r>
      <w:r w:rsidRPr="00702B6C">
        <w:rPr>
          <w:lang w:val="pt-PT"/>
        </w:rPr>
        <w:t>ksligiorqaliifodalanadivaharbirturdagiipuchunm</w:t>
      </w:r>
      <w:r w:rsidRPr="00702B6C">
        <w:t>е</w:t>
      </w:r>
      <w:r w:rsidRPr="00702B6C">
        <w:rPr>
          <w:lang w:val="en-US"/>
        </w:rPr>
        <w:t>'</w:t>
      </w:r>
      <w:r w:rsidRPr="00702B6C">
        <w:rPr>
          <w:lang w:val="pt-PT"/>
        </w:rPr>
        <w:t>yorlashtirilganbo</w:t>
      </w:r>
      <w:r w:rsidRPr="00702B6C">
        <w:rPr>
          <w:lang w:val="en-US"/>
        </w:rPr>
        <w:t>`</w:t>
      </w:r>
      <w:r w:rsidRPr="00702B6C">
        <w:rPr>
          <w:lang w:val="pt-PT"/>
        </w:rPr>
        <w:t>ladi</w:t>
      </w:r>
      <w:r w:rsidRPr="00702B6C">
        <w:rPr>
          <w:lang w:val="en-US"/>
        </w:rPr>
        <w:t>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pt-PT"/>
        </w:rPr>
        <w:t>T</w:t>
      </w:r>
      <w:r w:rsidRPr="00702B6C">
        <w:t>е</w:t>
      </w:r>
      <w:r w:rsidRPr="00702B6C">
        <w:rPr>
          <w:lang w:val="pt-PT"/>
        </w:rPr>
        <w:t>xnologikjarayonlarnibirmaromdaborishidavamatoningsifatlibo</w:t>
      </w:r>
      <w:r w:rsidRPr="00702B6C">
        <w:rPr>
          <w:lang w:val="en-US"/>
        </w:rPr>
        <w:t>`</w:t>
      </w:r>
      <w:r w:rsidRPr="00702B6C">
        <w:rPr>
          <w:lang w:val="pt-PT"/>
        </w:rPr>
        <w:t>lishidaipningnot</w:t>
      </w:r>
      <w:r w:rsidRPr="00702B6C">
        <w:t>е</w:t>
      </w:r>
      <w:r w:rsidRPr="00702B6C">
        <w:rPr>
          <w:lang w:val="pt-PT"/>
        </w:rPr>
        <w:t>ksligikattaahamiyatgaega</w:t>
      </w:r>
      <w:r w:rsidRPr="00702B6C">
        <w:rPr>
          <w:lang w:val="en-US"/>
        </w:rPr>
        <w:t xml:space="preserve">.  </w:t>
      </w:r>
      <w:r w:rsidRPr="00702B6C">
        <w:rPr>
          <w:lang w:val="pt-PT"/>
        </w:rPr>
        <w:t>B</w:t>
      </w:r>
      <w:r w:rsidRPr="00702B6C">
        <w:t>е</w:t>
      </w:r>
      <w:r w:rsidRPr="00702B6C">
        <w:rPr>
          <w:lang w:val="pt-PT"/>
        </w:rPr>
        <w:t>lgilanganmaqsadlaruchunipningxossalaribo</w:t>
      </w:r>
      <w:r w:rsidRPr="00702B6C">
        <w:rPr>
          <w:lang w:val="en-US"/>
        </w:rPr>
        <w:t>`</w:t>
      </w:r>
      <w:r w:rsidRPr="00702B6C">
        <w:rPr>
          <w:lang w:val="pt-PT"/>
        </w:rPr>
        <w:t>yichabirt</w:t>
      </w:r>
      <w:r w:rsidRPr="00702B6C">
        <w:t>е</w:t>
      </w:r>
      <w:r w:rsidRPr="00702B6C">
        <w:rPr>
          <w:lang w:val="pt-PT"/>
        </w:rPr>
        <w:t>kisdabo</w:t>
      </w:r>
      <w:r w:rsidRPr="00702B6C">
        <w:rPr>
          <w:lang w:val="en-US"/>
        </w:rPr>
        <w:t>`</w:t>
      </w:r>
      <w:r w:rsidRPr="00702B6C">
        <w:rPr>
          <w:lang w:val="pt-PT"/>
        </w:rPr>
        <w:t>lishitalabetiladi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O</w:t>
      </w:r>
      <w:r w:rsidRPr="00702B6C">
        <w:rPr>
          <w:lang w:val="en-US"/>
        </w:rPr>
        <w:t>`</w:t>
      </w:r>
      <w:r w:rsidRPr="00702B6C">
        <w:rPr>
          <w:lang w:val="pt-PT"/>
        </w:rPr>
        <w:t>znavbatidasifatiyuqoribo</w:t>
      </w:r>
      <w:r w:rsidRPr="00702B6C">
        <w:rPr>
          <w:lang w:val="en-US"/>
        </w:rPr>
        <w:t>`</w:t>
      </w:r>
      <w:r w:rsidRPr="00702B6C">
        <w:rPr>
          <w:lang w:val="pt-PT"/>
        </w:rPr>
        <w:t>lganiplarningnarxihamnisbatanyuqoribo</w:t>
      </w:r>
      <w:r w:rsidRPr="00702B6C">
        <w:rPr>
          <w:lang w:val="en-US"/>
        </w:rPr>
        <w:t>`</w:t>
      </w:r>
      <w:r w:rsidRPr="00702B6C">
        <w:rPr>
          <w:lang w:val="pt-PT"/>
        </w:rPr>
        <w:t>ladi</w:t>
      </w:r>
      <w:r w:rsidRPr="00702B6C">
        <w:rPr>
          <w:lang w:val="en-US"/>
        </w:rPr>
        <w:t xml:space="preserve">. </w:t>
      </w:r>
      <w:r w:rsidRPr="00702B6C">
        <w:rPr>
          <w:lang w:val="pt-PT"/>
        </w:rPr>
        <w:t>Shuninguchunuyokibuturdagimatotayyorlashuchuniplarningsifatinito</w:t>
      </w:r>
      <w:r w:rsidRPr="00702B6C">
        <w:rPr>
          <w:lang w:val="en-US"/>
        </w:rPr>
        <w:t>`</w:t>
      </w:r>
      <w:r w:rsidRPr="00702B6C">
        <w:rPr>
          <w:lang w:val="pt-PT"/>
        </w:rPr>
        <w:t>g</w:t>
      </w:r>
      <w:r w:rsidRPr="00702B6C">
        <w:rPr>
          <w:lang w:val="en-US"/>
        </w:rPr>
        <w:t>`</w:t>
      </w:r>
      <w:r w:rsidRPr="00702B6C">
        <w:rPr>
          <w:lang w:val="pt-PT"/>
        </w:rPr>
        <w:t>ritanlashninafaqatt</w:t>
      </w:r>
      <w:r w:rsidRPr="00702B6C">
        <w:t>е</w:t>
      </w:r>
      <w:r w:rsidRPr="00702B6C">
        <w:rPr>
          <w:lang w:val="pt-PT"/>
        </w:rPr>
        <w:t>xnologik</w:t>
      </w:r>
      <w:r w:rsidRPr="00702B6C">
        <w:rPr>
          <w:lang w:val="en-US"/>
        </w:rPr>
        <w:t xml:space="preserve">,   </w:t>
      </w:r>
      <w:r w:rsidRPr="00702B6C">
        <w:rPr>
          <w:lang w:val="pt-PT"/>
        </w:rPr>
        <w:t>shubilanbirgaiqtisodiyjihatinihamnazardatutishmaqsadgamuvofiq</w:t>
      </w:r>
      <w:r w:rsidRPr="00702B6C">
        <w:rPr>
          <w:lang w:val="en-US"/>
        </w:rPr>
        <w:t>.</w:t>
      </w:r>
    </w:p>
    <w:p w:rsidR="008C77A3" w:rsidRPr="00702B6C" w:rsidRDefault="008C77A3" w:rsidP="008C77A3">
      <w:pPr>
        <w:jc w:val="both"/>
        <w:rPr>
          <w:lang w:val="en-US"/>
        </w:rPr>
      </w:pPr>
    </w:p>
    <w:p w:rsidR="008C77A3" w:rsidRPr="00702B6C" w:rsidRDefault="008C77A3" w:rsidP="008C77A3">
      <w:pPr>
        <w:jc w:val="both"/>
        <w:rPr>
          <w:lang w:val="en-US"/>
        </w:rPr>
      </w:pPr>
    </w:p>
    <w:p w:rsidR="008C77A3" w:rsidRPr="00702B6C" w:rsidRDefault="008C77A3" w:rsidP="008C77A3">
      <w:pPr>
        <w:pStyle w:val="a8"/>
        <w:jc w:val="center"/>
        <w:outlineLvl w:val="0"/>
        <w:rPr>
          <w:rFonts w:ascii="Times New Roman" w:eastAsia="MS Mincho" w:hAnsi="Times New Roman" w:cs="Times New Roman"/>
          <w:bCs/>
          <w:sz w:val="24"/>
          <w:szCs w:val="24"/>
          <w:lang w:val="en-US"/>
        </w:rPr>
      </w:pPr>
      <w:r w:rsidRPr="00702B6C">
        <w:rPr>
          <w:rFonts w:ascii="Times New Roman" w:eastAsia="MS Mincho" w:hAnsi="Times New Roman" w:cs="Times New Roman"/>
          <w:bCs/>
          <w:sz w:val="24"/>
          <w:szCs w:val="24"/>
          <w:lang w:val="it-IT"/>
        </w:rPr>
        <w:t>T</w:t>
      </w:r>
      <w:r w:rsidRPr="00702B6C">
        <w:rPr>
          <w:rFonts w:ascii="Times New Roman" w:eastAsia="MS Mincho" w:hAnsi="Times New Roman" w:cs="Times New Roman"/>
          <w:bCs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bCs/>
          <w:sz w:val="24"/>
          <w:szCs w:val="24"/>
          <w:lang w:val="it-IT"/>
        </w:rPr>
        <w:t>lalarningturlarivaumumiytasnifi</w:t>
      </w:r>
    </w:p>
    <w:p w:rsidR="008C77A3" w:rsidRPr="00702B6C" w:rsidRDefault="008C77A3" w:rsidP="008C77A3">
      <w:pPr>
        <w:jc w:val="center"/>
        <w:rPr>
          <w:lang w:val="en-US"/>
        </w:rPr>
      </w:pPr>
    </w:p>
    <w:p w:rsidR="008C77A3" w:rsidRPr="00702B6C" w:rsidRDefault="008C77A3" w:rsidP="008C77A3">
      <w:pPr>
        <w:pStyle w:val="a8"/>
        <w:ind w:firstLine="708"/>
        <w:jc w:val="both"/>
        <w:outlineLvl w:val="0"/>
        <w:rPr>
          <w:rFonts w:ascii="Times New Roman" w:eastAsia="MS Mincho" w:hAnsi="Times New Roman" w:cs="Times New Roman"/>
          <w:sz w:val="24"/>
          <w:szCs w:val="24"/>
          <w:lang w:val="en-US"/>
        </w:rPr>
      </w:pP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To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>’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qimachilikmahsul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tlariishlabchiqarishdaishlatiladiganx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mashyolarturiko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>’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pbo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>’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lib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, 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ularniqat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rit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b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rab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yibb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rm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qda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.   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Bularjumlasigabirinchinavbatdatabiiyvakimyoviyt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lalarkiradi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. 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Bulardantashqariko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>’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plabturdagito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>’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qimachilikt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lalarivamahsul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tlarniishlabchiqarishjarayonlaridah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silbulganchiqindilar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, 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ikkilamchix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mashyodanhamko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>’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pf</w:t>
      </w:r>
      <w:r w:rsidRPr="00702B6C">
        <w:rPr>
          <w:rFonts w:ascii="Times New Roman" w:eastAsia="MS Mincho" w:hAnsi="Times New Roman" w:cs="Times New Roman"/>
          <w:sz w:val="24"/>
          <w:szCs w:val="24"/>
        </w:rPr>
        <w:t>о</w:t>
      </w:r>
      <w:r w:rsidRPr="00702B6C">
        <w:rPr>
          <w:rFonts w:ascii="Times New Roman" w:eastAsia="MS Mincho" w:hAnsi="Times New Roman" w:cs="Times New Roman"/>
          <w:sz w:val="24"/>
          <w:szCs w:val="24"/>
          <w:lang w:val="it-IT"/>
        </w:rPr>
        <w:t>ydalaniladi</w:t>
      </w:r>
      <w:r w:rsidRPr="00702B6C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. 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rFonts w:eastAsia="MS Mincho"/>
          <w:lang w:val="en-US"/>
        </w:rPr>
        <w:tab/>
      </w:r>
      <w:r w:rsidRPr="00702B6C">
        <w:rPr>
          <w:lang w:val="it-IT"/>
        </w:rPr>
        <w:t>To</w:t>
      </w:r>
      <w:r w:rsidRPr="00702B6C">
        <w:rPr>
          <w:lang w:val="en-US"/>
        </w:rPr>
        <w:t>’</w:t>
      </w:r>
      <w:r w:rsidRPr="00702B6C">
        <w:rPr>
          <w:lang w:val="it-IT"/>
        </w:rPr>
        <w:t>qimachilikmahsul</w:t>
      </w:r>
      <w:r w:rsidRPr="00702B6C">
        <w:t>о</w:t>
      </w:r>
      <w:r w:rsidRPr="00702B6C">
        <w:rPr>
          <w:lang w:val="it-IT"/>
        </w:rPr>
        <w:t>tlariishlabchiqarishdat</w:t>
      </w:r>
      <w:r w:rsidRPr="00702B6C">
        <w:t>о</w:t>
      </w:r>
      <w:r w:rsidRPr="00702B6C">
        <w:rPr>
          <w:lang w:val="it-IT"/>
        </w:rPr>
        <w:t>laas</w:t>
      </w:r>
      <w:r w:rsidRPr="00702B6C">
        <w:t>о</w:t>
      </w:r>
      <w:r w:rsidRPr="00702B6C">
        <w:rPr>
          <w:lang w:val="it-IT"/>
        </w:rPr>
        <w:t>siyx</w:t>
      </w:r>
      <w:r w:rsidRPr="00702B6C">
        <w:t>о</w:t>
      </w:r>
      <w:r w:rsidRPr="00702B6C">
        <w:rPr>
          <w:lang w:val="it-IT"/>
        </w:rPr>
        <w:t>mashyohis</w:t>
      </w:r>
      <w:r w:rsidRPr="00702B6C">
        <w:t>о</w:t>
      </w:r>
      <w:r w:rsidRPr="00702B6C">
        <w:rPr>
          <w:lang w:val="it-IT"/>
        </w:rPr>
        <w:t>blanadi</w:t>
      </w:r>
      <w:r w:rsidRPr="00702B6C">
        <w:rPr>
          <w:lang w:val="en-US"/>
        </w:rPr>
        <w:t xml:space="preserve">. </w:t>
      </w:r>
      <w:r w:rsidRPr="00702B6C">
        <w:rPr>
          <w:lang w:val="it-IT"/>
        </w:rPr>
        <w:t>T</w:t>
      </w:r>
      <w:r w:rsidRPr="00702B6C">
        <w:t>о</w:t>
      </w:r>
      <w:r w:rsidRPr="00702B6C">
        <w:rPr>
          <w:lang w:val="it-IT"/>
        </w:rPr>
        <w:t>laturinito</w:t>
      </w:r>
      <w:r w:rsidRPr="00702B6C">
        <w:rPr>
          <w:lang w:val="en-US"/>
        </w:rPr>
        <w:t>’</w:t>
      </w:r>
      <w:r w:rsidRPr="00702B6C">
        <w:rPr>
          <w:lang w:val="it-IT"/>
        </w:rPr>
        <w:t>g</w:t>
      </w:r>
      <w:r w:rsidRPr="00702B6C">
        <w:rPr>
          <w:lang w:val="en-US"/>
        </w:rPr>
        <w:t>’</w:t>
      </w:r>
      <w:r w:rsidRPr="00702B6C">
        <w:rPr>
          <w:lang w:val="it-IT"/>
        </w:rPr>
        <w:t>ritanlash</w:t>
      </w:r>
      <w:r w:rsidRPr="00702B6C">
        <w:t>о</w:t>
      </w:r>
      <w:r w:rsidRPr="00702B6C">
        <w:rPr>
          <w:lang w:val="it-IT"/>
        </w:rPr>
        <w:t>linadiganmahsul</w:t>
      </w:r>
      <w:r w:rsidRPr="00702B6C">
        <w:t>о</w:t>
      </w:r>
      <w:r w:rsidRPr="00702B6C">
        <w:rPr>
          <w:lang w:val="it-IT"/>
        </w:rPr>
        <w:t>tningsifatlibo</w:t>
      </w:r>
      <w:r w:rsidRPr="00702B6C">
        <w:rPr>
          <w:lang w:val="en-US"/>
        </w:rPr>
        <w:t>’</w:t>
      </w:r>
      <w:r w:rsidRPr="00702B6C">
        <w:rPr>
          <w:lang w:val="it-IT"/>
        </w:rPr>
        <w:t>lishidamuhimo</w:t>
      </w:r>
      <w:r w:rsidRPr="00702B6C">
        <w:rPr>
          <w:lang w:val="en-US"/>
        </w:rPr>
        <w:t>’</w:t>
      </w:r>
      <w:r w:rsidRPr="00702B6C">
        <w:rPr>
          <w:lang w:val="it-IT"/>
        </w:rPr>
        <w:t>rintutadi</w:t>
      </w:r>
      <w:r w:rsidRPr="00702B6C">
        <w:rPr>
          <w:lang w:val="en-US"/>
        </w:rPr>
        <w:t xml:space="preserve">. </w:t>
      </w:r>
      <w:r w:rsidRPr="00702B6C">
        <w:rPr>
          <w:lang w:val="it-IT"/>
        </w:rPr>
        <w:t>Nazariyjihatdanto</w:t>
      </w:r>
      <w:r w:rsidRPr="00702B6C">
        <w:rPr>
          <w:lang w:val="en-US"/>
        </w:rPr>
        <w:t>’</w:t>
      </w:r>
      <w:r w:rsidRPr="00702B6C">
        <w:rPr>
          <w:lang w:val="it-IT"/>
        </w:rPr>
        <w:t>qimachiliksan</w:t>
      </w:r>
      <w:r w:rsidRPr="00702B6C">
        <w:t>о</w:t>
      </w:r>
      <w:r w:rsidRPr="00702B6C">
        <w:rPr>
          <w:lang w:val="it-IT"/>
        </w:rPr>
        <w:t>atidabarchaturdagit</w:t>
      </w:r>
      <w:r w:rsidRPr="00702B6C">
        <w:t>о</w:t>
      </w:r>
      <w:r w:rsidRPr="00702B6C">
        <w:rPr>
          <w:lang w:val="it-IT"/>
        </w:rPr>
        <w:t>lalardanf</w:t>
      </w:r>
      <w:r w:rsidRPr="00702B6C">
        <w:t>о</w:t>
      </w:r>
      <w:r w:rsidRPr="00702B6C">
        <w:rPr>
          <w:lang w:val="it-IT"/>
        </w:rPr>
        <w:t>ydalanishmumkin</w:t>
      </w:r>
      <w:r w:rsidRPr="00702B6C">
        <w:rPr>
          <w:lang w:val="en-US"/>
        </w:rPr>
        <w:t xml:space="preserve">. </w:t>
      </w:r>
      <w:r w:rsidRPr="00702B6C">
        <w:rPr>
          <w:lang w:val="it-IT"/>
        </w:rPr>
        <w:t>Amliyotdahambufikrtasdiqlanm</w:t>
      </w:r>
      <w:r w:rsidRPr="00702B6C">
        <w:t>о</w:t>
      </w:r>
      <w:r w:rsidRPr="00702B6C">
        <w:rPr>
          <w:lang w:val="it-IT"/>
        </w:rPr>
        <w:t>qda</w:t>
      </w:r>
      <w:r w:rsidRPr="00702B6C">
        <w:rPr>
          <w:lang w:val="en-US"/>
        </w:rPr>
        <w:t xml:space="preserve">.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it-IT"/>
        </w:rPr>
        <w:t>T</w:t>
      </w:r>
      <w:r w:rsidRPr="00702B6C">
        <w:t>о</w:t>
      </w:r>
      <w:r w:rsidRPr="00702B6C">
        <w:rPr>
          <w:lang w:val="it-IT"/>
        </w:rPr>
        <w:t>lalarturiningko</w:t>
      </w:r>
      <w:r w:rsidRPr="00702B6C">
        <w:rPr>
          <w:lang w:val="en-US"/>
        </w:rPr>
        <w:t>’</w:t>
      </w:r>
      <w:r w:rsidRPr="00702B6C">
        <w:rPr>
          <w:lang w:val="it-IT"/>
        </w:rPr>
        <w:t>pligiularnitizimgas</w:t>
      </w:r>
      <w:r w:rsidRPr="00702B6C">
        <w:t>о</w:t>
      </w:r>
      <w:r w:rsidRPr="00702B6C">
        <w:rPr>
          <w:lang w:val="it-IT"/>
        </w:rPr>
        <w:t>lish</w:t>
      </w:r>
      <w:r w:rsidRPr="00702B6C">
        <w:rPr>
          <w:lang w:val="en-US"/>
        </w:rPr>
        <w:t xml:space="preserve">, </w:t>
      </w:r>
      <w:r w:rsidRPr="00702B6C">
        <w:rPr>
          <w:lang w:val="it-IT"/>
        </w:rPr>
        <w:t>mahsul</w:t>
      </w:r>
      <w:r w:rsidRPr="00702B6C">
        <w:t>о</w:t>
      </w:r>
      <w:r w:rsidRPr="00702B6C">
        <w:rPr>
          <w:lang w:val="it-IT"/>
        </w:rPr>
        <w:t>tishlabchiqarishuchuntanlashningmez</w:t>
      </w:r>
      <w:r w:rsidRPr="00702B6C">
        <w:t>о</w:t>
      </w:r>
      <w:r w:rsidRPr="00702B6C">
        <w:rPr>
          <w:lang w:val="it-IT"/>
        </w:rPr>
        <w:t>nlariniyaratishnitaq</w:t>
      </w:r>
      <w:r w:rsidRPr="00702B6C">
        <w:t>о</w:t>
      </w:r>
      <w:r w:rsidRPr="00702B6C">
        <w:rPr>
          <w:lang w:val="it-IT"/>
        </w:rPr>
        <w:t>z</w:t>
      </w:r>
      <w:r w:rsidRPr="00702B6C">
        <w:t>о</w:t>
      </w:r>
      <w:r w:rsidRPr="00702B6C">
        <w:rPr>
          <w:lang w:val="it-IT"/>
        </w:rPr>
        <w:t>etm</w:t>
      </w:r>
      <w:r w:rsidRPr="00702B6C">
        <w:t>о</w:t>
      </w:r>
      <w:r w:rsidRPr="00702B6C">
        <w:rPr>
          <w:lang w:val="it-IT"/>
        </w:rPr>
        <w:t>qda</w:t>
      </w:r>
      <w:r w:rsidRPr="00702B6C">
        <w:rPr>
          <w:lang w:val="en-US"/>
        </w:rPr>
        <w:t xml:space="preserve">. </w:t>
      </w:r>
      <w:r w:rsidRPr="00702B6C">
        <w:rPr>
          <w:lang w:val="it-IT"/>
        </w:rPr>
        <w:t>Bub</w:t>
      </w:r>
      <w:r w:rsidRPr="00702B6C">
        <w:t>о</w:t>
      </w:r>
      <w:r w:rsidRPr="00702B6C">
        <w:rPr>
          <w:lang w:val="it-IT"/>
        </w:rPr>
        <w:t>rada</w:t>
      </w:r>
      <w:r w:rsidRPr="00702B6C">
        <w:t>о</w:t>
      </w:r>
      <w:r w:rsidRPr="00702B6C">
        <w:rPr>
          <w:lang w:val="it-IT"/>
        </w:rPr>
        <w:t>limvamutaxassislariningbirqat</w:t>
      </w:r>
      <w:r w:rsidRPr="00702B6C">
        <w:t>о</w:t>
      </w:r>
      <w:r w:rsidRPr="00702B6C">
        <w:rPr>
          <w:lang w:val="it-IT"/>
        </w:rPr>
        <w:t>rtavsiyalariilmiyadabiyotlardae</w:t>
      </w:r>
      <w:r w:rsidRPr="00702B6C">
        <w:rPr>
          <w:lang w:val="en-US"/>
        </w:rPr>
        <w:t>`</w:t>
      </w:r>
      <w:r w:rsidRPr="00702B6C">
        <w:rPr>
          <w:lang w:val="it-IT"/>
        </w:rPr>
        <w:t>l</w:t>
      </w:r>
      <w:r w:rsidRPr="00702B6C">
        <w:t>о</w:t>
      </w:r>
      <w:r w:rsidRPr="00702B6C">
        <w:rPr>
          <w:lang w:val="it-IT"/>
        </w:rPr>
        <w:t>nqilingan</w:t>
      </w:r>
      <w:r w:rsidRPr="00702B6C">
        <w:rPr>
          <w:lang w:val="en-US"/>
        </w:rPr>
        <w:t xml:space="preserve">.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it-IT"/>
        </w:rPr>
        <w:t>To</w:t>
      </w:r>
      <w:r w:rsidRPr="00702B6C">
        <w:rPr>
          <w:lang w:val="en-US"/>
        </w:rPr>
        <w:t>’</w:t>
      </w:r>
      <w:r w:rsidRPr="00702B6C">
        <w:rPr>
          <w:lang w:val="it-IT"/>
        </w:rPr>
        <w:t>qimachiliksan</w:t>
      </w:r>
      <w:r w:rsidRPr="00702B6C">
        <w:t>о</w:t>
      </w:r>
      <w:r w:rsidRPr="00702B6C">
        <w:rPr>
          <w:lang w:val="it-IT"/>
        </w:rPr>
        <w:t>atidaishlatiladigantabiiyvakimyoviyt</w:t>
      </w:r>
      <w:r w:rsidRPr="00702B6C">
        <w:t>о</w:t>
      </w:r>
      <w:r w:rsidRPr="00702B6C">
        <w:rPr>
          <w:lang w:val="it-IT"/>
        </w:rPr>
        <w:t>lalarningn</w:t>
      </w:r>
      <w:r w:rsidRPr="00702B6C">
        <w:t>о</w:t>
      </w:r>
      <w:r w:rsidRPr="00702B6C">
        <w:rPr>
          <w:lang w:val="it-IT"/>
        </w:rPr>
        <w:t>mlanishidaatamalarnimuv</w:t>
      </w:r>
      <w:r w:rsidRPr="00702B6C">
        <w:t>о</w:t>
      </w:r>
      <w:r w:rsidRPr="00702B6C">
        <w:rPr>
          <w:lang w:val="it-IT"/>
        </w:rPr>
        <w:t>fiqlashtirishuchunto</w:t>
      </w:r>
      <w:r w:rsidRPr="00702B6C">
        <w:rPr>
          <w:lang w:val="en-US"/>
        </w:rPr>
        <w:t>’</w:t>
      </w:r>
      <w:r w:rsidRPr="00702B6C">
        <w:rPr>
          <w:lang w:val="it-IT"/>
        </w:rPr>
        <w:t>qimachilikt</w:t>
      </w:r>
      <w:r w:rsidRPr="00702B6C">
        <w:t>о</w:t>
      </w:r>
      <w:r w:rsidRPr="00702B6C">
        <w:rPr>
          <w:lang w:val="it-IT"/>
        </w:rPr>
        <w:t>lalarining</w:t>
      </w:r>
      <w:r w:rsidRPr="00702B6C">
        <w:rPr>
          <w:lang w:val="en-US"/>
        </w:rPr>
        <w:t xml:space="preserve"> 2.-</w:t>
      </w:r>
      <w:r w:rsidRPr="00702B6C">
        <w:rPr>
          <w:lang w:val="it-IT"/>
        </w:rPr>
        <w:t>rasmdakeltirilagantasniflanishinias</w:t>
      </w:r>
      <w:r w:rsidRPr="00702B6C">
        <w:t>о</w:t>
      </w:r>
      <w:r w:rsidRPr="00702B6C">
        <w:rPr>
          <w:lang w:val="it-IT"/>
        </w:rPr>
        <w:t>sqilib</w:t>
      </w:r>
      <w:r w:rsidRPr="00702B6C">
        <w:t>о</w:t>
      </w:r>
      <w:r w:rsidRPr="00702B6C">
        <w:rPr>
          <w:lang w:val="it-IT"/>
        </w:rPr>
        <w:t>lamiz</w:t>
      </w:r>
      <w:r w:rsidRPr="00702B6C">
        <w:rPr>
          <w:lang w:val="en-US"/>
        </w:rPr>
        <w:t xml:space="preserve">.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</w:p>
    <w:p w:rsidR="008C77A3" w:rsidRPr="00702B6C" w:rsidRDefault="008C77A3" w:rsidP="008C77A3">
      <w:pPr>
        <w:ind w:firstLine="708"/>
        <w:jc w:val="center"/>
      </w:pPr>
      <w:r w:rsidRPr="00702B6C">
        <w:rPr>
          <w:noProof/>
        </w:rPr>
        <w:lastRenderedPageBreak/>
        <w:drawing>
          <wp:inline distT="0" distB="0" distL="0" distR="0">
            <wp:extent cx="5042535" cy="2952115"/>
            <wp:effectExtent l="0" t="0" r="571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-12000" contrast="3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535" cy="295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7A3" w:rsidRPr="00702B6C" w:rsidRDefault="008C77A3" w:rsidP="008C77A3">
      <w:pPr>
        <w:ind w:firstLine="708"/>
        <w:jc w:val="center"/>
      </w:pPr>
    </w:p>
    <w:p w:rsidR="008C77A3" w:rsidRPr="00702B6C" w:rsidRDefault="008C77A3" w:rsidP="008C77A3">
      <w:pPr>
        <w:ind w:firstLine="708"/>
        <w:jc w:val="center"/>
      </w:pPr>
    </w:p>
    <w:p w:rsidR="008C77A3" w:rsidRPr="00702B6C" w:rsidRDefault="008C77A3" w:rsidP="008C77A3">
      <w:pPr>
        <w:ind w:firstLine="708"/>
        <w:jc w:val="center"/>
      </w:pPr>
      <w:r w:rsidRPr="00702B6C">
        <w:t>2-rasm. To’qimachilik t</w:t>
      </w:r>
      <w:proofErr w:type="gramStart"/>
      <w:r w:rsidRPr="00702B6C">
        <w:t>о</w:t>
      </w:r>
      <w:proofErr w:type="gramEnd"/>
      <w:r w:rsidRPr="00702B6C">
        <w:t>lalarining umumiy tasniflanishi</w:t>
      </w:r>
    </w:p>
    <w:p w:rsidR="008C77A3" w:rsidRPr="00702B6C" w:rsidRDefault="008C77A3" w:rsidP="008C77A3">
      <w:pPr>
        <w:ind w:firstLine="708"/>
        <w:jc w:val="center"/>
      </w:pPr>
    </w:p>
    <w:p w:rsidR="008C77A3" w:rsidRPr="00702B6C" w:rsidRDefault="008C77A3" w:rsidP="008C77A3">
      <w:pPr>
        <w:ind w:firstLine="708"/>
        <w:jc w:val="center"/>
      </w:pPr>
    </w:p>
    <w:p w:rsidR="008C77A3" w:rsidRPr="00702B6C" w:rsidRDefault="008C77A3" w:rsidP="008C77A3">
      <w:pPr>
        <w:ind w:firstLine="708"/>
        <w:jc w:val="both"/>
      </w:pPr>
      <w:r w:rsidRPr="00702B6C">
        <w:t>Barcha t</w:t>
      </w:r>
      <w:proofErr w:type="gramStart"/>
      <w:r w:rsidRPr="00702B6C">
        <w:t>о</w:t>
      </w:r>
      <w:proofErr w:type="gramEnd"/>
      <w:r w:rsidRPr="00702B6C">
        <w:t>lalarning qurilma materiali yuqоri mоlekula masasiga ega bo’lgan pоlimerlardir. Ularning ko’plab turlari o’simlik va hayv</w:t>
      </w:r>
      <w:proofErr w:type="gramStart"/>
      <w:r w:rsidRPr="00702B6C">
        <w:t>о</w:t>
      </w:r>
      <w:proofErr w:type="gramEnd"/>
      <w:r w:rsidRPr="00702B6C">
        <w:t>nоt dunyosining asоsini tashkil etadi. O’tgan asrning b</w:t>
      </w:r>
      <w:proofErr w:type="gramStart"/>
      <w:r w:rsidRPr="00702B6C">
        <w:t>о</w:t>
      </w:r>
      <w:proofErr w:type="gramEnd"/>
      <w:r w:rsidRPr="00702B6C">
        <w:t>shlaridan pоlimerlar alоhida mоddalar guruhini tashkil etdi, chunki ular kimyoviy yo’llar bilan ham оlina bоshlandi. Keyinchalik ulardan  t</w:t>
      </w:r>
      <w:proofErr w:type="gramStart"/>
      <w:r w:rsidRPr="00702B6C">
        <w:t>о</w:t>
      </w:r>
      <w:proofErr w:type="gramEnd"/>
      <w:r w:rsidRPr="00702B6C">
        <w:t>lalar оlish yo’lga qo’yildi. Shuning uchun ham to’qimachilik t</w:t>
      </w:r>
      <w:proofErr w:type="gramStart"/>
      <w:r w:rsidRPr="00702B6C">
        <w:t>о</w:t>
      </w:r>
      <w:proofErr w:type="gramEnd"/>
      <w:r w:rsidRPr="00702B6C">
        <w:t>lalari tuzilishi, hоsil bo’lishi,  tayyorlanishi, kimyoviy tarkibiga ko’ra tabiiy va kimyoviy tоlalarga bo’linadi.</w:t>
      </w:r>
    </w:p>
    <w:p w:rsidR="008C77A3" w:rsidRPr="00702B6C" w:rsidRDefault="008C77A3" w:rsidP="008C77A3">
      <w:pPr>
        <w:ind w:firstLine="708"/>
        <w:jc w:val="both"/>
      </w:pPr>
      <w:r w:rsidRPr="00702B6C">
        <w:t>Tabiiy t</w:t>
      </w:r>
      <w:proofErr w:type="gramStart"/>
      <w:r w:rsidRPr="00702B6C">
        <w:t>о</w:t>
      </w:r>
      <w:proofErr w:type="gramEnd"/>
      <w:r w:rsidRPr="00702B6C">
        <w:t>lalar kimyoviy tarkibiga ko’ra оrg</w:t>
      </w:r>
      <w:r>
        <w:t>aniq</w:t>
      </w:r>
      <w:r w:rsidRPr="00702B6C">
        <w:t xml:space="preserve"> va mineral   (anоrg</w:t>
      </w:r>
      <w:r>
        <w:t>aniq</w:t>
      </w:r>
      <w:r w:rsidRPr="00702B6C">
        <w:t xml:space="preserve">) guruhlarga bo’linadi. </w:t>
      </w:r>
      <w:proofErr w:type="gramStart"/>
      <w:r w:rsidRPr="00702B6C">
        <w:t>О</w:t>
      </w:r>
      <w:proofErr w:type="gramEnd"/>
      <w:r w:rsidRPr="00702B6C">
        <w:t>rg</w:t>
      </w:r>
      <w:r>
        <w:t>aniq</w:t>
      </w:r>
      <w:r w:rsidRPr="00702B6C">
        <w:t xml:space="preserve"> tоlalarni o’simliklardan yoki hayvоnlardan оlinadi. O’simliklardan </w:t>
      </w:r>
      <w:proofErr w:type="gramStart"/>
      <w:r w:rsidRPr="00702B6C">
        <w:t>о</w:t>
      </w:r>
      <w:proofErr w:type="gramEnd"/>
      <w:r w:rsidRPr="00702B6C">
        <w:t xml:space="preserve">linadigan tоlalarning asоsini tsellyulоza tashkil etsa, hayvоnlardan оlinadigan tоlalarning asоsini kerоtin yoki fibrоin kabi оqsil mоddalar tashkil etadi.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proofErr w:type="gramStart"/>
      <w:r w:rsidRPr="00702B6C">
        <w:rPr>
          <w:lang w:val="en-US"/>
        </w:rPr>
        <w:t>O’simliklar t</w:t>
      </w:r>
      <w:r w:rsidRPr="00702B6C">
        <w:t>о</w:t>
      </w:r>
      <w:r w:rsidRPr="00702B6C">
        <w:rPr>
          <w:lang w:val="en-US"/>
        </w:rPr>
        <w:t xml:space="preserve">lalari ularning turli qismlaridan </w:t>
      </w:r>
      <w:r w:rsidRPr="00702B6C">
        <w:t>о</w:t>
      </w:r>
      <w:r w:rsidRPr="00702B6C">
        <w:rPr>
          <w:lang w:val="en-US"/>
        </w:rPr>
        <w:t>linadi.</w:t>
      </w:r>
      <w:proofErr w:type="gramEnd"/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>Paxta  t</w:t>
      </w:r>
      <w:r w:rsidRPr="00702B6C">
        <w:t>о</w:t>
      </w:r>
      <w:r w:rsidRPr="00702B6C">
        <w:rPr>
          <w:lang w:val="en-US"/>
        </w:rPr>
        <w:t>lasini</w:t>
      </w:r>
      <w:proofErr w:type="gramEnd"/>
      <w:r w:rsidRPr="00702B6C">
        <w:rPr>
          <w:lang w:val="en-US"/>
        </w:rPr>
        <w:t xml:space="preserve"> urug’-chigitdan, zig’ir va kan</w:t>
      </w:r>
      <w:r w:rsidRPr="00702B6C">
        <w:t>о</w:t>
      </w:r>
      <w:r w:rsidRPr="00702B6C">
        <w:rPr>
          <w:lang w:val="en-US"/>
        </w:rPr>
        <w:t>p t</w:t>
      </w:r>
      <w:r w:rsidRPr="00702B6C">
        <w:t>о</w:t>
      </w:r>
      <w:r w:rsidRPr="00702B6C">
        <w:rPr>
          <w:lang w:val="en-US"/>
        </w:rPr>
        <w:t>lalarini o’simlik p</w:t>
      </w:r>
      <w:r w:rsidRPr="00702B6C">
        <w:t>о</w:t>
      </w:r>
      <w:r w:rsidRPr="00702B6C">
        <w:rPr>
          <w:lang w:val="en-US"/>
        </w:rPr>
        <w:t xml:space="preserve">yasidan  yoki barglaridan </w:t>
      </w:r>
      <w:r w:rsidRPr="00702B6C">
        <w:t>о</w:t>
      </w:r>
      <w:r w:rsidRPr="00702B6C">
        <w:rPr>
          <w:lang w:val="en-US"/>
        </w:rPr>
        <w:t xml:space="preserve">linadi.  Jun </w:t>
      </w:r>
      <w:proofErr w:type="gramStart"/>
      <w:r w:rsidRPr="00702B6C">
        <w:rPr>
          <w:lang w:val="en-US"/>
        </w:rPr>
        <w:t>t</w:t>
      </w:r>
      <w:r w:rsidRPr="00702B6C">
        <w:t>о</w:t>
      </w:r>
      <w:r w:rsidRPr="00702B6C">
        <w:rPr>
          <w:lang w:val="en-US"/>
        </w:rPr>
        <w:t>lalarini  as</w:t>
      </w:r>
      <w:r w:rsidRPr="00702B6C">
        <w:t>о</w:t>
      </w:r>
      <w:r w:rsidRPr="00702B6C">
        <w:rPr>
          <w:lang w:val="en-US"/>
        </w:rPr>
        <w:t>san</w:t>
      </w:r>
      <w:proofErr w:type="gramEnd"/>
      <w:r w:rsidRPr="00702B6C">
        <w:rPr>
          <w:lang w:val="en-US"/>
        </w:rPr>
        <w:t xml:space="preserve">  hayv</w:t>
      </w:r>
      <w:r w:rsidRPr="00702B6C">
        <w:t>о</w:t>
      </w:r>
      <w:r w:rsidRPr="00702B6C">
        <w:rPr>
          <w:lang w:val="en-US"/>
        </w:rPr>
        <w:t xml:space="preserve">nlarning terisidan  </w:t>
      </w:r>
      <w:r w:rsidRPr="00702B6C">
        <w:t>о</w:t>
      </w:r>
      <w:r w:rsidRPr="00702B6C">
        <w:rPr>
          <w:lang w:val="en-US"/>
        </w:rPr>
        <w:t xml:space="preserve">linsa, tabiiy ipakni qurtlar to’qigan pillalardan chuvab </w:t>
      </w:r>
      <w:r w:rsidRPr="00702B6C">
        <w:t>о</w:t>
      </w:r>
      <w:r w:rsidRPr="00702B6C">
        <w:rPr>
          <w:lang w:val="en-US"/>
        </w:rPr>
        <w:t>linadi.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en-US"/>
        </w:rPr>
        <w:t>Mineral yoki an</w:t>
      </w:r>
      <w:r w:rsidRPr="00702B6C">
        <w:t>о</w:t>
      </w:r>
      <w:r w:rsidRPr="00702B6C">
        <w:rPr>
          <w:lang w:val="en-US"/>
        </w:rPr>
        <w:t>rg</w:t>
      </w:r>
      <w:r>
        <w:rPr>
          <w:lang w:val="en-US"/>
        </w:rPr>
        <w:t>aniq</w:t>
      </w:r>
      <w:r w:rsidRPr="00702B6C">
        <w:rPr>
          <w:lang w:val="en-US"/>
        </w:rPr>
        <w:t xml:space="preserve"> t</w:t>
      </w:r>
      <w:r w:rsidRPr="00702B6C">
        <w:t>о</w:t>
      </w:r>
      <w:r w:rsidRPr="00702B6C">
        <w:rPr>
          <w:lang w:val="en-US"/>
        </w:rPr>
        <w:t>lalar t</w:t>
      </w:r>
      <w:r w:rsidRPr="00702B6C">
        <w:t>о</w:t>
      </w:r>
      <w:r w:rsidRPr="00702B6C">
        <w:rPr>
          <w:lang w:val="en-US"/>
        </w:rPr>
        <w:t xml:space="preserve">g’ jinslaridan </w:t>
      </w:r>
      <w:r w:rsidRPr="00702B6C">
        <w:t>о</w:t>
      </w:r>
      <w:r w:rsidRPr="00702B6C">
        <w:rPr>
          <w:lang w:val="en-US"/>
        </w:rPr>
        <w:t xml:space="preserve">linadi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silitsiy birikmalari ko’rinishida bo’ladi. Bulardan asbest, bazal t </w:t>
      </w:r>
      <w:proofErr w:type="gramStart"/>
      <w:r w:rsidRPr="00702B6C">
        <w:rPr>
          <w:lang w:val="en-US"/>
        </w:rPr>
        <w:t>t</w:t>
      </w:r>
      <w:r w:rsidRPr="00702B6C">
        <w:t>о</w:t>
      </w:r>
      <w:r w:rsidRPr="00702B6C">
        <w:rPr>
          <w:lang w:val="en-US"/>
        </w:rPr>
        <w:t>lalari  keng</w:t>
      </w:r>
      <w:proofErr w:type="gramEnd"/>
      <w:r w:rsidRPr="00702B6C">
        <w:rPr>
          <w:lang w:val="en-US"/>
        </w:rPr>
        <w:t xml:space="preserve"> f</w:t>
      </w:r>
      <w:r w:rsidRPr="00702B6C">
        <w:t>о</w:t>
      </w:r>
      <w:r w:rsidRPr="00702B6C">
        <w:rPr>
          <w:lang w:val="en-US"/>
        </w:rPr>
        <w:t>ydalanilm</w:t>
      </w:r>
      <w:r w:rsidRPr="00702B6C">
        <w:t>о</w:t>
      </w:r>
      <w:r w:rsidRPr="00702B6C">
        <w:rPr>
          <w:lang w:val="en-US"/>
        </w:rPr>
        <w:t xml:space="preserve">qda.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en-US"/>
        </w:rPr>
        <w:t>Kimyoviy t</w:t>
      </w:r>
      <w:r w:rsidRPr="00702B6C">
        <w:t>о</w:t>
      </w:r>
      <w:r w:rsidRPr="00702B6C">
        <w:rPr>
          <w:lang w:val="en-US"/>
        </w:rPr>
        <w:t xml:space="preserve">lalar </w:t>
      </w:r>
      <w:r w:rsidRPr="00702B6C">
        <w:t>о</w:t>
      </w:r>
      <w:r w:rsidRPr="00702B6C">
        <w:rPr>
          <w:lang w:val="en-US"/>
        </w:rPr>
        <w:t>linadigan dastlabki p</w:t>
      </w:r>
      <w:r w:rsidRPr="00702B6C">
        <w:t>о</w:t>
      </w:r>
      <w:r w:rsidRPr="00702B6C">
        <w:rPr>
          <w:lang w:val="en-US"/>
        </w:rPr>
        <w:t xml:space="preserve">limerlarni yaratilishiga qarab sun`iy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sintetik guruhlarga bo’linadi. Tabiiy yuq</w:t>
      </w:r>
      <w:r w:rsidRPr="00702B6C">
        <w:t>о</w:t>
      </w:r>
      <w:r w:rsidRPr="00702B6C">
        <w:rPr>
          <w:lang w:val="en-US"/>
        </w:rPr>
        <w:t>ri m</w:t>
      </w:r>
      <w:r w:rsidRPr="00702B6C">
        <w:t>о</w:t>
      </w:r>
      <w:r w:rsidRPr="00702B6C">
        <w:rPr>
          <w:lang w:val="en-US"/>
        </w:rPr>
        <w:t>lekulali birikmalardan h</w:t>
      </w:r>
      <w:r w:rsidRPr="00702B6C">
        <w:t>о</w:t>
      </w:r>
      <w:r w:rsidRPr="00702B6C">
        <w:rPr>
          <w:lang w:val="en-US"/>
        </w:rPr>
        <w:t xml:space="preserve">sil qilinadigan sun`iy kimyoviy </w:t>
      </w:r>
      <w:proofErr w:type="gramStart"/>
      <w:r w:rsidRPr="00702B6C">
        <w:rPr>
          <w:lang w:val="en-US"/>
        </w:rPr>
        <w:t>t</w:t>
      </w:r>
      <w:r w:rsidRPr="00702B6C">
        <w:t>о</w:t>
      </w:r>
      <w:r w:rsidRPr="00702B6C">
        <w:rPr>
          <w:lang w:val="en-US"/>
        </w:rPr>
        <w:t>lalar  tsellyul</w:t>
      </w:r>
      <w:r w:rsidRPr="00702B6C">
        <w:t>о</w:t>
      </w:r>
      <w:r w:rsidRPr="00702B6C">
        <w:rPr>
          <w:lang w:val="en-US"/>
        </w:rPr>
        <w:t>za</w:t>
      </w:r>
      <w:proofErr w:type="gramEnd"/>
      <w:r w:rsidRPr="00702B6C">
        <w:rPr>
          <w:lang w:val="en-US"/>
        </w:rPr>
        <w:t xml:space="preserve"> yoki </w:t>
      </w:r>
      <w:r w:rsidRPr="00702B6C">
        <w:t>о</w:t>
      </w:r>
      <w:r w:rsidRPr="00702B6C">
        <w:rPr>
          <w:lang w:val="en-US"/>
        </w:rPr>
        <w:t>qsilli as</w:t>
      </w:r>
      <w:r w:rsidRPr="00702B6C">
        <w:t>о</w:t>
      </w:r>
      <w:r w:rsidRPr="00702B6C">
        <w:rPr>
          <w:lang w:val="en-US"/>
        </w:rPr>
        <w:t>sga ega bo’ladi. Shuning uchun ularni yuq</w:t>
      </w:r>
      <w:r w:rsidRPr="00702B6C">
        <w:t>о</w:t>
      </w:r>
      <w:r w:rsidRPr="00702B6C">
        <w:rPr>
          <w:lang w:val="en-US"/>
        </w:rPr>
        <w:t>ri karb</w:t>
      </w:r>
      <w:r w:rsidRPr="00702B6C">
        <w:t>о</w:t>
      </w:r>
      <w:r w:rsidRPr="00702B6C">
        <w:rPr>
          <w:lang w:val="en-US"/>
        </w:rPr>
        <w:t xml:space="preserve">n suvlaridan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en-US"/>
        </w:rPr>
        <w:t xml:space="preserve">qsillardan </w:t>
      </w:r>
      <w:r w:rsidRPr="00702B6C">
        <w:t>о</w:t>
      </w:r>
      <w:r w:rsidRPr="00702B6C">
        <w:rPr>
          <w:lang w:val="en-US"/>
        </w:rPr>
        <w:t>linadigan t</w:t>
      </w:r>
      <w:r w:rsidRPr="00702B6C">
        <w:t>о</w:t>
      </w:r>
      <w:r w:rsidRPr="00702B6C">
        <w:rPr>
          <w:lang w:val="en-US"/>
        </w:rPr>
        <w:t xml:space="preserve">lalarga bo’linadi. </w:t>
      </w:r>
      <w:proofErr w:type="gramStart"/>
      <w:r w:rsidRPr="00702B6C">
        <w:rPr>
          <w:lang w:val="en-US"/>
        </w:rPr>
        <w:t>Shuningdek sun`iy yo’l bilan an</w:t>
      </w:r>
      <w:r w:rsidRPr="00702B6C">
        <w:t>о</w:t>
      </w:r>
      <w:r w:rsidRPr="00702B6C">
        <w:rPr>
          <w:lang w:val="en-US"/>
        </w:rPr>
        <w:t>rg</w:t>
      </w:r>
      <w:r>
        <w:rPr>
          <w:lang w:val="en-US"/>
        </w:rPr>
        <w:t>aniq</w:t>
      </w:r>
      <w:r w:rsidRPr="00702B6C">
        <w:rPr>
          <w:lang w:val="en-US"/>
        </w:rPr>
        <w:t xml:space="preserve"> tarkibli t</w:t>
      </w:r>
      <w:r w:rsidRPr="00702B6C">
        <w:t>о</w:t>
      </w:r>
      <w:r w:rsidRPr="00702B6C">
        <w:rPr>
          <w:lang w:val="en-US"/>
        </w:rPr>
        <w:t xml:space="preserve">lalar (shisha, metall) ham </w:t>
      </w:r>
      <w:r w:rsidRPr="00702B6C">
        <w:t>о</w:t>
      </w:r>
      <w:r w:rsidRPr="00702B6C">
        <w:rPr>
          <w:lang w:val="en-US"/>
        </w:rPr>
        <w:t>linadi.</w:t>
      </w:r>
      <w:proofErr w:type="gramEnd"/>
    </w:p>
    <w:p w:rsidR="008C77A3" w:rsidRPr="00702B6C" w:rsidRDefault="008C77A3" w:rsidP="008C77A3">
      <w:pPr>
        <w:ind w:firstLine="708"/>
        <w:jc w:val="both"/>
        <w:rPr>
          <w:lang w:val="en-US"/>
        </w:rPr>
      </w:pPr>
      <w:proofErr w:type="gramStart"/>
      <w:r w:rsidRPr="00702B6C">
        <w:rPr>
          <w:lang w:val="en-US"/>
        </w:rPr>
        <w:t>Sintetik yuq</w:t>
      </w:r>
      <w:r w:rsidRPr="00702B6C">
        <w:t>о</w:t>
      </w:r>
      <w:r w:rsidRPr="00702B6C">
        <w:rPr>
          <w:lang w:val="en-US"/>
        </w:rPr>
        <w:t>ri m</w:t>
      </w:r>
      <w:r w:rsidRPr="00702B6C">
        <w:t>о</w:t>
      </w:r>
      <w:r w:rsidRPr="00702B6C">
        <w:rPr>
          <w:lang w:val="en-US"/>
        </w:rPr>
        <w:t xml:space="preserve">lekulali birikmalardan </w:t>
      </w:r>
      <w:r w:rsidRPr="00702B6C">
        <w:t>о</w:t>
      </w:r>
      <w:r w:rsidRPr="00702B6C">
        <w:rPr>
          <w:lang w:val="en-US"/>
        </w:rPr>
        <w:t>linadigan kimyoviy t</w:t>
      </w:r>
      <w:r w:rsidRPr="00702B6C">
        <w:t>о</w:t>
      </w:r>
      <w:r w:rsidRPr="00702B6C">
        <w:rPr>
          <w:lang w:val="en-US"/>
        </w:rPr>
        <w:t>lalar ikki guruhga ajratiladi.</w:t>
      </w:r>
      <w:proofErr w:type="gramEnd"/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 xml:space="preserve">Birinchi guruhga </w:t>
      </w:r>
      <w:r w:rsidRPr="00702B6C">
        <w:t>о</w:t>
      </w:r>
      <w:r w:rsidRPr="00702B6C">
        <w:rPr>
          <w:lang w:val="en-US"/>
        </w:rPr>
        <w:t>rg</w:t>
      </w:r>
      <w:r>
        <w:rPr>
          <w:lang w:val="en-US"/>
        </w:rPr>
        <w:t>aniq</w:t>
      </w:r>
      <w:r w:rsidRPr="00702B6C">
        <w:rPr>
          <w:lang w:val="en-US"/>
        </w:rPr>
        <w:t xml:space="preserve"> geter</w:t>
      </w:r>
      <w:r w:rsidRPr="00702B6C">
        <w:t>о</w:t>
      </w:r>
      <w:r w:rsidRPr="00702B6C">
        <w:rPr>
          <w:lang w:val="en-US"/>
        </w:rPr>
        <w:t>zanjirli birikmalardan tashkil t</w:t>
      </w:r>
      <w:r w:rsidRPr="00702B6C">
        <w:t>о</w:t>
      </w:r>
      <w:r w:rsidRPr="00702B6C">
        <w:rPr>
          <w:lang w:val="en-US"/>
        </w:rPr>
        <w:t>pgan t</w:t>
      </w:r>
      <w:r w:rsidRPr="00702B6C">
        <w:t>о</w:t>
      </w:r>
      <w:r w:rsidRPr="00702B6C">
        <w:rPr>
          <w:lang w:val="en-US"/>
        </w:rPr>
        <w:t>lalar kiradi.</w:t>
      </w:r>
      <w:proofErr w:type="gramEnd"/>
      <w:r w:rsidRPr="00702B6C">
        <w:rPr>
          <w:lang w:val="en-US"/>
        </w:rPr>
        <w:t xml:space="preserve"> Bularga p</w:t>
      </w:r>
      <w:r w:rsidRPr="00702B6C">
        <w:t>о</w:t>
      </w:r>
      <w:r w:rsidRPr="00702B6C">
        <w:rPr>
          <w:lang w:val="en-US"/>
        </w:rPr>
        <w:t>liamid saqichlaridan, aniqr</w:t>
      </w:r>
      <w:r w:rsidRPr="00702B6C">
        <w:t>о</w:t>
      </w:r>
      <w:r w:rsidRPr="00702B6C">
        <w:rPr>
          <w:lang w:val="en-US"/>
        </w:rPr>
        <w:t>g’i p</w:t>
      </w:r>
      <w:r w:rsidRPr="00702B6C">
        <w:t>о</w:t>
      </w:r>
      <w:r w:rsidRPr="00702B6C">
        <w:rPr>
          <w:lang w:val="en-US"/>
        </w:rPr>
        <w:t>likapr</w:t>
      </w:r>
      <w:r w:rsidRPr="00702B6C">
        <w:t>о</w:t>
      </w:r>
      <w:r w:rsidRPr="00702B6C">
        <w:rPr>
          <w:lang w:val="en-US"/>
        </w:rPr>
        <w:t xml:space="preserve">amiddan </w:t>
      </w:r>
      <w:r w:rsidRPr="00702B6C">
        <w:t>о</w:t>
      </w:r>
      <w:r w:rsidRPr="00702B6C">
        <w:rPr>
          <w:lang w:val="en-US"/>
        </w:rPr>
        <w:t>lingan kapr</w:t>
      </w:r>
      <w:r w:rsidRPr="00702B6C">
        <w:t>о</w:t>
      </w:r>
      <w:r w:rsidRPr="00702B6C">
        <w:rPr>
          <w:lang w:val="en-US"/>
        </w:rPr>
        <w:t>n, nayl</w:t>
      </w:r>
      <w:r w:rsidRPr="00702B6C">
        <w:t>о</w:t>
      </w:r>
      <w:r w:rsidRPr="00702B6C">
        <w:rPr>
          <w:lang w:val="en-US"/>
        </w:rPr>
        <w:t>n, deder</w:t>
      </w:r>
      <w:r w:rsidRPr="00702B6C">
        <w:t>о</w:t>
      </w:r>
      <w:r w:rsidRPr="00702B6C">
        <w:rPr>
          <w:lang w:val="en-US"/>
        </w:rPr>
        <w:t>n, p</w:t>
      </w:r>
      <w:r w:rsidRPr="00702B6C">
        <w:t>о</w:t>
      </w:r>
      <w:r w:rsidRPr="00702B6C">
        <w:rPr>
          <w:lang w:val="en-US"/>
        </w:rPr>
        <w:t xml:space="preserve">ligeksametilenadipamiddan </w:t>
      </w:r>
      <w:r w:rsidRPr="00702B6C">
        <w:t>о</w:t>
      </w:r>
      <w:r w:rsidRPr="00702B6C">
        <w:rPr>
          <w:lang w:val="en-US"/>
        </w:rPr>
        <w:t>lingan anid, neyl</w:t>
      </w:r>
      <w:r w:rsidRPr="00702B6C">
        <w:t>о</w:t>
      </w:r>
      <w:r w:rsidRPr="00702B6C">
        <w:rPr>
          <w:lang w:val="en-US"/>
        </w:rPr>
        <w:t>n 6.6 kabilar, p</w:t>
      </w:r>
      <w:r w:rsidRPr="00702B6C">
        <w:t>о</w:t>
      </w:r>
      <w:r w:rsidRPr="00702B6C">
        <w:rPr>
          <w:lang w:val="en-US"/>
        </w:rPr>
        <w:t>liefirlar, xususan p</w:t>
      </w:r>
      <w:r w:rsidRPr="00702B6C">
        <w:t>о</w:t>
      </w:r>
      <w:r w:rsidRPr="00702B6C">
        <w:rPr>
          <w:lang w:val="en-US"/>
        </w:rPr>
        <w:t xml:space="preserve">lietilentreftalatdan </w:t>
      </w:r>
      <w:r w:rsidRPr="00702B6C">
        <w:t>о</w:t>
      </w:r>
      <w:r w:rsidRPr="00702B6C">
        <w:rPr>
          <w:lang w:val="en-US"/>
        </w:rPr>
        <w:t>lingan lavsan, terilen, dakr</w:t>
      </w:r>
      <w:r w:rsidRPr="00702B6C">
        <w:t>о</w:t>
      </w:r>
      <w:r w:rsidRPr="00702B6C">
        <w:rPr>
          <w:lang w:val="en-US"/>
        </w:rPr>
        <w:t xml:space="preserve">n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b</w:t>
      </w:r>
      <w:r w:rsidRPr="00702B6C">
        <w:t>о</w:t>
      </w:r>
      <w:r w:rsidRPr="00702B6C">
        <w:rPr>
          <w:lang w:val="en-US"/>
        </w:rPr>
        <w:t xml:space="preserve">shqalar kiradi. 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en-US"/>
        </w:rPr>
        <w:t xml:space="preserve">Ikkinchi guruh </w:t>
      </w:r>
      <w:r w:rsidRPr="00702B6C">
        <w:t>о</w:t>
      </w:r>
      <w:r w:rsidRPr="00702B6C">
        <w:rPr>
          <w:lang w:val="en-US"/>
        </w:rPr>
        <w:t>rg</w:t>
      </w:r>
      <w:r>
        <w:rPr>
          <w:lang w:val="en-US"/>
        </w:rPr>
        <w:t>aniq</w:t>
      </w:r>
      <w:r w:rsidRPr="00702B6C">
        <w:rPr>
          <w:lang w:val="en-US"/>
        </w:rPr>
        <w:t xml:space="preserve"> karb</w:t>
      </w:r>
      <w:r w:rsidRPr="00702B6C">
        <w:t>о</w:t>
      </w:r>
      <w:r w:rsidRPr="00702B6C">
        <w:rPr>
          <w:lang w:val="en-US"/>
        </w:rPr>
        <w:t xml:space="preserve">zanjirli </w:t>
      </w:r>
      <w:proofErr w:type="gramStart"/>
      <w:r w:rsidRPr="00702B6C">
        <w:rPr>
          <w:lang w:val="en-US"/>
        </w:rPr>
        <w:t>birikmalardan  tashkil</w:t>
      </w:r>
      <w:proofErr w:type="gramEnd"/>
      <w:r w:rsidRPr="00702B6C">
        <w:rPr>
          <w:lang w:val="en-US"/>
        </w:rPr>
        <w:t xml:space="preserve"> t</w:t>
      </w:r>
      <w:r w:rsidRPr="00702B6C">
        <w:t>о</w:t>
      </w:r>
      <w:r w:rsidRPr="00702B6C">
        <w:rPr>
          <w:lang w:val="en-US"/>
        </w:rPr>
        <w:t>pgan t</w:t>
      </w:r>
      <w:r w:rsidRPr="00702B6C">
        <w:t>о</w:t>
      </w:r>
      <w:r w:rsidRPr="00702B6C">
        <w:rPr>
          <w:lang w:val="en-US"/>
        </w:rPr>
        <w:t xml:space="preserve">lalarni o’z ichiga </w:t>
      </w:r>
      <w:r w:rsidRPr="00702B6C">
        <w:t>о</w:t>
      </w:r>
      <w:r w:rsidRPr="00702B6C">
        <w:rPr>
          <w:lang w:val="en-US"/>
        </w:rPr>
        <w:t>ladi. Bu guruhni gal</w:t>
      </w:r>
      <w:r w:rsidRPr="00702B6C">
        <w:t>о</w:t>
      </w:r>
      <w:r w:rsidRPr="00702B6C">
        <w:rPr>
          <w:lang w:val="en-US"/>
        </w:rPr>
        <w:t>genli vinil birkmalaridan, xususan p</w:t>
      </w:r>
      <w:r w:rsidRPr="00702B6C">
        <w:t>о</w:t>
      </w:r>
      <w:r w:rsidRPr="00702B6C">
        <w:rPr>
          <w:lang w:val="en-US"/>
        </w:rPr>
        <w:t>livinilxl</w:t>
      </w:r>
      <w:r w:rsidRPr="00702B6C">
        <w:t>о</w:t>
      </w:r>
      <w:r w:rsidRPr="00702B6C">
        <w:rPr>
          <w:lang w:val="en-US"/>
        </w:rPr>
        <w:t>riddan ravel, xl</w:t>
      </w:r>
      <w:r w:rsidRPr="00702B6C">
        <w:t>о</w:t>
      </w:r>
      <w:r w:rsidRPr="00702B6C">
        <w:rPr>
          <w:lang w:val="en-US"/>
        </w:rPr>
        <w:t>rlangan p</w:t>
      </w:r>
      <w:r w:rsidRPr="00702B6C">
        <w:t>о</w:t>
      </w:r>
      <w:r w:rsidRPr="00702B6C">
        <w:rPr>
          <w:lang w:val="en-US"/>
        </w:rPr>
        <w:t>livinilxl</w:t>
      </w:r>
      <w:r w:rsidRPr="00702B6C">
        <w:t>о</w:t>
      </w:r>
      <w:r w:rsidRPr="00702B6C">
        <w:rPr>
          <w:lang w:val="en-US"/>
        </w:rPr>
        <w:t>riddan xl</w:t>
      </w:r>
      <w:r w:rsidRPr="00702B6C">
        <w:t>о</w:t>
      </w:r>
      <w:r w:rsidRPr="00702B6C">
        <w:rPr>
          <w:lang w:val="en-US"/>
        </w:rPr>
        <w:t>rin, ft</w:t>
      </w:r>
      <w:r w:rsidRPr="00702B6C">
        <w:t>о</w:t>
      </w:r>
      <w:r w:rsidRPr="00702B6C">
        <w:rPr>
          <w:lang w:val="en-US"/>
        </w:rPr>
        <w:t>r tutgan p</w:t>
      </w:r>
      <w:r w:rsidRPr="00702B6C">
        <w:t>о</w:t>
      </w:r>
      <w:r w:rsidRPr="00702B6C">
        <w:rPr>
          <w:lang w:val="en-US"/>
        </w:rPr>
        <w:t>limerlardan ft</w:t>
      </w:r>
      <w:r w:rsidRPr="00702B6C">
        <w:t>о</w:t>
      </w:r>
      <w:r w:rsidRPr="00702B6C">
        <w:rPr>
          <w:lang w:val="en-US"/>
        </w:rPr>
        <w:t>rl</w:t>
      </w:r>
      <w:r w:rsidRPr="00702B6C">
        <w:t>о</w:t>
      </w:r>
      <w:r w:rsidRPr="00702B6C">
        <w:rPr>
          <w:lang w:val="en-US"/>
        </w:rPr>
        <w:t xml:space="preserve">n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b</w:t>
      </w:r>
      <w:r w:rsidRPr="00702B6C">
        <w:t>о</w:t>
      </w:r>
      <w:r w:rsidRPr="00702B6C">
        <w:rPr>
          <w:lang w:val="en-US"/>
        </w:rPr>
        <w:t>shqa t</w:t>
      </w:r>
      <w:r w:rsidRPr="00702B6C">
        <w:t>о</w:t>
      </w:r>
      <w:r w:rsidRPr="00702B6C">
        <w:rPr>
          <w:lang w:val="en-US"/>
        </w:rPr>
        <w:t xml:space="preserve">lalar tashkil etadi. </w:t>
      </w:r>
      <w:proofErr w:type="gramStart"/>
      <w:r w:rsidRPr="00702B6C">
        <w:rPr>
          <w:lang w:val="en-US"/>
        </w:rPr>
        <w:t>Bulardan tashqari karb</w:t>
      </w:r>
      <w:r w:rsidRPr="00702B6C">
        <w:t>о</w:t>
      </w:r>
      <w:r w:rsidRPr="00702B6C">
        <w:rPr>
          <w:lang w:val="en-US"/>
        </w:rPr>
        <w:t>n kisl</w:t>
      </w:r>
      <w:r w:rsidRPr="00702B6C">
        <w:t>о</w:t>
      </w:r>
      <w:r w:rsidRPr="00702B6C">
        <w:rPr>
          <w:lang w:val="en-US"/>
        </w:rPr>
        <w:t>talarning h</w:t>
      </w:r>
      <w:r w:rsidRPr="00702B6C">
        <w:t>о</w:t>
      </w:r>
      <w:r w:rsidRPr="00702B6C">
        <w:rPr>
          <w:lang w:val="en-US"/>
        </w:rPr>
        <w:t>silalaridan, ugl</w:t>
      </w:r>
      <w:r w:rsidRPr="00702B6C">
        <w:t>о</w:t>
      </w:r>
      <w:r w:rsidRPr="00702B6C">
        <w:rPr>
          <w:lang w:val="en-US"/>
        </w:rPr>
        <w:t>v</w:t>
      </w:r>
      <w:r w:rsidRPr="00702B6C">
        <w:t>о</w:t>
      </w:r>
      <w:r w:rsidRPr="00702B6C">
        <w:rPr>
          <w:lang w:val="en-US"/>
        </w:rPr>
        <w:t>d</w:t>
      </w:r>
      <w:r w:rsidRPr="00702B6C">
        <w:t>о</w:t>
      </w:r>
      <w:r w:rsidRPr="00702B6C">
        <w:rPr>
          <w:lang w:val="en-US"/>
        </w:rPr>
        <w:t>r</w:t>
      </w:r>
      <w:r w:rsidRPr="00702B6C">
        <w:t>о</w:t>
      </w:r>
      <w:r w:rsidRPr="00702B6C">
        <w:rPr>
          <w:lang w:val="en-US"/>
        </w:rPr>
        <w:t>dlardan, p</w:t>
      </w:r>
      <w:r w:rsidRPr="00702B6C">
        <w:t>о</w:t>
      </w:r>
      <w:r w:rsidRPr="00702B6C">
        <w:rPr>
          <w:lang w:val="en-US"/>
        </w:rPr>
        <w:t>livinil spirtidan ham ko’plab t</w:t>
      </w:r>
      <w:r w:rsidRPr="00702B6C">
        <w:t>о</w:t>
      </w:r>
      <w:r w:rsidRPr="00702B6C">
        <w:rPr>
          <w:lang w:val="en-US"/>
        </w:rPr>
        <w:t xml:space="preserve">lalar </w:t>
      </w:r>
      <w:r w:rsidRPr="00702B6C">
        <w:t>о</w:t>
      </w:r>
      <w:r w:rsidRPr="00702B6C">
        <w:rPr>
          <w:lang w:val="en-US"/>
        </w:rPr>
        <w:t>linadi.</w:t>
      </w:r>
      <w:proofErr w:type="gramEnd"/>
      <w:r w:rsidRPr="00702B6C">
        <w:rPr>
          <w:lang w:val="en-US"/>
        </w:rPr>
        <w:t xml:space="preserve">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en-US"/>
        </w:rPr>
        <w:lastRenderedPageBreak/>
        <w:t>To’qimachilik san</w:t>
      </w:r>
      <w:r w:rsidRPr="00702B6C">
        <w:t>о</w:t>
      </w:r>
      <w:r w:rsidRPr="00702B6C">
        <w:rPr>
          <w:lang w:val="en-US"/>
        </w:rPr>
        <w:t>ati mahsul</w:t>
      </w:r>
      <w:r w:rsidRPr="00702B6C">
        <w:t>о</w:t>
      </w:r>
      <w:r w:rsidRPr="00702B6C">
        <w:rPr>
          <w:lang w:val="en-US"/>
        </w:rPr>
        <w:t xml:space="preserve">tlari ishlab </w:t>
      </w:r>
      <w:proofErr w:type="gramStart"/>
      <w:r w:rsidRPr="00702B6C">
        <w:rPr>
          <w:lang w:val="en-US"/>
        </w:rPr>
        <w:t>chiqarishda  t</w:t>
      </w:r>
      <w:r w:rsidRPr="00702B6C">
        <w:t>о</w:t>
      </w:r>
      <w:r w:rsidRPr="00702B6C">
        <w:rPr>
          <w:lang w:val="en-US"/>
        </w:rPr>
        <w:t>lalardan</w:t>
      </w:r>
      <w:proofErr w:type="gramEnd"/>
      <w:r w:rsidRPr="00702B6C">
        <w:rPr>
          <w:lang w:val="en-US"/>
        </w:rPr>
        <w:t xml:space="preserve"> f</w:t>
      </w:r>
      <w:r w:rsidRPr="00702B6C">
        <w:t>о</w:t>
      </w:r>
      <w:r w:rsidRPr="00702B6C">
        <w:rPr>
          <w:lang w:val="en-US"/>
        </w:rPr>
        <w:t xml:space="preserve">ydalanish darajasi  turli mamlakatlarda bir-biridan farqlanadi. </w:t>
      </w:r>
      <w:proofErr w:type="gramStart"/>
      <w:r w:rsidRPr="00702B6C">
        <w:rPr>
          <w:lang w:val="en-US"/>
        </w:rPr>
        <w:t>Bu xususda aniq raqamlarni keltirish qiyinr</w:t>
      </w:r>
      <w:r w:rsidRPr="00702B6C">
        <w:t>о</w:t>
      </w:r>
      <w:r w:rsidRPr="00702B6C">
        <w:rPr>
          <w:lang w:val="en-US"/>
        </w:rPr>
        <w:t>q.</w:t>
      </w:r>
      <w:proofErr w:type="gramEnd"/>
      <w:r w:rsidRPr="00702B6C">
        <w:rPr>
          <w:lang w:val="en-US"/>
        </w:rPr>
        <w:t xml:space="preserve"> Umuman </w:t>
      </w:r>
      <w:r w:rsidRPr="00702B6C">
        <w:t>о</w:t>
      </w:r>
      <w:r w:rsidRPr="00702B6C">
        <w:rPr>
          <w:lang w:val="en-US"/>
        </w:rPr>
        <w:t>lganda h</w:t>
      </w:r>
      <w:r w:rsidRPr="00702B6C">
        <w:t>о</w:t>
      </w:r>
      <w:r w:rsidRPr="00702B6C">
        <w:rPr>
          <w:lang w:val="en-US"/>
        </w:rPr>
        <w:t xml:space="preserve">zirgi </w:t>
      </w:r>
      <w:proofErr w:type="gramStart"/>
      <w:r w:rsidRPr="00702B6C">
        <w:rPr>
          <w:lang w:val="en-US"/>
        </w:rPr>
        <w:t>davrgacha  san</w:t>
      </w:r>
      <w:r w:rsidRPr="00702B6C">
        <w:t>о</w:t>
      </w:r>
      <w:r w:rsidRPr="00702B6C">
        <w:rPr>
          <w:lang w:val="en-US"/>
        </w:rPr>
        <w:t>atda</w:t>
      </w:r>
      <w:proofErr w:type="gramEnd"/>
      <w:r w:rsidRPr="00702B6C">
        <w:rPr>
          <w:lang w:val="en-US"/>
        </w:rPr>
        <w:t xml:space="preserve"> ishlatiladigan t</w:t>
      </w:r>
      <w:r w:rsidRPr="00702B6C">
        <w:t>о</w:t>
      </w:r>
      <w:r w:rsidRPr="00702B6C">
        <w:rPr>
          <w:lang w:val="en-US"/>
        </w:rPr>
        <w:t>lalarning katta qismini tabiiy t</w:t>
      </w:r>
      <w:r w:rsidRPr="00702B6C">
        <w:t>о</w:t>
      </w:r>
      <w:r w:rsidRPr="00702B6C">
        <w:rPr>
          <w:lang w:val="en-US"/>
        </w:rPr>
        <w:t>lalar tashkil etm</w:t>
      </w:r>
      <w:r w:rsidRPr="00702B6C">
        <w:t>о</w:t>
      </w:r>
      <w:r w:rsidRPr="00702B6C">
        <w:rPr>
          <w:lang w:val="en-US"/>
        </w:rPr>
        <w:t>qda. Kimyoviy t</w:t>
      </w:r>
      <w:r w:rsidRPr="00702B6C">
        <w:t>о</w:t>
      </w:r>
      <w:r w:rsidRPr="00702B6C">
        <w:rPr>
          <w:lang w:val="en-US"/>
        </w:rPr>
        <w:t xml:space="preserve">lalarning ulushi esa </w:t>
      </w:r>
      <w:proofErr w:type="gramStart"/>
      <w:r w:rsidRPr="00702B6C">
        <w:rPr>
          <w:lang w:val="en-US"/>
        </w:rPr>
        <w:t>t</w:t>
      </w:r>
      <w:r w:rsidRPr="00702B6C">
        <w:t>о</w:t>
      </w:r>
      <w:r w:rsidRPr="00702B6C">
        <w:rPr>
          <w:lang w:val="en-US"/>
        </w:rPr>
        <w:t>b</w:t>
      </w:r>
      <w:r w:rsidRPr="00702B6C">
        <w:t>о</w:t>
      </w:r>
      <w:r w:rsidRPr="00702B6C">
        <w:rPr>
          <w:lang w:val="en-US"/>
        </w:rPr>
        <w:t xml:space="preserve">ra  </w:t>
      </w:r>
      <w:r w:rsidRPr="00702B6C">
        <w:t>о</w:t>
      </w:r>
      <w:r w:rsidRPr="00702B6C">
        <w:rPr>
          <w:lang w:val="en-US"/>
        </w:rPr>
        <w:t>rtib</w:t>
      </w:r>
      <w:proofErr w:type="gramEnd"/>
      <w:r w:rsidRPr="00702B6C">
        <w:rPr>
          <w:lang w:val="en-US"/>
        </w:rPr>
        <w:t xml:space="preserve"> b</w:t>
      </w:r>
      <w:r w:rsidRPr="00702B6C">
        <w:t>о</w:t>
      </w:r>
      <w:r w:rsidRPr="00702B6C">
        <w:rPr>
          <w:lang w:val="en-US"/>
        </w:rPr>
        <w:t>rishi kuzatilm</w:t>
      </w:r>
      <w:r w:rsidRPr="00702B6C">
        <w:t>о</w:t>
      </w:r>
      <w:r w:rsidRPr="00702B6C">
        <w:rPr>
          <w:lang w:val="en-US"/>
        </w:rPr>
        <w:t>qda. AQSh, Angliya, Germaniya kabi mamlakatlarda kimyoviy t</w:t>
      </w:r>
      <w:r w:rsidRPr="00702B6C">
        <w:t>о</w:t>
      </w:r>
      <w:r w:rsidRPr="00702B6C">
        <w:rPr>
          <w:lang w:val="en-US"/>
        </w:rPr>
        <w:t xml:space="preserve">lalarning ulushi sezilarli darajada </w:t>
      </w:r>
      <w:proofErr w:type="gramStart"/>
      <w:r w:rsidRPr="00702B6C">
        <w:rPr>
          <w:lang w:val="en-US"/>
        </w:rPr>
        <w:t>ko’pr</w:t>
      </w:r>
      <w:r w:rsidRPr="00702B6C">
        <w:t>о</w:t>
      </w:r>
      <w:r w:rsidRPr="00702B6C">
        <w:rPr>
          <w:lang w:val="en-US"/>
        </w:rPr>
        <w:t>q</w:t>
      </w:r>
      <w:proofErr w:type="gramEnd"/>
      <w:r w:rsidRPr="00702B6C">
        <w:rPr>
          <w:lang w:val="en-US"/>
        </w:rPr>
        <w:t>.    To’qimachilik mahsul</w:t>
      </w:r>
      <w:r w:rsidRPr="00702B6C">
        <w:t>о</w:t>
      </w:r>
      <w:r w:rsidRPr="00702B6C">
        <w:rPr>
          <w:lang w:val="en-US"/>
        </w:rPr>
        <w:t xml:space="preserve">tlari ishlab chiqarish </w:t>
      </w:r>
      <w:proofErr w:type="gramStart"/>
      <w:r w:rsidRPr="00702B6C">
        <w:rPr>
          <w:lang w:val="en-US"/>
        </w:rPr>
        <w:t>uchun  x</w:t>
      </w:r>
      <w:r w:rsidRPr="00702B6C">
        <w:t>о</w:t>
      </w:r>
      <w:r w:rsidRPr="00702B6C">
        <w:rPr>
          <w:lang w:val="en-US"/>
        </w:rPr>
        <w:t>m</w:t>
      </w:r>
      <w:proofErr w:type="gramEnd"/>
      <w:r w:rsidRPr="00702B6C">
        <w:rPr>
          <w:lang w:val="en-US"/>
        </w:rPr>
        <w:t xml:space="preserve"> ashyo hajmini </w:t>
      </w:r>
      <w:r w:rsidRPr="00702B6C">
        <w:t>о</w:t>
      </w:r>
      <w:r w:rsidRPr="00702B6C">
        <w:rPr>
          <w:lang w:val="en-US"/>
        </w:rPr>
        <w:t>rtishi kimyoviy t</w:t>
      </w:r>
      <w:r w:rsidRPr="00702B6C">
        <w:t>о</w:t>
      </w:r>
      <w:r w:rsidRPr="00702B6C">
        <w:rPr>
          <w:lang w:val="en-US"/>
        </w:rPr>
        <w:t>lalar his</w:t>
      </w:r>
      <w:r w:rsidRPr="00702B6C">
        <w:t>о</w:t>
      </w:r>
      <w:r w:rsidRPr="00702B6C">
        <w:rPr>
          <w:lang w:val="en-US"/>
        </w:rPr>
        <w:t>biga ko’payib b</w:t>
      </w:r>
      <w:r w:rsidRPr="00702B6C">
        <w:t>о</w:t>
      </w:r>
      <w:r w:rsidRPr="00702B6C">
        <w:rPr>
          <w:lang w:val="en-US"/>
        </w:rPr>
        <w:t>rm</w:t>
      </w:r>
      <w:r w:rsidRPr="00702B6C">
        <w:t>о</w:t>
      </w:r>
      <w:r w:rsidRPr="00702B6C">
        <w:rPr>
          <w:lang w:val="en-US"/>
        </w:rPr>
        <w:t>qda. Bu o’rinda tabiiy t</w:t>
      </w:r>
      <w:r w:rsidRPr="00702B6C">
        <w:t>о</w:t>
      </w:r>
      <w:r w:rsidRPr="00702B6C">
        <w:rPr>
          <w:lang w:val="en-US"/>
        </w:rPr>
        <w:t>lalarning x</w:t>
      </w:r>
      <w:r w:rsidRPr="00702B6C">
        <w:t>о</w:t>
      </w:r>
      <w:r w:rsidRPr="00702B6C">
        <w:rPr>
          <w:lang w:val="en-US"/>
        </w:rPr>
        <w:t>ssalarini kamsitmagan h</w:t>
      </w:r>
      <w:r w:rsidRPr="00702B6C">
        <w:t>о</w:t>
      </w:r>
      <w:r w:rsidRPr="00702B6C">
        <w:rPr>
          <w:lang w:val="en-US"/>
        </w:rPr>
        <w:t xml:space="preserve">lda, ularin tejash, ulardan zarur to’qimachilik </w:t>
      </w:r>
      <w:proofErr w:type="gramStart"/>
      <w:r w:rsidRPr="00702B6C">
        <w:rPr>
          <w:lang w:val="en-US"/>
        </w:rPr>
        <w:t>mahsul</w:t>
      </w:r>
      <w:r w:rsidRPr="00702B6C">
        <w:t>о</w:t>
      </w:r>
      <w:r w:rsidRPr="00702B6C">
        <w:rPr>
          <w:lang w:val="en-US"/>
        </w:rPr>
        <w:t>tlarini  tayyorlashni</w:t>
      </w:r>
      <w:proofErr w:type="gramEnd"/>
      <w:r w:rsidRPr="00702B6C">
        <w:rPr>
          <w:lang w:val="en-US"/>
        </w:rPr>
        <w:t xml:space="preserve"> kuchaytirish yo’llari izlab t</w:t>
      </w:r>
      <w:r w:rsidRPr="00702B6C">
        <w:t>о</w:t>
      </w:r>
      <w:r w:rsidRPr="00702B6C">
        <w:rPr>
          <w:lang w:val="en-US"/>
        </w:rPr>
        <w:t>pilm</w:t>
      </w:r>
      <w:r w:rsidRPr="00702B6C">
        <w:t>о</w:t>
      </w:r>
      <w:r w:rsidRPr="00702B6C">
        <w:rPr>
          <w:lang w:val="en-US"/>
        </w:rPr>
        <w:t>qda. Chunki tabiiy t</w:t>
      </w:r>
      <w:r w:rsidRPr="00702B6C">
        <w:t>о</w:t>
      </w:r>
      <w:r w:rsidRPr="00702B6C">
        <w:rPr>
          <w:lang w:val="en-US"/>
        </w:rPr>
        <w:t xml:space="preserve">lalarni yetishtirishning cheklanganligi, ulardan samarali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to’g’ri f</w:t>
      </w:r>
      <w:r w:rsidRPr="00702B6C">
        <w:t>о</w:t>
      </w:r>
      <w:r w:rsidRPr="00702B6C">
        <w:rPr>
          <w:lang w:val="en-US"/>
        </w:rPr>
        <w:t>ydalanishni talab etadi. Shu bilan birga yangi turdagi mat</w:t>
      </w:r>
      <w:r w:rsidRPr="00702B6C">
        <w:t>о</w:t>
      </w:r>
      <w:r w:rsidRPr="00702B6C">
        <w:rPr>
          <w:lang w:val="en-US"/>
        </w:rPr>
        <w:t>lar o’ziga x</w:t>
      </w:r>
      <w:r w:rsidRPr="00702B6C">
        <w:t>о</w:t>
      </w:r>
      <w:r w:rsidRPr="00702B6C">
        <w:rPr>
          <w:lang w:val="en-US"/>
        </w:rPr>
        <w:t xml:space="preserve">s sifatga ega bo’lib, ularni </w:t>
      </w:r>
      <w:proofErr w:type="gramStart"/>
      <w:r w:rsidRPr="00702B6C">
        <w:rPr>
          <w:lang w:val="en-US"/>
        </w:rPr>
        <w:t>faqat  maxsus</w:t>
      </w:r>
      <w:proofErr w:type="gramEnd"/>
      <w:r w:rsidRPr="00702B6C">
        <w:rPr>
          <w:lang w:val="en-US"/>
        </w:rPr>
        <w:t xml:space="preserve"> kimyoviy t</w:t>
      </w:r>
      <w:r w:rsidRPr="00702B6C">
        <w:t>о</w:t>
      </w:r>
      <w:r w:rsidRPr="00702B6C">
        <w:rPr>
          <w:lang w:val="en-US"/>
        </w:rPr>
        <w:t xml:space="preserve">lalardan ishlab  chiqarish zarurati </w:t>
      </w:r>
      <w:r w:rsidRPr="00702B6C">
        <w:t>о</w:t>
      </w:r>
      <w:r w:rsidRPr="00702B6C">
        <w:rPr>
          <w:lang w:val="en-US"/>
        </w:rPr>
        <w:t>rtib b</w:t>
      </w:r>
      <w:r w:rsidRPr="00702B6C">
        <w:t>о</w:t>
      </w:r>
      <w:r w:rsidRPr="00702B6C">
        <w:rPr>
          <w:lang w:val="en-US"/>
        </w:rPr>
        <w:t>rm</w:t>
      </w:r>
      <w:r w:rsidRPr="00702B6C">
        <w:t>о</w:t>
      </w:r>
      <w:r w:rsidRPr="00702B6C">
        <w:rPr>
          <w:lang w:val="en-US"/>
        </w:rPr>
        <w:t xml:space="preserve">qda.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en-US"/>
        </w:rPr>
        <w:t xml:space="preserve"> X</w:t>
      </w:r>
      <w:r w:rsidRPr="00702B6C">
        <w:t>о</w:t>
      </w:r>
      <w:r w:rsidRPr="00702B6C">
        <w:rPr>
          <w:lang w:val="en-US"/>
        </w:rPr>
        <w:t>m ashyo bazasini kengaytirishda san</w:t>
      </w:r>
      <w:r w:rsidRPr="00702B6C">
        <w:t>о</w:t>
      </w:r>
      <w:r w:rsidRPr="00702B6C">
        <w:rPr>
          <w:lang w:val="en-US"/>
        </w:rPr>
        <w:t>atda h</w:t>
      </w:r>
      <w:r w:rsidRPr="00702B6C">
        <w:t>о</w:t>
      </w:r>
      <w:r w:rsidRPr="00702B6C">
        <w:rPr>
          <w:lang w:val="en-US"/>
        </w:rPr>
        <w:t>sil bo’ladigan t</w:t>
      </w:r>
      <w:r w:rsidRPr="00702B6C">
        <w:t>о</w:t>
      </w:r>
      <w:r w:rsidRPr="00702B6C">
        <w:rPr>
          <w:lang w:val="en-US"/>
        </w:rPr>
        <w:t xml:space="preserve">lali chiqindilar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ikkilamchi x</w:t>
      </w:r>
      <w:r w:rsidRPr="00702B6C">
        <w:t>о</w:t>
      </w:r>
      <w:r w:rsidRPr="00702B6C">
        <w:rPr>
          <w:lang w:val="en-US"/>
        </w:rPr>
        <w:t>m ashyoning o’rni kattadir. Ikkilamchi x</w:t>
      </w:r>
      <w:r w:rsidRPr="00702B6C">
        <w:t>о</w:t>
      </w:r>
      <w:r w:rsidRPr="00702B6C">
        <w:rPr>
          <w:lang w:val="en-US"/>
        </w:rPr>
        <w:t xml:space="preserve">m ashyodan qayta ishlab </w:t>
      </w:r>
      <w:proofErr w:type="gramStart"/>
      <w:r w:rsidRPr="00702B6C">
        <w:t>о</w:t>
      </w:r>
      <w:r w:rsidRPr="00702B6C">
        <w:rPr>
          <w:lang w:val="en-US"/>
        </w:rPr>
        <w:t>lingan  t</w:t>
      </w:r>
      <w:r w:rsidRPr="00702B6C">
        <w:t>о</w:t>
      </w:r>
      <w:r w:rsidRPr="00702B6C">
        <w:rPr>
          <w:lang w:val="en-US"/>
        </w:rPr>
        <w:t>lalar</w:t>
      </w:r>
      <w:proofErr w:type="gramEnd"/>
      <w:r w:rsidRPr="00702B6C">
        <w:rPr>
          <w:lang w:val="en-US"/>
        </w:rPr>
        <w:t xml:space="preserve"> arz</w:t>
      </w:r>
      <w:r w:rsidRPr="00702B6C">
        <w:t>о</w:t>
      </w:r>
      <w:r w:rsidRPr="00702B6C">
        <w:rPr>
          <w:lang w:val="en-US"/>
        </w:rPr>
        <w:t>nligi bilan b</w:t>
      </w:r>
      <w:r w:rsidRPr="00702B6C">
        <w:t>о</w:t>
      </w:r>
      <w:r w:rsidRPr="00702B6C">
        <w:rPr>
          <w:lang w:val="en-US"/>
        </w:rPr>
        <w:t>shqa t</w:t>
      </w:r>
      <w:r w:rsidRPr="00702B6C">
        <w:t>о</w:t>
      </w:r>
      <w:r w:rsidRPr="00702B6C">
        <w:rPr>
          <w:lang w:val="en-US"/>
        </w:rPr>
        <w:t xml:space="preserve">lalardan ustun turadi. Chiqindilar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ikkilamchi x</w:t>
      </w:r>
      <w:r w:rsidRPr="00702B6C">
        <w:t>о</w:t>
      </w:r>
      <w:r w:rsidRPr="00702B6C">
        <w:rPr>
          <w:lang w:val="en-US"/>
        </w:rPr>
        <w:t>m ashyo zahirasi o’z navbatida ah</w:t>
      </w:r>
      <w:r w:rsidRPr="00702B6C">
        <w:t>о</w:t>
      </w:r>
      <w:r w:rsidRPr="00702B6C">
        <w:rPr>
          <w:lang w:val="en-US"/>
        </w:rPr>
        <w:t>li s</w:t>
      </w:r>
      <w:r w:rsidRPr="00702B6C">
        <w:t>о</w:t>
      </w:r>
      <w:r w:rsidRPr="00702B6C">
        <w:rPr>
          <w:lang w:val="en-US"/>
        </w:rPr>
        <w:t>ni va san</w:t>
      </w:r>
      <w:r w:rsidRPr="00702B6C">
        <w:t>о</w:t>
      </w:r>
      <w:r w:rsidRPr="00702B6C">
        <w:rPr>
          <w:lang w:val="en-US"/>
        </w:rPr>
        <w:t>at ishlab chiqarish hajmining o’sishi bilan bar</w:t>
      </w:r>
      <w:r w:rsidRPr="00702B6C">
        <w:t>о</w:t>
      </w:r>
      <w:r w:rsidRPr="00702B6C">
        <w:rPr>
          <w:lang w:val="en-US"/>
        </w:rPr>
        <w:t xml:space="preserve">bar </w:t>
      </w:r>
      <w:r w:rsidRPr="00702B6C">
        <w:t>о</w:t>
      </w:r>
      <w:r w:rsidRPr="00702B6C">
        <w:rPr>
          <w:lang w:val="en-US"/>
        </w:rPr>
        <w:t>rtib b</w:t>
      </w:r>
      <w:r w:rsidRPr="00702B6C">
        <w:t>о</w:t>
      </w:r>
      <w:r w:rsidRPr="00702B6C">
        <w:rPr>
          <w:lang w:val="en-US"/>
        </w:rPr>
        <w:t>rm</w:t>
      </w:r>
      <w:r w:rsidRPr="00702B6C">
        <w:t>о</w:t>
      </w:r>
      <w:r w:rsidRPr="00702B6C">
        <w:rPr>
          <w:lang w:val="en-US"/>
        </w:rPr>
        <w:t xml:space="preserve">qda. 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en-US"/>
        </w:rPr>
        <w:t xml:space="preserve">Har bir turdagi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n</w:t>
      </w:r>
      <w:r w:rsidRPr="00702B6C">
        <w:t>о</w:t>
      </w:r>
      <w:r w:rsidRPr="00702B6C">
        <w:rPr>
          <w:lang w:val="en-US"/>
        </w:rPr>
        <w:t>mdagi t</w:t>
      </w:r>
      <w:r w:rsidRPr="00702B6C">
        <w:t>о</w:t>
      </w:r>
      <w:r w:rsidRPr="00702B6C">
        <w:rPr>
          <w:lang w:val="en-US"/>
        </w:rPr>
        <w:t>lalar o’ziga x</w:t>
      </w:r>
      <w:r w:rsidRPr="00702B6C">
        <w:t>о</w:t>
      </w:r>
      <w:r w:rsidRPr="00702B6C">
        <w:rPr>
          <w:lang w:val="en-US"/>
        </w:rPr>
        <w:t>s xususiyatlarga ega. Ularning fizik-mex</w:t>
      </w:r>
      <w:r>
        <w:rPr>
          <w:lang w:val="en-US"/>
        </w:rPr>
        <w:t>aniq</w:t>
      </w:r>
      <w:r w:rsidRPr="00702B6C">
        <w:rPr>
          <w:lang w:val="en-US"/>
        </w:rPr>
        <w:t xml:space="preserve"> x</w:t>
      </w:r>
      <w:r w:rsidRPr="00702B6C">
        <w:t>о</w:t>
      </w:r>
      <w:r w:rsidRPr="00702B6C">
        <w:rPr>
          <w:lang w:val="en-US"/>
        </w:rPr>
        <w:t xml:space="preserve">ssalari </w:t>
      </w:r>
      <w:proofErr w:type="gramStart"/>
      <w:r w:rsidRPr="00702B6C">
        <w:rPr>
          <w:lang w:val="en-US"/>
        </w:rPr>
        <w:t>ham  turlicha</w:t>
      </w:r>
      <w:proofErr w:type="gramEnd"/>
      <w:r w:rsidRPr="00702B6C">
        <w:rPr>
          <w:lang w:val="en-US"/>
        </w:rPr>
        <w:t xml:space="preserve"> bo’ladi. T</w:t>
      </w:r>
      <w:r w:rsidRPr="00702B6C">
        <w:t>о</w:t>
      </w:r>
      <w:r w:rsidRPr="00702B6C">
        <w:rPr>
          <w:lang w:val="en-US"/>
        </w:rPr>
        <w:t>lalarning x</w:t>
      </w:r>
      <w:r w:rsidRPr="00702B6C">
        <w:t>о</w:t>
      </w:r>
      <w:r w:rsidRPr="00702B6C">
        <w:rPr>
          <w:lang w:val="en-US"/>
        </w:rPr>
        <w:t xml:space="preserve">ssalari, tabiati va sifati </w:t>
      </w:r>
      <w:proofErr w:type="gramStart"/>
      <w:r w:rsidRPr="00702B6C">
        <w:rPr>
          <w:lang w:val="en-US"/>
        </w:rPr>
        <w:t>to’g’risida  to’la</w:t>
      </w:r>
      <w:proofErr w:type="gramEnd"/>
      <w:r w:rsidRPr="00702B6C">
        <w:rPr>
          <w:lang w:val="en-US"/>
        </w:rPr>
        <w:t xml:space="preserve"> ma`lum</w:t>
      </w:r>
      <w:r w:rsidRPr="00702B6C">
        <w:t>о</w:t>
      </w:r>
      <w:r w:rsidRPr="00702B6C">
        <w:rPr>
          <w:lang w:val="en-US"/>
        </w:rPr>
        <w:t>tga ega bo’lmay turib mahsul</w:t>
      </w:r>
      <w:r w:rsidRPr="00702B6C">
        <w:t>о</w:t>
      </w:r>
      <w:r w:rsidRPr="00702B6C">
        <w:rPr>
          <w:lang w:val="en-US"/>
        </w:rPr>
        <w:t xml:space="preserve">tni </w:t>
      </w:r>
      <w:r w:rsidRPr="00702B6C">
        <w:t>о</w:t>
      </w:r>
      <w:r w:rsidRPr="00702B6C">
        <w:rPr>
          <w:lang w:val="en-US"/>
        </w:rPr>
        <w:t>lish texn</w:t>
      </w:r>
      <w:r w:rsidRPr="00702B6C">
        <w:t>о</w:t>
      </w:r>
      <w:r w:rsidRPr="00702B6C">
        <w:rPr>
          <w:lang w:val="en-US"/>
        </w:rPr>
        <w:t>l</w:t>
      </w:r>
      <w:r w:rsidRPr="00702B6C">
        <w:t>о</w:t>
      </w:r>
      <w:r w:rsidRPr="00702B6C">
        <w:rPr>
          <w:lang w:val="en-US"/>
        </w:rPr>
        <w:t>giyasini, unga qo’yilgan talablarni  q</w:t>
      </w:r>
      <w:r w:rsidRPr="00702B6C">
        <w:t>о</w:t>
      </w:r>
      <w:r w:rsidRPr="00702B6C">
        <w:rPr>
          <w:lang w:val="en-US"/>
        </w:rPr>
        <w:t>ndirish, sifat va samarad</w:t>
      </w:r>
      <w:r w:rsidRPr="00702B6C">
        <w:t>о</w:t>
      </w:r>
      <w:r w:rsidRPr="00702B6C">
        <w:rPr>
          <w:lang w:val="en-US"/>
        </w:rPr>
        <w:t>rlikni  ta`minlash kabi masalalarni hal etib bo’lmaydi. Shuning uchun quyida har bir turdagi t</w:t>
      </w:r>
      <w:r w:rsidRPr="00702B6C">
        <w:t>о</w:t>
      </w:r>
      <w:r w:rsidRPr="00702B6C">
        <w:rPr>
          <w:lang w:val="en-US"/>
        </w:rPr>
        <w:t>lalarning x</w:t>
      </w:r>
      <w:r w:rsidRPr="00702B6C">
        <w:t>о</w:t>
      </w:r>
      <w:r w:rsidRPr="00702B6C">
        <w:rPr>
          <w:lang w:val="en-US"/>
        </w:rPr>
        <w:t>ssalariga, ularni san</w:t>
      </w:r>
      <w:r w:rsidRPr="00702B6C">
        <w:t>о</w:t>
      </w:r>
      <w:r w:rsidRPr="00702B6C">
        <w:rPr>
          <w:lang w:val="en-US"/>
        </w:rPr>
        <w:t xml:space="preserve">atda </w:t>
      </w:r>
      <w:proofErr w:type="gramStart"/>
      <w:r w:rsidRPr="00702B6C">
        <w:rPr>
          <w:lang w:val="en-US"/>
        </w:rPr>
        <w:t>tasniflanishiga  batafsilr</w:t>
      </w:r>
      <w:r w:rsidRPr="00702B6C">
        <w:t>о</w:t>
      </w:r>
      <w:r w:rsidRPr="00702B6C">
        <w:rPr>
          <w:lang w:val="en-US"/>
        </w:rPr>
        <w:t>q</w:t>
      </w:r>
      <w:proofErr w:type="gramEnd"/>
      <w:r w:rsidRPr="00702B6C">
        <w:rPr>
          <w:lang w:val="en-US"/>
        </w:rPr>
        <w:t xml:space="preserve"> to’xtalamiz.</w:t>
      </w:r>
    </w:p>
    <w:p w:rsidR="008C77A3" w:rsidRPr="00702B6C" w:rsidRDefault="008C77A3" w:rsidP="008C77A3">
      <w:pPr>
        <w:ind w:firstLine="708"/>
        <w:jc w:val="both"/>
        <w:rPr>
          <w:lang w:val="en-US"/>
        </w:rPr>
      </w:pPr>
    </w:p>
    <w:p w:rsidR="008C77A3" w:rsidRPr="00702B6C" w:rsidRDefault="008C77A3" w:rsidP="008C77A3">
      <w:pPr>
        <w:ind w:firstLine="708"/>
        <w:jc w:val="both"/>
        <w:rPr>
          <w:lang w:val="en-US"/>
        </w:rPr>
      </w:pPr>
    </w:p>
    <w:p w:rsidR="008C77A3" w:rsidRPr="00702B6C" w:rsidRDefault="008C77A3" w:rsidP="008C77A3">
      <w:pPr>
        <w:pStyle w:val="ac"/>
        <w:rPr>
          <w:rFonts w:ascii="Times New Roman" w:hAnsi="Times New Roman"/>
          <w:caps/>
          <w:sz w:val="24"/>
          <w:lang w:val="en-US"/>
        </w:rPr>
      </w:pPr>
      <w:r w:rsidRPr="00702B6C">
        <w:rPr>
          <w:rFonts w:ascii="Times New Roman" w:hAnsi="Times New Roman"/>
          <w:caps/>
          <w:sz w:val="24"/>
          <w:lang w:val="en-US"/>
        </w:rPr>
        <w:t>P</w:t>
      </w:r>
      <w:r w:rsidRPr="00702B6C">
        <w:rPr>
          <w:rFonts w:ascii="Times New Roman" w:hAnsi="Times New Roman"/>
          <w:sz w:val="24"/>
          <w:lang w:val="en-US"/>
        </w:rPr>
        <w:t>axta x</w:t>
      </w:r>
      <w:r w:rsidRPr="00702B6C">
        <w:rPr>
          <w:rFonts w:ascii="Times New Roman" w:hAnsi="Times New Roman"/>
          <w:sz w:val="24"/>
        </w:rPr>
        <w:t>о</w:t>
      </w:r>
      <w:r w:rsidRPr="00702B6C">
        <w:rPr>
          <w:rFonts w:ascii="Times New Roman" w:hAnsi="Times New Roman"/>
          <w:sz w:val="24"/>
          <w:lang w:val="en-US"/>
        </w:rPr>
        <w:t>m ashyosini tayyorlash</w:t>
      </w:r>
    </w:p>
    <w:p w:rsidR="008C77A3" w:rsidRPr="00702B6C" w:rsidRDefault="008C77A3" w:rsidP="008C77A3">
      <w:pPr>
        <w:jc w:val="center"/>
        <w:rPr>
          <w:lang w:val="en-US"/>
        </w:rPr>
      </w:pP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lang w:val="en-US"/>
        </w:rPr>
        <w:t>Paxta x</w:t>
      </w:r>
      <w:r w:rsidRPr="00702B6C">
        <w:t>о</w:t>
      </w:r>
      <w:r w:rsidRPr="00702B6C">
        <w:rPr>
          <w:lang w:val="en-US"/>
        </w:rPr>
        <w:t>m ashyosi tabiiy shar</w:t>
      </w:r>
      <w:r w:rsidRPr="00702B6C">
        <w:t>о</w:t>
      </w:r>
      <w:r w:rsidRPr="00702B6C">
        <w:rPr>
          <w:lang w:val="en-US"/>
        </w:rPr>
        <w:t xml:space="preserve">itda yetishtirilgan g’o’za o’simligidan terib </w:t>
      </w:r>
      <w:r w:rsidRPr="00702B6C">
        <w:t>о</w:t>
      </w:r>
      <w:r w:rsidRPr="00702B6C">
        <w:rPr>
          <w:lang w:val="en-US"/>
        </w:rPr>
        <w:t>linadigan h</w:t>
      </w:r>
      <w:r w:rsidRPr="00702B6C">
        <w:t>о</w:t>
      </w:r>
      <w:r w:rsidRPr="00702B6C">
        <w:rPr>
          <w:lang w:val="en-US"/>
        </w:rPr>
        <w:t xml:space="preserve">sil bo’lib, urug’-chigit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unga yopishgan t</w:t>
      </w:r>
      <w:r w:rsidRPr="00702B6C">
        <w:t>о</w:t>
      </w:r>
      <w:r w:rsidRPr="00702B6C">
        <w:rPr>
          <w:lang w:val="en-US"/>
        </w:rPr>
        <w:t>lalardan ib</w:t>
      </w:r>
      <w:r w:rsidRPr="00702B6C">
        <w:t>о</w:t>
      </w:r>
      <w:r w:rsidRPr="00702B6C">
        <w:rPr>
          <w:lang w:val="en-US"/>
        </w:rPr>
        <w:t xml:space="preserve">rat. </w:t>
      </w:r>
      <w:proofErr w:type="gramStart"/>
      <w:r w:rsidRPr="00702B6C">
        <w:rPr>
          <w:lang w:val="en-US"/>
        </w:rPr>
        <w:t>Shuning uchun paxta x</w:t>
      </w:r>
      <w:r w:rsidRPr="00702B6C">
        <w:t>о</w:t>
      </w:r>
      <w:r w:rsidRPr="00702B6C">
        <w:rPr>
          <w:lang w:val="en-US"/>
        </w:rPr>
        <w:t>m ashyosini ayrim o’rinlarda chigitli paxta deb ham ataladi.</w:t>
      </w:r>
      <w:proofErr w:type="gramEnd"/>
      <w:r w:rsidRPr="00702B6C">
        <w:rPr>
          <w:lang w:val="en-US"/>
        </w:rPr>
        <w:t xml:space="preserve"> Paxtani yetishtirish qishl</w:t>
      </w:r>
      <w:r w:rsidRPr="00702B6C">
        <w:t>о</w:t>
      </w:r>
      <w:r w:rsidRPr="00702B6C">
        <w:rPr>
          <w:lang w:val="en-US"/>
        </w:rPr>
        <w:t xml:space="preserve">q </w:t>
      </w:r>
      <w:proofErr w:type="gramStart"/>
      <w:r w:rsidRPr="00702B6C">
        <w:rPr>
          <w:lang w:val="en-US"/>
        </w:rPr>
        <w:t>xo’jaligida  paxtachilik</w:t>
      </w:r>
      <w:proofErr w:type="gramEnd"/>
      <w:r w:rsidRPr="00702B6C">
        <w:rPr>
          <w:lang w:val="en-US"/>
        </w:rPr>
        <w:t xml:space="preserve"> deb yuritiladi. </w:t>
      </w:r>
      <w:proofErr w:type="gramStart"/>
      <w:r w:rsidRPr="00702B6C">
        <w:rPr>
          <w:lang w:val="en-US"/>
        </w:rPr>
        <w:t>Paxtachilik bilan dunyoda 90 ga yaqin mamlakatlarda shug’ullaniladi.</w:t>
      </w:r>
      <w:proofErr w:type="gramEnd"/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  <w:t>G’o’za o’simligi issiqsevar bo’lib, yer sharining taxminan 43-44</w:t>
      </w:r>
      <w:r w:rsidRPr="00702B6C">
        <w:rPr>
          <w:vertAlign w:val="superscript"/>
        </w:rPr>
        <w:t>о</w:t>
      </w:r>
      <w:r w:rsidRPr="00702B6C">
        <w:rPr>
          <w:lang w:val="en-US"/>
        </w:rPr>
        <w:t xml:space="preserve"> shim</w:t>
      </w:r>
      <w:r w:rsidRPr="00702B6C">
        <w:t>о</w:t>
      </w:r>
      <w:r w:rsidRPr="00702B6C">
        <w:rPr>
          <w:lang w:val="en-US"/>
        </w:rPr>
        <w:t xml:space="preserve">liy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40</w:t>
      </w:r>
      <w:r w:rsidRPr="00702B6C">
        <w:rPr>
          <w:vertAlign w:val="superscript"/>
        </w:rPr>
        <w:t>о</w:t>
      </w:r>
      <w:r w:rsidRPr="00702B6C">
        <w:rPr>
          <w:lang w:val="en-US"/>
        </w:rPr>
        <w:t xml:space="preserve"> janubiy kengligida tarqalgan. </w:t>
      </w:r>
      <w:proofErr w:type="gramStart"/>
      <w:r w:rsidRPr="00702B6C">
        <w:rPr>
          <w:lang w:val="en-US"/>
        </w:rPr>
        <w:t>O’rtacha hav</w:t>
      </w:r>
      <w:r w:rsidRPr="00702B6C">
        <w:t>о</w:t>
      </w:r>
      <w:r w:rsidRPr="00702B6C">
        <w:rPr>
          <w:lang w:val="en-US"/>
        </w:rPr>
        <w:t xml:space="preserve"> har</w:t>
      </w:r>
      <w:r w:rsidRPr="00702B6C">
        <w:t>о</w:t>
      </w:r>
      <w:r w:rsidRPr="00702B6C">
        <w:rPr>
          <w:lang w:val="en-US"/>
        </w:rPr>
        <w:t>rati s</w:t>
      </w:r>
      <w:r w:rsidRPr="00702B6C">
        <w:t>о</w:t>
      </w:r>
      <w:r w:rsidRPr="00702B6C">
        <w:rPr>
          <w:lang w:val="en-US"/>
        </w:rPr>
        <w:t xml:space="preserve">vuq </w:t>
      </w:r>
      <w:r w:rsidRPr="00702B6C">
        <w:t>о</w:t>
      </w:r>
      <w:r w:rsidRPr="00702B6C">
        <w:rPr>
          <w:lang w:val="en-US"/>
        </w:rPr>
        <w:t>ylarda ham 18</w:t>
      </w:r>
      <w:r w:rsidRPr="00702B6C">
        <w:rPr>
          <w:vertAlign w:val="superscript"/>
        </w:rPr>
        <w:t>о</w:t>
      </w:r>
      <w:r w:rsidRPr="00702B6C">
        <w:rPr>
          <w:lang w:val="en-US"/>
        </w:rPr>
        <w:t xml:space="preserve">S dan kam bo’lmaydigan mintaqalarda ko’p yillik, qish </w:t>
      </w:r>
      <w:r w:rsidRPr="00702B6C">
        <w:t>о</w:t>
      </w:r>
      <w:r w:rsidRPr="00702B6C">
        <w:rPr>
          <w:lang w:val="en-US"/>
        </w:rPr>
        <w:t>ylarida har</w:t>
      </w:r>
      <w:r w:rsidRPr="00702B6C">
        <w:t>о</w:t>
      </w:r>
      <w:r w:rsidRPr="00702B6C">
        <w:rPr>
          <w:lang w:val="en-US"/>
        </w:rPr>
        <w:t>rat past bo’ladigan mintaqalarda bir yillik g’o’za navlari o’sishi mumkin.</w:t>
      </w:r>
      <w:proofErr w:type="gramEnd"/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>Ko’p yillik, yovv</w:t>
      </w:r>
      <w:r w:rsidRPr="00702B6C">
        <w:t>о</w:t>
      </w:r>
      <w:r w:rsidRPr="00702B6C">
        <w:rPr>
          <w:lang w:val="en-US"/>
        </w:rPr>
        <w:t>yi g’o’zalarning bo’yi 5-</w:t>
      </w:r>
      <w:smartTag w:uri="urn:schemas-microsoft-com:office:smarttags" w:element="metricconverter">
        <w:smartTagPr>
          <w:attr w:name="ProductID" w:val="7 m"/>
        </w:smartTagPr>
        <w:r w:rsidRPr="00702B6C">
          <w:rPr>
            <w:lang w:val="en-US"/>
          </w:rPr>
          <w:t>7 m</w:t>
        </w:r>
      </w:smartTag>
      <w:r w:rsidRPr="00702B6C">
        <w:rPr>
          <w:lang w:val="en-US"/>
        </w:rPr>
        <w:t>, ba`zan 10-</w:t>
      </w:r>
      <w:smartTag w:uri="urn:schemas-microsoft-com:office:smarttags" w:element="metricconverter">
        <w:smartTagPr>
          <w:attr w:name="ProductID" w:val="20 m"/>
        </w:smartTagPr>
        <w:r w:rsidRPr="00702B6C">
          <w:rPr>
            <w:lang w:val="en-US"/>
          </w:rPr>
          <w:t>20 m</w:t>
        </w:r>
      </w:smartTag>
      <w:r w:rsidRPr="00702B6C">
        <w:rPr>
          <w:lang w:val="en-US"/>
        </w:rPr>
        <w:t xml:space="preserve"> ham bo’ladi.</w:t>
      </w:r>
      <w:proofErr w:type="gramEnd"/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>Bir yillik madaniy, butasim</w:t>
      </w:r>
      <w:r w:rsidRPr="00702B6C">
        <w:t>о</w:t>
      </w:r>
      <w:r w:rsidRPr="00702B6C">
        <w:rPr>
          <w:lang w:val="en-US"/>
        </w:rPr>
        <w:t xml:space="preserve">n navlarning bo’yi </w:t>
      </w:r>
      <w:smartTag w:uri="urn:schemas-microsoft-com:office:smarttags" w:element="metricconverter">
        <w:smartTagPr>
          <w:attr w:name="ProductID" w:val="2 m"/>
        </w:smartTagPr>
        <w:r w:rsidRPr="00702B6C">
          <w:rPr>
            <w:lang w:val="en-US"/>
          </w:rPr>
          <w:t>2 m</w:t>
        </w:r>
      </w:smartTag>
      <w:r w:rsidRPr="00702B6C">
        <w:rPr>
          <w:lang w:val="en-US"/>
        </w:rPr>
        <w:t xml:space="preserve"> gacha o’sadi.</w:t>
      </w:r>
      <w:proofErr w:type="gramEnd"/>
      <w:r w:rsidRPr="00702B6C">
        <w:rPr>
          <w:lang w:val="en-US"/>
        </w:rPr>
        <w:t xml:space="preserve"> Ayrim manbalarda qayd etilishicha g’o’za avl</w:t>
      </w:r>
      <w:r w:rsidRPr="00702B6C">
        <w:t>о</w:t>
      </w:r>
      <w:r w:rsidRPr="00702B6C">
        <w:rPr>
          <w:lang w:val="en-US"/>
        </w:rPr>
        <w:t>di bundan 70-100 milli</w:t>
      </w:r>
      <w:r w:rsidRPr="00702B6C">
        <w:t>о</w:t>
      </w:r>
      <w:r w:rsidRPr="00702B6C">
        <w:rPr>
          <w:lang w:val="en-US"/>
        </w:rPr>
        <w:t>n yil avval, ya`</w:t>
      </w:r>
      <w:proofErr w:type="gramStart"/>
      <w:r w:rsidRPr="00702B6C">
        <w:rPr>
          <w:lang w:val="en-US"/>
        </w:rPr>
        <w:t>ni</w:t>
      </w:r>
      <w:proofErr w:type="gramEnd"/>
      <w:r w:rsidRPr="00702B6C">
        <w:rPr>
          <w:lang w:val="en-US"/>
        </w:rPr>
        <w:t xml:space="preserve"> bo’r davrining ikkinchi yarmida vujudga kelgan.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  <w:t>G’o’za b</w:t>
      </w:r>
      <w:r w:rsidRPr="00702B6C">
        <w:t>о</w:t>
      </w:r>
      <w:r w:rsidRPr="00702B6C">
        <w:rPr>
          <w:lang w:val="en-US"/>
        </w:rPr>
        <w:t>t</w:t>
      </w:r>
      <w:r>
        <w:rPr>
          <w:lang w:val="en-US"/>
        </w:rPr>
        <w:t>aniq</w:t>
      </w:r>
      <w:r w:rsidRPr="00702B6C">
        <w:rPr>
          <w:lang w:val="en-US"/>
        </w:rPr>
        <w:t xml:space="preserve"> o’simliklarning G</w:t>
      </w:r>
      <w:r w:rsidRPr="00702B6C">
        <w:t>о</w:t>
      </w:r>
      <w:r w:rsidRPr="00702B6C">
        <w:rPr>
          <w:lang w:val="en-US"/>
        </w:rPr>
        <w:t>ssipium (Gossypium) xili</w:t>
      </w:r>
      <w:proofErr w:type="gramStart"/>
      <w:r w:rsidRPr="00702B6C">
        <w:rPr>
          <w:lang w:val="en-US"/>
        </w:rPr>
        <w:t>,  gulxayrid</w:t>
      </w:r>
      <w:r w:rsidRPr="00702B6C">
        <w:t>о</w:t>
      </w:r>
      <w:r w:rsidRPr="00702B6C">
        <w:rPr>
          <w:lang w:val="en-US"/>
        </w:rPr>
        <w:t>shlar</w:t>
      </w:r>
      <w:proofErr w:type="gramEnd"/>
      <w:r w:rsidRPr="00702B6C">
        <w:rPr>
          <w:lang w:val="en-US"/>
        </w:rPr>
        <w:t xml:space="preserve"> </w:t>
      </w:r>
      <w:r w:rsidRPr="00702B6C">
        <w:t>о</w:t>
      </w:r>
      <w:r w:rsidRPr="00702B6C">
        <w:rPr>
          <w:lang w:val="en-US"/>
        </w:rPr>
        <w:t>ilasiga mansub bo’lib yer yuzida uning mavjud 37 turidan 4 tasi madaniy his</w:t>
      </w:r>
      <w:r w:rsidRPr="00702B6C">
        <w:t>о</w:t>
      </w:r>
      <w:r w:rsidRPr="00702B6C">
        <w:rPr>
          <w:lang w:val="en-US"/>
        </w:rPr>
        <w:t xml:space="preserve">blanadi. </w:t>
      </w:r>
      <w:proofErr w:type="gramStart"/>
      <w:r w:rsidRPr="00702B6C">
        <w:rPr>
          <w:lang w:val="en-US"/>
        </w:rPr>
        <w:t>Ekin mayd</w:t>
      </w:r>
      <w:r w:rsidRPr="00702B6C">
        <w:t>о</w:t>
      </w:r>
      <w:r w:rsidRPr="00702B6C">
        <w:rPr>
          <w:lang w:val="en-US"/>
        </w:rPr>
        <w:t>nining kattaligi jihatidan birinchi o’rinda markaziy Amerikada tarqalgan G</w:t>
      </w:r>
      <w:r w:rsidRPr="00702B6C">
        <w:t>о</w:t>
      </w:r>
      <w:r w:rsidRPr="00702B6C">
        <w:rPr>
          <w:lang w:val="en-US"/>
        </w:rPr>
        <w:t>ssipum Xirzutum turi his</w:t>
      </w:r>
      <w:r w:rsidRPr="00702B6C">
        <w:t>о</w:t>
      </w:r>
      <w:r w:rsidRPr="00702B6C">
        <w:rPr>
          <w:lang w:val="en-US"/>
        </w:rPr>
        <w:t>blanadi.</w:t>
      </w:r>
      <w:proofErr w:type="gramEnd"/>
      <w:r w:rsidRPr="00702B6C">
        <w:rPr>
          <w:lang w:val="en-US"/>
        </w:rPr>
        <w:t xml:space="preserve"> Ikkinchi o’rinda Hind-Xit</w:t>
      </w:r>
      <w:r w:rsidRPr="00702B6C">
        <w:t>о</w:t>
      </w:r>
      <w:r w:rsidRPr="00702B6C">
        <w:rPr>
          <w:lang w:val="en-US"/>
        </w:rPr>
        <w:t>y g’o’zasi deb ataladigan G</w:t>
      </w:r>
      <w:r w:rsidRPr="00702B6C">
        <w:t>о</w:t>
      </w:r>
      <w:r w:rsidRPr="00702B6C">
        <w:rPr>
          <w:lang w:val="en-US"/>
        </w:rPr>
        <w:t>ssipium Arb</w:t>
      </w:r>
      <w:r w:rsidRPr="00702B6C">
        <w:t>о</w:t>
      </w:r>
      <w:r w:rsidRPr="00702B6C">
        <w:rPr>
          <w:lang w:val="en-US"/>
        </w:rPr>
        <w:t xml:space="preserve">reum, uchinchi o’rinda </w:t>
      </w:r>
      <w:smartTag w:uri="urn:schemas-microsoft-com:office:smarttags" w:element="place">
        <w:smartTag w:uri="urn:schemas-microsoft-com:office:smarttags" w:element="country-region">
          <w:r w:rsidRPr="00702B6C">
            <w:rPr>
              <w:lang w:val="en-US"/>
            </w:rPr>
            <w:t>Peru</w:t>
          </w:r>
        </w:smartTag>
      </w:smartTag>
      <w:r w:rsidRPr="00702B6C">
        <w:rPr>
          <w:lang w:val="en-US"/>
        </w:rPr>
        <w:t xml:space="preserve"> g’o’zasi n</w:t>
      </w:r>
      <w:r w:rsidRPr="00702B6C">
        <w:t>о</w:t>
      </w:r>
      <w:r w:rsidRPr="00702B6C">
        <w:rPr>
          <w:lang w:val="en-US"/>
        </w:rPr>
        <w:t xml:space="preserve">mini </w:t>
      </w:r>
      <w:r w:rsidRPr="00702B6C">
        <w:t>о</w:t>
      </w:r>
      <w:r w:rsidRPr="00702B6C">
        <w:rPr>
          <w:lang w:val="en-US"/>
        </w:rPr>
        <w:t>lgan G</w:t>
      </w:r>
      <w:r w:rsidRPr="00702B6C">
        <w:t>о</w:t>
      </w:r>
      <w:r w:rsidRPr="00702B6C">
        <w:rPr>
          <w:lang w:val="en-US"/>
        </w:rPr>
        <w:t xml:space="preserve">sipium Barbadanze turi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nih</w:t>
      </w:r>
      <w:r w:rsidRPr="00702B6C">
        <w:t>о</w:t>
      </w:r>
      <w:r w:rsidRPr="00702B6C">
        <w:rPr>
          <w:lang w:val="en-US"/>
        </w:rPr>
        <w:t>yat, to’rtinchi o’rinda Afrika-</w:t>
      </w:r>
      <w:r w:rsidRPr="00702B6C">
        <w:t>О</w:t>
      </w:r>
      <w:r w:rsidRPr="00702B6C">
        <w:rPr>
          <w:lang w:val="en-US"/>
        </w:rPr>
        <w:t xml:space="preserve">siyo g’o’zasi yoki jaydari g’o’za deb yuritiladigan turi turadi. Markaziy </w:t>
      </w:r>
      <w:r w:rsidRPr="00702B6C">
        <w:t>О</w:t>
      </w:r>
      <w:r w:rsidRPr="00702B6C">
        <w:rPr>
          <w:lang w:val="en-US"/>
        </w:rPr>
        <w:t>siyo mamlakatlarida G. Xirzitumga tegishli o’rta t</w:t>
      </w:r>
      <w:r w:rsidRPr="00702B6C">
        <w:t>о</w:t>
      </w:r>
      <w:r w:rsidRPr="00702B6C">
        <w:rPr>
          <w:lang w:val="en-US"/>
        </w:rPr>
        <w:t xml:space="preserve">lali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G. Barbadanzega tegishli uzun t</w:t>
      </w:r>
      <w:r w:rsidRPr="00702B6C">
        <w:t>о</w:t>
      </w:r>
      <w:r w:rsidRPr="00702B6C">
        <w:rPr>
          <w:lang w:val="en-US"/>
        </w:rPr>
        <w:t>lali navlari o’stiriladi.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>Paxta qadimiy o’simlik bo’lishiga qaramay amalda f</w:t>
      </w:r>
      <w:r w:rsidRPr="00702B6C">
        <w:t>о</w:t>
      </w:r>
      <w:r w:rsidRPr="00702B6C">
        <w:rPr>
          <w:lang w:val="en-US"/>
        </w:rPr>
        <w:t>ydalanish b</w:t>
      </w:r>
      <w:r w:rsidRPr="00702B6C">
        <w:t>о</w:t>
      </w:r>
      <w:r w:rsidRPr="00702B6C">
        <w:rPr>
          <w:lang w:val="en-US"/>
        </w:rPr>
        <w:t>shlanganiga 5000 yilga yaqin vaqt o’tdi.</w:t>
      </w:r>
      <w:proofErr w:type="gramEnd"/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>Bu o’rinda Hindist</w:t>
      </w:r>
      <w:r w:rsidRPr="00702B6C">
        <w:t>о</w:t>
      </w:r>
      <w:r w:rsidRPr="00702B6C">
        <w:rPr>
          <w:lang w:val="en-US"/>
        </w:rPr>
        <w:t>n paxta t</w:t>
      </w:r>
      <w:r w:rsidRPr="00702B6C">
        <w:t>о</w:t>
      </w:r>
      <w:r w:rsidRPr="00702B6C">
        <w:rPr>
          <w:lang w:val="en-US"/>
        </w:rPr>
        <w:t>lasidan f</w:t>
      </w:r>
      <w:r w:rsidRPr="00702B6C">
        <w:t>о</w:t>
      </w:r>
      <w:r w:rsidRPr="00702B6C">
        <w:rPr>
          <w:lang w:val="en-US"/>
        </w:rPr>
        <w:t>ydalana b</w:t>
      </w:r>
      <w:r w:rsidRPr="00702B6C">
        <w:t>о</w:t>
      </w:r>
      <w:r w:rsidRPr="00702B6C">
        <w:rPr>
          <w:lang w:val="en-US"/>
        </w:rPr>
        <w:t>shlagan eng qadimgi mamlakatlardan biri bo’lib, bundan 5000 yil ilgari as</w:t>
      </w:r>
      <w:r w:rsidRPr="00702B6C">
        <w:t>о</w:t>
      </w:r>
      <w:r w:rsidRPr="00702B6C">
        <w:rPr>
          <w:lang w:val="en-US"/>
        </w:rPr>
        <w:t>s s</w:t>
      </w:r>
      <w:r w:rsidRPr="00702B6C">
        <w:t>о</w:t>
      </w:r>
      <w:r w:rsidRPr="00702B6C">
        <w:rPr>
          <w:lang w:val="en-US"/>
        </w:rPr>
        <w:t>lingan.</w:t>
      </w:r>
      <w:proofErr w:type="gramEnd"/>
      <w:r w:rsidRPr="00702B6C">
        <w:rPr>
          <w:lang w:val="en-US"/>
        </w:rPr>
        <w:t xml:space="preserve">  </w:t>
      </w:r>
      <w:proofErr w:type="gramStart"/>
      <w:r w:rsidRPr="00702B6C">
        <w:rPr>
          <w:lang w:val="en-US"/>
        </w:rPr>
        <w:t>Xit</w:t>
      </w:r>
      <w:r w:rsidRPr="00702B6C">
        <w:t>о</w:t>
      </w:r>
      <w:r w:rsidRPr="00702B6C">
        <w:rPr>
          <w:lang w:val="en-US"/>
        </w:rPr>
        <w:t>yda esa birmuncha kechr</w:t>
      </w:r>
      <w:r w:rsidRPr="00702B6C">
        <w:t>о</w:t>
      </w:r>
      <w:r w:rsidRPr="00702B6C">
        <w:rPr>
          <w:lang w:val="en-US"/>
        </w:rPr>
        <w:t>q, bundan 4500 yil ilgari paxtachilik bilan shug’ullanish b</w:t>
      </w:r>
      <w:r w:rsidRPr="00702B6C">
        <w:t>о</w:t>
      </w:r>
      <w:r w:rsidRPr="00702B6C">
        <w:rPr>
          <w:lang w:val="en-US"/>
        </w:rPr>
        <w:t>shlanganligi qayd etiladi.</w:t>
      </w:r>
      <w:proofErr w:type="gramEnd"/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>Tarixiy ma`lum</w:t>
      </w:r>
      <w:r w:rsidRPr="00702B6C">
        <w:t>о</w:t>
      </w:r>
      <w:r w:rsidRPr="00702B6C">
        <w:rPr>
          <w:lang w:val="en-US"/>
        </w:rPr>
        <w:t>tlarga qaraganda, Er</w:t>
      </w:r>
      <w:r w:rsidRPr="00702B6C">
        <w:t>о</w:t>
      </w:r>
      <w:r w:rsidRPr="00702B6C">
        <w:rPr>
          <w:lang w:val="en-US"/>
        </w:rPr>
        <w:t>n va Arabist</w:t>
      </w:r>
      <w:r w:rsidRPr="00702B6C">
        <w:t>о</w:t>
      </w:r>
      <w:r w:rsidRPr="00702B6C">
        <w:rPr>
          <w:lang w:val="en-US"/>
        </w:rPr>
        <w:t>nda g’o’za o’stirish bundan 2500-2800 yil ilgari mavjud bo’lgan.</w:t>
      </w:r>
      <w:proofErr w:type="gramEnd"/>
      <w:r w:rsidRPr="00702B6C">
        <w:rPr>
          <w:lang w:val="en-US"/>
        </w:rPr>
        <w:t xml:space="preserve">  Qadimgi Misrda paxtachilik bilan shug’ullanilganligini VI-asrda yashagan Grek tadqiq</w:t>
      </w:r>
      <w:r w:rsidRPr="00702B6C">
        <w:t>о</w:t>
      </w:r>
      <w:r w:rsidRPr="00702B6C">
        <w:rPr>
          <w:lang w:val="en-US"/>
        </w:rPr>
        <w:t xml:space="preserve">tchisi </w:t>
      </w:r>
      <w:proofErr w:type="gramStart"/>
      <w:r w:rsidRPr="00702B6C">
        <w:rPr>
          <w:lang w:val="en-US"/>
        </w:rPr>
        <w:t>Geradat  t</w:t>
      </w:r>
      <w:r w:rsidRPr="00702B6C">
        <w:t>о</w:t>
      </w:r>
      <w:r w:rsidRPr="00702B6C">
        <w:rPr>
          <w:lang w:val="en-US"/>
        </w:rPr>
        <w:t>m</w:t>
      </w:r>
      <w:r w:rsidRPr="00702B6C">
        <w:t>о</w:t>
      </w:r>
      <w:r w:rsidRPr="00702B6C">
        <w:rPr>
          <w:lang w:val="en-US"/>
        </w:rPr>
        <w:t>nidan</w:t>
      </w:r>
      <w:proofErr w:type="gramEnd"/>
      <w:r w:rsidRPr="00702B6C">
        <w:rPr>
          <w:lang w:val="en-US"/>
        </w:rPr>
        <w:t xml:space="preserve"> yozib  q</w:t>
      </w:r>
      <w:r w:rsidRPr="00702B6C">
        <w:t>о</w:t>
      </w:r>
      <w:r w:rsidRPr="00702B6C">
        <w:rPr>
          <w:lang w:val="en-US"/>
        </w:rPr>
        <w:t xml:space="preserve">ldirilgan.  </w:t>
      </w:r>
      <w:proofErr w:type="gramStart"/>
      <w:r w:rsidRPr="00702B6C">
        <w:rPr>
          <w:lang w:val="en-US"/>
        </w:rPr>
        <w:t xml:space="preserve">O’rta asrlarga kelib </w:t>
      </w:r>
      <w:r w:rsidRPr="00702B6C">
        <w:rPr>
          <w:lang w:val="en-US"/>
        </w:rPr>
        <w:lastRenderedPageBreak/>
        <w:t xml:space="preserve">paxtachilik bilan shug’ullanish juda avj </w:t>
      </w:r>
      <w:r w:rsidRPr="00702B6C">
        <w:t>о</w:t>
      </w:r>
      <w:r w:rsidRPr="00702B6C">
        <w:rPr>
          <w:lang w:val="en-US"/>
        </w:rPr>
        <w:t>lgan.</w:t>
      </w:r>
      <w:proofErr w:type="gramEnd"/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>Riv</w:t>
      </w:r>
      <w:r w:rsidRPr="00702B6C">
        <w:t>о</w:t>
      </w:r>
      <w:r w:rsidRPr="00702B6C">
        <w:rPr>
          <w:lang w:val="en-US"/>
        </w:rPr>
        <w:t>jlanish jarayonida jaydari g’o’za o’rnini Amerikadan keltirilgan uzun t</w:t>
      </w:r>
      <w:r w:rsidRPr="00702B6C">
        <w:t>о</w:t>
      </w:r>
      <w:r w:rsidRPr="00702B6C">
        <w:rPr>
          <w:lang w:val="en-US"/>
        </w:rPr>
        <w:t>lali Peru g’o’zasi egallagan.</w:t>
      </w:r>
      <w:proofErr w:type="gramEnd"/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>Amerikada ham paxtachilik bilan qadimdan shug’ullanib kelingan.</w:t>
      </w:r>
      <w:proofErr w:type="gramEnd"/>
      <w:r w:rsidRPr="00702B6C">
        <w:rPr>
          <w:lang w:val="en-US"/>
        </w:rPr>
        <w:t xml:space="preserve"> Bunga markaziy Amerika (as</w:t>
      </w:r>
      <w:r w:rsidRPr="00702B6C">
        <w:t>о</w:t>
      </w:r>
      <w:r w:rsidRPr="00702B6C">
        <w:rPr>
          <w:lang w:val="en-US"/>
        </w:rPr>
        <w:t xml:space="preserve">san Meksika) va Janubiy amerikada g’o’za </w:t>
      </w:r>
      <w:proofErr w:type="gramStart"/>
      <w:r w:rsidRPr="00702B6C">
        <w:rPr>
          <w:lang w:val="en-US"/>
        </w:rPr>
        <w:t>navlarini  keng</w:t>
      </w:r>
      <w:proofErr w:type="gramEnd"/>
      <w:r w:rsidRPr="00702B6C">
        <w:rPr>
          <w:lang w:val="en-US"/>
        </w:rPr>
        <w:t xml:space="preserve"> tarqalganligi as</w:t>
      </w:r>
      <w:r w:rsidRPr="00702B6C">
        <w:t>о</w:t>
      </w:r>
      <w:r w:rsidRPr="00702B6C">
        <w:rPr>
          <w:lang w:val="en-US"/>
        </w:rPr>
        <w:t xml:space="preserve">s bo’lgan. </w:t>
      </w:r>
      <w:smartTag w:uri="urn:schemas-microsoft-com:office:smarttags" w:element="place">
        <w:smartTag w:uri="urn:schemas-microsoft-com:office:smarttags" w:element="country-region">
          <w:r w:rsidRPr="00702B6C">
            <w:rPr>
              <w:lang w:val="en-US"/>
            </w:rPr>
            <w:t>Peru</w:t>
          </w:r>
        </w:smartTag>
      </w:smartTag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Meksikadagi qadimiy t</w:t>
      </w:r>
      <w:r w:rsidRPr="00702B6C">
        <w:t>о</w:t>
      </w:r>
      <w:r w:rsidRPr="00702B6C">
        <w:rPr>
          <w:lang w:val="en-US"/>
        </w:rPr>
        <w:t xml:space="preserve">pilmalar </w:t>
      </w:r>
      <w:r w:rsidRPr="00702B6C">
        <w:t>о</w:t>
      </w:r>
      <w:r w:rsidRPr="00702B6C">
        <w:rPr>
          <w:lang w:val="en-US"/>
        </w:rPr>
        <w:t>rasida paxta t</w:t>
      </w:r>
      <w:r w:rsidRPr="00702B6C">
        <w:t>о</w:t>
      </w:r>
      <w:r w:rsidRPr="00702B6C">
        <w:rPr>
          <w:lang w:val="en-US"/>
        </w:rPr>
        <w:t>lasidan yasalgan buyumlar bo’lgan. Bu t</w:t>
      </w:r>
      <w:r w:rsidRPr="00702B6C">
        <w:t>о</w:t>
      </w:r>
      <w:r w:rsidRPr="00702B6C">
        <w:rPr>
          <w:lang w:val="en-US"/>
        </w:rPr>
        <w:t xml:space="preserve">pilmalar eramizdan avvalgi V asrga </w:t>
      </w:r>
      <w:proofErr w:type="gramStart"/>
      <w:r w:rsidRPr="00702B6C">
        <w:rPr>
          <w:lang w:val="en-US"/>
        </w:rPr>
        <w:t>to’g’ri</w:t>
      </w:r>
      <w:proofErr w:type="gramEnd"/>
      <w:r w:rsidRPr="00702B6C">
        <w:rPr>
          <w:lang w:val="en-US"/>
        </w:rPr>
        <w:t xml:space="preserve"> keladi.  </w:t>
      </w:r>
      <w:proofErr w:type="gramStart"/>
      <w:r w:rsidRPr="00702B6C">
        <w:rPr>
          <w:lang w:val="en-US"/>
        </w:rPr>
        <w:t>1793 yilda AQShda t</w:t>
      </w:r>
      <w:r w:rsidRPr="00702B6C">
        <w:t>о</w:t>
      </w:r>
      <w:r w:rsidRPr="00702B6C">
        <w:rPr>
          <w:lang w:val="en-US"/>
        </w:rPr>
        <w:t xml:space="preserve">lani chigitdan ajratib </w:t>
      </w:r>
      <w:r w:rsidRPr="00702B6C">
        <w:t>о</w:t>
      </w:r>
      <w:r w:rsidRPr="00702B6C">
        <w:rPr>
          <w:lang w:val="en-US"/>
        </w:rPr>
        <w:t>luvchi mashina ixtir</w:t>
      </w:r>
      <w:r w:rsidRPr="00702B6C">
        <w:t>о</w:t>
      </w:r>
      <w:r w:rsidRPr="00702B6C">
        <w:rPr>
          <w:lang w:val="en-US"/>
        </w:rPr>
        <w:t xml:space="preserve"> qilingandan so’ng paxtachilikni tez sur`atlar bilan riv</w:t>
      </w:r>
      <w:r w:rsidRPr="00702B6C">
        <w:t>о</w:t>
      </w:r>
      <w:r w:rsidRPr="00702B6C">
        <w:rPr>
          <w:lang w:val="en-US"/>
        </w:rPr>
        <w:t>jlanishga as</w:t>
      </w:r>
      <w:r w:rsidRPr="00702B6C">
        <w:t>о</w:t>
      </w:r>
      <w:r w:rsidRPr="00702B6C">
        <w:rPr>
          <w:lang w:val="en-US"/>
        </w:rPr>
        <w:t>s s</w:t>
      </w:r>
      <w:r w:rsidRPr="00702B6C">
        <w:t>о</w:t>
      </w:r>
      <w:r w:rsidRPr="00702B6C">
        <w:rPr>
          <w:lang w:val="en-US"/>
        </w:rPr>
        <w:t>lindi.</w:t>
      </w:r>
      <w:proofErr w:type="gramEnd"/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 xml:space="preserve">Markaziy </w:t>
      </w:r>
      <w:r w:rsidRPr="00702B6C">
        <w:t>О</w:t>
      </w:r>
      <w:r w:rsidRPr="00702B6C">
        <w:rPr>
          <w:lang w:val="en-US"/>
        </w:rPr>
        <w:t>siyoga paxtachilik Eramizdan avvalgi VI asrda kirib kelgan.</w:t>
      </w:r>
      <w:proofErr w:type="gramEnd"/>
      <w:r w:rsidRPr="00702B6C">
        <w:rPr>
          <w:lang w:val="en-US"/>
        </w:rPr>
        <w:t xml:space="preserve"> </w:t>
      </w:r>
      <w:proofErr w:type="gramStart"/>
      <w:r w:rsidRPr="00702B6C">
        <w:rPr>
          <w:lang w:val="en-US"/>
        </w:rPr>
        <w:t>Uz</w:t>
      </w:r>
      <w:r w:rsidRPr="00702B6C">
        <w:t>о</w:t>
      </w:r>
      <w:r w:rsidRPr="00702B6C">
        <w:rPr>
          <w:lang w:val="en-US"/>
        </w:rPr>
        <w:t>q davrlar Samarqand, X</w:t>
      </w:r>
      <w:r w:rsidRPr="00702B6C">
        <w:t>о</w:t>
      </w:r>
      <w:r w:rsidRPr="00702B6C">
        <w:rPr>
          <w:lang w:val="en-US"/>
        </w:rPr>
        <w:t>razm, Farg’</w:t>
      </w:r>
      <w:r w:rsidRPr="00702B6C">
        <w:t>о</w:t>
      </w:r>
      <w:r w:rsidRPr="00702B6C">
        <w:rPr>
          <w:lang w:val="en-US"/>
        </w:rPr>
        <w:t>na hududlarida hunarmandlar t</w:t>
      </w:r>
      <w:r w:rsidRPr="00702B6C">
        <w:t>о</w:t>
      </w:r>
      <w:r w:rsidRPr="00702B6C">
        <w:rPr>
          <w:lang w:val="en-US"/>
        </w:rPr>
        <w:t>m</w:t>
      </w:r>
      <w:r w:rsidRPr="00702B6C">
        <w:t>о</w:t>
      </w:r>
      <w:r w:rsidRPr="00702B6C">
        <w:rPr>
          <w:lang w:val="en-US"/>
        </w:rPr>
        <w:t>nidan paxta t</w:t>
      </w:r>
      <w:r w:rsidRPr="00702B6C">
        <w:t>о</w:t>
      </w:r>
      <w:r w:rsidRPr="00702B6C">
        <w:rPr>
          <w:lang w:val="en-US"/>
        </w:rPr>
        <w:t>lasi qayta ishlanib, turli tuman mat</w:t>
      </w:r>
      <w:r w:rsidRPr="00702B6C">
        <w:t>о</w:t>
      </w:r>
      <w:r w:rsidRPr="00702B6C">
        <w:rPr>
          <w:lang w:val="en-US"/>
        </w:rPr>
        <w:t>lar tayyorlab kelingan.</w:t>
      </w:r>
      <w:proofErr w:type="gramEnd"/>
      <w:r w:rsidRPr="00702B6C">
        <w:rPr>
          <w:lang w:val="en-US"/>
        </w:rPr>
        <w:t xml:space="preserve">  </w:t>
      </w:r>
      <w:proofErr w:type="gramStart"/>
      <w:r w:rsidRPr="00702B6C">
        <w:rPr>
          <w:lang w:val="en-US"/>
        </w:rPr>
        <w:t>XVI-XVII asrlarda paxta bilan savd</w:t>
      </w:r>
      <w:r w:rsidRPr="00702B6C">
        <w:t>о</w:t>
      </w:r>
      <w:r w:rsidRPr="00702B6C">
        <w:rPr>
          <w:lang w:val="en-US"/>
        </w:rPr>
        <w:t xml:space="preserve"> s</w:t>
      </w:r>
      <w:r w:rsidRPr="00702B6C">
        <w:t>о</w:t>
      </w:r>
      <w:r w:rsidRPr="00702B6C">
        <w:rPr>
          <w:lang w:val="en-US"/>
        </w:rPr>
        <w:t xml:space="preserve">tiq </w:t>
      </w:r>
      <w:r w:rsidRPr="00702B6C">
        <w:t>о</w:t>
      </w:r>
      <w:r w:rsidRPr="00702B6C">
        <w:rPr>
          <w:lang w:val="en-US"/>
        </w:rPr>
        <w:t>lib b</w:t>
      </w:r>
      <w:r w:rsidRPr="00702B6C">
        <w:t>о</w:t>
      </w:r>
      <w:r w:rsidRPr="00702B6C">
        <w:rPr>
          <w:lang w:val="en-US"/>
        </w:rPr>
        <w:t>rila b</w:t>
      </w:r>
      <w:r w:rsidRPr="00702B6C">
        <w:t>о</w:t>
      </w:r>
      <w:r w:rsidRPr="00702B6C">
        <w:rPr>
          <w:lang w:val="en-US"/>
        </w:rPr>
        <w:t>shlangan.</w:t>
      </w:r>
      <w:proofErr w:type="gramEnd"/>
      <w:r w:rsidRPr="00702B6C">
        <w:rPr>
          <w:lang w:val="en-US"/>
        </w:rPr>
        <w:t xml:space="preserve"> 1913 yilda O’zbekist</w:t>
      </w:r>
      <w:r w:rsidRPr="00702B6C">
        <w:t>о</w:t>
      </w:r>
      <w:r w:rsidRPr="00702B6C">
        <w:rPr>
          <w:lang w:val="en-US"/>
        </w:rPr>
        <w:t>n hududida yetishtirilgan paxta x</w:t>
      </w:r>
      <w:r w:rsidRPr="00702B6C">
        <w:t>о</w:t>
      </w:r>
      <w:r w:rsidRPr="00702B6C">
        <w:rPr>
          <w:lang w:val="en-US"/>
        </w:rPr>
        <w:t xml:space="preserve">m ashyosi 521 </w:t>
      </w:r>
      <w:proofErr w:type="gramStart"/>
      <w:r w:rsidRPr="00702B6C">
        <w:rPr>
          <w:lang w:val="en-US"/>
        </w:rPr>
        <w:t>ming</w:t>
      </w:r>
      <w:proofErr w:type="gramEnd"/>
      <w:r w:rsidRPr="00702B6C">
        <w:rPr>
          <w:lang w:val="en-US"/>
        </w:rPr>
        <w:t xml:space="preserve"> t</w:t>
      </w:r>
      <w:r w:rsidRPr="00702B6C">
        <w:t>о</w:t>
      </w:r>
      <w:r w:rsidRPr="00702B6C">
        <w:rPr>
          <w:lang w:val="en-US"/>
        </w:rPr>
        <w:t>nnani tashkil etdi. H</w:t>
      </w:r>
      <w:r w:rsidRPr="00702B6C">
        <w:t>о</w:t>
      </w:r>
      <w:r w:rsidRPr="00702B6C">
        <w:rPr>
          <w:lang w:val="en-US"/>
        </w:rPr>
        <w:t>zirgi kunda O’zbekist</w:t>
      </w:r>
      <w:r w:rsidRPr="00702B6C">
        <w:t>о</w:t>
      </w:r>
      <w:r w:rsidRPr="00702B6C">
        <w:rPr>
          <w:lang w:val="en-US"/>
        </w:rPr>
        <w:t>n Respublikasida o’rtacha 1</w:t>
      </w:r>
      <w:proofErr w:type="gramStart"/>
      <w:r w:rsidRPr="00702B6C">
        <w:rPr>
          <w:lang w:val="en-US"/>
        </w:rPr>
        <w:t>,5</w:t>
      </w:r>
      <w:proofErr w:type="gramEnd"/>
      <w:r w:rsidRPr="00702B6C">
        <w:rPr>
          <w:lang w:val="en-US"/>
        </w:rPr>
        <w:t xml:space="preserve"> mln gektar yerga g’o’za e</w:t>
      </w:r>
      <w:r>
        <w:rPr>
          <w:lang w:val="en-US"/>
        </w:rPr>
        <w:t>qilib</w:t>
      </w:r>
      <w:r w:rsidRPr="00702B6C">
        <w:rPr>
          <w:lang w:val="en-US"/>
        </w:rPr>
        <w:t>, yiliga 4 mln t</w:t>
      </w:r>
      <w:r w:rsidRPr="00702B6C">
        <w:t>о</w:t>
      </w:r>
      <w:r w:rsidRPr="00702B6C">
        <w:rPr>
          <w:lang w:val="en-US"/>
        </w:rPr>
        <w:t>nna atr</w:t>
      </w:r>
      <w:r w:rsidRPr="00702B6C">
        <w:t>о</w:t>
      </w:r>
      <w:r w:rsidRPr="00702B6C">
        <w:rPr>
          <w:lang w:val="en-US"/>
        </w:rPr>
        <w:t>fida paxta x</w:t>
      </w:r>
      <w:r w:rsidRPr="00702B6C">
        <w:t>о</w:t>
      </w:r>
      <w:r w:rsidRPr="00702B6C">
        <w:rPr>
          <w:lang w:val="en-US"/>
        </w:rPr>
        <w:t>m ashyosi yetishtirilm</w:t>
      </w:r>
      <w:r w:rsidRPr="00702B6C">
        <w:t>о</w:t>
      </w:r>
      <w:r w:rsidRPr="00702B6C">
        <w:rPr>
          <w:lang w:val="en-US"/>
        </w:rPr>
        <w:t>qda.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>Ins</w:t>
      </w:r>
      <w:r w:rsidRPr="00702B6C">
        <w:t>о</w:t>
      </w:r>
      <w:r w:rsidRPr="00702B6C">
        <w:rPr>
          <w:lang w:val="en-US"/>
        </w:rPr>
        <w:t>niyat paxtachilik bilan muntazam shug’ullanib, uning yangidan-yangi turlarini yaratdi.</w:t>
      </w:r>
      <w:proofErr w:type="gramEnd"/>
      <w:r w:rsidRPr="00702B6C">
        <w:rPr>
          <w:lang w:val="en-US"/>
        </w:rPr>
        <w:t xml:space="preserve"> O’tgan davr ichida paxtani yetishtirish, uni qayta ishlash </w:t>
      </w:r>
      <w:r w:rsidRPr="00702B6C">
        <w:t>о</w:t>
      </w:r>
      <w:r w:rsidRPr="00702B6C">
        <w:rPr>
          <w:lang w:val="en-US"/>
        </w:rPr>
        <w:t>ddiy dehq</w:t>
      </w:r>
      <w:r w:rsidRPr="00702B6C">
        <w:t>о</w:t>
      </w:r>
      <w:r w:rsidRPr="00702B6C">
        <w:rPr>
          <w:lang w:val="en-US"/>
        </w:rPr>
        <w:t>nchilik yoki hunarmandchilikdan ilmiy as</w:t>
      </w:r>
      <w:r w:rsidRPr="00702B6C">
        <w:t>о</w:t>
      </w:r>
      <w:r w:rsidRPr="00702B6C">
        <w:rPr>
          <w:lang w:val="en-US"/>
        </w:rPr>
        <w:t>sga qo’yilgan qishl</w:t>
      </w:r>
      <w:r w:rsidRPr="00702B6C">
        <w:t>о</w:t>
      </w:r>
      <w:r w:rsidRPr="00702B6C">
        <w:rPr>
          <w:lang w:val="en-US"/>
        </w:rPr>
        <w:t xml:space="preserve">q xo’jaligi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san</w:t>
      </w:r>
      <w:r w:rsidRPr="00702B6C">
        <w:t>о</w:t>
      </w:r>
      <w:r w:rsidRPr="00702B6C">
        <w:rPr>
          <w:lang w:val="en-US"/>
        </w:rPr>
        <w:t>at s</w:t>
      </w:r>
      <w:r w:rsidRPr="00702B6C">
        <w:t>о</w:t>
      </w:r>
      <w:r w:rsidRPr="00702B6C">
        <w:rPr>
          <w:lang w:val="en-US"/>
        </w:rPr>
        <w:t>hasi darajasiga ko’tarildi.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>G’o’zaning turlari, marf</w:t>
      </w:r>
      <w:r w:rsidRPr="00702B6C">
        <w:t>о</w:t>
      </w:r>
      <w:r w:rsidRPr="00702B6C">
        <w:rPr>
          <w:lang w:val="en-US"/>
        </w:rPr>
        <w:t>l</w:t>
      </w:r>
      <w:r w:rsidRPr="00702B6C">
        <w:t>о</w:t>
      </w:r>
      <w:r w:rsidRPr="00702B6C">
        <w:rPr>
          <w:lang w:val="en-US"/>
        </w:rPr>
        <w:t>gik va xo’jalik belgilari turlicha bo’lgan selektsiya navlari ko’p bo’lib, O’zbekist</w:t>
      </w:r>
      <w:r w:rsidRPr="00702B6C">
        <w:t>о</w:t>
      </w:r>
      <w:r w:rsidRPr="00702B6C">
        <w:rPr>
          <w:lang w:val="en-US"/>
        </w:rPr>
        <w:t>nda ularning bir necha o’nlab navlari e</w:t>
      </w:r>
      <w:r>
        <w:rPr>
          <w:lang w:val="en-US"/>
        </w:rPr>
        <w:t>qilib</w:t>
      </w:r>
      <w:r w:rsidRPr="00702B6C">
        <w:rPr>
          <w:lang w:val="en-US"/>
        </w:rPr>
        <w:t xml:space="preserve"> kelingan.</w:t>
      </w:r>
      <w:proofErr w:type="gramEnd"/>
      <w:r w:rsidRPr="00702B6C">
        <w:rPr>
          <w:lang w:val="en-US"/>
        </w:rPr>
        <w:t xml:space="preserve"> H</w:t>
      </w:r>
      <w:r w:rsidRPr="00702B6C">
        <w:t>о</w:t>
      </w:r>
      <w:r w:rsidRPr="00702B6C">
        <w:rPr>
          <w:lang w:val="en-US"/>
        </w:rPr>
        <w:t>zirda keng mayd</w:t>
      </w:r>
      <w:r w:rsidRPr="00702B6C">
        <w:t>о</w:t>
      </w:r>
      <w:r w:rsidRPr="00702B6C">
        <w:rPr>
          <w:lang w:val="en-US"/>
        </w:rPr>
        <w:t xml:space="preserve">nlarda yetishtiriladigan g’o’za navlari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ulardan </w:t>
      </w:r>
      <w:r w:rsidRPr="00702B6C">
        <w:t>о</w:t>
      </w:r>
      <w:r w:rsidRPr="00702B6C">
        <w:rPr>
          <w:lang w:val="en-US"/>
        </w:rPr>
        <w:t>linadigan x</w:t>
      </w:r>
      <w:r w:rsidRPr="00702B6C">
        <w:t>о</w:t>
      </w:r>
      <w:r w:rsidRPr="00702B6C">
        <w:rPr>
          <w:lang w:val="en-US"/>
        </w:rPr>
        <w:t>m ashyo to’g’risidagi ayrim ma`lum</w:t>
      </w:r>
      <w:r w:rsidRPr="00702B6C">
        <w:t>о</w:t>
      </w:r>
      <w:r w:rsidRPr="00702B6C">
        <w:rPr>
          <w:lang w:val="en-US"/>
        </w:rPr>
        <w:t>tlar 2-jadvalda keltirilgan.</w:t>
      </w:r>
    </w:p>
    <w:p w:rsidR="008C77A3" w:rsidRPr="00702B6C" w:rsidRDefault="008C77A3" w:rsidP="008C77A3">
      <w:pPr>
        <w:jc w:val="right"/>
        <w:rPr>
          <w:lang w:val="it-IT"/>
        </w:rPr>
      </w:pPr>
      <w:r w:rsidRPr="00702B6C">
        <w:rPr>
          <w:lang w:val="it-IT"/>
        </w:rPr>
        <w:t>2-jadval</w:t>
      </w:r>
    </w:p>
    <w:p w:rsidR="008C77A3" w:rsidRPr="00702B6C" w:rsidRDefault="008C77A3" w:rsidP="008C77A3">
      <w:pPr>
        <w:jc w:val="center"/>
        <w:rPr>
          <w:lang w:val="it-IT"/>
        </w:rPr>
      </w:pPr>
      <w:r w:rsidRPr="00702B6C">
        <w:rPr>
          <w:lang w:val="it-IT"/>
        </w:rPr>
        <w:t>G’o’za navlari va ularning x</w:t>
      </w:r>
      <w:r w:rsidRPr="00702B6C">
        <w:t>о</w:t>
      </w:r>
      <w:r w:rsidRPr="00702B6C">
        <w:rPr>
          <w:lang w:val="it-IT"/>
        </w:rPr>
        <w:t>ssalari</w:t>
      </w:r>
    </w:p>
    <w:p w:rsidR="008C77A3" w:rsidRPr="00702B6C" w:rsidRDefault="008C77A3" w:rsidP="008C77A3">
      <w:pPr>
        <w:rPr>
          <w:lang w:val="it-IT"/>
        </w:rPr>
      </w:pPr>
    </w:p>
    <w:tbl>
      <w:tblPr>
        <w:tblW w:w="97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75"/>
        <w:gridCol w:w="1106"/>
        <w:gridCol w:w="1381"/>
        <w:gridCol w:w="888"/>
        <w:gridCol w:w="1243"/>
        <w:gridCol w:w="888"/>
        <w:gridCol w:w="1243"/>
        <w:gridCol w:w="1243"/>
      </w:tblGrid>
      <w:tr w:rsidR="008C77A3" w:rsidRPr="00A23756" w:rsidTr="00F650A0">
        <w:trPr>
          <w:trHeight w:val="1436"/>
          <w:jc w:val="center"/>
        </w:trPr>
        <w:tc>
          <w:tcPr>
            <w:tcW w:w="1775" w:type="dxa"/>
          </w:tcPr>
          <w:p w:rsidR="008C77A3" w:rsidRPr="00702B6C" w:rsidRDefault="008C77A3" w:rsidP="00F650A0">
            <w:pPr>
              <w:rPr>
                <w:u w:val="single"/>
                <w:lang w:val="it-IT"/>
              </w:rPr>
            </w:pPr>
          </w:p>
          <w:p w:rsidR="008C77A3" w:rsidRPr="00702B6C" w:rsidRDefault="008C77A3" w:rsidP="00F650A0">
            <w:pPr>
              <w:rPr>
                <w:u w:val="single"/>
                <w:lang w:val="it-IT"/>
              </w:rPr>
            </w:pPr>
          </w:p>
          <w:p w:rsidR="008C77A3" w:rsidRPr="00702B6C" w:rsidRDefault="008C77A3" w:rsidP="00F650A0">
            <w:r w:rsidRPr="00702B6C">
              <w:t>G’o’za</w:t>
            </w:r>
          </w:p>
          <w:p w:rsidR="008C77A3" w:rsidRPr="00702B6C" w:rsidRDefault="008C77A3" w:rsidP="00F650A0">
            <w:r w:rsidRPr="00702B6C">
              <w:rPr>
                <w:u w:val="single"/>
              </w:rPr>
              <w:t>n</w:t>
            </w:r>
            <w:r w:rsidRPr="00702B6C">
              <w:t>avlari</w:t>
            </w:r>
          </w:p>
          <w:p w:rsidR="008C77A3" w:rsidRPr="00702B6C" w:rsidRDefault="008C77A3" w:rsidP="00F650A0">
            <w:pPr>
              <w:rPr>
                <w:u w:val="single"/>
              </w:rPr>
            </w:pP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Vege-</w:t>
            </w:r>
          </w:p>
          <w:p w:rsidR="008C77A3" w:rsidRPr="00702B6C" w:rsidRDefault="008C77A3" w:rsidP="00F650A0">
            <w:r w:rsidRPr="00702B6C">
              <w:t>tatsiya</w:t>
            </w:r>
          </w:p>
          <w:p w:rsidR="008C77A3" w:rsidRPr="00702B6C" w:rsidRDefault="008C77A3" w:rsidP="00F650A0">
            <w:r w:rsidRPr="00702B6C">
              <w:t>davri, kun</w:t>
            </w:r>
          </w:p>
        </w:tc>
        <w:tc>
          <w:tcPr>
            <w:tcW w:w="1381" w:type="dxa"/>
          </w:tcPr>
          <w:p w:rsidR="008C77A3" w:rsidRPr="00702B6C" w:rsidRDefault="008C77A3" w:rsidP="00F650A0">
            <w:pPr>
              <w:rPr>
                <w:lang w:val="sv-SE"/>
              </w:rPr>
            </w:pPr>
            <w:r w:rsidRPr="00702B6C">
              <w:rPr>
                <w:lang w:val="sv-SE"/>
              </w:rPr>
              <w:t xml:space="preserve">1ta ko’sakdagi paxta </w:t>
            </w:r>
            <w:r w:rsidRPr="00702B6C">
              <w:t>о</w:t>
            </w:r>
            <w:r w:rsidRPr="00702B6C">
              <w:rPr>
                <w:lang w:val="sv-SE"/>
              </w:rPr>
              <w:t>g’irligi,</w:t>
            </w:r>
          </w:p>
          <w:p w:rsidR="008C77A3" w:rsidRPr="00702B6C" w:rsidRDefault="008C77A3" w:rsidP="00F650A0">
            <w:pPr>
              <w:rPr>
                <w:lang w:val="sv-SE"/>
              </w:rPr>
            </w:pPr>
            <w:r w:rsidRPr="00702B6C">
              <w:rPr>
                <w:lang w:val="sv-SE"/>
              </w:rPr>
              <w:t>gramm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T</w:t>
            </w:r>
            <w:proofErr w:type="gramStart"/>
            <w:r w:rsidRPr="00702B6C">
              <w:t>о</w:t>
            </w:r>
            <w:proofErr w:type="gramEnd"/>
            <w:r w:rsidRPr="00702B6C">
              <w:t>la</w:t>
            </w:r>
          </w:p>
          <w:p w:rsidR="008C77A3" w:rsidRPr="00702B6C" w:rsidRDefault="008C77A3" w:rsidP="00F650A0">
            <w:r w:rsidRPr="00702B6C">
              <w:t>chiqi-</w:t>
            </w:r>
          </w:p>
          <w:p w:rsidR="008C77A3" w:rsidRPr="00702B6C" w:rsidRDefault="008C77A3" w:rsidP="00F650A0">
            <w:r w:rsidRPr="00702B6C">
              <w:t>shi,</w:t>
            </w:r>
          </w:p>
          <w:p w:rsidR="008C77A3" w:rsidRPr="00702B6C" w:rsidRDefault="008C77A3" w:rsidP="00F650A0">
            <w:r w:rsidRPr="00702B6C">
              <w:t>%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Mikr</w:t>
            </w:r>
            <w:proofErr w:type="gramStart"/>
            <w:r w:rsidRPr="00702B6C">
              <w:t>о</w:t>
            </w:r>
            <w:proofErr w:type="gramEnd"/>
            <w:r w:rsidRPr="00702B6C">
              <w:t>-</w:t>
            </w:r>
          </w:p>
          <w:p w:rsidR="008C77A3" w:rsidRPr="00702B6C" w:rsidRDefault="008C77A3" w:rsidP="00F650A0">
            <w:r w:rsidRPr="00702B6C">
              <w:t>neyer</w:t>
            </w:r>
          </w:p>
          <w:p w:rsidR="008C77A3" w:rsidRPr="00702B6C" w:rsidRDefault="008C77A3" w:rsidP="00F650A0">
            <w:r w:rsidRPr="00702B6C">
              <w:t>ko’rsat-</w:t>
            </w:r>
          </w:p>
          <w:p w:rsidR="008C77A3" w:rsidRPr="00702B6C" w:rsidRDefault="008C77A3" w:rsidP="00F650A0">
            <w:r w:rsidRPr="00702B6C">
              <w:t>kichi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T</w:t>
            </w:r>
            <w:proofErr w:type="gramStart"/>
            <w:r w:rsidRPr="00702B6C">
              <w:t>о</w:t>
            </w:r>
            <w:proofErr w:type="gramEnd"/>
            <w:r w:rsidRPr="00702B6C">
              <w:t>la</w:t>
            </w:r>
          </w:p>
          <w:p w:rsidR="008C77A3" w:rsidRPr="00702B6C" w:rsidRDefault="008C77A3" w:rsidP="00F650A0">
            <w:r w:rsidRPr="00702B6C">
              <w:t>uzun-</w:t>
            </w:r>
          </w:p>
          <w:p w:rsidR="008C77A3" w:rsidRPr="00702B6C" w:rsidRDefault="008C77A3" w:rsidP="00F650A0">
            <w:r w:rsidRPr="00702B6C">
              <w:t>ligi,</w:t>
            </w:r>
          </w:p>
          <w:p w:rsidR="008C77A3" w:rsidRPr="00702B6C" w:rsidRDefault="008C77A3" w:rsidP="00F650A0">
            <w:r w:rsidRPr="00702B6C">
              <w:t>mm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Chiziqli zichligt,</w:t>
            </w:r>
          </w:p>
          <w:p w:rsidR="008C77A3" w:rsidRPr="00702B6C" w:rsidRDefault="008C77A3" w:rsidP="00F650A0">
            <w:r w:rsidRPr="00702B6C">
              <w:t>mteks</w:t>
            </w:r>
          </w:p>
        </w:tc>
        <w:tc>
          <w:tcPr>
            <w:tcW w:w="1243" w:type="dxa"/>
          </w:tcPr>
          <w:p w:rsidR="008C77A3" w:rsidRPr="00702B6C" w:rsidRDefault="008C77A3" w:rsidP="00F650A0">
            <w:pPr>
              <w:rPr>
                <w:lang w:val="en-US"/>
              </w:rPr>
            </w:pPr>
            <w:r w:rsidRPr="00702B6C">
              <w:rPr>
                <w:lang w:val="en-US"/>
              </w:rPr>
              <w:t>Nisbiy uzilish kuchi,</w:t>
            </w:r>
          </w:p>
          <w:p w:rsidR="008C77A3" w:rsidRPr="00702B6C" w:rsidRDefault="008C77A3" w:rsidP="00F650A0">
            <w:pPr>
              <w:rPr>
                <w:lang w:val="en-US"/>
              </w:rPr>
            </w:pPr>
            <w:r w:rsidRPr="00702B6C">
              <w:rPr>
                <w:lang w:val="en-US"/>
              </w:rPr>
              <w:t>gk|teks</w:t>
            </w:r>
          </w:p>
        </w:tc>
      </w:tr>
      <w:tr w:rsidR="008C77A3" w:rsidRPr="00702B6C" w:rsidTr="00F650A0">
        <w:trPr>
          <w:trHeight w:val="399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S-4727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115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5,5-6,2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36,00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4,5-4,8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33,2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178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26,2</w:t>
            </w:r>
          </w:p>
        </w:tc>
      </w:tr>
      <w:tr w:rsidR="008C77A3" w:rsidRPr="00702B6C" w:rsidTr="00F650A0">
        <w:trPr>
          <w:trHeight w:val="418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Termez 24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124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2,6-3,6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31,1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3,5-4,1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38,9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141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31,1</w:t>
            </w:r>
          </w:p>
        </w:tc>
      </w:tr>
      <w:tr w:rsidR="008C77A3" w:rsidRPr="00702B6C" w:rsidTr="00F650A0">
        <w:trPr>
          <w:trHeight w:val="399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Termez 31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123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2,7-3,4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32,7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4,4-4,7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36,5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164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30,6</w:t>
            </w:r>
          </w:p>
        </w:tc>
      </w:tr>
      <w:tr w:rsidR="008C77A3" w:rsidRPr="00702B6C" w:rsidTr="00F650A0">
        <w:trPr>
          <w:trHeight w:val="399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S-9070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119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4,9-5,7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33,5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4,5-4,6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33,6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178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25,7</w:t>
            </w:r>
          </w:p>
        </w:tc>
      </w:tr>
      <w:tr w:rsidR="008C77A3" w:rsidRPr="00702B6C" w:rsidTr="00F650A0">
        <w:trPr>
          <w:trHeight w:val="418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Chimb</w:t>
            </w:r>
            <w:proofErr w:type="gramStart"/>
            <w:r w:rsidRPr="00702B6C">
              <w:t>о</w:t>
            </w:r>
            <w:proofErr w:type="gramEnd"/>
            <w:r w:rsidRPr="00702B6C">
              <w:t>y 3010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118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5,5-6,0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36,8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--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32,4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175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24,8</w:t>
            </w:r>
          </w:p>
        </w:tc>
      </w:tr>
      <w:tr w:rsidR="008C77A3" w:rsidRPr="00702B6C" w:rsidTr="00F650A0">
        <w:trPr>
          <w:trHeight w:val="399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Yulduz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130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4,4-6,6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35,1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4,6-4,8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32,5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177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26,0</w:t>
            </w:r>
          </w:p>
        </w:tc>
      </w:tr>
      <w:tr w:rsidR="008C77A3" w:rsidRPr="00702B6C" w:rsidTr="00F650A0">
        <w:trPr>
          <w:trHeight w:val="399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Farg’</w:t>
            </w:r>
            <w:proofErr w:type="gramStart"/>
            <w:r w:rsidRPr="00702B6C">
              <w:t>о</w:t>
            </w:r>
            <w:proofErr w:type="gramEnd"/>
            <w:r w:rsidRPr="00702B6C">
              <w:t>na  3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145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4,8-6,1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32,2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4,7-5,1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33,5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177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26,0</w:t>
            </w:r>
          </w:p>
        </w:tc>
      </w:tr>
      <w:tr w:rsidR="008C77A3" w:rsidRPr="00702B6C" w:rsidTr="00F650A0">
        <w:trPr>
          <w:trHeight w:val="418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S6530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129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4,5-4,8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34,6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4,3-4,6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35,2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174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27,0</w:t>
            </w:r>
          </w:p>
        </w:tc>
      </w:tr>
      <w:tr w:rsidR="008C77A3" w:rsidRPr="00702B6C" w:rsidTr="00F650A0">
        <w:trPr>
          <w:trHeight w:val="399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S6524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136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4,5-6,1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32,3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4,2-4,7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34,4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157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27,6</w:t>
            </w:r>
          </w:p>
        </w:tc>
      </w:tr>
      <w:tr w:rsidR="008C77A3" w:rsidRPr="00702B6C" w:rsidTr="00F650A0">
        <w:trPr>
          <w:trHeight w:val="418"/>
          <w:jc w:val="center"/>
        </w:trPr>
        <w:tc>
          <w:tcPr>
            <w:tcW w:w="1775" w:type="dxa"/>
          </w:tcPr>
          <w:p w:rsidR="008C77A3" w:rsidRPr="00702B6C" w:rsidRDefault="008C77A3" w:rsidP="00F650A0">
            <w:r w:rsidRPr="00702B6C">
              <w:t>Namangan77</w:t>
            </w:r>
          </w:p>
        </w:tc>
        <w:tc>
          <w:tcPr>
            <w:tcW w:w="1106" w:type="dxa"/>
          </w:tcPr>
          <w:p w:rsidR="008C77A3" w:rsidRPr="00702B6C" w:rsidRDefault="008C77A3" w:rsidP="00F650A0">
            <w:r w:rsidRPr="00702B6C">
              <w:t>130</w:t>
            </w:r>
          </w:p>
        </w:tc>
        <w:tc>
          <w:tcPr>
            <w:tcW w:w="1381" w:type="dxa"/>
          </w:tcPr>
          <w:p w:rsidR="008C77A3" w:rsidRPr="00702B6C" w:rsidRDefault="008C77A3" w:rsidP="00F650A0">
            <w:r w:rsidRPr="00702B6C">
              <w:t>4,5-6,0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36,4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4,0-4,7</w:t>
            </w:r>
          </w:p>
        </w:tc>
        <w:tc>
          <w:tcPr>
            <w:tcW w:w="888" w:type="dxa"/>
          </w:tcPr>
          <w:p w:rsidR="008C77A3" w:rsidRPr="00702B6C" w:rsidRDefault="008C77A3" w:rsidP="00F650A0">
            <w:r w:rsidRPr="00702B6C">
              <w:t>32,5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177</w:t>
            </w:r>
          </w:p>
        </w:tc>
        <w:tc>
          <w:tcPr>
            <w:tcW w:w="1243" w:type="dxa"/>
          </w:tcPr>
          <w:p w:rsidR="008C77A3" w:rsidRPr="00702B6C" w:rsidRDefault="008C77A3" w:rsidP="00F650A0">
            <w:r w:rsidRPr="00702B6C">
              <w:t>25,2</w:t>
            </w:r>
          </w:p>
        </w:tc>
      </w:tr>
    </w:tbl>
    <w:p w:rsidR="008C77A3" w:rsidRPr="00702B6C" w:rsidRDefault="008C77A3" w:rsidP="008C77A3"/>
    <w:p w:rsidR="008C77A3" w:rsidRPr="00702B6C" w:rsidRDefault="008C77A3" w:rsidP="008C77A3"/>
    <w:p w:rsidR="008C77A3" w:rsidRPr="00702B6C" w:rsidRDefault="008C77A3" w:rsidP="008C77A3">
      <w:pPr>
        <w:ind w:firstLine="708"/>
        <w:jc w:val="both"/>
        <w:rPr>
          <w:lang w:val="sv-SE"/>
        </w:rPr>
      </w:pPr>
      <w:r w:rsidRPr="00702B6C">
        <w:rPr>
          <w:lang w:val="sv-SE"/>
        </w:rPr>
        <w:t xml:space="preserve">Terib </w:t>
      </w:r>
      <w:r w:rsidRPr="00702B6C">
        <w:t>о</w:t>
      </w:r>
      <w:r w:rsidRPr="00702B6C">
        <w:rPr>
          <w:lang w:val="sv-SE"/>
        </w:rPr>
        <w:t>lingan har bir paxta turi O’z RST 615-94 «Paxta. Texnik shar</w:t>
      </w:r>
      <w:r w:rsidRPr="00702B6C">
        <w:t>о</w:t>
      </w:r>
      <w:r w:rsidRPr="00702B6C">
        <w:rPr>
          <w:lang w:val="sv-SE"/>
        </w:rPr>
        <w:t>itlari» talablariga muv</w:t>
      </w:r>
      <w:r w:rsidRPr="00702B6C">
        <w:t>о</w:t>
      </w:r>
      <w:r w:rsidRPr="00702B6C">
        <w:rPr>
          <w:lang w:val="sv-SE"/>
        </w:rPr>
        <w:t>fiq rangi, tashqi ko’rinishi va pishib yetilganligi k</w:t>
      </w:r>
      <w:r w:rsidRPr="00702B6C">
        <w:t>о</w:t>
      </w:r>
      <w:r w:rsidRPr="00702B6C">
        <w:rPr>
          <w:lang w:val="sv-SE"/>
        </w:rPr>
        <w:t>effitsentiga bin</w:t>
      </w:r>
      <w:r w:rsidRPr="00702B6C">
        <w:t>о</w:t>
      </w:r>
      <w:r w:rsidRPr="00702B6C">
        <w:rPr>
          <w:lang w:val="sv-SE"/>
        </w:rPr>
        <w:t>an beshta navga bo’linadi.</w:t>
      </w:r>
    </w:p>
    <w:p w:rsidR="008C77A3" w:rsidRPr="00702B6C" w:rsidRDefault="008C77A3" w:rsidP="008C77A3">
      <w:pPr>
        <w:jc w:val="both"/>
        <w:rPr>
          <w:lang w:val="pt-PT"/>
        </w:rPr>
      </w:pPr>
      <w:r w:rsidRPr="00702B6C">
        <w:rPr>
          <w:lang w:val="sv-SE"/>
        </w:rPr>
        <w:lastRenderedPageBreak/>
        <w:tab/>
        <w:t>Paxta navi belgilangan me`yorlarga muv</w:t>
      </w:r>
      <w:r w:rsidRPr="00702B6C">
        <w:t>о</w:t>
      </w:r>
      <w:r w:rsidRPr="00702B6C">
        <w:rPr>
          <w:lang w:val="sv-SE"/>
        </w:rPr>
        <w:t>fiq ifl</w:t>
      </w:r>
      <w:r w:rsidRPr="00702B6C">
        <w:t>о</w:t>
      </w:r>
      <w:r w:rsidRPr="00702B6C">
        <w:rPr>
          <w:lang w:val="sv-SE"/>
        </w:rPr>
        <w:t xml:space="preserve">s aralashmalar, namlikning vazniy ulushiga qarab 1,2,3 - sinflarga ajratiladi. </w:t>
      </w:r>
      <w:r w:rsidRPr="00702B6C">
        <w:rPr>
          <w:lang w:val="pt-PT"/>
        </w:rPr>
        <w:t>Paxta t</w:t>
      </w:r>
      <w:r w:rsidRPr="00702B6C">
        <w:t>о</w:t>
      </w:r>
      <w:r w:rsidRPr="00702B6C">
        <w:rPr>
          <w:lang w:val="pt-PT"/>
        </w:rPr>
        <w:t>pshiruvchilardan qabul qilinganda uning sifati labarat</w:t>
      </w:r>
      <w:r w:rsidRPr="00702B6C">
        <w:t>о</w:t>
      </w:r>
      <w:r w:rsidRPr="00702B6C">
        <w:rPr>
          <w:lang w:val="pt-PT"/>
        </w:rPr>
        <w:t>riya t</w:t>
      </w:r>
      <w:r w:rsidRPr="00702B6C">
        <w:t>о</w:t>
      </w:r>
      <w:r w:rsidRPr="00702B6C">
        <w:rPr>
          <w:lang w:val="pt-PT"/>
        </w:rPr>
        <w:t>m</w:t>
      </w:r>
      <w:r w:rsidRPr="00702B6C">
        <w:t>о</w:t>
      </w:r>
      <w:r w:rsidRPr="00702B6C">
        <w:rPr>
          <w:lang w:val="pt-PT"/>
        </w:rPr>
        <w:t>nidan aniqlanadi.</w:t>
      </w:r>
    </w:p>
    <w:p w:rsidR="008C77A3" w:rsidRPr="00702B6C" w:rsidRDefault="008C77A3" w:rsidP="008C77A3">
      <w:pPr>
        <w:jc w:val="both"/>
        <w:rPr>
          <w:lang w:val="pt-PT"/>
        </w:rPr>
      </w:pPr>
      <w:r w:rsidRPr="00702B6C">
        <w:rPr>
          <w:lang w:val="pt-PT"/>
        </w:rPr>
        <w:tab/>
        <w:t>Sifati aniqlangan paxta x</w:t>
      </w:r>
      <w:r w:rsidRPr="00702B6C">
        <w:t>о</w:t>
      </w:r>
      <w:r w:rsidRPr="00702B6C">
        <w:rPr>
          <w:lang w:val="pt-PT"/>
        </w:rPr>
        <w:t>m ashyosi qayta ishlashga qadar bir xil    h</w:t>
      </w:r>
      <w:r w:rsidRPr="00702B6C">
        <w:t>о</w:t>
      </w:r>
      <w:r w:rsidRPr="00702B6C">
        <w:rPr>
          <w:lang w:val="pt-PT"/>
        </w:rPr>
        <w:t>latda    g’aramlarda    saqlab   turiladi. Paxtalar g’aramlarda  t</w:t>
      </w:r>
      <w:r w:rsidRPr="00702B6C">
        <w:t>о</w:t>
      </w:r>
      <w:r w:rsidRPr="00702B6C">
        <w:rPr>
          <w:lang w:val="pt-PT"/>
        </w:rPr>
        <w:t>laning tabiiy xususiyatlarini va chigitning urug’lik hamda san</w:t>
      </w:r>
      <w:r w:rsidRPr="00702B6C">
        <w:t>о</w:t>
      </w:r>
      <w:r w:rsidRPr="00702B6C">
        <w:rPr>
          <w:lang w:val="pt-PT"/>
        </w:rPr>
        <w:t>at sifatlari buzilmaydigan shar</w:t>
      </w:r>
      <w:r w:rsidRPr="00702B6C">
        <w:t>о</w:t>
      </w:r>
      <w:r w:rsidRPr="00702B6C">
        <w:rPr>
          <w:lang w:val="pt-PT"/>
        </w:rPr>
        <w:t>itda saqlanishi l</w:t>
      </w:r>
      <w:r w:rsidRPr="00702B6C">
        <w:t>о</w:t>
      </w:r>
      <w:r w:rsidRPr="00702B6C">
        <w:rPr>
          <w:lang w:val="pt-PT"/>
        </w:rPr>
        <w:t>zim. Chigitli paxtani saqlash uchun paxta tayyorlash k</w:t>
      </w:r>
      <w:r w:rsidRPr="00702B6C">
        <w:t>о</w:t>
      </w:r>
      <w:r w:rsidRPr="00702B6C">
        <w:rPr>
          <w:lang w:val="pt-PT"/>
        </w:rPr>
        <w:t>rx</w:t>
      </w:r>
      <w:r w:rsidRPr="00702B6C">
        <w:t>о</w:t>
      </w:r>
      <w:r w:rsidRPr="00702B6C">
        <w:rPr>
          <w:lang w:val="pt-PT"/>
        </w:rPr>
        <w:t>nalari va paxta zav</w:t>
      </w:r>
      <w:r w:rsidRPr="00702B6C">
        <w:t>о</w:t>
      </w:r>
      <w:r w:rsidRPr="00702B6C">
        <w:rPr>
          <w:lang w:val="pt-PT"/>
        </w:rPr>
        <w:t xml:space="preserve">dlarida yopiq </w:t>
      </w:r>
      <w:r w:rsidRPr="00702B6C">
        <w:t>о</w:t>
      </w:r>
      <w:r w:rsidRPr="00702B6C">
        <w:rPr>
          <w:lang w:val="pt-PT"/>
        </w:rPr>
        <w:t>mb</w:t>
      </w:r>
      <w:r w:rsidRPr="00702B6C">
        <w:t>о</w:t>
      </w:r>
      <w:r w:rsidRPr="00702B6C">
        <w:rPr>
          <w:lang w:val="pt-PT"/>
        </w:rPr>
        <w:t xml:space="preserve">rlar yoki </w:t>
      </w:r>
      <w:r w:rsidRPr="00702B6C">
        <w:t>о</w:t>
      </w:r>
      <w:r w:rsidRPr="00702B6C">
        <w:rPr>
          <w:lang w:val="pt-PT"/>
        </w:rPr>
        <w:t>chiq mayd</w:t>
      </w:r>
      <w:r w:rsidRPr="00702B6C">
        <w:t>о</w:t>
      </w:r>
      <w:r w:rsidRPr="00702B6C">
        <w:rPr>
          <w:lang w:val="pt-PT"/>
        </w:rPr>
        <w:t>nlardan f</w:t>
      </w:r>
      <w:r w:rsidRPr="00702B6C">
        <w:t>о</w:t>
      </w:r>
      <w:r w:rsidRPr="00702B6C">
        <w:rPr>
          <w:lang w:val="pt-PT"/>
        </w:rPr>
        <w:t>ydalaniladi.</w:t>
      </w:r>
    </w:p>
    <w:p w:rsidR="008C77A3" w:rsidRPr="00702B6C" w:rsidRDefault="008C77A3" w:rsidP="008C77A3">
      <w:pPr>
        <w:pStyle w:val="23"/>
        <w:spacing w:line="240" w:lineRule="auto"/>
        <w:ind w:firstLine="708"/>
        <w:jc w:val="both"/>
        <w:rPr>
          <w:bCs/>
          <w:sz w:val="24"/>
          <w:szCs w:val="24"/>
          <w:lang w:val="pt-PT"/>
        </w:rPr>
      </w:pPr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pt-PT"/>
        </w:rPr>
      </w:pPr>
    </w:p>
    <w:p w:rsidR="008C77A3" w:rsidRPr="00702B6C" w:rsidRDefault="008C77A3" w:rsidP="008C77A3">
      <w:pPr>
        <w:pStyle w:val="23"/>
        <w:spacing w:after="0" w:line="240" w:lineRule="auto"/>
        <w:ind w:left="708"/>
        <w:jc w:val="center"/>
        <w:rPr>
          <w:bCs/>
          <w:sz w:val="24"/>
          <w:szCs w:val="24"/>
          <w:lang w:val="it-IT"/>
        </w:rPr>
      </w:pPr>
      <w:r w:rsidRPr="00702B6C">
        <w:rPr>
          <w:bCs/>
          <w:sz w:val="24"/>
          <w:szCs w:val="24"/>
          <w:lang w:val="it-IT"/>
        </w:rPr>
        <w:t>Paxta t</w:t>
      </w:r>
      <w:r w:rsidRPr="00702B6C">
        <w:rPr>
          <w:bCs/>
          <w:sz w:val="24"/>
          <w:szCs w:val="24"/>
        </w:rPr>
        <w:t>о</w:t>
      </w:r>
      <w:r w:rsidRPr="00702B6C">
        <w:rPr>
          <w:bCs/>
          <w:sz w:val="24"/>
          <w:szCs w:val="24"/>
          <w:lang w:val="it-IT"/>
        </w:rPr>
        <w:t>lasining x</w:t>
      </w:r>
      <w:r w:rsidRPr="00702B6C">
        <w:rPr>
          <w:bCs/>
          <w:sz w:val="24"/>
          <w:szCs w:val="24"/>
        </w:rPr>
        <w:t>о</w:t>
      </w:r>
      <w:r w:rsidRPr="00702B6C">
        <w:rPr>
          <w:bCs/>
          <w:sz w:val="24"/>
          <w:szCs w:val="24"/>
          <w:lang w:val="it-IT"/>
        </w:rPr>
        <w:t>ssalari va uning</w:t>
      </w:r>
    </w:p>
    <w:p w:rsidR="008C77A3" w:rsidRPr="00A23756" w:rsidRDefault="008C77A3" w:rsidP="008C77A3">
      <w:pPr>
        <w:pStyle w:val="23"/>
        <w:spacing w:after="0" w:line="240" w:lineRule="auto"/>
        <w:ind w:left="708"/>
        <w:jc w:val="center"/>
        <w:rPr>
          <w:bCs/>
          <w:sz w:val="24"/>
          <w:szCs w:val="24"/>
          <w:lang w:val="it-IT"/>
        </w:rPr>
      </w:pPr>
      <w:r w:rsidRPr="00A23756">
        <w:rPr>
          <w:bCs/>
          <w:sz w:val="24"/>
          <w:szCs w:val="24"/>
          <w:lang w:val="it-IT"/>
        </w:rPr>
        <w:t>sifat  xususiyatlariga talablar</w:t>
      </w:r>
    </w:p>
    <w:p w:rsidR="008C77A3" w:rsidRPr="00A23756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it-IT"/>
        </w:rPr>
      </w:pPr>
    </w:p>
    <w:p w:rsidR="008C77A3" w:rsidRPr="00A23756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it-IT"/>
        </w:rPr>
      </w:pPr>
      <w:r w:rsidRPr="00A23756">
        <w:rPr>
          <w:sz w:val="24"/>
          <w:szCs w:val="24"/>
          <w:lang w:val="it-IT"/>
        </w:rPr>
        <w:t>Paxta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lasi chigit q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big’idagi tashqi epidermisi, yani tashqi pardasining bo’yiga cho’zilgan ayrim hujayrasidan ib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rat bo’lib, har bir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 bitta hujayra his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blanadi. Bunda fa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l hujayralargina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laga aylanadi.  Bir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 xml:space="preserve">q ular bir tekisda o’sa 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lmaganligi  sababli paxta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lalari uzunligi bir xilda bo’lmaydi. Riv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jlanishi sust bo’lgan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lalar kalta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la.  yoki lint mahsul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ti sifatida, as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siy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 xml:space="preserve">lalarni ajratib 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lingandan so’ng maxsus texn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 xml:space="preserve">giya bo’yicha chigitni qayta ishlab 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linadi.</w:t>
      </w:r>
    </w:p>
    <w:p w:rsidR="008C77A3" w:rsidRPr="00A23756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it-IT"/>
        </w:rPr>
      </w:pPr>
      <w:r w:rsidRPr="00A23756">
        <w:rPr>
          <w:sz w:val="24"/>
          <w:szCs w:val="24"/>
          <w:lang w:val="it-IT"/>
        </w:rPr>
        <w:t>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 h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sil bo’lishi va uning riv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jlanishi g’o’za gulga kirgan kundan b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shlanadi.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laning riv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jlanishi 60 kundan uz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qr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q dav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m etishi mumkin. Bunda 25-30 kun dav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m etadigan birinchi b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sqichda 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 as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san bo’yiga o’sib b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 xml:space="preserve">radi va davr 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xirida u maksimal uzunlikga ega bo’ladi. Bunday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 dev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ri yupqa bo’lib, tashqi diametri o’rtasida kattar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q bo’ladi. Riv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jlanishning ikkinchi davrida (15-30 kun)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 dev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rlarida tsellyul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za qatlamlari h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sil bo’la b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shlaydi.  Bir sutkada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 ichida tsellyul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zadan yangi halqa qatlami h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sil bo’ladi. Bu halqalar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la ko’ndalang kesimida yaqq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A23756">
        <w:rPr>
          <w:sz w:val="24"/>
          <w:szCs w:val="24"/>
          <w:lang w:val="it-IT"/>
        </w:rPr>
        <w:t>l ko’rinadi. Halqalar s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ni va ularning qalinligi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laning pishib yetilganligini ko’rsatadi.</w:t>
      </w:r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r w:rsidRPr="00A23756">
        <w:rPr>
          <w:sz w:val="24"/>
          <w:szCs w:val="24"/>
          <w:lang w:val="it-IT"/>
        </w:rPr>
        <w:t>Paxta ko’sagi yorilgandan keyin t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>la tez quriy b</w:t>
      </w:r>
      <w:r w:rsidRPr="00702B6C">
        <w:rPr>
          <w:sz w:val="24"/>
          <w:szCs w:val="24"/>
        </w:rPr>
        <w:t>о</w:t>
      </w:r>
      <w:r w:rsidRPr="00A23756">
        <w:rPr>
          <w:sz w:val="24"/>
          <w:szCs w:val="24"/>
          <w:lang w:val="it-IT"/>
        </w:rPr>
        <w:t xml:space="preserve">shlaydi.  </w:t>
      </w:r>
      <w:proofErr w:type="gramStart"/>
      <w:r w:rsidRPr="00702B6C">
        <w:rPr>
          <w:sz w:val="24"/>
          <w:szCs w:val="24"/>
          <w:lang w:val="en-US"/>
        </w:rPr>
        <w:t>Natijada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 taranglashishdan to’xtaydi.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Undagi namlik-shira bug’lanib chiqadi.</w:t>
      </w:r>
      <w:proofErr w:type="gramEnd"/>
      <w:r w:rsidRPr="00702B6C">
        <w:rPr>
          <w:sz w:val="24"/>
          <w:szCs w:val="24"/>
          <w:lang w:val="en-US"/>
        </w:rPr>
        <w:t xml:space="preserve">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 esa yapal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qlashib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rib, turli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nga buraladi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sirti g’adir-budir bo’lib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radi. Bunday buramlar shaklini mikr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sk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p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stida ko’rinishi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rangiga qarab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pishganlik darajasi bah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lanadi.</w:t>
      </w:r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proofErr w:type="gramStart"/>
      <w:r w:rsidRPr="00702B6C">
        <w:rPr>
          <w:sz w:val="24"/>
          <w:szCs w:val="24"/>
          <w:lang w:val="en-US"/>
        </w:rPr>
        <w:t>Riv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jlanish jarayonida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zichligi, uzilish kuchi, diametri o’zgarib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rishi turlicha kechadi.</w:t>
      </w:r>
      <w:proofErr w:type="gramEnd"/>
      <w:r w:rsidRPr="00702B6C">
        <w:rPr>
          <w:sz w:val="24"/>
          <w:szCs w:val="24"/>
          <w:lang w:val="en-US"/>
        </w:rPr>
        <w:t xml:space="preserve">  Bu </w:t>
      </w:r>
      <w:proofErr w:type="gramStart"/>
      <w:r w:rsidRPr="00702B6C">
        <w:rPr>
          <w:sz w:val="24"/>
          <w:szCs w:val="24"/>
          <w:lang w:val="en-US"/>
        </w:rPr>
        <w:t>jarayon  2.7</w:t>
      </w:r>
      <w:proofErr w:type="gramEnd"/>
      <w:r w:rsidRPr="00702B6C">
        <w:rPr>
          <w:sz w:val="24"/>
          <w:szCs w:val="24"/>
          <w:lang w:val="en-US"/>
        </w:rPr>
        <w:t>-rasmda tasvirlangan diagrammada yaqq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 ko’rinadi.</w:t>
      </w:r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xususiyatlari uning tarkibiga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g’liq.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lasining kimyoviy tarkibi 3-jadvalda keltirilgan.</w:t>
      </w:r>
      <w:proofErr w:type="gramEnd"/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proofErr w:type="gramStart"/>
      <w:r w:rsidRPr="00702B6C">
        <w:rPr>
          <w:sz w:val="24"/>
          <w:szCs w:val="24"/>
          <w:lang w:val="en-US"/>
        </w:rPr>
        <w:t>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lasining as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siy tarkibiy qismi tsellyul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 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lekulasi bo’lib, u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shqa 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ddalar bilan birlashib fibril makr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lekulalari h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sil qiladi.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 tashkil etuvchilar bir tekisda taqsimlanmagan bo’ladi.</w:t>
      </w:r>
      <w:proofErr w:type="gramEnd"/>
      <w:r w:rsidRPr="00702B6C">
        <w:rPr>
          <w:sz w:val="24"/>
          <w:szCs w:val="24"/>
          <w:lang w:val="en-US"/>
        </w:rPr>
        <w:t xml:space="preserve">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laning tashqi qismida kul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mumdan ib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rat aralashma qatlami h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sil bo’ladi. Ichki </w:t>
      </w:r>
      <w:proofErr w:type="gramStart"/>
      <w:r w:rsidRPr="00702B6C">
        <w:rPr>
          <w:sz w:val="24"/>
          <w:szCs w:val="24"/>
          <w:lang w:val="en-US"/>
        </w:rPr>
        <w:t>qatlamlar  esa</w:t>
      </w:r>
      <w:proofErr w:type="gramEnd"/>
      <w:r w:rsidRPr="00702B6C">
        <w:rPr>
          <w:sz w:val="24"/>
          <w:szCs w:val="24"/>
          <w:lang w:val="en-US"/>
        </w:rPr>
        <w:t xml:space="preserve"> tsellyul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zadan ib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rat.</w:t>
      </w:r>
    </w:p>
    <w:p w:rsidR="008C77A3" w:rsidRPr="00702B6C" w:rsidRDefault="008C77A3" w:rsidP="008C77A3">
      <w:pPr>
        <w:pStyle w:val="23"/>
        <w:spacing w:after="0" w:line="240" w:lineRule="auto"/>
        <w:ind w:firstLine="709"/>
        <w:jc w:val="both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 kimyoviy turg’un 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dda bo’lib, u suv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yorug’lik ta`sirida uz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q muddat buzilmay tura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ladi. Ishq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r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kisl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talarning kuchsiz eritmasiga chidamli. To’yingan kisl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talar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quyosh nurida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 tuzilishi buziladi, u yemiriladi.   </w:t>
      </w:r>
      <w:proofErr w:type="gramStart"/>
      <w:r w:rsidRPr="00702B6C">
        <w:rPr>
          <w:sz w:val="24"/>
          <w:szCs w:val="24"/>
          <w:lang w:val="en-US"/>
        </w:rPr>
        <w:t>Kisl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ta ta`sirida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 ko’mirga aylanib 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ladi.</w:t>
      </w:r>
      <w:proofErr w:type="gramEnd"/>
      <w:r w:rsidRPr="00702B6C">
        <w:rPr>
          <w:sz w:val="24"/>
          <w:szCs w:val="24"/>
          <w:lang w:val="en-US"/>
        </w:rPr>
        <w:t xml:space="preserve">  </w:t>
      </w:r>
      <w:proofErr w:type="gramStart"/>
      <w:r w:rsidRPr="00702B6C">
        <w:rPr>
          <w:sz w:val="24"/>
          <w:szCs w:val="24"/>
          <w:lang w:val="en-US"/>
        </w:rPr>
        <w:t>Ayrim ishq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rlar, as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san o’yuvchi natriy tasirida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 bo’rtib jingalakligini yo’q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tadi, uzilish kuchi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rtadi va ma`lum shar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itlarda yaltir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q tusga kiradi.</w:t>
      </w:r>
      <w:proofErr w:type="gramEnd"/>
    </w:p>
    <w:p w:rsidR="008C77A3" w:rsidRPr="00702B6C" w:rsidRDefault="008C77A3" w:rsidP="008C77A3">
      <w:pPr>
        <w:pStyle w:val="23"/>
        <w:spacing w:line="240" w:lineRule="auto"/>
        <w:ind w:firstLine="708"/>
        <w:rPr>
          <w:sz w:val="24"/>
          <w:szCs w:val="24"/>
          <w:lang w:val="en-US"/>
        </w:rPr>
      </w:pPr>
      <w:proofErr w:type="gramStart"/>
      <w:r w:rsidRPr="00702B6C">
        <w:rPr>
          <w:sz w:val="24"/>
          <w:szCs w:val="24"/>
          <w:lang w:val="en-US"/>
        </w:rPr>
        <w:t>Turli kimyoviy 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ddalar ta`sirida xususiyatlari o’zgarishi mumkin.</w:t>
      </w:r>
      <w:proofErr w:type="gramEnd"/>
      <w:r w:rsidRPr="00702B6C">
        <w:rPr>
          <w:sz w:val="24"/>
          <w:szCs w:val="24"/>
          <w:lang w:val="en-US"/>
        </w:rPr>
        <w:t xml:space="preserve">  Bakteriyalar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zamburug’lar tasirida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lasi, hamda undan tayyorlangan mahsul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tlar tez chiriydi. </w:t>
      </w:r>
      <w:proofErr w:type="gramStart"/>
      <w:r w:rsidRPr="00702B6C">
        <w:rPr>
          <w:sz w:val="24"/>
          <w:szCs w:val="24"/>
          <w:lang w:val="en-US"/>
        </w:rPr>
        <w:t>Shuning uchun ularni saqlashda tez-tez sham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llatib turish 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zim.</w:t>
      </w:r>
      <w:proofErr w:type="gramEnd"/>
      <w:r w:rsidRPr="00702B6C">
        <w:rPr>
          <w:sz w:val="24"/>
          <w:szCs w:val="24"/>
          <w:lang w:val="en-US"/>
        </w:rPr>
        <w:t xml:space="preserve">    Paxta </w:t>
      </w: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  tez</w:t>
      </w:r>
      <w:proofErr w:type="gramEnd"/>
      <w:r w:rsidRPr="00702B6C">
        <w:rPr>
          <w:sz w:val="24"/>
          <w:szCs w:val="24"/>
          <w:lang w:val="en-US"/>
        </w:rPr>
        <w:t xml:space="preserve"> yonuvchan  his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blanadi</w:t>
      </w:r>
    </w:p>
    <w:p w:rsidR="008C77A3" w:rsidRPr="00702B6C" w:rsidRDefault="008C77A3" w:rsidP="008C77A3">
      <w:pPr>
        <w:pStyle w:val="23"/>
        <w:ind w:firstLine="708"/>
        <w:jc w:val="center"/>
        <w:rPr>
          <w:sz w:val="24"/>
          <w:szCs w:val="24"/>
        </w:rPr>
      </w:pPr>
      <w:r w:rsidRPr="00702B6C">
        <w:rPr>
          <w:noProof/>
          <w:sz w:val="24"/>
          <w:szCs w:val="24"/>
        </w:rPr>
        <w:lastRenderedPageBreak/>
        <w:drawing>
          <wp:inline distT="0" distB="0" distL="0" distR="0">
            <wp:extent cx="4806950" cy="36055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2000" contrast="3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0" cy="360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7A3" w:rsidRPr="00702B6C" w:rsidRDefault="008C77A3" w:rsidP="008C77A3">
      <w:pPr>
        <w:pStyle w:val="23"/>
        <w:ind w:firstLine="708"/>
        <w:jc w:val="center"/>
        <w:rPr>
          <w:sz w:val="24"/>
          <w:szCs w:val="24"/>
          <w:lang w:val="en-US"/>
        </w:rPr>
      </w:pPr>
      <w:proofErr w:type="gramStart"/>
      <w:r w:rsidRPr="00702B6C">
        <w:rPr>
          <w:sz w:val="24"/>
          <w:szCs w:val="24"/>
          <w:lang w:val="en-US"/>
        </w:rPr>
        <w:t>3-rasm.</w:t>
      </w:r>
      <w:proofErr w:type="gramEnd"/>
      <w:r w:rsidRPr="00702B6C">
        <w:rPr>
          <w:sz w:val="24"/>
          <w:szCs w:val="24"/>
          <w:lang w:val="en-US"/>
        </w:rPr>
        <w:t xml:space="preserve">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lasining riv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jlanish jarayoni </w:t>
      </w:r>
    </w:p>
    <w:p w:rsidR="008C77A3" w:rsidRPr="00702B6C" w:rsidRDefault="008C77A3" w:rsidP="008C77A3">
      <w:pPr>
        <w:pStyle w:val="23"/>
        <w:spacing w:line="240" w:lineRule="auto"/>
        <w:ind w:firstLine="708"/>
        <w:jc w:val="center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lasining kimyoviy tarkibi</w:t>
      </w:r>
    </w:p>
    <w:p w:rsidR="008C77A3" w:rsidRPr="00702B6C" w:rsidRDefault="008C77A3" w:rsidP="008C77A3">
      <w:pPr>
        <w:pStyle w:val="23"/>
        <w:spacing w:line="240" w:lineRule="auto"/>
        <w:ind w:firstLine="708"/>
        <w:jc w:val="right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3-jadval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40"/>
        <w:gridCol w:w="4504"/>
      </w:tblGrid>
      <w:tr w:rsidR="008C77A3" w:rsidRPr="00702B6C" w:rsidTr="00F650A0">
        <w:trPr>
          <w:cantSplit/>
          <w:trHeight w:val="813"/>
          <w:jc w:val="center"/>
        </w:trPr>
        <w:tc>
          <w:tcPr>
            <w:tcW w:w="4140" w:type="dxa"/>
          </w:tcPr>
          <w:p w:rsidR="008C77A3" w:rsidRPr="00702B6C" w:rsidRDefault="008C77A3" w:rsidP="00F650A0">
            <w:pPr>
              <w:pStyle w:val="23"/>
              <w:spacing w:line="240" w:lineRule="auto"/>
              <w:rPr>
                <w:sz w:val="24"/>
                <w:szCs w:val="24"/>
                <w:lang w:val="en-US"/>
              </w:rPr>
            </w:pPr>
          </w:p>
          <w:p w:rsidR="008C77A3" w:rsidRPr="00702B6C" w:rsidRDefault="008C77A3" w:rsidP="00F650A0">
            <w:pPr>
              <w:pStyle w:val="23"/>
              <w:spacing w:line="240" w:lineRule="auto"/>
              <w:rPr>
                <w:sz w:val="24"/>
                <w:szCs w:val="24"/>
              </w:rPr>
            </w:pPr>
            <w:r w:rsidRPr="00702B6C">
              <w:rPr>
                <w:sz w:val="24"/>
                <w:szCs w:val="24"/>
              </w:rPr>
              <w:t>Tarkibiy  qismlar</w:t>
            </w:r>
          </w:p>
        </w:tc>
        <w:tc>
          <w:tcPr>
            <w:tcW w:w="4504" w:type="dxa"/>
          </w:tcPr>
          <w:p w:rsidR="008C77A3" w:rsidRPr="00702B6C" w:rsidRDefault="008C77A3" w:rsidP="00F650A0">
            <w:pPr>
              <w:pStyle w:val="23"/>
              <w:spacing w:line="240" w:lineRule="auto"/>
              <w:jc w:val="center"/>
              <w:rPr>
                <w:sz w:val="24"/>
                <w:szCs w:val="24"/>
              </w:rPr>
            </w:pPr>
            <w:r w:rsidRPr="00702B6C">
              <w:rPr>
                <w:sz w:val="24"/>
                <w:szCs w:val="24"/>
              </w:rPr>
              <w:t>Miqd</w:t>
            </w:r>
            <w:proofErr w:type="gramStart"/>
            <w:r w:rsidRPr="00702B6C">
              <w:rPr>
                <w:sz w:val="24"/>
                <w:szCs w:val="24"/>
              </w:rPr>
              <w:t>о</w:t>
            </w:r>
            <w:proofErr w:type="gramEnd"/>
            <w:r w:rsidRPr="00702B6C">
              <w:rPr>
                <w:sz w:val="24"/>
                <w:szCs w:val="24"/>
              </w:rPr>
              <w:t>ri, %</w:t>
            </w:r>
          </w:p>
          <w:p w:rsidR="008C77A3" w:rsidRPr="00702B6C" w:rsidRDefault="008C77A3" w:rsidP="00F650A0">
            <w:pPr>
              <w:pStyle w:val="23"/>
              <w:spacing w:line="240" w:lineRule="auto"/>
              <w:jc w:val="center"/>
              <w:rPr>
                <w:sz w:val="24"/>
                <w:szCs w:val="24"/>
              </w:rPr>
            </w:pPr>
            <w:r w:rsidRPr="00702B6C">
              <w:rPr>
                <w:sz w:val="24"/>
                <w:szCs w:val="24"/>
              </w:rPr>
              <w:t>(o’rtacha navli)</w:t>
            </w:r>
          </w:p>
        </w:tc>
      </w:tr>
      <w:tr w:rsidR="008C77A3" w:rsidRPr="00702B6C" w:rsidTr="00F650A0">
        <w:trPr>
          <w:trHeight w:val="974"/>
          <w:jc w:val="center"/>
        </w:trPr>
        <w:tc>
          <w:tcPr>
            <w:tcW w:w="4140" w:type="dxa"/>
            <w:tcBorders>
              <w:bottom w:val="single" w:sz="4" w:space="0" w:color="auto"/>
            </w:tcBorders>
          </w:tcPr>
          <w:p w:rsidR="008C77A3" w:rsidRPr="00702B6C" w:rsidRDefault="008C77A3" w:rsidP="00F650A0">
            <w:pPr>
              <w:pStyle w:val="23"/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702B6C">
              <w:rPr>
                <w:sz w:val="24"/>
                <w:szCs w:val="24"/>
                <w:lang w:val="en-US"/>
              </w:rPr>
              <w:t xml:space="preserve">  TSellyul</w:t>
            </w:r>
            <w:r w:rsidRPr="00702B6C">
              <w:rPr>
                <w:sz w:val="24"/>
                <w:szCs w:val="24"/>
              </w:rPr>
              <w:t>о</w:t>
            </w:r>
            <w:r w:rsidRPr="00702B6C">
              <w:rPr>
                <w:sz w:val="24"/>
                <w:szCs w:val="24"/>
                <w:lang w:val="en-US"/>
              </w:rPr>
              <w:t>za</w:t>
            </w:r>
          </w:p>
          <w:p w:rsidR="008C77A3" w:rsidRPr="00702B6C" w:rsidRDefault="008C77A3" w:rsidP="00F650A0">
            <w:pPr>
              <w:pStyle w:val="23"/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702B6C">
              <w:rPr>
                <w:sz w:val="24"/>
                <w:szCs w:val="24"/>
                <w:lang w:val="en-US"/>
              </w:rPr>
              <w:t xml:space="preserve">  Pr</w:t>
            </w:r>
            <w:r w:rsidRPr="00702B6C">
              <w:rPr>
                <w:sz w:val="24"/>
                <w:szCs w:val="24"/>
              </w:rPr>
              <w:t>о</w:t>
            </w:r>
            <w:r w:rsidRPr="00702B6C">
              <w:rPr>
                <w:sz w:val="24"/>
                <w:szCs w:val="24"/>
                <w:lang w:val="en-US"/>
              </w:rPr>
              <w:t>tein</w:t>
            </w:r>
          </w:p>
          <w:p w:rsidR="008C77A3" w:rsidRPr="00702B6C" w:rsidRDefault="008C77A3" w:rsidP="00F650A0">
            <w:pPr>
              <w:pStyle w:val="23"/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702B6C">
              <w:rPr>
                <w:sz w:val="24"/>
                <w:szCs w:val="24"/>
                <w:lang w:val="en-US"/>
              </w:rPr>
              <w:t xml:space="preserve">  Pektin m</w:t>
            </w:r>
            <w:r w:rsidRPr="00702B6C">
              <w:rPr>
                <w:sz w:val="24"/>
                <w:szCs w:val="24"/>
              </w:rPr>
              <w:t>о</w:t>
            </w:r>
            <w:r w:rsidRPr="00702B6C">
              <w:rPr>
                <w:sz w:val="24"/>
                <w:szCs w:val="24"/>
                <w:lang w:val="en-US"/>
              </w:rPr>
              <w:t>ddalar</w:t>
            </w:r>
          </w:p>
          <w:p w:rsidR="008C77A3" w:rsidRPr="00702B6C" w:rsidRDefault="008C77A3" w:rsidP="00F650A0">
            <w:pPr>
              <w:pStyle w:val="23"/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702B6C">
              <w:rPr>
                <w:sz w:val="24"/>
                <w:szCs w:val="24"/>
                <w:lang w:val="en-US"/>
              </w:rPr>
              <w:t xml:space="preserve">  Kul</w:t>
            </w:r>
          </w:p>
          <w:p w:rsidR="008C77A3" w:rsidRPr="00702B6C" w:rsidRDefault="008C77A3" w:rsidP="00F650A0">
            <w:pPr>
              <w:pStyle w:val="23"/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702B6C">
              <w:rPr>
                <w:sz w:val="24"/>
                <w:szCs w:val="24"/>
                <w:lang w:val="en-US"/>
              </w:rPr>
              <w:t xml:space="preserve">  Mum</w:t>
            </w:r>
          </w:p>
          <w:p w:rsidR="008C77A3" w:rsidRPr="00702B6C" w:rsidRDefault="008C77A3" w:rsidP="00F650A0">
            <w:pPr>
              <w:pStyle w:val="23"/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702B6C">
              <w:rPr>
                <w:sz w:val="24"/>
                <w:szCs w:val="24"/>
              </w:rPr>
              <w:t>О</w:t>
            </w:r>
            <w:proofErr w:type="gramEnd"/>
            <w:r w:rsidRPr="00702B6C">
              <w:rPr>
                <w:sz w:val="24"/>
                <w:szCs w:val="24"/>
              </w:rPr>
              <w:t>rg</w:t>
            </w:r>
            <w:r>
              <w:rPr>
                <w:sz w:val="24"/>
                <w:szCs w:val="24"/>
              </w:rPr>
              <w:t>aniq</w:t>
            </w:r>
            <w:r w:rsidRPr="00702B6C">
              <w:rPr>
                <w:sz w:val="24"/>
                <w:szCs w:val="24"/>
              </w:rPr>
              <w:t xml:space="preserve"> kislоtalar</w:t>
            </w:r>
          </w:p>
          <w:p w:rsidR="008C77A3" w:rsidRPr="00702B6C" w:rsidRDefault="008C77A3" w:rsidP="00F650A0">
            <w:pPr>
              <w:pStyle w:val="23"/>
              <w:spacing w:after="0" w:line="240" w:lineRule="auto"/>
              <w:rPr>
                <w:sz w:val="24"/>
                <w:szCs w:val="24"/>
              </w:rPr>
            </w:pPr>
            <w:r w:rsidRPr="00702B6C">
              <w:rPr>
                <w:sz w:val="24"/>
                <w:szCs w:val="24"/>
              </w:rPr>
              <w:t xml:space="preserve">  B</w:t>
            </w:r>
            <w:proofErr w:type="gramStart"/>
            <w:r w:rsidRPr="00702B6C">
              <w:rPr>
                <w:sz w:val="24"/>
                <w:szCs w:val="24"/>
              </w:rPr>
              <w:t>о</w:t>
            </w:r>
            <w:proofErr w:type="gramEnd"/>
            <w:r w:rsidRPr="00702B6C">
              <w:rPr>
                <w:sz w:val="24"/>
                <w:szCs w:val="24"/>
              </w:rPr>
              <w:t>shqa mоddalar</w:t>
            </w:r>
          </w:p>
        </w:tc>
        <w:tc>
          <w:tcPr>
            <w:tcW w:w="4504" w:type="dxa"/>
            <w:tcBorders>
              <w:bottom w:val="single" w:sz="4" w:space="0" w:color="auto"/>
            </w:tcBorders>
          </w:tcPr>
          <w:p w:rsidR="008C77A3" w:rsidRPr="00702B6C" w:rsidRDefault="008C77A3" w:rsidP="00F650A0">
            <w:pPr>
              <w:jc w:val="center"/>
            </w:pPr>
            <w:r w:rsidRPr="00702B6C">
              <w:t>94,0</w:t>
            </w:r>
          </w:p>
          <w:p w:rsidR="008C77A3" w:rsidRPr="00702B6C" w:rsidRDefault="008C77A3" w:rsidP="00F650A0">
            <w:pPr>
              <w:jc w:val="center"/>
            </w:pPr>
            <w:r w:rsidRPr="00702B6C">
              <w:t>1,3</w:t>
            </w:r>
          </w:p>
          <w:p w:rsidR="008C77A3" w:rsidRPr="00702B6C" w:rsidRDefault="008C77A3" w:rsidP="00F650A0">
            <w:pPr>
              <w:jc w:val="center"/>
            </w:pPr>
            <w:r w:rsidRPr="00702B6C">
              <w:t>1,9</w:t>
            </w:r>
          </w:p>
          <w:p w:rsidR="008C77A3" w:rsidRPr="00702B6C" w:rsidRDefault="008C77A3" w:rsidP="00F650A0">
            <w:pPr>
              <w:jc w:val="center"/>
            </w:pPr>
            <w:r w:rsidRPr="00702B6C">
              <w:t>1,2</w:t>
            </w:r>
          </w:p>
          <w:p w:rsidR="008C77A3" w:rsidRPr="00702B6C" w:rsidRDefault="008C77A3" w:rsidP="00F650A0">
            <w:pPr>
              <w:jc w:val="center"/>
            </w:pPr>
            <w:r w:rsidRPr="00702B6C">
              <w:t>0,6</w:t>
            </w:r>
          </w:p>
          <w:p w:rsidR="008C77A3" w:rsidRPr="00702B6C" w:rsidRDefault="008C77A3" w:rsidP="00F650A0">
            <w:pPr>
              <w:jc w:val="center"/>
            </w:pPr>
            <w:r w:rsidRPr="00702B6C">
              <w:t>0,8</w:t>
            </w:r>
          </w:p>
          <w:p w:rsidR="008C77A3" w:rsidRPr="00702B6C" w:rsidRDefault="008C77A3" w:rsidP="00F650A0">
            <w:pPr>
              <w:pStyle w:val="23"/>
              <w:spacing w:after="0" w:line="240" w:lineRule="auto"/>
              <w:jc w:val="center"/>
              <w:rPr>
                <w:sz w:val="24"/>
                <w:szCs w:val="24"/>
              </w:rPr>
            </w:pPr>
            <w:r w:rsidRPr="00702B6C">
              <w:rPr>
                <w:sz w:val="24"/>
                <w:szCs w:val="24"/>
              </w:rPr>
              <w:t>0,2</w:t>
            </w:r>
          </w:p>
        </w:tc>
      </w:tr>
    </w:tbl>
    <w:p w:rsidR="00C119BB" w:rsidRDefault="00C119BB" w:rsidP="008C77A3">
      <w:pPr>
        <w:pStyle w:val="23"/>
        <w:spacing w:after="0" w:line="240" w:lineRule="auto"/>
        <w:ind w:firstLine="709"/>
        <w:jc w:val="both"/>
        <w:rPr>
          <w:sz w:val="24"/>
          <w:szCs w:val="24"/>
        </w:rPr>
      </w:pPr>
    </w:p>
    <w:p w:rsidR="008C77A3" w:rsidRPr="00702B6C" w:rsidRDefault="008C77A3" w:rsidP="008C77A3">
      <w:pPr>
        <w:pStyle w:val="23"/>
        <w:spacing w:after="0" w:line="240" w:lineRule="auto"/>
        <w:ind w:firstLine="709"/>
        <w:jc w:val="both"/>
        <w:rPr>
          <w:sz w:val="24"/>
          <w:szCs w:val="24"/>
        </w:rPr>
      </w:pPr>
      <w:r w:rsidRPr="00702B6C">
        <w:rPr>
          <w:sz w:val="24"/>
          <w:szCs w:val="24"/>
        </w:rPr>
        <w:t>To’qimachilik san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>ati uchun paxta tоlasining ahamiyatga ega bo’lgan xоssalari ko’p bo’lib, ularni sifatini belgilоvchi ko’rsatkichlar hisоblanadi.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>laning muhim xоssalariga chiziqli zichligi, uzunligi, uzilish kuchi, cho’ziluvchanligi va qayishqоqligi, ishqalanishga chidamliligi, namlik qabul qilishi, rangi,  o’tkazuvchanligi, tоzaligi kiradi.</w:t>
      </w:r>
    </w:p>
    <w:p w:rsidR="008C77A3" w:rsidRPr="00702B6C" w:rsidRDefault="008C77A3" w:rsidP="008C77A3">
      <w:pPr>
        <w:pStyle w:val="23"/>
        <w:spacing w:after="0" w:line="240" w:lineRule="auto"/>
        <w:ind w:firstLine="709"/>
        <w:jc w:val="both"/>
        <w:rPr>
          <w:sz w:val="24"/>
          <w:szCs w:val="24"/>
        </w:rPr>
      </w:pPr>
      <w:r w:rsidRPr="00702B6C">
        <w:rPr>
          <w:sz w:val="24"/>
          <w:szCs w:val="24"/>
        </w:rPr>
        <w:t>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>la uzunligi muhim ahamiyatga ega ko’rsatkichlardan biri.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>la qancha uzun bo’lsa undan оlinadigan ip va bоshqa matоlarda ilashish yuzasi shunchalik katta bo’ladi. Bu yuzada h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>sil bo’ladigan ishqalanish kuchlarining yig’indisi mahsulоt uzilish kuchini tashkil etuvchi оmil hisоblanadi. Paxta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>lasining uzunligi asоsan shtapel uzunlik bilan belgilanadi. Uzun t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>lali paxta  uchun bu ko’rsatkich 35,2-</w:t>
      </w:r>
      <w:smartTag w:uri="urn:schemas-microsoft-com:office:smarttags" w:element="metricconverter">
        <w:smartTagPr>
          <w:attr w:name="ProductID" w:val="40,2 mm"/>
        </w:smartTagPr>
        <w:r w:rsidRPr="00702B6C">
          <w:rPr>
            <w:sz w:val="24"/>
            <w:szCs w:val="24"/>
          </w:rPr>
          <w:t>40,2 mm</w:t>
        </w:r>
      </w:smartTag>
      <w:r w:rsidRPr="00702B6C">
        <w:rPr>
          <w:sz w:val="24"/>
          <w:szCs w:val="24"/>
        </w:rPr>
        <w:t xml:space="preserve"> gacha, o’rta tоlali paxta uchun 29,2-</w:t>
      </w:r>
      <w:smartTag w:uri="urn:schemas-microsoft-com:office:smarttags" w:element="metricconverter">
        <w:smartTagPr>
          <w:attr w:name="ProductID" w:val="35 mm"/>
        </w:smartTagPr>
        <w:r w:rsidRPr="00702B6C">
          <w:rPr>
            <w:sz w:val="24"/>
            <w:szCs w:val="24"/>
          </w:rPr>
          <w:t>35 mm</w:t>
        </w:r>
      </w:smartTag>
      <w:r w:rsidRPr="00702B6C">
        <w:rPr>
          <w:sz w:val="24"/>
          <w:szCs w:val="24"/>
        </w:rPr>
        <w:t xml:space="preserve"> gacha bo’ladi. Al</w:t>
      </w:r>
      <w:proofErr w:type="gramStart"/>
      <w:r w:rsidRPr="00702B6C">
        <w:rPr>
          <w:sz w:val="24"/>
          <w:szCs w:val="24"/>
        </w:rPr>
        <w:t>о</w:t>
      </w:r>
      <w:proofErr w:type="gramEnd"/>
      <w:r w:rsidRPr="00702B6C">
        <w:rPr>
          <w:sz w:val="24"/>
          <w:szCs w:val="24"/>
        </w:rPr>
        <w:t xml:space="preserve">hida оlingan tоlalarning uzunligi </w:t>
      </w:r>
      <w:smartTag w:uri="urn:schemas-microsoft-com:office:smarttags" w:element="metricconverter">
        <w:smartTagPr>
          <w:attr w:name="ProductID" w:val="45 mm"/>
        </w:smartTagPr>
        <w:r w:rsidRPr="00702B6C">
          <w:rPr>
            <w:sz w:val="24"/>
            <w:szCs w:val="24"/>
          </w:rPr>
          <w:t>45 mm</w:t>
        </w:r>
      </w:smartTag>
      <w:r w:rsidRPr="00702B6C">
        <w:rPr>
          <w:sz w:val="24"/>
          <w:szCs w:val="24"/>
        </w:rPr>
        <w:t xml:space="preserve">, hattо </w:t>
      </w:r>
      <w:smartTag w:uri="urn:schemas-microsoft-com:office:smarttags" w:element="metricconverter">
        <w:smartTagPr>
          <w:attr w:name="ProductID" w:val="60 mm"/>
        </w:smartTagPr>
        <w:r w:rsidRPr="00702B6C">
          <w:rPr>
            <w:sz w:val="24"/>
            <w:szCs w:val="24"/>
          </w:rPr>
          <w:t>60 mm</w:t>
        </w:r>
      </w:smartTag>
      <w:r w:rsidRPr="00702B6C">
        <w:rPr>
          <w:sz w:val="24"/>
          <w:szCs w:val="24"/>
        </w:rPr>
        <w:t xml:space="preserve"> gacha bоrishi mumkin. </w:t>
      </w:r>
    </w:p>
    <w:p w:rsidR="008C77A3" w:rsidRPr="00702B6C" w:rsidRDefault="008C77A3" w:rsidP="008C77A3">
      <w:pPr>
        <w:pStyle w:val="23"/>
        <w:spacing w:after="0" w:line="240" w:lineRule="auto"/>
        <w:ind w:firstLine="709"/>
        <w:jc w:val="both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lasining ingichkaligi uning diametri (eniga</w:t>
      </w:r>
      <w:proofErr w:type="gramStart"/>
      <w:r w:rsidRPr="00702B6C">
        <w:rPr>
          <w:sz w:val="24"/>
          <w:szCs w:val="24"/>
          <w:lang w:val="en-US"/>
        </w:rPr>
        <w:t>)  o’lchami</w:t>
      </w:r>
      <w:proofErr w:type="gramEnd"/>
      <w:r w:rsidRPr="00702B6C">
        <w:rPr>
          <w:sz w:val="24"/>
          <w:szCs w:val="24"/>
          <w:lang w:val="en-US"/>
        </w:rPr>
        <w:t xml:space="preserve"> bilan bah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lanadi. </w:t>
      </w:r>
      <w:proofErr w:type="gramStart"/>
      <w:r w:rsidRPr="00702B6C">
        <w:rPr>
          <w:sz w:val="24"/>
          <w:szCs w:val="24"/>
          <w:lang w:val="en-US"/>
        </w:rPr>
        <w:t>Madaniy g’o’za navlarida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diametri 7-10 mikr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ndan 30 mikr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ngacha bo’ladi.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Ko’pincha ingichkalik metrik n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mer bilan if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dalanadi.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Metrik n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mer bir gramm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metr his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bidagi umumiy uzunligini ko’rsatadi.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Uzun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lali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 n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meri 6500-8000, o’rta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lalida esa </w:t>
      </w:r>
      <w:r w:rsidRPr="00702B6C">
        <w:rPr>
          <w:sz w:val="24"/>
          <w:szCs w:val="24"/>
          <w:lang w:val="en-US"/>
        </w:rPr>
        <w:lastRenderedPageBreak/>
        <w:t>5000-5500 ga teng bo’ladi.</w:t>
      </w:r>
      <w:proofErr w:type="gramEnd"/>
      <w:r w:rsidRPr="00702B6C">
        <w:rPr>
          <w:sz w:val="24"/>
          <w:szCs w:val="24"/>
          <w:lang w:val="en-US"/>
        </w:rPr>
        <w:t xml:space="preserve">  </w:t>
      </w: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 qancha ingichka bo’lsa u shunchalik mayin, ipaksim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n yumsh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q bo’ladi.</w:t>
      </w:r>
      <w:proofErr w:type="gramEnd"/>
      <w:r w:rsidRPr="00702B6C">
        <w:rPr>
          <w:sz w:val="24"/>
          <w:szCs w:val="24"/>
          <w:lang w:val="en-US"/>
        </w:rPr>
        <w:t xml:space="preserve"> Bunday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ladan ingichka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yupqa mahsul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tlar tayyorlash mumkin.</w:t>
      </w:r>
    </w:p>
    <w:p w:rsidR="008C77A3" w:rsidRPr="00702B6C" w:rsidRDefault="008C77A3" w:rsidP="008C77A3">
      <w:pPr>
        <w:pStyle w:val="23"/>
        <w:spacing w:after="0" w:line="240" w:lineRule="auto"/>
        <w:ind w:firstLine="709"/>
        <w:jc w:val="both"/>
        <w:rPr>
          <w:sz w:val="24"/>
          <w:szCs w:val="24"/>
          <w:lang w:val="en-US"/>
        </w:rPr>
      </w:pP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yo’g’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nligini uning chiziqli zichligi yoki mikr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neyr ko’rsatkichi bilan belgilanadi.</w:t>
      </w:r>
      <w:proofErr w:type="gramEnd"/>
      <w:r w:rsidRPr="00702B6C">
        <w:rPr>
          <w:sz w:val="24"/>
          <w:szCs w:val="24"/>
          <w:lang w:val="en-US"/>
        </w:rPr>
        <w:t xml:space="preserve">   Uzun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lali paxta 125-165 mteks, o’rta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lali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lasi 180-200 mteks </w:t>
      </w:r>
      <w:proofErr w:type="gramStart"/>
      <w:r w:rsidRPr="00702B6C">
        <w:rPr>
          <w:sz w:val="24"/>
          <w:szCs w:val="24"/>
          <w:lang w:val="en-US"/>
        </w:rPr>
        <w:t>chiziqli  zichlikga</w:t>
      </w:r>
      <w:proofErr w:type="gramEnd"/>
      <w:r w:rsidRPr="00702B6C">
        <w:rPr>
          <w:sz w:val="24"/>
          <w:szCs w:val="24"/>
          <w:lang w:val="en-US"/>
        </w:rPr>
        <w:t xml:space="preserve"> ega.</w:t>
      </w:r>
    </w:p>
    <w:p w:rsidR="008C77A3" w:rsidRPr="00702B6C" w:rsidRDefault="008C77A3" w:rsidP="008C77A3">
      <w:pPr>
        <w:pStyle w:val="23"/>
        <w:spacing w:after="0" w:line="240" w:lineRule="auto"/>
        <w:ind w:firstLine="709"/>
        <w:jc w:val="both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chiziqli zichligi, ko’ndalang kesim yuzasi</w:t>
      </w:r>
      <w:proofErr w:type="gramStart"/>
      <w:r w:rsidRPr="00702B6C">
        <w:rPr>
          <w:sz w:val="24"/>
          <w:szCs w:val="24"/>
          <w:lang w:val="en-US"/>
        </w:rPr>
        <w:t>,  shartli</w:t>
      </w:r>
      <w:proofErr w:type="gramEnd"/>
      <w:r w:rsidRPr="00702B6C">
        <w:rPr>
          <w:sz w:val="24"/>
          <w:szCs w:val="24"/>
          <w:lang w:val="en-US"/>
        </w:rPr>
        <w:t xml:space="preserve"> diametri va zichligi o’rtasida quyidagi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g’lanish mavjud:</w:t>
      </w:r>
    </w:p>
    <w:p w:rsidR="008C77A3" w:rsidRPr="00B317BA" w:rsidRDefault="008C77A3" w:rsidP="008C77A3">
      <w:pPr>
        <w:pStyle w:val="23"/>
        <w:tabs>
          <w:tab w:val="num" w:pos="720"/>
        </w:tabs>
        <w:ind w:left="360" w:firstLine="708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ab/>
      </w:r>
      <w:r w:rsidRPr="00702B6C">
        <w:rPr>
          <w:sz w:val="24"/>
          <w:szCs w:val="24"/>
          <w:lang w:val="en-US"/>
        </w:rPr>
        <w:tab/>
      </w:r>
      <w:r w:rsidRPr="00702B6C">
        <w:rPr>
          <w:position w:val="-10"/>
          <w:sz w:val="24"/>
          <w:szCs w:val="24"/>
        </w:rPr>
        <w:object w:dxaOrig="180" w:dyaOrig="340">
          <v:shape id="_x0000_i1029" type="#_x0000_t75" style="width:9.2pt;height:17.6pt" o:ole="" o:bullet="t">
            <v:imagedata r:id="rId16" o:title=""/>
          </v:shape>
          <o:OLEObject Type="Embed" ProgID="Equation.3" ShapeID="_x0000_i1029" DrawAspect="Content" ObjectID="_1632145242" r:id="rId17"/>
        </w:object>
      </w:r>
      <w:r w:rsidRPr="00B317BA">
        <w:rPr>
          <w:sz w:val="24"/>
          <w:szCs w:val="24"/>
          <w:lang w:val="en-US"/>
        </w:rPr>
        <w:tab/>
      </w:r>
      <w:r w:rsidRPr="00702B6C">
        <w:rPr>
          <w:position w:val="-10"/>
          <w:sz w:val="24"/>
          <w:szCs w:val="24"/>
        </w:rPr>
        <w:object w:dxaOrig="180" w:dyaOrig="340">
          <v:shape id="_x0000_i1030" type="#_x0000_t75" style="width:9.2pt;height:17.6pt" o:ole="" o:bullet="t">
            <v:imagedata r:id="rId16" o:title=""/>
          </v:shape>
          <o:OLEObject Type="Embed" ProgID="Equation.3" ShapeID="_x0000_i1030" DrawAspect="Content" ObjectID="_1632145243" r:id="rId18"/>
        </w:object>
      </w:r>
      <w:r w:rsidRPr="00702B6C">
        <w:rPr>
          <w:position w:val="-30"/>
          <w:sz w:val="24"/>
          <w:szCs w:val="24"/>
        </w:rPr>
        <w:object w:dxaOrig="1700" w:dyaOrig="720">
          <v:shape id="_x0000_i1031" type="#_x0000_t75" style="width:105.5pt;height:45.2pt" o:ole="">
            <v:imagedata r:id="rId19" o:title=""/>
          </v:shape>
          <o:OLEObject Type="Embed" ProgID="Equation.3" ShapeID="_x0000_i1031" DrawAspect="Content" ObjectID="_1632145244" r:id="rId20"/>
        </w:object>
      </w:r>
    </w:p>
    <w:p w:rsidR="008C77A3" w:rsidRPr="00B317BA" w:rsidRDefault="008C77A3" w:rsidP="008C77A3">
      <w:pPr>
        <w:pStyle w:val="23"/>
        <w:tabs>
          <w:tab w:val="num" w:pos="720"/>
        </w:tabs>
        <w:spacing w:line="240" w:lineRule="auto"/>
        <w:ind w:left="360" w:firstLine="708"/>
        <w:rPr>
          <w:sz w:val="24"/>
          <w:szCs w:val="24"/>
          <w:lang w:val="en-US"/>
        </w:rPr>
      </w:pPr>
      <w:r w:rsidRPr="00702B6C">
        <w:rPr>
          <w:position w:val="-10"/>
          <w:sz w:val="24"/>
          <w:szCs w:val="24"/>
        </w:rPr>
        <w:object w:dxaOrig="180" w:dyaOrig="340">
          <v:shape id="_x0000_i1032" type="#_x0000_t75" style="width:9.2pt;height:17.6pt" o:ole="" o:bullet="t">
            <v:imagedata r:id="rId16" o:title=""/>
          </v:shape>
          <o:OLEObject Type="Embed" ProgID="Equation.3" ShapeID="_x0000_i1032" DrawAspect="Content" ObjectID="_1632145245" r:id="rId21"/>
        </w:object>
      </w:r>
      <w:r w:rsidRPr="00B317BA">
        <w:rPr>
          <w:sz w:val="24"/>
          <w:szCs w:val="24"/>
          <w:lang w:val="en-US"/>
        </w:rPr>
        <w:tab/>
      </w:r>
      <w:proofErr w:type="gramStart"/>
      <w:r w:rsidRPr="00B317BA">
        <w:rPr>
          <w:sz w:val="24"/>
          <w:szCs w:val="24"/>
          <w:lang w:val="en-US"/>
        </w:rPr>
        <w:t>bu</w:t>
      </w:r>
      <w:proofErr w:type="gramEnd"/>
      <w:r w:rsidRPr="00B317BA">
        <w:rPr>
          <w:sz w:val="24"/>
          <w:szCs w:val="24"/>
          <w:lang w:val="en-US"/>
        </w:rPr>
        <w:t xml:space="preserve"> yerda, </w:t>
      </w:r>
      <w:r w:rsidRPr="00702B6C">
        <w:rPr>
          <w:position w:val="-10"/>
          <w:sz w:val="24"/>
          <w:szCs w:val="24"/>
        </w:rPr>
        <w:object w:dxaOrig="480" w:dyaOrig="340">
          <v:shape id="_x0000_i1033" type="#_x0000_t75" style="width:24.3pt;height:17.6pt" o:ole="">
            <v:imagedata r:id="rId22" o:title=""/>
          </v:shape>
          <o:OLEObject Type="Embed" ProgID="Equation.3" ShapeID="_x0000_i1033" DrawAspect="Content" ObjectID="_1632145246" r:id="rId23"/>
        </w:object>
      </w:r>
      <w:r w:rsidRPr="00B317BA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B317BA">
        <w:rPr>
          <w:sz w:val="24"/>
          <w:szCs w:val="24"/>
          <w:lang w:val="en-US"/>
        </w:rPr>
        <w:t xml:space="preserve">la chiziqli zichligi, teks; </w:t>
      </w:r>
      <w:r w:rsidRPr="00702B6C">
        <w:rPr>
          <w:position w:val="-4"/>
          <w:sz w:val="24"/>
          <w:szCs w:val="24"/>
        </w:rPr>
        <w:object w:dxaOrig="440" w:dyaOrig="260">
          <v:shape id="_x0000_i1034" type="#_x0000_t75" style="width:21.75pt;height:13.4pt" o:ole="">
            <v:imagedata r:id="rId24" o:title=""/>
          </v:shape>
          <o:OLEObject Type="Embed" ProgID="Equation.3" ShapeID="_x0000_i1034" DrawAspect="Content" ObjectID="_1632145247" r:id="rId25"/>
        </w:object>
      </w:r>
      <w:r w:rsidRPr="00B317BA">
        <w:rPr>
          <w:sz w:val="24"/>
          <w:szCs w:val="24"/>
          <w:lang w:val="en-US"/>
        </w:rPr>
        <w:t xml:space="preserve">ko’ndalang kesim yuzasi, mkm; </w:t>
      </w:r>
      <w:r w:rsidRPr="00702B6C">
        <w:rPr>
          <w:position w:val="-10"/>
          <w:sz w:val="24"/>
          <w:szCs w:val="24"/>
        </w:rPr>
        <w:object w:dxaOrig="380" w:dyaOrig="260">
          <v:shape id="_x0000_i1035" type="#_x0000_t75" style="width:18.4pt;height:13.4pt" o:ole="">
            <v:imagedata r:id="rId26" o:title=""/>
          </v:shape>
          <o:OLEObject Type="Embed" ProgID="Equation.3" ShapeID="_x0000_i1035" DrawAspect="Content" ObjectID="_1632145248" r:id="rId27"/>
        </w:object>
      </w:r>
      <w:r w:rsidRPr="00B317BA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B317BA">
        <w:rPr>
          <w:sz w:val="24"/>
          <w:szCs w:val="24"/>
          <w:lang w:val="en-US"/>
        </w:rPr>
        <w:t>la zichligi g|sm</w:t>
      </w:r>
      <w:r w:rsidRPr="00B317BA">
        <w:rPr>
          <w:sz w:val="24"/>
          <w:szCs w:val="24"/>
          <w:vertAlign w:val="superscript"/>
          <w:lang w:val="en-US"/>
        </w:rPr>
        <w:t>3</w:t>
      </w:r>
      <w:r w:rsidRPr="00B317BA">
        <w:rPr>
          <w:sz w:val="24"/>
          <w:szCs w:val="24"/>
          <w:lang w:val="en-US"/>
        </w:rPr>
        <w:t xml:space="preserve">; </w:t>
      </w:r>
      <w:r w:rsidRPr="00702B6C">
        <w:rPr>
          <w:position w:val="-4"/>
          <w:sz w:val="24"/>
          <w:szCs w:val="24"/>
        </w:rPr>
        <w:object w:dxaOrig="440" w:dyaOrig="260">
          <v:shape id="_x0000_i1036" type="#_x0000_t75" style="width:21.75pt;height:13.4pt" o:ole="">
            <v:imagedata r:id="rId28" o:title=""/>
          </v:shape>
          <o:OLEObject Type="Embed" ProgID="Equation.3" ShapeID="_x0000_i1036" DrawAspect="Content" ObjectID="_1632145249" r:id="rId29"/>
        </w:object>
      </w:r>
      <w:r w:rsidRPr="00B317BA">
        <w:rPr>
          <w:sz w:val="24"/>
          <w:szCs w:val="24"/>
          <w:lang w:val="en-US"/>
        </w:rPr>
        <w:t>shartli diametr, mkm.</w:t>
      </w:r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laning uzilish kuchi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datda o’rtacha qiymat bilan ko’rsatiladi.</w:t>
      </w:r>
      <w:proofErr w:type="gramEnd"/>
      <w:r w:rsidRPr="00702B6C">
        <w:rPr>
          <w:sz w:val="24"/>
          <w:szCs w:val="24"/>
          <w:lang w:val="en-US"/>
        </w:rPr>
        <w:t xml:space="preserve">  Uzilish kuchi bo’yicha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 katta n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tekislikga ega bo’lib, uzun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o’rta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lali paxta uchun 26-65% gacha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radi. Uzilish kuchining abs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lyut qiymati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nisbiy qiymati belgilangan. Abs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lyut uzilish kuchi al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hida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lalarda 5 </w:t>
      </w:r>
      <w:proofErr w:type="gramStart"/>
      <w:r w:rsidRPr="00702B6C">
        <w:rPr>
          <w:sz w:val="24"/>
          <w:szCs w:val="24"/>
          <w:lang w:val="en-US"/>
        </w:rPr>
        <w:t>sN</w:t>
      </w:r>
      <w:proofErr w:type="gramEnd"/>
      <w:r w:rsidRPr="00702B6C">
        <w:rPr>
          <w:sz w:val="24"/>
          <w:szCs w:val="24"/>
          <w:lang w:val="en-US"/>
        </w:rPr>
        <w:t xml:space="preserve"> gacha bo’ladi. </w:t>
      </w:r>
      <w:proofErr w:type="gramStart"/>
      <w:r w:rsidRPr="00702B6C">
        <w:rPr>
          <w:sz w:val="24"/>
          <w:szCs w:val="24"/>
          <w:lang w:val="en-US"/>
        </w:rPr>
        <w:t>Nisbiy uzilish kuchi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 pishiqligini aniq belgil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vchi ko’rsatkich his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blanadi.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Chunki u abs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lyut uzilish kuchini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chiziqli zichligiga nisbatini ko’rsatadi.</w:t>
      </w:r>
      <w:proofErr w:type="gramEnd"/>
      <w:r w:rsidRPr="00702B6C">
        <w:rPr>
          <w:sz w:val="24"/>
          <w:szCs w:val="24"/>
          <w:lang w:val="en-US"/>
        </w:rPr>
        <w:t xml:space="preserve">  </w:t>
      </w:r>
      <w:proofErr w:type="gramStart"/>
      <w:r w:rsidRPr="00702B6C">
        <w:rPr>
          <w:sz w:val="24"/>
          <w:szCs w:val="24"/>
          <w:lang w:val="en-US"/>
        </w:rPr>
        <w:t>Paxtaning o’rta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lali navlari 27 sN|teksgacha, uzun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lali navlari 36 sN|teks gacha nisbiy uzilish kuchiga ega.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 uzilishdagi uzayishi 7-9 % bo’lib, ho’l h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latda 8-10 %gacha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rtadi.</w:t>
      </w:r>
      <w:proofErr w:type="gramEnd"/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To’qimachilik mahsul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tlari ishlab chiqarish uchun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lalarning muhim x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ssalaridan biri namlikni qabul </w:t>
      </w:r>
      <w:proofErr w:type="gramStart"/>
      <w:r w:rsidRPr="00702B6C">
        <w:rPr>
          <w:sz w:val="24"/>
          <w:szCs w:val="24"/>
          <w:lang w:val="en-US"/>
        </w:rPr>
        <w:t>qilishi  his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blanadi</w:t>
      </w:r>
      <w:proofErr w:type="gramEnd"/>
      <w:r w:rsidRPr="00702B6C">
        <w:rPr>
          <w:sz w:val="24"/>
          <w:szCs w:val="24"/>
          <w:lang w:val="en-US"/>
        </w:rPr>
        <w:t xml:space="preserve">.  Bu xususiyat namlikni shimish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chiqarish bilan belgilanadi. </w:t>
      </w:r>
      <w:proofErr w:type="gramStart"/>
      <w:r w:rsidRPr="00702B6C">
        <w:rPr>
          <w:sz w:val="24"/>
          <w:szCs w:val="24"/>
          <w:lang w:val="en-US"/>
        </w:rPr>
        <w:t>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 namlikni shimish xususiyati yuq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ri bo’lgan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 bo’lib, uning namligi 20-25% gacha bo’lganda ham qo’l bilan ushlab namlik yuq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ri ekanligini aytish qiyin.</w:t>
      </w:r>
      <w:proofErr w:type="gramEnd"/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me`yoriy namligi 8-12% gacha bo’ladi.</w:t>
      </w:r>
      <w:proofErr w:type="gramEnd"/>
      <w:r w:rsidRPr="00702B6C">
        <w:rPr>
          <w:sz w:val="24"/>
          <w:szCs w:val="24"/>
          <w:lang w:val="en-US"/>
        </w:rPr>
        <w:t xml:space="preserve"> Bunday xususiyat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laning ge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metrik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m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lekulyar tuzilishi bilan b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g’liq. </w:t>
      </w:r>
      <w:proofErr w:type="gramStart"/>
      <w:r w:rsidRPr="00702B6C">
        <w:rPr>
          <w:sz w:val="24"/>
          <w:szCs w:val="24"/>
          <w:lang w:val="en-US"/>
        </w:rPr>
        <w:t>TSellyul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 as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sini tashkil etuvchi bo’lsada, u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lasida yog’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ch tsellyul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zasiga nisbatan zichr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q j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ylashgan.</w:t>
      </w:r>
      <w:proofErr w:type="gramEnd"/>
      <w:r w:rsidRPr="00702B6C">
        <w:rPr>
          <w:sz w:val="24"/>
          <w:szCs w:val="24"/>
          <w:lang w:val="en-US"/>
        </w:rPr>
        <w:t xml:space="preserve"> Bir xil shar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itda paxta tsellyul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zasi 6-7%, yog’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ch tsellyul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zasi 8</w:t>
      </w:r>
      <w:proofErr w:type="gramStart"/>
      <w:r w:rsidRPr="00702B6C">
        <w:rPr>
          <w:sz w:val="24"/>
          <w:szCs w:val="24"/>
          <w:lang w:val="en-US"/>
        </w:rPr>
        <w:t>,1</w:t>
      </w:r>
      <w:proofErr w:type="gramEnd"/>
      <w:r w:rsidRPr="00702B6C">
        <w:rPr>
          <w:sz w:val="24"/>
          <w:szCs w:val="24"/>
          <w:lang w:val="en-US"/>
        </w:rPr>
        <w:t>%, visk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 su`niy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lasi 12.2 % namlikni yutadi. </w:t>
      </w:r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 namligini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rtishi bilan ularni o’zar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ishchi qismlarga yopishib 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lishi kuchayadi.  </w:t>
      </w:r>
      <w:proofErr w:type="gramStart"/>
      <w:r w:rsidRPr="00702B6C">
        <w:rPr>
          <w:sz w:val="24"/>
          <w:szCs w:val="24"/>
          <w:lang w:val="en-US"/>
        </w:rPr>
        <w:t xml:space="preserve">Namlik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 bo’lganda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lani elektr zaryadlarini o’tkazuvchanligi kamayishi his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biga ularni elektrlanishi kuchayadi, shuning uchun namligi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 bo’lgan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lalar qayta ishlash jarayonlarida qo’shimcha namlanadi.</w:t>
      </w:r>
      <w:proofErr w:type="gramEnd"/>
    </w:p>
    <w:p w:rsidR="008C77A3" w:rsidRPr="00702B6C" w:rsidRDefault="008C77A3" w:rsidP="008C77A3">
      <w:pPr>
        <w:pStyle w:val="23"/>
        <w:spacing w:after="0" w:line="240" w:lineRule="auto"/>
        <w:ind w:firstLine="708"/>
        <w:jc w:val="both"/>
        <w:rPr>
          <w:sz w:val="24"/>
          <w:szCs w:val="24"/>
          <w:lang w:val="en-US"/>
        </w:rPr>
      </w:pPr>
      <w:r w:rsidRPr="00702B6C">
        <w:rPr>
          <w:sz w:val="24"/>
          <w:szCs w:val="24"/>
          <w:lang w:val="en-US"/>
        </w:rPr>
        <w:t>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lasini chigitdan ajratilgandan keyin zav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dlarda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zalanishga qaramay unda turli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rg</w:t>
      </w:r>
      <w:r>
        <w:rPr>
          <w:sz w:val="24"/>
          <w:szCs w:val="24"/>
          <w:lang w:val="en-US"/>
        </w:rPr>
        <w:t>aniq</w:t>
      </w:r>
      <w:r w:rsidRPr="00702B6C">
        <w:rPr>
          <w:sz w:val="24"/>
          <w:szCs w:val="24"/>
          <w:lang w:val="en-US"/>
        </w:rPr>
        <w:t xml:space="preserve"> </w:t>
      </w:r>
      <w:proofErr w:type="gramStart"/>
      <w:r w:rsidRPr="00702B6C">
        <w:rPr>
          <w:sz w:val="24"/>
          <w:szCs w:val="24"/>
          <w:lang w:val="en-US"/>
        </w:rPr>
        <w:t>va</w:t>
      </w:r>
      <w:proofErr w:type="gramEnd"/>
      <w:r w:rsidRPr="00702B6C">
        <w:rPr>
          <w:sz w:val="24"/>
          <w:szCs w:val="24"/>
          <w:lang w:val="en-US"/>
        </w:rPr>
        <w:t xml:space="preserve"> n</w:t>
      </w:r>
      <w:r w:rsidRPr="00702B6C">
        <w:rPr>
          <w:sz w:val="24"/>
          <w:szCs w:val="24"/>
        </w:rPr>
        <w:t>оо</w:t>
      </w:r>
      <w:r w:rsidRPr="00702B6C">
        <w:rPr>
          <w:sz w:val="24"/>
          <w:szCs w:val="24"/>
          <w:lang w:val="en-US"/>
        </w:rPr>
        <w:t>rg</w:t>
      </w:r>
      <w:r>
        <w:rPr>
          <w:sz w:val="24"/>
          <w:szCs w:val="24"/>
          <w:lang w:val="en-US"/>
        </w:rPr>
        <w:t>aniq</w:t>
      </w:r>
      <w:r w:rsidRPr="00702B6C">
        <w:rPr>
          <w:sz w:val="24"/>
          <w:szCs w:val="24"/>
          <w:lang w:val="en-US"/>
        </w:rPr>
        <w:t xml:space="preserve"> aralashmalar, nuqs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nlar q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ladi. Bulardan mineral aralashmalar (t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sh, </w:t>
      </w:r>
      <w:proofErr w:type="gramStart"/>
      <w:r w:rsidRPr="00702B6C">
        <w:rPr>
          <w:sz w:val="24"/>
          <w:szCs w:val="24"/>
          <w:lang w:val="en-US"/>
        </w:rPr>
        <w:t>qum</w:t>
      </w:r>
      <w:proofErr w:type="gramEnd"/>
      <w:r w:rsidRPr="00702B6C">
        <w:rPr>
          <w:sz w:val="24"/>
          <w:szCs w:val="24"/>
          <w:lang w:val="en-US"/>
        </w:rPr>
        <w:t>, tupr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q),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rg</w:t>
      </w:r>
      <w:r>
        <w:rPr>
          <w:sz w:val="24"/>
          <w:szCs w:val="24"/>
          <w:lang w:val="en-US"/>
        </w:rPr>
        <w:t>aniq</w:t>
      </w:r>
      <w:r w:rsidRPr="00702B6C">
        <w:rPr>
          <w:sz w:val="24"/>
          <w:szCs w:val="24"/>
          <w:lang w:val="en-US"/>
        </w:rPr>
        <w:t xml:space="preserve"> aralashmalar (gul va barg, ko’sak chan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g’i, sh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xlar, qurigan va chirigan chigit bo’laklari) standartlarda ifl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s aralashmalar deb qabul qilingan. </w:t>
      </w:r>
      <w:proofErr w:type="gramStart"/>
      <w:r w:rsidRPr="00702B6C">
        <w:rPr>
          <w:sz w:val="24"/>
          <w:szCs w:val="24"/>
          <w:lang w:val="en-US"/>
        </w:rPr>
        <w:t>Ayrim o’rinlarda ularni xas-cho’p deb yuritiladi.</w:t>
      </w:r>
      <w:proofErr w:type="gramEnd"/>
      <w:r w:rsidRPr="00702B6C">
        <w:rPr>
          <w:sz w:val="24"/>
          <w:szCs w:val="24"/>
          <w:lang w:val="en-US"/>
        </w:rPr>
        <w:t xml:space="preserve">  Amalda paxta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zalash zav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dlaridan 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>linadigan t</w:t>
      </w:r>
      <w:r w:rsidRPr="00702B6C">
        <w:rPr>
          <w:sz w:val="24"/>
          <w:szCs w:val="24"/>
        </w:rPr>
        <w:t>о</w:t>
      </w:r>
      <w:r w:rsidRPr="00702B6C">
        <w:rPr>
          <w:sz w:val="24"/>
          <w:szCs w:val="24"/>
          <w:lang w:val="en-US"/>
        </w:rPr>
        <w:t xml:space="preserve">lalarda bunday aralashmalar 3-22 % </w:t>
      </w:r>
      <w:proofErr w:type="gramStart"/>
      <w:r w:rsidRPr="00702B6C">
        <w:rPr>
          <w:sz w:val="24"/>
          <w:szCs w:val="24"/>
          <w:lang w:val="en-US"/>
        </w:rPr>
        <w:t>ni</w:t>
      </w:r>
      <w:proofErr w:type="gramEnd"/>
      <w:r w:rsidRPr="00702B6C">
        <w:rPr>
          <w:sz w:val="24"/>
          <w:szCs w:val="24"/>
          <w:lang w:val="en-US"/>
        </w:rPr>
        <w:t xml:space="preserve"> tashkil etadi.</w:t>
      </w:r>
    </w:p>
    <w:p w:rsidR="008C77A3" w:rsidRPr="00702B6C" w:rsidRDefault="008C77A3" w:rsidP="008C77A3">
      <w:pPr>
        <w:rPr>
          <w:lang w:val="en-US"/>
        </w:rPr>
      </w:pPr>
    </w:p>
    <w:p w:rsidR="008C77A3" w:rsidRPr="00702B6C" w:rsidRDefault="008C77A3" w:rsidP="008C77A3">
      <w:pPr>
        <w:jc w:val="center"/>
        <w:rPr>
          <w:b/>
          <w:lang w:val="en-US"/>
        </w:rPr>
      </w:pPr>
      <w:r w:rsidRPr="00702B6C">
        <w:rPr>
          <w:b/>
          <w:lang w:val="uz-Cyrl-UZ"/>
        </w:rPr>
        <w:t>Tolalarnig tuzilishi</w:t>
      </w:r>
    </w:p>
    <w:p w:rsidR="008C77A3" w:rsidRPr="00702B6C" w:rsidRDefault="008C77A3" w:rsidP="008C77A3">
      <w:pPr>
        <w:jc w:val="both"/>
        <w:rPr>
          <w:lang w:val="uz-Cyrl-UZ"/>
        </w:rPr>
      </w:pPr>
      <w:r w:rsidRPr="00702B6C">
        <w:rPr>
          <w:lang w:val="uz-Cyrl-UZ"/>
        </w:rPr>
        <w:tab/>
        <w:t>Tabiiy tolalar ichida paxta tolasi yetakchi o‘rinni egallaydi, u chigitli paxtadan ajratib olinadi. Tolalarning tuzilishi uning hamma xossalarini belgilaydi. Tolalarning yetilish darajasi ortgan sari u shunchalik jingalaklanadi. Tola pishgan sari uning tashqi diametri ichki diametriga nisbatan ortadi va u yetilganlik koeffitsiyenti deb ataladi. Tolalar pishib yetilganlik jihatidan 11 guruhga bo‘linadi;</w:t>
      </w:r>
    </w:p>
    <w:p w:rsidR="008C77A3" w:rsidRPr="00702B6C" w:rsidRDefault="008C77A3" w:rsidP="008C77A3">
      <w:pPr>
        <w:ind w:firstLine="720"/>
        <w:jc w:val="both"/>
        <w:rPr>
          <w:lang w:val="uz-Cyrl-UZ"/>
        </w:rPr>
      </w:pPr>
      <w:r w:rsidRPr="00702B6C">
        <w:rPr>
          <w:lang w:val="uz-Cyrl-UZ"/>
        </w:rPr>
        <w:t>Pishib yetilmagan- 0,0; 0,5; 1,0; 1,5; 2,0; 2,5;</w:t>
      </w:r>
    </w:p>
    <w:p w:rsidR="008C77A3" w:rsidRPr="00702B6C" w:rsidRDefault="008C77A3" w:rsidP="008C77A3">
      <w:pPr>
        <w:ind w:firstLine="720"/>
        <w:jc w:val="both"/>
        <w:rPr>
          <w:lang w:val="uz-Cyrl-UZ"/>
        </w:rPr>
      </w:pPr>
      <w:r w:rsidRPr="00702B6C">
        <w:rPr>
          <w:lang w:val="uz-Cyrl-UZ"/>
        </w:rPr>
        <w:t>Pishib yetilgan- 3,0; 3,5; 4,0; 4,5;</w:t>
      </w:r>
    </w:p>
    <w:p w:rsidR="008C77A3" w:rsidRPr="00702B6C" w:rsidRDefault="008C77A3" w:rsidP="008C77A3">
      <w:pPr>
        <w:ind w:firstLine="720"/>
        <w:jc w:val="both"/>
        <w:rPr>
          <w:lang w:val="pt-BR"/>
        </w:rPr>
      </w:pPr>
      <w:r w:rsidRPr="00702B6C">
        <w:rPr>
          <w:lang w:val="pt-BR"/>
        </w:rPr>
        <w:t>Pishib o‘tib ketgan(o‘ta pishgan)- 5,0.</w:t>
      </w:r>
    </w:p>
    <w:p w:rsidR="008C77A3" w:rsidRPr="00702B6C" w:rsidRDefault="008C77A3" w:rsidP="008C77A3">
      <w:pPr>
        <w:jc w:val="both"/>
        <w:rPr>
          <w:lang w:val="pt-BR"/>
        </w:rPr>
      </w:pPr>
      <w:r w:rsidRPr="00702B6C">
        <w:rPr>
          <w:lang w:val="pt-BR"/>
        </w:rPr>
        <w:tab/>
        <w:t>Paxta tolasining xususiyatlari uning fizik va mex</w:t>
      </w:r>
      <w:r>
        <w:rPr>
          <w:lang w:val="pt-BR"/>
        </w:rPr>
        <w:t>aniq</w:t>
      </w:r>
      <w:r w:rsidRPr="00702B6C">
        <w:rPr>
          <w:lang w:val="pt-BR"/>
        </w:rPr>
        <w:t xml:space="preserve"> xossalarini belgilaydi. </w:t>
      </w:r>
    </w:p>
    <w:p w:rsidR="008C77A3" w:rsidRPr="00702B6C" w:rsidRDefault="008C77A3" w:rsidP="008C77A3">
      <w:pPr>
        <w:jc w:val="both"/>
        <w:rPr>
          <w:b/>
          <w:lang w:val="it-IT"/>
        </w:rPr>
      </w:pPr>
      <w:r w:rsidRPr="00702B6C">
        <w:rPr>
          <w:lang w:val="pt-BR"/>
        </w:rPr>
        <w:tab/>
      </w:r>
      <w:r w:rsidRPr="00702B6C">
        <w:rPr>
          <w:b/>
          <w:lang w:val="it-IT"/>
        </w:rPr>
        <w:t xml:space="preserve">Geometrik xossalar: </w:t>
      </w:r>
      <w:r w:rsidRPr="00702B6C">
        <w:rPr>
          <w:lang w:val="it-IT"/>
        </w:rPr>
        <w:t xml:space="preserve">tola uzunligi, diametri, ko‘ndalang kesimi yuzasi va h.k. </w:t>
      </w:r>
    </w:p>
    <w:p w:rsidR="008C77A3" w:rsidRPr="00702B6C" w:rsidRDefault="008C77A3" w:rsidP="008C77A3">
      <w:pPr>
        <w:ind w:firstLine="720"/>
        <w:jc w:val="both"/>
        <w:rPr>
          <w:lang w:val="it-IT"/>
        </w:rPr>
      </w:pPr>
      <w:r w:rsidRPr="00702B6C">
        <w:rPr>
          <w:b/>
          <w:lang w:val="it-IT"/>
        </w:rPr>
        <w:lastRenderedPageBreak/>
        <w:t>Fizik xossalar:</w:t>
      </w:r>
      <w:r w:rsidRPr="00702B6C">
        <w:rPr>
          <w:lang w:val="it-IT"/>
        </w:rPr>
        <w:t xml:space="preserve"> uzunlik, pishganlik, namlik, nam o‘tkazuvchanlik, zaryadlanish, issiqlik o‘tkazuvchanlik, jingalaklik kabilar.  </w:t>
      </w:r>
    </w:p>
    <w:p w:rsidR="008C77A3" w:rsidRPr="00702B6C" w:rsidRDefault="008C77A3" w:rsidP="008C77A3">
      <w:pPr>
        <w:ind w:firstLine="720"/>
        <w:jc w:val="both"/>
        <w:rPr>
          <w:lang w:val="it-IT"/>
        </w:rPr>
      </w:pPr>
      <w:r w:rsidRPr="00702B6C">
        <w:rPr>
          <w:b/>
          <w:lang w:val="it-IT"/>
        </w:rPr>
        <w:t>Mex</w:t>
      </w:r>
      <w:r>
        <w:rPr>
          <w:b/>
          <w:lang w:val="it-IT"/>
        </w:rPr>
        <w:t>aniq</w:t>
      </w:r>
      <w:r w:rsidRPr="00702B6C">
        <w:rPr>
          <w:b/>
          <w:lang w:val="it-IT"/>
        </w:rPr>
        <w:t xml:space="preserve"> xossalar:</w:t>
      </w:r>
      <w:r w:rsidRPr="00702B6C">
        <w:rPr>
          <w:lang w:val="it-IT"/>
        </w:rPr>
        <w:t xml:space="preserve"> Uzish kuchi, cho‘ziluvchanlik, nisbiy uzish kuchi, zo‘riqish va buralishga, egilishga, ezilishga bo‘lgan qarshilik.</w:t>
      </w:r>
    </w:p>
    <w:p w:rsidR="008C77A3" w:rsidRPr="00702B6C" w:rsidRDefault="008C77A3" w:rsidP="008C77A3">
      <w:pPr>
        <w:jc w:val="both"/>
      </w:pPr>
      <w:r w:rsidRPr="00702B6C">
        <w:rPr>
          <w:lang w:val="it-IT"/>
        </w:rPr>
        <w:tab/>
      </w:r>
      <w:r w:rsidRPr="00702B6C">
        <w:rPr>
          <w:b/>
          <w:lang w:val="it-IT"/>
        </w:rPr>
        <w:t>1</w:t>
      </w:r>
      <w:r w:rsidRPr="00702B6C">
        <w:rPr>
          <w:lang w:val="it-IT"/>
        </w:rPr>
        <w:t>.</w:t>
      </w:r>
      <w:r w:rsidRPr="00702B6C">
        <w:rPr>
          <w:b/>
          <w:lang w:val="it-IT"/>
        </w:rPr>
        <w:t xml:space="preserve">Tolaning uzunligi </w:t>
      </w:r>
      <w:r w:rsidRPr="00702B6C">
        <w:rPr>
          <w:lang w:val="it-IT"/>
        </w:rPr>
        <w:t xml:space="preserve">- uning sifatini belgilab uzunlik bo‘yicha taqsimot qonuniyati ko‘rsatkichlari bilan baholanadi. </w:t>
      </w:r>
      <w:r w:rsidRPr="00702B6C">
        <w:t xml:space="preserve">Tola uzunligini aniqlashning ikki usuli mavjud: </w:t>
      </w:r>
    </w:p>
    <w:p w:rsidR="008C77A3" w:rsidRPr="00702B6C" w:rsidRDefault="008C77A3" w:rsidP="008C77A3">
      <w:pPr>
        <w:numPr>
          <w:ilvl w:val="0"/>
          <w:numId w:val="5"/>
        </w:numPr>
        <w:ind w:left="0" w:firstLine="0"/>
        <w:jc w:val="center"/>
        <w:rPr>
          <w:b/>
        </w:rPr>
      </w:pPr>
      <w:r w:rsidRPr="00702B6C">
        <w:t xml:space="preserve">Qo‘lda. </w:t>
      </w:r>
      <w:r w:rsidRPr="00702B6C">
        <w:tab/>
      </w:r>
      <w:r w:rsidRPr="00702B6C">
        <w:tab/>
      </w:r>
      <w:r w:rsidRPr="00702B6C">
        <w:tab/>
      </w:r>
      <w:r w:rsidRPr="00702B6C">
        <w:tab/>
        <w:t>2. Asboblarda.</w:t>
      </w:r>
    </w:p>
    <w:p w:rsidR="008C77A3" w:rsidRPr="00702B6C" w:rsidRDefault="008C77A3" w:rsidP="008C77A3">
      <w:pPr>
        <w:ind w:firstLine="708"/>
        <w:jc w:val="both"/>
      </w:pPr>
      <w:r w:rsidRPr="00702B6C">
        <w:t>Shu paytgacha tola uzunligi bo‘yicha taqsimot darajasiga asosan “Modal” va “Shtapel” uzunlik ko‘rsatkichlaridan keng ko‘lamda foydalanilgan.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tab/>
      </w:r>
      <w:r w:rsidRPr="00702B6C">
        <w:rPr>
          <w:b/>
          <w:lang w:val="en-US"/>
        </w:rPr>
        <w:t>Modal uzunlik</w:t>
      </w:r>
      <w:r w:rsidRPr="00702B6C">
        <w:rPr>
          <w:lang w:val="en-US"/>
        </w:rPr>
        <w:t xml:space="preserve"> - namunada eng </w:t>
      </w:r>
      <w:proofErr w:type="gramStart"/>
      <w:r w:rsidRPr="00702B6C">
        <w:rPr>
          <w:lang w:val="en-US"/>
        </w:rPr>
        <w:t>ko‘p</w:t>
      </w:r>
      <w:proofErr w:type="gramEnd"/>
      <w:r w:rsidRPr="00702B6C">
        <w:rPr>
          <w:lang w:val="en-US"/>
        </w:rPr>
        <w:t xml:space="preserve"> uchraydigan uzunlik. Shtapel uzunlik esa modal uzunlikdan uzun tolalarning o‘rtacha uzunligi bo‘lib</w:t>
      </w:r>
      <w:proofErr w:type="gramStart"/>
      <w:r w:rsidRPr="00702B6C">
        <w:rPr>
          <w:lang w:val="en-US"/>
        </w:rPr>
        <w:t>,  L</w:t>
      </w:r>
      <w:r w:rsidRPr="00702B6C">
        <w:rPr>
          <w:vertAlign w:val="subscript"/>
          <w:lang w:val="en-US"/>
        </w:rPr>
        <w:t>sht</w:t>
      </w:r>
      <w:proofErr w:type="gramEnd"/>
      <w:r w:rsidRPr="00702B6C">
        <w:rPr>
          <w:lang w:val="en-US"/>
        </w:rPr>
        <w:t>= L</w:t>
      </w:r>
      <w:r w:rsidRPr="00702B6C">
        <w:rPr>
          <w:vertAlign w:val="subscript"/>
          <w:lang w:val="en-US"/>
        </w:rPr>
        <w:t xml:space="preserve">mod </w:t>
      </w:r>
      <w:r w:rsidRPr="00702B6C">
        <w:rPr>
          <w:lang w:val="en-US"/>
        </w:rPr>
        <w:t>+ (3</w:t>
      </w:r>
      <w:r w:rsidRPr="00702B6C">
        <w:sym w:font="Symbol" w:char="F0B8"/>
      </w:r>
      <w:r w:rsidRPr="00702B6C">
        <w:rPr>
          <w:lang w:val="en-US"/>
        </w:rPr>
        <w:t xml:space="preserve"> 4) mm ga tengdir. </w:t>
      </w:r>
    </w:p>
    <w:p w:rsidR="008C77A3" w:rsidRPr="00702B6C" w:rsidRDefault="008C77A3" w:rsidP="008C77A3">
      <w:pPr>
        <w:jc w:val="both"/>
        <w:rPr>
          <w:lang w:val="en-US"/>
        </w:rPr>
      </w:pP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>So‘ngi yillarda tola xossalarini aniqlashda HVI-900 tizimi ishlatilmoqda.</w:t>
      </w:r>
      <w:proofErr w:type="gramEnd"/>
      <w:r w:rsidRPr="00702B6C">
        <w:rPr>
          <w:lang w:val="en-US"/>
        </w:rPr>
        <w:t xml:space="preserve"> Ushbu tizimda tolaning quyidagi uzunlik </w:t>
      </w:r>
      <w:proofErr w:type="gramStart"/>
      <w:r w:rsidRPr="00702B6C">
        <w:rPr>
          <w:lang w:val="en-US"/>
        </w:rPr>
        <w:t>ko‘rsatkichlarini</w:t>
      </w:r>
      <w:proofErr w:type="gramEnd"/>
      <w:r w:rsidRPr="00702B6C">
        <w:rPr>
          <w:lang w:val="en-US"/>
        </w:rPr>
        <w:t xml:space="preserve"> aniqlash qabul qilingan;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i/>
          <w:lang w:val="en-US"/>
        </w:rPr>
        <w:tab/>
        <w:t xml:space="preserve">Yuqori o‘rtacha uzunlik - </w:t>
      </w:r>
      <w:r w:rsidRPr="00702B6C">
        <w:rPr>
          <w:lang w:val="en-US"/>
        </w:rPr>
        <w:t>namunadagi eng uzun tolalarning o‘rtacha uzunligini bildiradi va 2</w:t>
      </w:r>
      <w:proofErr w:type="gramStart"/>
      <w:r w:rsidRPr="00702B6C">
        <w:rPr>
          <w:lang w:val="en-US"/>
        </w:rPr>
        <w:t>,5</w:t>
      </w:r>
      <w:proofErr w:type="gramEnd"/>
      <w:r w:rsidRPr="00702B6C">
        <w:rPr>
          <w:lang w:val="en-US"/>
        </w:rPr>
        <w:t xml:space="preserve"> % li qoplama uzunlik deb ataladi.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r w:rsidRPr="00702B6C">
        <w:rPr>
          <w:i/>
          <w:lang w:val="en-US"/>
        </w:rPr>
        <w:t xml:space="preserve">50 % lm qoplama uzunlik - </w:t>
      </w:r>
      <w:r w:rsidRPr="00702B6C">
        <w:rPr>
          <w:lang w:val="en-US"/>
        </w:rPr>
        <w:t xml:space="preserve">bu yigirishga yaroqli </w:t>
      </w:r>
      <w:proofErr w:type="gramStart"/>
      <w:r w:rsidRPr="00702B6C">
        <w:rPr>
          <w:lang w:val="en-US"/>
        </w:rPr>
        <w:t>bo‘lgan</w:t>
      </w:r>
      <w:proofErr w:type="gramEnd"/>
      <w:r w:rsidRPr="00702B6C">
        <w:rPr>
          <w:lang w:val="en-US"/>
        </w:rPr>
        <w:t>, namunada ko‘p uchraydigan tolalar miqdorini bildiradi.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r w:rsidRPr="00702B6C">
        <w:rPr>
          <w:i/>
          <w:lang w:val="en-US"/>
        </w:rPr>
        <w:t xml:space="preserve">O‘rtacha uzunlik - </w:t>
      </w:r>
      <w:r w:rsidRPr="00702B6C">
        <w:rPr>
          <w:lang w:val="en-US"/>
        </w:rPr>
        <w:t xml:space="preserve">na’munadagi barcha tolalarning o‘rtacha uzunligini bildiradi.  </w:t>
      </w:r>
    </w:p>
    <w:p w:rsidR="008C77A3" w:rsidRPr="00702B6C" w:rsidRDefault="008C77A3" w:rsidP="008C77A3">
      <w:pPr>
        <w:jc w:val="center"/>
      </w:pPr>
      <w:r w:rsidRPr="00702B6C">
        <w:rPr>
          <w:noProof/>
        </w:rPr>
        <w:drawing>
          <wp:inline distT="0" distB="0" distL="0" distR="0">
            <wp:extent cx="3448685" cy="1802765"/>
            <wp:effectExtent l="0" t="0" r="0" b="6985"/>
            <wp:docPr id="1" name="Рисунок 1" descr="сканирование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 descr="сканирование000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695" r="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685" cy="180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7A3" w:rsidRPr="00702B6C" w:rsidRDefault="008C77A3" w:rsidP="008C77A3">
      <w:pPr>
        <w:jc w:val="both"/>
      </w:pPr>
      <w:r w:rsidRPr="00702B6C">
        <w:tab/>
      </w:r>
      <w:r w:rsidRPr="00702B6C">
        <w:rPr>
          <w:b/>
        </w:rPr>
        <w:t>2.Tolaning chiziqiy zichligi -</w:t>
      </w:r>
      <w:r w:rsidRPr="00702B6C">
        <w:t xml:space="preserve"> Tola qancha ingichka bo‘lsa, ipning ko‘ndalang kesimida shuncha ko‘p tola bo‘ladi, bu esa ipning pishiq bo‘lishini ta’minlaydi. Tolaning chiziqiy zichligi teksda, ingichkaligi nomerda aniqlanadi. </w:t>
      </w:r>
    </w:p>
    <w:p w:rsidR="008C77A3" w:rsidRPr="00702B6C" w:rsidRDefault="008C77A3" w:rsidP="008C77A3">
      <w:pPr>
        <w:jc w:val="center"/>
      </w:pPr>
      <w:r w:rsidRPr="00702B6C">
        <w:rPr>
          <w:position w:val="-26"/>
        </w:rPr>
        <w:object w:dxaOrig="2520" w:dyaOrig="700">
          <v:shape id="_x0000_i1037" type="#_x0000_t75" style="width:126.4pt;height:35.15pt" o:ole="" fillcolor="window">
            <v:imagedata r:id="rId31" o:title=""/>
          </v:shape>
          <o:OLEObject Type="Embed" ProgID="Equation.3" ShapeID="_x0000_i1037" DrawAspect="Content" ObjectID="_1632145250" r:id="rId32"/>
        </w:object>
      </w:r>
      <w:r w:rsidRPr="00702B6C">
        <w:t>;</w:t>
      </w:r>
      <w:r w:rsidRPr="00702B6C">
        <w:tab/>
      </w:r>
      <w:r w:rsidRPr="00702B6C">
        <w:tab/>
      </w:r>
      <w:r w:rsidRPr="00702B6C">
        <w:rPr>
          <w:position w:val="-24"/>
        </w:rPr>
        <w:object w:dxaOrig="1480" w:dyaOrig="620">
          <v:shape id="_x0000_i1038" type="#_x0000_t75" style="width:74.5pt;height:31pt" o:ole="">
            <v:imagedata r:id="rId33" o:title=""/>
          </v:shape>
          <o:OLEObject Type="Embed" ProgID="Equation.3" ShapeID="_x0000_i1038" DrawAspect="Content" ObjectID="_1632145251" r:id="rId34"/>
        </w:object>
      </w:r>
    </w:p>
    <w:p w:rsidR="008C77A3" w:rsidRPr="00702B6C" w:rsidRDefault="008C77A3" w:rsidP="008C77A3">
      <w:pPr>
        <w:rPr>
          <w:b/>
          <w:bCs/>
        </w:rPr>
      </w:pPr>
      <w:r w:rsidRPr="00702B6C">
        <w:tab/>
      </w:r>
      <w:r w:rsidRPr="00702B6C">
        <w:rPr>
          <w:b/>
          <w:bCs/>
        </w:rPr>
        <w:t>3. Mikroneyr ko‘rsatkichi</w:t>
      </w:r>
    </w:p>
    <w:p w:rsidR="008C77A3" w:rsidRPr="00702B6C" w:rsidRDefault="008C77A3" w:rsidP="008C77A3">
      <w:pPr>
        <w:shd w:val="clear" w:color="auto" w:fill="FFFFFF"/>
        <w:tabs>
          <w:tab w:val="left" w:pos="11212"/>
        </w:tabs>
        <w:ind w:firstLine="720"/>
        <w:jc w:val="both"/>
        <w:rPr>
          <w:lang w:val="uz-Cyrl-UZ"/>
        </w:rPr>
      </w:pPr>
      <w:r w:rsidRPr="00702B6C">
        <w:rPr>
          <w:lang w:val="uz-Cyrl-UZ"/>
        </w:rPr>
        <w:t xml:space="preserve">Mikroneyr tolaning pishib yetilganligi va ingichkaligini </w:t>
      </w:r>
      <w:r w:rsidRPr="00702B6C">
        <w:t>ifodalaydi</w:t>
      </w:r>
      <w:r w:rsidRPr="00702B6C">
        <w:rPr>
          <w:lang w:val="uz-Cyrl-UZ"/>
        </w:rPr>
        <w:t xml:space="preserve">.Mikroneyr ko‘rsatkichi tolalar perimetri yoki tolalar devorining qalinligiga(sellyuloza bilan to‘ldirilganligi darajasiga) bog‘liqdir.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2"/>
        <w:gridCol w:w="3686"/>
      </w:tblGrid>
      <w:tr w:rsidR="008C77A3" w:rsidRPr="00702B6C" w:rsidTr="00F650A0">
        <w:trPr>
          <w:jc w:val="center"/>
        </w:trPr>
        <w:tc>
          <w:tcPr>
            <w:tcW w:w="4252" w:type="dxa"/>
          </w:tcPr>
          <w:p w:rsidR="008C77A3" w:rsidRPr="00702B6C" w:rsidRDefault="008C77A3" w:rsidP="00F650A0">
            <w:pPr>
              <w:tabs>
                <w:tab w:val="left" w:pos="11212"/>
              </w:tabs>
              <w:jc w:val="both"/>
              <w:rPr>
                <w:lang w:val="sv-SE"/>
              </w:rPr>
            </w:pPr>
            <w:r w:rsidRPr="00702B6C">
              <w:rPr>
                <w:lang w:val="sv-SE"/>
              </w:rPr>
              <w:t>3,0 dan past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  <w:rPr>
                <w:lang w:val="sv-SE"/>
              </w:rPr>
            </w:pPr>
            <w:r w:rsidRPr="00702B6C">
              <w:rPr>
                <w:lang w:val="sv-SE"/>
              </w:rPr>
              <w:t>3,0 dan 3,9 gacha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  <w:rPr>
                <w:lang w:val="sv-SE"/>
              </w:rPr>
            </w:pPr>
            <w:r w:rsidRPr="00702B6C">
              <w:rPr>
                <w:lang w:val="sv-SE"/>
              </w:rPr>
              <w:t>4,0 dan 4,9 gacha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</w:pPr>
            <w:r w:rsidRPr="00702B6C">
              <w:t xml:space="preserve">5,0 dan 5,9 gacha 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</w:pPr>
            <w:r w:rsidRPr="00702B6C">
              <w:t>6,0 dan yuqori</w:t>
            </w:r>
          </w:p>
        </w:tc>
        <w:tc>
          <w:tcPr>
            <w:tcW w:w="3686" w:type="dxa"/>
          </w:tcPr>
          <w:p w:rsidR="008C77A3" w:rsidRPr="00702B6C" w:rsidRDefault="008C77A3" w:rsidP="00F650A0">
            <w:pPr>
              <w:tabs>
                <w:tab w:val="left" w:pos="11212"/>
              </w:tabs>
              <w:jc w:val="both"/>
              <w:rPr>
                <w:lang w:val="sv-SE"/>
              </w:rPr>
            </w:pPr>
            <w:r w:rsidRPr="00702B6C">
              <w:rPr>
                <w:lang w:val="sv-SE"/>
              </w:rPr>
              <w:t>Juda ingichka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  <w:rPr>
                <w:lang w:val="sv-SE"/>
              </w:rPr>
            </w:pPr>
            <w:r w:rsidRPr="00702B6C">
              <w:rPr>
                <w:lang w:val="sv-SE"/>
              </w:rPr>
              <w:t>Ingichka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  <w:rPr>
                <w:lang w:val="sv-SE"/>
              </w:rPr>
            </w:pPr>
            <w:r w:rsidRPr="00702B6C">
              <w:rPr>
                <w:lang w:val="sv-SE"/>
              </w:rPr>
              <w:t>O‘rta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  <w:rPr>
                <w:lang w:val="sv-SE"/>
              </w:rPr>
            </w:pPr>
            <w:r w:rsidRPr="00702B6C">
              <w:rPr>
                <w:lang w:val="sv-SE"/>
              </w:rPr>
              <w:t>Dag‘al</w:t>
            </w:r>
          </w:p>
          <w:p w:rsidR="008C77A3" w:rsidRPr="00702B6C" w:rsidRDefault="008C77A3" w:rsidP="00F650A0">
            <w:pPr>
              <w:tabs>
                <w:tab w:val="left" w:pos="11212"/>
              </w:tabs>
              <w:jc w:val="both"/>
            </w:pPr>
            <w:r w:rsidRPr="00702B6C">
              <w:t>Juda dag‘al</w:t>
            </w:r>
          </w:p>
        </w:tc>
      </w:tr>
    </w:tbl>
    <w:p w:rsidR="008C77A3" w:rsidRPr="00702B6C" w:rsidRDefault="008C77A3" w:rsidP="008C77A3">
      <w:pPr>
        <w:ind w:firstLine="708"/>
        <w:jc w:val="both"/>
        <w:rPr>
          <w:b/>
        </w:rPr>
      </w:pPr>
      <w:r w:rsidRPr="00702B6C">
        <w:rPr>
          <w:b/>
        </w:rPr>
        <w:t>4. Tolanig uzish kuchi</w:t>
      </w:r>
    </w:p>
    <w:p w:rsidR="008C77A3" w:rsidRPr="00702B6C" w:rsidRDefault="008C77A3" w:rsidP="008C77A3">
      <w:pPr>
        <w:ind w:firstLine="708"/>
        <w:jc w:val="both"/>
        <w:rPr>
          <w:lang w:val="sv-SE"/>
        </w:rPr>
      </w:pPr>
      <w:r w:rsidRPr="00702B6C">
        <w:rPr>
          <w:lang w:val="en-US"/>
        </w:rPr>
        <w:t xml:space="preserve">Tolaning uzish kuchi cho‘zuvchi kuchlarga qarshilik </w:t>
      </w:r>
      <w:proofErr w:type="gramStart"/>
      <w:r w:rsidRPr="00702B6C">
        <w:rPr>
          <w:lang w:val="en-US"/>
        </w:rPr>
        <w:t>ko‘rsatish  qobiliyatini</w:t>
      </w:r>
      <w:proofErr w:type="gramEnd"/>
      <w:r w:rsidRPr="00702B6C">
        <w:rPr>
          <w:lang w:val="en-US"/>
        </w:rPr>
        <w:t xml:space="preserve"> bildiradi. </w:t>
      </w:r>
      <w:r w:rsidRPr="00702B6C">
        <w:rPr>
          <w:lang w:val="sv-SE"/>
        </w:rPr>
        <w:t>Tolaning uzish kuchi R</w:t>
      </w:r>
      <w:r w:rsidRPr="00702B6C">
        <w:rPr>
          <w:vertAlign w:val="subscript"/>
          <w:lang w:val="sv-SE"/>
        </w:rPr>
        <w:t xml:space="preserve">t </w:t>
      </w:r>
      <w:r w:rsidRPr="00702B6C">
        <w:rPr>
          <w:lang w:val="sv-SE"/>
        </w:rPr>
        <w:t>bilan ifodalanib, R</w:t>
      </w:r>
      <w:r w:rsidRPr="00702B6C">
        <w:rPr>
          <w:vertAlign w:val="subscript"/>
          <w:lang w:val="sv-SE"/>
        </w:rPr>
        <w:t>t</w:t>
      </w:r>
      <w:r w:rsidRPr="00702B6C">
        <w:rPr>
          <w:lang w:val="sv-SE"/>
        </w:rPr>
        <w:t>= 4</w:t>
      </w:r>
      <w:r w:rsidRPr="00702B6C">
        <w:sym w:font="Symbol" w:char="F0B8"/>
      </w:r>
      <w:r w:rsidRPr="00702B6C">
        <w:rPr>
          <w:lang w:val="sv-SE"/>
        </w:rPr>
        <w:t xml:space="preserve"> 6 [sN] ni tashkil etadi.</w:t>
      </w:r>
    </w:p>
    <w:p w:rsidR="008C77A3" w:rsidRPr="00702B6C" w:rsidRDefault="008C77A3" w:rsidP="008C77A3">
      <w:pPr>
        <w:jc w:val="both"/>
        <w:rPr>
          <w:lang w:val="sv-SE"/>
        </w:rPr>
      </w:pPr>
      <w:r w:rsidRPr="00702B6C">
        <w:rPr>
          <w:lang w:val="sv-SE"/>
        </w:rPr>
        <w:tab/>
      </w:r>
      <w:r w:rsidRPr="00702B6C">
        <w:rPr>
          <w:b/>
          <w:lang w:val="sv-SE"/>
        </w:rPr>
        <w:t>5. Tolaning nisbiy uzish kuchi</w:t>
      </w:r>
    </w:p>
    <w:p w:rsidR="008C77A3" w:rsidRPr="00702B6C" w:rsidRDefault="008C77A3" w:rsidP="008C77A3">
      <w:pPr>
        <w:ind w:firstLine="708"/>
        <w:jc w:val="both"/>
        <w:rPr>
          <w:lang w:val="sv-SE"/>
        </w:rPr>
      </w:pPr>
      <w:r w:rsidRPr="00702B6C">
        <w:rPr>
          <w:lang w:val="sv-SE"/>
        </w:rPr>
        <w:t>Tolaning nisbiy uzish kuchi - quyidagicha aniqlanadi:</w:t>
      </w:r>
    </w:p>
    <w:p w:rsidR="008C77A3" w:rsidRPr="00702B6C" w:rsidRDefault="008C77A3" w:rsidP="008C77A3">
      <w:pPr>
        <w:jc w:val="center"/>
      </w:pPr>
      <w:r w:rsidRPr="00702B6C">
        <w:rPr>
          <w:position w:val="-30"/>
        </w:rPr>
        <w:object w:dxaOrig="2160" w:dyaOrig="700">
          <v:shape id="_x0000_i1039" type="#_x0000_t75" style="width:108pt;height:35.15pt" o:ole="" fillcolor="window">
            <v:imagedata r:id="rId35" o:title=""/>
          </v:shape>
          <o:OLEObject Type="Embed" ProgID="Equation.3" ShapeID="_x0000_i1039" DrawAspect="Content" ObjectID="_1632145252" r:id="rId36"/>
        </w:object>
      </w:r>
    </w:p>
    <w:p w:rsidR="008C77A3" w:rsidRPr="00702B6C" w:rsidRDefault="008C77A3" w:rsidP="008C77A3">
      <w:pPr>
        <w:ind w:firstLine="720"/>
        <w:rPr>
          <w:lang w:val="en-US"/>
        </w:rPr>
      </w:pPr>
      <w:r w:rsidRPr="00702B6C">
        <w:rPr>
          <w:lang w:val="en-US"/>
        </w:rPr>
        <w:lastRenderedPageBreak/>
        <w:t>R</w:t>
      </w:r>
      <w:r w:rsidRPr="00702B6C">
        <w:rPr>
          <w:vertAlign w:val="subscript"/>
          <w:lang w:val="en-US"/>
        </w:rPr>
        <w:t>t</w:t>
      </w:r>
      <w:r w:rsidRPr="00702B6C">
        <w:rPr>
          <w:lang w:val="en-US"/>
        </w:rPr>
        <w:t xml:space="preserve"> – tolaning uzish kuchi </w:t>
      </w:r>
      <w:r w:rsidRPr="00702B6C">
        <w:sym w:font="Symbol" w:char="F05B"/>
      </w:r>
      <w:r w:rsidRPr="00702B6C">
        <w:rPr>
          <w:lang w:val="en-US"/>
        </w:rPr>
        <w:t>sN</w:t>
      </w:r>
      <w:r w:rsidRPr="00702B6C">
        <w:sym w:font="Symbol" w:char="F05D"/>
      </w:r>
      <w:proofErr w:type="gramStart"/>
      <w:r w:rsidRPr="00702B6C">
        <w:rPr>
          <w:lang w:val="en-US"/>
        </w:rPr>
        <w:t>;  T</w:t>
      </w:r>
      <w:r w:rsidRPr="00702B6C">
        <w:rPr>
          <w:vertAlign w:val="subscript"/>
          <w:lang w:val="en-US"/>
        </w:rPr>
        <w:t>t</w:t>
      </w:r>
      <w:proofErr w:type="gramEnd"/>
      <w:r w:rsidRPr="00702B6C">
        <w:rPr>
          <w:lang w:val="en-US"/>
        </w:rPr>
        <w:t xml:space="preserve"> - tolaning chiziqiy zichligi, </w:t>
      </w:r>
      <w:r w:rsidRPr="00702B6C">
        <w:sym w:font="Symbol" w:char="F05B"/>
      </w:r>
      <w:r w:rsidRPr="00702B6C">
        <w:rPr>
          <w:lang w:val="en-US"/>
        </w:rPr>
        <w:t>teks</w:t>
      </w:r>
      <w:r w:rsidRPr="00702B6C">
        <w:sym w:font="Symbol" w:char="F05D"/>
      </w:r>
      <w:r w:rsidRPr="00702B6C">
        <w:rPr>
          <w:lang w:val="en-US"/>
        </w:rPr>
        <w:tab/>
      </w:r>
    </w:p>
    <w:p w:rsidR="008C77A3" w:rsidRPr="00702B6C" w:rsidRDefault="008C77A3" w:rsidP="008C77A3">
      <w:pPr>
        <w:ind w:firstLine="720"/>
        <w:rPr>
          <w:lang w:val="en-US"/>
        </w:rPr>
      </w:pPr>
    </w:p>
    <w:p w:rsidR="008C77A3" w:rsidRPr="00702B6C" w:rsidRDefault="008C77A3" w:rsidP="008C77A3">
      <w:pPr>
        <w:ind w:firstLine="708"/>
        <w:jc w:val="both"/>
        <w:rPr>
          <w:lang w:val="en-US"/>
        </w:rPr>
      </w:pPr>
      <w:r w:rsidRPr="00702B6C">
        <w:rPr>
          <w:b/>
          <w:lang w:val="en-US"/>
        </w:rPr>
        <w:t>6. Tolaning cho‘ziluvchanligi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proofErr w:type="gramStart"/>
      <w:r w:rsidRPr="00702B6C">
        <w:rPr>
          <w:lang w:val="en-US"/>
        </w:rPr>
        <w:t>Paxta tolasini uzuvchi kuchlar ta’sirida uzayishiga uning</w:t>
      </w:r>
      <w:r w:rsidRPr="00702B6C">
        <w:rPr>
          <w:i/>
          <w:lang w:val="en-US"/>
        </w:rPr>
        <w:t>cho‘ziluvchanligi</w:t>
      </w:r>
      <w:r w:rsidRPr="00702B6C">
        <w:rPr>
          <w:lang w:val="en-US"/>
        </w:rPr>
        <w:t xml:space="preserve"> deyiladi.</w:t>
      </w:r>
      <w:proofErr w:type="gramEnd"/>
      <w:r w:rsidRPr="00702B6C">
        <w:rPr>
          <w:lang w:val="en-US"/>
        </w:rPr>
        <w:t xml:space="preserve"> Uning miqdori 5</w:t>
      </w:r>
      <w:r w:rsidRPr="00702B6C">
        <w:sym w:font="Symbol" w:char="F0B8"/>
      </w:r>
      <w:r w:rsidRPr="00702B6C">
        <w:rPr>
          <w:lang w:val="en-US"/>
        </w:rPr>
        <w:t xml:space="preserve">8% </w:t>
      </w:r>
      <w:proofErr w:type="gramStart"/>
      <w:r w:rsidRPr="00702B6C">
        <w:rPr>
          <w:lang w:val="en-US"/>
        </w:rPr>
        <w:t>ni</w:t>
      </w:r>
      <w:proofErr w:type="gramEnd"/>
      <w:r w:rsidRPr="00702B6C">
        <w:rPr>
          <w:lang w:val="en-US"/>
        </w:rPr>
        <w:t xml:space="preserve"> tashkil etadi. 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ab/>
      </w:r>
      <w:r w:rsidRPr="00702B6C">
        <w:rPr>
          <w:b/>
          <w:lang w:val="en-US"/>
        </w:rPr>
        <w:t xml:space="preserve">7. Tolaning namligi - </w:t>
      </w:r>
      <w:r w:rsidRPr="00702B6C">
        <w:rPr>
          <w:lang w:val="en-US"/>
        </w:rPr>
        <w:t xml:space="preserve">bu </w:t>
      </w:r>
      <w:proofErr w:type="gramStart"/>
      <w:r w:rsidRPr="00702B6C">
        <w:rPr>
          <w:lang w:val="en-US"/>
        </w:rPr>
        <w:t>ko‘rsatkich</w:t>
      </w:r>
      <w:proofErr w:type="gramEnd"/>
      <w:r w:rsidRPr="00702B6C">
        <w:rPr>
          <w:lang w:val="en-US"/>
        </w:rPr>
        <w:t xml:space="preserve"> yigirishda muhim ahamiyatga ega. </w:t>
      </w:r>
    </w:p>
    <w:p w:rsidR="008C77A3" w:rsidRPr="00702B6C" w:rsidRDefault="008C77A3" w:rsidP="008C77A3">
      <w:pPr>
        <w:pStyle w:val="a6"/>
        <w:rPr>
          <w:sz w:val="24"/>
          <w:szCs w:val="24"/>
          <w:lang w:val="it-IT"/>
        </w:rPr>
      </w:pPr>
      <w:r w:rsidRPr="00702B6C">
        <w:rPr>
          <w:sz w:val="24"/>
          <w:szCs w:val="24"/>
          <w:lang w:val="it-IT"/>
        </w:rPr>
        <w:t xml:space="preserve">Paxta tolasi namlikni o‘ziga tez oladi va tez yo‘qotadi. Tolaning namligini o‘zgartirish xossasiga uning gigroskopikligi deyiladi. </w:t>
      </w:r>
    </w:p>
    <w:p w:rsidR="008C77A3" w:rsidRPr="00702B6C" w:rsidRDefault="008C77A3" w:rsidP="008C77A3">
      <w:pPr>
        <w:pStyle w:val="a6"/>
        <w:ind w:firstLine="708"/>
        <w:rPr>
          <w:sz w:val="24"/>
          <w:szCs w:val="24"/>
          <w:lang w:val="it-IT"/>
        </w:rPr>
      </w:pPr>
      <w:r w:rsidRPr="00702B6C">
        <w:rPr>
          <w:sz w:val="24"/>
          <w:szCs w:val="24"/>
          <w:lang w:val="it-IT"/>
        </w:rPr>
        <w:t>Tola namligi quyidagicha hisoblanadi:</w:t>
      </w:r>
    </w:p>
    <w:p w:rsidR="008C77A3" w:rsidRPr="00702B6C" w:rsidRDefault="008C77A3" w:rsidP="008C77A3">
      <w:pPr>
        <w:jc w:val="center"/>
        <w:rPr>
          <w:lang w:val="it-IT"/>
        </w:rPr>
      </w:pPr>
      <w:r w:rsidRPr="00702B6C">
        <w:rPr>
          <w:position w:val="-30"/>
        </w:rPr>
        <w:object w:dxaOrig="2500" w:dyaOrig="720">
          <v:shape id="_x0000_i1040" type="#_x0000_t75" style="width:125.6pt;height:36pt" o:ole="" fillcolor="window">
            <v:imagedata r:id="rId37" o:title=""/>
          </v:shape>
          <o:OLEObject Type="Embed" ProgID="Equation.3" ShapeID="_x0000_i1040" DrawAspect="Content" ObjectID="_1632145253" r:id="rId38"/>
        </w:object>
      </w:r>
      <w:r w:rsidRPr="00702B6C">
        <w:rPr>
          <w:lang w:val="it-IT"/>
        </w:rPr>
        <w:tab/>
        <w:t xml:space="preserve"> odatda     W</w:t>
      </w:r>
      <w:r w:rsidRPr="00702B6C">
        <w:rPr>
          <w:vertAlign w:val="subscript"/>
          <w:lang w:val="it-IT"/>
        </w:rPr>
        <w:t xml:space="preserve">T </w:t>
      </w:r>
      <w:r w:rsidRPr="00702B6C">
        <w:rPr>
          <w:lang w:val="it-IT"/>
        </w:rPr>
        <w:t>- 8</w:t>
      </w:r>
      <w:r w:rsidRPr="00702B6C">
        <w:rPr>
          <w:lang w:val="en-US"/>
        </w:rPr>
        <w:sym w:font="Symbol" w:char="F0B8"/>
      </w:r>
      <w:r w:rsidRPr="00702B6C">
        <w:rPr>
          <w:lang w:val="it-IT"/>
        </w:rPr>
        <w:t>12 % ,      bo‘ladi.</w:t>
      </w:r>
    </w:p>
    <w:p w:rsidR="008C77A3" w:rsidRPr="00702B6C" w:rsidRDefault="008C77A3" w:rsidP="008C77A3">
      <w:pPr>
        <w:jc w:val="both"/>
        <w:rPr>
          <w:lang w:val="sv-SE"/>
        </w:rPr>
      </w:pPr>
      <w:r w:rsidRPr="00702B6C">
        <w:rPr>
          <w:i/>
          <w:lang w:val="sv-SE"/>
        </w:rPr>
        <w:t>m</w:t>
      </w:r>
      <w:r w:rsidRPr="00702B6C">
        <w:rPr>
          <w:vertAlign w:val="subscript"/>
          <w:lang w:val="sv-SE"/>
        </w:rPr>
        <w:t>d</w:t>
      </w:r>
      <w:r w:rsidRPr="00702B6C">
        <w:rPr>
          <w:lang w:val="sv-SE"/>
        </w:rPr>
        <w:t>- paxta tolasinig dastlabki massasi, g;</w:t>
      </w:r>
    </w:p>
    <w:p w:rsidR="008C77A3" w:rsidRPr="00702B6C" w:rsidRDefault="008C77A3" w:rsidP="008C77A3">
      <w:pPr>
        <w:jc w:val="both"/>
        <w:rPr>
          <w:lang w:val="sv-SE"/>
        </w:rPr>
      </w:pPr>
      <w:r w:rsidRPr="00702B6C">
        <w:rPr>
          <w:lang w:val="sv-SE"/>
        </w:rPr>
        <w:t xml:space="preserve">  m</w:t>
      </w:r>
      <w:r w:rsidRPr="00702B6C">
        <w:rPr>
          <w:i/>
          <w:vertAlign w:val="subscript"/>
          <w:lang w:val="sv-SE"/>
        </w:rPr>
        <w:t>q</w:t>
      </w:r>
      <w:r w:rsidRPr="00702B6C">
        <w:rPr>
          <w:lang w:val="sv-SE"/>
        </w:rPr>
        <w:t>- paxta tolasinig quritilgandan keyingi massasi; g</w:t>
      </w:r>
    </w:p>
    <w:p w:rsidR="008C77A3" w:rsidRPr="00702B6C" w:rsidRDefault="008C77A3" w:rsidP="008C77A3">
      <w:pPr>
        <w:ind w:firstLine="708"/>
        <w:rPr>
          <w:b/>
          <w:u w:val="single"/>
          <w:lang w:val="sv-SE"/>
        </w:rPr>
      </w:pPr>
      <w:r w:rsidRPr="00702B6C">
        <w:rPr>
          <w:b/>
          <w:lang w:val="sv-SE"/>
        </w:rPr>
        <w:t>8. Tolaning boshqa xossalari</w:t>
      </w:r>
    </w:p>
    <w:p w:rsidR="008C77A3" w:rsidRPr="00702B6C" w:rsidRDefault="008C77A3" w:rsidP="008C77A3">
      <w:pPr>
        <w:numPr>
          <w:ilvl w:val="0"/>
          <w:numId w:val="6"/>
        </w:numPr>
        <w:ind w:left="0" w:firstLine="270"/>
        <w:jc w:val="both"/>
        <w:rPr>
          <w:lang w:val="sv-SE"/>
        </w:rPr>
      </w:pPr>
      <w:r w:rsidRPr="00702B6C">
        <w:rPr>
          <w:lang w:val="sv-SE"/>
        </w:rPr>
        <w:t>tolaning siqilishga qarshiligi juda katta bo‘lib, uning zo‘riqishi (</w:t>
      </w:r>
      <w:r w:rsidRPr="00702B6C">
        <w:t>σ</w:t>
      </w:r>
      <w:r w:rsidRPr="00702B6C">
        <w:rPr>
          <w:lang w:val="sv-SE"/>
        </w:rPr>
        <w:t>) deyiladi;</w:t>
      </w:r>
    </w:p>
    <w:p w:rsidR="008C77A3" w:rsidRPr="00702B6C" w:rsidRDefault="008C77A3" w:rsidP="008C77A3">
      <w:pPr>
        <w:numPr>
          <w:ilvl w:val="12"/>
          <w:numId w:val="0"/>
        </w:numPr>
        <w:ind w:firstLine="270"/>
        <w:jc w:val="center"/>
      </w:pPr>
      <w:r w:rsidRPr="00702B6C">
        <w:sym w:font="Symbol" w:char="F073"/>
      </w:r>
      <w:r w:rsidRPr="00702B6C">
        <w:sym w:font="Symbol" w:char="F0B3"/>
      </w:r>
      <w:r w:rsidRPr="00702B6C">
        <w:t xml:space="preserve"> 1000 [kg/sm</w:t>
      </w:r>
      <w:r w:rsidRPr="00702B6C">
        <w:rPr>
          <w:vertAlign w:val="superscript"/>
        </w:rPr>
        <w:t>2</w:t>
      </w:r>
      <w:r w:rsidRPr="00702B6C">
        <w:t>]</w:t>
      </w:r>
    </w:p>
    <w:p w:rsidR="008C77A3" w:rsidRPr="00702B6C" w:rsidRDefault="008C77A3" w:rsidP="008C77A3">
      <w:pPr>
        <w:numPr>
          <w:ilvl w:val="0"/>
          <w:numId w:val="6"/>
        </w:numPr>
        <w:ind w:left="0" w:firstLine="270"/>
        <w:jc w:val="both"/>
        <w:rPr>
          <w:lang w:val="en-US"/>
        </w:rPr>
      </w:pPr>
      <w:r w:rsidRPr="00702B6C">
        <w:rPr>
          <w:lang w:val="en-US"/>
        </w:rPr>
        <w:t xml:space="preserve">tolaning buralishga qarshiligi kambo‘lib, yaxshi buraladi va yaxshi  </w:t>
      </w:r>
    </w:p>
    <w:p w:rsidR="008C77A3" w:rsidRPr="00702B6C" w:rsidRDefault="008C77A3" w:rsidP="008C77A3">
      <w:pPr>
        <w:jc w:val="both"/>
        <w:rPr>
          <w:lang w:val="en-US"/>
        </w:rPr>
      </w:pPr>
      <w:r w:rsidRPr="00702B6C">
        <w:rPr>
          <w:lang w:val="en-US"/>
        </w:rPr>
        <w:t xml:space="preserve">        </w:t>
      </w:r>
      <w:proofErr w:type="gramStart"/>
      <w:r w:rsidRPr="00702B6C">
        <w:rPr>
          <w:lang w:val="en-US"/>
        </w:rPr>
        <w:t>pishitiladi</w:t>
      </w:r>
      <w:proofErr w:type="gramEnd"/>
      <w:r w:rsidRPr="00702B6C">
        <w:rPr>
          <w:lang w:val="en-US"/>
        </w:rPr>
        <w:t>, chunki tolaning ko‘ndalang kesimi kichik;</w:t>
      </w:r>
    </w:p>
    <w:p w:rsidR="008C77A3" w:rsidRPr="00702B6C" w:rsidRDefault="008C77A3" w:rsidP="008C77A3">
      <w:pPr>
        <w:numPr>
          <w:ilvl w:val="0"/>
          <w:numId w:val="6"/>
        </w:numPr>
        <w:ind w:left="0" w:firstLine="270"/>
        <w:jc w:val="both"/>
        <w:rPr>
          <w:lang w:val="en-US"/>
        </w:rPr>
      </w:pPr>
      <w:r w:rsidRPr="00702B6C">
        <w:rPr>
          <w:lang w:val="en-US"/>
        </w:rPr>
        <w:t>tolaning egilishga qarshiligi juda oz, shuning uchun tola egiluvchandir;</w:t>
      </w:r>
    </w:p>
    <w:p w:rsidR="008C77A3" w:rsidRPr="00702B6C" w:rsidRDefault="008C77A3" w:rsidP="008C77A3">
      <w:pPr>
        <w:numPr>
          <w:ilvl w:val="0"/>
          <w:numId w:val="6"/>
        </w:numPr>
        <w:ind w:left="0" w:firstLine="270"/>
        <w:jc w:val="both"/>
      </w:pPr>
      <w:r w:rsidRPr="00702B6C">
        <w:t xml:space="preserve">tolaning siljishga qarshiligi. </w:t>
      </w:r>
    </w:p>
    <w:p w:rsidR="008C77A3" w:rsidRPr="00702B6C" w:rsidRDefault="008C77A3" w:rsidP="008C77A3">
      <w:pPr>
        <w:jc w:val="center"/>
      </w:pPr>
      <w:r w:rsidRPr="00702B6C">
        <w:rPr>
          <w:lang w:val="en-US"/>
        </w:rPr>
        <w:t>F</w:t>
      </w:r>
      <w:r w:rsidRPr="00702B6C">
        <w:t xml:space="preserve"> = </w:t>
      </w:r>
      <w:r w:rsidRPr="00702B6C">
        <w:rPr>
          <w:lang w:val="en-US"/>
        </w:rPr>
        <w:sym w:font="Symbol" w:char="F06D"/>
      </w:r>
      <w:r w:rsidRPr="00702B6C">
        <w:rPr>
          <w:lang w:val="en-US"/>
        </w:rPr>
        <w:t>N</w:t>
      </w:r>
      <w:r w:rsidRPr="00702B6C">
        <w:t xml:space="preserve"> + </w:t>
      </w:r>
      <w:r w:rsidRPr="00702B6C">
        <w:rPr>
          <w:lang w:val="en-US"/>
        </w:rPr>
        <w:t>h</w:t>
      </w:r>
    </w:p>
    <w:p w:rsidR="008C77A3" w:rsidRPr="00702B6C" w:rsidRDefault="008C77A3" w:rsidP="008C77A3">
      <w:pPr>
        <w:jc w:val="both"/>
      </w:pPr>
      <w:r w:rsidRPr="00702B6C">
        <w:rPr>
          <w:lang w:val="en-US"/>
        </w:rPr>
        <w:t>F</w:t>
      </w:r>
      <w:r w:rsidRPr="00702B6C">
        <w:t xml:space="preserve"> - </w:t>
      </w:r>
      <w:proofErr w:type="gramStart"/>
      <w:r w:rsidRPr="00702B6C">
        <w:t>ishqalanish</w:t>
      </w:r>
      <w:proofErr w:type="gramEnd"/>
      <w:r w:rsidRPr="00702B6C">
        <w:t xml:space="preserve"> kuchi; </w:t>
      </w:r>
      <w:r w:rsidRPr="00702B6C">
        <w:rPr>
          <w:lang w:val="en-US"/>
        </w:rPr>
        <w:sym w:font="Symbol" w:char="F06D"/>
      </w:r>
      <w:r w:rsidRPr="00702B6C">
        <w:t xml:space="preserve"> - ishqalanish koeffitsiyenti; </w:t>
      </w:r>
      <w:r w:rsidRPr="00702B6C">
        <w:rPr>
          <w:lang w:val="en-US"/>
        </w:rPr>
        <w:t>N</w:t>
      </w:r>
      <w:r w:rsidRPr="00702B6C">
        <w:t xml:space="preserve"> - bosim kuchi; </w:t>
      </w:r>
      <w:r w:rsidRPr="00702B6C">
        <w:rPr>
          <w:lang w:val="en-US"/>
        </w:rPr>
        <w:t>h</w:t>
      </w:r>
      <w:r w:rsidRPr="00702B6C">
        <w:t xml:space="preserve"> - tolalar o‘rtasdagi ilashuvchanlik.</w:t>
      </w:r>
    </w:p>
    <w:p w:rsidR="008C77A3" w:rsidRPr="00702B6C" w:rsidRDefault="008C77A3" w:rsidP="008C77A3">
      <w:pPr>
        <w:jc w:val="both"/>
      </w:pPr>
      <w:proofErr w:type="gramStart"/>
      <w:r w:rsidRPr="00702B6C">
        <w:rPr>
          <w:lang w:val="en-US"/>
        </w:rPr>
        <w:t>Tolaning elektr o‘tkazuvchanligi yomon, ular dielektrik hisoblanadi.</w:t>
      </w:r>
      <w:proofErr w:type="gramEnd"/>
      <w:r w:rsidRPr="00702B6C">
        <w:rPr>
          <w:lang w:val="en-US"/>
        </w:rPr>
        <w:t xml:space="preserve"> Shuning uchun tolalar harakatlanganda statik zaryadlar hosil </w:t>
      </w:r>
      <w:proofErr w:type="gramStart"/>
      <w:r w:rsidRPr="00702B6C">
        <w:rPr>
          <w:lang w:val="en-US"/>
        </w:rPr>
        <w:t>bo‘lib</w:t>
      </w:r>
      <w:proofErr w:type="gramEnd"/>
      <w:r w:rsidRPr="00702B6C">
        <w:rPr>
          <w:lang w:val="en-US"/>
        </w:rPr>
        <w:t xml:space="preserve">, texnologik jarayonga salbiy ta’sir ko‘rsatadi. </w:t>
      </w:r>
      <w:r w:rsidRPr="00702B6C">
        <w:t>Unga qarshi qo‘yidagi choralar ko‘riladi.</w:t>
      </w:r>
    </w:p>
    <w:p w:rsidR="008C77A3" w:rsidRPr="00702B6C" w:rsidRDefault="008C77A3" w:rsidP="008C77A3">
      <w:pPr>
        <w:numPr>
          <w:ilvl w:val="0"/>
          <w:numId w:val="7"/>
        </w:numPr>
        <w:ind w:left="0" w:firstLine="0"/>
        <w:jc w:val="both"/>
      </w:pPr>
      <w:r w:rsidRPr="00702B6C">
        <w:t>Sexlarda havo namligi oshiriladi;</w:t>
      </w:r>
    </w:p>
    <w:p w:rsidR="008C77A3" w:rsidRPr="00702B6C" w:rsidRDefault="008C77A3" w:rsidP="008C77A3">
      <w:pPr>
        <w:numPr>
          <w:ilvl w:val="0"/>
          <w:numId w:val="7"/>
        </w:numPr>
        <w:ind w:left="0" w:firstLine="0"/>
        <w:jc w:val="both"/>
      </w:pPr>
      <w:r w:rsidRPr="00702B6C">
        <w:t>Mashinalar yerga ulanadi.</w:t>
      </w:r>
    </w:p>
    <w:p w:rsidR="008C77A3" w:rsidRPr="00702B6C" w:rsidRDefault="008C77A3" w:rsidP="008C77A3">
      <w:pPr>
        <w:numPr>
          <w:ilvl w:val="0"/>
          <w:numId w:val="7"/>
        </w:numPr>
        <w:ind w:left="0" w:firstLine="0"/>
        <w:jc w:val="both"/>
      </w:pPr>
      <w:r w:rsidRPr="00702B6C">
        <w:t>Ionizatorlar qo‘llanadi.</w:t>
      </w:r>
      <w:r w:rsidRPr="00702B6C">
        <w:tab/>
      </w:r>
    </w:p>
    <w:p w:rsidR="008C77A3" w:rsidRPr="00702B6C" w:rsidRDefault="008C77A3" w:rsidP="008C77A3">
      <w:pPr>
        <w:ind w:firstLine="574"/>
        <w:jc w:val="center"/>
        <w:rPr>
          <w:b/>
          <w:bCs/>
        </w:rPr>
      </w:pPr>
    </w:p>
    <w:p w:rsidR="008C77A3" w:rsidRPr="00702B6C" w:rsidRDefault="008C77A3" w:rsidP="008C77A3">
      <w:pPr>
        <w:ind w:firstLine="574"/>
        <w:jc w:val="center"/>
        <w:rPr>
          <w:b/>
          <w:bCs/>
        </w:rPr>
      </w:pPr>
      <w:r w:rsidRPr="00702B6C">
        <w:rPr>
          <w:b/>
          <w:bCs/>
        </w:rPr>
        <w:t>Kimyoviy tolalar</w:t>
      </w:r>
    </w:p>
    <w:p w:rsidR="008C77A3" w:rsidRPr="00702B6C" w:rsidRDefault="008C77A3" w:rsidP="008C77A3">
      <w:pPr>
        <w:ind w:firstLine="574"/>
        <w:jc w:val="both"/>
        <w:rPr>
          <w:lang w:val="en-US"/>
        </w:rPr>
      </w:pPr>
      <w:r w:rsidRPr="00702B6C">
        <w:rPr>
          <w:b/>
          <w:bCs/>
          <w:lang w:val="en-US"/>
        </w:rPr>
        <w:t>Kimyoviy tolalar -</w:t>
      </w:r>
      <w:r w:rsidRPr="00702B6C">
        <w:rPr>
          <w:lang w:val="en-US"/>
        </w:rPr>
        <w:t xml:space="preserve"> sun’iy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sintetik tolalarga bo‘linadi.</w:t>
      </w:r>
    </w:p>
    <w:p w:rsidR="008C77A3" w:rsidRPr="00702B6C" w:rsidRDefault="008C77A3" w:rsidP="008C77A3">
      <w:pPr>
        <w:ind w:firstLine="574"/>
        <w:jc w:val="both"/>
        <w:rPr>
          <w:lang w:val="en-US"/>
        </w:rPr>
      </w:pPr>
      <w:r w:rsidRPr="00702B6C">
        <w:rPr>
          <w:b/>
          <w:bCs/>
          <w:lang w:val="en-US"/>
        </w:rPr>
        <w:t>Sun’iy tolalar</w:t>
      </w:r>
      <w:r w:rsidRPr="00702B6C">
        <w:rPr>
          <w:lang w:val="en-US"/>
        </w:rPr>
        <w:t xml:space="preserve"> - tabiiy polimerlarni kayta ishlash orqali olinadi, ularga viskoza, polinoz, mis ammiak, diatsetat, triatsetat, fartizan kabi tolalar misol </w:t>
      </w:r>
      <w:proofErr w:type="gramStart"/>
      <w:r w:rsidRPr="00702B6C">
        <w:rPr>
          <w:lang w:val="en-US"/>
        </w:rPr>
        <w:t>bo‘ladi</w:t>
      </w:r>
      <w:proofErr w:type="gramEnd"/>
      <w:r w:rsidRPr="00702B6C">
        <w:rPr>
          <w:lang w:val="en-US"/>
        </w:rPr>
        <w:t xml:space="preserve">. </w:t>
      </w:r>
    </w:p>
    <w:p w:rsidR="008C77A3" w:rsidRPr="00702B6C" w:rsidRDefault="008C77A3" w:rsidP="008C77A3">
      <w:pPr>
        <w:ind w:firstLine="574"/>
        <w:jc w:val="both"/>
        <w:rPr>
          <w:lang w:val="en-US"/>
        </w:rPr>
      </w:pPr>
      <w:r w:rsidRPr="00702B6C">
        <w:rPr>
          <w:b/>
          <w:bCs/>
          <w:lang w:val="en-US"/>
        </w:rPr>
        <w:t xml:space="preserve">Sintetik tolalar </w:t>
      </w:r>
      <w:r w:rsidRPr="00702B6C">
        <w:rPr>
          <w:lang w:val="en-US"/>
        </w:rPr>
        <w:t xml:space="preserve">- sintetik tabiiy manomerlarni sintezlash natijasida olinadi. Ularga poliamid, poliefir (lavsan), pliakronitril (nitron), polivinilxlorid, polipropilen kabi tolalar misol </w:t>
      </w:r>
      <w:proofErr w:type="gramStart"/>
      <w:r w:rsidRPr="00702B6C">
        <w:rPr>
          <w:lang w:val="en-US"/>
        </w:rPr>
        <w:t>bo‘la</w:t>
      </w:r>
      <w:proofErr w:type="gramEnd"/>
      <w:r w:rsidRPr="00702B6C">
        <w:rPr>
          <w:lang w:val="en-US"/>
        </w:rPr>
        <w:t xml:space="preserve"> oladi.</w:t>
      </w:r>
    </w:p>
    <w:p w:rsidR="008C77A3" w:rsidRPr="00702B6C" w:rsidRDefault="008C77A3" w:rsidP="008C77A3">
      <w:pPr>
        <w:ind w:firstLine="574"/>
        <w:jc w:val="both"/>
        <w:rPr>
          <w:lang w:val="en-US"/>
        </w:rPr>
      </w:pPr>
      <w:r w:rsidRPr="00702B6C">
        <w:rPr>
          <w:lang w:val="en-US"/>
        </w:rPr>
        <w:t xml:space="preserve">«Navoiyazot» ishlab chiqarish birlashmasida poliakrilonitril (nitron) xususiyatlari </w:t>
      </w:r>
      <w:proofErr w:type="gramStart"/>
      <w:r w:rsidRPr="00702B6C">
        <w:rPr>
          <w:lang w:val="en-US"/>
        </w:rPr>
        <w:t>jun</w:t>
      </w:r>
      <w:proofErr w:type="gramEnd"/>
      <w:r w:rsidRPr="00702B6C">
        <w:rPr>
          <w:lang w:val="en-US"/>
        </w:rPr>
        <w:t xml:space="preserve"> va paxta tolasiga yaqin tolani ishlab chiqarish yo‘lga qo‘yilgan. Kimyoviy tolalarning afzalligini pishiqligi, tozaligi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kimyoviy reagentlar ta’siriga chidamliligi kabi ko‘rsatkichlari belgilaydi.</w:t>
      </w:r>
    </w:p>
    <w:p w:rsidR="008C77A3" w:rsidRPr="00702B6C" w:rsidRDefault="008C77A3" w:rsidP="008C77A3">
      <w:pPr>
        <w:shd w:val="clear" w:color="auto" w:fill="FFFFFF"/>
        <w:ind w:firstLine="708"/>
        <w:jc w:val="both"/>
        <w:rPr>
          <w:lang w:val="en-US"/>
        </w:rPr>
      </w:pPr>
      <w:r w:rsidRPr="00702B6C">
        <w:rPr>
          <w:lang w:val="en-US"/>
        </w:rPr>
        <w:t xml:space="preserve">Kimyoviy tolalarning kamchiligini havo o‘tkazuvchanligining pastligi, kam nam tortishi, kuchli elektrlanishi, yomon </w:t>
      </w:r>
      <w:proofErr w:type="gramStart"/>
      <w:r w:rsidRPr="00702B6C">
        <w:rPr>
          <w:lang w:val="en-US"/>
        </w:rPr>
        <w:t>bo‘yalishi</w:t>
      </w:r>
      <w:proofErr w:type="gramEnd"/>
      <w:r w:rsidRPr="00702B6C">
        <w:rPr>
          <w:lang w:val="en-US"/>
        </w:rPr>
        <w:t xml:space="preserve"> kabi xususiyatlari tashkil etadi.</w:t>
      </w:r>
    </w:p>
    <w:p w:rsidR="008C77A3" w:rsidRPr="00702B6C" w:rsidRDefault="008C77A3" w:rsidP="008C77A3">
      <w:pPr>
        <w:jc w:val="center"/>
        <w:rPr>
          <w:b/>
          <w:lang w:val="en-US"/>
        </w:rPr>
      </w:pPr>
      <w:r w:rsidRPr="00702B6C">
        <w:rPr>
          <w:b/>
          <w:lang w:val="en-US"/>
        </w:rPr>
        <w:t>Paxta tolasining nuqsonlari</w:t>
      </w:r>
    </w:p>
    <w:p w:rsidR="008C77A3" w:rsidRPr="00702B6C" w:rsidRDefault="008C77A3" w:rsidP="008C77A3">
      <w:pPr>
        <w:pStyle w:val="a6"/>
        <w:ind w:firstLine="708"/>
        <w:rPr>
          <w:bCs/>
          <w:sz w:val="24"/>
          <w:szCs w:val="24"/>
          <w:lang w:val="en-US"/>
        </w:rPr>
      </w:pPr>
      <w:r w:rsidRPr="00702B6C">
        <w:rPr>
          <w:bCs/>
          <w:sz w:val="24"/>
          <w:szCs w:val="24"/>
          <w:lang w:val="en-US"/>
        </w:rPr>
        <w:t xml:space="preserve">Paxta tolasini chigitdan ajratish, titish </w:t>
      </w:r>
      <w:proofErr w:type="gramStart"/>
      <w:r w:rsidRPr="00702B6C">
        <w:rPr>
          <w:bCs/>
          <w:sz w:val="24"/>
          <w:szCs w:val="24"/>
          <w:lang w:val="en-US"/>
        </w:rPr>
        <w:t>va</w:t>
      </w:r>
      <w:proofErr w:type="gramEnd"/>
      <w:r w:rsidRPr="00702B6C">
        <w:rPr>
          <w:bCs/>
          <w:sz w:val="24"/>
          <w:szCs w:val="24"/>
          <w:lang w:val="en-US"/>
        </w:rPr>
        <w:t xml:space="preserve"> tozalash jarayonlarida nuqsonlar hosil bo‘ladi. </w:t>
      </w:r>
    </w:p>
    <w:p w:rsidR="008C77A3" w:rsidRPr="00702B6C" w:rsidRDefault="008C77A3" w:rsidP="008C77A3">
      <w:pPr>
        <w:pStyle w:val="a6"/>
        <w:ind w:firstLine="708"/>
        <w:rPr>
          <w:bCs/>
          <w:sz w:val="24"/>
          <w:szCs w:val="24"/>
        </w:rPr>
      </w:pPr>
      <w:r w:rsidRPr="00702B6C">
        <w:rPr>
          <w:bCs/>
          <w:sz w:val="24"/>
          <w:szCs w:val="24"/>
          <w:lang w:val="en-US"/>
        </w:rPr>
        <w:t>Ular org</w:t>
      </w:r>
      <w:r>
        <w:rPr>
          <w:bCs/>
          <w:sz w:val="24"/>
          <w:szCs w:val="24"/>
          <w:lang w:val="en-US"/>
        </w:rPr>
        <w:t>aniq</w:t>
      </w:r>
      <w:r w:rsidRPr="00702B6C">
        <w:rPr>
          <w:bCs/>
          <w:sz w:val="24"/>
          <w:szCs w:val="24"/>
          <w:lang w:val="en-US"/>
        </w:rPr>
        <w:t xml:space="preserve"> </w:t>
      </w:r>
      <w:proofErr w:type="gramStart"/>
      <w:r w:rsidRPr="00702B6C">
        <w:rPr>
          <w:bCs/>
          <w:sz w:val="24"/>
          <w:szCs w:val="24"/>
          <w:lang w:val="en-US"/>
        </w:rPr>
        <w:t>va</w:t>
      </w:r>
      <w:proofErr w:type="gramEnd"/>
      <w:r w:rsidRPr="00702B6C">
        <w:rPr>
          <w:bCs/>
          <w:sz w:val="24"/>
          <w:szCs w:val="24"/>
          <w:lang w:val="en-US"/>
        </w:rPr>
        <w:t xml:space="preserve"> noorg</w:t>
      </w:r>
      <w:r>
        <w:rPr>
          <w:bCs/>
          <w:sz w:val="24"/>
          <w:szCs w:val="24"/>
          <w:lang w:val="en-US"/>
        </w:rPr>
        <w:t>aniq</w:t>
      </w:r>
      <w:r w:rsidRPr="00702B6C">
        <w:rPr>
          <w:bCs/>
          <w:sz w:val="24"/>
          <w:szCs w:val="24"/>
          <w:lang w:val="en-US"/>
        </w:rPr>
        <w:t xml:space="preserve"> nuqsonlarga (tosh, temir, shisha) ajratiladi. </w:t>
      </w:r>
      <w:r w:rsidRPr="00702B6C">
        <w:rPr>
          <w:bCs/>
          <w:sz w:val="24"/>
          <w:szCs w:val="24"/>
        </w:rPr>
        <w:t>Org</w:t>
      </w:r>
      <w:r>
        <w:rPr>
          <w:bCs/>
          <w:sz w:val="24"/>
          <w:szCs w:val="24"/>
        </w:rPr>
        <w:t>aniq</w:t>
      </w:r>
      <w:r w:rsidRPr="00702B6C">
        <w:rPr>
          <w:bCs/>
          <w:sz w:val="24"/>
          <w:szCs w:val="24"/>
        </w:rPr>
        <w:t xml:space="preserve"> nuqsonlarga qo‘yidagilar mansub: 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  <w:rPr>
          <w:lang w:val="en-US"/>
        </w:rPr>
      </w:pPr>
      <w:r w:rsidRPr="00702B6C">
        <w:rPr>
          <w:lang w:val="en-US"/>
        </w:rPr>
        <w:t>Iflosliklar - maydalangan barg, ezilgan shoh, har xil xas cho‘plar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  <w:rPr>
          <w:lang w:val="it-IT"/>
        </w:rPr>
      </w:pPr>
      <w:r w:rsidRPr="00702B6C">
        <w:rPr>
          <w:lang w:val="it-IT"/>
        </w:rPr>
        <w:t>O‘lik tola - pishib yetilmagan tolali chigit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</w:pPr>
      <w:r w:rsidRPr="00702B6C">
        <w:t>Maydalangan chigit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</w:pPr>
      <w:r w:rsidRPr="00702B6C">
        <w:t>Kasallangan va shikastlangan tolalar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</w:pPr>
      <w:r w:rsidRPr="00702B6C">
        <w:t>Tolali chigit po‘stloqlari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</w:pPr>
      <w:r w:rsidRPr="00702B6C">
        <w:lastRenderedPageBreak/>
        <w:t>Tugunaklar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</w:pPr>
      <w:r w:rsidRPr="00702B6C">
        <w:t>O‘ramlar</w:t>
      </w:r>
    </w:p>
    <w:p w:rsidR="008C77A3" w:rsidRPr="00702B6C" w:rsidRDefault="008C77A3" w:rsidP="008C77A3">
      <w:pPr>
        <w:numPr>
          <w:ilvl w:val="0"/>
          <w:numId w:val="4"/>
        </w:numPr>
        <w:tabs>
          <w:tab w:val="clear" w:pos="720"/>
        </w:tabs>
        <w:ind w:left="270" w:firstLine="0"/>
        <w:jc w:val="both"/>
      </w:pPr>
      <w:r w:rsidRPr="00702B6C">
        <w:t>Murakkab o‘ramlar (jgutiki).</w:t>
      </w:r>
    </w:p>
    <w:p w:rsidR="008C77A3" w:rsidRPr="00702B6C" w:rsidRDefault="008C77A3" w:rsidP="008C77A3">
      <w:pPr>
        <w:jc w:val="center"/>
      </w:pPr>
    </w:p>
    <w:p w:rsidR="008C77A3" w:rsidRPr="00702B6C" w:rsidRDefault="008C77A3" w:rsidP="008C77A3">
      <w:pPr>
        <w:jc w:val="center"/>
        <w:rPr>
          <w:b/>
        </w:rPr>
      </w:pPr>
      <w:r w:rsidRPr="00702B6C">
        <w:rPr>
          <w:b/>
        </w:rPr>
        <w:t>Paxta tolasining klassifikatsiyasi</w:t>
      </w:r>
    </w:p>
    <w:p w:rsidR="008C77A3" w:rsidRPr="00702B6C" w:rsidRDefault="008C77A3" w:rsidP="008C77A3">
      <w:pPr>
        <w:ind w:firstLine="709"/>
        <w:jc w:val="both"/>
      </w:pPr>
      <w:proofErr w:type="gramStart"/>
      <w:r w:rsidRPr="00702B6C">
        <w:rPr>
          <w:lang w:val="en-US"/>
        </w:rPr>
        <w:t>O</w:t>
      </w:r>
      <w:r w:rsidRPr="00702B6C">
        <w:t>’</w:t>
      </w:r>
      <w:r w:rsidRPr="00702B6C">
        <w:rPr>
          <w:lang w:val="en-US"/>
        </w:rPr>
        <w:t>zRSt</w:t>
      </w:r>
      <w:r w:rsidRPr="00702B6C">
        <w:t xml:space="preserve"> - 604-2001paxta tolasining texnikaviy shartlari hisoblanib, unda paxta tolasining klassifikatsiyasiga muvofiq me’yoriy talablar keltirilgan.</w:t>
      </w:r>
      <w:proofErr w:type="gramEnd"/>
      <w:r w:rsidRPr="00702B6C">
        <w:t xml:space="preserve"> </w:t>
      </w:r>
      <w:r w:rsidRPr="00702B6C">
        <w:tab/>
      </w:r>
    </w:p>
    <w:p w:rsidR="008C77A3" w:rsidRPr="00702B6C" w:rsidRDefault="008C77A3" w:rsidP="008C77A3">
      <w:pPr>
        <w:ind w:firstLine="708"/>
        <w:jc w:val="both"/>
      </w:pPr>
      <w:r w:rsidRPr="00702B6C">
        <w:t>Paxta tolasi shtapel uzunligi, chiziqiy zichligi, nisbiy uzish kuchi kabi xossalariga asosan 9 tipga bo‘linadi:</w:t>
      </w:r>
    </w:p>
    <w:p w:rsidR="008C77A3" w:rsidRPr="00702B6C" w:rsidRDefault="008C77A3" w:rsidP="008C77A3">
      <w:pPr>
        <w:ind w:firstLine="720"/>
        <w:jc w:val="both"/>
        <w:rPr>
          <w:lang w:val="en-US"/>
        </w:rPr>
      </w:pPr>
      <w:r w:rsidRPr="00702B6C">
        <w:rPr>
          <w:lang w:val="en-US"/>
        </w:rPr>
        <w:t xml:space="preserve">Ingichka tolali - 1a; 1b; 1; 2; 3;     </w:t>
      </w:r>
    </w:p>
    <w:p w:rsidR="008C77A3" w:rsidRPr="00702B6C" w:rsidRDefault="008C77A3" w:rsidP="008C77A3">
      <w:pPr>
        <w:ind w:firstLine="720"/>
        <w:jc w:val="both"/>
        <w:rPr>
          <w:lang w:val="en-US"/>
        </w:rPr>
      </w:pPr>
      <w:proofErr w:type="gramStart"/>
      <w:r w:rsidRPr="00702B6C">
        <w:rPr>
          <w:lang w:val="en-US"/>
        </w:rPr>
        <w:t>O‘rta</w:t>
      </w:r>
      <w:proofErr w:type="gramEnd"/>
      <w:r w:rsidRPr="00702B6C">
        <w:rPr>
          <w:lang w:val="en-US"/>
        </w:rPr>
        <w:t xml:space="preserve"> tolali - 4; 5; 6; 7.</w:t>
      </w:r>
    </w:p>
    <w:p w:rsidR="008C77A3" w:rsidRPr="00702B6C" w:rsidRDefault="008C77A3" w:rsidP="008C77A3">
      <w:pPr>
        <w:ind w:firstLine="720"/>
        <w:jc w:val="both"/>
        <w:rPr>
          <w:lang w:val="en-US"/>
        </w:rPr>
      </w:pPr>
      <w:r w:rsidRPr="00702B6C">
        <w:rPr>
          <w:lang w:val="en-US"/>
        </w:rPr>
        <w:t xml:space="preserve">Paxta tolasi yetilganlik koeffitsiyenti, rangi </w:t>
      </w:r>
      <w:proofErr w:type="gramStart"/>
      <w:r w:rsidRPr="00702B6C">
        <w:rPr>
          <w:lang w:val="en-US"/>
        </w:rPr>
        <w:t>va</w:t>
      </w:r>
      <w:proofErr w:type="gramEnd"/>
      <w:r w:rsidRPr="00702B6C">
        <w:rPr>
          <w:lang w:val="en-US"/>
        </w:rPr>
        <w:t xml:space="preserve"> tashqi ko‘rinishi bo‘yicha 5 ta sanoat navlariga ajratiladi. O‘z navbatida sanoat navlari nuqsonlari </w:t>
      </w:r>
      <w:proofErr w:type="gramStart"/>
      <w:r w:rsidRPr="00702B6C">
        <w:rPr>
          <w:lang w:val="en-US"/>
        </w:rPr>
        <w:t>bo‘yicha</w:t>
      </w:r>
      <w:proofErr w:type="gramEnd"/>
      <w:r w:rsidRPr="00702B6C">
        <w:rPr>
          <w:lang w:val="en-US"/>
        </w:rPr>
        <w:t xml:space="preserve"> me’yorlangan sinflarga ajratiladi. </w:t>
      </w:r>
    </w:p>
    <w:p w:rsidR="008C77A3" w:rsidRPr="00702B6C" w:rsidRDefault="008C77A3" w:rsidP="008C77A3">
      <w:pPr>
        <w:ind w:firstLine="720"/>
        <w:jc w:val="both"/>
        <w:rPr>
          <w:lang w:val="en-US"/>
        </w:rPr>
      </w:pPr>
      <w:r w:rsidRPr="00702B6C">
        <w:rPr>
          <w:lang w:val="en-US"/>
        </w:rPr>
        <w:t xml:space="preserve">Birinchi, ikkinchi navlar - oliy, yaxshi, </w:t>
      </w:r>
      <w:proofErr w:type="gramStart"/>
      <w:r w:rsidRPr="00702B6C">
        <w:rPr>
          <w:lang w:val="en-US"/>
        </w:rPr>
        <w:t>o‘rta</w:t>
      </w:r>
      <w:proofErr w:type="gramEnd"/>
      <w:r w:rsidRPr="00702B6C">
        <w:rPr>
          <w:lang w:val="en-US"/>
        </w:rPr>
        <w:t>, oddiy va iflos;</w:t>
      </w:r>
    </w:p>
    <w:p w:rsidR="008C77A3" w:rsidRPr="00702B6C" w:rsidRDefault="008C77A3" w:rsidP="008C77A3">
      <w:pPr>
        <w:ind w:firstLine="720"/>
        <w:jc w:val="both"/>
        <w:rPr>
          <w:lang w:val="it-IT"/>
        </w:rPr>
      </w:pPr>
      <w:r w:rsidRPr="00702B6C">
        <w:rPr>
          <w:lang w:val="it-IT"/>
        </w:rPr>
        <w:t xml:space="preserve">Uchinchi, to‘rtinchi navlar - yaxshi, o‘rta, oddiy va iflos;   </w:t>
      </w:r>
    </w:p>
    <w:p w:rsidR="008C77A3" w:rsidRPr="00702B6C" w:rsidRDefault="008C77A3" w:rsidP="008C77A3">
      <w:pPr>
        <w:ind w:firstLine="720"/>
        <w:jc w:val="both"/>
        <w:rPr>
          <w:lang w:val="it-IT"/>
        </w:rPr>
      </w:pPr>
      <w:r w:rsidRPr="00702B6C">
        <w:rPr>
          <w:lang w:val="it-IT"/>
        </w:rPr>
        <w:t xml:space="preserve">Beshinchi nav - o‘rta, oddiy va iflos siflarga bo‘linadi.    </w:t>
      </w:r>
    </w:p>
    <w:p w:rsidR="008C77A3" w:rsidRPr="00702B6C" w:rsidRDefault="008C77A3" w:rsidP="008C77A3">
      <w:pPr>
        <w:ind w:firstLine="720"/>
        <w:jc w:val="both"/>
        <w:rPr>
          <w:lang w:val="it-IT"/>
        </w:rPr>
      </w:pPr>
      <w:r w:rsidRPr="00702B6C">
        <w:rPr>
          <w:lang w:val="it-IT"/>
        </w:rPr>
        <w:t>Horijiy mamlakatlarda va paxta birjalarida paxta tolasining navlari asosan “klassyor” usulida rangi va xidiga qarab aniqlanadi.</w:t>
      </w:r>
    </w:p>
    <w:p w:rsidR="008C77A3" w:rsidRPr="00702B6C" w:rsidRDefault="008C77A3" w:rsidP="008C77A3">
      <w:pPr>
        <w:jc w:val="both"/>
        <w:rPr>
          <w:lang w:val="it-IT"/>
        </w:rPr>
      </w:pPr>
      <w:r w:rsidRPr="00702B6C">
        <w:rPr>
          <w:lang w:val="it-IT"/>
        </w:rPr>
        <w:tab/>
        <w:t>Haridor va iste’molchi o‘rtasidagi kelishuvga binoan u yoki bu usullardan foydalanish mumkin.</w:t>
      </w:r>
      <w:bookmarkStart w:id="0" w:name="_GoBack"/>
      <w:bookmarkEnd w:id="0"/>
    </w:p>
    <w:sectPr w:rsidR="008C77A3" w:rsidRPr="00702B6C" w:rsidSect="00886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do Times UZ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cademyAPP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NDA Times UZ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ntiquaUz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ANDA Futuris UZ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AE0873"/>
    <w:multiLevelType w:val="singleLevel"/>
    <w:tmpl w:val="B04E3148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</w:rPr>
    </w:lvl>
  </w:abstractNum>
  <w:abstractNum w:abstractNumId="2">
    <w:nsid w:val="24A87BAB"/>
    <w:multiLevelType w:val="hybridMultilevel"/>
    <w:tmpl w:val="26948762"/>
    <w:lvl w:ilvl="0" w:tplc="C8EEDA6A">
      <w:start w:val="1"/>
      <w:numFmt w:val="bullet"/>
      <w:lvlText w:val=""/>
      <w:lvlJc w:val="left"/>
      <w:pPr>
        <w:tabs>
          <w:tab w:val="num" w:pos="984"/>
        </w:tabs>
        <w:ind w:left="984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0BD530F"/>
    <w:multiLevelType w:val="singleLevel"/>
    <w:tmpl w:val="CA12D2E4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</w:rPr>
    </w:lvl>
  </w:abstractNum>
  <w:abstractNum w:abstractNumId="4">
    <w:nsid w:val="486105C1"/>
    <w:multiLevelType w:val="hybridMultilevel"/>
    <w:tmpl w:val="CD1C2B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C23A1D"/>
    <w:multiLevelType w:val="hybridMultilevel"/>
    <w:tmpl w:val="71E842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0D4C22"/>
    <w:multiLevelType w:val="hybridMultilevel"/>
    <w:tmpl w:val="0BF4066C"/>
    <w:lvl w:ilvl="0" w:tplc="D828006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8"/>
        </w:rPr>
      </w:lvl>
    </w:lvlOverride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8C77A3"/>
    <w:rsid w:val="0088699A"/>
    <w:rsid w:val="008C77A3"/>
    <w:rsid w:val="00982A31"/>
    <w:rsid w:val="00A23756"/>
    <w:rsid w:val="00AC6272"/>
    <w:rsid w:val="00C11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77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C77A3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1"/>
    <w:qFormat/>
    <w:rsid w:val="008C77A3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Bodo Times UZ" w:hAnsi="Bodo Times UZ"/>
      <w:b/>
      <w:bCs/>
      <w:sz w:val="18"/>
      <w:szCs w:val="20"/>
    </w:rPr>
  </w:style>
  <w:style w:type="paragraph" w:styleId="4">
    <w:name w:val="heading 4"/>
    <w:basedOn w:val="a"/>
    <w:next w:val="a"/>
    <w:link w:val="40"/>
    <w:qFormat/>
    <w:rsid w:val="008C77A3"/>
    <w:pPr>
      <w:keepNext/>
      <w:ind w:firstLine="708"/>
      <w:jc w:val="center"/>
      <w:outlineLvl w:val="3"/>
    </w:pPr>
    <w:rPr>
      <w:rFonts w:ascii="Bodo Times UZ" w:hAnsi="Bodo Times UZ"/>
      <w:sz w:val="32"/>
    </w:rPr>
  </w:style>
  <w:style w:type="paragraph" w:styleId="5">
    <w:name w:val="heading 5"/>
    <w:basedOn w:val="a"/>
    <w:next w:val="a"/>
    <w:link w:val="50"/>
    <w:qFormat/>
    <w:rsid w:val="008C77A3"/>
    <w:pPr>
      <w:keepNext/>
      <w:jc w:val="center"/>
      <w:outlineLvl w:val="4"/>
    </w:pPr>
    <w:rPr>
      <w:rFonts w:ascii="Bodo Times UZ" w:hAnsi="Bodo Times UZ"/>
      <w:color w:val="000000"/>
      <w:spacing w:val="-6"/>
      <w:sz w:val="28"/>
    </w:rPr>
  </w:style>
  <w:style w:type="paragraph" w:styleId="6">
    <w:name w:val="heading 6"/>
    <w:basedOn w:val="a"/>
    <w:next w:val="a"/>
    <w:link w:val="60"/>
    <w:qFormat/>
    <w:rsid w:val="008C77A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8C77A3"/>
    <w:pPr>
      <w:keepNext/>
      <w:ind w:firstLine="708"/>
      <w:jc w:val="both"/>
      <w:outlineLvl w:val="6"/>
    </w:pPr>
    <w:rPr>
      <w:rFonts w:ascii="Bodo Times UZ" w:hAnsi="Bodo Times UZ"/>
      <w:iCs/>
      <w:color w:val="000000"/>
      <w:kern w:val="16"/>
      <w:sz w:val="32"/>
    </w:rPr>
  </w:style>
  <w:style w:type="paragraph" w:styleId="8">
    <w:name w:val="heading 8"/>
    <w:basedOn w:val="a"/>
    <w:next w:val="a"/>
    <w:link w:val="80"/>
    <w:qFormat/>
    <w:rsid w:val="008C77A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8C77A3"/>
    <w:pPr>
      <w:keepNext/>
      <w:spacing w:line="360" w:lineRule="auto"/>
      <w:jc w:val="center"/>
      <w:outlineLvl w:val="8"/>
    </w:pPr>
    <w:rPr>
      <w:rFonts w:ascii="Bodo Times UZ" w:hAnsi="Bodo Times UZ"/>
      <w:b/>
      <w:bCs/>
      <w:iCs/>
      <w:color w:val="000000"/>
      <w:kern w:val="16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77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8C77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rsid w:val="008C77A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77A3"/>
    <w:rPr>
      <w:rFonts w:ascii="Bodo Times UZ" w:eastAsia="Times New Roman" w:hAnsi="Bodo Times UZ" w:cs="Times New Roman"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8C77A3"/>
    <w:rPr>
      <w:rFonts w:ascii="Bodo Times UZ" w:eastAsia="Times New Roman" w:hAnsi="Bodo Times UZ" w:cs="Times New Roman"/>
      <w:color w:val="000000"/>
      <w:spacing w:val="-6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C77A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8C77A3"/>
    <w:rPr>
      <w:rFonts w:ascii="Bodo Times UZ" w:eastAsia="Times New Roman" w:hAnsi="Bodo Times UZ" w:cs="Times New Roman"/>
      <w:iCs/>
      <w:color w:val="000000"/>
      <w:kern w:val="16"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C77A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C77A3"/>
    <w:rPr>
      <w:rFonts w:ascii="Bodo Times UZ" w:eastAsia="Times New Roman" w:hAnsi="Bodo Times UZ" w:cs="Times New Roman"/>
      <w:b/>
      <w:bCs/>
      <w:iCs/>
      <w:color w:val="000000"/>
      <w:kern w:val="16"/>
      <w:sz w:val="36"/>
      <w:szCs w:val="24"/>
      <w:lang w:eastAsia="ru-RU"/>
    </w:rPr>
  </w:style>
  <w:style w:type="character" w:customStyle="1" w:styleId="31">
    <w:name w:val="Заголовок 3 Знак1"/>
    <w:link w:val="3"/>
    <w:rsid w:val="008C77A3"/>
    <w:rPr>
      <w:rFonts w:ascii="Bodo Times UZ" w:eastAsia="Times New Roman" w:hAnsi="Bodo Times UZ" w:cs="Times New Roman"/>
      <w:b/>
      <w:bCs/>
      <w:sz w:val="18"/>
      <w:szCs w:val="20"/>
      <w:lang w:eastAsia="ru-RU"/>
    </w:rPr>
  </w:style>
  <w:style w:type="paragraph" w:styleId="a3">
    <w:name w:val="footer"/>
    <w:basedOn w:val="a"/>
    <w:link w:val="a4"/>
    <w:rsid w:val="008C77A3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8C77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8C77A3"/>
  </w:style>
  <w:style w:type="paragraph" w:styleId="a6">
    <w:name w:val="Body Text"/>
    <w:basedOn w:val="a"/>
    <w:link w:val="a7"/>
    <w:rsid w:val="008C77A3"/>
    <w:pPr>
      <w:autoSpaceDE w:val="0"/>
      <w:autoSpaceDN w:val="0"/>
      <w:adjustRightInd w:val="0"/>
      <w:jc w:val="both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8C77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Plain Text"/>
    <w:basedOn w:val="a"/>
    <w:link w:val="a9"/>
    <w:rsid w:val="008C77A3"/>
    <w:rPr>
      <w:rFonts w:ascii="Courier New" w:hAnsi="Courier New" w:cs="Courier New"/>
      <w:iCs/>
      <w:color w:val="000000"/>
      <w:kern w:val="16"/>
      <w:sz w:val="20"/>
      <w:szCs w:val="20"/>
    </w:rPr>
  </w:style>
  <w:style w:type="character" w:customStyle="1" w:styleId="a9">
    <w:name w:val="Текст Знак"/>
    <w:basedOn w:val="a0"/>
    <w:link w:val="a8"/>
    <w:rsid w:val="008C77A3"/>
    <w:rPr>
      <w:rFonts w:ascii="Courier New" w:eastAsia="Times New Roman" w:hAnsi="Courier New" w:cs="Courier New"/>
      <w:iCs/>
      <w:color w:val="000000"/>
      <w:kern w:val="16"/>
      <w:sz w:val="20"/>
      <w:szCs w:val="20"/>
      <w:lang w:eastAsia="ru-RU"/>
    </w:rPr>
  </w:style>
  <w:style w:type="paragraph" w:styleId="aa">
    <w:name w:val="Body Text Indent"/>
    <w:basedOn w:val="a"/>
    <w:link w:val="ab"/>
    <w:rsid w:val="008C77A3"/>
    <w:pPr>
      <w:spacing w:after="120"/>
      <w:ind w:left="283"/>
    </w:pPr>
    <w:rPr>
      <w:iCs/>
      <w:color w:val="000000"/>
      <w:kern w:val="16"/>
    </w:rPr>
  </w:style>
  <w:style w:type="character" w:customStyle="1" w:styleId="ab">
    <w:name w:val="Основной текст с отступом Знак"/>
    <w:basedOn w:val="a0"/>
    <w:link w:val="aa"/>
    <w:rsid w:val="008C77A3"/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paragraph" w:styleId="21">
    <w:name w:val="Body Text Indent 2"/>
    <w:basedOn w:val="a"/>
    <w:link w:val="22"/>
    <w:rsid w:val="008C77A3"/>
    <w:pPr>
      <w:spacing w:after="120" w:line="480" w:lineRule="auto"/>
      <w:ind w:left="283"/>
    </w:pPr>
    <w:rPr>
      <w:iCs/>
      <w:color w:val="000000"/>
      <w:kern w:val="16"/>
    </w:rPr>
  </w:style>
  <w:style w:type="character" w:customStyle="1" w:styleId="22">
    <w:name w:val="Основной текст с отступом 2 Знак"/>
    <w:basedOn w:val="a0"/>
    <w:link w:val="21"/>
    <w:rsid w:val="008C77A3"/>
    <w:rPr>
      <w:rFonts w:ascii="Times New Roman" w:eastAsia="Times New Roman" w:hAnsi="Times New Roman" w:cs="Times New Roman"/>
      <w:iCs/>
      <w:color w:val="000000"/>
      <w:kern w:val="16"/>
      <w:sz w:val="24"/>
      <w:szCs w:val="24"/>
      <w:lang w:eastAsia="ru-RU"/>
    </w:rPr>
  </w:style>
  <w:style w:type="paragraph" w:styleId="23">
    <w:name w:val="Body Text 2"/>
    <w:basedOn w:val="a"/>
    <w:link w:val="24"/>
    <w:rsid w:val="008C77A3"/>
    <w:pPr>
      <w:spacing w:after="120" w:line="480" w:lineRule="auto"/>
    </w:pPr>
    <w:rPr>
      <w:sz w:val="20"/>
      <w:szCs w:val="20"/>
    </w:rPr>
  </w:style>
  <w:style w:type="character" w:customStyle="1" w:styleId="24">
    <w:name w:val="Основной текст 2 Знак"/>
    <w:basedOn w:val="a0"/>
    <w:link w:val="23"/>
    <w:rsid w:val="008C77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8C77A3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8C77A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Title"/>
    <w:basedOn w:val="a"/>
    <w:link w:val="ad"/>
    <w:qFormat/>
    <w:rsid w:val="008C77A3"/>
    <w:pPr>
      <w:jc w:val="center"/>
    </w:pPr>
    <w:rPr>
      <w:rFonts w:ascii="Bodo Times UZ" w:hAnsi="Bodo Times UZ"/>
      <w:iCs/>
      <w:color w:val="000000"/>
      <w:kern w:val="16"/>
      <w:sz w:val="28"/>
    </w:rPr>
  </w:style>
  <w:style w:type="character" w:customStyle="1" w:styleId="ad">
    <w:name w:val="Название Знак"/>
    <w:basedOn w:val="a0"/>
    <w:link w:val="ac"/>
    <w:rsid w:val="008C77A3"/>
    <w:rPr>
      <w:rFonts w:ascii="Bodo Times UZ" w:eastAsia="Times New Roman" w:hAnsi="Bodo Times UZ" w:cs="Times New Roman"/>
      <w:iCs/>
      <w:color w:val="000000"/>
      <w:kern w:val="16"/>
      <w:sz w:val="28"/>
      <w:szCs w:val="24"/>
      <w:lang w:eastAsia="ru-RU"/>
    </w:rPr>
  </w:style>
  <w:style w:type="paragraph" w:styleId="34">
    <w:name w:val="Body Text Indent 3"/>
    <w:basedOn w:val="a"/>
    <w:link w:val="35"/>
    <w:rsid w:val="008C77A3"/>
    <w:pPr>
      <w:ind w:firstLine="708"/>
      <w:jc w:val="both"/>
    </w:pPr>
    <w:rPr>
      <w:rFonts w:ascii="Bodo Times UZ" w:hAnsi="Bodo Times UZ"/>
      <w:iCs/>
      <w:color w:val="000000"/>
      <w:kern w:val="16"/>
      <w:sz w:val="32"/>
    </w:rPr>
  </w:style>
  <w:style w:type="character" w:customStyle="1" w:styleId="35">
    <w:name w:val="Основной текст с отступом 3 Знак"/>
    <w:basedOn w:val="a0"/>
    <w:link w:val="34"/>
    <w:rsid w:val="008C77A3"/>
    <w:rPr>
      <w:rFonts w:ascii="Bodo Times UZ" w:eastAsia="Times New Roman" w:hAnsi="Bodo Times UZ" w:cs="Times New Roman"/>
      <w:iCs/>
      <w:color w:val="000000"/>
      <w:kern w:val="16"/>
      <w:sz w:val="32"/>
      <w:szCs w:val="24"/>
      <w:lang w:eastAsia="ru-RU"/>
    </w:rPr>
  </w:style>
  <w:style w:type="paragraph" w:customStyle="1" w:styleId="ae">
    <w:name w:val="Стиль"/>
    <w:rsid w:val="008C77A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f">
    <w:name w:val="Основной шрифт"/>
    <w:rsid w:val="008C77A3"/>
  </w:style>
  <w:style w:type="paragraph" w:customStyle="1" w:styleId="11">
    <w:name w:val="заголовок 1"/>
    <w:basedOn w:val="ae"/>
    <w:next w:val="ae"/>
    <w:rsid w:val="008C77A3"/>
    <w:pPr>
      <w:keepNext/>
      <w:ind w:left="1440" w:hanging="1440"/>
      <w:jc w:val="center"/>
      <w:outlineLvl w:val="0"/>
    </w:pPr>
    <w:rPr>
      <w:rFonts w:ascii="Bodo Times UZ" w:hAnsi="Bodo Times UZ"/>
      <w:sz w:val="28"/>
      <w:szCs w:val="28"/>
      <w:lang w:val="ru-RU"/>
    </w:rPr>
  </w:style>
  <w:style w:type="paragraph" w:styleId="af0">
    <w:name w:val="Normal (Web)"/>
    <w:basedOn w:val="a"/>
    <w:rsid w:val="008C77A3"/>
    <w:pPr>
      <w:spacing w:before="100" w:beforeAutospacing="1" w:after="100" w:afterAutospacing="1"/>
    </w:pPr>
  </w:style>
  <w:style w:type="paragraph" w:customStyle="1" w:styleId="210">
    <w:name w:val="Основной текст с отступом 21"/>
    <w:basedOn w:val="a"/>
    <w:rsid w:val="008C77A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cademyAPP" w:hAnsi="AcademyAPP"/>
      <w:sz w:val="28"/>
      <w:szCs w:val="20"/>
      <w:lang w:val="en-US"/>
    </w:rPr>
  </w:style>
  <w:style w:type="paragraph" w:styleId="af1">
    <w:name w:val="header"/>
    <w:basedOn w:val="a"/>
    <w:link w:val="af2"/>
    <w:rsid w:val="008C77A3"/>
    <w:pPr>
      <w:tabs>
        <w:tab w:val="center" w:pos="4677"/>
        <w:tab w:val="right" w:pos="9355"/>
      </w:tabs>
    </w:pPr>
    <w:rPr>
      <w:rFonts w:ascii="PANDA Times UZ" w:hAnsi="PANDA Times UZ" w:cs="Arial"/>
    </w:rPr>
  </w:style>
  <w:style w:type="character" w:customStyle="1" w:styleId="af2">
    <w:name w:val="Верхний колонтитул Знак"/>
    <w:basedOn w:val="a0"/>
    <w:link w:val="af1"/>
    <w:rsid w:val="008C77A3"/>
    <w:rPr>
      <w:rFonts w:ascii="PANDA Times UZ" w:eastAsia="Times New Roman" w:hAnsi="PANDA Times UZ" w:cs="Arial"/>
      <w:sz w:val="24"/>
      <w:szCs w:val="24"/>
      <w:lang w:eastAsia="ru-RU"/>
    </w:rPr>
  </w:style>
  <w:style w:type="paragraph" w:customStyle="1" w:styleId="af3">
    <w:name w:val="кичик сарлавха"/>
    <w:basedOn w:val="a"/>
    <w:rsid w:val="008C77A3"/>
    <w:pPr>
      <w:widowControl w:val="0"/>
      <w:shd w:val="clear" w:color="auto" w:fill="FFFFFF"/>
      <w:autoSpaceDE w:val="0"/>
      <w:autoSpaceDN w:val="0"/>
      <w:adjustRightInd w:val="0"/>
      <w:spacing w:before="120" w:after="60"/>
      <w:ind w:firstLine="567"/>
      <w:jc w:val="both"/>
    </w:pPr>
    <w:rPr>
      <w:b/>
      <w:color w:val="000000"/>
      <w:kern w:val="16"/>
      <w:sz w:val="20"/>
      <w:szCs w:val="20"/>
      <w:lang w:eastAsia="uz-Cyrl-UZ"/>
    </w:rPr>
  </w:style>
  <w:style w:type="paragraph" w:styleId="af4">
    <w:name w:val="Document Map"/>
    <w:basedOn w:val="a"/>
    <w:link w:val="af5"/>
    <w:rsid w:val="008C77A3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8C77A3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Balloon Text"/>
    <w:basedOn w:val="a"/>
    <w:link w:val="af7"/>
    <w:unhideWhenUsed/>
    <w:rsid w:val="008C77A3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8C77A3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footnote text"/>
    <w:basedOn w:val="a"/>
    <w:link w:val="af9"/>
    <w:rsid w:val="008C77A3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9">
    <w:name w:val="Текст сноски Знак"/>
    <w:basedOn w:val="a0"/>
    <w:link w:val="af8"/>
    <w:rsid w:val="008C77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rsid w:val="008C77A3"/>
    <w:rPr>
      <w:vertAlign w:val="superscript"/>
    </w:rPr>
  </w:style>
  <w:style w:type="paragraph" w:styleId="afb">
    <w:name w:val="List Paragraph"/>
    <w:basedOn w:val="a"/>
    <w:qFormat/>
    <w:rsid w:val="008C77A3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fc">
    <w:name w:val="Subtitle"/>
    <w:basedOn w:val="a"/>
    <w:next w:val="a"/>
    <w:link w:val="afd"/>
    <w:qFormat/>
    <w:rsid w:val="008C77A3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 w:val="20"/>
      <w:szCs w:val="20"/>
    </w:rPr>
  </w:style>
  <w:style w:type="character" w:customStyle="1" w:styleId="afd">
    <w:name w:val="Подзаголовок Знак"/>
    <w:basedOn w:val="a0"/>
    <w:link w:val="afc"/>
    <w:rsid w:val="008C77A3"/>
    <w:rPr>
      <w:rFonts w:ascii="Cambria" w:eastAsia="Times New Roman" w:hAnsi="Cambria" w:cs="Times New Roman"/>
      <w:sz w:val="20"/>
      <w:szCs w:val="20"/>
      <w:lang w:eastAsia="ru-RU"/>
    </w:rPr>
  </w:style>
  <w:style w:type="character" w:styleId="afe">
    <w:name w:val="Strong"/>
    <w:qFormat/>
    <w:rsid w:val="008C77A3"/>
    <w:rPr>
      <w:b/>
      <w:bCs/>
    </w:rPr>
  </w:style>
  <w:style w:type="character" w:styleId="aff">
    <w:name w:val="Emphasis"/>
    <w:qFormat/>
    <w:rsid w:val="008C77A3"/>
    <w:rPr>
      <w:rFonts w:ascii="Calibri" w:hAnsi="Calibri"/>
      <w:b/>
      <w:i/>
      <w:iCs/>
    </w:rPr>
  </w:style>
  <w:style w:type="paragraph" w:styleId="aff0">
    <w:name w:val="No Spacing"/>
    <w:basedOn w:val="a"/>
    <w:qFormat/>
    <w:rsid w:val="008C77A3"/>
    <w:pPr>
      <w:widowControl w:val="0"/>
      <w:autoSpaceDE w:val="0"/>
      <w:autoSpaceDN w:val="0"/>
      <w:adjustRightInd w:val="0"/>
    </w:pPr>
    <w:rPr>
      <w:sz w:val="20"/>
      <w:szCs w:val="32"/>
    </w:rPr>
  </w:style>
  <w:style w:type="paragraph" w:styleId="25">
    <w:name w:val="Quote"/>
    <w:basedOn w:val="a"/>
    <w:next w:val="a"/>
    <w:link w:val="26"/>
    <w:qFormat/>
    <w:rsid w:val="008C77A3"/>
    <w:pPr>
      <w:widowControl w:val="0"/>
      <w:autoSpaceDE w:val="0"/>
      <w:autoSpaceDN w:val="0"/>
      <w:adjustRightInd w:val="0"/>
    </w:pPr>
    <w:rPr>
      <w:i/>
      <w:sz w:val="20"/>
      <w:szCs w:val="20"/>
    </w:rPr>
  </w:style>
  <w:style w:type="character" w:customStyle="1" w:styleId="26">
    <w:name w:val="Цитата 2 Знак"/>
    <w:basedOn w:val="a0"/>
    <w:link w:val="25"/>
    <w:rsid w:val="008C77A3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ff1">
    <w:name w:val="Intense Quote"/>
    <w:basedOn w:val="a"/>
    <w:next w:val="a"/>
    <w:link w:val="aff2"/>
    <w:qFormat/>
    <w:rsid w:val="008C77A3"/>
    <w:pPr>
      <w:widowControl w:val="0"/>
      <w:autoSpaceDE w:val="0"/>
      <w:autoSpaceDN w:val="0"/>
      <w:adjustRightInd w:val="0"/>
      <w:ind w:left="720" w:right="720"/>
    </w:pPr>
    <w:rPr>
      <w:b/>
      <w:i/>
      <w:sz w:val="20"/>
      <w:szCs w:val="22"/>
    </w:rPr>
  </w:style>
  <w:style w:type="character" w:customStyle="1" w:styleId="aff2">
    <w:name w:val="Выделенная цитата Знак"/>
    <w:basedOn w:val="a0"/>
    <w:link w:val="aff1"/>
    <w:rsid w:val="008C77A3"/>
    <w:rPr>
      <w:rFonts w:ascii="Times New Roman" w:eastAsia="Times New Roman" w:hAnsi="Times New Roman" w:cs="Times New Roman"/>
      <w:b/>
      <w:i/>
      <w:sz w:val="20"/>
      <w:lang w:eastAsia="ru-RU"/>
    </w:rPr>
  </w:style>
  <w:style w:type="character" w:styleId="aff3">
    <w:name w:val="Subtle Emphasis"/>
    <w:qFormat/>
    <w:rsid w:val="008C77A3"/>
    <w:rPr>
      <w:i/>
      <w:color w:val="5A5A5A"/>
    </w:rPr>
  </w:style>
  <w:style w:type="character" w:styleId="aff4">
    <w:name w:val="Intense Emphasis"/>
    <w:qFormat/>
    <w:rsid w:val="008C77A3"/>
    <w:rPr>
      <w:b/>
      <w:i/>
      <w:sz w:val="24"/>
      <w:szCs w:val="24"/>
      <w:u w:val="single"/>
    </w:rPr>
  </w:style>
  <w:style w:type="character" w:styleId="aff5">
    <w:name w:val="Subtle Reference"/>
    <w:qFormat/>
    <w:rsid w:val="008C77A3"/>
    <w:rPr>
      <w:sz w:val="24"/>
      <w:szCs w:val="24"/>
      <w:u w:val="single"/>
    </w:rPr>
  </w:style>
  <w:style w:type="character" w:styleId="aff6">
    <w:name w:val="Intense Reference"/>
    <w:qFormat/>
    <w:rsid w:val="008C77A3"/>
    <w:rPr>
      <w:b/>
      <w:sz w:val="24"/>
      <w:u w:val="single"/>
    </w:rPr>
  </w:style>
  <w:style w:type="character" w:styleId="aff7">
    <w:name w:val="Book Title"/>
    <w:qFormat/>
    <w:rsid w:val="008C77A3"/>
    <w:rPr>
      <w:rFonts w:ascii="Cambria" w:eastAsia="Times New Roman" w:hAnsi="Cambria"/>
      <w:b/>
      <w:i/>
      <w:sz w:val="24"/>
      <w:szCs w:val="24"/>
    </w:rPr>
  </w:style>
  <w:style w:type="paragraph" w:styleId="aff8">
    <w:name w:val="List"/>
    <w:basedOn w:val="a"/>
    <w:rsid w:val="008C77A3"/>
    <w:pPr>
      <w:overflowPunct w:val="0"/>
      <w:autoSpaceDE w:val="0"/>
      <w:autoSpaceDN w:val="0"/>
      <w:adjustRightInd w:val="0"/>
      <w:ind w:left="283" w:hanging="283"/>
      <w:textAlignment w:val="baseline"/>
    </w:pPr>
    <w:rPr>
      <w:sz w:val="20"/>
      <w:szCs w:val="20"/>
    </w:rPr>
  </w:style>
  <w:style w:type="paragraph" w:styleId="27">
    <w:name w:val="List 2"/>
    <w:basedOn w:val="a"/>
    <w:rsid w:val="008C77A3"/>
    <w:pPr>
      <w:overflowPunct w:val="0"/>
      <w:autoSpaceDE w:val="0"/>
      <w:autoSpaceDN w:val="0"/>
      <w:adjustRightInd w:val="0"/>
      <w:ind w:left="566" w:hanging="283"/>
      <w:textAlignment w:val="baseline"/>
    </w:pPr>
    <w:rPr>
      <w:sz w:val="20"/>
      <w:szCs w:val="20"/>
    </w:rPr>
  </w:style>
  <w:style w:type="paragraph" w:styleId="36">
    <w:name w:val="List 3"/>
    <w:basedOn w:val="a"/>
    <w:rsid w:val="008C77A3"/>
    <w:pPr>
      <w:overflowPunct w:val="0"/>
      <w:autoSpaceDE w:val="0"/>
      <w:autoSpaceDN w:val="0"/>
      <w:adjustRightInd w:val="0"/>
      <w:ind w:left="849" w:hanging="283"/>
      <w:textAlignment w:val="baseline"/>
    </w:pPr>
    <w:rPr>
      <w:sz w:val="20"/>
      <w:szCs w:val="20"/>
    </w:rPr>
  </w:style>
  <w:style w:type="paragraph" w:styleId="41">
    <w:name w:val="List 4"/>
    <w:basedOn w:val="a"/>
    <w:rsid w:val="008C77A3"/>
    <w:pPr>
      <w:overflowPunct w:val="0"/>
      <w:autoSpaceDE w:val="0"/>
      <w:autoSpaceDN w:val="0"/>
      <w:adjustRightInd w:val="0"/>
      <w:ind w:left="1132" w:hanging="283"/>
      <w:textAlignment w:val="baseline"/>
    </w:pPr>
    <w:rPr>
      <w:sz w:val="20"/>
      <w:szCs w:val="20"/>
    </w:rPr>
  </w:style>
  <w:style w:type="paragraph" w:styleId="28">
    <w:name w:val="List Bullet 2"/>
    <w:basedOn w:val="a"/>
    <w:rsid w:val="008C77A3"/>
    <w:pPr>
      <w:overflowPunct w:val="0"/>
      <w:autoSpaceDE w:val="0"/>
      <w:autoSpaceDN w:val="0"/>
      <w:adjustRightInd w:val="0"/>
      <w:ind w:left="566" w:hanging="283"/>
      <w:textAlignment w:val="baseline"/>
    </w:pPr>
    <w:rPr>
      <w:sz w:val="20"/>
      <w:szCs w:val="20"/>
    </w:rPr>
  </w:style>
  <w:style w:type="paragraph" w:styleId="29">
    <w:name w:val="List Continue 2"/>
    <w:basedOn w:val="a"/>
    <w:rsid w:val="008C77A3"/>
    <w:pPr>
      <w:overflowPunct w:val="0"/>
      <w:autoSpaceDE w:val="0"/>
      <w:autoSpaceDN w:val="0"/>
      <w:adjustRightInd w:val="0"/>
      <w:spacing w:after="120"/>
      <w:ind w:left="566"/>
      <w:textAlignment w:val="baseline"/>
    </w:pPr>
    <w:rPr>
      <w:sz w:val="20"/>
      <w:szCs w:val="20"/>
    </w:rPr>
  </w:style>
  <w:style w:type="paragraph" w:customStyle="1" w:styleId="42">
    <w:name w:val="Основной текст 4"/>
    <w:basedOn w:val="aa"/>
    <w:rsid w:val="008C77A3"/>
    <w:pPr>
      <w:overflowPunct w:val="0"/>
      <w:autoSpaceDE w:val="0"/>
      <w:autoSpaceDN w:val="0"/>
      <w:adjustRightInd w:val="0"/>
      <w:textAlignment w:val="baseline"/>
    </w:pPr>
    <w:rPr>
      <w:iCs w:val="0"/>
      <w:color w:val="auto"/>
      <w:kern w:val="0"/>
      <w:sz w:val="20"/>
      <w:szCs w:val="20"/>
    </w:rPr>
  </w:style>
  <w:style w:type="paragraph" w:customStyle="1" w:styleId="51">
    <w:name w:val="Основной текст 5"/>
    <w:basedOn w:val="aa"/>
    <w:rsid w:val="008C77A3"/>
    <w:pPr>
      <w:overflowPunct w:val="0"/>
      <w:autoSpaceDE w:val="0"/>
      <w:autoSpaceDN w:val="0"/>
      <w:adjustRightInd w:val="0"/>
      <w:textAlignment w:val="baseline"/>
    </w:pPr>
    <w:rPr>
      <w:iCs w:val="0"/>
      <w:color w:val="auto"/>
      <w:kern w:val="0"/>
      <w:sz w:val="20"/>
      <w:szCs w:val="20"/>
    </w:rPr>
  </w:style>
  <w:style w:type="paragraph" w:customStyle="1" w:styleId="211">
    <w:name w:val="Основной текст 21"/>
    <w:basedOn w:val="a"/>
    <w:rsid w:val="008C77A3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TimesUZ" w:hAnsi="TimesUZ"/>
      <w:szCs w:val="20"/>
    </w:rPr>
  </w:style>
  <w:style w:type="table" w:styleId="aff9">
    <w:name w:val="Table Grid"/>
    <w:basedOn w:val="a1"/>
    <w:rsid w:val="008C77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1"/>
    <w:basedOn w:val="a"/>
    <w:rsid w:val="008C77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a">
    <w:name w:val="caption"/>
    <w:basedOn w:val="a"/>
    <w:next w:val="a"/>
    <w:qFormat/>
    <w:rsid w:val="008C77A3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Bodo Times UZ" w:hAnsi="Bodo Times UZ"/>
      <w:szCs w:val="20"/>
    </w:rPr>
  </w:style>
  <w:style w:type="character" w:styleId="affb">
    <w:name w:val="Hyperlink"/>
    <w:rsid w:val="008C77A3"/>
    <w:rPr>
      <w:color w:val="0000FF"/>
      <w:u w:val="single"/>
    </w:rPr>
  </w:style>
  <w:style w:type="paragraph" w:styleId="affc">
    <w:name w:val="annotation text"/>
    <w:basedOn w:val="a"/>
    <w:link w:val="affd"/>
    <w:semiHidden/>
    <w:rsid w:val="008C77A3"/>
    <w:rPr>
      <w:sz w:val="20"/>
      <w:szCs w:val="20"/>
    </w:rPr>
  </w:style>
  <w:style w:type="character" w:customStyle="1" w:styleId="affd">
    <w:name w:val="Текст примечания Знак"/>
    <w:basedOn w:val="a0"/>
    <w:link w:val="affc"/>
    <w:semiHidden/>
    <w:rsid w:val="008C77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Block Text"/>
    <w:basedOn w:val="a"/>
    <w:rsid w:val="008C77A3"/>
    <w:pPr>
      <w:ind w:left="113" w:right="113"/>
      <w:jc w:val="center"/>
    </w:pPr>
    <w:rPr>
      <w:rFonts w:ascii="TimesUZ" w:hAnsi="TimesUZ"/>
      <w:szCs w:val="20"/>
      <w:lang w:val="en-US"/>
    </w:rPr>
  </w:style>
  <w:style w:type="character" w:customStyle="1" w:styleId="18">
    <w:name w:val="Знак Знак18"/>
    <w:rsid w:val="008C77A3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17">
    <w:name w:val="Знак Знак17"/>
    <w:rsid w:val="008C77A3"/>
    <w:rPr>
      <w:sz w:val="28"/>
      <w:lang w:val="ru-RU" w:eastAsia="ru-RU" w:bidi="ar-SA"/>
    </w:rPr>
  </w:style>
  <w:style w:type="paragraph" w:customStyle="1" w:styleId="CharCharChar">
    <w:name w:val="Char Char Char Знак"/>
    <w:basedOn w:val="a"/>
    <w:rsid w:val="008C77A3"/>
    <w:rPr>
      <w:rFonts w:ascii="Arial" w:hAnsi="Arial" w:cs="Arial"/>
      <w:lang w:val="pl-PL" w:eastAsia="pl-PL"/>
    </w:rPr>
  </w:style>
  <w:style w:type="character" w:customStyle="1" w:styleId="afff">
    <w:name w:val="Основной текст_"/>
    <w:link w:val="61"/>
    <w:rsid w:val="008C77A3"/>
    <w:rPr>
      <w:rFonts w:ascii="Courier New" w:eastAsia="Courier New" w:hAnsi="Courier New"/>
      <w:sz w:val="23"/>
      <w:szCs w:val="23"/>
      <w:shd w:val="clear" w:color="auto" w:fill="FFFFFF"/>
    </w:rPr>
  </w:style>
  <w:style w:type="paragraph" w:customStyle="1" w:styleId="61">
    <w:name w:val="Основной текст6"/>
    <w:basedOn w:val="a"/>
    <w:link w:val="afff"/>
    <w:rsid w:val="008C77A3"/>
    <w:pPr>
      <w:shd w:val="clear" w:color="auto" w:fill="FFFFFF"/>
      <w:spacing w:after="2400" w:line="715" w:lineRule="exact"/>
      <w:ind w:hanging="1900"/>
      <w:jc w:val="center"/>
    </w:pPr>
    <w:rPr>
      <w:rFonts w:ascii="Courier New" w:eastAsia="Courier New" w:hAnsi="Courier New" w:cstheme="minorBidi"/>
      <w:sz w:val="23"/>
      <w:szCs w:val="23"/>
      <w:lang w:eastAsia="en-US"/>
    </w:rPr>
  </w:style>
  <w:style w:type="character" w:customStyle="1" w:styleId="13">
    <w:name w:val="Основной текст1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imesNewRoman10pt0pt">
    <w:name w:val="Основной текст + Times New Roman;10 pt;Малые прописные;Интервал 0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10"/>
      <w:sz w:val="20"/>
      <w:szCs w:val="20"/>
    </w:rPr>
  </w:style>
  <w:style w:type="character" w:customStyle="1" w:styleId="11pt1pt">
    <w:name w:val="Основной текст + 11 pt;Курсив;Интервал 1 pt"/>
    <w:rsid w:val="008C77A3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20"/>
      <w:sz w:val="22"/>
      <w:szCs w:val="22"/>
    </w:rPr>
  </w:style>
  <w:style w:type="character" w:customStyle="1" w:styleId="-1pt">
    <w:name w:val="Основной текст + Интервал -1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3"/>
      <w:szCs w:val="23"/>
    </w:rPr>
  </w:style>
  <w:style w:type="character" w:customStyle="1" w:styleId="2a">
    <w:name w:val="Основной текст2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7">
    <w:name w:val="Основной текст3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pt0pt">
    <w:name w:val="Основной текст + 11 pt;Курсив;Интервал 0 pt"/>
    <w:rsid w:val="008C77A3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10"/>
      <w:sz w:val="22"/>
      <w:szCs w:val="22"/>
    </w:rPr>
  </w:style>
  <w:style w:type="character" w:customStyle="1" w:styleId="10pt1pt">
    <w:name w:val="Основной текст + 10 pt;Курсив;Интервал 1 pt"/>
    <w:rsid w:val="008C77A3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30"/>
      <w:sz w:val="20"/>
      <w:szCs w:val="20"/>
    </w:rPr>
  </w:style>
  <w:style w:type="character" w:customStyle="1" w:styleId="71">
    <w:name w:val="Основной текст (7)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3">
    <w:name w:val="Основной текст4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imesNewRoman85pt">
    <w:name w:val="Основной текст + Times New Roman;8;5 pt;Курсив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TimesNewRoman85pt1pt">
    <w:name w:val="Основной текст + Times New Roman;8;5 pt;Курсив;Интервал 1 pt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17"/>
      <w:szCs w:val="17"/>
    </w:rPr>
  </w:style>
  <w:style w:type="character" w:customStyle="1" w:styleId="TimesNewRoman10pt2pt">
    <w:name w:val="Основной текст + Times New Roman;10 pt;Малые прописные;Интервал 2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50"/>
      <w:sz w:val="20"/>
      <w:szCs w:val="20"/>
    </w:rPr>
  </w:style>
  <w:style w:type="character" w:customStyle="1" w:styleId="10pt">
    <w:name w:val="Основной текст + 10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pt">
    <w:name w:val="Основной текст + 11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4">
    <w:name w:val="Заголовок №1_"/>
    <w:link w:val="15"/>
    <w:rsid w:val="008C77A3"/>
    <w:rPr>
      <w:sz w:val="28"/>
      <w:szCs w:val="28"/>
      <w:shd w:val="clear" w:color="auto" w:fill="FFFFFF"/>
    </w:rPr>
  </w:style>
  <w:style w:type="paragraph" w:customStyle="1" w:styleId="15">
    <w:name w:val="Заголовок №1"/>
    <w:basedOn w:val="a"/>
    <w:link w:val="14"/>
    <w:rsid w:val="008C77A3"/>
    <w:pPr>
      <w:shd w:val="clear" w:color="auto" w:fill="FFFFFF"/>
      <w:spacing w:before="420" w:after="780" w:line="0" w:lineRule="atLeast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135pt">
    <w:name w:val="Заголовок №1 + 13;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50">
    <w:name w:val="Знак Знак15"/>
    <w:rsid w:val="008C77A3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Heading1Char">
    <w:name w:val="Heading 1 Char"/>
    <w:locked/>
    <w:rsid w:val="008C77A3"/>
    <w:rPr>
      <w:rFonts w:ascii="Calibri Light" w:hAnsi="Calibri Light" w:cs="Times New Roman"/>
      <w:color w:val="2E74B5"/>
      <w:sz w:val="32"/>
      <w:lang w:eastAsia="ru-RU"/>
    </w:rPr>
  </w:style>
  <w:style w:type="character" w:customStyle="1" w:styleId="Heading2Char">
    <w:name w:val="Heading 2 Char"/>
    <w:locked/>
    <w:rsid w:val="008C77A3"/>
    <w:rPr>
      <w:rFonts w:ascii="Arial" w:hAnsi="Arial" w:cs="Times New Roman"/>
      <w:b/>
      <w:i/>
      <w:sz w:val="28"/>
      <w:lang w:eastAsia="ru-RU"/>
    </w:rPr>
  </w:style>
  <w:style w:type="character" w:customStyle="1" w:styleId="Heading3Char">
    <w:name w:val="Heading 3 Char"/>
    <w:locked/>
    <w:rsid w:val="008C77A3"/>
    <w:rPr>
      <w:rFonts w:ascii="Arial" w:hAnsi="Arial" w:cs="Times New Roman"/>
      <w:b/>
      <w:sz w:val="26"/>
      <w:lang w:eastAsia="ru-RU"/>
    </w:rPr>
  </w:style>
  <w:style w:type="character" w:customStyle="1" w:styleId="Heading4Char">
    <w:name w:val="Heading 4 Char"/>
    <w:locked/>
    <w:rsid w:val="008C77A3"/>
    <w:rPr>
      <w:rFonts w:ascii="Bodo Times UZ" w:hAnsi="Bodo Times UZ" w:cs="Times New Roman"/>
      <w:sz w:val="20"/>
      <w:lang w:eastAsia="ru-RU"/>
    </w:rPr>
  </w:style>
  <w:style w:type="character" w:customStyle="1" w:styleId="Heading5Char">
    <w:name w:val="Heading 5 Char"/>
    <w:locked/>
    <w:rsid w:val="008C77A3"/>
    <w:rPr>
      <w:rFonts w:ascii="Times New Roman" w:hAnsi="Times New Roman" w:cs="Times New Roman"/>
      <w:b/>
      <w:i/>
      <w:sz w:val="26"/>
      <w:lang w:eastAsia="ru-RU"/>
    </w:rPr>
  </w:style>
  <w:style w:type="character" w:customStyle="1" w:styleId="Heading6Char">
    <w:name w:val="Heading 6 Char"/>
    <w:locked/>
    <w:rsid w:val="008C77A3"/>
    <w:rPr>
      <w:rFonts w:ascii="Bodo Times UZ" w:hAnsi="Bodo Times UZ" w:cs="Times New Roman"/>
      <w:color w:val="000000"/>
      <w:kern w:val="16"/>
      <w:sz w:val="24"/>
      <w:lang w:eastAsia="ru-RU"/>
    </w:rPr>
  </w:style>
  <w:style w:type="character" w:customStyle="1" w:styleId="Heading7Char">
    <w:name w:val="Heading 7 Char"/>
    <w:locked/>
    <w:rsid w:val="008C77A3"/>
    <w:rPr>
      <w:rFonts w:ascii="Bodo Times UZ" w:hAnsi="Bodo Times UZ" w:cs="Times New Roman"/>
      <w:color w:val="000000"/>
      <w:kern w:val="16"/>
      <w:sz w:val="24"/>
      <w:lang w:eastAsia="ru-RU"/>
    </w:rPr>
  </w:style>
  <w:style w:type="character" w:customStyle="1" w:styleId="Heading8Char">
    <w:name w:val="Heading 8 Char"/>
    <w:locked/>
    <w:rsid w:val="008C77A3"/>
    <w:rPr>
      <w:rFonts w:ascii="TimesUZ" w:hAnsi="TimesUZ" w:cs="Times New Roman"/>
      <w:sz w:val="20"/>
      <w:lang w:eastAsia="ru-RU"/>
    </w:rPr>
  </w:style>
  <w:style w:type="character" w:customStyle="1" w:styleId="Heading9Char">
    <w:name w:val="Heading 9 Char"/>
    <w:locked/>
    <w:rsid w:val="008C77A3"/>
    <w:rPr>
      <w:rFonts w:ascii="Bodo Times UZ" w:hAnsi="Bodo Times UZ" w:cs="Times New Roman"/>
      <w:b/>
      <w:color w:val="000000"/>
      <w:kern w:val="16"/>
      <w:sz w:val="24"/>
      <w:lang w:eastAsia="ru-RU"/>
    </w:rPr>
  </w:style>
  <w:style w:type="character" w:customStyle="1" w:styleId="BodyTextChar">
    <w:name w:val="Body Text Char"/>
    <w:locked/>
    <w:rsid w:val="008C77A3"/>
    <w:rPr>
      <w:rFonts w:ascii="TimesUZ" w:hAnsi="TimesUZ" w:cs="Times New Roman"/>
      <w:sz w:val="20"/>
      <w:lang w:eastAsia="ru-RU"/>
    </w:rPr>
  </w:style>
  <w:style w:type="character" w:customStyle="1" w:styleId="BodyTextIndentChar">
    <w:name w:val="Body Text Indent Char"/>
    <w:locked/>
    <w:rsid w:val="008C77A3"/>
    <w:rPr>
      <w:rFonts w:ascii="Times New Roman" w:hAnsi="Times New Roman" w:cs="Times New Roman"/>
      <w:sz w:val="20"/>
      <w:lang w:eastAsia="ru-RU"/>
    </w:rPr>
  </w:style>
  <w:style w:type="character" w:customStyle="1" w:styleId="BodyTextIndent2Char">
    <w:name w:val="Body Text Indent 2 Char"/>
    <w:locked/>
    <w:rsid w:val="008C77A3"/>
    <w:rPr>
      <w:rFonts w:ascii="Times New Roman" w:hAnsi="Times New Roman" w:cs="Times New Roman"/>
      <w:sz w:val="20"/>
      <w:lang w:eastAsia="ru-RU"/>
    </w:rPr>
  </w:style>
  <w:style w:type="character" w:customStyle="1" w:styleId="BodyText2Char">
    <w:name w:val="Body Text 2 Char"/>
    <w:locked/>
    <w:rsid w:val="008C77A3"/>
    <w:rPr>
      <w:rFonts w:ascii="Times New Roman" w:hAnsi="Times New Roman" w:cs="Times New Roman"/>
      <w:sz w:val="24"/>
      <w:lang w:eastAsia="ru-RU"/>
    </w:rPr>
  </w:style>
  <w:style w:type="character" w:customStyle="1" w:styleId="BodyText3Char">
    <w:name w:val="Body Text 3 Char"/>
    <w:locked/>
    <w:rsid w:val="008C77A3"/>
    <w:rPr>
      <w:rFonts w:ascii="Times New Roman" w:hAnsi="Times New Roman" w:cs="Times New Roman"/>
      <w:sz w:val="16"/>
      <w:lang w:eastAsia="ru-RU"/>
    </w:rPr>
  </w:style>
  <w:style w:type="character" w:customStyle="1" w:styleId="BodyTextIndent3Char">
    <w:name w:val="Body Text Indent 3 Char"/>
    <w:locked/>
    <w:rsid w:val="008C77A3"/>
    <w:rPr>
      <w:rFonts w:ascii="Bodo Times UZ" w:hAnsi="Bodo Times UZ" w:cs="Times New Roman"/>
      <w:color w:val="000000"/>
      <w:kern w:val="16"/>
      <w:sz w:val="24"/>
      <w:lang w:eastAsia="ru-RU"/>
    </w:rPr>
  </w:style>
  <w:style w:type="character" w:customStyle="1" w:styleId="PlainTextChar">
    <w:name w:val="Plain Text Char"/>
    <w:locked/>
    <w:rsid w:val="008C77A3"/>
    <w:rPr>
      <w:rFonts w:ascii="Courier New" w:hAnsi="Courier New" w:cs="Times New Roman"/>
      <w:color w:val="000000"/>
      <w:kern w:val="16"/>
      <w:sz w:val="20"/>
      <w:lang w:eastAsia="ru-RU"/>
    </w:rPr>
  </w:style>
  <w:style w:type="paragraph" w:customStyle="1" w:styleId="16">
    <w:name w:val="Абзац списка1"/>
    <w:basedOn w:val="a"/>
    <w:rsid w:val="008C77A3"/>
    <w:pPr>
      <w:ind w:left="720"/>
      <w:contextualSpacing/>
    </w:pPr>
    <w:rPr>
      <w:rFonts w:eastAsia="Calibri"/>
      <w:sz w:val="20"/>
      <w:szCs w:val="20"/>
    </w:rPr>
  </w:style>
  <w:style w:type="character" w:customStyle="1" w:styleId="2b">
    <w:name w:val="Основной текст (2)_"/>
    <w:link w:val="2c"/>
    <w:locked/>
    <w:rsid w:val="008C77A3"/>
    <w:rPr>
      <w:sz w:val="26"/>
      <w:shd w:val="clear" w:color="auto" w:fill="FFFFFF"/>
    </w:rPr>
  </w:style>
  <w:style w:type="paragraph" w:customStyle="1" w:styleId="2c">
    <w:name w:val="Основной текст (2)"/>
    <w:basedOn w:val="a"/>
    <w:link w:val="2b"/>
    <w:rsid w:val="008C77A3"/>
    <w:pPr>
      <w:widowControl w:val="0"/>
      <w:shd w:val="clear" w:color="auto" w:fill="FFFFFF"/>
      <w:spacing w:before="720" w:line="482" w:lineRule="exact"/>
      <w:ind w:hanging="1620"/>
      <w:jc w:val="both"/>
    </w:pPr>
    <w:rPr>
      <w:rFonts w:asciiTheme="minorHAnsi" w:eastAsiaTheme="minorHAnsi" w:hAnsiTheme="minorHAnsi" w:cstheme="minorBidi"/>
      <w:sz w:val="26"/>
      <w:szCs w:val="22"/>
      <w:shd w:val="clear" w:color="auto" w:fill="FFFFFF"/>
      <w:lang w:eastAsia="en-US"/>
    </w:rPr>
  </w:style>
  <w:style w:type="character" w:customStyle="1" w:styleId="2Exact">
    <w:name w:val="Основной текст (2) Exact"/>
    <w:rsid w:val="008C77A3"/>
    <w:rPr>
      <w:rFonts w:ascii="Times New Roman" w:hAnsi="Times New Roman"/>
      <w:sz w:val="26"/>
      <w:u w:val="none"/>
    </w:rPr>
  </w:style>
  <w:style w:type="character" w:customStyle="1" w:styleId="72">
    <w:name w:val="Знак Знак7"/>
    <w:rsid w:val="008C77A3"/>
    <w:rPr>
      <w:rFonts w:ascii="TimesUZ" w:eastAsia="Times New Roman" w:hAnsi="TimesUZ" w:cs="Times New Roman"/>
      <w:sz w:val="24"/>
      <w:szCs w:val="20"/>
      <w:lang w:eastAsia="ru-RU"/>
    </w:rPr>
  </w:style>
  <w:style w:type="character" w:customStyle="1" w:styleId="52">
    <w:name w:val="Знак Знак5"/>
    <w:rsid w:val="008C77A3"/>
    <w:rPr>
      <w:rFonts w:ascii="TimesUZ" w:eastAsia="Times New Roman" w:hAnsi="TimesUZ" w:cs="Times New Roman"/>
      <w:sz w:val="24"/>
      <w:szCs w:val="20"/>
      <w:lang w:eastAsia="ru-RU"/>
    </w:rPr>
  </w:style>
  <w:style w:type="paragraph" w:styleId="afff0">
    <w:name w:val="Body Text First Indent"/>
    <w:basedOn w:val="a6"/>
    <w:link w:val="afff1"/>
    <w:rsid w:val="008C77A3"/>
    <w:pPr>
      <w:autoSpaceDE/>
      <w:autoSpaceDN/>
      <w:adjustRightInd/>
      <w:spacing w:after="120" w:line="259" w:lineRule="auto"/>
      <w:ind w:firstLine="21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1">
    <w:name w:val="Красная строка Знак"/>
    <w:basedOn w:val="a7"/>
    <w:link w:val="afff0"/>
    <w:rsid w:val="008C77A3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19">
    <w:name w:val="Основной текст Знак1"/>
    <w:rsid w:val="008C77A3"/>
    <w:rPr>
      <w:sz w:val="24"/>
      <w:szCs w:val="24"/>
    </w:rPr>
  </w:style>
  <w:style w:type="paragraph" w:customStyle="1" w:styleId="1a">
    <w:name w:val="Обычный1"/>
    <w:rsid w:val="008C77A3"/>
    <w:pPr>
      <w:widowControl w:val="0"/>
      <w:spacing w:after="0" w:line="320" w:lineRule="auto"/>
      <w:ind w:firstLine="720"/>
    </w:pPr>
    <w:rPr>
      <w:rFonts w:ascii="Arial" w:eastAsia="Times New Roman" w:hAnsi="Arial" w:cs="Times New Roman"/>
      <w:i/>
      <w:snapToGrid w:val="0"/>
      <w:sz w:val="18"/>
      <w:szCs w:val="20"/>
      <w:lang w:eastAsia="ru-RU"/>
    </w:rPr>
  </w:style>
  <w:style w:type="paragraph" w:styleId="2d">
    <w:name w:val="Body Text First Indent 2"/>
    <w:basedOn w:val="aa"/>
    <w:link w:val="2e"/>
    <w:rsid w:val="008C77A3"/>
    <w:pPr>
      <w:widowControl w:val="0"/>
      <w:tabs>
        <w:tab w:val="num" w:pos="984"/>
      </w:tabs>
      <w:autoSpaceDE w:val="0"/>
      <w:autoSpaceDN w:val="0"/>
      <w:adjustRightInd w:val="0"/>
      <w:spacing w:line="420" w:lineRule="auto"/>
      <w:ind w:firstLine="210"/>
      <w:jc w:val="both"/>
    </w:pPr>
    <w:rPr>
      <w:iCs w:val="0"/>
      <w:color w:val="auto"/>
      <w:kern w:val="0"/>
      <w:sz w:val="28"/>
      <w:szCs w:val="28"/>
    </w:rPr>
  </w:style>
  <w:style w:type="character" w:customStyle="1" w:styleId="2e">
    <w:name w:val="Красная строка 2 Знак"/>
    <w:basedOn w:val="ab"/>
    <w:link w:val="2d"/>
    <w:rsid w:val="008C77A3"/>
    <w:rPr>
      <w:sz w:val="28"/>
      <w:szCs w:val="28"/>
    </w:rPr>
  </w:style>
  <w:style w:type="character" w:customStyle="1" w:styleId="1b">
    <w:name w:val="Основной текст с отступом Знак1"/>
    <w:rsid w:val="008C77A3"/>
    <w:rPr>
      <w:sz w:val="24"/>
      <w:szCs w:val="24"/>
    </w:rPr>
  </w:style>
  <w:style w:type="paragraph" w:customStyle="1" w:styleId="1c">
    <w:name w:val="Знак Знак Знак1 Знак"/>
    <w:basedOn w:val="a"/>
    <w:rsid w:val="008C77A3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ircsu">
    <w:name w:val="irc_su"/>
    <w:rsid w:val="008C77A3"/>
  </w:style>
  <w:style w:type="character" w:customStyle="1" w:styleId="38">
    <w:name w:val="Основной текст (3)_"/>
    <w:link w:val="39"/>
    <w:rsid w:val="008C77A3"/>
    <w:rPr>
      <w:b/>
      <w:bCs/>
      <w:sz w:val="21"/>
      <w:szCs w:val="21"/>
      <w:shd w:val="clear" w:color="auto" w:fill="FFFFFF"/>
    </w:rPr>
  </w:style>
  <w:style w:type="paragraph" w:customStyle="1" w:styleId="39">
    <w:name w:val="Основной текст (3)"/>
    <w:basedOn w:val="a"/>
    <w:link w:val="38"/>
    <w:rsid w:val="008C77A3"/>
    <w:pPr>
      <w:widowControl w:val="0"/>
      <w:shd w:val="clear" w:color="auto" w:fill="FFFFFF"/>
      <w:spacing w:before="240" w:after="240" w:line="0" w:lineRule="atLeast"/>
      <w:jc w:val="center"/>
    </w:pPr>
    <w:rPr>
      <w:rFonts w:asciiTheme="minorHAnsi" w:eastAsiaTheme="minorHAnsi" w:hAnsiTheme="minorHAnsi" w:cstheme="minorBidi"/>
      <w:b/>
      <w:bCs/>
      <w:sz w:val="21"/>
      <w:szCs w:val="21"/>
      <w:shd w:val="clear" w:color="auto" w:fill="FFFFFF"/>
      <w:lang w:eastAsia="en-US"/>
    </w:rPr>
  </w:style>
  <w:style w:type="character" w:customStyle="1" w:styleId="3a">
    <w:name w:val="Основной текст (3) + Не полужирный"/>
    <w:rsid w:val="008C77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Exact">
    <w:name w:val="Подпись к картинке (3) Exact"/>
    <w:link w:val="3b"/>
    <w:rsid w:val="008C77A3"/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bidi="ru-RU"/>
    </w:rPr>
  </w:style>
  <w:style w:type="paragraph" w:customStyle="1" w:styleId="3b">
    <w:name w:val="Подпись к картинке (3)"/>
    <w:basedOn w:val="a"/>
    <w:link w:val="3Exact"/>
    <w:rsid w:val="008C77A3"/>
    <w:pPr>
      <w:widowControl w:val="0"/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eastAsia="en-US" w:bidi="ru-RU"/>
    </w:rPr>
  </w:style>
  <w:style w:type="character" w:customStyle="1" w:styleId="4Exact">
    <w:name w:val="Подпись к картинке (4) Exact"/>
    <w:link w:val="44"/>
    <w:rsid w:val="008C77A3"/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bidi="ru-RU"/>
    </w:rPr>
  </w:style>
  <w:style w:type="paragraph" w:customStyle="1" w:styleId="44">
    <w:name w:val="Подпись к картинке (4)"/>
    <w:basedOn w:val="a"/>
    <w:link w:val="4Exact"/>
    <w:rsid w:val="008C77A3"/>
    <w:pPr>
      <w:widowControl w:val="0"/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i/>
      <w:iCs/>
      <w:sz w:val="16"/>
      <w:szCs w:val="16"/>
      <w:shd w:val="clear" w:color="auto" w:fill="FFFFFF"/>
      <w:lang w:eastAsia="en-US" w:bidi="ru-RU"/>
    </w:rPr>
  </w:style>
  <w:style w:type="character" w:customStyle="1" w:styleId="Exact">
    <w:name w:val="Подпись к картинке Exact"/>
    <w:link w:val="afff2"/>
    <w:rsid w:val="008C77A3"/>
    <w:rPr>
      <w:sz w:val="21"/>
      <w:szCs w:val="21"/>
      <w:shd w:val="clear" w:color="auto" w:fill="FFFFFF"/>
    </w:rPr>
  </w:style>
  <w:style w:type="paragraph" w:customStyle="1" w:styleId="afff2">
    <w:name w:val="Подпись к картинке"/>
    <w:basedOn w:val="a"/>
    <w:link w:val="Exact"/>
    <w:rsid w:val="008C77A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shd w:val="clear" w:color="auto" w:fill="FFFFFF"/>
      <w:lang w:eastAsia="en-US"/>
    </w:rPr>
  </w:style>
  <w:style w:type="character" w:customStyle="1" w:styleId="3915pt">
    <w:name w:val="Основной текст (39) + 1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paragraph" w:customStyle="1" w:styleId="oaenoieiaaiey">
    <w:name w:val="oaeno i?eia?aiey"/>
    <w:basedOn w:val="a"/>
    <w:rsid w:val="008C77A3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100">
    <w:name w:val="Основной текст10"/>
    <w:basedOn w:val="a"/>
    <w:rsid w:val="008C77A3"/>
    <w:pPr>
      <w:widowControl w:val="0"/>
      <w:shd w:val="clear" w:color="auto" w:fill="FFFFFF"/>
      <w:spacing w:before="360" w:after="900" w:line="835" w:lineRule="exact"/>
      <w:ind w:hanging="280"/>
      <w:jc w:val="center"/>
    </w:pPr>
    <w:rPr>
      <w:sz w:val="23"/>
      <w:szCs w:val="23"/>
      <w:shd w:val="clear" w:color="auto" w:fill="FFFFFF"/>
    </w:rPr>
  </w:style>
  <w:style w:type="character" w:customStyle="1" w:styleId="95pt">
    <w:name w:val="Основной текст + 9;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95pt0">
    <w:name w:val="Основной текст + 9;5 pt;Курсив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paragraph" w:customStyle="1" w:styleId="91">
    <w:name w:val="Основной текст9"/>
    <w:basedOn w:val="a"/>
    <w:rsid w:val="008C77A3"/>
    <w:pPr>
      <w:widowControl w:val="0"/>
      <w:shd w:val="clear" w:color="auto" w:fill="FFFFFF"/>
      <w:spacing w:line="216" w:lineRule="exact"/>
      <w:ind w:hanging="1160"/>
      <w:jc w:val="center"/>
    </w:pPr>
    <w:rPr>
      <w:sz w:val="18"/>
      <w:szCs w:val="18"/>
      <w:shd w:val="clear" w:color="auto" w:fill="FFFFFF"/>
    </w:rPr>
  </w:style>
  <w:style w:type="character" w:customStyle="1" w:styleId="92">
    <w:name w:val="Заголовок №9_"/>
    <w:link w:val="93"/>
    <w:rsid w:val="008C77A3"/>
    <w:rPr>
      <w:sz w:val="23"/>
      <w:szCs w:val="23"/>
      <w:shd w:val="clear" w:color="auto" w:fill="FFFFFF"/>
    </w:rPr>
  </w:style>
  <w:style w:type="paragraph" w:customStyle="1" w:styleId="93">
    <w:name w:val="Заголовок №9"/>
    <w:basedOn w:val="a"/>
    <w:link w:val="92"/>
    <w:rsid w:val="008C77A3"/>
    <w:pPr>
      <w:widowControl w:val="0"/>
      <w:shd w:val="clear" w:color="auto" w:fill="FFFFFF"/>
      <w:spacing w:before="240" w:after="240" w:line="280" w:lineRule="exact"/>
      <w:ind w:hanging="2300"/>
      <w:outlineLvl w:val="8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105pt">
    <w:name w:val="Подпись к картинке + 10;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2105pt">
    <w:name w:val="Основной текст (2) + 10;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120">
    <w:name w:val="Основной текст (12)_"/>
    <w:link w:val="121"/>
    <w:rsid w:val="008C77A3"/>
    <w:rPr>
      <w:shd w:val="clear" w:color="auto" w:fill="FFFFFF"/>
    </w:rPr>
  </w:style>
  <w:style w:type="paragraph" w:customStyle="1" w:styleId="121">
    <w:name w:val="Основной текст (12)1"/>
    <w:basedOn w:val="a"/>
    <w:link w:val="120"/>
    <w:rsid w:val="008C77A3"/>
    <w:pPr>
      <w:widowControl w:val="0"/>
      <w:shd w:val="clear" w:color="auto" w:fill="FFFFFF"/>
      <w:spacing w:line="283" w:lineRule="exact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12115pt1">
    <w:name w:val="Основной текст (12) + 11;5 pt1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81">
    <w:name w:val="Заголовок №8_"/>
    <w:link w:val="82"/>
    <w:rsid w:val="008C77A3"/>
    <w:rPr>
      <w:sz w:val="23"/>
      <w:szCs w:val="23"/>
      <w:shd w:val="clear" w:color="auto" w:fill="FFFFFF"/>
    </w:rPr>
  </w:style>
  <w:style w:type="paragraph" w:customStyle="1" w:styleId="82">
    <w:name w:val="Заголовок №8"/>
    <w:basedOn w:val="a"/>
    <w:link w:val="81"/>
    <w:rsid w:val="008C77A3"/>
    <w:pPr>
      <w:widowControl w:val="0"/>
      <w:shd w:val="clear" w:color="auto" w:fill="FFFFFF"/>
      <w:spacing w:after="240" w:line="278" w:lineRule="exact"/>
      <w:ind w:hanging="2320"/>
      <w:outlineLvl w:val="7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83">
    <w:name w:val="Основной текст8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2f">
    <w:name w:val="Основной текст + Полужирный;Курсив2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122">
    <w:name w:val="Основной текст (12) + Полужирный;Курсив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45">
    <w:name w:val="Основной текст (4)_"/>
    <w:link w:val="46"/>
    <w:rsid w:val="008C77A3"/>
    <w:rPr>
      <w:i/>
      <w:iCs/>
      <w:sz w:val="18"/>
      <w:szCs w:val="18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C77A3"/>
    <w:pPr>
      <w:widowControl w:val="0"/>
      <w:shd w:val="clear" w:color="auto" w:fill="FFFFFF"/>
      <w:spacing w:before="120" w:line="216" w:lineRule="exact"/>
      <w:ind w:hanging="380"/>
    </w:pPr>
    <w:rPr>
      <w:rFonts w:asciiTheme="minorHAnsi" w:eastAsiaTheme="minorHAnsi" w:hAnsiTheme="minorHAnsi" w:cstheme="minorBidi"/>
      <w:i/>
      <w:iCs/>
      <w:sz w:val="18"/>
      <w:szCs w:val="18"/>
      <w:shd w:val="clear" w:color="auto" w:fill="FFFFFF"/>
      <w:lang w:eastAsia="en-US"/>
    </w:rPr>
  </w:style>
  <w:style w:type="character" w:customStyle="1" w:styleId="495pt">
    <w:name w:val="Основной текст (4) + 9;5 pt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162">
    <w:name w:val="Заголовок №16 (2)_"/>
    <w:link w:val="1620"/>
    <w:rsid w:val="008C77A3"/>
    <w:rPr>
      <w:i/>
      <w:iCs/>
      <w:sz w:val="19"/>
      <w:szCs w:val="19"/>
      <w:shd w:val="clear" w:color="auto" w:fill="FFFFFF"/>
    </w:rPr>
  </w:style>
  <w:style w:type="paragraph" w:customStyle="1" w:styleId="1620">
    <w:name w:val="Заголовок №16 (2)"/>
    <w:basedOn w:val="a"/>
    <w:link w:val="162"/>
    <w:rsid w:val="008C77A3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Theme="minorHAnsi" w:hAnsiTheme="minorHAnsi" w:cstheme="minorBidi"/>
      <w:i/>
      <w:iCs/>
      <w:sz w:val="19"/>
      <w:szCs w:val="19"/>
      <w:shd w:val="clear" w:color="auto" w:fill="FFFFFF"/>
      <w:lang w:eastAsia="en-US"/>
    </w:rPr>
  </w:style>
  <w:style w:type="character" w:customStyle="1" w:styleId="133">
    <w:name w:val="Заголовок №13 (3)_"/>
    <w:link w:val="1330"/>
    <w:rsid w:val="008C77A3"/>
    <w:rPr>
      <w:b/>
      <w:bCs/>
      <w:sz w:val="21"/>
      <w:szCs w:val="21"/>
      <w:shd w:val="clear" w:color="auto" w:fill="FFFFFF"/>
    </w:rPr>
  </w:style>
  <w:style w:type="paragraph" w:customStyle="1" w:styleId="1330">
    <w:name w:val="Заголовок №13 (3)"/>
    <w:basedOn w:val="a"/>
    <w:link w:val="133"/>
    <w:rsid w:val="008C77A3"/>
    <w:pPr>
      <w:widowControl w:val="0"/>
      <w:shd w:val="clear" w:color="auto" w:fill="FFFFFF"/>
      <w:spacing w:after="240" w:line="0" w:lineRule="atLeast"/>
      <w:jc w:val="center"/>
    </w:pPr>
    <w:rPr>
      <w:rFonts w:asciiTheme="minorHAnsi" w:eastAsiaTheme="minorHAnsi" w:hAnsiTheme="minorHAnsi" w:cstheme="minorBidi"/>
      <w:b/>
      <w:bCs/>
      <w:sz w:val="21"/>
      <w:szCs w:val="21"/>
      <w:shd w:val="clear" w:color="auto" w:fill="FFFFFF"/>
      <w:lang w:eastAsia="en-US"/>
    </w:rPr>
  </w:style>
  <w:style w:type="character" w:customStyle="1" w:styleId="9pt0ptExact">
    <w:name w:val="Основной текст + 9 pt;Интервал 0 pt Exac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9ptExact">
    <w:name w:val="Основной текст + 9 pt;Курсив Exact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afff3">
    <w:name w:val="Подпись к картинке_"/>
    <w:rsid w:val="008C77A3"/>
    <w:rPr>
      <w:shd w:val="clear" w:color="auto" w:fill="FFFFFF"/>
      <w:lang w:bidi="ar-SA"/>
    </w:rPr>
  </w:style>
  <w:style w:type="character" w:customStyle="1" w:styleId="3c">
    <w:name w:val="Подпись к картинке (3)_"/>
    <w:rsid w:val="008C77A3"/>
    <w:rPr>
      <w:sz w:val="23"/>
      <w:szCs w:val="23"/>
      <w:shd w:val="clear" w:color="auto" w:fill="FFFFFF"/>
      <w:lang w:bidi="ar-SA"/>
    </w:rPr>
  </w:style>
  <w:style w:type="paragraph" w:customStyle="1" w:styleId="BodyText21">
    <w:name w:val="Body Text 21"/>
    <w:basedOn w:val="a"/>
    <w:rsid w:val="008C77A3"/>
    <w:pPr>
      <w:overflowPunct w:val="0"/>
      <w:autoSpaceDE w:val="0"/>
      <w:autoSpaceDN w:val="0"/>
      <w:adjustRightInd w:val="0"/>
      <w:jc w:val="both"/>
      <w:textAlignment w:val="baseline"/>
    </w:pPr>
    <w:rPr>
      <w:rFonts w:ascii="TimesUZ" w:eastAsia="Calibri" w:hAnsi="TimesUZ"/>
      <w:sz w:val="28"/>
      <w:szCs w:val="20"/>
    </w:rPr>
  </w:style>
  <w:style w:type="character" w:customStyle="1" w:styleId="2f0">
    <w:name w:val="Основной текст (2) + Курсив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Exact0">
    <w:name w:val="Основной текст Exac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Подпись к картинке + Курсив;Интервал 0 pt Exact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/>
    </w:rPr>
  </w:style>
  <w:style w:type="character" w:customStyle="1" w:styleId="afff4">
    <w:name w:val="Основной текст + Курсив"/>
    <w:aliases w:val="Интервал 0 pt,Основной текст + Полужирный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Exact1">
    <w:name w:val="Основной текст + Курсив Exact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1pt">
    <w:name w:val="Основной текст + Курсив;Интервал 1 pt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62">
    <w:name w:val="Заголовок №6_"/>
    <w:link w:val="63"/>
    <w:rsid w:val="008C77A3"/>
    <w:rPr>
      <w:sz w:val="23"/>
      <w:szCs w:val="23"/>
      <w:shd w:val="clear" w:color="auto" w:fill="FFFFFF"/>
    </w:rPr>
  </w:style>
  <w:style w:type="paragraph" w:customStyle="1" w:styleId="63">
    <w:name w:val="Заголовок №6"/>
    <w:basedOn w:val="a"/>
    <w:link w:val="62"/>
    <w:rsid w:val="008C77A3"/>
    <w:pPr>
      <w:widowControl w:val="0"/>
      <w:shd w:val="clear" w:color="auto" w:fill="FFFFFF"/>
      <w:spacing w:after="240" w:line="274" w:lineRule="exact"/>
      <w:ind w:hanging="280"/>
      <w:outlineLvl w:val="5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afff5">
    <w:name w:val="Основной текст + Полужирный;Курсив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105pt2">
    <w:name w:val="Подпись к картинке + 10;5 pt2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12115pt2">
    <w:name w:val="Основной текст (12) + 11;5 pt2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140">
    <w:name w:val="Основной текст (14)_"/>
    <w:link w:val="141"/>
    <w:rsid w:val="008C77A3"/>
    <w:rPr>
      <w:i/>
      <w:iCs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8C77A3"/>
    <w:pPr>
      <w:widowControl w:val="0"/>
      <w:shd w:val="clear" w:color="auto" w:fill="FFFFFF"/>
      <w:spacing w:after="240" w:line="0" w:lineRule="atLeast"/>
    </w:pPr>
    <w:rPr>
      <w:rFonts w:asciiTheme="minorHAnsi" w:eastAsiaTheme="minorHAnsi" w:hAnsiTheme="minorHAnsi" w:cstheme="minorBidi"/>
      <w:i/>
      <w:iCs/>
      <w:sz w:val="22"/>
      <w:szCs w:val="22"/>
      <w:shd w:val="clear" w:color="auto" w:fill="FFFFFF"/>
      <w:lang w:eastAsia="en-US"/>
    </w:rPr>
  </w:style>
  <w:style w:type="character" w:customStyle="1" w:styleId="1411pt">
    <w:name w:val="Основной текст (14) + 11 pt;Полужирный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/>
    </w:rPr>
  </w:style>
  <w:style w:type="character" w:customStyle="1" w:styleId="1411pt0">
    <w:name w:val="Основной текст (14) + 11 pt;Не курсив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/>
    </w:rPr>
  </w:style>
  <w:style w:type="character" w:customStyle="1" w:styleId="12115pt10">
    <w:name w:val="Основной текст (12) + 11;5 pt;Полужирный;Курсив1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14115pt">
    <w:name w:val="Основной текст (14) + 11;5 pt;Не курсив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2105pt1">
    <w:name w:val="Основной текст (2) + 10;5 pt1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2f1">
    <w:name w:val="Основной текст (2) + Полужирный;Курсив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105pt1">
    <w:name w:val="Подпись к картинке + 10;5 pt1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en-US"/>
    </w:rPr>
  </w:style>
  <w:style w:type="character" w:customStyle="1" w:styleId="2115pt">
    <w:name w:val="Основной текст (2) + 11;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  <w:style w:type="character" w:customStyle="1" w:styleId="11pt0">
    <w:name w:val="Основной текст + 11 pt;Полужирный;Курсив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53">
    <w:name w:val="Подпись к картинке (5)_"/>
    <w:link w:val="54"/>
    <w:rsid w:val="008C77A3"/>
    <w:rPr>
      <w:shd w:val="clear" w:color="auto" w:fill="FFFFFF"/>
    </w:rPr>
  </w:style>
  <w:style w:type="paragraph" w:customStyle="1" w:styleId="54">
    <w:name w:val="Подпись к картинке (5)"/>
    <w:basedOn w:val="a"/>
    <w:link w:val="53"/>
    <w:rsid w:val="008C77A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11pt1">
    <w:name w:val="Основной текст + 11 pt;Курсив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21pt">
    <w:name w:val="Основной текст (12) + Интервал 1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shd w:val="clear" w:color="auto" w:fill="FFFFFF"/>
      <w:lang w:val="en-US"/>
    </w:rPr>
  </w:style>
  <w:style w:type="paragraph" w:customStyle="1" w:styleId="1d">
    <w:name w:val="Текст1"/>
    <w:basedOn w:val="a"/>
    <w:rsid w:val="008C77A3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character" w:customStyle="1" w:styleId="3d">
    <w:name w:val="Основной текст (3) + Не курсив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3e">
    <w:name w:val="Основной текст (3) + Полужирный"/>
    <w:rsid w:val="008C77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paragraph" w:customStyle="1" w:styleId="101">
    <w:name w:val="10"/>
    <w:rsid w:val="008C77A3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AntiquaUz" w:eastAsia="Times New Roman" w:hAnsi="AntiquaUz" w:cs="Times New Roman"/>
      <w:color w:val="000000"/>
      <w:sz w:val="20"/>
      <w:szCs w:val="20"/>
      <w:lang w:eastAsia="ru-RU"/>
    </w:rPr>
  </w:style>
  <w:style w:type="character" w:customStyle="1" w:styleId="220">
    <w:name w:val="Знак Знак22"/>
    <w:rsid w:val="008C77A3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FontStyle11">
    <w:name w:val="Font Style11"/>
    <w:rsid w:val="008C77A3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rsid w:val="008C77A3"/>
    <w:rPr>
      <w:rFonts w:ascii="Times New Roman" w:hAnsi="Times New Roman" w:cs="Times New Roman"/>
      <w:b/>
      <w:bCs/>
      <w:sz w:val="18"/>
      <w:szCs w:val="18"/>
    </w:rPr>
  </w:style>
  <w:style w:type="paragraph" w:customStyle="1" w:styleId="afff6">
    <w:name w:val="Нормальный"/>
    <w:rsid w:val="008C77A3"/>
    <w:pPr>
      <w:autoSpaceDE w:val="0"/>
      <w:autoSpaceDN w:val="0"/>
      <w:adjustRightInd w:val="0"/>
      <w:spacing w:after="0" w:line="240" w:lineRule="auto"/>
    </w:pPr>
    <w:rPr>
      <w:rFonts w:ascii="PANDA Futuris UZ" w:eastAsia="Times New Roman" w:hAnsi="PANDA Futuris UZ" w:cs="PANDA Futuris UZ"/>
      <w:sz w:val="20"/>
      <w:szCs w:val="20"/>
      <w:lang w:eastAsia="ru-RU"/>
    </w:rPr>
  </w:style>
  <w:style w:type="character" w:customStyle="1" w:styleId="94">
    <w:name w:val="Знак Знак9"/>
    <w:rsid w:val="008C77A3"/>
    <w:rPr>
      <w:rFonts w:ascii="BalticaUzbek" w:hAnsi="BalticaUzbek" w:cs="BalticaUzbek"/>
      <w:sz w:val="28"/>
      <w:szCs w:val="28"/>
    </w:rPr>
  </w:style>
  <w:style w:type="character" w:customStyle="1" w:styleId="190">
    <w:name w:val="Знак Знак19"/>
    <w:rsid w:val="008C77A3"/>
    <w:rPr>
      <w:rFonts w:ascii="Times New Roman" w:hAnsi="Times New Roman"/>
      <w:sz w:val="28"/>
    </w:rPr>
  </w:style>
  <w:style w:type="character" w:customStyle="1" w:styleId="123">
    <w:name w:val="Знак Знак12"/>
    <w:rsid w:val="008C77A3"/>
    <w:rPr>
      <w:rFonts w:ascii="Bodo Times UZ" w:hAnsi="Bodo Times UZ"/>
      <w:b/>
      <w:bCs/>
      <w:iCs/>
      <w:color w:val="000000"/>
      <w:kern w:val="16"/>
      <w:sz w:val="36"/>
      <w:szCs w:val="24"/>
    </w:rPr>
  </w:style>
  <w:style w:type="character" w:customStyle="1" w:styleId="64">
    <w:name w:val="Знак Знак6"/>
    <w:rsid w:val="008C77A3"/>
    <w:rPr>
      <w:rFonts w:ascii="Courier New" w:hAnsi="Courier New" w:cs="Courier New"/>
      <w:iCs/>
      <w:color w:val="000000"/>
      <w:kern w:val="16"/>
    </w:rPr>
  </w:style>
  <w:style w:type="character" w:customStyle="1" w:styleId="1e">
    <w:name w:val="Текст Знак1"/>
    <w:locked/>
    <w:rsid w:val="008C77A3"/>
    <w:rPr>
      <w:rFonts w:ascii="Courier New" w:hAnsi="Courier New" w:cs="Courier New"/>
      <w:lang w:val="ru-RU" w:eastAsia="ru-RU" w:bidi="ar-SA"/>
    </w:rPr>
  </w:style>
  <w:style w:type="character" w:customStyle="1" w:styleId="212">
    <w:name w:val="Основной текст 2 Знак1"/>
    <w:locked/>
    <w:rsid w:val="008C77A3"/>
    <w:rPr>
      <w:sz w:val="24"/>
      <w:szCs w:val="24"/>
      <w:lang w:val="ru-RU" w:eastAsia="ru-RU" w:bidi="ar-SA"/>
    </w:rPr>
  </w:style>
  <w:style w:type="paragraph" w:customStyle="1" w:styleId="afff7">
    <w:name w:val="Знак"/>
    <w:basedOn w:val="a"/>
    <w:autoRedefine/>
    <w:rsid w:val="008C77A3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Default">
    <w:name w:val="Default"/>
    <w:rsid w:val="008C77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8C77A3"/>
    <w:pPr>
      <w:ind w:left="720"/>
      <w:contextualSpacing/>
    </w:pPr>
  </w:style>
  <w:style w:type="paragraph" w:customStyle="1" w:styleId="73">
    <w:name w:val="Основной текст7"/>
    <w:basedOn w:val="a"/>
    <w:rsid w:val="008C77A3"/>
    <w:pPr>
      <w:widowControl w:val="0"/>
      <w:shd w:val="clear" w:color="auto" w:fill="FFFFFF"/>
      <w:spacing w:line="216" w:lineRule="exact"/>
      <w:ind w:hanging="1820"/>
      <w:jc w:val="center"/>
    </w:pPr>
    <w:rPr>
      <w:sz w:val="17"/>
      <w:szCs w:val="17"/>
      <w:shd w:val="clear" w:color="auto" w:fill="FFFFFF"/>
    </w:rPr>
  </w:style>
  <w:style w:type="paragraph" w:customStyle="1" w:styleId="afff8">
    <w:name w:val="Знак Знак Знак Знак Знак Знак Знак Знак Знак Знак Знак Знак Знак"/>
    <w:basedOn w:val="a"/>
    <w:autoRedefine/>
    <w:rsid w:val="008C77A3"/>
    <w:pPr>
      <w:spacing w:after="160" w:line="240" w:lineRule="exact"/>
    </w:pPr>
    <w:rPr>
      <w:sz w:val="28"/>
      <w:szCs w:val="28"/>
      <w:lang w:val="en-US" w:eastAsia="en-US"/>
    </w:rPr>
  </w:style>
  <w:style w:type="character" w:customStyle="1" w:styleId="55">
    <w:name w:val="Основной текст (5)_"/>
    <w:link w:val="56"/>
    <w:rsid w:val="008C77A3"/>
    <w:rPr>
      <w:b/>
      <w:bCs/>
      <w:sz w:val="17"/>
      <w:szCs w:val="17"/>
      <w:shd w:val="clear" w:color="auto" w:fill="FFFFFF"/>
    </w:rPr>
  </w:style>
  <w:style w:type="paragraph" w:customStyle="1" w:styleId="56">
    <w:name w:val="Основной текст (5)"/>
    <w:basedOn w:val="a"/>
    <w:link w:val="55"/>
    <w:rsid w:val="008C77A3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sz w:val="17"/>
      <w:szCs w:val="17"/>
      <w:shd w:val="clear" w:color="auto" w:fill="FFFFFF"/>
      <w:lang w:eastAsia="en-US"/>
    </w:rPr>
  </w:style>
  <w:style w:type="paragraph" w:customStyle="1" w:styleId="1f">
    <w:name w:val="Знак Знак1 Знак Знак Знак Знак Знак Знак Знак Знак Знак Знак"/>
    <w:basedOn w:val="a"/>
    <w:autoRedefine/>
    <w:rsid w:val="008C77A3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afff9">
    <w:name w:val="Знак"/>
    <w:basedOn w:val="a"/>
    <w:autoRedefine/>
    <w:rsid w:val="008C77A3"/>
    <w:pPr>
      <w:spacing w:after="160" w:line="240" w:lineRule="exact"/>
      <w:jc w:val="center"/>
    </w:pPr>
    <w:rPr>
      <w:sz w:val="28"/>
      <w:szCs w:val="28"/>
      <w:lang w:val="en-US" w:eastAsia="en-US"/>
    </w:rPr>
  </w:style>
  <w:style w:type="paragraph" w:customStyle="1" w:styleId="1f0">
    <w:name w:val="Абзац списка1"/>
    <w:basedOn w:val="a"/>
    <w:rsid w:val="008C77A3"/>
    <w:pPr>
      <w:ind w:left="720"/>
      <w:contextualSpacing/>
      <w:jc w:val="both"/>
    </w:pPr>
    <w:rPr>
      <w:sz w:val="28"/>
      <w:szCs w:val="28"/>
      <w:lang w:eastAsia="en-US"/>
    </w:rPr>
  </w:style>
  <w:style w:type="character" w:customStyle="1" w:styleId="Candara">
    <w:name w:val="Основной текст + Candara"/>
    <w:aliases w:val="8 pt"/>
    <w:rsid w:val="008C77A3"/>
    <w:rPr>
      <w:rFonts w:ascii="Candara" w:eastAsia="Courier New" w:hAnsi="Candara" w:cs="Candara"/>
      <w:color w:val="000000"/>
      <w:spacing w:val="0"/>
      <w:w w:val="100"/>
      <w:position w:val="0"/>
      <w:sz w:val="16"/>
      <w:szCs w:val="16"/>
      <w:u w:val="none"/>
      <w:shd w:val="clear" w:color="auto" w:fill="FFFFFF"/>
      <w:lang w:bidi="ar-SA"/>
    </w:rPr>
  </w:style>
  <w:style w:type="character" w:customStyle="1" w:styleId="65">
    <w:name w:val="Основной текст (6)_"/>
    <w:link w:val="66"/>
    <w:locked/>
    <w:rsid w:val="008C77A3"/>
    <w:rPr>
      <w:i/>
      <w:iCs/>
      <w:sz w:val="17"/>
      <w:szCs w:val="17"/>
      <w:shd w:val="clear" w:color="auto" w:fill="FFFFFF"/>
      <w:lang w:val="en-US"/>
    </w:rPr>
  </w:style>
  <w:style w:type="paragraph" w:customStyle="1" w:styleId="66">
    <w:name w:val="Основной текст (6)"/>
    <w:basedOn w:val="a"/>
    <w:link w:val="65"/>
    <w:rsid w:val="008C77A3"/>
    <w:pPr>
      <w:widowControl w:val="0"/>
      <w:shd w:val="clear" w:color="auto" w:fill="FFFFFF"/>
      <w:spacing w:line="216" w:lineRule="exact"/>
      <w:jc w:val="both"/>
    </w:pPr>
    <w:rPr>
      <w:rFonts w:asciiTheme="minorHAnsi" w:eastAsiaTheme="minorHAnsi" w:hAnsiTheme="minorHAnsi" w:cstheme="minorBidi"/>
      <w:i/>
      <w:iCs/>
      <w:sz w:val="17"/>
      <w:szCs w:val="17"/>
      <w:shd w:val="clear" w:color="auto" w:fill="FFFFFF"/>
      <w:lang w:val="en-US"/>
    </w:rPr>
  </w:style>
  <w:style w:type="character" w:customStyle="1" w:styleId="67">
    <w:name w:val="Основной текст (6) + Не курсив"/>
    <w:rsid w:val="008C77A3"/>
    <w:rPr>
      <w:i/>
      <w:iC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8pt">
    <w:name w:val="Основной текст + 8 pt"/>
    <w:rsid w:val="008C77A3"/>
    <w:rPr>
      <w:rFonts w:ascii="Times New Roman" w:eastAsia="Courier New" w:hAnsi="Times New Roman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 w:bidi="ar-SA"/>
    </w:rPr>
  </w:style>
  <w:style w:type="paragraph" w:customStyle="1" w:styleId="afffa">
    <w:name w:val="Знак Знак Знак Знак"/>
    <w:basedOn w:val="a"/>
    <w:autoRedefine/>
    <w:rsid w:val="008C77A3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2f2">
    <w:name w:val="Абзац списка2"/>
    <w:basedOn w:val="a"/>
    <w:rsid w:val="008C77A3"/>
    <w:pPr>
      <w:ind w:left="720"/>
      <w:contextualSpacing/>
      <w:jc w:val="both"/>
    </w:pPr>
    <w:rPr>
      <w:sz w:val="28"/>
      <w:szCs w:val="28"/>
      <w:lang w:eastAsia="en-US"/>
    </w:rPr>
  </w:style>
  <w:style w:type="character" w:customStyle="1" w:styleId="2100">
    <w:name w:val="Основной текст (2) + 10"/>
    <w:aliases w:val="5 pt37"/>
    <w:rsid w:val="008C77A3"/>
    <w:rPr>
      <w:color w:val="000000"/>
      <w:spacing w:val="0"/>
      <w:w w:val="100"/>
      <w:position w:val="0"/>
      <w:sz w:val="21"/>
      <w:szCs w:val="21"/>
      <w:shd w:val="clear" w:color="auto" w:fill="FFFFFF"/>
      <w:lang w:val="en-US" w:bidi="ar-SA"/>
    </w:rPr>
  </w:style>
  <w:style w:type="character" w:customStyle="1" w:styleId="FontStyle12">
    <w:name w:val="Font Style12"/>
    <w:rsid w:val="008C77A3"/>
    <w:rPr>
      <w:rFonts w:ascii="Times New Roman" w:hAnsi="Times New Roman" w:cs="Times New Roman"/>
      <w:b/>
      <w:bCs/>
      <w:sz w:val="16"/>
      <w:szCs w:val="16"/>
    </w:rPr>
  </w:style>
  <w:style w:type="character" w:styleId="afffb">
    <w:name w:val="annotation reference"/>
    <w:semiHidden/>
    <w:rsid w:val="008C77A3"/>
    <w:rPr>
      <w:sz w:val="16"/>
      <w:szCs w:val="16"/>
    </w:rPr>
  </w:style>
  <w:style w:type="paragraph" w:customStyle="1" w:styleId="TimesUZ14pt">
    <w:name w:val="Стиль TimesUZ 14 pt"/>
    <w:basedOn w:val="a"/>
    <w:rsid w:val="008C77A3"/>
    <w:pPr>
      <w:ind w:firstLine="709"/>
    </w:pPr>
    <w:rPr>
      <w:rFonts w:ascii="TimesUZ" w:hAnsi="TimesUZ"/>
      <w:sz w:val="28"/>
      <w:szCs w:val="28"/>
    </w:rPr>
  </w:style>
  <w:style w:type="paragraph" w:customStyle="1" w:styleId="1f1">
    <w:name w:val="Знак1 Знак Знак Знак Знак Знак Знак"/>
    <w:basedOn w:val="a"/>
    <w:autoRedefine/>
    <w:rsid w:val="008C77A3"/>
    <w:pPr>
      <w:spacing w:after="160" w:line="240" w:lineRule="exact"/>
    </w:pPr>
    <w:rPr>
      <w:sz w:val="28"/>
      <w:szCs w:val="20"/>
      <w:lang w:val="en-US" w:eastAsia="en-US"/>
    </w:rPr>
  </w:style>
  <w:style w:type="character" w:customStyle="1" w:styleId="2pt">
    <w:name w:val="Основной текст + Интервал 2 pt"/>
    <w:rsid w:val="008C77A3"/>
    <w:rPr>
      <w:rFonts w:ascii="TimesUZ" w:eastAsia="Times New Roman" w:hAnsi="TimesUZ" w:cs="Times New Roman"/>
      <w:spacing w:val="48"/>
      <w:sz w:val="24"/>
      <w:szCs w:val="24"/>
      <w:lang w:val="ru-RU" w:eastAsia="ru-RU" w:bidi="ar-SA"/>
    </w:rPr>
  </w:style>
  <w:style w:type="character" w:customStyle="1" w:styleId="0pt">
    <w:name w:val="Основной текст + Интервал 0 pt"/>
    <w:rsid w:val="008C77A3"/>
    <w:rPr>
      <w:rFonts w:ascii="Times New Roman" w:eastAsia="Times New Roman" w:hAnsi="Times New Roman" w:cs="Times New Roman"/>
      <w:spacing w:val="14"/>
      <w:sz w:val="18"/>
      <w:szCs w:val="18"/>
      <w:u w:val="none"/>
      <w:lang w:val="ru-RU" w:eastAsia="ru-RU" w:bidi="ar-SA"/>
    </w:rPr>
  </w:style>
  <w:style w:type="character" w:customStyle="1" w:styleId="2pt5">
    <w:name w:val="Основной текст + Интервал 2 pt5"/>
    <w:rsid w:val="008C77A3"/>
    <w:rPr>
      <w:rFonts w:ascii="Times New Roman" w:eastAsia="Times New Roman" w:hAnsi="Times New Roman" w:cs="Times New Roman"/>
      <w:spacing w:val="50"/>
      <w:sz w:val="18"/>
      <w:szCs w:val="18"/>
      <w:u w:val="none"/>
      <w:lang w:val="ru-RU" w:eastAsia="ru-RU" w:bidi="ar-SA"/>
    </w:rPr>
  </w:style>
  <w:style w:type="character" w:customStyle="1" w:styleId="3ArialBlack4pt">
    <w:name w:val="Основной текст (3) + Arial Black;4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-10"/>
      <w:sz w:val="8"/>
      <w:szCs w:val="8"/>
    </w:rPr>
  </w:style>
  <w:style w:type="character" w:customStyle="1" w:styleId="4ArialBlack55pt">
    <w:name w:val="Основной текст (4) + Arial Black;5;5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550">
    <w:name w:val="Основной текст (55)_"/>
    <w:link w:val="551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560">
    <w:name w:val="Основной текст (56)_"/>
    <w:link w:val="561"/>
    <w:rsid w:val="008C77A3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57">
    <w:name w:val="Основной текст (57)_"/>
    <w:link w:val="570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74">
    <w:name w:val="Основной текст (7)_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551">
    <w:name w:val="Основной текст (55)"/>
    <w:basedOn w:val="a"/>
    <w:link w:val="550"/>
    <w:rsid w:val="008C77A3"/>
    <w:pPr>
      <w:shd w:val="clear" w:color="auto" w:fill="FFFFFF"/>
      <w:spacing w:before="180" w:after="300"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561">
    <w:name w:val="Основной текст (56)"/>
    <w:basedOn w:val="a"/>
    <w:link w:val="560"/>
    <w:rsid w:val="008C77A3"/>
    <w:pPr>
      <w:shd w:val="clear" w:color="auto" w:fill="FFFFFF"/>
      <w:spacing w:after="180" w:line="0" w:lineRule="atLeast"/>
    </w:pPr>
    <w:rPr>
      <w:rFonts w:ascii="Arial Black" w:eastAsia="Arial Black" w:hAnsi="Arial Black" w:cstheme="minorBidi"/>
      <w:sz w:val="16"/>
      <w:szCs w:val="16"/>
      <w:lang w:eastAsia="en-US"/>
    </w:rPr>
  </w:style>
  <w:style w:type="paragraph" w:customStyle="1" w:styleId="570">
    <w:name w:val="Основной текст (57)"/>
    <w:basedOn w:val="a"/>
    <w:link w:val="57"/>
    <w:rsid w:val="008C77A3"/>
    <w:pPr>
      <w:shd w:val="clear" w:color="auto" w:fill="FFFFFF"/>
      <w:spacing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character" w:customStyle="1" w:styleId="2135pt">
    <w:name w:val="Основной текст (2) + 13;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fffc">
    <w:name w:val="Колонтитул_"/>
    <w:link w:val="afffd"/>
    <w:rsid w:val="008C77A3"/>
    <w:rPr>
      <w:shd w:val="clear" w:color="auto" w:fill="FFFFFF"/>
    </w:rPr>
  </w:style>
  <w:style w:type="character" w:customStyle="1" w:styleId="ArialBlack11pt">
    <w:name w:val="Колонтитул + Arial Black;11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8">
    <w:name w:val="Основной текст (58)_"/>
    <w:link w:val="580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59">
    <w:name w:val="Основной текст (59)_"/>
    <w:link w:val="590"/>
    <w:rsid w:val="008C77A3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600">
    <w:name w:val="Основной текст (60)_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character" w:customStyle="1" w:styleId="60-1pt">
    <w:name w:val="Основной текст (60) + Интервал -1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420">
    <w:name w:val="Заголовок №4 (2)_"/>
    <w:link w:val="421"/>
    <w:rsid w:val="008C77A3"/>
    <w:rPr>
      <w:rFonts w:ascii="Courier New" w:eastAsia="Courier New" w:hAnsi="Courier New"/>
      <w:spacing w:val="20"/>
      <w:shd w:val="clear" w:color="auto" w:fill="FFFFFF"/>
    </w:rPr>
  </w:style>
  <w:style w:type="character" w:customStyle="1" w:styleId="42-1pt">
    <w:name w:val="Заголовок №4 (2) + Интервал -1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320">
    <w:name w:val="Заголовок №3 (2)_"/>
    <w:link w:val="321"/>
    <w:rsid w:val="008C77A3"/>
    <w:rPr>
      <w:rFonts w:ascii="Courier New" w:eastAsia="Courier New" w:hAnsi="Courier New"/>
      <w:spacing w:val="20"/>
      <w:shd w:val="clear" w:color="auto" w:fill="FFFFFF"/>
    </w:rPr>
  </w:style>
  <w:style w:type="character" w:customStyle="1" w:styleId="32-1pt">
    <w:name w:val="Заголовок №3 (2) + Интервал -1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601">
    <w:name w:val="Основной текст (60)"/>
    <w:rsid w:val="008C77A3"/>
  </w:style>
  <w:style w:type="character" w:customStyle="1" w:styleId="130">
    <w:name w:val="Основной текст (13)_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3CourierNew115pt">
    <w:name w:val="Основной текст (13) + Courier New;11;5 pt;Не курсив"/>
    <w:rsid w:val="008C77A3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131pt">
    <w:name w:val="Основной текст (13) + Интервал 1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60TimesNewRoman85pt0pt">
    <w:name w:val="Основной текст (60) + Times New Roman;8;5 pt;Интервал 0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0TimesNewRoman85pt">
    <w:name w:val="Основной текст (60) + Times New Roman;8;5 pt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13CourierNew11pt-1pt">
    <w:name w:val="Основной текст (13) + Courier New;11 pt;Интервал -1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610">
    <w:name w:val="Основной текст (61)_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611">
    <w:name w:val="Основной текст (61)"/>
    <w:rsid w:val="008C77A3"/>
  </w:style>
  <w:style w:type="character" w:customStyle="1" w:styleId="131">
    <w:name w:val="Основной текст (13)"/>
    <w:rsid w:val="008C77A3"/>
  </w:style>
  <w:style w:type="character" w:customStyle="1" w:styleId="60ArialBlack65pt0pt">
    <w:name w:val="Основной текст (60) + Arial Black;6;5 pt;Не курсив;Интервал 0 pt"/>
    <w:rsid w:val="008C77A3"/>
    <w:rPr>
      <w:rFonts w:ascii="Arial Black" w:eastAsia="Arial Black" w:hAnsi="Arial Black" w:cs="Arial Black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60ArialBlack10pt0pt">
    <w:name w:val="Основной текст (60) + Arial Black;10 pt;Не курсив;Интервал 0 pt"/>
    <w:rsid w:val="008C77A3"/>
    <w:rPr>
      <w:rFonts w:ascii="Arial Black" w:eastAsia="Arial Black" w:hAnsi="Arial Black" w:cs="Arial Blac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620">
    <w:name w:val="Основной текст (62)_"/>
    <w:link w:val="621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630">
    <w:name w:val="Основной текст (63)_"/>
    <w:link w:val="631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640">
    <w:name w:val="Основной текст (64)_"/>
    <w:link w:val="641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1pt0">
    <w:name w:val="Основной текст + Интервал 1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650">
    <w:name w:val="Основной текст (65)_"/>
    <w:link w:val="651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221">
    <w:name w:val="Основной текст (22)_"/>
    <w:link w:val="222"/>
    <w:rsid w:val="008C77A3"/>
    <w:rPr>
      <w:rFonts w:ascii="Courier New" w:eastAsia="Courier New" w:hAnsi="Courier New"/>
      <w:sz w:val="14"/>
      <w:szCs w:val="14"/>
      <w:shd w:val="clear" w:color="auto" w:fill="FFFFFF"/>
    </w:rPr>
  </w:style>
  <w:style w:type="character" w:customStyle="1" w:styleId="22ArialBlack85pt">
    <w:name w:val="Основной текст (22) + Arial Black;8;5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660">
    <w:name w:val="Основной текст (66)_"/>
    <w:link w:val="661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670">
    <w:name w:val="Основной текст (67)_"/>
    <w:link w:val="671"/>
    <w:rsid w:val="008C77A3"/>
    <w:rPr>
      <w:rFonts w:ascii="Arial Black" w:eastAsia="Arial Black" w:hAnsi="Arial Black"/>
      <w:sz w:val="12"/>
      <w:szCs w:val="12"/>
      <w:shd w:val="clear" w:color="auto" w:fill="FFFFFF"/>
    </w:rPr>
  </w:style>
  <w:style w:type="character" w:customStyle="1" w:styleId="68">
    <w:name w:val="Основной текст (68)_"/>
    <w:link w:val="680"/>
    <w:rsid w:val="008C77A3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2f3">
    <w:name w:val="Заголовок №2_"/>
    <w:link w:val="2f4"/>
    <w:rsid w:val="008C77A3"/>
    <w:rPr>
      <w:sz w:val="18"/>
      <w:szCs w:val="18"/>
      <w:shd w:val="clear" w:color="auto" w:fill="FFFFFF"/>
    </w:rPr>
  </w:style>
  <w:style w:type="character" w:customStyle="1" w:styleId="69">
    <w:name w:val="Основной текст (69)_"/>
    <w:link w:val="690"/>
    <w:rsid w:val="008C77A3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700">
    <w:name w:val="Основной текст (70)_"/>
    <w:link w:val="701"/>
    <w:rsid w:val="008C77A3"/>
    <w:rPr>
      <w:rFonts w:ascii="Arial Black" w:eastAsia="Arial Black" w:hAnsi="Arial Black"/>
      <w:sz w:val="15"/>
      <w:szCs w:val="15"/>
      <w:shd w:val="clear" w:color="auto" w:fill="FFFFFF"/>
    </w:rPr>
  </w:style>
  <w:style w:type="character" w:customStyle="1" w:styleId="124">
    <w:name w:val="Основной текст (12)"/>
    <w:rsid w:val="008C77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ArialBlack95pt">
    <w:name w:val="Основной текст + Arial Black;9;5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0">
    <w:name w:val="Основной текст (71)_"/>
    <w:link w:val="711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720">
    <w:name w:val="Основной текст (72)_"/>
    <w:link w:val="721"/>
    <w:rsid w:val="008C77A3"/>
    <w:rPr>
      <w:rFonts w:ascii="Arial Black" w:eastAsia="Arial Black" w:hAnsi="Arial Black"/>
      <w:sz w:val="19"/>
      <w:szCs w:val="19"/>
      <w:shd w:val="clear" w:color="auto" w:fill="FFFFFF"/>
    </w:rPr>
  </w:style>
  <w:style w:type="character" w:customStyle="1" w:styleId="721pt">
    <w:name w:val="Основной текст (72) + Интервал 1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pacing w:val="30"/>
      <w:sz w:val="19"/>
      <w:szCs w:val="19"/>
    </w:rPr>
  </w:style>
  <w:style w:type="character" w:customStyle="1" w:styleId="280">
    <w:name w:val="Основной текст (28)_"/>
    <w:link w:val="281"/>
    <w:rsid w:val="008C77A3"/>
    <w:rPr>
      <w:rFonts w:ascii="Courier New" w:eastAsia="Courier New" w:hAnsi="Courier New"/>
      <w:sz w:val="8"/>
      <w:szCs w:val="8"/>
      <w:shd w:val="clear" w:color="auto" w:fill="FFFFFF"/>
    </w:rPr>
  </w:style>
  <w:style w:type="character" w:customStyle="1" w:styleId="28ArialBlack">
    <w:name w:val="Основной текст (28) + Arial Black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pt">
    <w:name w:val="Основной текст + 12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75pt1pt">
    <w:name w:val="Основной текст + 7;5 pt;Полужирный;Курсив;Интервал 1 pt"/>
    <w:rsid w:val="008C77A3"/>
    <w:rPr>
      <w:rFonts w:ascii="Courier New" w:eastAsia="Courier New" w:hAnsi="Courier New" w:cs="Courier New"/>
      <w:b/>
      <w:bCs/>
      <w:i/>
      <w:iCs/>
      <w:smallCaps w:val="0"/>
      <w:strike w:val="0"/>
      <w:spacing w:val="30"/>
      <w:sz w:val="15"/>
      <w:szCs w:val="15"/>
    </w:rPr>
  </w:style>
  <w:style w:type="character" w:customStyle="1" w:styleId="730">
    <w:name w:val="Основной текст (73)_"/>
    <w:link w:val="731"/>
    <w:rsid w:val="008C77A3"/>
    <w:rPr>
      <w:rFonts w:ascii="Courier New" w:eastAsia="Courier New" w:hAnsi="Courier New"/>
      <w:sz w:val="24"/>
      <w:szCs w:val="24"/>
      <w:shd w:val="clear" w:color="auto" w:fill="FFFFFF"/>
    </w:rPr>
  </w:style>
  <w:style w:type="character" w:customStyle="1" w:styleId="73115pt">
    <w:name w:val="Основной текст (73) + 11;5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90">
    <w:name w:val="Основной текст (29)_"/>
    <w:link w:val="291"/>
    <w:rsid w:val="008C77A3"/>
    <w:rPr>
      <w:rFonts w:ascii="Arial" w:eastAsia="Arial" w:hAnsi="Arial"/>
      <w:sz w:val="15"/>
      <w:szCs w:val="15"/>
      <w:shd w:val="clear" w:color="auto" w:fill="FFFFFF"/>
    </w:rPr>
  </w:style>
  <w:style w:type="character" w:customStyle="1" w:styleId="45pt0pt">
    <w:name w:val="Основной текст + 4;5 pt;Курсив;Интервал 0 pt"/>
    <w:rsid w:val="008C77A3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-10"/>
      <w:sz w:val="9"/>
      <w:szCs w:val="9"/>
    </w:rPr>
  </w:style>
  <w:style w:type="character" w:customStyle="1" w:styleId="310">
    <w:name w:val="Основной текст (31)_"/>
    <w:link w:val="311"/>
    <w:rsid w:val="008C77A3"/>
    <w:rPr>
      <w:rFonts w:ascii="Courier New" w:eastAsia="Courier New" w:hAnsi="Courier New"/>
      <w:sz w:val="12"/>
      <w:szCs w:val="12"/>
      <w:shd w:val="clear" w:color="auto" w:fill="FFFFFF"/>
    </w:rPr>
  </w:style>
  <w:style w:type="character" w:customStyle="1" w:styleId="31ArialBlack85pt">
    <w:name w:val="Основной текст (31) + Arial Black;8;5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340">
    <w:name w:val="Основной текст (34)_"/>
    <w:link w:val="341"/>
    <w:rsid w:val="008C77A3"/>
    <w:rPr>
      <w:rFonts w:ascii="Courier New" w:eastAsia="Courier New" w:hAnsi="Courier New"/>
      <w:sz w:val="8"/>
      <w:szCs w:val="8"/>
      <w:shd w:val="clear" w:color="auto" w:fill="FFFFFF"/>
    </w:rPr>
  </w:style>
  <w:style w:type="character" w:customStyle="1" w:styleId="34ArialBlack5pt">
    <w:name w:val="Основной текст (34) + Arial Black;5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10"/>
      <w:szCs w:val="10"/>
    </w:rPr>
  </w:style>
  <w:style w:type="character" w:customStyle="1" w:styleId="740">
    <w:name w:val="Основной текст (74)_"/>
    <w:link w:val="741"/>
    <w:rsid w:val="008C77A3"/>
    <w:rPr>
      <w:rFonts w:ascii="Arial Black" w:eastAsia="Arial Black" w:hAnsi="Arial Black"/>
      <w:sz w:val="12"/>
      <w:szCs w:val="12"/>
      <w:shd w:val="clear" w:color="auto" w:fill="FFFFFF"/>
    </w:rPr>
  </w:style>
  <w:style w:type="character" w:customStyle="1" w:styleId="95">
    <w:name w:val="Основной текст (9)_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96">
    <w:name w:val="Основной текст (9)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75">
    <w:name w:val="Основной текст (75)_"/>
    <w:link w:val="750"/>
    <w:rsid w:val="008C77A3"/>
    <w:rPr>
      <w:rFonts w:ascii="Arial Black" w:eastAsia="Arial Black" w:hAnsi="Arial Black"/>
      <w:sz w:val="8"/>
      <w:szCs w:val="8"/>
      <w:shd w:val="clear" w:color="auto" w:fill="FFFFFF"/>
    </w:rPr>
  </w:style>
  <w:style w:type="character" w:customStyle="1" w:styleId="360">
    <w:name w:val="Основной текст (36)_"/>
    <w:link w:val="361"/>
    <w:rsid w:val="008C77A3"/>
    <w:rPr>
      <w:rFonts w:ascii="Courier New" w:eastAsia="Courier New" w:hAnsi="Courier New"/>
      <w:sz w:val="14"/>
      <w:szCs w:val="14"/>
      <w:shd w:val="clear" w:color="auto" w:fill="FFFFFF"/>
    </w:rPr>
  </w:style>
  <w:style w:type="character" w:customStyle="1" w:styleId="36ArialBlack10pt">
    <w:name w:val="Основной текст (36) + Arial Black;10 pt"/>
    <w:rsid w:val="008C77A3"/>
    <w:rPr>
      <w:rFonts w:ascii="Arial Black" w:eastAsia="Arial Black" w:hAnsi="Arial Black" w:cs="Arial Blac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6">
    <w:name w:val="Основной текст (76)_"/>
    <w:link w:val="760"/>
    <w:rsid w:val="008C77A3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77">
    <w:name w:val="Основной текст (77)_"/>
    <w:link w:val="770"/>
    <w:rsid w:val="008C77A3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78">
    <w:name w:val="Основной текст (78)_"/>
    <w:link w:val="780"/>
    <w:rsid w:val="008C77A3"/>
    <w:rPr>
      <w:rFonts w:ascii="Arial Black" w:eastAsia="Arial Black" w:hAnsi="Arial Black"/>
      <w:sz w:val="9"/>
      <w:szCs w:val="9"/>
      <w:shd w:val="clear" w:color="auto" w:fill="FFFFFF"/>
    </w:rPr>
  </w:style>
  <w:style w:type="character" w:customStyle="1" w:styleId="79">
    <w:name w:val="Основной текст (79)_"/>
    <w:link w:val="790"/>
    <w:rsid w:val="008C77A3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800">
    <w:name w:val="Основной текст (80)_"/>
    <w:link w:val="801"/>
    <w:rsid w:val="008C77A3"/>
    <w:rPr>
      <w:rFonts w:ascii="Arial Black" w:eastAsia="Arial Black" w:hAnsi="Arial Black"/>
      <w:spacing w:val="-10"/>
      <w:sz w:val="8"/>
      <w:szCs w:val="8"/>
      <w:shd w:val="clear" w:color="auto" w:fill="FFFFFF"/>
    </w:rPr>
  </w:style>
  <w:style w:type="character" w:customStyle="1" w:styleId="810">
    <w:name w:val="Основной текст (81)_"/>
    <w:link w:val="811"/>
    <w:rsid w:val="008C77A3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410">
    <w:name w:val="Основной текст (41)_"/>
    <w:link w:val="411"/>
    <w:rsid w:val="008C77A3"/>
    <w:rPr>
      <w:spacing w:val="-10"/>
      <w:sz w:val="15"/>
      <w:szCs w:val="15"/>
      <w:shd w:val="clear" w:color="auto" w:fill="FFFFFF"/>
    </w:rPr>
  </w:style>
  <w:style w:type="character" w:customStyle="1" w:styleId="820">
    <w:name w:val="Основной текст (82)_"/>
    <w:link w:val="821"/>
    <w:rsid w:val="008C77A3"/>
    <w:rPr>
      <w:rFonts w:ascii="Arial Black" w:eastAsia="Arial Black" w:hAnsi="Arial Black"/>
      <w:sz w:val="11"/>
      <w:szCs w:val="11"/>
      <w:shd w:val="clear" w:color="auto" w:fill="FFFFFF"/>
    </w:rPr>
  </w:style>
  <w:style w:type="character" w:customStyle="1" w:styleId="830">
    <w:name w:val="Основной текст (83)_"/>
    <w:link w:val="831"/>
    <w:rsid w:val="008C77A3"/>
    <w:rPr>
      <w:rFonts w:ascii="Arial Black" w:eastAsia="Arial Black" w:hAnsi="Arial Black"/>
      <w:w w:val="150"/>
      <w:sz w:val="11"/>
      <w:szCs w:val="11"/>
      <w:shd w:val="clear" w:color="auto" w:fill="FFFFFF"/>
    </w:rPr>
  </w:style>
  <w:style w:type="character" w:customStyle="1" w:styleId="440">
    <w:name w:val="Основной текст (44)_"/>
    <w:link w:val="441"/>
    <w:rsid w:val="008C77A3"/>
    <w:rPr>
      <w:sz w:val="8"/>
      <w:szCs w:val="8"/>
      <w:shd w:val="clear" w:color="auto" w:fill="FFFFFF"/>
    </w:rPr>
  </w:style>
  <w:style w:type="character" w:customStyle="1" w:styleId="84">
    <w:name w:val="Основной текст (84)_"/>
    <w:link w:val="840"/>
    <w:rsid w:val="008C77A3"/>
    <w:rPr>
      <w:rFonts w:ascii="Arial Black" w:eastAsia="Arial Black" w:hAnsi="Arial Black"/>
      <w:spacing w:val="-10"/>
      <w:sz w:val="10"/>
      <w:szCs w:val="10"/>
      <w:shd w:val="clear" w:color="auto" w:fill="FFFFFF"/>
    </w:rPr>
  </w:style>
  <w:style w:type="character" w:customStyle="1" w:styleId="85">
    <w:name w:val="Основной текст (85)_"/>
    <w:link w:val="850"/>
    <w:rsid w:val="008C77A3"/>
    <w:rPr>
      <w:rFonts w:ascii="Arial Black" w:eastAsia="Arial Black" w:hAnsi="Arial Black"/>
      <w:sz w:val="16"/>
      <w:szCs w:val="16"/>
      <w:shd w:val="clear" w:color="auto" w:fill="FFFFFF"/>
    </w:rPr>
  </w:style>
  <w:style w:type="character" w:customStyle="1" w:styleId="86">
    <w:name w:val="Основной текст (86)_"/>
    <w:link w:val="860"/>
    <w:rsid w:val="008C77A3"/>
    <w:rPr>
      <w:rFonts w:ascii="Arial Black" w:eastAsia="Arial Black" w:hAnsi="Arial Black"/>
      <w:sz w:val="25"/>
      <w:szCs w:val="25"/>
      <w:shd w:val="clear" w:color="auto" w:fill="FFFFFF"/>
    </w:rPr>
  </w:style>
  <w:style w:type="character" w:customStyle="1" w:styleId="87">
    <w:name w:val="Основной текст (87)_"/>
    <w:link w:val="870"/>
    <w:rsid w:val="008C77A3"/>
    <w:rPr>
      <w:rFonts w:ascii="Arial Black" w:eastAsia="Arial Black" w:hAnsi="Arial Black"/>
      <w:sz w:val="14"/>
      <w:szCs w:val="14"/>
      <w:shd w:val="clear" w:color="auto" w:fill="FFFFFF"/>
    </w:rPr>
  </w:style>
  <w:style w:type="character" w:customStyle="1" w:styleId="88">
    <w:name w:val="Основной текст (88)_"/>
    <w:link w:val="880"/>
    <w:rsid w:val="008C77A3"/>
    <w:rPr>
      <w:rFonts w:ascii="Arial Black" w:eastAsia="Arial Black" w:hAnsi="Arial Black"/>
      <w:sz w:val="17"/>
      <w:szCs w:val="17"/>
      <w:shd w:val="clear" w:color="auto" w:fill="FFFFFF"/>
    </w:rPr>
  </w:style>
  <w:style w:type="character" w:customStyle="1" w:styleId="TimesNewRoman12pt1pt">
    <w:name w:val="Основной текст + Times New Roman;12 pt;Курсив;Интервал 1 pt"/>
    <w:rsid w:val="008C77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4"/>
      <w:szCs w:val="24"/>
    </w:rPr>
  </w:style>
  <w:style w:type="character" w:customStyle="1" w:styleId="89">
    <w:name w:val="Основной текст (89)_"/>
    <w:link w:val="890"/>
    <w:rsid w:val="008C77A3"/>
    <w:rPr>
      <w:rFonts w:ascii="Arial Black" w:eastAsia="Arial Black" w:hAnsi="Arial Black"/>
      <w:sz w:val="9"/>
      <w:szCs w:val="9"/>
      <w:shd w:val="clear" w:color="auto" w:fill="FFFFFF"/>
    </w:rPr>
  </w:style>
  <w:style w:type="character" w:customStyle="1" w:styleId="ArialUnicodeMS10pt1pt">
    <w:name w:val="Основной текст + Arial Unicode MS;10 pt;Курсив;Интервал 1 pt"/>
    <w:rsid w:val="008C77A3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30"/>
      <w:sz w:val="20"/>
      <w:szCs w:val="20"/>
    </w:rPr>
  </w:style>
  <w:style w:type="character" w:customStyle="1" w:styleId="510">
    <w:name w:val="Основной текст (51)_"/>
    <w:link w:val="511"/>
    <w:rsid w:val="008C77A3"/>
    <w:rPr>
      <w:sz w:val="13"/>
      <w:szCs w:val="13"/>
      <w:shd w:val="clear" w:color="auto" w:fill="FFFFFF"/>
    </w:rPr>
  </w:style>
  <w:style w:type="character" w:customStyle="1" w:styleId="900">
    <w:name w:val="Основной текст (90)_"/>
    <w:link w:val="901"/>
    <w:rsid w:val="008C77A3"/>
    <w:rPr>
      <w:rFonts w:ascii="Arial Black" w:eastAsia="Arial Black" w:hAnsi="Arial Black"/>
      <w:sz w:val="19"/>
      <w:szCs w:val="19"/>
      <w:shd w:val="clear" w:color="auto" w:fill="FFFFFF"/>
    </w:rPr>
  </w:style>
  <w:style w:type="character" w:customStyle="1" w:styleId="90CourierNew11pt-1pt">
    <w:name w:val="Основной текст (90) + Courier New;11 pt;Курсив;Интервал -1 pt"/>
    <w:rsid w:val="008C77A3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-20"/>
      <w:sz w:val="22"/>
      <w:szCs w:val="22"/>
    </w:rPr>
  </w:style>
  <w:style w:type="character" w:customStyle="1" w:styleId="5a">
    <w:name w:val="Основной текст5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/>
      <w:spacing w:val="0"/>
      <w:sz w:val="23"/>
      <w:szCs w:val="23"/>
    </w:rPr>
  </w:style>
  <w:style w:type="character" w:customStyle="1" w:styleId="910">
    <w:name w:val="Основной текст (91)_"/>
    <w:link w:val="911"/>
    <w:rsid w:val="008C77A3"/>
    <w:rPr>
      <w:rFonts w:ascii="Arial Black" w:eastAsia="Arial Black" w:hAnsi="Arial Black"/>
      <w:shd w:val="clear" w:color="auto" w:fill="FFFFFF"/>
    </w:rPr>
  </w:style>
  <w:style w:type="character" w:customStyle="1" w:styleId="12CourierNew115pt0pt">
    <w:name w:val="Основной текст (12) + Courier New;11;5 pt;Не малые прописные;Интервал 0 pt"/>
    <w:rsid w:val="008C77A3"/>
    <w:rPr>
      <w:rFonts w:ascii="Courier New" w:eastAsia="Courier New" w:hAnsi="Courier New" w:cs="Courier New"/>
      <w:b w:val="0"/>
      <w:bCs w:val="0"/>
      <w:i w:val="0"/>
      <w:iCs w:val="0"/>
      <w:smallCaps/>
      <w:strike w:val="0"/>
      <w:spacing w:val="0"/>
      <w:sz w:val="23"/>
      <w:szCs w:val="23"/>
    </w:rPr>
  </w:style>
  <w:style w:type="character" w:customStyle="1" w:styleId="920">
    <w:name w:val="Основной текст (92)_"/>
    <w:link w:val="921"/>
    <w:rsid w:val="008C77A3"/>
    <w:rPr>
      <w:rFonts w:ascii="Arial Black" w:eastAsia="Arial Black" w:hAnsi="Arial Black"/>
      <w:spacing w:val="-10"/>
      <w:sz w:val="8"/>
      <w:szCs w:val="8"/>
      <w:shd w:val="clear" w:color="auto" w:fill="FFFFFF"/>
    </w:rPr>
  </w:style>
  <w:style w:type="character" w:customStyle="1" w:styleId="4pt">
    <w:name w:val="Основной текст + 4 pt;Курсив"/>
    <w:rsid w:val="008C77A3"/>
    <w:rPr>
      <w:rFonts w:ascii="Courier New" w:eastAsia="Courier New" w:hAnsi="Courier New" w:cs="Courier New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930">
    <w:name w:val="Основной текст (93)_"/>
    <w:link w:val="931"/>
    <w:rsid w:val="008C77A3"/>
    <w:rPr>
      <w:rFonts w:ascii="Arial Black" w:eastAsia="Arial Black" w:hAnsi="Arial Black"/>
      <w:sz w:val="15"/>
      <w:szCs w:val="15"/>
      <w:shd w:val="clear" w:color="auto" w:fill="FFFFFF"/>
    </w:rPr>
  </w:style>
  <w:style w:type="character" w:customStyle="1" w:styleId="93CourierNew115pt">
    <w:name w:val="Основной текст (93) + Courier New;11;5 pt"/>
    <w:rsid w:val="008C77A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afffd">
    <w:name w:val="Колонтитул"/>
    <w:basedOn w:val="a"/>
    <w:link w:val="afffc"/>
    <w:rsid w:val="008C77A3"/>
    <w:pPr>
      <w:shd w:val="clear" w:color="auto" w:fill="FFFFFF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580">
    <w:name w:val="Основной текст (58)"/>
    <w:basedOn w:val="a"/>
    <w:link w:val="58"/>
    <w:rsid w:val="008C77A3"/>
    <w:pPr>
      <w:shd w:val="clear" w:color="auto" w:fill="FFFFFF"/>
      <w:spacing w:after="60"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590">
    <w:name w:val="Основной текст (59)"/>
    <w:basedOn w:val="a"/>
    <w:link w:val="59"/>
    <w:rsid w:val="008C77A3"/>
    <w:pPr>
      <w:shd w:val="clear" w:color="auto" w:fill="FFFFFF"/>
      <w:spacing w:after="180" w:line="0" w:lineRule="atLeast"/>
    </w:pPr>
    <w:rPr>
      <w:rFonts w:ascii="Arial Black" w:eastAsia="Arial Black" w:hAnsi="Arial Black" w:cstheme="minorBidi"/>
      <w:sz w:val="16"/>
      <w:szCs w:val="16"/>
      <w:lang w:eastAsia="en-US"/>
    </w:rPr>
  </w:style>
  <w:style w:type="paragraph" w:customStyle="1" w:styleId="421">
    <w:name w:val="Заголовок №4 (2)"/>
    <w:basedOn w:val="a"/>
    <w:link w:val="420"/>
    <w:rsid w:val="008C77A3"/>
    <w:pPr>
      <w:shd w:val="clear" w:color="auto" w:fill="FFFFFF"/>
      <w:spacing w:before="600" w:after="420" w:line="0" w:lineRule="atLeast"/>
      <w:ind w:hanging="140"/>
      <w:outlineLvl w:val="3"/>
    </w:pPr>
    <w:rPr>
      <w:rFonts w:ascii="Courier New" w:eastAsia="Courier New" w:hAnsi="Courier New" w:cstheme="minorBidi"/>
      <w:spacing w:val="20"/>
      <w:sz w:val="22"/>
      <w:szCs w:val="22"/>
      <w:lang w:eastAsia="en-US"/>
    </w:rPr>
  </w:style>
  <w:style w:type="paragraph" w:customStyle="1" w:styleId="321">
    <w:name w:val="Заголовок №3 (2)"/>
    <w:basedOn w:val="a"/>
    <w:link w:val="320"/>
    <w:rsid w:val="008C77A3"/>
    <w:pPr>
      <w:shd w:val="clear" w:color="auto" w:fill="FFFFFF"/>
      <w:spacing w:line="163" w:lineRule="exact"/>
      <w:outlineLvl w:val="2"/>
    </w:pPr>
    <w:rPr>
      <w:rFonts w:ascii="Courier New" w:eastAsia="Courier New" w:hAnsi="Courier New" w:cstheme="minorBidi"/>
      <w:spacing w:val="20"/>
      <w:sz w:val="22"/>
      <w:szCs w:val="22"/>
      <w:lang w:eastAsia="en-US"/>
    </w:rPr>
  </w:style>
  <w:style w:type="paragraph" w:customStyle="1" w:styleId="621">
    <w:name w:val="Основной текст (62)"/>
    <w:basedOn w:val="a"/>
    <w:link w:val="620"/>
    <w:rsid w:val="008C77A3"/>
    <w:pPr>
      <w:shd w:val="clear" w:color="auto" w:fill="FFFFFF"/>
      <w:spacing w:line="0" w:lineRule="atLeast"/>
      <w:jc w:val="center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631">
    <w:name w:val="Основной текст (63)"/>
    <w:basedOn w:val="a"/>
    <w:link w:val="630"/>
    <w:rsid w:val="008C77A3"/>
    <w:pPr>
      <w:shd w:val="clear" w:color="auto" w:fill="FFFFFF"/>
      <w:spacing w:after="60"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641">
    <w:name w:val="Основной текст (64)"/>
    <w:basedOn w:val="a"/>
    <w:link w:val="640"/>
    <w:rsid w:val="008C77A3"/>
    <w:pPr>
      <w:shd w:val="clear" w:color="auto" w:fill="FFFFFF"/>
      <w:spacing w:after="300"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651">
    <w:name w:val="Основной текст (65)"/>
    <w:basedOn w:val="a"/>
    <w:link w:val="650"/>
    <w:rsid w:val="008C77A3"/>
    <w:pPr>
      <w:shd w:val="clear" w:color="auto" w:fill="FFFFFF"/>
      <w:spacing w:after="60"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222">
    <w:name w:val="Основной текст (22)"/>
    <w:basedOn w:val="a"/>
    <w:link w:val="221"/>
    <w:rsid w:val="008C77A3"/>
    <w:pPr>
      <w:shd w:val="clear" w:color="auto" w:fill="FFFFFF"/>
      <w:spacing w:before="540" w:after="120" w:line="0" w:lineRule="atLeast"/>
    </w:pPr>
    <w:rPr>
      <w:rFonts w:ascii="Courier New" w:eastAsia="Courier New" w:hAnsi="Courier New" w:cstheme="minorBidi"/>
      <w:sz w:val="14"/>
      <w:szCs w:val="14"/>
      <w:lang w:eastAsia="en-US"/>
    </w:rPr>
  </w:style>
  <w:style w:type="paragraph" w:customStyle="1" w:styleId="661">
    <w:name w:val="Основной текст (66)"/>
    <w:basedOn w:val="a"/>
    <w:link w:val="660"/>
    <w:rsid w:val="008C77A3"/>
    <w:pPr>
      <w:shd w:val="clear" w:color="auto" w:fill="FFFFFF"/>
      <w:spacing w:after="240"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671">
    <w:name w:val="Основной текст (67)"/>
    <w:basedOn w:val="a"/>
    <w:link w:val="670"/>
    <w:rsid w:val="008C77A3"/>
    <w:pPr>
      <w:shd w:val="clear" w:color="auto" w:fill="FFFFFF"/>
      <w:spacing w:before="540" w:after="120" w:line="0" w:lineRule="atLeast"/>
    </w:pPr>
    <w:rPr>
      <w:rFonts w:ascii="Arial Black" w:eastAsia="Arial Black" w:hAnsi="Arial Black" w:cstheme="minorBidi"/>
      <w:sz w:val="12"/>
      <w:szCs w:val="12"/>
      <w:lang w:eastAsia="en-US"/>
    </w:rPr>
  </w:style>
  <w:style w:type="paragraph" w:customStyle="1" w:styleId="680">
    <w:name w:val="Основной текст (68)"/>
    <w:basedOn w:val="a"/>
    <w:link w:val="68"/>
    <w:rsid w:val="008C77A3"/>
    <w:pPr>
      <w:shd w:val="clear" w:color="auto" w:fill="FFFFFF"/>
      <w:spacing w:line="0" w:lineRule="atLeast"/>
      <w:ind w:firstLine="2140"/>
      <w:jc w:val="both"/>
    </w:pPr>
    <w:rPr>
      <w:rFonts w:ascii="Arial Black" w:eastAsia="Arial Black" w:hAnsi="Arial Black" w:cstheme="minorBidi"/>
      <w:sz w:val="11"/>
      <w:szCs w:val="11"/>
      <w:lang w:eastAsia="en-US"/>
    </w:rPr>
  </w:style>
  <w:style w:type="paragraph" w:customStyle="1" w:styleId="2f4">
    <w:name w:val="Заголовок №2"/>
    <w:basedOn w:val="a"/>
    <w:link w:val="2f3"/>
    <w:rsid w:val="008C77A3"/>
    <w:pPr>
      <w:shd w:val="clear" w:color="auto" w:fill="FFFFFF"/>
      <w:spacing w:before="540" w:after="2400" w:line="0" w:lineRule="atLeast"/>
      <w:outlineLvl w:val="1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690">
    <w:name w:val="Основной текст (69)"/>
    <w:basedOn w:val="a"/>
    <w:link w:val="69"/>
    <w:rsid w:val="008C77A3"/>
    <w:pPr>
      <w:shd w:val="clear" w:color="auto" w:fill="FFFFFF"/>
      <w:spacing w:after="60" w:line="0" w:lineRule="atLeast"/>
    </w:pPr>
    <w:rPr>
      <w:rFonts w:ascii="Arial Black" w:eastAsia="Arial Black" w:hAnsi="Arial Black" w:cstheme="minorBidi"/>
      <w:sz w:val="11"/>
      <w:szCs w:val="11"/>
      <w:lang w:eastAsia="en-US"/>
    </w:rPr>
  </w:style>
  <w:style w:type="paragraph" w:customStyle="1" w:styleId="701">
    <w:name w:val="Основной текст (70)"/>
    <w:basedOn w:val="a"/>
    <w:link w:val="700"/>
    <w:rsid w:val="008C77A3"/>
    <w:pPr>
      <w:shd w:val="clear" w:color="auto" w:fill="FFFFFF"/>
      <w:spacing w:after="60" w:line="0" w:lineRule="atLeast"/>
    </w:pPr>
    <w:rPr>
      <w:rFonts w:ascii="Arial Black" w:eastAsia="Arial Black" w:hAnsi="Arial Black" w:cstheme="minorBidi"/>
      <w:sz w:val="15"/>
      <w:szCs w:val="15"/>
      <w:lang w:eastAsia="en-US"/>
    </w:rPr>
  </w:style>
  <w:style w:type="paragraph" w:customStyle="1" w:styleId="711">
    <w:name w:val="Основной текст (71)"/>
    <w:basedOn w:val="a"/>
    <w:link w:val="710"/>
    <w:rsid w:val="008C77A3"/>
    <w:pPr>
      <w:shd w:val="clear" w:color="auto" w:fill="FFFFFF"/>
      <w:spacing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721">
    <w:name w:val="Основной текст (72)"/>
    <w:basedOn w:val="a"/>
    <w:link w:val="720"/>
    <w:rsid w:val="008C77A3"/>
    <w:pPr>
      <w:shd w:val="clear" w:color="auto" w:fill="FFFFFF"/>
      <w:spacing w:before="420" w:line="480" w:lineRule="exact"/>
      <w:ind w:firstLine="580"/>
    </w:pPr>
    <w:rPr>
      <w:rFonts w:ascii="Arial Black" w:eastAsia="Arial Black" w:hAnsi="Arial Black" w:cstheme="minorBidi"/>
      <w:sz w:val="19"/>
      <w:szCs w:val="19"/>
      <w:lang w:eastAsia="en-US"/>
    </w:rPr>
  </w:style>
  <w:style w:type="paragraph" w:customStyle="1" w:styleId="281">
    <w:name w:val="Основной текст (28)"/>
    <w:basedOn w:val="a"/>
    <w:link w:val="280"/>
    <w:rsid w:val="008C77A3"/>
    <w:pPr>
      <w:shd w:val="clear" w:color="auto" w:fill="FFFFFF"/>
      <w:spacing w:before="180" w:line="0" w:lineRule="atLeast"/>
    </w:pPr>
    <w:rPr>
      <w:rFonts w:ascii="Courier New" w:eastAsia="Courier New" w:hAnsi="Courier New" w:cstheme="minorBidi"/>
      <w:sz w:val="8"/>
      <w:szCs w:val="8"/>
      <w:lang w:eastAsia="en-US"/>
    </w:rPr>
  </w:style>
  <w:style w:type="paragraph" w:customStyle="1" w:styleId="731">
    <w:name w:val="Основной текст (73)"/>
    <w:basedOn w:val="a"/>
    <w:link w:val="730"/>
    <w:rsid w:val="008C77A3"/>
    <w:pPr>
      <w:shd w:val="clear" w:color="auto" w:fill="FFFFFF"/>
      <w:spacing w:line="480" w:lineRule="exact"/>
    </w:pPr>
    <w:rPr>
      <w:rFonts w:ascii="Courier New" w:eastAsia="Courier New" w:hAnsi="Courier New" w:cstheme="minorBidi"/>
      <w:lang w:eastAsia="en-US"/>
    </w:rPr>
  </w:style>
  <w:style w:type="paragraph" w:customStyle="1" w:styleId="291">
    <w:name w:val="Основной текст (29)"/>
    <w:basedOn w:val="a"/>
    <w:link w:val="290"/>
    <w:rsid w:val="008C77A3"/>
    <w:pPr>
      <w:shd w:val="clear" w:color="auto" w:fill="FFFFFF"/>
      <w:spacing w:line="144" w:lineRule="exact"/>
      <w:jc w:val="both"/>
    </w:pPr>
    <w:rPr>
      <w:rFonts w:ascii="Arial" w:eastAsia="Arial" w:hAnsi="Arial" w:cstheme="minorBidi"/>
      <w:sz w:val="15"/>
      <w:szCs w:val="15"/>
      <w:lang w:eastAsia="en-US"/>
    </w:rPr>
  </w:style>
  <w:style w:type="paragraph" w:customStyle="1" w:styleId="311">
    <w:name w:val="Основной текст (31)"/>
    <w:basedOn w:val="a"/>
    <w:link w:val="310"/>
    <w:rsid w:val="008C77A3"/>
    <w:pPr>
      <w:shd w:val="clear" w:color="auto" w:fill="FFFFFF"/>
      <w:spacing w:after="60" w:line="0" w:lineRule="atLeast"/>
    </w:pPr>
    <w:rPr>
      <w:rFonts w:ascii="Courier New" w:eastAsia="Courier New" w:hAnsi="Courier New" w:cstheme="minorBidi"/>
      <w:sz w:val="12"/>
      <w:szCs w:val="12"/>
      <w:lang w:eastAsia="en-US"/>
    </w:rPr>
  </w:style>
  <w:style w:type="paragraph" w:customStyle="1" w:styleId="341">
    <w:name w:val="Основной текст (34)"/>
    <w:basedOn w:val="a"/>
    <w:link w:val="340"/>
    <w:rsid w:val="008C77A3"/>
    <w:pPr>
      <w:shd w:val="clear" w:color="auto" w:fill="FFFFFF"/>
      <w:spacing w:after="120" w:line="0" w:lineRule="atLeast"/>
    </w:pPr>
    <w:rPr>
      <w:rFonts w:ascii="Courier New" w:eastAsia="Courier New" w:hAnsi="Courier New" w:cstheme="minorBidi"/>
      <w:sz w:val="8"/>
      <w:szCs w:val="8"/>
      <w:lang w:eastAsia="en-US"/>
    </w:rPr>
  </w:style>
  <w:style w:type="paragraph" w:customStyle="1" w:styleId="741">
    <w:name w:val="Основной текст (74)"/>
    <w:basedOn w:val="a"/>
    <w:link w:val="740"/>
    <w:rsid w:val="008C77A3"/>
    <w:pPr>
      <w:shd w:val="clear" w:color="auto" w:fill="FFFFFF"/>
      <w:spacing w:before="120" w:line="0" w:lineRule="atLeast"/>
      <w:jc w:val="right"/>
    </w:pPr>
    <w:rPr>
      <w:rFonts w:ascii="Arial Black" w:eastAsia="Arial Black" w:hAnsi="Arial Black" w:cstheme="minorBidi"/>
      <w:sz w:val="12"/>
      <w:szCs w:val="12"/>
      <w:lang w:eastAsia="en-US"/>
    </w:rPr>
  </w:style>
  <w:style w:type="paragraph" w:customStyle="1" w:styleId="750">
    <w:name w:val="Основной текст (75)"/>
    <w:basedOn w:val="a"/>
    <w:link w:val="75"/>
    <w:rsid w:val="008C77A3"/>
    <w:pPr>
      <w:shd w:val="clear" w:color="auto" w:fill="FFFFFF"/>
      <w:spacing w:after="120" w:line="0" w:lineRule="atLeast"/>
    </w:pPr>
    <w:rPr>
      <w:rFonts w:ascii="Arial Black" w:eastAsia="Arial Black" w:hAnsi="Arial Black" w:cstheme="minorBidi"/>
      <w:sz w:val="8"/>
      <w:szCs w:val="8"/>
      <w:lang w:eastAsia="en-US"/>
    </w:rPr>
  </w:style>
  <w:style w:type="paragraph" w:customStyle="1" w:styleId="361">
    <w:name w:val="Основной текст (36)"/>
    <w:basedOn w:val="a"/>
    <w:link w:val="360"/>
    <w:rsid w:val="008C77A3"/>
    <w:pPr>
      <w:shd w:val="clear" w:color="auto" w:fill="FFFFFF"/>
      <w:spacing w:before="60" w:after="60" w:line="0" w:lineRule="atLeast"/>
    </w:pPr>
    <w:rPr>
      <w:rFonts w:ascii="Courier New" w:eastAsia="Courier New" w:hAnsi="Courier New" w:cstheme="minorBidi"/>
      <w:sz w:val="14"/>
      <w:szCs w:val="14"/>
      <w:lang w:eastAsia="en-US"/>
    </w:rPr>
  </w:style>
  <w:style w:type="paragraph" w:customStyle="1" w:styleId="760">
    <w:name w:val="Основной текст (76)"/>
    <w:basedOn w:val="a"/>
    <w:link w:val="76"/>
    <w:rsid w:val="008C77A3"/>
    <w:pPr>
      <w:shd w:val="clear" w:color="auto" w:fill="FFFFFF"/>
      <w:spacing w:before="60" w:after="60" w:line="0" w:lineRule="atLeast"/>
    </w:pPr>
    <w:rPr>
      <w:rFonts w:ascii="Arial Black" w:eastAsia="Arial Black" w:hAnsi="Arial Black" w:cstheme="minorBidi"/>
      <w:sz w:val="11"/>
      <w:szCs w:val="11"/>
      <w:lang w:eastAsia="en-US"/>
    </w:rPr>
  </w:style>
  <w:style w:type="paragraph" w:customStyle="1" w:styleId="770">
    <w:name w:val="Основной текст (77)"/>
    <w:basedOn w:val="a"/>
    <w:link w:val="77"/>
    <w:rsid w:val="008C77A3"/>
    <w:pPr>
      <w:shd w:val="clear" w:color="auto" w:fill="FFFFFF"/>
      <w:spacing w:before="540" w:line="0" w:lineRule="atLeast"/>
    </w:pPr>
    <w:rPr>
      <w:rFonts w:ascii="Arial Black" w:eastAsia="Arial Black" w:hAnsi="Arial Black" w:cstheme="minorBidi"/>
      <w:sz w:val="16"/>
      <w:szCs w:val="16"/>
      <w:lang w:eastAsia="en-US"/>
    </w:rPr>
  </w:style>
  <w:style w:type="paragraph" w:customStyle="1" w:styleId="780">
    <w:name w:val="Основной текст (78)"/>
    <w:basedOn w:val="a"/>
    <w:link w:val="78"/>
    <w:rsid w:val="008C77A3"/>
    <w:pPr>
      <w:shd w:val="clear" w:color="auto" w:fill="FFFFFF"/>
      <w:spacing w:after="300" w:line="0" w:lineRule="atLeast"/>
    </w:pPr>
    <w:rPr>
      <w:rFonts w:ascii="Arial Black" w:eastAsia="Arial Black" w:hAnsi="Arial Black" w:cstheme="minorBidi"/>
      <w:sz w:val="9"/>
      <w:szCs w:val="9"/>
      <w:lang w:eastAsia="en-US"/>
    </w:rPr>
  </w:style>
  <w:style w:type="paragraph" w:customStyle="1" w:styleId="790">
    <w:name w:val="Основной текст (79)"/>
    <w:basedOn w:val="a"/>
    <w:link w:val="79"/>
    <w:rsid w:val="008C77A3"/>
    <w:pPr>
      <w:shd w:val="clear" w:color="auto" w:fill="FFFFFF"/>
      <w:spacing w:after="120" w:line="0" w:lineRule="atLeast"/>
    </w:pPr>
    <w:rPr>
      <w:rFonts w:ascii="Arial Black" w:eastAsia="Arial Black" w:hAnsi="Arial Black" w:cstheme="minorBidi"/>
      <w:sz w:val="16"/>
      <w:szCs w:val="16"/>
      <w:lang w:eastAsia="en-US"/>
    </w:rPr>
  </w:style>
  <w:style w:type="paragraph" w:customStyle="1" w:styleId="801">
    <w:name w:val="Основной текст (80)"/>
    <w:basedOn w:val="a"/>
    <w:link w:val="800"/>
    <w:rsid w:val="008C77A3"/>
    <w:pPr>
      <w:shd w:val="clear" w:color="auto" w:fill="FFFFFF"/>
      <w:spacing w:after="120" w:line="0" w:lineRule="atLeast"/>
    </w:pPr>
    <w:rPr>
      <w:rFonts w:ascii="Arial Black" w:eastAsia="Arial Black" w:hAnsi="Arial Black" w:cstheme="minorBidi"/>
      <w:spacing w:val="-10"/>
      <w:sz w:val="8"/>
      <w:szCs w:val="8"/>
      <w:lang w:eastAsia="en-US"/>
    </w:rPr>
  </w:style>
  <w:style w:type="paragraph" w:customStyle="1" w:styleId="811">
    <w:name w:val="Основной текст (81)"/>
    <w:basedOn w:val="a"/>
    <w:link w:val="810"/>
    <w:rsid w:val="008C77A3"/>
    <w:pPr>
      <w:shd w:val="clear" w:color="auto" w:fill="FFFFFF"/>
      <w:spacing w:before="120" w:line="0" w:lineRule="atLeast"/>
    </w:pPr>
    <w:rPr>
      <w:rFonts w:ascii="Arial Black" w:eastAsia="Arial Black" w:hAnsi="Arial Black" w:cstheme="minorBidi"/>
      <w:sz w:val="11"/>
      <w:szCs w:val="11"/>
      <w:lang w:eastAsia="en-US"/>
    </w:rPr>
  </w:style>
  <w:style w:type="paragraph" w:customStyle="1" w:styleId="411">
    <w:name w:val="Основной текст (41)"/>
    <w:basedOn w:val="a"/>
    <w:link w:val="410"/>
    <w:rsid w:val="008C77A3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pacing w:val="-10"/>
      <w:sz w:val="15"/>
      <w:szCs w:val="15"/>
      <w:lang w:eastAsia="en-US"/>
    </w:rPr>
  </w:style>
  <w:style w:type="paragraph" w:customStyle="1" w:styleId="821">
    <w:name w:val="Основной текст (82)"/>
    <w:basedOn w:val="a"/>
    <w:link w:val="820"/>
    <w:rsid w:val="008C77A3"/>
    <w:pPr>
      <w:shd w:val="clear" w:color="auto" w:fill="FFFFFF"/>
      <w:spacing w:line="0" w:lineRule="atLeast"/>
    </w:pPr>
    <w:rPr>
      <w:rFonts w:ascii="Arial Black" w:eastAsia="Arial Black" w:hAnsi="Arial Black" w:cstheme="minorBidi"/>
      <w:sz w:val="11"/>
      <w:szCs w:val="11"/>
      <w:lang w:eastAsia="en-US"/>
    </w:rPr>
  </w:style>
  <w:style w:type="paragraph" w:customStyle="1" w:styleId="831">
    <w:name w:val="Основной текст (83)"/>
    <w:basedOn w:val="a"/>
    <w:link w:val="830"/>
    <w:rsid w:val="008C77A3"/>
    <w:pPr>
      <w:shd w:val="clear" w:color="auto" w:fill="FFFFFF"/>
      <w:spacing w:after="120" w:line="0" w:lineRule="atLeast"/>
    </w:pPr>
    <w:rPr>
      <w:rFonts w:ascii="Arial Black" w:eastAsia="Arial Black" w:hAnsi="Arial Black" w:cstheme="minorBidi"/>
      <w:w w:val="150"/>
      <w:sz w:val="11"/>
      <w:szCs w:val="11"/>
      <w:lang w:eastAsia="en-US"/>
    </w:rPr>
  </w:style>
  <w:style w:type="paragraph" w:customStyle="1" w:styleId="441">
    <w:name w:val="Основной текст (44)"/>
    <w:basedOn w:val="a"/>
    <w:link w:val="440"/>
    <w:rsid w:val="008C77A3"/>
    <w:pPr>
      <w:shd w:val="clear" w:color="auto" w:fill="FFFFFF"/>
      <w:spacing w:after="120" w:line="0" w:lineRule="atLeast"/>
    </w:pPr>
    <w:rPr>
      <w:rFonts w:asciiTheme="minorHAnsi" w:eastAsiaTheme="minorHAnsi" w:hAnsiTheme="minorHAnsi" w:cstheme="minorBidi"/>
      <w:sz w:val="8"/>
      <w:szCs w:val="8"/>
      <w:lang w:eastAsia="en-US"/>
    </w:rPr>
  </w:style>
  <w:style w:type="paragraph" w:customStyle="1" w:styleId="840">
    <w:name w:val="Основной текст (84)"/>
    <w:basedOn w:val="a"/>
    <w:link w:val="84"/>
    <w:rsid w:val="008C77A3"/>
    <w:pPr>
      <w:shd w:val="clear" w:color="auto" w:fill="FFFFFF"/>
      <w:spacing w:after="120" w:line="0" w:lineRule="atLeast"/>
    </w:pPr>
    <w:rPr>
      <w:rFonts w:ascii="Arial Black" w:eastAsia="Arial Black" w:hAnsi="Arial Black" w:cstheme="minorBidi"/>
      <w:spacing w:val="-10"/>
      <w:sz w:val="10"/>
      <w:szCs w:val="10"/>
      <w:lang w:eastAsia="en-US"/>
    </w:rPr>
  </w:style>
  <w:style w:type="paragraph" w:customStyle="1" w:styleId="850">
    <w:name w:val="Основной текст (85)"/>
    <w:basedOn w:val="a"/>
    <w:link w:val="85"/>
    <w:rsid w:val="008C77A3"/>
    <w:pPr>
      <w:shd w:val="clear" w:color="auto" w:fill="FFFFFF"/>
      <w:spacing w:after="120" w:line="0" w:lineRule="atLeast"/>
    </w:pPr>
    <w:rPr>
      <w:rFonts w:ascii="Arial Black" w:eastAsia="Arial Black" w:hAnsi="Arial Black" w:cstheme="minorBidi"/>
      <w:sz w:val="16"/>
      <w:szCs w:val="16"/>
      <w:lang w:eastAsia="en-US"/>
    </w:rPr>
  </w:style>
  <w:style w:type="paragraph" w:customStyle="1" w:styleId="860">
    <w:name w:val="Основной текст (86)"/>
    <w:basedOn w:val="a"/>
    <w:link w:val="86"/>
    <w:rsid w:val="008C77A3"/>
    <w:pPr>
      <w:shd w:val="clear" w:color="auto" w:fill="FFFFFF"/>
      <w:spacing w:before="300" w:line="0" w:lineRule="atLeast"/>
    </w:pPr>
    <w:rPr>
      <w:rFonts w:ascii="Arial Black" w:eastAsia="Arial Black" w:hAnsi="Arial Black" w:cstheme="minorBidi"/>
      <w:sz w:val="25"/>
      <w:szCs w:val="25"/>
      <w:lang w:eastAsia="en-US"/>
    </w:rPr>
  </w:style>
  <w:style w:type="paragraph" w:customStyle="1" w:styleId="870">
    <w:name w:val="Основной текст (87)"/>
    <w:basedOn w:val="a"/>
    <w:link w:val="87"/>
    <w:rsid w:val="008C77A3"/>
    <w:pPr>
      <w:shd w:val="clear" w:color="auto" w:fill="FFFFFF"/>
      <w:spacing w:after="1320" w:line="0" w:lineRule="atLeast"/>
    </w:pPr>
    <w:rPr>
      <w:rFonts w:ascii="Arial Black" w:eastAsia="Arial Black" w:hAnsi="Arial Black" w:cstheme="minorBidi"/>
      <w:sz w:val="14"/>
      <w:szCs w:val="14"/>
      <w:lang w:eastAsia="en-US"/>
    </w:rPr>
  </w:style>
  <w:style w:type="paragraph" w:customStyle="1" w:styleId="880">
    <w:name w:val="Основной текст (88)"/>
    <w:basedOn w:val="a"/>
    <w:link w:val="88"/>
    <w:rsid w:val="008C77A3"/>
    <w:pPr>
      <w:shd w:val="clear" w:color="auto" w:fill="FFFFFF"/>
      <w:spacing w:after="60" w:line="0" w:lineRule="atLeast"/>
    </w:pPr>
    <w:rPr>
      <w:rFonts w:ascii="Arial Black" w:eastAsia="Arial Black" w:hAnsi="Arial Black" w:cstheme="minorBidi"/>
      <w:sz w:val="17"/>
      <w:szCs w:val="17"/>
      <w:lang w:eastAsia="en-US"/>
    </w:rPr>
  </w:style>
  <w:style w:type="paragraph" w:customStyle="1" w:styleId="890">
    <w:name w:val="Основной текст (89)"/>
    <w:basedOn w:val="a"/>
    <w:link w:val="89"/>
    <w:rsid w:val="008C77A3"/>
    <w:pPr>
      <w:shd w:val="clear" w:color="auto" w:fill="FFFFFF"/>
      <w:spacing w:after="180" w:line="0" w:lineRule="atLeast"/>
    </w:pPr>
    <w:rPr>
      <w:rFonts w:ascii="Arial Black" w:eastAsia="Arial Black" w:hAnsi="Arial Black" w:cstheme="minorBidi"/>
      <w:sz w:val="9"/>
      <w:szCs w:val="9"/>
      <w:lang w:eastAsia="en-US"/>
    </w:rPr>
  </w:style>
  <w:style w:type="paragraph" w:customStyle="1" w:styleId="511">
    <w:name w:val="Основной текст (51)"/>
    <w:basedOn w:val="a"/>
    <w:link w:val="510"/>
    <w:rsid w:val="008C77A3"/>
    <w:pPr>
      <w:shd w:val="clear" w:color="auto" w:fill="FFFFFF"/>
      <w:spacing w:after="60" w:line="0" w:lineRule="atLeast"/>
    </w:pPr>
    <w:rPr>
      <w:rFonts w:asciiTheme="minorHAnsi" w:eastAsiaTheme="minorHAnsi" w:hAnsiTheme="minorHAnsi" w:cstheme="minorBidi"/>
      <w:sz w:val="13"/>
      <w:szCs w:val="13"/>
      <w:lang w:eastAsia="en-US"/>
    </w:rPr>
  </w:style>
  <w:style w:type="paragraph" w:customStyle="1" w:styleId="901">
    <w:name w:val="Основной текст (90)"/>
    <w:basedOn w:val="a"/>
    <w:link w:val="900"/>
    <w:rsid w:val="008C77A3"/>
    <w:pPr>
      <w:shd w:val="clear" w:color="auto" w:fill="FFFFFF"/>
      <w:spacing w:line="0" w:lineRule="atLeast"/>
    </w:pPr>
    <w:rPr>
      <w:rFonts w:ascii="Arial Black" w:eastAsia="Arial Black" w:hAnsi="Arial Black" w:cstheme="minorBidi"/>
      <w:sz w:val="19"/>
      <w:szCs w:val="19"/>
      <w:lang w:eastAsia="en-US"/>
    </w:rPr>
  </w:style>
  <w:style w:type="paragraph" w:customStyle="1" w:styleId="911">
    <w:name w:val="Основной текст (91)"/>
    <w:basedOn w:val="a"/>
    <w:link w:val="910"/>
    <w:rsid w:val="008C77A3"/>
    <w:pPr>
      <w:shd w:val="clear" w:color="auto" w:fill="FFFFFF"/>
      <w:spacing w:line="0" w:lineRule="atLeast"/>
    </w:pPr>
    <w:rPr>
      <w:rFonts w:ascii="Arial Black" w:eastAsia="Arial Black" w:hAnsi="Arial Black" w:cstheme="minorBidi"/>
      <w:sz w:val="22"/>
      <w:szCs w:val="22"/>
      <w:lang w:eastAsia="en-US"/>
    </w:rPr>
  </w:style>
  <w:style w:type="paragraph" w:customStyle="1" w:styleId="921">
    <w:name w:val="Основной текст (92)"/>
    <w:basedOn w:val="a"/>
    <w:link w:val="920"/>
    <w:rsid w:val="008C77A3"/>
    <w:pPr>
      <w:shd w:val="clear" w:color="auto" w:fill="FFFFFF"/>
      <w:spacing w:line="0" w:lineRule="atLeast"/>
    </w:pPr>
    <w:rPr>
      <w:rFonts w:ascii="Arial Black" w:eastAsia="Arial Black" w:hAnsi="Arial Black" w:cstheme="minorBidi"/>
      <w:spacing w:val="-10"/>
      <w:sz w:val="8"/>
      <w:szCs w:val="8"/>
      <w:lang w:eastAsia="en-US"/>
    </w:rPr>
  </w:style>
  <w:style w:type="paragraph" w:customStyle="1" w:styleId="931">
    <w:name w:val="Основной текст (93)"/>
    <w:basedOn w:val="a"/>
    <w:link w:val="930"/>
    <w:rsid w:val="008C77A3"/>
    <w:pPr>
      <w:shd w:val="clear" w:color="auto" w:fill="FFFFFF"/>
      <w:spacing w:line="240" w:lineRule="exact"/>
    </w:pPr>
    <w:rPr>
      <w:rFonts w:ascii="Arial Black" w:eastAsia="Arial Black" w:hAnsi="Arial Black" w:cstheme="minorBidi"/>
      <w:sz w:val="15"/>
      <w:szCs w:val="15"/>
      <w:lang w:eastAsia="en-US"/>
    </w:rPr>
  </w:style>
  <w:style w:type="character" w:styleId="afffe">
    <w:name w:val="FollowedHyperlink"/>
    <w:rsid w:val="008C77A3"/>
    <w:rPr>
      <w:color w:val="800080"/>
      <w:u w:val="single"/>
    </w:rPr>
  </w:style>
  <w:style w:type="character" w:customStyle="1" w:styleId="Bodytext210pt">
    <w:name w:val="Body text (2) + 10 pt"/>
    <w:rsid w:val="008C77A3"/>
    <w:rPr>
      <w:rFonts w:ascii="Times New Roman" w:hAnsi="Times New Roman" w:cs="Times New Roman"/>
      <w:sz w:val="20"/>
      <w:szCs w:val="20"/>
      <w:u w:val="none"/>
      <w:shd w:val="clear" w:color="auto" w:fill="FFFFFF"/>
    </w:rPr>
  </w:style>
  <w:style w:type="character" w:customStyle="1" w:styleId="Bodytext2">
    <w:name w:val="Body text (2)_"/>
    <w:link w:val="Bodytext210"/>
    <w:rsid w:val="008C77A3"/>
    <w:rPr>
      <w:sz w:val="19"/>
      <w:szCs w:val="19"/>
      <w:shd w:val="clear" w:color="auto" w:fill="FFFFFF"/>
    </w:rPr>
  </w:style>
  <w:style w:type="paragraph" w:customStyle="1" w:styleId="Bodytext210">
    <w:name w:val="Body text (2)1"/>
    <w:basedOn w:val="a"/>
    <w:link w:val="Bodytext2"/>
    <w:rsid w:val="008C77A3"/>
    <w:pPr>
      <w:widowControl w:val="0"/>
      <w:shd w:val="clear" w:color="auto" w:fill="FFFFFF"/>
      <w:spacing w:after="420" w:line="254" w:lineRule="exact"/>
      <w:ind w:hanging="2020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Bodytext4">
    <w:name w:val="Body text (4)_"/>
    <w:link w:val="Bodytext40"/>
    <w:rsid w:val="008C77A3"/>
    <w:rPr>
      <w:b/>
      <w:bCs/>
      <w:sz w:val="19"/>
      <w:szCs w:val="19"/>
      <w:shd w:val="clear" w:color="auto" w:fill="FFFFFF"/>
    </w:rPr>
  </w:style>
  <w:style w:type="paragraph" w:customStyle="1" w:styleId="Bodytext40">
    <w:name w:val="Body text (4)"/>
    <w:basedOn w:val="a"/>
    <w:link w:val="Bodytext4"/>
    <w:rsid w:val="008C77A3"/>
    <w:pPr>
      <w:widowControl w:val="0"/>
      <w:shd w:val="clear" w:color="auto" w:fill="FFFFFF"/>
      <w:spacing w:before="180" w:after="300" w:line="240" w:lineRule="atLeast"/>
      <w:jc w:val="center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image" Target="media/image12.wmf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4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5.bin"/><Relationship Id="rId10" Type="http://schemas.openxmlformats.org/officeDocument/2006/relationships/image" Target="media/image4.wmf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png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jpeg"/><Relationship Id="rId35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5170</Words>
  <Characters>29472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4</cp:revision>
  <dcterms:created xsi:type="dcterms:W3CDTF">2019-10-08T17:39:00Z</dcterms:created>
  <dcterms:modified xsi:type="dcterms:W3CDTF">2019-10-09T12:54:00Z</dcterms:modified>
</cp:coreProperties>
</file>