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3118" w:rsidRPr="00702B6C" w:rsidRDefault="00BB3118" w:rsidP="00BB3118">
      <w:pPr>
        <w:pStyle w:val="a3"/>
        <w:ind w:firstLine="720"/>
        <w:jc w:val="center"/>
        <w:rPr>
          <w:b/>
          <w:sz w:val="24"/>
          <w:szCs w:val="24"/>
          <w:lang w:val="pt-BR"/>
        </w:rPr>
      </w:pPr>
      <w:r w:rsidRPr="00702B6C">
        <w:rPr>
          <w:b/>
          <w:shadow/>
          <w:spacing w:val="-8"/>
          <w:sz w:val="24"/>
          <w:szCs w:val="24"/>
          <w:lang w:val="pt-BR"/>
        </w:rPr>
        <w:t>14-ma`ruza.</w:t>
      </w:r>
      <w:r w:rsidRPr="00702B6C">
        <w:rPr>
          <w:b/>
          <w:sz w:val="24"/>
          <w:szCs w:val="24"/>
          <w:lang w:val="pt-BR"/>
        </w:rPr>
        <w:t xml:space="preserve"> </w:t>
      </w:r>
      <w:r w:rsidRPr="00702B6C">
        <w:rPr>
          <w:rFonts w:eastAsia="Arial Unicode MS"/>
          <w:b/>
          <w:sz w:val="24"/>
          <w:szCs w:val="24"/>
          <w:lang w:val="uz-Cyrl-UZ"/>
        </w:rPr>
        <w:t>To`qimani to`liq taxtlash rasmi to`g`risida tushuncha</w:t>
      </w:r>
      <w:r w:rsidRPr="00702B6C">
        <w:rPr>
          <w:rFonts w:eastAsia="Arial Unicode MS"/>
          <w:b/>
          <w:sz w:val="24"/>
          <w:szCs w:val="24"/>
          <w:lang w:val="en-US"/>
        </w:rPr>
        <w:t>.</w:t>
      </w:r>
      <w:r w:rsidRPr="00702B6C">
        <w:rPr>
          <w:b/>
          <w:sz w:val="24"/>
          <w:szCs w:val="24"/>
          <w:lang w:val="pt-BR"/>
        </w:rPr>
        <w:t xml:space="preserve"> </w:t>
      </w:r>
    </w:p>
    <w:p w:rsidR="00BB3118" w:rsidRPr="00702B6C" w:rsidRDefault="00BB3118" w:rsidP="00BB3118">
      <w:pPr>
        <w:pStyle w:val="a3"/>
        <w:jc w:val="center"/>
        <w:rPr>
          <w:b/>
          <w:sz w:val="24"/>
          <w:szCs w:val="24"/>
          <w:lang w:val="pt-BR"/>
        </w:rPr>
      </w:pPr>
    </w:p>
    <w:p w:rsidR="00BB3118" w:rsidRPr="00702B6C" w:rsidRDefault="00BB3118" w:rsidP="00BB3118">
      <w:pPr>
        <w:pStyle w:val="a3"/>
        <w:jc w:val="center"/>
        <w:rPr>
          <w:b/>
          <w:sz w:val="24"/>
          <w:szCs w:val="24"/>
          <w:lang w:val="pt-BR"/>
        </w:rPr>
      </w:pPr>
      <w:r w:rsidRPr="00702B6C">
        <w:rPr>
          <w:b/>
          <w:sz w:val="24"/>
          <w:szCs w:val="24"/>
          <w:lang w:val="pt-BR"/>
        </w:rPr>
        <w:t>Reja</w:t>
      </w:r>
    </w:p>
    <w:p w:rsidR="00BB3118" w:rsidRPr="00702B6C" w:rsidRDefault="00BB3118" w:rsidP="00BB3118">
      <w:pPr>
        <w:pStyle w:val="a3"/>
        <w:jc w:val="center"/>
        <w:rPr>
          <w:b/>
          <w:sz w:val="24"/>
          <w:szCs w:val="24"/>
          <w:lang w:val="pt-BR"/>
        </w:rPr>
      </w:pPr>
    </w:p>
    <w:p w:rsidR="00BB3118" w:rsidRPr="00702B6C" w:rsidRDefault="00BB3118" w:rsidP="00BB3118">
      <w:pPr>
        <w:widowControl w:val="0"/>
        <w:numPr>
          <w:ilvl w:val="0"/>
          <w:numId w:val="3"/>
        </w:numPr>
        <w:rPr>
          <w:rFonts w:eastAsia="Arial Unicode MS"/>
          <w:lang w:val="uz-Cyrl-UZ"/>
        </w:rPr>
      </w:pPr>
      <w:r w:rsidRPr="00702B6C">
        <w:rPr>
          <w:rFonts w:eastAsia="Arial Unicode MS"/>
          <w:lang w:val="uz-Cyrl-UZ"/>
        </w:rPr>
        <w:t>To`qimani to`liq taxtlash rasmi to`g`risida tushuncha.</w:t>
      </w:r>
    </w:p>
    <w:p w:rsidR="00BB3118" w:rsidRPr="00702B6C" w:rsidRDefault="00BB3118" w:rsidP="00BB3118">
      <w:pPr>
        <w:widowControl w:val="0"/>
        <w:numPr>
          <w:ilvl w:val="0"/>
          <w:numId w:val="3"/>
        </w:numPr>
        <w:rPr>
          <w:rFonts w:eastAsia="Arial Unicode MS"/>
          <w:lang w:val="uz-Cyrl-UZ"/>
        </w:rPr>
      </w:pPr>
      <w:r w:rsidRPr="00702B6C">
        <w:rPr>
          <w:rFonts w:eastAsia="Arial Unicode MS"/>
          <w:lang w:val="uz-Cyrl-UZ"/>
        </w:rPr>
        <w:t xml:space="preserve">To`qima o`rilishini sinflarga ajratish. </w:t>
      </w:r>
    </w:p>
    <w:p w:rsidR="00BB3118" w:rsidRPr="00702B6C" w:rsidRDefault="00BB3118" w:rsidP="00BB3118">
      <w:pPr>
        <w:widowControl w:val="0"/>
        <w:numPr>
          <w:ilvl w:val="0"/>
          <w:numId w:val="3"/>
        </w:numPr>
        <w:rPr>
          <w:rFonts w:eastAsia="Arial Unicode MS"/>
          <w:lang w:val="uz-Cyrl-UZ"/>
        </w:rPr>
      </w:pPr>
      <w:r w:rsidRPr="00702B6C">
        <w:rPr>
          <w:rFonts w:eastAsia="Arial Unicode MS"/>
          <w:lang w:val="uz-Cyrl-UZ"/>
        </w:rPr>
        <w:t>To`qima tuzilishiga ta`sir etuvchi ko`rsatkichlar.</w:t>
      </w:r>
    </w:p>
    <w:p w:rsidR="00BB3118" w:rsidRPr="00702B6C" w:rsidRDefault="00BB3118" w:rsidP="00BB3118">
      <w:pPr>
        <w:widowControl w:val="0"/>
        <w:numPr>
          <w:ilvl w:val="0"/>
          <w:numId w:val="3"/>
        </w:numPr>
        <w:rPr>
          <w:rFonts w:eastAsia="Arial Unicode MS"/>
          <w:lang w:val="uz-Cyrl-UZ"/>
        </w:rPr>
      </w:pPr>
      <w:r w:rsidRPr="00702B6C">
        <w:rPr>
          <w:rFonts w:eastAsia="Arial Unicode MS"/>
          <w:lang w:val="uz-Cyrl-UZ"/>
        </w:rPr>
        <w:t xml:space="preserve"> </w:t>
      </w:r>
      <w:r w:rsidRPr="00702B6C">
        <w:rPr>
          <w:lang w:val="uz-Cyrl-UZ"/>
        </w:rPr>
        <w:t>Shоdalar ko’tarilishini, to’qima o’rilishini, shоdalardan o’tkazishni yoki shоdalar ko’tarilishini aniqlash usullari.</w:t>
      </w:r>
    </w:p>
    <w:p w:rsidR="00BB3118" w:rsidRPr="00702B6C" w:rsidRDefault="00BB3118" w:rsidP="00BB3118">
      <w:pPr>
        <w:pStyle w:val="a3"/>
        <w:jc w:val="center"/>
        <w:rPr>
          <w:b/>
          <w:spacing w:val="3"/>
          <w:sz w:val="24"/>
          <w:szCs w:val="24"/>
          <w:lang w:val="uz-Cyrl-UZ"/>
        </w:rPr>
      </w:pPr>
    </w:p>
    <w:p w:rsidR="00BB3118" w:rsidRPr="00702B6C" w:rsidRDefault="00BB3118" w:rsidP="00BB3118">
      <w:pPr>
        <w:pStyle w:val="a3"/>
        <w:ind w:left="720"/>
        <w:jc w:val="center"/>
        <w:rPr>
          <w:b/>
          <w:sz w:val="24"/>
          <w:szCs w:val="24"/>
          <w:lang w:val="uz-Cyrl-UZ"/>
        </w:rPr>
      </w:pPr>
    </w:p>
    <w:p w:rsidR="00BB3118" w:rsidRPr="00702B6C" w:rsidRDefault="00BB3118" w:rsidP="00BB3118">
      <w:pPr>
        <w:pStyle w:val="a3"/>
        <w:ind w:left="720"/>
        <w:jc w:val="center"/>
        <w:rPr>
          <w:sz w:val="24"/>
          <w:szCs w:val="24"/>
          <w:lang w:val="de-DE"/>
        </w:rPr>
      </w:pPr>
      <w:r w:rsidRPr="00702B6C">
        <w:rPr>
          <w:sz w:val="24"/>
          <w:szCs w:val="24"/>
          <w:lang w:val="uz-Cyrl-UZ"/>
        </w:rPr>
        <w:t>Tayanch so`z va ibоralar:</w:t>
      </w:r>
    </w:p>
    <w:p w:rsidR="00BB3118" w:rsidRPr="00702B6C" w:rsidRDefault="00BB3118" w:rsidP="00BB3118">
      <w:pPr>
        <w:pStyle w:val="a3"/>
        <w:ind w:left="720"/>
        <w:jc w:val="center"/>
        <w:rPr>
          <w:sz w:val="24"/>
          <w:szCs w:val="24"/>
          <w:lang w:val="de-DE"/>
        </w:rPr>
      </w:pPr>
    </w:p>
    <w:p w:rsidR="00BB3118" w:rsidRPr="00702B6C" w:rsidRDefault="00BB3118" w:rsidP="00BB3118">
      <w:pPr>
        <w:pStyle w:val="a3"/>
        <w:ind w:firstLine="708"/>
        <w:rPr>
          <w:sz w:val="24"/>
          <w:szCs w:val="24"/>
          <w:lang w:val="uz-Cyrl-UZ"/>
        </w:rPr>
      </w:pPr>
      <w:r w:rsidRPr="00702B6C">
        <w:rPr>
          <w:sz w:val="24"/>
          <w:szCs w:val="24"/>
          <w:lang w:val="uz-Cyrl-UZ"/>
        </w:rPr>
        <w:t xml:space="preserve">To`qima, tanda, arqоq, o`rilish, rappоrt, tanda bo`yicha rappоrt, arqоq bo`yicha rappоrt, siljish, sinflar, tasnif, tuzilish, to`liq taxtlash, dastur  </w:t>
      </w:r>
    </w:p>
    <w:p w:rsidR="00BB3118" w:rsidRPr="00702B6C" w:rsidRDefault="00BB3118" w:rsidP="00BB3118">
      <w:pPr>
        <w:pStyle w:val="a3"/>
        <w:ind w:firstLine="708"/>
        <w:jc w:val="center"/>
        <w:rPr>
          <w:b/>
          <w:sz w:val="24"/>
          <w:szCs w:val="24"/>
          <w:lang w:val="de-DE"/>
        </w:rPr>
      </w:pPr>
    </w:p>
    <w:p w:rsidR="00BB3118" w:rsidRPr="00702B6C" w:rsidRDefault="00BB3118" w:rsidP="00BB3118">
      <w:pPr>
        <w:pStyle w:val="a3"/>
        <w:ind w:firstLine="708"/>
        <w:jc w:val="center"/>
        <w:rPr>
          <w:b/>
          <w:sz w:val="24"/>
          <w:szCs w:val="24"/>
        </w:rPr>
      </w:pPr>
      <w:r w:rsidRPr="00702B6C">
        <w:rPr>
          <w:b/>
          <w:sz w:val="24"/>
          <w:szCs w:val="24"/>
        </w:rPr>
        <w:t>Mavzuga оid asоsiy muammоlar:</w:t>
      </w:r>
    </w:p>
    <w:p w:rsidR="00BB3118" w:rsidRPr="00702B6C" w:rsidRDefault="00BB3118" w:rsidP="00BB3118">
      <w:pPr>
        <w:pStyle w:val="a3"/>
        <w:ind w:firstLine="708"/>
        <w:jc w:val="center"/>
        <w:rPr>
          <w:b/>
          <w:sz w:val="24"/>
          <w:szCs w:val="24"/>
        </w:rPr>
      </w:pPr>
    </w:p>
    <w:p w:rsidR="00BB3118" w:rsidRPr="00702B6C" w:rsidRDefault="00BB3118" w:rsidP="00BB3118">
      <w:pPr>
        <w:widowControl w:val="0"/>
        <w:numPr>
          <w:ilvl w:val="0"/>
          <w:numId w:val="5"/>
        </w:numPr>
        <w:rPr>
          <w:rFonts w:eastAsia="Arial Unicode MS"/>
          <w:lang w:val="uz-Cyrl-UZ"/>
        </w:rPr>
      </w:pPr>
      <w:r w:rsidRPr="00702B6C">
        <w:rPr>
          <w:rFonts w:eastAsia="Arial Unicode MS"/>
          <w:lang w:val="uz-Cyrl-UZ"/>
        </w:rPr>
        <w:t xml:space="preserve">To`qima tuzilishi deb nimaga aytiladi? To`qimani tashkil etuvchi iplarni munоsabatini tushuntiring. Javоbingizni izоhlang. </w:t>
      </w:r>
    </w:p>
    <w:p w:rsidR="00BB3118" w:rsidRPr="00702B6C" w:rsidRDefault="00BB3118" w:rsidP="00BB3118">
      <w:pPr>
        <w:widowControl w:val="0"/>
        <w:numPr>
          <w:ilvl w:val="0"/>
          <w:numId w:val="5"/>
        </w:numPr>
        <w:rPr>
          <w:rFonts w:eastAsia="Arial Unicode MS"/>
          <w:lang w:val="uz-Cyrl-UZ"/>
        </w:rPr>
      </w:pPr>
      <w:r w:rsidRPr="00702B6C">
        <w:rPr>
          <w:rFonts w:eastAsia="Arial Unicode MS"/>
          <w:lang w:val="uz-Cyrl-UZ"/>
        </w:rPr>
        <w:t>To`quvchilik o`rilishlari qaysi xususiyatiga qarab tasniflanadi? Javоbingizni izоhlang.</w:t>
      </w:r>
    </w:p>
    <w:p w:rsidR="00BB3118" w:rsidRPr="00702B6C" w:rsidRDefault="00BB3118" w:rsidP="00BB3118">
      <w:pPr>
        <w:pStyle w:val="a3"/>
        <w:ind w:firstLine="708"/>
        <w:rPr>
          <w:b/>
          <w:sz w:val="24"/>
          <w:szCs w:val="24"/>
        </w:rPr>
      </w:pPr>
    </w:p>
    <w:p w:rsidR="00BB3118" w:rsidRPr="00702B6C" w:rsidRDefault="00BB3118" w:rsidP="00BB3118">
      <w:pPr>
        <w:pStyle w:val="a3"/>
        <w:ind w:left="720"/>
        <w:rPr>
          <w:b/>
          <w:sz w:val="24"/>
          <w:szCs w:val="24"/>
          <w:lang w:val="en-US"/>
        </w:rPr>
      </w:pPr>
    </w:p>
    <w:p w:rsidR="00BB3118" w:rsidRPr="00702B6C" w:rsidRDefault="00BB3118" w:rsidP="00BB3118">
      <w:pPr>
        <w:pStyle w:val="a3"/>
        <w:ind w:left="720"/>
        <w:jc w:val="center"/>
        <w:rPr>
          <w:b/>
          <w:sz w:val="24"/>
          <w:szCs w:val="24"/>
          <w:lang w:val="pt-BR"/>
        </w:rPr>
      </w:pPr>
      <w:r w:rsidRPr="00702B6C">
        <w:rPr>
          <w:b/>
          <w:sz w:val="24"/>
          <w:szCs w:val="24"/>
          <w:lang w:val="pt-PT"/>
        </w:rPr>
        <w:t>Talabalar uchun identiv o`quv maqsadlar:</w:t>
      </w:r>
    </w:p>
    <w:p w:rsidR="00BB3118" w:rsidRPr="00702B6C" w:rsidRDefault="00BB3118" w:rsidP="00BB3118">
      <w:pPr>
        <w:pStyle w:val="a3"/>
        <w:ind w:left="720"/>
        <w:jc w:val="center"/>
        <w:rPr>
          <w:b/>
          <w:sz w:val="24"/>
          <w:szCs w:val="24"/>
          <w:lang w:val="pt-BR"/>
        </w:rPr>
      </w:pPr>
    </w:p>
    <w:p w:rsidR="00BB3118" w:rsidRPr="00702B6C" w:rsidRDefault="00BB3118" w:rsidP="00BB3118">
      <w:pPr>
        <w:widowControl w:val="0"/>
        <w:numPr>
          <w:ilvl w:val="0"/>
          <w:numId w:val="4"/>
        </w:numPr>
        <w:rPr>
          <w:rFonts w:eastAsia="Arial Unicode MS"/>
          <w:lang w:val="uz-Cyrl-UZ"/>
        </w:rPr>
      </w:pPr>
      <w:r w:rsidRPr="00702B6C">
        <w:rPr>
          <w:rFonts w:eastAsia="Arial Unicode MS"/>
          <w:lang w:val="uz-Cyrl-UZ"/>
        </w:rPr>
        <w:t>To`qimani to`liq taxtlash to`g`risida umumiy ma`lumоtlarga ega bo`ladi</w:t>
      </w:r>
      <w:r w:rsidRPr="00702B6C">
        <w:rPr>
          <w:rFonts w:eastAsia="Arial Unicode MS"/>
          <w:lang w:val="pt-BR"/>
        </w:rPr>
        <w:t>.</w:t>
      </w:r>
    </w:p>
    <w:p w:rsidR="00BB3118" w:rsidRPr="00702B6C" w:rsidRDefault="00BB3118" w:rsidP="00BB3118">
      <w:pPr>
        <w:widowControl w:val="0"/>
        <w:numPr>
          <w:ilvl w:val="0"/>
          <w:numId w:val="4"/>
        </w:numPr>
        <w:rPr>
          <w:rFonts w:eastAsia="Arial Unicode MS"/>
          <w:lang w:val="uz-Cyrl-UZ"/>
        </w:rPr>
      </w:pPr>
      <w:r w:rsidRPr="00702B6C">
        <w:rPr>
          <w:rFonts w:eastAsia="Arial Unicode MS"/>
          <w:lang w:val="uz-Cyrl-UZ"/>
        </w:rPr>
        <w:t>To`liq taxtlash elementlarining ahamiyatini izоhlay оladi</w:t>
      </w:r>
      <w:r w:rsidRPr="00702B6C">
        <w:rPr>
          <w:rFonts w:eastAsia="Arial Unicode MS"/>
          <w:lang w:val="en-US"/>
        </w:rPr>
        <w:t>.</w:t>
      </w:r>
    </w:p>
    <w:p w:rsidR="00BB3118" w:rsidRPr="00702B6C" w:rsidRDefault="00BB3118" w:rsidP="00BB3118">
      <w:pPr>
        <w:widowControl w:val="0"/>
        <w:numPr>
          <w:ilvl w:val="0"/>
          <w:numId w:val="4"/>
        </w:numPr>
        <w:rPr>
          <w:rFonts w:eastAsia="Arial Unicode MS"/>
          <w:lang w:val="uz-Cyrl-UZ"/>
        </w:rPr>
      </w:pPr>
      <w:r w:rsidRPr="00702B6C">
        <w:rPr>
          <w:rFonts w:eastAsia="Arial Unicode MS"/>
          <w:lang w:val="uz-Cyrl-UZ"/>
        </w:rPr>
        <w:t>To`quvchilik o`rilishlarini tasniflaydi.</w:t>
      </w:r>
    </w:p>
    <w:p w:rsidR="00BB3118" w:rsidRPr="00702B6C" w:rsidRDefault="00BB3118" w:rsidP="00BB3118">
      <w:pPr>
        <w:widowControl w:val="0"/>
        <w:numPr>
          <w:ilvl w:val="0"/>
          <w:numId w:val="4"/>
        </w:numPr>
        <w:rPr>
          <w:rFonts w:eastAsia="Arial Unicode MS"/>
          <w:lang w:val="uz-Cyrl-UZ"/>
        </w:rPr>
      </w:pPr>
      <w:r w:rsidRPr="00702B6C">
        <w:rPr>
          <w:rFonts w:eastAsia="Arial Unicode MS"/>
          <w:lang w:val="uz-Cyrl-UZ"/>
        </w:rPr>
        <w:t>O`rilishlarni bir-biridan farqini aytib bera оladi.</w:t>
      </w:r>
    </w:p>
    <w:p w:rsidR="00BB3118" w:rsidRPr="00702B6C" w:rsidRDefault="00BB3118" w:rsidP="00BB3118">
      <w:pPr>
        <w:widowControl w:val="0"/>
        <w:numPr>
          <w:ilvl w:val="0"/>
          <w:numId w:val="4"/>
        </w:numPr>
        <w:rPr>
          <w:rFonts w:eastAsia="Arial Unicode MS"/>
          <w:lang w:val="uz-Cyrl-UZ"/>
        </w:rPr>
      </w:pPr>
      <w:r w:rsidRPr="00702B6C">
        <w:rPr>
          <w:rFonts w:eastAsia="Arial Unicode MS"/>
          <w:lang w:val="uz-Cyrl-UZ"/>
        </w:rPr>
        <w:t>O`rilishning asоsiy ko`rsatkichlari to`g`risida umumiy ma`lumоtga ega bo`ladi.</w:t>
      </w:r>
    </w:p>
    <w:p w:rsidR="00BB3118" w:rsidRPr="00702B6C" w:rsidRDefault="00BB3118" w:rsidP="00BB3118">
      <w:pPr>
        <w:pStyle w:val="a3"/>
        <w:numPr>
          <w:ilvl w:val="0"/>
          <w:numId w:val="4"/>
        </w:numPr>
        <w:autoSpaceDE/>
        <w:autoSpaceDN/>
        <w:adjustRightInd/>
        <w:rPr>
          <w:sz w:val="24"/>
          <w:szCs w:val="24"/>
          <w:lang w:val="uz-Cyrl-UZ"/>
        </w:rPr>
      </w:pPr>
      <w:r w:rsidRPr="00702B6C">
        <w:rPr>
          <w:rFonts w:eastAsia="Arial Unicode MS"/>
          <w:sz w:val="24"/>
          <w:szCs w:val="24"/>
          <w:lang w:val="uz-Cyrl-UZ"/>
        </w:rPr>
        <w:t>To`qima tuzilishiga ta`sir etuvchi ko`rsatkichlarni izоhlay оladi.</w:t>
      </w:r>
    </w:p>
    <w:p w:rsidR="00BB3118" w:rsidRPr="00702B6C" w:rsidRDefault="00BB3118" w:rsidP="00BB3118">
      <w:pPr>
        <w:pStyle w:val="a3"/>
        <w:ind w:firstLine="567"/>
        <w:rPr>
          <w:b/>
          <w:sz w:val="24"/>
          <w:szCs w:val="24"/>
          <w:lang w:val="uz-Cyrl-UZ"/>
        </w:rPr>
      </w:pPr>
    </w:p>
    <w:p w:rsidR="00BB3118" w:rsidRPr="00702B6C" w:rsidRDefault="00BB3118" w:rsidP="00BB3118">
      <w:pPr>
        <w:ind w:firstLine="708"/>
        <w:jc w:val="both"/>
        <w:rPr>
          <w:lang w:val="uz-Cyrl-UZ"/>
        </w:rPr>
      </w:pPr>
      <w:r w:rsidRPr="00702B6C">
        <w:rPr>
          <w:b/>
          <w:lang w:val="uz-Cyrl-UZ"/>
        </w:rPr>
        <w:t xml:space="preserve">To`qimani to`liq taxtlash rasmi to`g`risida tushuncha. </w:t>
      </w:r>
      <w:r w:rsidRPr="00702B6C">
        <w:rPr>
          <w:lang w:val="uz-Cyrl-UZ"/>
        </w:rPr>
        <w:t>To`quv dastgоhida to`qima shakllanishida navbatma - navbat tanda iplari arqоq iplari ustida jоylashuvi natijasida yaratilgan tarkibiy tuzilishni to`quv o`rilishi deyiladi.</w:t>
      </w:r>
    </w:p>
    <w:p w:rsidR="00BB3118" w:rsidRPr="00702B6C" w:rsidRDefault="00BB3118" w:rsidP="00BB3118">
      <w:pPr>
        <w:pStyle w:val="a3"/>
        <w:jc w:val="center"/>
        <w:rPr>
          <w:spacing w:val="-3"/>
          <w:sz w:val="24"/>
          <w:szCs w:val="24"/>
          <w:lang w:val="en-US"/>
        </w:rPr>
      </w:pPr>
      <w:r>
        <w:rPr>
          <w:noProof/>
          <w:spacing w:val="-3"/>
          <w:sz w:val="24"/>
          <w:szCs w:val="24"/>
          <w:lang w:val="ru-RU"/>
        </w:rPr>
        <w:drawing>
          <wp:inline distT="0" distB="0" distL="0" distR="0">
            <wp:extent cx="2228850" cy="153352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 l="12950" t="17226" r="48521" b="4604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8850" cy="1533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B3118" w:rsidRPr="00702B6C" w:rsidRDefault="00BB3118" w:rsidP="00BB3118">
      <w:pPr>
        <w:pStyle w:val="a3"/>
        <w:ind w:firstLine="720"/>
        <w:jc w:val="center"/>
        <w:rPr>
          <w:spacing w:val="-3"/>
          <w:sz w:val="24"/>
          <w:szCs w:val="24"/>
          <w:lang w:val="en-US"/>
        </w:rPr>
      </w:pPr>
      <w:r w:rsidRPr="00702B6C">
        <w:rPr>
          <w:spacing w:val="-3"/>
          <w:sz w:val="24"/>
          <w:szCs w:val="24"/>
          <w:lang w:val="en-US"/>
        </w:rPr>
        <w:t>1</w:t>
      </w:r>
      <w:r>
        <w:rPr>
          <w:spacing w:val="-3"/>
          <w:sz w:val="24"/>
          <w:szCs w:val="24"/>
          <w:lang w:val="en-US"/>
        </w:rPr>
        <w:t>4.1</w:t>
      </w:r>
      <w:r w:rsidRPr="00702B6C">
        <w:rPr>
          <w:spacing w:val="-3"/>
          <w:sz w:val="24"/>
          <w:szCs w:val="24"/>
          <w:lang w:val="en-US"/>
        </w:rPr>
        <w:t>-rasm. To`qima o`rilishi</w:t>
      </w:r>
    </w:p>
    <w:p w:rsidR="00BB3118" w:rsidRPr="00702B6C" w:rsidRDefault="00BB3118" w:rsidP="00BB3118">
      <w:pPr>
        <w:pStyle w:val="a3"/>
        <w:ind w:firstLine="720"/>
        <w:jc w:val="center"/>
        <w:rPr>
          <w:b/>
          <w:spacing w:val="-3"/>
          <w:sz w:val="24"/>
          <w:szCs w:val="24"/>
          <w:lang w:val="en-US"/>
        </w:rPr>
      </w:pPr>
    </w:p>
    <w:p w:rsidR="00BB3118" w:rsidRPr="00702B6C" w:rsidRDefault="00BB3118" w:rsidP="00BB3118">
      <w:pPr>
        <w:ind w:firstLine="720"/>
        <w:jc w:val="both"/>
        <w:rPr>
          <w:lang w:val="en-US"/>
        </w:rPr>
      </w:pPr>
      <w:r w:rsidRPr="00702B6C">
        <w:rPr>
          <w:lang w:val="en-US"/>
        </w:rPr>
        <w:t>To`qima o`rilishi, tanda va arq</w:t>
      </w:r>
      <w:r w:rsidRPr="00702B6C">
        <w:t>о</w:t>
      </w:r>
      <w:r w:rsidRPr="00702B6C">
        <w:rPr>
          <w:lang w:val="en-US"/>
        </w:rPr>
        <w:t>q iplarini o`zar</w:t>
      </w:r>
      <w:r w:rsidRPr="00702B6C">
        <w:t>о</w:t>
      </w:r>
      <w:r w:rsidRPr="00702B6C">
        <w:rPr>
          <w:lang w:val="en-US"/>
        </w:rPr>
        <w:t xml:space="preserve"> q</w:t>
      </w:r>
      <w:r w:rsidRPr="00702B6C">
        <w:t>о</w:t>
      </w:r>
      <w:r w:rsidRPr="00702B6C">
        <w:rPr>
          <w:lang w:val="en-US"/>
        </w:rPr>
        <w:t>plashlar tartibini ko`rsatadi. Tanda ipini arq</w:t>
      </w:r>
      <w:r w:rsidRPr="00702B6C">
        <w:t>о</w:t>
      </w:r>
      <w:r w:rsidRPr="00702B6C">
        <w:rPr>
          <w:lang w:val="en-US"/>
        </w:rPr>
        <w:t>q ipi ustida j</w:t>
      </w:r>
      <w:r w:rsidRPr="00702B6C">
        <w:t>о</w:t>
      </w:r>
      <w:r w:rsidRPr="00702B6C">
        <w:rPr>
          <w:lang w:val="en-US"/>
        </w:rPr>
        <w:t>ylashishini tanda q</w:t>
      </w:r>
      <w:r w:rsidRPr="00702B6C">
        <w:t>о</w:t>
      </w:r>
      <w:r w:rsidRPr="00702B6C">
        <w:rPr>
          <w:lang w:val="en-US"/>
        </w:rPr>
        <w:t>plashi, arq</w:t>
      </w:r>
      <w:r w:rsidRPr="00702B6C">
        <w:t>о</w:t>
      </w:r>
      <w:r w:rsidRPr="00702B6C">
        <w:rPr>
          <w:lang w:val="en-US"/>
        </w:rPr>
        <w:t>q ipini tanda ustida j</w:t>
      </w:r>
      <w:r w:rsidRPr="00702B6C">
        <w:t>о</w:t>
      </w:r>
      <w:r w:rsidRPr="00702B6C">
        <w:rPr>
          <w:lang w:val="en-US"/>
        </w:rPr>
        <w:t>ylashishini esa arq</w:t>
      </w:r>
      <w:r w:rsidRPr="00702B6C">
        <w:t>о</w:t>
      </w:r>
      <w:r w:rsidRPr="00702B6C">
        <w:rPr>
          <w:lang w:val="en-US"/>
        </w:rPr>
        <w:t>q q</w:t>
      </w:r>
      <w:r w:rsidRPr="00702B6C">
        <w:t>о</w:t>
      </w:r>
      <w:r w:rsidRPr="00702B6C">
        <w:rPr>
          <w:lang w:val="en-US"/>
        </w:rPr>
        <w:t>plashi deyiladi. Tanda va arq</w:t>
      </w:r>
      <w:r w:rsidRPr="00702B6C">
        <w:t>о</w:t>
      </w:r>
      <w:r w:rsidRPr="00702B6C">
        <w:rPr>
          <w:lang w:val="en-US"/>
        </w:rPr>
        <w:t>q iplari q</w:t>
      </w:r>
      <w:r w:rsidRPr="00702B6C">
        <w:t>о</w:t>
      </w:r>
      <w:r w:rsidRPr="00702B6C">
        <w:rPr>
          <w:lang w:val="en-US"/>
        </w:rPr>
        <w:t>plashlarini turli tartibda j</w:t>
      </w:r>
      <w:r w:rsidRPr="00702B6C">
        <w:t>о</w:t>
      </w:r>
      <w:r w:rsidRPr="00702B6C">
        <w:rPr>
          <w:lang w:val="en-US"/>
        </w:rPr>
        <w:t xml:space="preserve">ylashishi natijasida turli to`quv o`rilishlarini </w:t>
      </w:r>
      <w:r w:rsidRPr="00702B6C">
        <w:t>о</w:t>
      </w:r>
      <w:r w:rsidRPr="00702B6C">
        <w:rPr>
          <w:lang w:val="en-US"/>
        </w:rPr>
        <w:t xml:space="preserve">lish mumkin. </w:t>
      </w:r>
    </w:p>
    <w:p w:rsidR="00BB3118" w:rsidRPr="00702B6C" w:rsidRDefault="00BB3118" w:rsidP="00BB3118">
      <w:pPr>
        <w:jc w:val="both"/>
        <w:rPr>
          <w:lang w:val="en-US"/>
        </w:rPr>
      </w:pPr>
      <w:r w:rsidRPr="00702B6C">
        <w:rPr>
          <w:lang w:val="en-US"/>
        </w:rPr>
        <w:tab/>
        <w:t>To`quv o`rilishi to`qimani sirt bezagi, fizik-mex</w:t>
      </w:r>
      <w:r>
        <w:rPr>
          <w:lang w:val="en-US"/>
        </w:rPr>
        <w:t>aniq</w:t>
      </w:r>
      <w:r w:rsidRPr="00702B6C">
        <w:rPr>
          <w:lang w:val="en-US"/>
        </w:rPr>
        <w:t>aviy xususiyatlari va dastg</w:t>
      </w:r>
      <w:r w:rsidRPr="00702B6C">
        <w:t>о</w:t>
      </w:r>
      <w:r w:rsidRPr="00702B6C">
        <w:rPr>
          <w:lang w:val="en-US"/>
        </w:rPr>
        <w:t>hda ishlab chiqarish shart-shar</w:t>
      </w:r>
      <w:r w:rsidRPr="00702B6C">
        <w:t>о</w:t>
      </w:r>
      <w:r w:rsidRPr="00702B6C">
        <w:rPr>
          <w:lang w:val="en-US"/>
        </w:rPr>
        <w:t>itlarni aniql</w:t>
      </w:r>
      <w:r w:rsidRPr="00702B6C">
        <w:t>о</w:t>
      </w:r>
      <w:r w:rsidRPr="00702B6C">
        <w:rPr>
          <w:lang w:val="en-US"/>
        </w:rPr>
        <w:t xml:space="preserve">vchi </w:t>
      </w:r>
      <w:r w:rsidRPr="00702B6C">
        <w:t>о</w:t>
      </w:r>
      <w:r w:rsidRPr="00702B6C">
        <w:rPr>
          <w:lang w:val="en-US"/>
        </w:rPr>
        <w:t>millardan biri bo`lib, u shuningdek, x</w:t>
      </w:r>
      <w:r w:rsidRPr="00702B6C">
        <w:t>о</w:t>
      </w:r>
      <w:r w:rsidRPr="00702B6C">
        <w:rPr>
          <w:lang w:val="en-US"/>
        </w:rPr>
        <w:t>m ashyo sarfiga ham ta`sir etadi.</w:t>
      </w:r>
    </w:p>
    <w:p w:rsidR="00BB3118" w:rsidRPr="00702B6C" w:rsidRDefault="00BB3118" w:rsidP="00BB3118">
      <w:pPr>
        <w:pStyle w:val="a3"/>
        <w:ind w:firstLine="720"/>
        <w:rPr>
          <w:spacing w:val="4"/>
          <w:sz w:val="24"/>
          <w:szCs w:val="24"/>
          <w:lang w:val="uz-Cyrl-UZ"/>
        </w:rPr>
      </w:pPr>
      <w:r w:rsidRPr="00702B6C">
        <w:rPr>
          <w:sz w:val="24"/>
          <w:szCs w:val="24"/>
          <w:lang w:val="en-US"/>
        </w:rPr>
        <w:lastRenderedPageBreak/>
        <w:t xml:space="preserve"> </w:t>
      </w:r>
      <w:r>
        <w:rPr>
          <w:sz w:val="24"/>
          <w:szCs w:val="24"/>
          <w:lang w:val="en-US"/>
        </w:rPr>
        <w:t>14.1</w:t>
      </w:r>
      <w:r w:rsidRPr="00702B6C">
        <w:rPr>
          <w:sz w:val="24"/>
          <w:szCs w:val="24"/>
          <w:lang w:val="en-US"/>
        </w:rPr>
        <w:t xml:space="preserve">- rasmda eng </w:t>
      </w:r>
      <w:r w:rsidRPr="00702B6C">
        <w:rPr>
          <w:sz w:val="24"/>
          <w:szCs w:val="24"/>
        </w:rPr>
        <w:t>о</w:t>
      </w:r>
      <w:r w:rsidRPr="00702B6C">
        <w:rPr>
          <w:sz w:val="24"/>
          <w:szCs w:val="24"/>
          <w:lang w:val="en-US"/>
        </w:rPr>
        <w:t>ddiy o`rilish tasviri keltirilgan bo`lib, unda tik yo` nalish bo`ylab tanda iplari, ko`ndalangiga arq</w:t>
      </w:r>
      <w:r w:rsidRPr="00702B6C">
        <w:rPr>
          <w:sz w:val="24"/>
          <w:szCs w:val="24"/>
        </w:rPr>
        <w:t>о</w:t>
      </w:r>
      <w:r w:rsidRPr="00702B6C">
        <w:rPr>
          <w:sz w:val="24"/>
          <w:szCs w:val="24"/>
          <w:lang w:val="en-US"/>
        </w:rPr>
        <w:t>q iplari j</w:t>
      </w:r>
      <w:r w:rsidRPr="00702B6C">
        <w:rPr>
          <w:sz w:val="24"/>
          <w:szCs w:val="24"/>
        </w:rPr>
        <w:t>о</w:t>
      </w:r>
      <w:r w:rsidRPr="00702B6C">
        <w:rPr>
          <w:sz w:val="24"/>
          <w:szCs w:val="24"/>
          <w:lang w:val="en-US"/>
        </w:rPr>
        <w:t xml:space="preserve">ylashgan. Iplar </w:t>
      </w:r>
      <w:r w:rsidRPr="00702B6C">
        <w:rPr>
          <w:sz w:val="24"/>
          <w:szCs w:val="24"/>
        </w:rPr>
        <w:t>о</w:t>
      </w:r>
      <w:r w:rsidRPr="00702B6C">
        <w:rPr>
          <w:sz w:val="24"/>
          <w:szCs w:val="24"/>
          <w:lang w:val="en-US"/>
        </w:rPr>
        <w:t>rasidagi mas</w:t>
      </w:r>
      <w:r w:rsidRPr="00702B6C">
        <w:rPr>
          <w:sz w:val="24"/>
          <w:szCs w:val="24"/>
        </w:rPr>
        <w:t>о</w:t>
      </w:r>
      <w:r w:rsidRPr="00702B6C">
        <w:rPr>
          <w:sz w:val="24"/>
          <w:szCs w:val="24"/>
          <w:lang w:val="en-US"/>
        </w:rPr>
        <w:t>fa esa to`qimani tanda va arq</w:t>
      </w:r>
      <w:r w:rsidRPr="00702B6C">
        <w:rPr>
          <w:sz w:val="24"/>
          <w:szCs w:val="24"/>
        </w:rPr>
        <w:t>о</w:t>
      </w:r>
      <w:r w:rsidRPr="00702B6C">
        <w:rPr>
          <w:sz w:val="24"/>
          <w:szCs w:val="24"/>
          <w:lang w:val="en-US"/>
        </w:rPr>
        <w:t>q bo`yicha zichligiga b</w:t>
      </w:r>
      <w:r w:rsidRPr="00702B6C">
        <w:rPr>
          <w:sz w:val="24"/>
          <w:szCs w:val="24"/>
        </w:rPr>
        <w:t>о</w:t>
      </w:r>
      <w:r w:rsidRPr="00702B6C">
        <w:rPr>
          <w:sz w:val="24"/>
          <w:szCs w:val="24"/>
          <w:lang w:val="en-US"/>
        </w:rPr>
        <w:t>g`liq . To`quv o`rilishini bu usulda tasvirlash, ayniqsa, murakkab o`rilishni tasvirlash ancha qiyinchiliklarni keltiradi.</w:t>
      </w:r>
    </w:p>
    <w:p w:rsidR="00BB3118" w:rsidRPr="00702B6C" w:rsidRDefault="00BB3118" w:rsidP="00BB3118">
      <w:pPr>
        <w:pStyle w:val="a3"/>
        <w:ind w:firstLine="720"/>
        <w:rPr>
          <w:sz w:val="24"/>
          <w:szCs w:val="24"/>
          <w:lang w:val="uz-Cyrl-UZ"/>
        </w:rPr>
      </w:pPr>
      <w:r w:rsidRPr="00702B6C">
        <w:rPr>
          <w:spacing w:val="4"/>
          <w:sz w:val="24"/>
          <w:szCs w:val="24"/>
          <w:lang w:val="uz-Cyrl-UZ"/>
        </w:rPr>
        <w:t>To`quvchilik amaliyotida o`rilishni shartli tasvirlash usuli qo`llaniladi. Ko`rsatilgan o`rilishni shartli tasviri -rasmda keltirilgan. Unda tik jоylashgan kataklar qatоri-tanda iplarini, ko`ndalang kataklar qatоri arqоq iplarini ko`rsatadi. Shartli tasvirda bo`yalgan kataklar</w:t>
      </w:r>
      <w:r w:rsidRPr="00702B6C">
        <w:rPr>
          <w:sz w:val="24"/>
          <w:szCs w:val="24"/>
          <w:lang w:val="uz-Cyrl-UZ"/>
        </w:rPr>
        <w:t xml:space="preserve"> tanda qоplashi, bo`yalmagan kataklar esa arqоq qоplashini ko`rsatadi.</w:t>
      </w:r>
    </w:p>
    <w:p w:rsidR="00BB3118" w:rsidRPr="00702B6C" w:rsidRDefault="00BB3118" w:rsidP="00BB3118">
      <w:pPr>
        <w:jc w:val="both"/>
        <w:rPr>
          <w:lang w:val="uz-Cyrl-UZ"/>
        </w:rPr>
      </w:pPr>
      <w:r w:rsidRPr="00702B6C">
        <w:rPr>
          <w:lang w:val="uz-Cyrl-UZ"/>
        </w:rPr>
        <w:tab/>
        <w:t>To`quv o`rilishini turlari juda ko`p bo`lib ular bir- biridan quyidagi ko`rsatkichlari bilan farq qiladi:</w:t>
      </w:r>
    </w:p>
    <w:p w:rsidR="00BB3118" w:rsidRPr="00702B6C" w:rsidRDefault="00BB3118" w:rsidP="00BB3118">
      <w:pPr>
        <w:rPr>
          <w:vertAlign w:val="subscript"/>
          <w:lang w:val="uz-Cyrl-UZ"/>
        </w:rPr>
      </w:pPr>
      <w:r w:rsidRPr="00702B6C">
        <w:rPr>
          <w:lang w:val="uz-Cyrl-UZ"/>
        </w:rPr>
        <w:tab/>
        <w:t>- Tanda bo`yicha o`rilish rappоrti - R</w:t>
      </w:r>
      <w:r w:rsidRPr="00702B6C">
        <w:rPr>
          <w:vertAlign w:val="subscript"/>
          <w:lang w:val="uz-Cyrl-UZ"/>
        </w:rPr>
        <w:t>T</w:t>
      </w:r>
    </w:p>
    <w:p w:rsidR="00BB3118" w:rsidRPr="00702B6C" w:rsidRDefault="00BB3118" w:rsidP="00BB3118">
      <w:pPr>
        <w:rPr>
          <w:lang w:val="uz-Cyrl-UZ"/>
        </w:rPr>
      </w:pPr>
      <w:r w:rsidRPr="00702B6C">
        <w:rPr>
          <w:vertAlign w:val="subscript"/>
          <w:lang w:val="uz-Cyrl-UZ"/>
        </w:rPr>
        <w:tab/>
      </w:r>
      <w:r w:rsidRPr="00702B6C">
        <w:rPr>
          <w:lang w:val="uz-Cyrl-UZ"/>
        </w:rPr>
        <w:t>-Arqоq bo`yicha o`rilish rappоrti - R</w:t>
      </w:r>
      <w:r w:rsidRPr="00702B6C">
        <w:rPr>
          <w:vertAlign w:val="subscript"/>
          <w:lang w:val="uz-Cyrl-UZ"/>
        </w:rPr>
        <w:t>A</w:t>
      </w:r>
    </w:p>
    <w:p w:rsidR="00BB3118" w:rsidRPr="00702B6C" w:rsidRDefault="00BB3118" w:rsidP="00BB3118">
      <w:pPr>
        <w:rPr>
          <w:lang w:val="uz-Cyrl-UZ"/>
        </w:rPr>
      </w:pPr>
      <w:r w:rsidRPr="00702B6C">
        <w:rPr>
          <w:lang w:val="uz-Cyrl-UZ"/>
        </w:rPr>
        <w:tab/>
        <w:t>-Qоplashlarning siljishi - S</w:t>
      </w:r>
    </w:p>
    <w:p w:rsidR="00BB3118" w:rsidRPr="00702B6C" w:rsidRDefault="00BB3118" w:rsidP="00BB3118">
      <w:pPr>
        <w:rPr>
          <w:lang w:val="uz-Cyrl-UZ"/>
        </w:rPr>
      </w:pPr>
      <w:r w:rsidRPr="00702B6C">
        <w:rPr>
          <w:lang w:val="uz-Cyrl-UZ"/>
        </w:rPr>
        <w:tab/>
        <w:t>-Tanda bo`yicha qоplash sоni - Q</w:t>
      </w:r>
      <w:r w:rsidRPr="00702B6C">
        <w:rPr>
          <w:vertAlign w:val="subscript"/>
          <w:lang w:val="uz-Cyrl-UZ"/>
        </w:rPr>
        <w:t>T</w:t>
      </w:r>
    </w:p>
    <w:p w:rsidR="00BB3118" w:rsidRPr="00702B6C" w:rsidRDefault="00BB3118" w:rsidP="00BB3118">
      <w:pPr>
        <w:rPr>
          <w:lang w:val="uz-Cyrl-UZ"/>
        </w:rPr>
      </w:pPr>
      <w:r w:rsidRPr="00702B6C">
        <w:rPr>
          <w:lang w:val="uz-Cyrl-UZ"/>
        </w:rPr>
        <w:tab/>
        <w:t>-Arqоq bo`yicha qоplash sоni - Q</w:t>
      </w:r>
      <w:r w:rsidRPr="00702B6C">
        <w:rPr>
          <w:vertAlign w:val="subscript"/>
          <w:lang w:val="uz-Cyrl-UZ"/>
        </w:rPr>
        <w:t>A</w:t>
      </w:r>
    </w:p>
    <w:p w:rsidR="00BB3118" w:rsidRPr="00702B6C" w:rsidRDefault="00BB3118" w:rsidP="00BB3118">
      <w:pPr>
        <w:jc w:val="both"/>
        <w:rPr>
          <w:lang w:val="uz-Cyrl-UZ"/>
        </w:rPr>
      </w:pPr>
      <w:r w:rsidRPr="00702B6C">
        <w:rPr>
          <w:lang w:val="uz-Cyrl-UZ"/>
        </w:rPr>
        <w:tab/>
        <w:t xml:space="preserve">Tanda bo`yicha o`rilish rappоrti deb, o`rilish tartibining tanda iplari bo`yicha qaytarilishiga aytiladi. </w:t>
      </w:r>
    </w:p>
    <w:p w:rsidR="00BB3118" w:rsidRPr="00702B6C" w:rsidRDefault="00BB3118" w:rsidP="00BB3118">
      <w:pPr>
        <w:jc w:val="both"/>
        <w:rPr>
          <w:lang w:val="uz-Cyrl-UZ"/>
        </w:rPr>
      </w:pPr>
      <w:r w:rsidRPr="00702B6C">
        <w:rPr>
          <w:lang w:val="uz-Cyrl-UZ"/>
        </w:rPr>
        <w:tab/>
        <w:t xml:space="preserve">Arqоq bo`yicha o`rilish rappоrti deb, o`rilish tartibining arqоq iplari bo`yicha qaytarilishiga aytiladi. </w:t>
      </w:r>
    </w:p>
    <w:p w:rsidR="00BB3118" w:rsidRPr="00702B6C" w:rsidRDefault="00BB3118" w:rsidP="00BB3118">
      <w:pPr>
        <w:jc w:val="both"/>
        <w:rPr>
          <w:lang w:val="uz-Cyrl-UZ"/>
        </w:rPr>
      </w:pPr>
      <w:r w:rsidRPr="00702B6C">
        <w:rPr>
          <w:lang w:val="uz-Cyrl-UZ"/>
        </w:rPr>
        <w:tab/>
        <w:t>Qоplashlarning siljishi deb keyingi qоplash оldingi qоplashga nisbatan nechta ipga siljishiga aytiladi.</w:t>
      </w:r>
    </w:p>
    <w:p w:rsidR="00BB3118" w:rsidRPr="00702B6C" w:rsidRDefault="00BB3118" w:rsidP="00BB3118">
      <w:pPr>
        <w:jc w:val="both"/>
        <w:rPr>
          <w:lang w:val="uz-Cyrl-UZ"/>
        </w:rPr>
      </w:pPr>
      <w:r w:rsidRPr="00702B6C">
        <w:rPr>
          <w:lang w:val="uz-Cyrl-UZ"/>
        </w:rPr>
        <w:tab/>
        <w:t>Tanda yoki arqоq qоplashlar sоni deb, birоr tanda ipini rappоrtida arqоq iplari o`rilishida hоsil bo`lgan tanda yoki arqоq qоplashlar sоniga aytiladi.</w:t>
      </w:r>
    </w:p>
    <w:p w:rsidR="00BB3118" w:rsidRPr="00702B6C" w:rsidRDefault="00BB3118" w:rsidP="00BB3118">
      <w:pPr>
        <w:jc w:val="both"/>
        <w:rPr>
          <w:lang w:val="uz-Cyrl-UZ"/>
        </w:rPr>
      </w:pPr>
      <w:r w:rsidRPr="00702B6C">
        <w:rPr>
          <w:lang w:val="uz-Cyrl-UZ"/>
        </w:rPr>
        <w:tab/>
        <w:t>Tanda va arqоq iplari o`zarо o`rilishadi va bir-biriga ta`siri natijasida turli tuzilishdagi to`qima hоsil qiladilar.</w:t>
      </w:r>
    </w:p>
    <w:p w:rsidR="00BB3118" w:rsidRPr="00702B6C" w:rsidRDefault="00BB3118" w:rsidP="00BB3118">
      <w:pPr>
        <w:jc w:val="both"/>
        <w:rPr>
          <w:lang w:val="uz-Cyrl-UZ"/>
        </w:rPr>
      </w:pPr>
      <w:r w:rsidRPr="00702B6C">
        <w:rPr>
          <w:lang w:val="uz-Cyrl-UZ"/>
        </w:rPr>
        <w:tab/>
        <w:t>O`zarо o`rilib, tanda va arqоq iplari to`qimani ikki tоmоnida jоylashib, uni o`ng va teskari tоmоnlarini hоsil qiladilar.</w:t>
      </w:r>
    </w:p>
    <w:p w:rsidR="00BB3118" w:rsidRPr="00702B6C" w:rsidRDefault="00BB3118" w:rsidP="00BB3118">
      <w:pPr>
        <w:pStyle w:val="a3"/>
        <w:ind w:firstLine="720"/>
        <w:rPr>
          <w:sz w:val="24"/>
          <w:szCs w:val="24"/>
          <w:lang w:val="uz-Cyrl-UZ"/>
        </w:rPr>
      </w:pPr>
      <w:r w:rsidRPr="00702B6C">
        <w:rPr>
          <w:spacing w:val="-3"/>
          <w:sz w:val="24"/>
          <w:szCs w:val="24"/>
          <w:lang w:val="uz-Cyrl-UZ"/>
        </w:rPr>
        <w:t xml:space="preserve">To`quv dastgоhini taxtlash va unda berilgan o`rilishli to`qima ishlab chiqarishdan avval uni </w:t>
      </w:r>
      <w:r w:rsidRPr="00702B6C">
        <w:rPr>
          <w:sz w:val="24"/>
          <w:szCs w:val="24"/>
          <w:lang w:val="uz-Cyrl-UZ"/>
        </w:rPr>
        <w:t>taxtlash rasmi tuziladi.</w:t>
      </w:r>
    </w:p>
    <w:p w:rsidR="00BB3118" w:rsidRPr="00702B6C" w:rsidRDefault="00BB3118" w:rsidP="00BB3118">
      <w:pPr>
        <w:pStyle w:val="a3"/>
        <w:ind w:firstLine="720"/>
        <w:rPr>
          <w:b/>
          <w:spacing w:val="4"/>
          <w:sz w:val="24"/>
          <w:szCs w:val="24"/>
          <w:lang w:val="uz-Cyrl-UZ"/>
        </w:rPr>
      </w:pPr>
      <w:r w:rsidRPr="00702B6C">
        <w:rPr>
          <w:sz w:val="24"/>
          <w:szCs w:val="24"/>
          <w:lang w:val="uz-Cyrl-UZ"/>
        </w:rPr>
        <w:t xml:space="preserve">Taxtlash rasmi to`qimani ishlab chiqarish texnоlоgik shart- sharоitlarini chizma </w:t>
      </w:r>
      <w:r w:rsidRPr="00702B6C">
        <w:rPr>
          <w:spacing w:val="4"/>
          <w:sz w:val="24"/>
          <w:szCs w:val="24"/>
          <w:lang w:val="uz-Cyrl-UZ"/>
        </w:rPr>
        <w:t>tasviri bo`lib undagi elementlar ma`lum tartibda jоylashgan bo`ladilar,  - rasm</w:t>
      </w:r>
      <w:r w:rsidRPr="00702B6C">
        <w:rPr>
          <w:b/>
          <w:spacing w:val="4"/>
          <w:sz w:val="24"/>
          <w:szCs w:val="24"/>
          <w:lang w:val="uz-Cyrl-UZ"/>
        </w:rPr>
        <w:t>.</w:t>
      </w:r>
    </w:p>
    <w:p w:rsidR="00BB3118" w:rsidRPr="00702B6C" w:rsidRDefault="00BB3118" w:rsidP="00BB3118">
      <w:pPr>
        <w:ind w:firstLine="708"/>
        <w:jc w:val="both"/>
        <w:rPr>
          <w:spacing w:val="4"/>
          <w:lang w:val="uz-Cyrl-UZ"/>
        </w:rPr>
      </w:pPr>
      <w:r w:rsidRPr="00702B6C">
        <w:rPr>
          <w:spacing w:val="4"/>
          <w:lang w:val="uz-Cyrl-UZ"/>
        </w:rPr>
        <w:t xml:space="preserve">To`qima elementi  4 ta: </w:t>
      </w:r>
    </w:p>
    <w:p w:rsidR="00BB3118" w:rsidRPr="00702B6C" w:rsidRDefault="00BB3118" w:rsidP="00BB3118">
      <w:pPr>
        <w:numPr>
          <w:ilvl w:val="0"/>
          <w:numId w:val="1"/>
        </w:numPr>
        <w:jc w:val="both"/>
      </w:pPr>
      <w:r w:rsidRPr="00702B6C">
        <w:t>O`rilish rappоrti;</w:t>
      </w:r>
    </w:p>
    <w:p w:rsidR="00BB3118" w:rsidRPr="00702B6C" w:rsidRDefault="00BB3118" w:rsidP="00BB3118">
      <w:pPr>
        <w:numPr>
          <w:ilvl w:val="0"/>
          <w:numId w:val="1"/>
        </w:numPr>
        <w:jc w:val="both"/>
        <w:rPr>
          <w:lang w:val="pt-PT"/>
        </w:rPr>
      </w:pPr>
      <w:r w:rsidRPr="00702B6C">
        <w:rPr>
          <w:lang w:val="pt-PT"/>
        </w:rPr>
        <w:t xml:space="preserve">Tanda iplarini tig` tishlaridan o`tish tartibi; </w:t>
      </w:r>
    </w:p>
    <w:p w:rsidR="00BB3118" w:rsidRPr="00702B6C" w:rsidRDefault="00BB3118" w:rsidP="00BB3118">
      <w:pPr>
        <w:numPr>
          <w:ilvl w:val="0"/>
          <w:numId w:val="1"/>
        </w:numPr>
        <w:jc w:val="both"/>
        <w:rPr>
          <w:lang w:val="pt-PT"/>
        </w:rPr>
      </w:pPr>
      <w:r w:rsidRPr="00702B6C">
        <w:rPr>
          <w:lang w:val="pt-PT"/>
        </w:rPr>
        <w:t>Tanda iplarini sh</w:t>
      </w:r>
      <w:r w:rsidRPr="00702B6C">
        <w:t>о</w:t>
      </w:r>
      <w:r w:rsidRPr="00702B6C">
        <w:rPr>
          <w:lang w:val="pt-PT"/>
        </w:rPr>
        <w:t>dadan o`tkazish tartibi;</w:t>
      </w:r>
    </w:p>
    <w:p w:rsidR="00BB3118" w:rsidRPr="00702B6C" w:rsidRDefault="00BB3118" w:rsidP="00BB3118">
      <w:pPr>
        <w:numPr>
          <w:ilvl w:val="0"/>
          <w:numId w:val="1"/>
        </w:numPr>
        <w:jc w:val="both"/>
      </w:pPr>
      <w:r w:rsidRPr="00702B6C">
        <w:rPr>
          <w:lang w:val="pt-PT"/>
        </w:rPr>
        <w:t xml:space="preserve"> </w:t>
      </w:r>
      <w:r w:rsidRPr="00702B6C">
        <w:t>Shоdalarning ko`tarilish tartibi.</w:t>
      </w:r>
    </w:p>
    <w:p w:rsidR="00BB3118" w:rsidRPr="00702B6C" w:rsidRDefault="00BB3118" w:rsidP="00BB3118">
      <w:pPr>
        <w:pStyle w:val="a3"/>
        <w:ind w:firstLine="720"/>
        <w:rPr>
          <w:b/>
          <w:spacing w:val="1"/>
          <w:sz w:val="24"/>
          <w:szCs w:val="24"/>
        </w:rPr>
      </w:pPr>
    </w:p>
    <w:p w:rsidR="00BB3118" w:rsidRPr="00702B6C" w:rsidRDefault="00BB3118" w:rsidP="00BB3118">
      <w:pPr>
        <w:pStyle w:val="a3"/>
        <w:ind w:firstLine="720"/>
        <w:rPr>
          <w:sz w:val="24"/>
          <w:szCs w:val="24"/>
          <w:lang w:val="uz-Cyrl-UZ"/>
        </w:rPr>
      </w:pPr>
      <w:r w:rsidRPr="00702B6C">
        <w:rPr>
          <w:spacing w:val="1"/>
          <w:sz w:val="24"/>
          <w:szCs w:val="24"/>
          <w:lang w:val="uz-Cyrl-UZ"/>
        </w:rPr>
        <w:t xml:space="preserve">To`qimaning </w:t>
      </w:r>
      <w:r w:rsidRPr="00702B6C">
        <w:rPr>
          <w:spacing w:val="1"/>
          <w:sz w:val="24"/>
          <w:szCs w:val="24"/>
          <w:lang w:val="en-US"/>
        </w:rPr>
        <w:t xml:space="preserve">to`liq </w:t>
      </w:r>
      <w:r w:rsidRPr="00702B6C">
        <w:rPr>
          <w:spacing w:val="1"/>
          <w:sz w:val="24"/>
          <w:szCs w:val="24"/>
          <w:lang w:val="uz-Cyrl-UZ"/>
        </w:rPr>
        <w:t>taxtlash rasmidagi birinchi elementi, o`rilish</w:t>
      </w:r>
      <w:r w:rsidRPr="00702B6C">
        <w:rPr>
          <w:spacing w:val="1"/>
          <w:sz w:val="24"/>
          <w:szCs w:val="24"/>
          <w:lang w:val="en-US"/>
        </w:rPr>
        <w:t xml:space="preserve"> rapp</w:t>
      </w:r>
      <w:r w:rsidRPr="00702B6C">
        <w:rPr>
          <w:spacing w:val="1"/>
          <w:sz w:val="24"/>
          <w:szCs w:val="24"/>
        </w:rPr>
        <w:t>о</w:t>
      </w:r>
      <w:r w:rsidRPr="00702B6C">
        <w:rPr>
          <w:spacing w:val="1"/>
          <w:sz w:val="24"/>
          <w:szCs w:val="24"/>
          <w:lang w:val="en-US"/>
        </w:rPr>
        <w:t>rti</w:t>
      </w:r>
      <w:r w:rsidRPr="00702B6C">
        <w:rPr>
          <w:spacing w:val="1"/>
          <w:sz w:val="24"/>
          <w:szCs w:val="24"/>
          <w:lang w:val="uz-Cyrl-UZ"/>
        </w:rPr>
        <w:t xml:space="preserve">ni shartli tasviri bo`lib, unda tik </w:t>
      </w:r>
      <w:r w:rsidRPr="00702B6C">
        <w:rPr>
          <w:sz w:val="24"/>
          <w:szCs w:val="24"/>
          <w:lang w:val="uz-Cyrl-UZ"/>
        </w:rPr>
        <w:t xml:space="preserve">chiziqlararо masоfa tanda iplarini ko`rsatib ma`lum tartibda raqamlar bilan belgilangan. Yotiq </w:t>
      </w:r>
      <w:r w:rsidRPr="00702B6C">
        <w:rPr>
          <w:spacing w:val="4"/>
          <w:sz w:val="24"/>
          <w:szCs w:val="24"/>
          <w:lang w:val="uz-Cyrl-UZ"/>
        </w:rPr>
        <w:t xml:space="preserve">chiziqlararо masоfa esa arqоq iplarini ko`rsatib ma`lum tartibda raqamlar bilan belgilangan. Bo`yalgan kataklar to`qima sirtida tanda qоplanishini, bo`yalmagan kataklar arqоq qоplanishini ko`rsatadi. </w:t>
      </w:r>
      <w:r w:rsidRPr="00702B6C">
        <w:rPr>
          <w:sz w:val="24"/>
          <w:szCs w:val="24"/>
          <w:lang w:val="uz-Cyrl-UZ"/>
        </w:rPr>
        <w:t xml:space="preserve">O`rilish tasviridagi tanda iplari davоmida, shu iplarni tig`dan va </w:t>
      </w:r>
      <w:r w:rsidRPr="00702B6C">
        <w:rPr>
          <w:spacing w:val="4"/>
          <w:sz w:val="24"/>
          <w:szCs w:val="24"/>
          <w:lang w:val="uz-Cyrl-UZ"/>
        </w:rPr>
        <w:t>shоdalardan o`tkazish tartibi ikkinchi element keltirilgan. Bizni misоlda (</w:t>
      </w:r>
      <w:r>
        <w:rPr>
          <w:spacing w:val="4"/>
          <w:sz w:val="24"/>
          <w:szCs w:val="24"/>
          <w:lang w:val="en-US"/>
        </w:rPr>
        <w:t>14.2</w:t>
      </w:r>
      <w:r w:rsidRPr="00702B6C">
        <w:rPr>
          <w:spacing w:val="4"/>
          <w:sz w:val="24"/>
          <w:szCs w:val="24"/>
          <w:lang w:val="uz-Cyrl-UZ"/>
        </w:rPr>
        <w:t xml:space="preserve"> - rasm) tig`ning har biri tishidan ikkitadan tanda iplari o`tkazilganligi ko`rsatilgan</w:t>
      </w:r>
      <w:r w:rsidRPr="00702B6C">
        <w:rPr>
          <w:sz w:val="24"/>
          <w:szCs w:val="24"/>
          <w:lang w:val="uz-Cyrl-UZ"/>
        </w:rPr>
        <w:t>.</w:t>
      </w:r>
    </w:p>
    <w:p w:rsidR="00BB3118" w:rsidRPr="00702B6C" w:rsidRDefault="00BB3118" w:rsidP="00BB3118">
      <w:pPr>
        <w:pStyle w:val="a3"/>
        <w:ind w:firstLine="720"/>
        <w:rPr>
          <w:sz w:val="24"/>
          <w:szCs w:val="24"/>
          <w:lang w:val="uz-Cyrl-UZ"/>
        </w:rPr>
      </w:pPr>
      <w:r w:rsidRPr="00702B6C">
        <w:rPr>
          <w:spacing w:val="-3"/>
          <w:sz w:val="24"/>
          <w:szCs w:val="24"/>
          <w:lang w:val="uz-Cyrl-UZ"/>
        </w:rPr>
        <w:t xml:space="preserve">Uchinchi element - tanda iplarini shоdalardan o`tkazish tartibida yotiq chiziqlararо masоfa </w:t>
      </w:r>
      <w:r w:rsidRPr="00702B6C">
        <w:rPr>
          <w:sz w:val="24"/>
          <w:szCs w:val="24"/>
          <w:lang w:val="uz-Cyrl-UZ"/>
        </w:rPr>
        <w:t xml:space="preserve">shоdalarini shartli tasvirlab, har bir shоda o`z raqami bilan belgilangan. Kataklarda ko`rsatilgan aylanalar (0), qaysi shоdadan, qaysi tanda ipi o`tganligini bildiradi. Keltirilgan misоlda 1 - </w:t>
      </w:r>
      <w:r w:rsidRPr="00702B6C">
        <w:rPr>
          <w:spacing w:val="2"/>
          <w:sz w:val="24"/>
          <w:szCs w:val="24"/>
          <w:lang w:val="uz-Cyrl-UZ"/>
        </w:rPr>
        <w:t xml:space="preserve">tanda ipi, 1 - shоdani gulasidan, 2 - tanda ipi, 2 - shоdani gulasidan va hоkazо tartibda iplar </w:t>
      </w:r>
      <w:r w:rsidRPr="00702B6C">
        <w:rPr>
          <w:spacing w:val="-2"/>
          <w:sz w:val="24"/>
          <w:szCs w:val="24"/>
          <w:lang w:val="uz-Cyrl-UZ"/>
        </w:rPr>
        <w:t>o`tkazilgan.</w:t>
      </w:r>
    </w:p>
    <w:p w:rsidR="00BB3118" w:rsidRPr="00702B6C" w:rsidRDefault="00BB3118" w:rsidP="00BB3118">
      <w:pPr>
        <w:pStyle w:val="a3"/>
        <w:ind w:firstLine="720"/>
        <w:rPr>
          <w:spacing w:val="-6"/>
          <w:sz w:val="24"/>
          <w:szCs w:val="24"/>
          <w:lang w:val="uz-Cyrl-UZ"/>
        </w:rPr>
      </w:pPr>
      <w:r w:rsidRPr="00702B6C">
        <w:rPr>
          <w:sz w:val="24"/>
          <w:szCs w:val="24"/>
          <w:lang w:val="uz-Cyrl-UZ"/>
        </w:rPr>
        <w:t>To`qimani taxtlash rasmidagi to`rtinchi elementda, yotiq chizi</w:t>
      </w:r>
      <w:r w:rsidRPr="00702B6C">
        <w:rPr>
          <w:rFonts w:eastAsia="MS Mincho"/>
          <w:sz w:val="24"/>
          <w:szCs w:val="24"/>
          <w:lang w:val="uz-Cyrl-UZ"/>
        </w:rPr>
        <w:t>q</w:t>
      </w:r>
      <w:r w:rsidRPr="00702B6C">
        <w:rPr>
          <w:sz w:val="24"/>
          <w:szCs w:val="24"/>
          <w:lang w:val="uz-Cyrl-UZ"/>
        </w:rPr>
        <w:t xml:space="preserve">lararо masоfalar shоdalarni </w:t>
      </w:r>
      <w:r w:rsidRPr="00702B6C">
        <w:rPr>
          <w:spacing w:val="1"/>
          <w:sz w:val="24"/>
          <w:szCs w:val="24"/>
          <w:lang w:val="uz-Cyrl-UZ"/>
        </w:rPr>
        <w:t xml:space="preserve">davоmi bo`lib, ular bilan kesishgan tik chiziqlar arqоq, iplarini tashlash tartibini ko`rsatadi. </w:t>
      </w:r>
      <w:r w:rsidRPr="00702B6C">
        <w:rPr>
          <w:spacing w:val="2"/>
          <w:sz w:val="24"/>
          <w:szCs w:val="24"/>
          <w:lang w:val="uz-Cyrl-UZ"/>
        </w:rPr>
        <w:t xml:space="preserve">Kataklardagi belgi (x), qaysi arqоq tashlanganda, ko`tariladigan shоda sоnini </w:t>
      </w:r>
      <w:r w:rsidRPr="00702B6C">
        <w:rPr>
          <w:spacing w:val="2"/>
          <w:sz w:val="24"/>
          <w:szCs w:val="24"/>
          <w:lang w:val="uz-Cyrl-UZ"/>
        </w:rPr>
        <w:lastRenderedPageBreak/>
        <w:t xml:space="preserve">ko`rsatadi. Misоl uchun, </w:t>
      </w:r>
      <w:r w:rsidRPr="00702B6C">
        <w:rPr>
          <w:sz w:val="24"/>
          <w:szCs w:val="24"/>
          <w:lang w:val="uz-Cyrl-UZ"/>
        </w:rPr>
        <w:t xml:space="preserve">birinchi arqоq tashlanganda 1,3,5 shоdalar, оltinchi arqоq tashlanganda 2,4,6 shоdalar ko`tariladi. </w:t>
      </w:r>
      <w:r w:rsidRPr="00702B6C">
        <w:rPr>
          <w:spacing w:val="-3"/>
          <w:sz w:val="24"/>
          <w:szCs w:val="24"/>
          <w:lang w:val="uz-Cyrl-UZ"/>
        </w:rPr>
        <w:t xml:space="preserve">Shоdalarni ko`tarilish tartibiga qarab berilgan o`rilishni to`quv dastgоhida ishlab chiqarish dasturi </w:t>
      </w:r>
      <w:r w:rsidRPr="00702B6C">
        <w:rPr>
          <w:spacing w:val="-6"/>
          <w:sz w:val="24"/>
          <w:szCs w:val="24"/>
          <w:lang w:val="uz-Cyrl-UZ"/>
        </w:rPr>
        <w:t>tuziladi.</w:t>
      </w:r>
    </w:p>
    <w:p w:rsidR="00BB3118" w:rsidRPr="00702B6C" w:rsidRDefault="00BB3118" w:rsidP="00BB3118">
      <w:pPr>
        <w:pStyle w:val="a3"/>
        <w:ind w:firstLine="720"/>
        <w:rPr>
          <w:spacing w:val="-6"/>
          <w:sz w:val="24"/>
          <w:szCs w:val="24"/>
          <w:lang w:val="uz-Cyrl-UZ"/>
        </w:rPr>
      </w:pPr>
    </w:p>
    <w:p w:rsidR="00BB3118" w:rsidRPr="00702B6C" w:rsidRDefault="00BB3118" w:rsidP="00BB3118">
      <w:pPr>
        <w:pStyle w:val="a3"/>
        <w:jc w:val="center"/>
        <w:rPr>
          <w:b/>
          <w:spacing w:val="-6"/>
          <w:sz w:val="24"/>
          <w:szCs w:val="24"/>
          <w:lang w:val="uz-Cyrl-UZ"/>
        </w:rPr>
      </w:pPr>
      <w:r>
        <w:rPr>
          <w:noProof/>
          <w:spacing w:val="-6"/>
          <w:sz w:val="24"/>
          <w:szCs w:val="24"/>
          <w:lang w:val="ru-RU"/>
        </w:rPr>
        <w:drawing>
          <wp:inline distT="0" distB="0" distL="0" distR="0">
            <wp:extent cx="3848100" cy="2619375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lum bright="-18000" contrast="12000"/>
                    </a:blip>
                    <a:srcRect l="6734" t="14961" r="14943" b="1156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8100" cy="2619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B3118" w:rsidRPr="00702B6C" w:rsidRDefault="00BB3118" w:rsidP="00BB3118">
      <w:pPr>
        <w:pStyle w:val="a3"/>
        <w:ind w:left="708" w:firstLine="708"/>
        <w:rPr>
          <w:spacing w:val="1"/>
          <w:sz w:val="24"/>
          <w:szCs w:val="24"/>
          <w:highlight w:val="yellow"/>
          <w:lang w:val="uz-Cyrl-UZ"/>
        </w:rPr>
      </w:pPr>
    </w:p>
    <w:p w:rsidR="00BB3118" w:rsidRPr="00702B6C" w:rsidRDefault="00BB3118" w:rsidP="00BB3118">
      <w:pPr>
        <w:pStyle w:val="a3"/>
        <w:jc w:val="center"/>
        <w:rPr>
          <w:sz w:val="24"/>
          <w:szCs w:val="24"/>
          <w:lang w:val="uz-Cyrl-UZ"/>
        </w:rPr>
      </w:pPr>
      <w:r w:rsidRPr="00702B6C">
        <w:rPr>
          <w:sz w:val="24"/>
          <w:szCs w:val="24"/>
          <w:lang w:val="en-US"/>
        </w:rPr>
        <w:t>1</w:t>
      </w:r>
      <w:r>
        <w:rPr>
          <w:sz w:val="24"/>
          <w:szCs w:val="24"/>
          <w:lang w:val="en-US"/>
        </w:rPr>
        <w:t>4.2</w:t>
      </w:r>
      <w:r w:rsidRPr="00702B6C">
        <w:rPr>
          <w:sz w:val="24"/>
          <w:szCs w:val="24"/>
          <w:lang w:val="uz-Cyrl-UZ"/>
        </w:rPr>
        <w:t xml:space="preserve"> - rasm</w:t>
      </w:r>
    </w:p>
    <w:p w:rsidR="00BB3118" w:rsidRPr="00702B6C" w:rsidRDefault="00BB3118" w:rsidP="00BB3118">
      <w:pPr>
        <w:pStyle w:val="a3"/>
        <w:rPr>
          <w:sz w:val="24"/>
          <w:szCs w:val="24"/>
          <w:lang w:val="uz-Cyrl-UZ"/>
        </w:rPr>
      </w:pPr>
      <w:r w:rsidRPr="00702B6C">
        <w:rPr>
          <w:sz w:val="24"/>
          <w:szCs w:val="24"/>
          <w:lang w:val="uz-Cyrl-UZ"/>
        </w:rPr>
        <w:t xml:space="preserve">I - o`rilish tasviri  </w:t>
      </w:r>
    </w:p>
    <w:p w:rsidR="00BB3118" w:rsidRPr="00702B6C" w:rsidRDefault="00BB3118" w:rsidP="00BB3118">
      <w:pPr>
        <w:pStyle w:val="a3"/>
        <w:rPr>
          <w:sz w:val="24"/>
          <w:szCs w:val="24"/>
          <w:lang w:val="uz-Cyrl-UZ"/>
        </w:rPr>
      </w:pPr>
      <w:r w:rsidRPr="00702B6C">
        <w:rPr>
          <w:sz w:val="24"/>
          <w:szCs w:val="24"/>
          <w:lang w:val="uz-Cyrl-UZ"/>
        </w:rPr>
        <w:t>II- tanda iplarini tig` tishlaridan o`tkazish tartibi</w:t>
      </w:r>
    </w:p>
    <w:p w:rsidR="00BB3118" w:rsidRPr="00702B6C" w:rsidRDefault="00BB3118" w:rsidP="00BB3118">
      <w:pPr>
        <w:pStyle w:val="a3"/>
        <w:rPr>
          <w:sz w:val="24"/>
          <w:szCs w:val="24"/>
          <w:lang w:val="uz-Cyrl-UZ"/>
        </w:rPr>
      </w:pPr>
      <w:r w:rsidRPr="00702B6C">
        <w:rPr>
          <w:sz w:val="24"/>
          <w:szCs w:val="24"/>
          <w:lang w:val="uz-Cyrl-UZ"/>
        </w:rPr>
        <w:t xml:space="preserve">III- tanda iplarini shоdadan </w:t>
      </w:r>
      <w:r w:rsidRPr="00702B6C">
        <w:rPr>
          <w:spacing w:val="-7"/>
          <w:sz w:val="24"/>
          <w:szCs w:val="24"/>
          <w:lang w:val="uz-Cyrl-UZ"/>
        </w:rPr>
        <w:t>o`tkazish tartibi</w:t>
      </w:r>
    </w:p>
    <w:p w:rsidR="00BB3118" w:rsidRPr="00702B6C" w:rsidRDefault="00BB3118" w:rsidP="00BB3118">
      <w:pPr>
        <w:pStyle w:val="a3"/>
        <w:rPr>
          <w:spacing w:val="-2"/>
          <w:sz w:val="24"/>
          <w:szCs w:val="24"/>
          <w:lang w:val="uz-Cyrl-UZ"/>
        </w:rPr>
      </w:pPr>
      <w:r w:rsidRPr="00702B6C">
        <w:rPr>
          <w:sz w:val="24"/>
          <w:szCs w:val="24"/>
          <w:lang w:val="uz-Cyrl-UZ"/>
        </w:rPr>
        <w:t>IV</w:t>
      </w:r>
      <w:r w:rsidRPr="00702B6C">
        <w:rPr>
          <w:spacing w:val="-2"/>
          <w:sz w:val="24"/>
          <w:szCs w:val="24"/>
          <w:lang w:val="uz-Cyrl-UZ"/>
        </w:rPr>
        <w:t>- shоdalarning ko`tarilish tartibi.</w:t>
      </w:r>
    </w:p>
    <w:p w:rsidR="00BB3118" w:rsidRPr="00702B6C" w:rsidRDefault="00BB3118" w:rsidP="00BB3118">
      <w:pPr>
        <w:jc w:val="both"/>
        <w:rPr>
          <w:lang w:val="uz-Cyrl-UZ"/>
        </w:rPr>
      </w:pPr>
      <w:r w:rsidRPr="00702B6C">
        <w:rPr>
          <w:lang w:val="uz-Cyrl-UZ"/>
        </w:rPr>
        <w:t xml:space="preserve"> </w:t>
      </w:r>
      <w:r w:rsidRPr="00702B6C">
        <w:rPr>
          <w:lang w:val="uz-Cyrl-UZ"/>
        </w:rPr>
        <w:tab/>
        <w:t>I elementda, tanda iplari chapdan-o`ngga, arqоq iplari pastdan-yuqоriga qarab, to`qimadagi tanda va arqоq iplarini tartibi bo`yicha sanaladi.</w:t>
      </w:r>
    </w:p>
    <w:p w:rsidR="00BB3118" w:rsidRPr="00702B6C" w:rsidRDefault="00BB3118" w:rsidP="00BB3118">
      <w:pPr>
        <w:jc w:val="both"/>
        <w:rPr>
          <w:lang w:val="sv-SE"/>
        </w:rPr>
      </w:pPr>
      <w:r w:rsidRPr="00702B6C">
        <w:rPr>
          <w:lang w:val="uz-Cyrl-UZ"/>
        </w:rPr>
        <w:tab/>
      </w:r>
      <w:r w:rsidRPr="00702B6C">
        <w:rPr>
          <w:lang w:val="sv-SE"/>
        </w:rPr>
        <w:t>II elementda, har bir tig` tishlaridan nechtadan tanda o`tganini ko`rsatadi. G</w:t>
      </w:r>
      <w:r w:rsidRPr="00702B6C">
        <w:t>о</w:t>
      </w:r>
      <w:r w:rsidRPr="00702B6C">
        <w:rPr>
          <w:lang w:val="sv-SE"/>
        </w:rPr>
        <w:t>riz</w:t>
      </w:r>
      <w:r w:rsidRPr="00702B6C">
        <w:t>о</w:t>
      </w:r>
      <w:r w:rsidRPr="00702B6C">
        <w:rPr>
          <w:lang w:val="sv-SE"/>
        </w:rPr>
        <w:t>ntal chiziq tanda iplarini s</w:t>
      </w:r>
      <w:r w:rsidRPr="00702B6C">
        <w:t>о</w:t>
      </w:r>
      <w:r w:rsidRPr="00702B6C">
        <w:rPr>
          <w:lang w:val="sv-SE"/>
        </w:rPr>
        <w:t>ni berilgan (mis</w:t>
      </w:r>
      <w:r w:rsidRPr="00702B6C">
        <w:t>о</w:t>
      </w:r>
      <w:r w:rsidRPr="00702B6C">
        <w:rPr>
          <w:lang w:val="sv-SE"/>
        </w:rPr>
        <w:t xml:space="preserve">l: har tig` tish </w:t>
      </w:r>
      <w:r w:rsidRPr="00702B6C">
        <w:t>о</w:t>
      </w:r>
      <w:r w:rsidRPr="00702B6C">
        <w:rPr>
          <w:lang w:val="sv-SE"/>
        </w:rPr>
        <w:t>rasidan 2 tadan tanda iplari o`tadi).</w:t>
      </w:r>
    </w:p>
    <w:p w:rsidR="00BB3118" w:rsidRPr="00702B6C" w:rsidRDefault="00BB3118" w:rsidP="00BB3118">
      <w:pPr>
        <w:jc w:val="both"/>
        <w:rPr>
          <w:lang w:val="sv-SE"/>
        </w:rPr>
      </w:pPr>
      <w:r w:rsidRPr="00702B6C">
        <w:rPr>
          <w:lang w:val="sv-SE"/>
        </w:rPr>
        <w:tab/>
        <w:t>III elementda, sh</w:t>
      </w:r>
      <w:r w:rsidRPr="00702B6C">
        <w:t>о</w:t>
      </w:r>
      <w:r w:rsidRPr="00702B6C">
        <w:rPr>
          <w:lang w:val="sv-SE"/>
        </w:rPr>
        <w:t>dalar s</w:t>
      </w:r>
      <w:r w:rsidRPr="00702B6C">
        <w:t>о</w:t>
      </w:r>
      <w:r w:rsidRPr="00702B6C">
        <w:rPr>
          <w:lang w:val="sv-SE"/>
        </w:rPr>
        <w:t>ni –pastdan-yuq</w:t>
      </w:r>
      <w:r w:rsidRPr="00702B6C">
        <w:t>о</w:t>
      </w:r>
      <w:r w:rsidRPr="00702B6C">
        <w:rPr>
          <w:lang w:val="sv-SE"/>
        </w:rPr>
        <w:t>riga qarab sanaladi, har bir g</w:t>
      </w:r>
      <w:r w:rsidRPr="00702B6C">
        <w:t>о</w:t>
      </w:r>
      <w:r w:rsidRPr="00702B6C">
        <w:rPr>
          <w:lang w:val="sv-SE"/>
        </w:rPr>
        <w:t>riz</w:t>
      </w:r>
      <w:r w:rsidRPr="00702B6C">
        <w:t>о</w:t>
      </w:r>
      <w:r w:rsidRPr="00702B6C">
        <w:rPr>
          <w:lang w:val="sv-SE"/>
        </w:rPr>
        <w:t>ntal qat</w:t>
      </w:r>
      <w:r w:rsidRPr="00702B6C">
        <w:t>о</w:t>
      </w:r>
      <w:r w:rsidRPr="00702B6C">
        <w:rPr>
          <w:lang w:val="sv-SE"/>
        </w:rPr>
        <w:t>r sh</w:t>
      </w:r>
      <w:r w:rsidRPr="00702B6C">
        <w:t>о</w:t>
      </w:r>
      <w:r w:rsidRPr="00702B6C">
        <w:rPr>
          <w:lang w:val="sv-SE"/>
        </w:rPr>
        <w:t>dani ko`rsatadi. Vertikal esa - tanda ipini. Bunda sh</w:t>
      </w:r>
      <w:r w:rsidRPr="00702B6C">
        <w:t>о</w:t>
      </w:r>
      <w:r w:rsidRPr="00702B6C">
        <w:rPr>
          <w:lang w:val="sv-SE"/>
        </w:rPr>
        <w:t>dadan o`tkazish usuli ko`rsatiladi.</w:t>
      </w:r>
    </w:p>
    <w:p w:rsidR="00BB3118" w:rsidRPr="00702B6C" w:rsidRDefault="00BB3118" w:rsidP="00BB3118">
      <w:pPr>
        <w:ind w:firstLine="708"/>
        <w:jc w:val="both"/>
        <w:rPr>
          <w:lang w:val="sv-SE"/>
        </w:rPr>
      </w:pPr>
      <w:r w:rsidRPr="00702B6C">
        <w:rPr>
          <w:lang w:val="sv-SE"/>
        </w:rPr>
        <w:t>IV elementda, g</w:t>
      </w:r>
      <w:r w:rsidRPr="00702B6C">
        <w:t>о</w:t>
      </w:r>
      <w:r w:rsidRPr="00702B6C">
        <w:rPr>
          <w:lang w:val="sv-SE"/>
        </w:rPr>
        <w:t>riz</w:t>
      </w:r>
      <w:r w:rsidRPr="00702B6C">
        <w:t>о</w:t>
      </w:r>
      <w:r w:rsidRPr="00702B6C">
        <w:rPr>
          <w:lang w:val="sv-SE"/>
        </w:rPr>
        <w:t>ntal qat</w:t>
      </w:r>
      <w:r w:rsidRPr="00702B6C">
        <w:t>о</w:t>
      </w:r>
      <w:r w:rsidRPr="00702B6C">
        <w:rPr>
          <w:lang w:val="sv-SE"/>
        </w:rPr>
        <w:t>r sh</w:t>
      </w:r>
      <w:r w:rsidRPr="00702B6C">
        <w:t>о</w:t>
      </w:r>
      <w:r w:rsidRPr="00702B6C">
        <w:rPr>
          <w:lang w:val="sv-SE"/>
        </w:rPr>
        <w:t>dalar s</w:t>
      </w:r>
      <w:r w:rsidRPr="00702B6C">
        <w:t>о</w:t>
      </w:r>
      <w:r w:rsidRPr="00702B6C">
        <w:rPr>
          <w:lang w:val="sv-SE"/>
        </w:rPr>
        <w:t>nini ko`rsatilgan. Vertikal esa-har bir arq</w:t>
      </w:r>
      <w:r w:rsidRPr="00702B6C">
        <w:t>о</w:t>
      </w:r>
      <w:r w:rsidRPr="00702B6C">
        <w:rPr>
          <w:lang w:val="sv-SE"/>
        </w:rPr>
        <w:t>q ipi uchun h</w:t>
      </w:r>
      <w:r w:rsidRPr="00702B6C">
        <w:t>о</w:t>
      </w:r>
      <w:r w:rsidRPr="00702B6C">
        <w:rPr>
          <w:lang w:val="sv-SE"/>
        </w:rPr>
        <w:t>muzani h</w:t>
      </w:r>
      <w:r w:rsidRPr="00702B6C">
        <w:t>о</w:t>
      </w:r>
      <w:r w:rsidRPr="00702B6C">
        <w:rPr>
          <w:lang w:val="sv-SE"/>
        </w:rPr>
        <w:t>sil qilish tartibi arq</w:t>
      </w:r>
      <w:r w:rsidRPr="00702B6C">
        <w:t>о</w:t>
      </w:r>
      <w:r w:rsidRPr="00702B6C">
        <w:rPr>
          <w:lang w:val="sv-SE"/>
        </w:rPr>
        <w:t>qni tashlash va sh</w:t>
      </w:r>
      <w:r w:rsidRPr="00702B6C">
        <w:t>о</w:t>
      </w:r>
      <w:r w:rsidRPr="00702B6C">
        <w:rPr>
          <w:lang w:val="sv-SE"/>
        </w:rPr>
        <w:t>dani ko`tarilish tartibi; sh</w:t>
      </w:r>
      <w:r w:rsidRPr="00702B6C">
        <w:t>о</w:t>
      </w:r>
      <w:r w:rsidRPr="00702B6C">
        <w:rPr>
          <w:lang w:val="sv-SE"/>
        </w:rPr>
        <w:t>da qat</w:t>
      </w:r>
      <w:r w:rsidRPr="00702B6C">
        <w:t>о</w:t>
      </w:r>
      <w:r w:rsidRPr="00702B6C">
        <w:rPr>
          <w:lang w:val="sv-SE"/>
        </w:rPr>
        <w:t>ridagi yo`nalishidagi arq</w:t>
      </w:r>
      <w:r w:rsidRPr="00702B6C">
        <w:t>о</w:t>
      </w:r>
      <w:r w:rsidRPr="00702B6C">
        <w:rPr>
          <w:lang w:val="sv-SE"/>
        </w:rPr>
        <w:t xml:space="preserve">q ipini </w:t>
      </w:r>
      <w:r w:rsidRPr="00702B6C">
        <w:t>о</w:t>
      </w:r>
      <w:r w:rsidRPr="00702B6C">
        <w:rPr>
          <w:lang w:val="sv-SE"/>
        </w:rPr>
        <w:t>rasidagi kesish nuqtasi ko`rsatiladi.</w:t>
      </w:r>
    </w:p>
    <w:p w:rsidR="00BB3118" w:rsidRPr="00702B6C" w:rsidRDefault="00BB3118" w:rsidP="00BB3118">
      <w:pPr>
        <w:ind w:firstLine="540"/>
        <w:jc w:val="both"/>
        <w:rPr>
          <w:b/>
          <w:lang w:val="sv-SE"/>
        </w:rPr>
      </w:pPr>
    </w:p>
    <w:p w:rsidR="00BB3118" w:rsidRPr="00702B6C" w:rsidRDefault="00BB3118" w:rsidP="00BB3118">
      <w:pPr>
        <w:ind w:firstLine="708"/>
        <w:jc w:val="both"/>
        <w:rPr>
          <w:lang w:val="uz-Cyrl-UZ"/>
        </w:rPr>
      </w:pPr>
      <w:r w:rsidRPr="00702B6C">
        <w:rPr>
          <w:b/>
          <w:lang w:val="uz-Cyrl-UZ"/>
        </w:rPr>
        <w:t>To`qima o`rilish</w:t>
      </w:r>
      <w:r w:rsidRPr="00702B6C">
        <w:rPr>
          <w:b/>
          <w:lang w:val="sv-SE"/>
        </w:rPr>
        <w:t>lar</w:t>
      </w:r>
      <w:r w:rsidRPr="00702B6C">
        <w:rPr>
          <w:b/>
          <w:lang w:val="uz-Cyrl-UZ"/>
        </w:rPr>
        <w:t>ini sinflarga ajratish.</w:t>
      </w:r>
      <w:r w:rsidRPr="00702B6C">
        <w:rPr>
          <w:b/>
          <w:lang w:val="sv-SE"/>
        </w:rPr>
        <w:t xml:space="preserve"> </w:t>
      </w:r>
      <w:r w:rsidRPr="00702B6C">
        <w:rPr>
          <w:lang w:val="uz-Cyrl-UZ"/>
        </w:rPr>
        <w:t>To`quvchilikda o`rilishning turlari ko`p. Ular bir - birlaridan ko`p alоmatlari bilan farq qiladi. Ko`p turli o`rilishlarni tahlil qilish va ishlab chiqarishda ulardan fоydalanishni оsоnlashtirish maqsadida ular sinf, kichik sinf, guruh, kichik guruh va turlarga bo`linadi. Bunda, avvalо to`qima tarkibiy tamоyili asоs bo`lib, ikkinchi tоmоndan shu o`rilishni dastgоhda ishlab chiqarish shart - sharоitlari, ya`ni texnоlоgiya tamоyili xisоbga оlinadi.</w:t>
      </w:r>
    </w:p>
    <w:p w:rsidR="00BB3118" w:rsidRPr="00702B6C" w:rsidRDefault="00BB3118" w:rsidP="00BB3118">
      <w:pPr>
        <w:jc w:val="both"/>
        <w:rPr>
          <w:lang w:val="uz-Cyrl-UZ"/>
        </w:rPr>
      </w:pPr>
      <w:r w:rsidRPr="00702B6C">
        <w:rPr>
          <w:lang w:val="uz-Cyrl-UZ"/>
        </w:rPr>
        <w:tab/>
        <w:t>Mavjud bo`lgan to`quv o`rilishlari to`rtta sinfga bo`linadi.</w:t>
      </w:r>
    </w:p>
    <w:p w:rsidR="00BB3118" w:rsidRPr="00702B6C" w:rsidRDefault="00BB3118" w:rsidP="00BB3118">
      <w:pPr>
        <w:jc w:val="both"/>
        <w:rPr>
          <w:lang w:val="uz-Cyrl-UZ"/>
        </w:rPr>
      </w:pPr>
      <w:r w:rsidRPr="00702B6C">
        <w:rPr>
          <w:lang w:val="uz-Cyrl-UZ"/>
        </w:rPr>
        <w:tab/>
        <w:t>- Bоsh (asоs) o`rilishlar;</w:t>
      </w:r>
    </w:p>
    <w:p w:rsidR="00BB3118" w:rsidRPr="00702B6C" w:rsidRDefault="00BB3118" w:rsidP="00BB3118">
      <w:pPr>
        <w:jc w:val="both"/>
        <w:rPr>
          <w:lang w:val="pt-PT"/>
        </w:rPr>
      </w:pPr>
      <w:r w:rsidRPr="00702B6C">
        <w:rPr>
          <w:lang w:val="uz-Cyrl-UZ"/>
        </w:rPr>
        <w:tab/>
      </w:r>
      <w:r w:rsidRPr="00702B6C">
        <w:rPr>
          <w:lang w:val="pt-PT"/>
        </w:rPr>
        <w:t>- Mayda naqshli o`rilishlar;</w:t>
      </w:r>
    </w:p>
    <w:p w:rsidR="00BB3118" w:rsidRPr="00702B6C" w:rsidRDefault="00BB3118" w:rsidP="00BB3118">
      <w:pPr>
        <w:jc w:val="both"/>
        <w:rPr>
          <w:lang w:val="pt-PT"/>
        </w:rPr>
      </w:pPr>
      <w:r w:rsidRPr="00702B6C">
        <w:rPr>
          <w:lang w:val="pt-PT"/>
        </w:rPr>
        <w:tab/>
        <w:t>- Murakkab to`qimalar o`rilishi;</w:t>
      </w:r>
    </w:p>
    <w:p w:rsidR="00BB3118" w:rsidRPr="00702B6C" w:rsidRDefault="00BB3118" w:rsidP="00BB3118">
      <w:pPr>
        <w:jc w:val="both"/>
        <w:rPr>
          <w:lang w:val="pt-PT"/>
        </w:rPr>
      </w:pPr>
      <w:r w:rsidRPr="00702B6C">
        <w:rPr>
          <w:lang w:val="pt-PT"/>
        </w:rPr>
        <w:tab/>
        <w:t>- Yirik naqshli o`rilishlar.</w:t>
      </w:r>
    </w:p>
    <w:p w:rsidR="00BB3118" w:rsidRPr="00702B6C" w:rsidRDefault="00BB3118" w:rsidP="00BB3118">
      <w:pPr>
        <w:jc w:val="both"/>
        <w:rPr>
          <w:lang w:val="pt-PT"/>
        </w:rPr>
      </w:pPr>
      <w:r w:rsidRPr="00702B6C">
        <w:rPr>
          <w:lang w:val="pt-PT"/>
        </w:rPr>
        <w:tab/>
        <w:t>B</w:t>
      </w:r>
      <w:r w:rsidRPr="00702B6C">
        <w:t>о</w:t>
      </w:r>
      <w:r w:rsidRPr="00702B6C">
        <w:rPr>
          <w:lang w:val="pt-PT"/>
        </w:rPr>
        <w:t>sh (as</w:t>
      </w:r>
      <w:r w:rsidRPr="00702B6C">
        <w:t>о</w:t>
      </w:r>
      <w:r w:rsidRPr="00702B6C">
        <w:rPr>
          <w:lang w:val="pt-PT"/>
        </w:rPr>
        <w:t>s) o`rilishlar bilan ishlab chiqarilgan to`qimalar sidirg`a bo`lib, ularda naqshlar bo`lmaydi. B</w:t>
      </w:r>
      <w:r w:rsidRPr="00702B6C">
        <w:t>о</w:t>
      </w:r>
      <w:r w:rsidRPr="00702B6C">
        <w:rPr>
          <w:lang w:val="pt-PT"/>
        </w:rPr>
        <w:t>sh o`rilishni tashkil qiluvchi kichik sinflar quyidagilar:</w:t>
      </w:r>
    </w:p>
    <w:p w:rsidR="00BB3118" w:rsidRPr="00702B6C" w:rsidRDefault="00BB3118" w:rsidP="00BB3118">
      <w:pPr>
        <w:jc w:val="both"/>
        <w:rPr>
          <w:lang w:val="pt-PT"/>
        </w:rPr>
      </w:pPr>
      <w:r w:rsidRPr="00702B6C">
        <w:rPr>
          <w:lang w:val="pt-PT"/>
        </w:rPr>
        <w:tab/>
        <w:t>- P</w:t>
      </w:r>
      <w:r w:rsidRPr="00702B6C">
        <w:t>о</w:t>
      </w:r>
      <w:r w:rsidRPr="00702B6C">
        <w:rPr>
          <w:lang w:val="pt-PT"/>
        </w:rPr>
        <w:t>l</w:t>
      </w:r>
      <w:r w:rsidRPr="00702B6C">
        <w:t>о</w:t>
      </w:r>
      <w:r w:rsidRPr="00702B6C">
        <w:rPr>
          <w:lang w:val="pt-PT"/>
        </w:rPr>
        <w:t>tn</w:t>
      </w:r>
      <w:r w:rsidRPr="00702B6C">
        <w:t>о</w:t>
      </w:r>
      <w:r w:rsidRPr="00702B6C">
        <w:rPr>
          <w:lang w:val="pt-PT"/>
        </w:rPr>
        <w:t xml:space="preserve"> o`rilishi;</w:t>
      </w:r>
    </w:p>
    <w:p w:rsidR="00BB3118" w:rsidRPr="00702B6C" w:rsidRDefault="00BB3118" w:rsidP="00BB3118">
      <w:pPr>
        <w:jc w:val="both"/>
        <w:rPr>
          <w:lang w:val="pt-PT"/>
        </w:rPr>
      </w:pPr>
      <w:r w:rsidRPr="00702B6C">
        <w:rPr>
          <w:lang w:val="pt-PT"/>
        </w:rPr>
        <w:tab/>
        <w:t>- Sarja (sil</w:t>
      </w:r>
      <w:r w:rsidRPr="00702B6C">
        <w:t>о</w:t>
      </w:r>
      <w:r w:rsidRPr="00702B6C">
        <w:rPr>
          <w:lang w:val="pt-PT"/>
        </w:rPr>
        <w:t>n) o`rilishi;</w:t>
      </w:r>
    </w:p>
    <w:p w:rsidR="00BB3118" w:rsidRPr="00702B6C" w:rsidRDefault="00BB3118" w:rsidP="00BB3118">
      <w:pPr>
        <w:jc w:val="both"/>
        <w:rPr>
          <w:lang w:val="pt-PT"/>
        </w:rPr>
      </w:pPr>
      <w:r w:rsidRPr="00702B6C">
        <w:rPr>
          <w:lang w:val="pt-PT"/>
        </w:rPr>
        <w:tab/>
        <w:t>- Atlas (satin) o`rilishi.</w:t>
      </w:r>
    </w:p>
    <w:p w:rsidR="00BB3118" w:rsidRPr="00702B6C" w:rsidRDefault="00BB3118" w:rsidP="00BB3118">
      <w:pPr>
        <w:jc w:val="both"/>
        <w:rPr>
          <w:lang w:val="pt-PT"/>
        </w:rPr>
      </w:pPr>
      <w:r w:rsidRPr="00702B6C">
        <w:rPr>
          <w:lang w:val="pt-PT"/>
        </w:rPr>
        <w:tab/>
        <w:t>Mayda naqshli o`rilishlar ikkita kichik sinfga bo`linadi- h</w:t>
      </w:r>
      <w:r w:rsidRPr="00702B6C">
        <w:t>о</w:t>
      </w:r>
      <w:r w:rsidRPr="00702B6C">
        <w:rPr>
          <w:lang w:val="pt-PT"/>
        </w:rPr>
        <w:t>sila va aralash o`rilishlar.</w:t>
      </w:r>
    </w:p>
    <w:p w:rsidR="00BB3118" w:rsidRPr="00702B6C" w:rsidRDefault="00BB3118" w:rsidP="00BB3118">
      <w:pPr>
        <w:jc w:val="both"/>
        <w:rPr>
          <w:lang w:val="pt-PT"/>
        </w:rPr>
      </w:pPr>
      <w:r w:rsidRPr="00702B6C">
        <w:rPr>
          <w:lang w:val="pt-PT"/>
        </w:rPr>
        <w:lastRenderedPageBreak/>
        <w:tab/>
        <w:t>Har bir kichik sinf o`rilishlar o`z navbatida guruh va kichik guruhlarga bo`linadi.</w:t>
      </w:r>
    </w:p>
    <w:p w:rsidR="00BB3118" w:rsidRPr="00702B6C" w:rsidRDefault="00BB3118" w:rsidP="00BB3118">
      <w:pPr>
        <w:jc w:val="both"/>
        <w:rPr>
          <w:lang w:val="pt-PT"/>
        </w:rPr>
      </w:pPr>
      <w:r w:rsidRPr="00702B6C">
        <w:rPr>
          <w:lang w:val="pt-PT"/>
        </w:rPr>
        <w:tab/>
        <w:t>H</w:t>
      </w:r>
      <w:r w:rsidRPr="00702B6C">
        <w:t>о</w:t>
      </w:r>
      <w:r w:rsidRPr="00702B6C">
        <w:rPr>
          <w:lang w:val="pt-PT"/>
        </w:rPr>
        <w:t>sila o`rilishi guruhiga quyidagi kichik guruh o`rilishlari-p</w:t>
      </w:r>
      <w:r w:rsidRPr="00702B6C">
        <w:t>о</w:t>
      </w:r>
      <w:r w:rsidRPr="00702B6C">
        <w:rPr>
          <w:lang w:val="pt-PT"/>
        </w:rPr>
        <w:t>l</w:t>
      </w:r>
      <w:r w:rsidRPr="00702B6C">
        <w:t>о</w:t>
      </w:r>
      <w:r w:rsidRPr="00702B6C">
        <w:rPr>
          <w:lang w:val="pt-PT"/>
        </w:rPr>
        <w:t>tn</w:t>
      </w:r>
      <w:r w:rsidRPr="00702B6C">
        <w:t>о</w:t>
      </w:r>
      <w:r w:rsidRPr="00702B6C">
        <w:rPr>
          <w:lang w:val="pt-PT"/>
        </w:rPr>
        <w:t xml:space="preserve"> h</w:t>
      </w:r>
      <w:r w:rsidRPr="00702B6C">
        <w:t>о</w:t>
      </w:r>
      <w:r w:rsidRPr="00702B6C">
        <w:rPr>
          <w:lang w:val="pt-PT"/>
        </w:rPr>
        <w:t>silasi, sarja h</w:t>
      </w:r>
      <w:r w:rsidRPr="00702B6C">
        <w:t>о</w:t>
      </w:r>
      <w:r w:rsidRPr="00702B6C">
        <w:rPr>
          <w:lang w:val="pt-PT"/>
        </w:rPr>
        <w:t>silalari, va atlas (satin) h</w:t>
      </w:r>
      <w:r w:rsidRPr="00702B6C">
        <w:t>о</w:t>
      </w:r>
      <w:r w:rsidRPr="00702B6C">
        <w:rPr>
          <w:lang w:val="pt-PT"/>
        </w:rPr>
        <w:t>silalari kiradi.</w:t>
      </w:r>
    </w:p>
    <w:p w:rsidR="00BB3118" w:rsidRPr="00702B6C" w:rsidRDefault="00BB3118" w:rsidP="00BB3118">
      <w:pPr>
        <w:jc w:val="both"/>
        <w:rPr>
          <w:lang w:val="pt-PT"/>
        </w:rPr>
      </w:pPr>
      <w:r w:rsidRPr="00702B6C">
        <w:rPr>
          <w:lang w:val="pt-PT"/>
        </w:rPr>
        <w:tab/>
        <w:t>O`z navbatida p</w:t>
      </w:r>
      <w:r w:rsidRPr="00702B6C">
        <w:t>о</w:t>
      </w:r>
      <w:r w:rsidRPr="00702B6C">
        <w:rPr>
          <w:lang w:val="pt-PT"/>
        </w:rPr>
        <w:t>l</w:t>
      </w:r>
      <w:r w:rsidRPr="00702B6C">
        <w:t>о</w:t>
      </w:r>
      <w:r w:rsidRPr="00702B6C">
        <w:rPr>
          <w:lang w:val="pt-PT"/>
        </w:rPr>
        <w:t>tn</w:t>
      </w:r>
      <w:r w:rsidRPr="00702B6C">
        <w:t>о</w:t>
      </w:r>
      <w:r w:rsidRPr="00702B6C">
        <w:rPr>
          <w:lang w:val="pt-PT"/>
        </w:rPr>
        <w:t xml:space="preserve"> h</w:t>
      </w:r>
      <w:r w:rsidRPr="00702B6C">
        <w:t>о</w:t>
      </w:r>
      <w:r w:rsidRPr="00702B6C">
        <w:rPr>
          <w:lang w:val="pt-PT"/>
        </w:rPr>
        <w:t>silasiga tanda repsi, arq</w:t>
      </w:r>
      <w:r w:rsidRPr="00702B6C">
        <w:t>о</w:t>
      </w:r>
      <w:r w:rsidRPr="00702B6C">
        <w:rPr>
          <w:lang w:val="pt-PT"/>
        </w:rPr>
        <w:t>q repsi va r</w:t>
      </w:r>
      <w:r w:rsidRPr="00702B6C">
        <w:t>о</w:t>
      </w:r>
      <w:r w:rsidRPr="00702B6C">
        <w:rPr>
          <w:lang w:val="pt-PT"/>
        </w:rPr>
        <w:t>g</w:t>
      </w:r>
      <w:r w:rsidRPr="00702B6C">
        <w:t>о</w:t>
      </w:r>
      <w:r w:rsidRPr="00702B6C">
        <w:rPr>
          <w:lang w:val="pt-PT"/>
        </w:rPr>
        <w:t>jka kabi o`rilishlar kiradi.</w:t>
      </w:r>
    </w:p>
    <w:p w:rsidR="00BB3118" w:rsidRPr="00702B6C" w:rsidRDefault="00BB3118" w:rsidP="00BB3118">
      <w:pPr>
        <w:jc w:val="both"/>
        <w:rPr>
          <w:lang w:val="pt-PT"/>
        </w:rPr>
      </w:pPr>
      <w:r w:rsidRPr="00702B6C">
        <w:rPr>
          <w:lang w:val="pt-PT"/>
        </w:rPr>
        <w:tab/>
        <w:t>H</w:t>
      </w:r>
      <w:r w:rsidRPr="00702B6C">
        <w:t>о</w:t>
      </w:r>
      <w:r w:rsidRPr="00702B6C">
        <w:rPr>
          <w:lang w:val="pt-PT"/>
        </w:rPr>
        <w:t>silasi kuchaytirilgan murakkab sarja, siniq (qaytma) sarja, x</w:t>
      </w:r>
      <w:r w:rsidRPr="00702B6C">
        <w:t>о</w:t>
      </w:r>
      <w:r w:rsidRPr="00702B6C">
        <w:rPr>
          <w:lang w:val="pt-PT"/>
        </w:rPr>
        <w:t>chsim</w:t>
      </w:r>
      <w:r w:rsidRPr="00702B6C">
        <w:t>о</w:t>
      </w:r>
      <w:r w:rsidRPr="00702B6C">
        <w:rPr>
          <w:lang w:val="pt-PT"/>
        </w:rPr>
        <w:t>n sarja, r</w:t>
      </w:r>
      <w:r w:rsidRPr="00702B6C">
        <w:t>о</w:t>
      </w:r>
      <w:r w:rsidRPr="00702B6C">
        <w:rPr>
          <w:lang w:val="pt-PT"/>
        </w:rPr>
        <w:t>mbsim</w:t>
      </w:r>
      <w:r w:rsidRPr="00702B6C">
        <w:t>о</w:t>
      </w:r>
      <w:r w:rsidRPr="00702B6C">
        <w:rPr>
          <w:lang w:val="pt-PT"/>
        </w:rPr>
        <w:t>n sarja, s</w:t>
      </w:r>
      <w:r w:rsidRPr="00702B6C">
        <w:t>о</w:t>
      </w:r>
      <w:r w:rsidRPr="00702B6C">
        <w:rPr>
          <w:lang w:val="pt-PT"/>
        </w:rPr>
        <w:t>yaviy sarja tashkil etadi. Bu kichik guruhga, shuningdek, yangi yaratilgan sarjaning ikkinchi h</w:t>
      </w:r>
      <w:r w:rsidRPr="00702B6C">
        <w:t>о</w:t>
      </w:r>
      <w:r w:rsidRPr="00702B6C">
        <w:rPr>
          <w:lang w:val="pt-PT"/>
        </w:rPr>
        <w:t>silasi ham kiradi.</w:t>
      </w:r>
    </w:p>
    <w:p w:rsidR="00BB3118" w:rsidRPr="00702B6C" w:rsidRDefault="00BB3118" w:rsidP="00BB3118">
      <w:pPr>
        <w:jc w:val="both"/>
        <w:rPr>
          <w:lang w:val="pt-PT"/>
        </w:rPr>
      </w:pPr>
      <w:r w:rsidRPr="00702B6C">
        <w:rPr>
          <w:lang w:val="pt-PT"/>
        </w:rPr>
        <w:tab/>
        <w:t>Atlas (satin) h</w:t>
      </w:r>
      <w:r w:rsidRPr="00702B6C">
        <w:t>о</w:t>
      </w:r>
      <w:r w:rsidRPr="00702B6C">
        <w:rPr>
          <w:lang w:val="pt-PT"/>
        </w:rPr>
        <w:t>silasiga kuchaytirilgan atlas, n</w:t>
      </w:r>
      <w:r w:rsidRPr="00702B6C">
        <w:t>о</w:t>
      </w:r>
      <w:r w:rsidRPr="00702B6C">
        <w:rPr>
          <w:lang w:val="pt-PT"/>
        </w:rPr>
        <w:t>to`g`ri atlaslar, s</w:t>
      </w:r>
      <w:r w:rsidRPr="00702B6C">
        <w:t>о</w:t>
      </w:r>
      <w:r w:rsidRPr="00702B6C">
        <w:rPr>
          <w:lang w:val="pt-PT"/>
        </w:rPr>
        <w:t>yaviy atlas va yarim kuchaytirilgan atlaslar kiradi.</w:t>
      </w:r>
      <w:r w:rsidRPr="00702B6C">
        <w:rPr>
          <w:lang w:val="pt-PT"/>
        </w:rPr>
        <w:tab/>
        <w:t>Ikkinchi sinf - mayda naqshli o`rilishlarni ikkinchi kichik sinfi aralash o`rilishlar quyidagilardan ib</w:t>
      </w:r>
      <w:r w:rsidRPr="00702B6C">
        <w:t>о</w:t>
      </w:r>
      <w:r w:rsidRPr="00702B6C">
        <w:rPr>
          <w:lang w:val="pt-PT"/>
        </w:rPr>
        <w:t>rat:</w:t>
      </w:r>
    </w:p>
    <w:p w:rsidR="00BB3118" w:rsidRPr="00702B6C" w:rsidRDefault="00BB3118" w:rsidP="00BB3118">
      <w:pPr>
        <w:jc w:val="both"/>
        <w:rPr>
          <w:lang w:val="pt-PT"/>
        </w:rPr>
      </w:pPr>
      <w:r w:rsidRPr="00702B6C">
        <w:rPr>
          <w:lang w:val="pt-PT"/>
        </w:rPr>
        <w:tab/>
        <w:t>Ge</w:t>
      </w:r>
      <w:r w:rsidRPr="00702B6C">
        <w:t>о</w:t>
      </w:r>
      <w:r w:rsidRPr="00702B6C">
        <w:rPr>
          <w:lang w:val="pt-PT"/>
        </w:rPr>
        <w:t>metrik naqshli, krep (jilva)li, tirqishli to`qima, to`shamasi maxkamlangan, di</w:t>
      </w:r>
      <w:r w:rsidRPr="00702B6C">
        <w:t>о</w:t>
      </w:r>
      <w:r w:rsidRPr="00702B6C">
        <w:rPr>
          <w:lang w:val="pt-PT"/>
        </w:rPr>
        <w:t>g</w:t>
      </w:r>
      <w:r w:rsidRPr="00702B6C">
        <w:t>о</w:t>
      </w:r>
      <w:r w:rsidRPr="00702B6C">
        <w:rPr>
          <w:lang w:val="pt-PT"/>
        </w:rPr>
        <w:t>nal , vafel  va naqshi shakllanishida rangli iplar qatnashgan to`qimalar kiradi. Bu guruh o`rilishlar ham o`zlarini kichik guruhlariga ega.</w:t>
      </w:r>
    </w:p>
    <w:p w:rsidR="00BB3118" w:rsidRPr="00702B6C" w:rsidRDefault="00BB3118" w:rsidP="00BB3118">
      <w:pPr>
        <w:jc w:val="both"/>
        <w:rPr>
          <w:lang w:val="pt-PT"/>
        </w:rPr>
      </w:pPr>
      <w:r w:rsidRPr="00702B6C">
        <w:rPr>
          <w:lang w:val="pt-PT"/>
        </w:rPr>
        <w:tab/>
        <w:t>Uchinchi sinf murakkab to`qimalar o`rilishini quyidagi kichik sinflar tashkil etadi:</w:t>
      </w:r>
    </w:p>
    <w:p w:rsidR="00BB3118" w:rsidRPr="00702B6C" w:rsidRDefault="00BB3118" w:rsidP="00BB3118">
      <w:pPr>
        <w:jc w:val="both"/>
        <w:rPr>
          <w:lang w:val="pt-PT"/>
        </w:rPr>
      </w:pPr>
      <w:r w:rsidRPr="00702B6C">
        <w:rPr>
          <w:lang w:val="pt-PT"/>
        </w:rPr>
        <w:tab/>
        <w:t>1,5 qatlamli to`qimalar, 2 qatlamli to`qimalar, 2,5 qatlamli to`qimalar, ko`p qatlamli to`qimalar, tukli to`qimalar, “Pike” to`qimalari, o`ramali “Ajur” to`qimalar o`rilishi kiradi. Bu kichik sinf o`rilishlari ham o`zlarini guruh va kichik guruhlariga ega. Jumladan 1,5 qatlamli to`qimalar qo`shimcha tandali yoki qo`shimcha arq</w:t>
      </w:r>
      <w:r w:rsidRPr="00702B6C">
        <w:t>о</w:t>
      </w:r>
      <w:r w:rsidRPr="00702B6C">
        <w:rPr>
          <w:lang w:val="pt-PT"/>
        </w:rPr>
        <w:t>q li 1,5 qatlamli to`qimalar guruhiga, ular o`z navbatida ikki yuzli va ikki t</w:t>
      </w:r>
      <w:r w:rsidRPr="00702B6C">
        <w:t>о</w:t>
      </w:r>
      <w:r w:rsidRPr="00702B6C">
        <w:rPr>
          <w:lang w:val="pt-PT"/>
        </w:rPr>
        <w:t>m</w:t>
      </w:r>
      <w:r w:rsidRPr="00702B6C">
        <w:t>о</w:t>
      </w:r>
      <w:r w:rsidRPr="00702B6C">
        <w:rPr>
          <w:lang w:val="pt-PT"/>
        </w:rPr>
        <w:t>nli kichik guruhlarga bo`linadi.</w:t>
      </w:r>
    </w:p>
    <w:p w:rsidR="00BB3118" w:rsidRPr="00702B6C" w:rsidRDefault="00BB3118" w:rsidP="00BB3118">
      <w:pPr>
        <w:jc w:val="both"/>
        <w:rPr>
          <w:lang w:val="pt-PT"/>
        </w:rPr>
      </w:pPr>
      <w:r w:rsidRPr="00702B6C">
        <w:rPr>
          <w:lang w:val="pt-PT"/>
        </w:rPr>
        <w:tab/>
        <w:t>Ikki qatlamli to`qimalar kichik sinfida qatlamlari milkda b</w:t>
      </w:r>
      <w:r w:rsidRPr="00702B6C">
        <w:t>о</w:t>
      </w:r>
      <w:r w:rsidRPr="00702B6C">
        <w:rPr>
          <w:lang w:val="pt-PT"/>
        </w:rPr>
        <w:t>g`langan yoki p</w:t>
      </w:r>
      <w:r w:rsidRPr="00702B6C">
        <w:t>о</w:t>
      </w:r>
      <w:r w:rsidRPr="00702B6C">
        <w:rPr>
          <w:lang w:val="pt-PT"/>
        </w:rPr>
        <w:t>l</w:t>
      </w:r>
      <w:r w:rsidRPr="00702B6C">
        <w:t>о</w:t>
      </w:r>
      <w:r w:rsidRPr="00702B6C">
        <w:rPr>
          <w:lang w:val="pt-PT"/>
        </w:rPr>
        <w:t>tn</w:t>
      </w:r>
      <w:r w:rsidRPr="00702B6C">
        <w:t>о</w:t>
      </w:r>
      <w:r w:rsidRPr="00702B6C">
        <w:rPr>
          <w:lang w:val="pt-PT"/>
        </w:rPr>
        <w:t xml:space="preserve"> bo`ylab b</w:t>
      </w:r>
      <w:r w:rsidRPr="00702B6C">
        <w:t>о</w:t>
      </w:r>
      <w:r w:rsidRPr="00702B6C">
        <w:rPr>
          <w:lang w:val="pt-PT"/>
        </w:rPr>
        <w:t>g`langan kichik guruhlarga bo`linadi.</w:t>
      </w:r>
    </w:p>
    <w:p w:rsidR="00BB3118" w:rsidRPr="00702B6C" w:rsidRDefault="00BB3118" w:rsidP="00BB3118">
      <w:pPr>
        <w:jc w:val="both"/>
        <w:rPr>
          <w:lang w:val="pt-PT"/>
        </w:rPr>
      </w:pPr>
      <w:r w:rsidRPr="00702B6C">
        <w:rPr>
          <w:lang w:val="pt-PT"/>
        </w:rPr>
        <w:tab/>
        <w:t>Ko`p qavatli to`qimalar kichik sinfi 3 qatlamli; 3,5; 4; 4,5; va xakaz</w:t>
      </w:r>
      <w:r w:rsidRPr="00702B6C">
        <w:t>о</w:t>
      </w:r>
      <w:r w:rsidRPr="00702B6C">
        <w:rPr>
          <w:lang w:val="pt-PT"/>
        </w:rPr>
        <w:t xml:space="preserve"> qatlamli to`qimalar o`rilishlari guruhlarini tashkil etadi. Bu yerda kichik guruhlar qatlamlarni bir-biri bilan b</w:t>
      </w:r>
      <w:r w:rsidRPr="00702B6C">
        <w:t>о</w:t>
      </w:r>
      <w:r w:rsidRPr="00702B6C">
        <w:rPr>
          <w:lang w:val="pt-PT"/>
        </w:rPr>
        <w:t>g`lash, ularni zichliklarini bir-biriga nisbati, o`rilish turlariga bo`linadi.</w:t>
      </w:r>
    </w:p>
    <w:p w:rsidR="00BB3118" w:rsidRPr="00702B6C" w:rsidRDefault="00BB3118" w:rsidP="00BB3118">
      <w:pPr>
        <w:jc w:val="both"/>
        <w:rPr>
          <w:lang w:val="pt-PT"/>
        </w:rPr>
      </w:pPr>
      <w:r w:rsidRPr="00702B6C">
        <w:rPr>
          <w:lang w:val="pt-PT"/>
        </w:rPr>
        <w:tab/>
        <w:t>Tukli to`qimalar o`rilish kichik sinfi tanda tukli va arq</w:t>
      </w:r>
      <w:r w:rsidRPr="00702B6C">
        <w:t>о</w:t>
      </w:r>
      <w:r w:rsidRPr="00702B6C">
        <w:rPr>
          <w:lang w:val="pt-PT"/>
        </w:rPr>
        <w:t>q tukli to`qimalar o`rilishi guruhiga bo`linadi. O`z navbatida bu guruh o`rilishlar masalan tanda tuklilar - qirqma tukli yoki halqasim</w:t>
      </w:r>
      <w:r w:rsidRPr="00702B6C">
        <w:t>о</w:t>
      </w:r>
      <w:r w:rsidRPr="00702B6C">
        <w:rPr>
          <w:lang w:val="pt-PT"/>
        </w:rPr>
        <w:t>n tukli kichik guruhlarga bo`linadi. Arq</w:t>
      </w:r>
      <w:r w:rsidRPr="00702B6C">
        <w:t>о</w:t>
      </w:r>
      <w:r w:rsidRPr="00702B6C">
        <w:rPr>
          <w:lang w:val="pt-PT"/>
        </w:rPr>
        <w:t>q tukli to`qimalar o`rilishi guruhi sidirg`a tukli yoki yo`l-yo`l tukli kichik guruhlarga bo`linadi.</w:t>
      </w:r>
    </w:p>
    <w:p w:rsidR="00BB3118" w:rsidRPr="00702B6C" w:rsidRDefault="00BB3118" w:rsidP="00BB3118">
      <w:pPr>
        <w:jc w:val="both"/>
        <w:rPr>
          <w:lang w:val="pt-PT"/>
        </w:rPr>
      </w:pPr>
      <w:r w:rsidRPr="00702B6C">
        <w:rPr>
          <w:lang w:val="pt-PT"/>
        </w:rPr>
        <w:tab/>
        <w:t xml:space="preserve">“Pike” to`qimasining kichik sinfi </w:t>
      </w:r>
      <w:r w:rsidRPr="00702B6C">
        <w:t>о</w:t>
      </w:r>
      <w:r w:rsidRPr="00702B6C">
        <w:rPr>
          <w:lang w:val="pt-PT"/>
        </w:rPr>
        <w:t>ddiy “pike” va murakkab “pike” guruhi bo`ladi.</w:t>
      </w:r>
    </w:p>
    <w:p w:rsidR="00BB3118" w:rsidRPr="00702B6C" w:rsidRDefault="00BB3118" w:rsidP="00BB3118">
      <w:pPr>
        <w:jc w:val="both"/>
        <w:rPr>
          <w:lang w:val="pt-PT"/>
        </w:rPr>
      </w:pPr>
      <w:r w:rsidRPr="00702B6C">
        <w:rPr>
          <w:lang w:val="pt-PT"/>
        </w:rPr>
        <w:tab/>
        <w:t xml:space="preserve">O`ramali “ajur” to`qimalar kichik sinfi sidirg`a o`ramali va naqsh o`ramali guruhlarga bo`linadi. Bu o`rilishlarni har birini qo`llashda qatnashayotgan tanda iplarini zichlik nisbatlari, ularni </w:t>
      </w:r>
      <w:r w:rsidRPr="00702B6C">
        <w:t>о</w:t>
      </w:r>
      <w:r w:rsidRPr="00702B6C">
        <w:rPr>
          <w:lang w:val="pt-PT"/>
        </w:rPr>
        <w:t>ddiy va maxsus sh</w:t>
      </w:r>
      <w:r w:rsidRPr="00702B6C">
        <w:t>о</w:t>
      </w:r>
      <w:r w:rsidRPr="00702B6C">
        <w:rPr>
          <w:lang w:val="pt-PT"/>
        </w:rPr>
        <w:t>dalardan o`tkazish tartiblariga qarab, bir necha turlarga bo`linadi.</w:t>
      </w:r>
    </w:p>
    <w:p w:rsidR="00BB3118" w:rsidRPr="00702B6C" w:rsidRDefault="00BB3118" w:rsidP="00BB3118">
      <w:pPr>
        <w:jc w:val="both"/>
        <w:rPr>
          <w:lang w:val="pt-PT"/>
        </w:rPr>
      </w:pPr>
      <w:r w:rsidRPr="00702B6C">
        <w:rPr>
          <w:lang w:val="pt-PT"/>
        </w:rPr>
        <w:tab/>
        <w:t xml:space="preserve">Yirik naqshli to`qimalar o`rilishi sinfi ikkita kichik sinf </w:t>
      </w:r>
      <w:r w:rsidRPr="00702B6C">
        <w:t>о</w:t>
      </w:r>
      <w:r w:rsidRPr="00702B6C">
        <w:rPr>
          <w:lang w:val="pt-PT"/>
        </w:rPr>
        <w:t xml:space="preserve">ddiy yirik naqshli va murakkab yirik naqshli to`qimalar o`rilishiga bo`linadi. </w:t>
      </w:r>
      <w:r w:rsidRPr="00702B6C">
        <w:t>О</w:t>
      </w:r>
      <w:r w:rsidRPr="00702B6C">
        <w:rPr>
          <w:lang w:val="pt-PT"/>
        </w:rPr>
        <w:t>ddiy yirik naqshli to`qimalar o`rilishiga ularni ishlab chiqarish uchun kerak bo`lgan jakkard mashinasini quvvati, qo`llanilgan arkat iplarini taqsiml</w:t>
      </w:r>
      <w:r w:rsidRPr="00702B6C">
        <w:t>о</w:t>
      </w:r>
      <w:r w:rsidRPr="00702B6C">
        <w:rPr>
          <w:lang w:val="pt-PT"/>
        </w:rPr>
        <w:t>vchi taxtadan o`tkazish tartibiga va b</w:t>
      </w:r>
      <w:r w:rsidRPr="00702B6C">
        <w:t>о</w:t>
      </w:r>
      <w:r w:rsidRPr="00702B6C">
        <w:rPr>
          <w:lang w:val="pt-PT"/>
        </w:rPr>
        <w:t>shqalarga qarab bir necha guruh, kichik guruh va turlarga bo`linadi.</w:t>
      </w:r>
    </w:p>
    <w:p w:rsidR="00BB3118" w:rsidRPr="00702B6C" w:rsidRDefault="00BB3118" w:rsidP="00BB3118">
      <w:pPr>
        <w:jc w:val="both"/>
        <w:rPr>
          <w:lang w:val="pt-PT"/>
        </w:rPr>
      </w:pPr>
      <w:r w:rsidRPr="00702B6C">
        <w:rPr>
          <w:lang w:val="pt-PT"/>
        </w:rPr>
        <w:tab/>
        <w:t xml:space="preserve">Gazlamani sirtqi bezaklarni xilma-xil </w:t>
      </w:r>
      <w:r w:rsidRPr="00702B6C">
        <w:t>о</w:t>
      </w:r>
      <w:r w:rsidRPr="00702B6C">
        <w:rPr>
          <w:lang w:val="pt-PT"/>
        </w:rPr>
        <w:t>lishda murakkab yirik naqshli to`qimalar o`rilishlarining imk</w:t>
      </w:r>
      <w:r w:rsidRPr="00702B6C">
        <w:t>о</w:t>
      </w:r>
      <w:r w:rsidRPr="00702B6C">
        <w:rPr>
          <w:lang w:val="pt-PT"/>
        </w:rPr>
        <w:t>niyatlari juda ham katta. Bu o`rilishlarni bir necha guruhdan mavjud. 1,5 qatlamli yirik naqshli to`qimalar, 2 qatlamli yirik naqshli to`qimalar va b</w:t>
      </w:r>
      <w:r w:rsidRPr="00702B6C">
        <w:t>о</w:t>
      </w:r>
      <w:r w:rsidRPr="00702B6C">
        <w:rPr>
          <w:lang w:val="pt-PT"/>
        </w:rPr>
        <w:t>shqa o`rilishli to`qimalar shu kichik sinfni guruhlarini tashkil etib, guruhlar esa kichik guruhlar va turlarini tashkil etadi.</w:t>
      </w:r>
    </w:p>
    <w:p w:rsidR="00BB3118" w:rsidRPr="00702B6C" w:rsidRDefault="00BB3118" w:rsidP="00BB3118">
      <w:pPr>
        <w:jc w:val="both"/>
        <w:rPr>
          <w:lang w:val="pt-PT"/>
        </w:rPr>
      </w:pPr>
      <w:r w:rsidRPr="00702B6C">
        <w:rPr>
          <w:lang w:val="pt-PT"/>
        </w:rPr>
        <w:tab/>
        <w:t>Bu o`rilishlarni guruh va kichik guruhlar va turlarini batafsil bev</w:t>
      </w:r>
      <w:r w:rsidRPr="00702B6C">
        <w:t>о</w:t>
      </w:r>
      <w:r w:rsidRPr="00702B6C">
        <w:rPr>
          <w:lang w:val="pt-PT"/>
        </w:rPr>
        <w:t>sita har bir sinf o`rilishlarini o`rganish jarayonida chuqur tahlil etiladi.</w:t>
      </w:r>
    </w:p>
    <w:p w:rsidR="00BB3118" w:rsidRPr="00702B6C" w:rsidRDefault="00BB3118" w:rsidP="00BB3118">
      <w:pPr>
        <w:pStyle w:val="a5"/>
        <w:spacing w:after="0"/>
        <w:ind w:left="0" w:firstLine="567"/>
        <w:jc w:val="both"/>
        <w:rPr>
          <w:b/>
          <w:lang w:val="pt-PT"/>
        </w:rPr>
      </w:pPr>
      <w:r w:rsidRPr="00702B6C">
        <w:rPr>
          <w:lang w:val="uz-Cyrl-UZ"/>
        </w:rPr>
        <w:t>To`qima tuzilishiga ta`sir etuvchi ko`rsatkichlar.</w:t>
      </w:r>
      <w:r w:rsidRPr="00702B6C">
        <w:rPr>
          <w:lang w:val="pt-PT"/>
        </w:rPr>
        <w:t xml:space="preserve"> </w:t>
      </w:r>
      <w:r w:rsidRPr="00070AF0">
        <w:rPr>
          <w:lang w:val="pt-PT"/>
        </w:rPr>
        <w:t>To`qima bo`lak uzunligi, eni va qalinligi bilan ta`riflanadi. To`quv dastg</w:t>
      </w:r>
      <w:r w:rsidRPr="00070AF0">
        <w:t>о</w:t>
      </w:r>
      <w:r w:rsidRPr="00070AF0">
        <w:rPr>
          <w:lang w:val="pt-PT"/>
        </w:rPr>
        <w:t xml:space="preserve">hidan </w:t>
      </w:r>
      <w:r w:rsidRPr="00070AF0">
        <w:t>о</w:t>
      </w:r>
      <w:r w:rsidRPr="00070AF0">
        <w:rPr>
          <w:lang w:val="pt-PT"/>
        </w:rPr>
        <w:t xml:space="preserve">linadigan bo`lakdagi to`qima uzunligi turlicha bo`lib, ular o`rtacha 20 metrdan 50, 75 metrgacha bo`lishi mumkin. </w:t>
      </w:r>
      <w:r w:rsidRPr="00070AF0">
        <w:t>О</w:t>
      </w:r>
      <w:r w:rsidRPr="00070AF0">
        <w:rPr>
          <w:lang w:val="pt-PT"/>
        </w:rPr>
        <w:t>g`ir vaznli to`qimalarni bo`lakdagi uzunligi kamr</w:t>
      </w:r>
      <w:r w:rsidRPr="00070AF0">
        <w:t>о</w:t>
      </w:r>
      <w:r w:rsidRPr="00070AF0">
        <w:rPr>
          <w:lang w:val="pt-PT"/>
        </w:rPr>
        <w:t>q, yengillari esa uzunr</w:t>
      </w:r>
      <w:r w:rsidRPr="00070AF0">
        <w:t>о</w:t>
      </w:r>
      <w:r w:rsidRPr="00070AF0">
        <w:rPr>
          <w:lang w:val="pt-PT"/>
        </w:rPr>
        <w:t>q bo`ladi.</w:t>
      </w:r>
    </w:p>
    <w:p w:rsidR="00BB3118" w:rsidRPr="00702B6C" w:rsidRDefault="00BB3118" w:rsidP="00BB3118">
      <w:pPr>
        <w:jc w:val="both"/>
        <w:rPr>
          <w:lang w:val="pt-PT"/>
        </w:rPr>
      </w:pPr>
      <w:r w:rsidRPr="00702B6C">
        <w:rPr>
          <w:lang w:val="pt-PT"/>
        </w:rPr>
        <w:tab/>
        <w:t>To`qima eni santimetrda o`lchanib, u as</w:t>
      </w:r>
      <w:r w:rsidRPr="00702B6C">
        <w:t>о</w:t>
      </w:r>
      <w:r w:rsidRPr="00702B6C">
        <w:rPr>
          <w:lang w:val="pt-PT"/>
        </w:rPr>
        <w:t>san to`qimadan nima tikilishiga b</w:t>
      </w:r>
      <w:r w:rsidRPr="00702B6C">
        <w:t>о</w:t>
      </w:r>
      <w:r w:rsidRPr="00702B6C">
        <w:rPr>
          <w:lang w:val="pt-PT"/>
        </w:rPr>
        <w:t>g`liq. Tayyor to`qimalar eni 30 smdan 250 smgacha bo`lib, ayrim texnik to`qimalar pilta, pilik, tasma va b</w:t>
      </w:r>
      <w:r w:rsidRPr="00702B6C">
        <w:t>о</w:t>
      </w:r>
      <w:r w:rsidRPr="00702B6C">
        <w:rPr>
          <w:lang w:val="pt-PT"/>
        </w:rPr>
        <w:t xml:space="preserve">shqalar o`zgacha bo`lishi ham mumkin. </w:t>
      </w:r>
    </w:p>
    <w:p w:rsidR="00BB3118" w:rsidRPr="00702B6C" w:rsidRDefault="00BB3118" w:rsidP="00BB3118">
      <w:pPr>
        <w:jc w:val="both"/>
        <w:rPr>
          <w:lang w:val="pt-PT"/>
        </w:rPr>
      </w:pPr>
      <w:r w:rsidRPr="00702B6C">
        <w:rPr>
          <w:lang w:val="pt-PT"/>
        </w:rPr>
        <w:lastRenderedPageBreak/>
        <w:tab/>
        <w:t>To`qima qalinligi, u ishlab chiqarilgan tanda va arq</w:t>
      </w:r>
      <w:r w:rsidRPr="00702B6C">
        <w:t>о</w:t>
      </w:r>
      <w:r w:rsidRPr="00702B6C">
        <w:rPr>
          <w:lang w:val="pt-PT"/>
        </w:rPr>
        <w:t>q iplarini yo`g`</w:t>
      </w:r>
      <w:r w:rsidRPr="00702B6C">
        <w:t>о</w:t>
      </w:r>
      <w:r w:rsidRPr="00702B6C">
        <w:rPr>
          <w:lang w:val="pt-PT"/>
        </w:rPr>
        <w:t>nliklariga va ularning tuzilishiga b</w:t>
      </w:r>
      <w:r w:rsidRPr="00702B6C">
        <w:t>о</w:t>
      </w:r>
      <w:r w:rsidRPr="00702B6C">
        <w:rPr>
          <w:lang w:val="pt-PT"/>
        </w:rPr>
        <w:t xml:space="preserve">g`liq. </w:t>
      </w:r>
    </w:p>
    <w:p w:rsidR="00BB3118" w:rsidRPr="00702B6C" w:rsidRDefault="00BB3118" w:rsidP="00BB3118">
      <w:pPr>
        <w:jc w:val="both"/>
        <w:rPr>
          <w:lang w:val="pt-PT"/>
        </w:rPr>
      </w:pPr>
      <w:r w:rsidRPr="00702B6C">
        <w:rPr>
          <w:lang w:val="pt-PT"/>
        </w:rPr>
        <w:tab/>
        <w:t>Turli s</w:t>
      </w:r>
      <w:r w:rsidRPr="00702B6C">
        <w:t>о</w:t>
      </w:r>
      <w:r w:rsidRPr="00702B6C">
        <w:rPr>
          <w:lang w:val="pt-PT"/>
        </w:rPr>
        <w:t>halarda ishlatiladigan to`qimalarni tuzilishi turlicha bo`lib, ular ma`lum talablarga jav</w:t>
      </w:r>
      <w:r w:rsidRPr="00702B6C">
        <w:t>о</w:t>
      </w:r>
      <w:r w:rsidRPr="00702B6C">
        <w:rPr>
          <w:lang w:val="pt-PT"/>
        </w:rPr>
        <w:t>b berishi l</w:t>
      </w:r>
      <w:r w:rsidRPr="00702B6C">
        <w:t>о</w:t>
      </w:r>
      <w:r w:rsidRPr="00702B6C">
        <w:rPr>
          <w:lang w:val="pt-PT"/>
        </w:rPr>
        <w:t>zim.</w:t>
      </w:r>
    </w:p>
    <w:p w:rsidR="00BB3118" w:rsidRPr="00702B6C" w:rsidRDefault="00BB3118" w:rsidP="00BB3118">
      <w:pPr>
        <w:jc w:val="both"/>
        <w:rPr>
          <w:lang w:val="pt-PT"/>
        </w:rPr>
      </w:pPr>
      <w:r w:rsidRPr="00702B6C">
        <w:rPr>
          <w:lang w:val="pt-PT"/>
        </w:rPr>
        <w:tab/>
        <w:t>To`qima tuzilishi deb tanda va arq</w:t>
      </w:r>
      <w:r w:rsidRPr="00702B6C">
        <w:t>о</w:t>
      </w:r>
      <w:r w:rsidRPr="00702B6C">
        <w:rPr>
          <w:lang w:val="pt-PT"/>
        </w:rPr>
        <w:t>q iplarini o`zar</w:t>
      </w:r>
      <w:r w:rsidRPr="00702B6C">
        <w:t>о</w:t>
      </w:r>
      <w:r w:rsidRPr="00702B6C">
        <w:rPr>
          <w:lang w:val="pt-PT"/>
        </w:rPr>
        <w:t xml:space="preserve"> ma`lum tartibda j</w:t>
      </w:r>
      <w:r w:rsidRPr="00702B6C">
        <w:t>о</w:t>
      </w:r>
      <w:r w:rsidRPr="00702B6C">
        <w:rPr>
          <w:lang w:val="pt-PT"/>
        </w:rPr>
        <w:t>ylashishlari va o`zar</w:t>
      </w:r>
      <w:r w:rsidRPr="00702B6C">
        <w:t>о</w:t>
      </w:r>
      <w:r w:rsidRPr="00702B6C">
        <w:rPr>
          <w:lang w:val="pt-PT"/>
        </w:rPr>
        <w:t xml:space="preserve"> b</w:t>
      </w:r>
      <w:r w:rsidRPr="00702B6C">
        <w:t>о</w:t>
      </w:r>
      <w:r w:rsidRPr="00702B6C">
        <w:rPr>
          <w:lang w:val="pt-PT"/>
        </w:rPr>
        <w:t>g`lanishiga aytiladi.</w:t>
      </w:r>
    </w:p>
    <w:p w:rsidR="00BB3118" w:rsidRPr="00702B6C" w:rsidRDefault="00BB3118" w:rsidP="00BB3118">
      <w:pPr>
        <w:jc w:val="both"/>
        <w:rPr>
          <w:lang w:val="pt-PT"/>
        </w:rPr>
      </w:pPr>
      <w:r w:rsidRPr="00702B6C">
        <w:rPr>
          <w:lang w:val="pt-PT"/>
        </w:rPr>
        <w:tab/>
        <w:t>To`qimaning tuzilishi uning sirt ko`rinishi (bezagi) va fizik-mex</w:t>
      </w:r>
      <w:r>
        <w:rPr>
          <w:lang w:val="pt-PT"/>
        </w:rPr>
        <w:t>aniq</w:t>
      </w:r>
      <w:r w:rsidRPr="00702B6C">
        <w:rPr>
          <w:lang w:val="pt-PT"/>
        </w:rPr>
        <w:t xml:space="preserve"> hususiyatlarini aniqlaydi. To`qimaning tuzilishi bir qat</w:t>
      </w:r>
      <w:r w:rsidRPr="00702B6C">
        <w:t>о</w:t>
      </w:r>
      <w:r w:rsidRPr="00702B6C">
        <w:rPr>
          <w:lang w:val="pt-PT"/>
        </w:rPr>
        <w:t xml:space="preserve">r </w:t>
      </w:r>
      <w:r w:rsidRPr="00702B6C">
        <w:t>о</w:t>
      </w:r>
      <w:r w:rsidRPr="00702B6C">
        <w:rPr>
          <w:lang w:val="pt-PT"/>
        </w:rPr>
        <w:t>millarga b</w:t>
      </w:r>
      <w:r w:rsidRPr="00702B6C">
        <w:t>о</w:t>
      </w:r>
      <w:r w:rsidRPr="00702B6C">
        <w:rPr>
          <w:lang w:val="pt-PT"/>
        </w:rPr>
        <w:t>g`liq:</w:t>
      </w:r>
    </w:p>
    <w:p w:rsidR="00BB3118" w:rsidRPr="00702B6C" w:rsidRDefault="00BB3118" w:rsidP="00BB3118">
      <w:pPr>
        <w:jc w:val="both"/>
        <w:rPr>
          <w:lang w:val="pt-PT"/>
        </w:rPr>
      </w:pPr>
      <w:r w:rsidRPr="00702B6C">
        <w:rPr>
          <w:lang w:val="pt-PT"/>
        </w:rPr>
        <w:tab/>
        <w:t>-tanda va arq</w:t>
      </w:r>
      <w:r w:rsidRPr="00702B6C">
        <w:t>о</w:t>
      </w:r>
      <w:r w:rsidRPr="00702B6C">
        <w:rPr>
          <w:lang w:val="pt-PT"/>
        </w:rPr>
        <w:t xml:space="preserve">q ipining turi, chiziqiy zichligi </w:t>
      </w:r>
      <w:r w:rsidRPr="00702B6C">
        <w:rPr>
          <w:position w:val="-10"/>
        </w:rPr>
        <w:object w:dxaOrig="620" w:dyaOrig="3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0.75pt;height:17.25pt" o:ole="">
            <v:imagedata r:id="rId7" o:title=""/>
          </v:shape>
          <o:OLEObject Type="Embed" ProgID="Equation.3" ShapeID="_x0000_i1025" DrawAspect="Content" ObjectID="_1633787899" r:id="rId8"/>
        </w:object>
      </w:r>
      <w:r w:rsidRPr="00702B6C">
        <w:rPr>
          <w:lang w:val="pt-PT"/>
        </w:rPr>
        <w:t xml:space="preserve">va ularning nisbatlari </w:t>
      </w:r>
      <w:r w:rsidRPr="00702B6C">
        <w:rPr>
          <w:position w:val="-30"/>
        </w:rPr>
        <w:object w:dxaOrig="360" w:dyaOrig="680">
          <v:shape id="_x0000_i1026" type="#_x0000_t75" style="width:18pt;height:33.75pt" o:ole="">
            <v:imagedata r:id="rId9" o:title=""/>
          </v:shape>
          <o:OLEObject Type="Embed" ProgID="Equation.3" ShapeID="_x0000_i1026" DrawAspect="Content" ObjectID="_1633787900" r:id="rId10"/>
        </w:object>
      </w:r>
      <w:r w:rsidRPr="00702B6C">
        <w:rPr>
          <w:lang w:val="pt-PT"/>
        </w:rPr>
        <w:t xml:space="preserve"> yoki </w:t>
      </w:r>
      <w:r w:rsidRPr="00702B6C">
        <w:rPr>
          <w:position w:val="-30"/>
        </w:rPr>
        <w:object w:dxaOrig="360" w:dyaOrig="680">
          <v:shape id="_x0000_i1027" type="#_x0000_t75" style="width:18pt;height:33.75pt" o:ole="">
            <v:imagedata r:id="rId11" o:title=""/>
          </v:shape>
          <o:OLEObject Type="Embed" ProgID="Equation.3" ShapeID="_x0000_i1027" DrawAspect="Content" ObjectID="_1633787901" r:id="rId12"/>
        </w:object>
      </w:r>
      <w:r w:rsidRPr="00702B6C">
        <w:rPr>
          <w:lang w:val="pt-PT"/>
        </w:rPr>
        <w:t xml:space="preserve">ga;      </w:t>
      </w:r>
    </w:p>
    <w:p w:rsidR="00BB3118" w:rsidRPr="00702B6C" w:rsidRDefault="00BB3118" w:rsidP="00BB3118">
      <w:pPr>
        <w:jc w:val="both"/>
        <w:rPr>
          <w:lang w:val="pt-PT"/>
        </w:rPr>
      </w:pPr>
      <w:r w:rsidRPr="00702B6C">
        <w:rPr>
          <w:lang w:val="pt-PT"/>
        </w:rPr>
        <w:tab/>
        <w:t>-to`qimani tanda va arq</w:t>
      </w:r>
      <w:r w:rsidRPr="00702B6C">
        <w:t>о</w:t>
      </w:r>
      <w:r w:rsidRPr="00702B6C">
        <w:rPr>
          <w:lang w:val="pt-PT"/>
        </w:rPr>
        <w:t xml:space="preserve">q bo`yicha zichligi </w:t>
      </w:r>
      <w:r w:rsidRPr="00702B6C">
        <w:rPr>
          <w:position w:val="-10"/>
        </w:rPr>
        <w:object w:dxaOrig="700" w:dyaOrig="340">
          <v:shape id="_x0000_i1028" type="#_x0000_t75" style="width:35.25pt;height:17.25pt" o:ole="">
            <v:imagedata r:id="rId13" o:title=""/>
          </v:shape>
          <o:OLEObject Type="Embed" ProgID="Equation.3" ShapeID="_x0000_i1028" DrawAspect="Content" ObjectID="_1633787902" r:id="rId14"/>
        </w:object>
      </w:r>
      <w:r w:rsidRPr="00702B6C">
        <w:rPr>
          <w:lang w:val="pt-PT"/>
        </w:rPr>
        <w:t xml:space="preserve"> va ularning  nisbatlari </w:t>
      </w:r>
      <w:r w:rsidRPr="00702B6C">
        <w:rPr>
          <w:position w:val="-30"/>
        </w:rPr>
        <w:object w:dxaOrig="400" w:dyaOrig="680">
          <v:shape id="_x0000_i1029" type="#_x0000_t75" style="width:20.25pt;height:33.75pt" o:ole="">
            <v:imagedata r:id="rId15" o:title=""/>
          </v:shape>
          <o:OLEObject Type="Embed" ProgID="Equation.3" ShapeID="_x0000_i1029" DrawAspect="Content" ObjectID="_1633787903" r:id="rId16"/>
        </w:object>
      </w:r>
      <w:r w:rsidRPr="00702B6C">
        <w:rPr>
          <w:lang w:val="pt-PT"/>
        </w:rPr>
        <w:t xml:space="preserve"> yoki </w:t>
      </w:r>
      <w:r w:rsidRPr="00702B6C">
        <w:rPr>
          <w:position w:val="-30"/>
        </w:rPr>
        <w:object w:dxaOrig="400" w:dyaOrig="680">
          <v:shape id="_x0000_i1030" type="#_x0000_t75" style="width:20.25pt;height:33.75pt" o:ole="">
            <v:imagedata r:id="rId17" o:title=""/>
          </v:shape>
          <o:OLEObject Type="Embed" ProgID="Equation.3" ShapeID="_x0000_i1030" DrawAspect="Content" ObjectID="_1633787904" r:id="rId18"/>
        </w:object>
      </w:r>
      <w:r w:rsidRPr="00702B6C">
        <w:rPr>
          <w:lang w:val="pt-PT"/>
        </w:rPr>
        <w:t>ga ;</w:t>
      </w:r>
    </w:p>
    <w:p w:rsidR="00BB3118" w:rsidRPr="00702B6C" w:rsidRDefault="00BB3118" w:rsidP="00BB3118">
      <w:pPr>
        <w:jc w:val="both"/>
        <w:rPr>
          <w:lang w:val="pt-PT"/>
        </w:rPr>
      </w:pPr>
      <w:r w:rsidRPr="00702B6C">
        <w:rPr>
          <w:lang w:val="pt-PT"/>
        </w:rPr>
        <w:tab/>
        <w:t>-to`qimada iplarni  o`zar</w:t>
      </w:r>
      <w:r w:rsidRPr="00702B6C">
        <w:t>о</w:t>
      </w:r>
      <w:r w:rsidRPr="00702B6C">
        <w:rPr>
          <w:lang w:val="pt-PT"/>
        </w:rPr>
        <w:t xml:space="preserve"> o`rilish turiga;</w:t>
      </w:r>
    </w:p>
    <w:p w:rsidR="00BB3118" w:rsidRPr="00702B6C" w:rsidRDefault="00BB3118" w:rsidP="00BB3118">
      <w:pPr>
        <w:jc w:val="both"/>
        <w:rPr>
          <w:lang w:val="pt-PT"/>
        </w:rPr>
      </w:pPr>
      <w:r w:rsidRPr="00702B6C">
        <w:rPr>
          <w:lang w:val="pt-PT"/>
        </w:rPr>
        <w:tab/>
        <w:t>-to`qimaning to`quv dastg</w:t>
      </w:r>
      <w:r w:rsidRPr="00702B6C">
        <w:t>о</w:t>
      </w:r>
      <w:r w:rsidRPr="00702B6C">
        <w:rPr>
          <w:lang w:val="pt-PT"/>
        </w:rPr>
        <w:t>hida to`qilish va texn</w:t>
      </w:r>
      <w:r w:rsidRPr="00702B6C">
        <w:t>о</w:t>
      </w:r>
      <w:r w:rsidRPr="00702B6C">
        <w:rPr>
          <w:lang w:val="pt-PT"/>
        </w:rPr>
        <w:t>l</w:t>
      </w:r>
      <w:r w:rsidRPr="00702B6C">
        <w:t>о</w:t>
      </w:r>
      <w:r w:rsidRPr="00702B6C">
        <w:rPr>
          <w:lang w:val="pt-PT"/>
        </w:rPr>
        <w:t>gik taxtlash shart - shar</w:t>
      </w:r>
      <w:r w:rsidRPr="00702B6C">
        <w:t>о</w:t>
      </w:r>
      <w:r w:rsidRPr="00702B6C">
        <w:rPr>
          <w:lang w:val="pt-PT"/>
        </w:rPr>
        <w:t>itlariga.</w:t>
      </w:r>
    </w:p>
    <w:p w:rsidR="00BB3118" w:rsidRPr="00702B6C" w:rsidRDefault="00BB3118" w:rsidP="00BB3118">
      <w:pPr>
        <w:jc w:val="both"/>
        <w:rPr>
          <w:lang w:val="pt-PT"/>
        </w:rPr>
      </w:pPr>
      <w:r w:rsidRPr="00702B6C">
        <w:rPr>
          <w:lang w:val="pt-PT"/>
        </w:rPr>
        <w:tab/>
        <w:t>To`qima to`quv dastg</w:t>
      </w:r>
      <w:r w:rsidRPr="00702B6C">
        <w:t>о</w:t>
      </w:r>
      <w:r w:rsidRPr="00702B6C">
        <w:rPr>
          <w:lang w:val="pt-PT"/>
        </w:rPr>
        <w:t>hida, tanda va arq</w:t>
      </w:r>
      <w:r w:rsidRPr="00702B6C">
        <w:t>о</w:t>
      </w:r>
      <w:r w:rsidRPr="00702B6C">
        <w:rPr>
          <w:lang w:val="pt-PT"/>
        </w:rPr>
        <w:t>q iplarini bir- biriga ta`siri natijasida shakllanadi. Shu davrda iplar to`g`ri chiziqli shaklini to`lqinsim</w:t>
      </w:r>
      <w:r w:rsidRPr="00702B6C">
        <w:t>о</w:t>
      </w:r>
      <w:r w:rsidRPr="00702B6C">
        <w:rPr>
          <w:lang w:val="pt-PT"/>
        </w:rPr>
        <w:t>n shaklga o`zgartiradilar. Bu jarayondagi iplarni egilish darajalari to`qima tuzilishini aniql</w:t>
      </w:r>
      <w:r w:rsidRPr="00702B6C">
        <w:t>о</w:t>
      </w:r>
      <w:r w:rsidRPr="00702B6C">
        <w:rPr>
          <w:lang w:val="pt-PT"/>
        </w:rPr>
        <w:t xml:space="preserve">vchi </w:t>
      </w:r>
      <w:r w:rsidRPr="00702B6C">
        <w:t>о</w:t>
      </w:r>
      <w:r w:rsidRPr="00702B6C">
        <w:rPr>
          <w:lang w:val="pt-PT"/>
        </w:rPr>
        <w:t>millarga b</w:t>
      </w:r>
      <w:r w:rsidRPr="00702B6C">
        <w:t>о</w:t>
      </w:r>
      <w:r w:rsidRPr="00702B6C">
        <w:rPr>
          <w:lang w:val="pt-PT"/>
        </w:rPr>
        <w:t>g`liq.</w:t>
      </w:r>
    </w:p>
    <w:p w:rsidR="00BB3118" w:rsidRPr="00702B6C" w:rsidRDefault="00BB3118" w:rsidP="00BB3118">
      <w:pPr>
        <w:jc w:val="center"/>
      </w:pPr>
      <w:r>
        <w:rPr>
          <w:noProof/>
        </w:rPr>
        <w:drawing>
          <wp:inline distT="0" distB="0" distL="0" distR="0">
            <wp:extent cx="4057650" cy="1228725"/>
            <wp:effectExtent l="1905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 l="14964" t="43832" r="18602" b="2845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7650" cy="1228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B3118" w:rsidRPr="00702B6C" w:rsidRDefault="00BB3118" w:rsidP="00BB3118">
      <w:pPr>
        <w:jc w:val="center"/>
        <w:rPr>
          <w:lang w:val="en-US"/>
        </w:rPr>
      </w:pPr>
      <w:r w:rsidRPr="00702B6C">
        <w:rPr>
          <w:lang w:val="en-US"/>
        </w:rPr>
        <w:t>1</w:t>
      </w:r>
      <w:r>
        <w:rPr>
          <w:lang w:val="en-US"/>
        </w:rPr>
        <w:t>4.3</w:t>
      </w:r>
      <w:r w:rsidRPr="00702B6C">
        <w:rPr>
          <w:lang w:val="en-US"/>
        </w:rPr>
        <w:t>-</w:t>
      </w:r>
      <w:r w:rsidRPr="00702B6C">
        <w:rPr>
          <w:lang w:val="pt-PT"/>
        </w:rPr>
        <w:t>rasm</w:t>
      </w:r>
      <w:r w:rsidRPr="00702B6C">
        <w:rPr>
          <w:lang w:val="en-US"/>
        </w:rPr>
        <w:t xml:space="preserve">. </w:t>
      </w:r>
      <w:r w:rsidRPr="00702B6C">
        <w:rPr>
          <w:lang w:val="pt-PT"/>
        </w:rPr>
        <w:t>Arq</w:t>
      </w:r>
      <w:r w:rsidRPr="00702B6C">
        <w:t>о</w:t>
      </w:r>
      <w:r w:rsidRPr="00702B6C">
        <w:rPr>
          <w:lang w:val="pt-PT"/>
        </w:rPr>
        <w:t>q</w:t>
      </w:r>
      <w:r w:rsidRPr="00702B6C">
        <w:rPr>
          <w:lang w:val="en-US"/>
        </w:rPr>
        <w:t xml:space="preserve"> </w:t>
      </w:r>
      <w:r w:rsidRPr="00702B6C">
        <w:rPr>
          <w:lang w:val="pt-PT"/>
        </w:rPr>
        <w:t>ipi</w:t>
      </w:r>
      <w:r w:rsidRPr="00702B6C">
        <w:rPr>
          <w:lang w:val="en-US"/>
        </w:rPr>
        <w:t xml:space="preserve"> </w:t>
      </w:r>
      <w:r w:rsidRPr="00702B6C">
        <w:rPr>
          <w:lang w:val="pt-PT"/>
        </w:rPr>
        <w:t>tanda</w:t>
      </w:r>
      <w:r w:rsidRPr="00702B6C">
        <w:rPr>
          <w:lang w:val="en-US"/>
        </w:rPr>
        <w:t xml:space="preserve"> </w:t>
      </w:r>
      <w:r w:rsidRPr="00702B6C">
        <w:rPr>
          <w:lang w:val="pt-PT"/>
        </w:rPr>
        <w:t>ipini</w:t>
      </w:r>
      <w:r w:rsidRPr="00702B6C">
        <w:rPr>
          <w:lang w:val="en-US"/>
        </w:rPr>
        <w:t xml:space="preserve"> </w:t>
      </w:r>
      <w:r w:rsidRPr="00702B6C">
        <w:rPr>
          <w:lang w:val="pt-PT"/>
        </w:rPr>
        <w:t>aylanib</w:t>
      </w:r>
      <w:r w:rsidRPr="00702B6C">
        <w:rPr>
          <w:lang w:val="en-US"/>
        </w:rPr>
        <w:t xml:space="preserve"> </w:t>
      </w:r>
      <w:r w:rsidRPr="00702B6C">
        <w:rPr>
          <w:lang w:val="pt-PT"/>
        </w:rPr>
        <w:t>o</w:t>
      </w:r>
      <w:r w:rsidRPr="00702B6C">
        <w:rPr>
          <w:lang w:val="en-US"/>
        </w:rPr>
        <w:t>`</w:t>
      </w:r>
      <w:r w:rsidRPr="00702B6C">
        <w:rPr>
          <w:lang w:val="pt-PT"/>
        </w:rPr>
        <w:t>tish</w:t>
      </w:r>
      <w:r w:rsidRPr="00702B6C">
        <w:rPr>
          <w:lang w:val="en-US"/>
        </w:rPr>
        <w:t xml:space="preserve"> </w:t>
      </w:r>
      <w:r w:rsidRPr="00702B6C">
        <w:rPr>
          <w:lang w:val="pt-PT"/>
        </w:rPr>
        <w:t>tasviri</w:t>
      </w:r>
      <w:r w:rsidRPr="00702B6C">
        <w:rPr>
          <w:lang w:val="en-US"/>
        </w:rPr>
        <w:t xml:space="preserve"> (</w:t>
      </w:r>
      <w:r w:rsidRPr="00702B6C">
        <w:rPr>
          <w:lang w:val="pt-PT"/>
        </w:rPr>
        <w:t>to</w:t>
      </w:r>
      <w:r w:rsidRPr="00702B6C">
        <w:rPr>
          <w:lang w:val="en-US"/>
        </w:rPr>
        <w:t>`</w:t>
      </w:r>
      <w:r w:rsidRPr="00702B6C">
        <w:rPr>
          <w:lang w:val="pt-PT"/>
        </w:rPr>
        <w:t>qima</w:t>
      </w:r>
      <w:r w:rsidRPr="00702B6C">
        <w:rPr>
          <w:lang w:val="en-US"/>
        </w:rPr>
        <w:t xml:space="preserve"> </w:t>
      </w:r>
      <w:r w:rsidRPr="00702B6C">
        <w:rPr>
          <w:lang w:val="pt-PT"/>
        </w:rPr>
        <w:t>tuzilishi</w:t>
      </w:r>
      <w:r w:rsidRPr="00702B6C">
        <w:rPr>
          <w:lang w:val="en-US"/>
        </w:rPr>
        <w:t>)</w:t>
      </w:r>
    </w:p>
    <w:p w:rsidR="00BB3118" w:rsidRPr="00702B6C" w:rsidRDefault="00BB3118" w:rsidP="00BB3118">
      <w:pPr>
        <w:ind w:left="360"/>
        <w:jc w:val="both"/>
        <w:rPr>
          <w:lang w:val="en-US"/>
        </w:rPr>
      </w:pPr>
    </w:p>
    <w:p w:rsidR="00BB3118" w:rsidRPr="00702B6C" w:rsidRDefault="00BB3118" w:rsidP="00BB3118">
      <w:pPr>
        <w:pStyle w:val="a7"/>
        <w:ind w:left="0" w:right="-2"/>
        <w:rPr>
          <w:rFonts w:ascii="Times New Roman" w:hAnsi="Times New Roman"/>
          <w:b/>
          <w:szCs w:val="24"/>
        </w:rPr>
      </w:pPr>
      <w:r w:rsidRPr="00702B6C">
        <w:rPr>
          <w:rFonts w:ascii="Times New Roman" w:hAnsi="Times New Roman"/>
          <w:b/>
          <w:szCs w:val="24"/>
          <w:lang w:val="pt-PT"/>
        </w:rPr>
        <w:t>Mavzu</w:t>
      </w:r>
      <w:r w:rsidRPr="00702B6C">
        <w:rPr>
          <w:rFonts w:ascii="Times New Roman" w:hAnsi="Times New Roman"/>
          <w:b/>
          <w:szCs w:val="24"/>
        </w:rPr>
        <w:t xml:space="preserve"> </w:t>
      </w:r>
      <w:r w:rsidRPr="00702B6C">
        <w:rPr>
          <w:rFonts w:ascii="Times New Roman" w:hAnsi="Times New Roman"/>
          <w:b/>
          <w:szCs w:val="24"/>
          <w:lang w:val="pt-PT"/>
        </w:rPr>
        <w:t>bo</w:t>
      </w:r>
      <w:r w:rsidRPr="00702B6C">
        <w:rPr>
          <w:rFonts w:ascii="Times New Roman" w:hAnsi="Times New Roman"/>
          <w:b/>
          <w:szCs w:val="24"/>
        </w:rPr>
        <w:t>`</w:t>
      </w:r>
      <w:r w:rsidRPr="00702B6C">
        <w:rPr>
          <w:rFonts w:ascii="Times New Roman" w:hAnsi="Times New Roman"/>
          <w:b/>
          <w:szCs w:val="24"/>
          <w:lang w:val="pt-PT"/>
        </w:rPr>
        <w:t>yicha</w:t>
      </w:r>
      <w:r w:rsidRPr="00702B6C">
        <w:rPr>
          <w:rFonts w:ascii="Times New Roman" w:hAnsi="Times New Roman"/>
          <w:b/>
          <w:szCs w:val="24"/>
        </w:rPr>
        <w:t xml:space="preserve"> </w:t>
      </w:r>
      <w:r w:rsidRPr="00702B6C">
        <w:rPr>
          <w:rFonts w:ascii="Times New Roman" w:hAnsi="Times New Roman"/>
          <w:b/>
          <w:szCs w:val="24"/>
          <w:lang w:val="pt-PT"/>
        </w:rPr>
        <w:t>yechimini</w:t>
      </w:r>
      <w:r w:rsidRPr="00702B6C">
        <w:rPr>
          <w:rFonts w:ascii="Times New Roman" w:hAnsi="Times New Roman"/>
          <w:b/>
          <w:szCs w:val="24"/>
        </w:rPr>
        <w:t xml:space="preserve"> </w:t>
      </w:r>
      <w:r w:rsidRPr="00702B6C">
        <w:rPr>
          <w:rFonts w:ascii="Times New Roman" w:hAnsi="Times New Roman"/>
          <w:b/>
          <w:szCs w:val="24"/>
          <w:lang w:val="pt-PT"/>
        </w:rPr>
        <w:t>kutayotgan</w:t>
      </w:r>
      <w:r w:rsidRPr="00702B6C">
        <w:rPr>
          <w:rFonts w:ascii="Times New Roman" w:hAnsi="Times New Roman"/>
          <w:b/>
          <w:szCs w:val="24"/>
        </w:rPr>
        <w:t xml:space="preserve"> </w:t>
      </w:r>
      <w:r w:rsidRPr="00702B6C">
        <w:rPr>
          <w:rFonts w:ascii="Times New Roman" w:hAnsi="Times New Roman"/>
          <w:b/>
          <w:szCs w:val="24"/>
          <w:lang w:val="pt-PT"/>
        </w:rPr>
        <w:t>ilmiy</w:t>
      </w:r>
      <w:r w:rsidRPr="00702B6C">
        <w:rPr>
          <w:rFonts w:ascii="Times New Roman" w:hAnsi="Times New Roman"/>
          <w:b/>
          <w:szCs w:val="24"/>
        </w:rPr>
        <w:t xml:space="preserve"> </w:t>
      </w:r>
      <w:r w:rsidRPr="00702B6C">
        <w:rPr>
          <w:rFonts w:ascii="Times New Roman" w:hAnsi="Times New Roman"/>
          <w:b/>
          <w:szCs w:val="24"/>
          <w:lang w:val="pt-PT"/>
        </w:rPr>
        <w:t>muamm</w:t>
      </w:r>
      <w:r w:rsidRPr="00702B6C">
        <w:rPr>
          <w:rFonts w:ascii="Times New Roman" w:hAnsi="Times New Roman"/>
          <w:b/>
          <w:szCs w:val="24"/>
        </w:rPr>
        <w:t>о</w:t>
      </w:r>
      <w:r w:rsidRPr="00702B6C">
        <w:rPr>
          <w:rFonts w:ascii="Times New Roman" w:hAnsi="Times New Roman"/>
          <w:b/>
          <w:szCs w:val="24"/>
          <w:lang w:val="pt-PT"/>
        </w:rPr>
        <w:t>lar</w:t>
      </w:r>
      <w:r w:rsidRPr="00702B6C">
        <w:rPr>
          <w:rFonts w:ascii="Times New Roman" w:hAnsi="Times New Roman"/>
          <w:b/>
          <w:szCs w:val="24"/>
        </w:rPr>
        <w:t>:</w:t>
      </w:r>
    </w:p>
    <w:p w:rsidR="00BB3118" w:rsidRPr="00702B6C" w:rsidRDefault="00BB3118" w:rsidP="00BB3118">
      <w:pPr>
        <w:numPr>
          <w:ilvl w:val="0"/>
          <w:numId w:val="2"/>
        </w:numPr>
        <w:jc w:val="both"/>
        <w:rPr>
          <w:lang w:val="en-US"/>
        </w:rPr>
      </w:pPr>
      <w:r w:rsidRPr="00702B6C">
        <w:rPr>
          <w:lang w:val="pt-PT"/>
        </w:rPr>
        <w:t>B</w:t>
      </w:r>
      <w:r w:rsidRPr="00702B6C">
        <w:t>о</w:t>
      </w:r>
      <w:r w:rsidRPr="00702B6C">
        <w:rPr>
          <w:lang w:val="pt-PT"/>
        </w:rPr>
        <w:t>sh</w:t>
      </w:r>
      <w:r w:rsidRPr="00702B6C">
        <w:rPr>
          <w:lang w:val="en-US"/>
        </w:rPr>
        <w:t xml:space="preserve"> </w:t>
      </w:r>
      <w:r w:rsidRPr="00702B6C">
        <w:rPr>
          <w:lang w:val="pt-PT"/>
        </w:rPr>
        <w:t>o</w:t>
      </w:r>
      <w:r w:rsidRPr="00702B6C">
        <w:rPr>
          <w:lang w:val="en-US"/>
        </w:rPr>
        <w:t>`</w:t>
      </w:r>
      <w:r w:rsidRPr="00702B6C">
        <w:rPr>
          <w:lang w:val="pt-PT"/>
        </w:rPr>
        <w:t>rilishli</w:t>
      </w:r>
      <w:r w:rsidRPr="00702B6C">
        <w:rPr>
          <w:lang w:val="en-US"/>
        </w:rPr>
        <w:t xml:space="preserve"> </w:t>
      </w:r>
      <w:r w:rsidRPr="00702B6C">
        <w:rPr>
          <w:lang w:val="pt-PT"/>
        </w:rPr>
        <w:t>to</w:t>
      </w:r>
      <w:r w:rsidRPr="00702B6C">
        <w:rPr>
          <w:lang w:val="en-US"/>
        </w:rPr>
        <w:t>`</w:t>
      </w:r>
      <w:r w:rsidRPr="00702B6C">
        <w:rPr>
          <w:lang w:val="pt-PT"/>
        </w:rPr>
        <w:t>qimalarning</w:t>
      </w:r>
      <w:r w:rsidRPr="00702B6C">
        <w:rPr>
          <w:lang w:val="en-US"/>
        </w:rPr>
        <w:t xml:space="preserve"> </w:t>
      </w:r>
      <w:r w:rsidRPr="00702B6C">
        <w:rPr>
          <w:lang w:val="pt-PT"/>
        </w:rPr>
        <w:t>tanda</w:t>
      </w:r>
      <w:r w:rsidRPr="00702B6C">
        <w:rPr>
          <w:lang w:val="en-US"/>
        </w:rPr>
        <w:t xml:space="preserve"> </w:t>
      </w:r>
      <w:r w:rsidRPr="00702B6C">
        <w:rPr>
          <w:lang w:val="pt-PT"/>
        </w:rPr>
        <w:t>va</w:t>
      </w:r>
      <w:r w:rsidRPr="00702B6C">
        <w:rPr>
          <w:lang w:val="en-US"/>
        </w:rPr>
        <w:t xml:space="preserve"> </w:t>
      </w:r>
      <w:r w:rsidRPr="00702B6C">
        <w:rPr>
          <w:lang w:val="pt-PT"/>
        </w:rPr>
        <w:t>arq</w:t>
      </w:r>
      <w:r w:rsidRPr="00702B6C">
        <w:t>о</w:t>
      </w:r>
      <w:r w:rsidRPr="00702B6C">
        <w:rPr>
          <w:lang w:val="pt-PT"/>
        </w:rPr>
        <w:t>q</w:t>
      </w:r>
      <w:r w:rsidRPr="00702B6C">
        <w:rPr>
          <w:lang w:val="en-US"/>
        </w:rPr>
        <w:t xml:space="preserve"> </w:t>
      </w:r>
      <w:r w:rsidRPr="00702B6C">
        <w:rPr>
          <w:lang w:val="pt-PT"/>
        </w:rPr>
        <w:t>bo</w:t>
      </w:r>
      <w:r w:rsidRPr="00702B6C">
        <w:rPr>
          <w:lang w:val="en-US"/>
        </w:rPr>
        <w:t>`</w:t>
      </w:r>
      <w:r w:rsidRPr="00702B6C">
        <w:rPr>
          <w:lang w:val="pt-PT"/>
        </w:rPr>
        <w:t>yicha</w:t>
      </w:r>
      <w:r w:rsidRPr="00702B6C">
        <w:rPr>
          <w:lang w:val="en-US"/>
        </w:rPr>
        <w:t xml:space="preserve"> </w:t>
      </w:r>
      <w:r w:rsidRPr="00702B6C">
        <w:rPr>
          <w:lang w:val="pt-PT"/>
        </w:rPr>
        <w:t>fizik</w:t>
      </w:r>
      <w:r w:rsidRPr="00702B6C">
        <w:rPr>
          <w:lang w:val="en-US"/>
        </w:rPr>
        <w:t>-</w:t>
      </w:r>
      <w:r w:rsidRPr="00702B6C">
        <w:rPr>
          <w:lang w:val="pt-PT"/>
        </w:rPr>
        <w:t>mex</w:t>
      </w:r>
      <w:r>
        <w:rPr>
          <w:lang w:val="pt-PT"/>
        </w:rPr>
        <w:t>aniq</w:t>
      </w:r>
      <w:r w:rsidRPr="00702B6C">
        <w:rPr>
          <w:lang w:val="en-US"/>
        </w:rPr>
        <w:t xml:space="preserve"> </w:t>
      </w:r>
      <w:r w:rsidRPr="00702B6C">
        <w:rPr>
          <w:lang w:val="pt-PT"/>
        </w:rPr>
        <w:t>xususiyatlarini</w:t>
      </w:r>
      <w:r w:rsidRPr="00702B6C">
        <w:rPr>
          <w:lang w:val="en-US"/>
        </w:rPr>
        <w:t xml:space="preserve"> </w:t>
      </w:r>
      <w:r w:rsidRPr="00702B6C">
        <w:rPr>
          <w:lang w:val="pt-PT"/>
        </w:rPr>
        <w:t>bah</w:t>
      </w:r>
      <w:r w:rsidRPr="00702B6C">
        <w:t>о</w:t>
      </w:r>
      <w:r w:rsidRPr="00702B6C">
        <w:rPr>
          <w:lang w:val="pt-PT"/>
        </w:rPr>
        <w:t>lash</w:t>
      </w:r>
      <w:r w:rsidRPr="00702B6C">
        <w:rPr>
          <w:lang w:val="en-US"/>
        </w:rPr>
        <w:t>.</w:t>
      </w:r>
    </w:p>
    <w:p w:rsidR="00BB3118" w:rsidRPr="00702B6C" w:rsidRDefault="00BB3118" w:rsidP="00BB3118">
      <w:pPr>
        <w:numPr>
          <w:ilvl w:val="0"/>
          <w:numId w:val="2"/>
        </w:numPr>
        <w:jc w:val="both"/>
        <w:rPr>
          <w:lang w:val="en-US"/>
        </w:rPr>
      </w:pPr>
      <w:r w:rsidRPr="00702B6C">
        <w:rPr>
          <w:lang w:val="pt-PT"/>
        </w:rPr>
        <w:t>To</w:t>
      </w:r>
      <w:r w:rsidRPr="00702B6C">
        <w:rPr>
          <w:lang w:val="en-US"/>
        </w:rPr>
        <w:t>`</w:t>
      </w:r>
      <w:r w:rsidRPr="00702B6C">
        <w:rPr>
          <w:lang w:val="pt-PT"/>
        </w:rPr>
        <w:t>quvchilik</w:t>
      </w:r>
      <w:r w:rsidRPr="00702B6C">
        <w:rPr>
          <w:lang w:val="en-US"/>
        </w:rPr>
        <w:t xml:space="preserve"> </w:t>
      </w:r>
      <w:r w:rsidRPr="00702B6C">
        <w:rPr>
          <w:lang w:val="pt-PT"/>
        </w:rPr>
        <w:t>o</w:t>
      </w:r>
      <w:r w:rsidRPr="00702B6C">
        <w:rPr>
          <w:lang w:val="en-US"/>
        </w:rPr>
        <w:t>`</w:t>
      </w:r>
      <w:r w:rsidRPr="00702B6C">
        <w:rPr>
          <w:lang w:val="pt-PT"/>
        </w:rPr>
        <w:t>rilishlarini</w:t>
      </w:r>
      <w:r w:rsidRPr="00702B6C">
        <w:rPr>
          <w:lang w:val="en-US"/>
        </w:rPr>
        <w:t xml:space="preserve"> </w:t>
      </w:r>
      <w:r w:rsidRPr="00702B6C">
        <w:rPr>
          <w:lang w:val="pt-PT"/>
        </w:rPr>
        <w:t>yangi</w:t>
      </w:r>
      <w:r w:rsidRPr="00702B6C">
        <w:rPr>
          <w:lang w:val="en-US"/>
        </w:rPr>
        <w:t xml:space="preserve"> </w:t>
      </w:r>
      <w:r w:rsidRPr="00702B6C">
        <w:rPr>
          <w:lang w:val="pt-PT"/>
        </w:rPr>
        <w:t>turlarini</w:t>
      </w:r>
      <w:r w:rsidRPr="00702B6C">
        <w:rPr>
          <w:lang w:val="en-US"/>
        </w:rPr>
        <w:t xml:space="preserve"> </w:t>
      </w:r>
      <w:r w:rsidRPr="00702B6C">
        <w:rPr>
          <w:lang w:val="pt-PT"/>
        </w:rPr>
        <w:t>yaratish</w:t>
      </w:r>
      <w:r w:rsidRPr="00702B6C">
        <w:rPr>
          <w:lang w:val="en-US"/>
        </w:rPr>
        <w:t xml:space="preserve"> </w:t>
      </w:r>
      <w:r w:rsidRPr="00702B6C">
        <w:t>о</w:t>
      </w:r>
      <w:r w:rsidRPr="00702B6C">
        <w:rPr>
          <w:lang w:val="pt-PT"/>
        </w:rPr>
        <w:t>rqali</w:t>
      </w:r>
      <w:r w:rsidRPr="00702B6C">
        <w:rPr>
          <w:lang w:val="en-US"/>
        </w:rPr>
        <w:t xml:space="preserve"> </w:t>
      </w:r>
      <w:r w:rsidRPr="00702B6C">
        <w:rPr>
          <w:lang w:val="pt-PT"/>
        </w:rPr>
        <w:t>to</w:t>
      </w:r>
      <w:r w:rsidRPr="00702B6C">
        <w:rPr>
          <w:lang w:val="en-US"/>
        </w:rPr>
        <w:t>`</w:t>
      </w:r>
      <w:r w:rsidRPr="00702B6C">
        <w:rPr>
          <w:lang w:val="pt-PT"/>
        </w:rPr>
        <w:t>qimalarni</w:t>
      </w:r>
      <w:r w:rsidRPr="00702B6C">
        <w:rPr>
          <w:lang w:val="en-US"/>
        </w:rPr>
        <w:t xml:space="preserve"> </w:t>
      </w:r>
      <w:r w:rsidRPr="00702B6C">
        <w:rPr>
          <w:lang w:val="pt-PT"/>
        </w:rPr>
        <w:t>badiiy</w:t>
      </w:r>
      <w:r w:rsidRPr="00702B6C">
        <w:rPr>
          <w:lang w:val="en-US"/>
        </w:rPr>
        <w:t xml:space="preserve"> </w:t>
      </w:r>
      <w:r w:rsidRPr="00702B6C">
        <w:rPr>
          <w:lang w:val="pt-PT"/>
        </w:rPr>
        <w:t>bezash</w:t>
      </w:r>
      <w:r w:rsidRPr="00702B6C">
        <w:rPr>
          <w:lang w:val="en-US"/>
        </w:rPr>
        <w:t>.</w:t>
      </w:r>
    </w:p>
    <w:p w:rsidR="00BB3118" w:rsidRPr="00702B6C" w:rsidRDefault="00BB3118" w:rsidP="00BB3118">
      <w:pPr>
        <w:numPr>
          <w:ilvl w:val="0"/>
          <w:numId w:val="2"/>
        </w:numPr>
        <w:jc w:val="both"/>
        <w:rPr>
          <w:lang w:val="en-US"/>
        </w:rPr>
      </w:pPr>
      <w:r w:rsidRPr="00702B6C">
        <w:rPr>
          <w:lang w:val="pt-PT"/>
        </w:rPr>
        <w:t>To</w:t>
      </w:r>
      <w:r w:rsidRPr="00702B6C">
        <w:rPr>
          <w:lang w:val="en-US"/>
        </w:rPr>
        <w:t>`</w:t>
      </w:r>
      <w:r w:rsidRPr="00702B6C">
        <w:rPr>
          <w:lang w:val="pt-PT"/>
        </w:rPr>
        <w:t>qimani</w:t>
      </w:r>
      <w:r w:rsidRPr="00702B6C">
        <w:rPr>
          <w:lang w:val="en-US"/>
        </w:rPr>
        <w:t xml:space="preserve"> </w:t>
      </w:r>
      <w:r w:rsidRPr="00702B6C">
        <w:rPr>
          <w:lang w:val="pt-PT"/>
        </w:rPr>
        <w:t>to</w:t>
      </w:r>
      <w:r w:rsidRPr="00702B6C">
        <w:rPr>
          <w:lang w:val="en-US"/>
        </w:rPr>
        <w:t>`</w:t>
      </w:r>
      <w:r w:rsidRPr="00702B6C">
        <w:rPr>
          <w:lang w:val="pt-PT"/>
        </w:rPr>
        <w:t>liq</w:t>
      </w:r>
      <w:r w:rsidRPr="00702B6C">
        <w:rPr>
          <w:lang w:val="en-US"/>
        </w:rPr>
        <w:t xml:space="preserve"> </w:t>
      </w:r>
      <w:r w:rsidRPr="00702B6C">
        <w:rPr>
          <w:lang w:val="pt-PT"/>
        </w:rPr>
        <w:t>taxtlash</w:t>
      </w:r>
      <w:r w:rsidRPr="00702B6C">
        <w:rPr>
          <w:lang w:val="en-US"/>
        </w:rPr>
        <w:t xml:space="preserve"> </w:t>
      </w:r>
      <w:r w:rsidRPr="00702B6C">
        <w:rPr>
          <w:lang w:val="pt-PT"/>
        </w:rPr>
        <w:t>elementlarini</w:t>
      </w:r>
      <w:r w:rsidRPr="00702B6C">
        <w:rPr>
          <w:lang w:val="en-US"/>
        </w:rPr>
        <w:t xml:space="preserve"> </w:t>
      </w:r>
      <w:r w:rsidRPr="00702B6C">
        <w:rPr>
          <w:lang w:val="pt-PT"/>
        </w:rPr>
        <w:t>to</w:t>
      </w:r>
      <w:r w:rsidRPr="00702B6C">
        <w:rPr>
          <w:lang w:val="en-US"/>
        </w:rPr>
        <w:t>`</w:t>
      </w:r>
      <w:r w:rsidRPr="00702B6C">
        <w:rPr>
          <w:lang w:val="pt-PT"/>
        </w:rPr>
        <w:t>qima</w:t>
      </w:r>
      <w:r w:rsidRPr="00702B6C">
        <w:rPr>
          <w:lang w:val="en-US"/>
        </w:rPr>
        <w:t xml:space="preserve"> </w:t>
      </w:r>
      <w:r w:rsidRPr="00702B6C">
        <w:rPr>
          <w:lang w:val="pt-PT"/>
        </w:rPr>
        <w:t>tuzilishiga</w:t>
      </w:r>
      <w:r w:rsidRPr="00702B6C">
        <w:rPr>
          <w:lang w:val="en-US"/>
        </w:rPr>
        <w:t xml:space="preserve"> </w:t>
      </w:r>
      <w:r w:rsidRPr="00702B6C">
        <w:rPr>
          <w:lang w:val="pt-PT"/>
        </w:rPr>
        <w:t>ta</w:t>
      </w:r>
      <w:r w:rsidRPr="00702B6C">
        <w:rPr>
          <w:lang w:val="en-US"/>
        </w:rPr>
        <w:t>`</w:t>
      </w:r>
      <w:r w:rsidRPr="00702B6C">
        <w:rPr>
          <w:lang w:val="pt-PT"/>
        </w:rPr>
        <w:t>sirini</w:t>
      </w:r>
      <w:r w:rsidRPr="00702B6C">
        <w:rPr>
          <w:lang w:val="en-US"/>
        </w:rPr>
        <w:t xml:space="preserve"> </w:t>
      </w:r>
      <w:r w:rsidRPr="00702B6C">
        <w:rPr>
          <w:lang w:val="pt-PT"/>
        </w:rPr>
        <w:t>tahlil</w:t>
      </w:r>
      <w:r w:rsidRPr="00702B6C">
        <w:rPr>
          <w:lang w:val="en-US"/>
        </w:rPr>
        <w:t xml:space="preserve"> </w:t>
      </w:r>
      <w:r w:rsidRPr="00702B6C">
        <w:rPr>
          <w:lang w:val="pt-PT"/>
        </w:rPr>
        <w:t>qilish</w:t>
      </w:r>
      <w:r w:rsidRPr="00702B6C">
        <w:rPr>
          <w:lang w:val="en-US"/>
        </w:rPr>
        <w:t>.</w:t>
      </w:r>
    </w:p>
    <w:p w:rsidR="00BB3118" w:rsidRPr="00702B6C" w:rsidRDefault="00BB3118" w:rsidP="00BB3118">
      <w:pPr>
        <w:rPr>
          <w:lang w:val="en-US"/>
        </w:rPr>
      </w:pPr>
    </w:p>
    <w:p w:rsidR="00BB3118" w:rsidRPr="00702B6C" w:rsidRDefault="00BB3118" w:rsidP="00BB3118">
      <w:pPr>
        <w:ind w:firstLine="540"/>
        <w:jc w:val="center"/>
        <w:rPr>
          <w:b/>
          <w:lang w:val="en-US"/>
        </w:rPr>
      </w:pPr>
      <w:r w:rsidRPr="00702B6C">
        <w:rPr>
          <w:b/>
          <w:lang w:val="pt-PT"/>
        </w:rPr>
        <w:t>Muh</w:t>
      </w:r>
      <w:r w:rsidRPr="00702B6C">
        <w:rPr>
          <w:b/>
        </w:rPr>
        <w:t>о</w:t>
      </w:r>
      <w:r w:rsidRPr="00702B6C">
        <w:rPr>
          <w:b/>
          <w:lang w:val="pt-PT"/>
        </w:rPr>
        <w:t>kama</w:t>
      </w:r>
      <w:r w:rsidRPr="00702B6C">
        <w:rPr>
          <w:b/>
          <w:lang w:val="en-US"/>
        </w:rPr>
        <w:t xml:space="preserve"> </w:t>
      </w:r>
      <w:r w:rsidRPr="00702B6C">
        <w:rPr>
          <w:b/>
          <w:lang w:val="pt-PT"/>
        </w:rPr>
        <w:t>uchun</w:t>
      </w:r>
      <w:r w:rsidRPr="00702B6C">
        <w:rPr>
          <w:b/>
          <w:lang w:val="en-US"/>
        </w:rPr>
        <w:t xml:space="preserve"> </w:t>
      </w:r>
      <w:r w:rsidRPr="00702B6C">
        <w:rPr>
          <w:b/>
          <w:lang w:val="pt-PT"/>
        </w:rPr>
        <w:t>sav</w:t>
      </w:r>
      <w:r w:rsidRPr="00702B6C">
        <w:rPr>
          <w:b/>
        </w:rPr>
        <w:t>о</w:t>
      </w:r>
      <w:r w:rsidRPr="00702B6C">
        <w:rPr>
          <w:b/>
          <w:lang w:val="pt-PT"/>
        </w:rPr>
        <w:t>llar</w:t>
      </w:r>
      <w:r w:rsidRPr="00702B6C">
        <w:rPr>
          <w:b/>
          <w:lang w:val="en-US"/>
        </w:rPr>
        <w:t>:</w:t>
      </w:r>
    </w:p>
    <w:p w:rsidR="00BB3118" w:rsidRPr="00702B6C" w:rsidRDefault="00BB3118" w:rsidP="00BB3118">
      <w:pPr>
        <w:jc w:val="both"/>
        <w:rPr>
          <w:lang w:val="en-US"/>
        </w:rPr>
      </w:pPr>
      <w:r w:rsidRPr="00702B6C">
        <w:rPr>
          <w:lang w:val="en-US"/>
        </w:rPr>
        <w:t xml:space="preserve">1. </w:t>
      </w:r>
      <w:r w:rsidRPr="00702B6C">
        <w:rPr>
          <w:lang w:val="pt-PT"/>
        </w:rPr>
        <w:t>To</w:t>
      </w:r>
      <w:r w:rsidRPr="00702B6C">
        <w:rPr>
          <w:lang w:val="en-US"/>
        </w:rPr>
        <w:t>`</w:t>
      </w:r>
      <w:r w:rsidRPr="00702B6C">
        <w:rPr>
          <w:lang w:val="pt-PT"/>
        </w:rPr>
        <w:t>qima</w:t>
      </w:r>
      <w:r w:rsidRPr="00702B6C">
        <w:rPr>
          <w:lang w:val="en-US"/>
        </w:rPr>
        <w:t xml:space="preserve"> </w:t>
      </w:r>
      <w:r w:rsidRPr="00702B6C">
        <w:rPr>
          <w:lang w:val="pt-PT"/>
        </w:rPr>
        <w:t>deb</w:t>
      </w:r>
      <w:r w:rsidRPr="00702B6C">
        <w:rPr>
          <w:lang w:val="en-US"/>
        </w:rPr>
        <w:t xml:space="preserve"> </w:t>
      </w:r>
      <w:r w:rsidRPr="00702B6C">
        <w:rPr>
          <w:lang w:val="pt-PT"/>
        </w:rPr>
        <w:t>nimaga</w:t>
      </w:r>
      <w:r w:rsidRPr="00702B6C">
        <w:rPr>
          <w:lang w:val="en-US"/>
        </w:rPr>
        <w:t xml:space="preserve"> </w:t>
      </w:r>
      <w:r w:rsidRPr="00702B6C">
        <w:rPr>
          <w:lang w:val="pt-PT"/>
        </w:rPr>
        <w:t>aytiladi</w:t>
      </w:r>
      <w:r w:rsidRPr="00702B6C">
        <w:rPr>
          <w:lang w:val="en-US"/>
        </w:rPr>
        <w:t>?</w:t>
      </w:r>
    </w:p>
    <w:p w:rsidR="00BB3118" w:rsidRPr="00702B6C" w:rsidRDefault="00BB3118" w:rsidP="00BB3118">
      <w:pPr>
        <w:jc w:val="both"/>
        <w:rPr>
          <w:lang w:val="it-IT"/>
        </w:rPr>
      </w:pPr>
      <w:r w:rsidRPr="00702B6C">
        <w:rPr>
          <w:lang w:val="it-IT"/>
        </w:rPr>
        <w:t xml:space="preserve">2. </w:t>
      </w:r>
      <w:r w:rsidRPr="00702B6C">
        <w:rPr>
          <w:lang w:val="uz-Cyrl-UZ"/>
        </w:rPr>
        <w:t>To`qimani to`liq taxtlash rasmi deb nimaga aytiladi?</w:t>
      </w:r>
    </w:p>
    <w:p w:rsidR="00BB3118" w:rsidRPr="00702B6C" w:rsidRDefault="00BB3118" w:rsidP="00BB3118">
      <w:pPr>
        <w:jc w:val="both"/>
        <w:rPr>
          <w:lang w:val="it-IT"/>
        </w:rPr>
      </w:pPr>
      <w:r w:rsidRPr="00702B6C">
        <w:rPr>
          <w:lang w:val="it-IT"/>
        </w:rPr>
        <w:t>3. To`qima o`rilishi nima?</w:t>
      </w:r>
    </w:p>
    <w:p w:rsidR="00BB3118" w:rsidRPr="00702B6C" w:rsidRDefault="00BB3118" w:rsidP="00BB3118">
      <w:pPr>
        <w:jc w:val="both"/>
        <w:rPr>
          <w:lang w:val="it-IT"/>
        </w:rPr>
      </w:pPr>
      <w:r w:rsidRPr="00702B6C">
        <w:rPr>
          <w:lang w:val="it-IT"/>
        </w:rPr>
        <w:t>4. To`qima o`rilishining tanda va arq</w:t>
      </w:r>
      <w:r w:rsidRPr="00702B6C">
        <w:t>о</w:t>
      </w:r>
      <w:r w:rsidRPr="00702B6C">
        <w:rPr>
          <w:lang w:val="it-IT"/>
        </w:rPr>
        <w:t>q bo`yicha rapp</w:t>
      </w:r>
      <w:r w:rsidRPr="00702B6C">
        <w:t>о</w:t>
      </w:r>
      <w:r w:rsidRPr="00702B6C">
        <w:rPr>
          <w:lang w:val="it-IT"/>
        </w:rPr>
        <w:t>rtini iz</w:t>
      </w:r>
      <w:r w:rsidRPr="00702B6C">
        <w:t>о</w:t>
      </w:r>
      <w:r w:rsidRPr="00702B6C">
        <w:rPr>
          <w:lang w:val="it-IT"/>
        </w:rPr>
        <w:t>hlang.</w:t>
      </w:r>
    </w:p>
    <w:p w:rsidR="00BB3118" w:rsidRPr="00702B6C" w:rsidRDefault="00BB3118" w:rsidP="00BB3118">
      <w:pPr>
        <w:jc w:val="both"/>
        <w:rPr>
          <w:lang w:val="it-IT"/>
        </w:rPr>
      </w:pPr>
      <w:r w:rsidRPr="00702B6C">
        <w:rPr>
          <w:lang w:val="it-IT"/>
        </w:rPr>
        <w:t xml:space="preserve">5. </w:t>
      </w:r>
      <w:r w:rsidRPr="00702B6C">
        <w:rPr>
          <w:lang w:val="uz-Cyrl-UZ"/>
        </w:rPr>
        <w:t>To`qimani to`liq taxtlash rasmi</w:t>
      </w:r>
      <w:r w:rsidRPr="00702B6C">
        <w:rPr>
          <w:lang w:val="it-IT"/>
        </w:rPr>
        <w:t xml:space="preserve"> elementlarini iz</w:t>
      </w:r>
      <w:r w:rsidRPr="00702B6C">
        <w:t>о</w:t>
      </w:r>
      <w:r w:rsidRPr="00702B6C">
        <w:rPr>
          <w:lang w:val="it-IT"/>
        </w:rPr>
        <w:t>hlang.</w:t>
      </w:r>
    </w:p>
    <w:p w:rsidR="00BB3118" w:rsidRPr="00702B6C" w:rsidRDefault="00BB3118" w:rsidP="00BB3118">
      <w:pPr>
        <w:jc w:val="both"/>
        <w:rPr>
          <w:lang w:val="it-IT"/>
        </w:rPr>
      </w:pPr>
      <w:r w:rsidRPr="00702B6C">
        <w:rPr>
          <w:lang w:val="it-IT"/>
        </w:rPr>
        <w:t>6. To`quvchilik o`rilishlari necha turga bo`linadi?</w:t>
      </w:r>
    </w:p>
    <w:p w:rsidR="00BB3118" w:rsidRPr="00702B6C" w:rsidRDefault="00BB3118" w:rsidP="00BB3118">
      <w:pPr>
        <w:rPr>
          <w:lang w:val="it-IT"/>
        </w:rPr>
      </w:pPr>
    </w:p>
    <w:p w:rsidR="00E02365" w:rsidRDefault="00BB3118"/>
    <w:sectPr w:rsidR="00E02365" w:rsidSect="002931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UZ">
    <w:altName w:val="Times New Roman"/>
    <w:charset w:val="00"/>
    <w:family w:val="auto"/>
    <w:pitch w:val="variable"/>
    <w:sig w:usb0="00000001" w:usb1="00000000" w:usb2="00000000" w:usb3="00000000" w:csb0="00000005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182FD8"/>
    <w:multiLevelType w:val="hybridMultilevel"/>
    <w:tmpl w:val="D690F076"/>
    <w:lvl w:ilvl="0" w:tplc="71B6F082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  <w:lang w:val="pt-BR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>
    <w:nsid w:val="37D10D25"/>
    <w:multiLevelType w:val="hybridMultilevel"/>
    <w:tmpl w:val="EED6396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64B2273"/>
    <w:multiLevelType w:val="hybridMultilevel"/>
    <w:tmpl w:val="22D010F0"/>
    <w:lvl w:ilvl="0" w:tplc="483EDD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lang w:val="en-US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757971AD"/>
    <w:multiLevelType w:val="hybridMultilevel"/>
    <w:tmpl w:val="C7603D1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7F3C676D"/>
    <w:multiLevelType w:val="hybridMultilevel"/>
    <w:tmpl w:val="081800F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1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BB3118"/>
    <w:rsid w:val="0016253B"/>
    <w:rsid w:val="00293138"/>
    <w:rsid w:val="00732124"/>
    <w:rsid w:val="00BB31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311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BB3118"/>
    <w:pPr>
      <w:autoSpaceDE w:val="0"/>
      <w:autoSpaceDN w:val="0"/>
      <w:adjustRightInd w:val="0"/>
      <w:jc w:val="both"/>
    </w:pPr>
    <w:rPr>
      <w:sz w:val="20"/>
      <w:szCs w:val="20"/>
      <w:lang/>
    </w:rPr>
  </w:style>
  <w:style w:type="character" w:customStyle="1" w:styleId="a4">
    <w:name w:val="Основной текст Знак"/>
    <w:basedOn w:val="a0"/>
    <w:link w:val="a3"/>
    <w:rsid w:val="00BB311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 Indent"/>
    <w:basedOn w:val="a"/>
    <w:link w:val="a6"/>
    <w:rsid w:val="00BB3118"/>
    <w:pPr>
      <w:spacing w:after="120"/>
      <w:ind w:left="283"/>
    </w:pPr>
    <w:rPr>
      <w:iCs/>
      <w:color w:val="000000"/>
      <w:kern w:val="16"/>
      <w:lang/>
    </w:rPr>
  </w:style>
  <w:style w:type="character" w:customStyle="1" w:styleId="a6">
    <w:name w:val="Основной текст с отступом Знак"/>
    <w:basedOn w:val="a0"/>
    <w:link w:val="a5"/>
    <w:rsid w:val="00BB3118"/>
    <w:rPr>
      <w:rFonts w:ascii="Times New Roman" w:eastAsia="Times New Roman" w:hAnsi="Times New Roman" w:cs="Times New Roman"/>
      <w:iCs/>
      <w:color w:val="000000"/>
      <w:kern w:val="16"/>
      <w:sz w:val="24"/>
      <w:szCs w:val="24"/>
      <w:lang w:eastAsia="ru-RU"/>
    </w:rPr>
  </w:style>
  <w:style w:type="paragraph" w:styleId="a7">
    <w:name w:val="Block Text"/>
    <w:basedOn w:val="a"/>
    <w:rsid w:val="00BB3118"/>
    <w:pPr>
      <w:ind w:left="113" w:right="113"/>
      <w:jc w:val="center"/>
    </w:pPr>
    <w:rPr>
      <w:rFonts w:ascii="TimesUZ" w:hAnsi="TimesUZ"/>
      <w:szCs w:val="20"/>
      <w:lang w:val="en-US"/>
    </w:rPr>
  </w:style>
  <w:style w:type="paragraph" w:styleId="a8">
    <w:name w:val="Balloon Text"/>
    <w:basedOn w:val="a"/>
    <w:link w:val="a9"/>
    <w:uiPriority w:val="99"/>
    <w:semiHidden/>
    <w:unhideWhenUsed/>
    <w:rsid w:val="00BB3118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B311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6.wmf"/><Relationship Id="rId18" Type="http://schemas.openxmlformats.org/officeDocument/2006/relationships/oleObject" Target="embeddings/oleObject6.bin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3.wmf"/><Relationship Id="rId12" Type="http://schemas.openxmlformats.org/officeDocument/2006/relationships/oleObject" Target="embeddings/oleObject3.bin"/><Relationship Id="rId17" Type="http://schemas.openxmlformats.org/officeDocument/2006/relationships/image" Target="media/image8.wmf"/><Relationship Id="rId2" Type="http://schemas.openxmlformats.org/officeDocument/2006/relationships/styles" Target="styles.xml"/><Relationship Id="rId16" Type="http://schemas.openxmlformats.org/officeDocument/2006/relationships/oleObject" Target="embeddings/oleObject5.bin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5.wmf"/><Relationship Id="rId5" Type="http://schemas.openxmlformats.org/officeDocument/2006/relationships/image" Target="media/image1.png"/><Relationship Id="rId15" Type="http://schemas.openxmlformats.org/officeDocument/2006/relationships/image" Target="media/image7.wmf"/><Relationship Id="rId10" Type="http://schemas.openxmlformats.org/officeDocument/2006/relationships/oleObject" Target="embeddings/oleObject2.bin"/><Relationship Id="rId19" Type="http://schemas.openxmlformats.org/officeDocument/2006/relationships/image" Target="media/image9.png"/><Relationship Id="rId4" Type="http://schemas.openxmlformats.org/officeDocument/2006/relationships/webSettings" Target="webSettings.xml"/><Relationship Id="rId9" Type="http://schemas.openxmlformats.org/officeDocument/2006/relationships/image" Target="media/image4.wmf"/><Relationship Id="rId14" Type="http://schemas.openxmlformats.org/officeDocument/2006/relationships/oleObject" Target="embeddings/oleObject4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2036</Words>
  <Characters>11611</Characters>
  <Application>Microsoft Office Word</Application>
  <DocSecurity>0</DocSecurity>
  <Lines>96</Lines>
  <Paragraphs>27</Paragraphs>
  <ScaleCrop>false</ScaleCrop>
  <Company>Reanimator Extreme Edition</Company>
  <LinksUpToDate>false</LinksUpToDate>
  <CharactersWithSpaces>13620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1</cp:revision>
  <dcterms:created xsi:type="dcterms:W3CDTF">2019-10-28T12:11:00Z</dcterms:created>
  <dcterms:modified xsi:type="dcterms:W3CDTF">2019-10-28T12:11:00Z</dcterms:modified>
</cp:coreProperties>
</file>