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19E" w:rsidRPr="00F01B0D" w:rsidRDefault="00775F05" w:rsidP="0086719E">
      <w:pPr>
        <w:spacing w:after="160" w:line="360" w:lineRule="auto"/>
        <w:ind w:left="-426" w:firstLine="42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Lecture</w:t>
      </w:r>
      <w:bookmarkStart w:id="0" w:name="_GoBack"/>
      <w:bookmarkEnd w:id="0"/>
      <w:r w:rsidR="0086719E" w:rsidRPr="00F01B0D">
        <w:rPr>
          <w:rFonts w:ascii="Times New Roman" w:hAnsi="Times New Roman" w:cs="Times New Roman"/>
          <w:b/>
          <w:bCs/>
          <w:sz w:val="36"/>
          <w:szCs w:val="36"/>
          <w:lang w:val="en-US"/>
        </w:rPr>
        <w:t>-</w:t>
      </w:r>
      <w:r w:rsidR="0086719E">
        <w:rPr>
          <w:rFonts w:ascii="Times New Roman" w:hAnsi="Times New Roman"/>
          <w:b/>
          <w:bCs/>
          <w:sz w:val="36"/>
          <w:szCs w:val="36"/>
          <w:lang w:val="uz-Cyrl-UZ"/>
        </w:rPr>
        <w:t>2</w:t>
      </w:r>
    </w:p>
    <w:p w:rsidR="0086719E" w:rsidRDefault="0086719E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C6F" w:rsidRPr="00FE098E" w:rsidRDefault="00EF35DC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Электр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майдони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унинг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хусусиятлари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ярим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ўтказгичлар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уларнинг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хоссалари</w:t>
      </w:r>
      <w:proofErr w:type="spellEnd"/>
    </w:p>
    <w:p w:rsidR="00EC44AE" w:rsidRPr="00FE098E" w:rsidRDefault="00EC44AE" w:rsidP="00EF35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158E" w:rsidRPr="00FE098E" w:rsidRDefault="0059158E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>Режа:</w:t>
      </w:r>
    </w:p>
    <w:p w:rsidR="0059158E" w:rsidRPr="00FE098E" w:rsidRDefault="0059158E" w:rsidP="00EF35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 1. Электр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майдони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. Электр </w:t>
      </w:r>
      <w:r w:rsidR="00FE098E">
        <w:rPr>
          <w:rFonts w:ascii="Times New Roman" w:hAnsi="Times New Roman" w:cs="Times New Roman"/>
          <w:b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b/>
          <w:sz w:val="28"/>
          <w:szCs w:val="28"/>
        </w:rPr>
        <w:t xml:space="preserve">и. </w:t>
      </w:r>
    </w:p>
    <w:p w:rsidR="0059158E" w:rsidRPr="00FE098E" w:rsidRDefault="0059158E" w:rsidP="00EF35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 2. Ярим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ўтказгичларнинг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хоссалари</w:t>
      </w:r>
      <w:proofErr w:type="spellEnd"/>
    </w:p>
    <w:p w:rsidR="0059158E" w:rsidRPr="00FE098E" w:rsidRDefault="0059158E" w:rsidP="00EF35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 3. Ярим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ўтказгичли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қурилмалар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5DC" w:rsidRPr="00FE098E" w:rsidRDefault="00EF35DC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5DC" w:rsidRPr="00FE098E" w:rsidRDefault="00EF35DC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1. Электр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майдони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. Электр </w:t>
      </w:r>
      <w:r w:rsidR="00FE098E">
        <w:rPr>
          <w:rFonts w:ascii="Times New Roman" w:hAnsi="Times New Roman" w:cs="Times New Roman"/>
          <w:b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b/>
          <w:sz w:val="28"/>
          <w:szCs w:val="28"/>
        </w:rPr>
        <w:t>и.</w:t>
      </w:r>
    </w:p>
    <w:p w:rsidR="0050484F" w:rsidRPr="00FE098E" w:rsidRDefault="00EF35DC" w:rsidP="005048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ab/>
      </w:r>
      <w:r w:rsidR="00945F7D" w:rsidRPr="00FE098E">
        <w:rPr>
          <w:rFonts w:ascii="Times New Roman" w:hAnsi="Times New Roman" w:cs="Times New Roman"/>
          <w:b/>
          <w:sz w:val="28"/>
          <w:szCs w:val="28"/>
        </w:rPr>
        <w:t xml:space="preserve">Электр </w:t>
      </w:r>
      <w:proofErr w:type="spellStart"/>
      <w:r w:rsidR="00945F7D" w:rsidRPr="00FE098E">
        <w:rPr>
          <w:rFonts w:ascii="Times New Roman" w:hAnsi="Times New Roman" w:cs="Times New Roman"/>
          <w:b/>
          <w:sz w:val="28"/>
          <w:szCs w:val="28"/>
        </w:rPr>
        <w:t>майдони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згарувчан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магнит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ҳосил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қилган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физик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Вақт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йича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зг</w:t>
      </w:r>
      <w:r w:rsidR="001B1D9A" w:rsidRPr="00FE098E">
        <w:rPr>
          <w:rFonts w:ascii="Times New Roman" w:hAnsi="Times New Roman" w:cs="Times New Roman"/>
          <w:sz w:val="28"/>
          <w:szCs w:val="28"/>
        </w:rPr>
        <w:t>армайдиган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статик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). Электр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тушунчасини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либ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М. Фарадей 19-аср 30-йилларида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киритган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материянинг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ринишидир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Материянинг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згаришлари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ўзаро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таʼсирлари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вақт</w:t>
      </w:r>
      <w:proofErr w:type="spellEnd"/>
      <w:r w:rsidR="001B1D9A" w:rsidRPr="00FE098E">
        <w:rPr>
          <w:rFonts w:ascii="Times New Roman" w:hAnsi="Times New Roman" w:cs="Times New Roman"/>
          <w:sz w:val="28"/>
          <w:szCs w:val="28"/>
        </w:rPr>
        <w:t xml:space="preserve"> орали</w:t>
      </w:r>
      <w:r w:rsidR="001B1D9A" w:rsidRPr="00FE098E">
        <w:rPr>
          <w:rFonts w:ascii="Times New Roman" w:hAnsi="Times New Roman" w:cs="Times New Roman"/>
          <w:sz w:val="28"/>
          <w:szCs w:val="28"/>
          <w:lang w:val="uz-Cyrl-UZ"/>
        </w:rPr>
        <w:t>ғ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фазода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р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физик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фақат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чекли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тезлик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тарқалади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Электрланган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жисмларнинг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бир-бирига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ҳаракати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майдонлари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туфайлидир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бир-бирига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бевосита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эмас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балки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билвосита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д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атрофидаги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фазода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ҳаракат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шу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орқали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Демак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хусусиятларидан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киритилганда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унга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1B1D9A" w:rsidRPr="00FE098E">
        <w:rPr>
          <w:rFonts w:ascii="Times New Roman" w:hAnsi="Times New Roman" w:cs="Times New Roman"/>
          <w:sz w:val="28"/>
          <w:szCs w:val="28"/>
        </w:rPr>
        <w:t>Ғ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этишидир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кучланганлиги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Ё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потенсиали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ф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тавсифланади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кучланганлиги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характеристикаси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либ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миқдор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жиҳатдан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муайян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нуқтасидаги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бирлик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мусбат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этадиган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кучланиши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лчанади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Кучланиш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> </w:t>
      </w:r>
      <w:hyperlink r:id="rId6" w:tooltip="Vektor" w:history="1">
        <w:r w:rsidR="0050484F" w:rsidRPr="00FE098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вектор</w:t>
        </w:r>
      </w:hyperlink>
      <w:r w:rsidR="0050484F" w:rsidRPr="00FE098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катталик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либ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йў</w:t>
      </w:r>
      <w:r w:rsidR="0050484F" w:rsidRPr="00FE098E">
        <w:rPr>
          <w:rFonts w:ascii="Times New Roman" w:hAnsi="Times New Roman" w:cs="Times New Roman"/>
          <w:sz w:val="28"/>
          <w:szCs w:val="28"/>
        </w:rPr>
        <w:t>налиши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мусбат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этувчи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йў</w:t>
      </w:r>
      <w:r w:rsidR="0050484F" w:rsidRPr="00FE098E">
        <w:rPr>
          <w:rFonts w:ascii="Times New Roman" w:hAnsi="Times New Roman" w:cs="Times New Roman"/>
          <w:sz w:val="28"/>
          <w:szCs w:val="28"/>
        </w:rPr>
        <w:t>налиши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хил.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нуқталарда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кучланганлиги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йў</w:t>
      </w:r>
      <w:r w:rsidR="0050484F" w:rsidRPr="00FE098E">
        <w:rPr>
          <w:rFonts w:ascii="Times New Roman" w:hAnsi="Times New Roman" w:cs="Times New Roman"/>
          <w:sz w:val="28"/>
          <w:szCs w:val="28"/>
        </w:rPr>
        <w:t>налиш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миқдор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жиҳатдан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магнит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жинсли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E418C" w:rsidRPr="00FE098E">
        <w:fldChar w:fldCharType="begin"/>
      </w:r>
      <w:r w:rsidR="004E418C" w:rsidRPr="00FE098E">
        <w:instrText>HYPERLINK "https://uz.wikipedia.org/wiki/Potensial" \o "Potensial"</w:instrText>
      </w:r>
      <w:r w:rsidR="004E418C" w:rsidRPr="00FE098E">
        <w:fldChar w:fldCharType="separate"/>
      </w:r>
      <w:r w:rsidR="0050484F" w:rsidRPr="00FE098E">
        <w:rPr>
          <w:rStyle w:val="a6"/>
          <w:rFonts w:ascii="Times New Roman" w:hAnsi="Times New Roman" w:cs="Times New Roman"/>
          <w:color w:val="auto"/>
          <w:sz w:val="28"/>
          <w:szCs w:val="28"/>
        </w:rPr>
        <w:t>потенсиали</w:t>
      </w:r>
      <w:proofErr w:type="spellEnd"/>
      <w:r w:rsidR="004E418C" w:rsidRPr="00FE098E">
        <w:fldChar w:fldCharType="end"/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 скаляр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катталик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энергетик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характеристикаси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ҳисобланади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яққол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тасаввур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қилиш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мақсадида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чизиқлари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эквипотенсиал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сирт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тушунчаларидан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фойдаланилади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нуқтасида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Е вектор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зига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уринма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чизиқни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чизи</w:t>
      </w:r>
      <w:r w:rsidR="001B1D9A" w:rsidRPr="00FE098E">
        <w:rPr>
          <w:rFonts w:ascii="Times New Roman" w:hAnsi="Times New Roman" w:cs="Times New Roman"/>
          <w:sz w:val="28"/>
          <w:szCs w:val="28"/>
        </w:rPr>
        <w:t>ғ</w:t>
      </w:r>
      <w:r w:rsidR="0050484F" w:rsidRPr="00FE098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дейилади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чизиқлари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фақат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яққол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тасвирлабгина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қолмай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балки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зичлиги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орқали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Е ни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баҳолаш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чизиқлари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зич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тказилган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жойларда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жинсли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чизиқлари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заро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параллел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ётади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Ҳамма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нуқталарида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потенсиал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қиймати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сиртлар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эквипотенсиал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сиртлар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дейилади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жинсли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эквипотенсиал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lastRenderedPageBreak/>
        <w:t>сиртлар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заро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параллел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текисликлардаги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нуқтавий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маркази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устида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ётган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консентрик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айланалардан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иборат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>.</w:t>
      </w:r>
    </w:p>
    <w:p w:rsidR="0050484F" w:rsidRPr="00FE098E" w:rsidRDefault="0050484F" w:rsidP="005048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484F" w:rsidRPr="00FE098E" w:rsidRDefault="00FE098E" w:rsidP="005048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 — 1)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3. — электромагнит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манбаи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ланган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зарраларнинг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узаро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электромагнит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таʼсирлашуви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интенсивлигини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ифодалайдиган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физик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катталик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ишорали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бирбиридан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итарилади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ишорали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бирбирига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тортилади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қаранг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> </w:t>
      </w:r>
      <w:hyperlink r:id="rId7" w:tooltip="Kulon qonuni (sahifa yaratilmagan)" w:history="1">
        <w:r w:rsidR="0050484F" w:rsidRPr="00FE098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Кулон </w:t>
        </w:r>
        <w:proofErr w:type="spellStart"/>
        <w:r w:rsidR="0050484F" w:rsidRPr="00FE098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қонуни</w:t>
        </w:r>
        <w:proofErr w:type="spellEnd"/>
      </w:hyperlink>
      <w:r w:rsidR="0050484F" w:rsidRPr="00FE098E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позитронлар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протонлар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мезонлар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б.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Элементар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зарралар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ҳамда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атом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ядроси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мусбат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манфий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Электр 3.,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одатда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электростатик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бирликлар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(СГСЕ)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кулонлар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улчанади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элементар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3. е = (4,80298 ± 0,000201) • 10 |0 СГСЕ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бирликка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тенг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Элементар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марта 1911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й.да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Р. Э.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Милликен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аниқ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улчаган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портловчи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модда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и —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махсус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камера (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шурп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қудуқ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б.) га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жойлаштирилган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вазни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рнатиладиган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жойи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олдиндан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ҳисобланган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ҳамда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портлатишга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тайёрланган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портловчи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модда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; 3) улоқтириладиган порох </w:t>
      </w:r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и —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отар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қурол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стволи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каналида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снаряд (мина, </w:t>
      </w:r>
      <w:proofErr w:type="spellStart"/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)ни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ҳаракатга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келтириш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керакли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тезликда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отиш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зарур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</w:t>
      </w:r>
      <w:r w:rsidR="001B1D9A" w:rsidRPr="00FE098E">
        <w:rPr>
          <w:rFonts w:ascii="Times New Roman" w:hAnsi="Times New Roman" w:cs="Times New Roman"/>
          <w:sz w:val="28"/>
          <w:szCs w:val="28"/>
        </w:rPr>
        <w:t>ў</w:t>
      </w:r>
      <w:r w:rsidR="0050484F" w:rsidRPr="00FE098E">
        <w:rPr>
          <w:rFonts w:ascii="Times New Roman" w:hAnsi="Times New Roman" w:cs="Times New Roman"/>
          <w:sz w:val="28"/>
          <w:szCs w:val="28"/>
        </w:rPr>
        <w:t>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гилза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алоҳида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қопчиклар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картузлар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)га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жойлаштирилган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маʼлум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миқдордаги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порох; 4)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қаттиқ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ракета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ёқил</w:t>
      </w:r>
      <w:r w:rsidR="001B1D9A" w:rsidRPr="00FE098E">
        <w:rPr>
          <w:rFonts w:ascii="Times New Roman" w:hAnsi="Times New Roman" w:cs="Times New Roman"/>
          <w:sz w:val="28"/>
          <w:szCs w:val="28"/>
        </w:rPr>
        <w:t>ғ</w:t>
      </w:r>
      <w:r w:rsidR="0050484F" w:rsidRPr="00FE098E">
        <w:rPr>
          <w:rFonts w:ascii="Times New Roman" w:hAnsi="Times New Roman" w:cs="Times New Roman"/>
          <w:sz w:val="28"/>
          <w:szCs w:val="28"/>
        </w:rPr>
        <w:t>иси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заряд</w:t>
      </w:r>
      <w:r w:rsidR="0050484F" w:rsidRPr="00FE098E">
        <w:rPr>
          <w:rFonts w:ascii="Times New Roman" w:hAnsi="Times New Roman" w:cs="Times New Roman"/>
          <w:sz w:val="28"/>
          <w:szCs w:val="28"/>
        </w:rPr>
        <w:t xml:space="preserve">и —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двигател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камерасига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жойлаштирилган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ёнганда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ракетани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ҳаракатлантирувчи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реактив куч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ҳосил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қиладиган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неча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қаттиқ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ёқил</w:t>
      </w:r>
      <w:r w:rsidR="001B1D9A" w:rsidRPr="00FE098E">
        <w:rPr>
          <w:rFonts w:ascii="Times New Roman" w:hAnsi="Times New Roman" w:cs="Times New Roman"/>
          <w:sz w:val="28"/>
          <w:szCs w:val="28"/>
        </w:rPr>
        <w:t>ғ</w:t>
      </w:r>
      <w:r w:rsidR="0050484F" w:rsidRPr="00FE098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 xml:space="preserve"> блоки (</w:t>
      </w:r>
      <w:proofErr w:type="spellStart"/>
      <w:r w:rsidR="0050484F" w:rsidRPr="00FE098E">
        <w:rPr>
          <w:rFonts w:ascii="Times New Roman" w:hAnsi="Times New Roman" w:cs="Times New Roman"/>
          <w:sz w:val="28"/>
          <w:szCs w:val="28"/>
        </w:rPr>
        <w:t>шашкаси</w:t>
      </w:r>
      <w:proofErr w:type="spellEnd"/>
      <w:r w:rsidR="0050484F" w:rsidRPr="00FE098E">
        <w:rPr>
          <w:rFonts w:ascii="Times New Roman" w:hAnsi="Times New Roman" w:cs="Times New Roman"/>
          <w:sz w:val="28"/>
          <w:szCs w:val="28"/>
        </w:rPr>
        <w:t>).</w:t>
      </w:r>
      <w:hyperlink r:id="rId8" w:anchor="cite_note-1" w:history="1">
        <w:r w:rsidR="0050484F" w:rsidRPr="00FE098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[1]</w:t>
        </w:r>
      </w:hyperlink>
    </w:p>
    <w:p w:rsidR="00945F7D" w:rsidRPr="00FE098E" w:rsidRDefault="00945F7D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Электр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материянинг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алоҳида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тури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булиб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кандай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заррача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атрофида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булади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ларнинг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узаро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таъсири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оркали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узатилади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.</w:t>
      </w:r>
    </w:p>
    <w:p w:rsidR="00EF35DC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E91D40" wp14:editId="3914276C">
            <wp:extent cx="1785264" cy="1490045"/>
            <wp:effectExtent l="19050" t="0" r="5436" b="0"/>
            <wp:docPr id="2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669" cy="1494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3927C9" wp14:editId="0CB823C9">
            <wp:extent cx="1904848" cy="1411834"/>
            <wp:effectExtent l="19050" t="0" r="152" b="0"/>
            <wp:docPr id="22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134" cy="1412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41A0BA" wp14:editId="63BFB6B7">
            <wp:extent cx="1782724" cy="1351605"/>
            <wp:effectExtent l="19050" t="0" r="7976" b="0"/>
            <wp:docPr id="23" name="Рисунок 4" descr="D:\Маматкулов\ФОТОматериал\Фото сборник\Рисунок1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6" descr="D:\Маматкулов\ФОТОматериал\Фото сборник\Рисунок1 - копи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25" cy="13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F7D" w:rsidRPr="00FE098E" w:rsidRDefault="00A02C9F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514C74C5" wp14:editId="7D288892">
            <wp:simplePos x="0" y="0"/>
            <wp:positionH relativeFrom="column">
              <wp:posOffset>5209540</wp:posOffset>
            </wp:positionH>
            <wp:positionV relativeFrom="paragraph">
              <wp:posOffset>642620</wp:posOffset>
            </wp:positionV>
            <wp:extent cx="1238885" cy="2808605"/>
            <wp:effectExtent l="19050" t="0" r="0" b="0"/>
            <wp:wrapSquare wrapText="bothSides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64478" t="24561" r="21130" b="17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280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ишорали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945F7D"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бир-биридан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итарилади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карама-карши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ишорали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945F7D"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узаро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тортилади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Демак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энергияга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945F7D" w:rsidRPr="00FE098E">
        <w:rPr>
          <w:rFonts w:ascii="Times New Roman" w:hAnsi="Times New Roman" w:cs="Times New Roman"/>
          <w:sz w:val="28"/>
          <w:szCs w:val="28"/>
        </w:rPr>
        <w:t>ланган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заррачалар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кучи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таъсирида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харакатланаётганда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ўша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хисобида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7D" w:rsidRPr="00FE098E">
        <w:rPr>
          <w:rFonts w:ascii="Times New Roman" w:hAnsi="Times New Roman" w:cs="Times New Roman"/>
          <w:sz w:val="28"/>
          <w:szCs w:val="28"/>
        </w:rPr>
        <w:t>бажарилади</w:t>
      </w:r>
      <w:proofErr w:type="spellEnd"/>
      <w:r w:rsidR="00945F7D" w:rsidRPr="00FE09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2C9F" w:rsidRPr="00FE098E" w:rsidRDefault="00EF35DC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Табиатдаги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моддаларни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қилувчи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моддий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асос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асосларнинг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миқдорлардаги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жамланмаси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моддаларни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моддий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асосни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фанда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атом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дейми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Атомлар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жамланмасини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молекулаларни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, улар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моддаларни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.  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Электрни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lastRenderedPageBreak/>
        <w:t>ташкил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қилувчи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зарра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зарралар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A02C9F" w:rsidRPr="00FE098E">
        <w:rPr>
          <w:rFonts w:ascii="Times New Roman" w:hAnsi="Times New Roman" w:cs="Times New Roman"/>
          <w:sz w:val="28"/>
          <w:szCs w:val="28"/>
        </w:rPr>
        <w:t>ланган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заррача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- электрон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протондир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Табиатдаги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ходисаларини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қилувчи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асос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электрон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протон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мухитлардаги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харакати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токини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86719E"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 wp14:anchorId="17C70392" wp14:editId="48E0B76E">
            <wp:simplePos x="0" y="0"/>
            <wp:positionH relativeFrom="margin">
              <wp:posOffset>3353435</wp:posOffset>
            </wp:positionH>
            <wp:positionV relativeFrom="margin">
              <wp:posOffset>41910</wp:posOffset>
            </wp:positionV>
            <wp:extent cx="3455670" cy="2384425"/>
            <wp:effectExtent l="19050" t="0" r="0" b="0"/>
            <wp:wrapSquare wrapText="bothSides"/>
            <wp:docPr id="9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4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238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хам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ходисаларни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ўрганиш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мухитлардаги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протонларнинг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харакатини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моддалар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хамда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тасирлашувларини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ўрганишдан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2C9F" w:rsidRPr="00FE098E">
        <w:rPr>
          <w:rFonts w:ascii="Times New Roman" w:hAnsi="Times New Roman" w:cs="Times New Roman"/>
          <w:sz w:val="28"/>
          <w:szCs w:val="28"/>
        </w:rPr>
        <w:t>иборат</w:t>
      </w:r>
      <w:proofErr w:type="spellEnd"/>
      <w:r w:rsidR="00A02C9F" w:rsidRPr="00FE09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35DC" w:rsidRPr="00FE098E" w:rsidRDefault="00EF35DC" w:rsidP="00EF35DC">
      <w:pPr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манфий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элементар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зарра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– электрон,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мусбат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зарра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–протон.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лари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миқдори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тенг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.</w:t>
      </w:r>
    </w:p>
    <w:p w:rsidR="0086719E" w:rsidRDefault="0086719E" w:rsidP="00EF35DC">
      <w:pPr>
        <w:rPr>
          <w:rFonts w:ascii="Times New Roman" w:hAnsi="Times New Roman" w:cs="Times New Roman"/>
          <w:sz w:val="28"/>
          <w:szCs w:val="28"/>
        </w:rPr>
      </w:pPr>
    </w:p>
    <w:p w:rsidR="00B95E68" w:rsidRPr="00FE098E" w:rsidRDefault="00EF35DC" w:rsidP="00EF35DC">
      <w:pPr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р = е  = 1,6 х 10 -19  Кл </w:t>
      </w: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09800" cy="914400"/>
            <wp:effectExtent l="19050" t="0" r="0" b="0"/>
            <wp:docPr id="24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5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C6F" w:rsidRPr="00FE098E" w:rsidRDefault="008A3C6F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1D7D48"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1D7D48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D48" w:rsidRPr="00FE098E">
        <w:rPr>
          <w:rFonts w:ascii="Times New Roman" w:hAnsi="Times New Roman" w:cs="Times New Roman"/>
          <w:sz w:val="28"/>
          <w:szCs w:val="28"/>
        </w:rPr>
        <w:t>ерда</w:t>
      </w:r>
      <w:proofErr w:type="spellEnd"/>
      <w:r w:rsidR="001D7D48" w:rsidRPr="00FE098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A3C6F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D7D48" w:rsidRPr="00FE098E">
        <w:rPr>
          <w:rFonts w:ascii="Times New Roman" w:hAnsi="Times New Roman" w:cs="Times New Roman"/>
          <w:sz w:val="28"/>
          <w:szCs w:val="28"/>
        </w:rPr>
        <w:t xml:space="preserve"> – кулон кучи (н), </w:t>
      </w:r>
    </w:p>
    <w:p w:rsidR="008A3C6F" w:rsidRPr="00FE098E" w:rsidRDefault="001D7D48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q –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ларнинг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миқдори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8A3C6F" w:rsidRPr="00FE098E" w:rsidRDefault="001D7D48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r –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орасидаги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масофа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35DC" w:rsidRPr="00FE098E" w:rsidRDefault="008A3C6F" w:rsidP="00EF35D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24303" cy="1148486"/>
            <wp:effectExtent l="19050" t="0" r="9297" b="0"/>
            <wp:docPr id="11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9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746" cy="114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</w:p>
    <w:p w:rsidR="00B95E68" w:rsidRPr="00FE098E" w:rsidRDefault="00EF35DC" w:rsidP="00EF35D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Модданинг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атомлари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биридан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протонлар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нейтронлар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сонлари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фарқ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7312" w:rsidRPr="00FE098E">
        <w:rPr>
          <w:rFonts w:ascii="Times New Roman" w:hAnsi="Times New Roman" w:cs="Times New Roman"/>
          <w:sz w:val="28"/>
          <w:szCs w:val="28"/>
        </w:rPr>
        <w:t>хил</w:t>
      </w:r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молекулаларни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молекулалар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бирлашиб</w:t>
      </w:r>
      <w:proofErr w:type="spellEnd"/>
      <w:r w:rsidR="001D7D48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D7D48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1D7D48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D7D48" w:rsidRPr="00FE098E">
        <w:rPr>
          <w:rFonts w:ascii="Times New Roman" w:hAnsi="Times New Roman" w:cs="Times New Roman"/>
          <w:sz w:val="28"/>
          <w:szCs w:val="28"/>
        </w:rPr>
        <w:t>моддаларни</w:t>
      </w:r>
      <w:proofErr w:type="spellEnd"/>
      <w:r w:rsidR="001D7D48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7D48" w:rsidRPr="00FE098E">
        <w:rPr>
          <w:rFonts w:ascii="Times New Roman" w:hAnsi="Times New Roman" w:cs="Times New Roman"/>
          <w:sz w:val="28"/>
          <w:szCs w:val="28"/>
        </w:rPr>
        <w:t>ҳосил</w:t>
      </w:r>
      <w:r w:rsidR="001D7D48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D7D48" w:rsidRPr="00FE098E">
        <w:rPr>
          <w:rFonts w:ascii="Times New Roman" w:hAnsi="Times New Roman" w:cs="Times New Roman"/>
          <w:sz w:val="28"/>
          <w:szCs w:val="28"/>
        </w:rPr>
        <w:t>қилади</w:t>
      </w:r>
      <w:r w:rsidR="001D7D48" w:rsidRPr="00FE098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E7312" w:rsidRPr="00FE098E" w:rsidRDefault="00EF35DC" w:rsidP="00EF35D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Модданинг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атомлари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биридан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протонлар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нейтронлар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сонлари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фарқ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7312" w:rsidRPr="00FE098E">
        <w:rPr>
          <w:rFonts w:ascii="Times New Roman" w:hAnsi="Times New Roman" w:cs="Times New Roman"/>
          <w:sz w:val="28"/>
          <w:szCs w:val="28"/>
        </w:rPr>
        <w:t>хил</w:t>
      </w:r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молекулаларни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молекулалар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бирлашиб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E7312" w:rsidRPr="00FE098E">
        <w:rPr>
          <w:rFonts w:ascii="Times New Roman" w:hAnsi="Times New Roman" w:cs="Times New Roman"/>
          <w:sz w:val="28"/>
          <w:szCs w:val="28"/>
        </w:rPr>
        <w:t>моддаларни</w:t>
      </w:r>
      <w:proofErr w:type="spellEnd"/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7312" w:rsidRPr="00FE098E">
        <w:rPr>
          <w:rFonts w:ascii="Times New Roman" w:hAnsi="Times New Roman" w:cs="Times New Roman"/>
          <w:sz w:val="28"/>
          <w:szCs w:val="28"/>
        </w:rPr>
        <w:t>ҳосил</w:t>
      </w:r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E7312" w:rsidRPr="00FE098E">
        <w:rPr>
          <w:rFonts w:ascii="Times New Roman" w:hAnsi="Times New Roman" w:cs="Times New Roman"/>
          <w:sz w:val="28"/>
          <w:szCs w:val="28"/>
        </w:rPr>
        <w:t>қилади</w:t>
      </w:r>
      <w:r w:rsidR="001E7312" w:rsidRPr="00FE098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95A39" w:rsidRPr="00FE098E" w:rsidRDefault="00EF35DC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95A39" w:rsidRPr="00FE098E">
        <w:rPr>
          <w:rFonts w:ascii="Times New Roman" w:hAnsi="Times New Roman" w:cs="Times New Roman"/>
          <w:sz w:val="28"/>
          <w:szCs w:val="28"/>
        </w:rPr>
        <w:t xml:space="preserve">Атом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молекулалардаги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электрик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кучларнинг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табиати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модданинг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химиявий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физикавий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хусусиятларини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келтириб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чиқаради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>.</w:t>
      </w:r>
    </w:p>
    <w:p w:rsidR="00EF35DC" w:rsidRPr="00FE098E" w:rsidRDefault="00EF35DC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19E" w:rsidRDefault="0086719E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19E" w:rsidRDefault="0086719E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19E" w:rsidRDefault="0086719E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5DC" w:rsidRPr="00FE098E" w:rsidRDefault="00295A39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Электр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кучлари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табитдаги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энг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катта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сирли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кучлардан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биридир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>.</w:t>
      </w:r>
    </w:p>
    <w:p w:rsidR="00295A39" w:rsidRPr="00FE098E" w:rsidRDefault="00EF35DC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1595120</wp:posOffset>
            </wp:positionV>
            <wp:extent cx="3596640" cy="1784350"/>
            <wp:effectExtent l="19050" t="0" r="3810" b="0"/>
            <wp:wrapSquare wrapText="bothSides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41685" t="48465" r="20845" b="18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Нормал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холда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одатда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моддаларда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протонларнинг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сони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тенг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жихатдан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295A39" w:rsidRPr="00FE098E">
        <w:rPr>
          <w:rFonts w:ascii="Times New Roman" w:hAnsi="Times New Roman" w:cs="Times New Roman"/>
          <w:sz w:val="28"/>
          <w:szCs w:val="28"/>
        </w:rPr>
        <w:t>сиз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– нейтрал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шунинг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моддалар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орасида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Кулон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кучлари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бўлмайди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моддадан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қанчадир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 электрон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моддага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кўчирилса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моддага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ташқаридан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қанчадир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электрон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киритилса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295A39" w:rsidRPr="00FE098E">
        <w:rPr>
          <w:rFonts w:ascii="Times New Roman" w:hAnsi="Times New Roman" w:cs="Times New Roman"/>
          <w:sz w:val="28"/>
          <w:szCs w:val="28"/>
        </w:rPr>
        <w:t>ланади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295A39" w:rsidRPr="00FE098E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моддалар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орасида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Кулон кучи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танасида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протонлар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сони 1 % га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фарқ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қилса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иккита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одам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орасидаги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Кулон кучи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тасаввур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қилиб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бўлмас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хисоблаб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A39" w:rsidRPr="00FE098E">
        <w:rPr>
          <w:rFonts w:ascii="Times New Roman" w:hAnsi="Times New Roman" w:cs="Times New Roman"/>
          <w:sz w:val="28"/>
          <w:szCs w:val="28"/>
        </w:rPr>
        <w:t>кўринг</w:t>
      </w:r>
      <w:proofErr w:type="spellEnd"/>
      <w:r w:rsidR="00295A39" w:rsidRPr="00FE098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05672" w:rsidRPr="00FE098E" w:rsidRDefault="00EF35DC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Нормал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холатда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жисмларда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протонлар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сони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тенг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Кулон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кучлар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деярли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</w:rPr>
        <w:t xml:space="preserve"> йўқ. </w:t>
      </w:r>
    </w:p>
    <w:p w:rsidR="00C05672" w:rsidRPr="00FE098E" w:rsidRDefault="00C05672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Лекин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хамма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моддаларда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модда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ичидаги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кулон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кучларининг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тақсимоти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қиймати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турлича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булар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модданинг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физик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химявий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хусусиятларини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белгилайди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.</w:t>
      </w:r>
    </w:p>
    <w:p w:rsidR="00C05672" w:rsidRPr="00FE098E" w:rsidRDefault="00C05672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Мусбат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манфий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аторфида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майдон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кучланганлиги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характерланади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>дан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узоқлашган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сари у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камаяди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буни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модданинг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хидига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қиёслаш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05672" w:rsidRPr="00FE098E" w:rsidRDefault="00C05672" w:rsidP="00EF35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28544" cy="848564"/>
            <wp:effectExtent l="19050" t="0" r="0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7876" t="48465" r="26392" b="32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544" cy="848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672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="00C05672" w:rsidRPr="00FE098E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зарра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харакатланганда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05672" w:rsidRPr="00FE098E">
        <w:rPr>
          <w:rFonts w:ascii="Times New Roman" w:hAnsi="Times New Roman" w:cs="Times New Roman"/>
          <w:sz w:val="28"/>
          <w:szCs w:val="28"/>
        </w:rPr>
        <w:t>токи</w:t>
      </w:r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атрофидаги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майдонининг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ўзгариши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электромагнитик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ходисаларни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хосил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05672" w:rsidRPr="00FE098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C05672" w:rsidRPr="00FE098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F35DC" w:rsidRPr="00FE098E" w:rsidRDefault="00C05672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Ўзида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майдонни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тўплайдиган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конденсатор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содда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конденсатор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параллел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жойлашган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иккита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пластинкадир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F31" w:rsidRPr="00FE098E" w:rsidRDefault="009D2F31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 </w:t>
      </w:r>
      <w:r w:rsidR="00EF35DC"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46151" cy="168249"/>
            <wp:effectExtent l="19050" t="0" r="0" b="0"/>
            <wp:docPr id="2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42345" t="33772" r="45134" b="61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51" cy="168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35DC"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Конденсаторнинг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схемалардаги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шартли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белгиси</w:t>
      </w:r>
      <w:proofErr w:type="spellEnd"/>
    </w:p>
    <w:p w:rsidR="00EF35DC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Конденсаторнинг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сиғими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D2F31" w:rsidRPr="00FE098E" w:rsidRDefault="009D2F31" w:rsidP="00EF35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С = 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FE098E">
        <w:rPr>
          <w:rFonts w:ascii="Times New Roman" w:hAnsi="Times New Roman" w:cs="Times New Roman"/>
          <w:sz w:val="28"/>
          <w:szCs w:val="28"/>
        </w:rPr>
        <w:t xml:space="preserve"> / 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U</w:t>
      </w:r>
    </w:p>
    <w:p w:rsidR="00EF35DC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ab/>
      </w:r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Сиғимнинг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ўлчов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бирлиги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2F31" w:rsidRPr="00FE098E" w:rsidRDefault="009D2F31" w:rsidP="00EF35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>Фарада  ( Ф )    1 Ф =  1В / 1 Кл</w:t>
      </w:r>
    </w:p>
    <w:p w:rsidR="009D2F31" w:rsidRPr="00FE098E" w:rsidRDefault="000E6BDA" w:rsidP="00EF35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497205</wp:posOffset>
            </wp:positionV>
            <wp:extent cx="963295" cy="1029335"/>
            <wp:effectExtent l="19050" t="0" r="8255" b="0"/>
            <wp:wrapSquare wrapText="bothSides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37997" t="56798" r="47957" b="20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02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Конденсаторларни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занжирларида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ўзаро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кетма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-кет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параллел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улаш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, бунда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умумий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сиғим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F31" w:rsidRPr="00FE098E">
        <w:rPr>
          <w:rFonts w:ascii="Times New Roman" w:hAnsi="Times New Roman" w:cs="Times New Roman"/>
          <w:sz w:val="28"/>
          <w:szCs w:val="28"/>
        </w:rPr>
        <w:t>ўзгаради</w:t>
      </w:r>
      <w:proofErr w:type="spellEnd"/>
      <w:r w:rsidR="009D2F31" w:rsidRPr="00FE09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35DC" w:rsidRPr="00FE098E" w:rsidRDefault="000E6BDA" w:rsidP="00EF35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>1/Сум = 1/ С1 + 1/ С2</w:t>
      </w:r>
    </w:p>
    <w:p w:rsidR="000E6BDA" w:rsidRPr="00FE098E" w:rsidRDefault="000E6BDA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Конденсаторларни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кетма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-кет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улаш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5DC" w:rsidRPr="00FE098E" w:rsidRDefault="000E6BDA" w:rsidP="00EF35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С ум = С1 + С2  </w:t>
      </w:r>
    </w:p>
    <w:p w:rsidR="000E6BDA" w:rsidRPr="00FE098E" w:rsidRDefault="000E6BDA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Конденсаторларни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параллел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улаш</w:t>
      </w:r>
      <w:proofErr w:type="spellEnd"/>
    </w:p>
    <w:p w:rsidR="00EF35DC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6BDA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E6BDA" w:rsidRPr="00FE098E">
        <w:rPr>
          <w:rFonts w:ascii="Times New Roman" w:hAnsi="Times New Roman" w:cs="Times New Roman"/>
          <w:sz w:val="28"/>
          <w:szCs w:val="28"/>
        </w:rPr>
        <w:t xml:space="preserve">Конденсатор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ўзида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майдонни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тўплайди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майдоннинг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0E6BDA" w:rsidRPr="00FE098E">
        <w:rPr>
          <w:rFonts w:ascii="Times New Roman" w:hAnsi="Times New Roman" w:cs="Times New Roman"/>
          <w:sz w:val="28"/>
          <w:szCs w:val="28"/>
        </w:rPr>
        <w:t>энергияси</w:t>
      </w:r>
      <w:proofErr w:type="spellEnd"/>
      <w:r w:rsidR="000E6BDA" w:rsidRPr="00FE098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E6BDA" w:rsidRPr="00FE098E" w:rsidRDefault="000E6BDA" w:rsidP="00EF35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Е = С U </w:t>
      </w:r>
      <w:r w:rsidRPr="0086719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E098E">
        <w:rPr>
          <w:rFonts w:ascii="Times New Roman" w:hAnsi="Times New Roman" w:cs="Times New Roman"/>
          <w:sz w:val="28"/>
          <w:szCs w:val="28"/>
        </w:rPr>
        <w:t xml:space="preserve">  / 2</w:t>
      </w:r>
    </w:p>
    <w:p w:rsidR="0050484F" w:rsidRPr="00FE098E" w:rsidRDefault="0050484F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84F" w:rsidRPr="00FE098E" w:rsidRDefault="0050484F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484F" w:rsidRPr="00FE098E" w:rsidRDefault="0050484F" w:rsidP="00EF35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2. Ярим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ўтказгичларнинг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хоссалари</w:t>
      </w:r>
      <w:proofErr w:type="spellEnd"/>
    </w:p>
    <w:p w:rsidR="00B3023E" w:rsidRPr="00FE098E" w:rsidRDefault="002C7723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b/>
          <w:sz w:val="28"/>
          <w:szCs w:val="28"/>
        </w:rPr>
        <w:t xml:space="preserve">Ярим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ўтказгич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="004E418C" w:rsidRPr="00FE098E">
        <w:fldChar w:fldCharType="begin"/>
      </w:r>
      <w:r w:rsidR="004E418C" w:rsidRPr="00FE098E">
        <w:instrText>HYPERLINK "http://hozir.org/plastik-massalar-va-ulardan-detallar-tayyorlash-moylovchi-mate.html"</w:instrText>
      </w:r>
      <w:r w:rsidR="004E418C" w:rsidRPr="00FE098E">
        <w:fldChar w:fldCharType="separate"/>
      </w:r>
      <w:r w:rsidRPr="00FE098E">
        <w:rPr>
          <w:rStyle w:val="a6"/>
          <w:rFonts w:ascii="Times New Roman" w:hAnsi="Times New Roman" w:cs="Times New Roman"/>
          <w:b/>
          <w:color w:val="auto"/>
          <w:sz w:val="28"/>
          <w:szCs w:val="28"/>
          <w:u w:val="none"/>
        </w:rPr>
        <w:t>материаллар</w:t>
      </w:r>
      <w:r w:rsidR="004E418C" w:rsidRPr="00FE098E">
        <w:fldChar w:fldCharType="end"/>
      </w:r>
      <w:r w:rsidRPr="00FE098E">
        <w:rPr>
          <w:rFonts w:ascii="Times New Roman" w:hAnsi="Times New Roman" w:cs="Times New Roman"/>
          <w:b/>
          <w:sz w:val="28"/>
          <w:szCs w:val="28"/>
        </w:rPr>
        <w:t>нинг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асосий</w:t>
      </w:r>
      <w:proofErr w:type="spellEnd"/>
      <w:r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sz w:val="28"/>
          <w:szCs w:val="28"/>
        </w:rPr>
        <w:t>катталиклари</w:t>
      </w:r>
      <w:proofErr w:type="spellEnd"/>
      <w:r w:rsidR="0050484F" w:rsidRPr="00FE0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5DC" w:rsidRPr="00FE098E">
        <w:rPr>
          <w:rFonts w:ascii="Times New Roman" w:hAnsi="Times New Roman" w:cs="Times New Roman"/>
          <w:sz w:val="28"/>
          <w:szCs w:val="28"/>
        </w:rPr>
        <w:tab/>
      </w:r>
      <w:r w:rsidR="00730636" w:rsidRPr="00FE098E">
        <w:rPr>
          <w:rFonts w:ascii="Times New Roman" w:hAnsi="Times New Roman" w:cs="Times New Roman"/>
          <w:sz w:val="28"/>
          <w:szCs w:val="28"/>
        </w:rPr>
        <w:t xml:space="preserve">Ярим </w:t>
      </w:r>
      <w:proofErr w:type="spellStart"/>
      <w:r w:rsidR="00730636" w:rsidRPr="00FE098E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="00730636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0636" w:rsidRPr="00FE098E">
        <w:rPr>
          <w:rFonts w:ascii="Times New Roman" w:hAnsi="Times New Roman" w:cs="Times New Roman"/>
          <w:sz w:val="28"/>
          <w:szCs w:val="28"/>
        </w:rPr>
        <w:t>материаллар</w:t>
      </w:r>
      <w:proofErr w:type="spellEnd"/>
      <w:r w:rsidR="00730636" w:rsidRPr="00FE098E">
        <w:rPr>
          <w:rFonts w:ascii="Times New Roman" w:hAnsi="Times New Roman" w:cs="Times New Roman"/>
          <w:sz w:val="28"/>
          <w:szCs w:val="28"/>
        </w:rPr>
        <w:t xml:space="preserve"> элемент </w:t>
      </w:r>
      <w:proofErr w:type="spellStart"/>
      <w:r w:rsidR="00730636" w:rsidRPr="00FE098E">
        <w:rPr>
          <w:rFonts w:ascii="Times New Roman" w:hAnsi="Times New Roman" w:cs="Times New Roman"/>
          <w:sz w:val="28"/>
          <w:szCs w:val="28"/>
        </w:rPr>
        <w:t>таркиби</w:t>
      </w:r>
      <w:proofErr w:type="spellEnd"/>
      <w:r w:rsidR="00730636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0636" w:rsidRPr="00FE098E">
        <w:rPr>
          <w:rFonts w:ascii="Times New Roman" w:hAnsi="Times New Roman" w:cs="Times New Roman"/>
          <w:sz w:val="28"/>
          <w:szCs w:val="28"/>
        </w:rPr>
        <w:t>бўйича</w:t>
      </w:r>
      <w:proofErr w:type="spellEnd"/>
      <w:r w:rsidR="00730636" w:rsidRPr="00FE098E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="00730636" w:rsidRPr="00FE098E">
        <w:rPr>
          <w:rFonts w:ascii="Times New Roman" w:hAnsi="Times New Roman" w:cs="Times New Roman"/>
          <w:sz w:val="28"/>
          <w:szCs w:val="28"/>
        </w:rPr>
        <w:t>гуруҳга</w:t>
      </w:r>
      <w:proofErr w:type="spellEnd"/>
      <w:r w:rsidR="00730636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0636" w:rsidRPr="00FE098E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="00730636" w:rsidRPr="00FE098E">
        <w:rPr>
          <w:rFonts w:ascii="Times New Roman" w:hAnsi="Times New Roman" w:cs="Times New Roman"/>
          <w:sz w:val="28"/>
          <w:szCs w:val="28"/>
        </w:rPr>
        <w:t>.</w:t>
      </w:r>
    </w:p>
    <w:p w:rsidR="00B3023E" w:rsidRPr="00FE098E" w:rsidRDefault="00730636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Элементар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ярим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ўтказгичлар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;</w:t>
      </w:r>
    </w:p>
    <w:p w:rsidR="00B3023E" w:rsidRPr="00FE098E" w:rsidRDefault="00730636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>2. АIII Б</w:t>
      </w:r>
      <w:r w:rsidR="00EF2D76">
        <w:rPr>
          <w:rFonts w:ascii="Times New Roman" w:hAnsi="Times New Roman" w:cs="Times New Roman"/>
          <w:sz w:val="28"/>
          <w:szCs w:val="28"/>
        </w:rPr>
        <w:t>В</w:t>
      </w:r>
      <w:r w:rsidRPr="00FE098E">
        <w:rPr>
          <w:rFonts w:ascii="Times New Roman" w:hAnsi="Times New Roman" w:cs="Times New Roman"/>
          <w:sz w:val="28"/>
          <w:szCs w:val="28"/>
        </w:rPr>
        <w:t xml:space="preserve"> ярим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бирикмалар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;</w:t>
      </w:r>
    </w:p>
    <w:p w:rsidR="00B3023E" w:rsidRPr="00FE098E" w:rsidRDefault="00730636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>3. АIII БI</w:t>
      </w:r>
      <w:r w:rsidR="00EF2D76">
        <w:rPr>
          <w:rFonts w:ascii="Times New Roman" w:hAnsi="Times New Roman" w:cs="Times New Roman"/>
          <w:sz w:val="28"/>
          <w:szCs w:val="28"/>
        </w:rPr>
        <w:t>В</w:t>
      </w:r>
      <w:r w:rsidRPr="00FE098E">
        <w:rPr>
          <w:rFonts w:ascii="Times New Roman" w:hAnsi="Times New Roman" w:cs="Times New Roman"/>
          <w:sz w:val="28"/>
          <w:szCs w:val="28"/>
        </w:rPr>
        <w:t xml:space="preserve"> ярим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бирикмалар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;</w:t>
      </w:r>
    </w:p>
    <w:p w:rsidR="00B3023E" w:rsidRPr="00FE098E" w:rsidRDefault="00730636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>4. А</w:t>
      </w:r>
      <w:r w:rsidR="00EF2D76">
        <w:rPr>
          <w:rFonts w:ascii="Times New Roman" w:hAnsi="Times New Roman" w:cs="Times New Roman"/>
          <w:sz w:val="28"/>
          <w:szCs w:val="28"/>
        </w:rPr>
        <w:t>В</w:t>
      </w:r>
      <w:r w:rsidRPr="00FE098E">
        <w:rPr>
          <w:rFonts w:ascii="Times New Roman" w:hAnsi="Times New Roman" w:cs="Times New Roman"/>
          <w:sz w:val="28"/>
          <w:szCs w:val="28"/>
        </w:rPr>
        <w:t> БI</w:t>
      </w:r>
      <w:r w:rsidR="00EF2D76">
        <w:rPr>
          <w:rFonts w:ascii="Times New Roman" w:hAnsi="Times New Roman" w:cs="Times New Roman"/>
          <w:sz w:val="28"/>
          <w:szCs w:val="28"/>
        </w:rPr>
        <w:t>В</w:t>
      </w:r>
      <w:r w:rsidRPr="00FE098E">
        <w:rPr>
          <w:rFonts w:ascii="Times New Roman" w:hAnsi="Times New Roman" w:cs="Times New Roman"/>
          <w:sz w:val="28"/>
          <w:szCs w:val="28"/>
        </w:rPr>
        <w:t xml:space="preserve"> ярим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материаллар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;</w:t>
      </w:r>
    </w:p>
    <w:p w:rsidR="00EF35DC" w:rsidRPr="00FE098E" w:rsidRDefault="00730636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Мураккаб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ярим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материаллар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7723" w:rsidRPr="00775F05" w:rsidRDefault="00EF35DC" w:rsidP="00C737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5F0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Яримўтказгич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қурилмалар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даври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–</w:t>
      </w:r>
      <w:r w:rsidR="002C7723" w:rsidRPr="00FE098E">
        <w:rPr>
          <w:rFonts w:ascii="Times New Roman" w:hAnsi="Times New Roman" w:cs="Times New Roman"/>
          <w:sz w:val="28"/>
          <w:szCs w:val="28"/>
        </w:rPr>
        <w:t>ярим</w:t>
      </w:r>
      <w:r w:rsidR="002C7723" w:rsidRPr="00775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ўтказгич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кашф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этилгандан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(1948-1950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йиллар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) 1980 -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йилларгача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 xml:space="preserve"> (</w:t>
      </w:r>
      <w:r w:rsidR="002C7723" w:rsidRPr="00FE098E">
        <w:rPr>
          <w:rFonts w:ascii="Times New Roman" w:hAnsi="Times New Roman" w:cs="Times New Roman"/>
          <w:sz w:val="28"/>
          <w:szCs w:val="28"/>
        </w:rPr>
        <w:t>микроэлектроника</w:t>
      </w:r>
      <w:r w:rsidR="002C7723" w:rsidRPr="00775F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723" w:rsidRPr="00FE098E">
        <w:rPr>
          <w:rFonts w:ascii="Times New Roman" w:hAnsi="Times New Roman" w:cs="Times New Roman"/>
          <w:sz w:val="28"/>
          <w:szCs w:val="28"/>
        </w:rPr>
        <w:t>давригача</w:t>
      </w:r>
      <w:proofErr w:type="spellEnd"/>
      <w:r w:rsidR="002C7723" w:rsidRPr="00775F05">
        <w:rPr>
          <w:rFonts w:ascii="Times New Roman" w:hAnsi="Times New Roman" w:cs="Times New Roman"/>
          <w:sz w:val="28"/>
          <w:szCs w:val="28"/>
        </w:rPr>
        <w:t>).</w:t>
      </w:r>
    </w:p>
    <w:p w:rsidR="00EF35DC" w:rsidRPr="00FE098E" w:rsidRDefault="00C737F6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75F05">
        <w:rPr>
          <w:rFonts w:ascii="Times New Roman" w:hAnsi="Times New Roman" w:cs="Times New Roman"/>
          <w:sz w:val="28"/>
          <w:szCs w:val="28"/>
        </w:rPr>
        <w:tab/>
      </w:r>
      <w:r w:rsidR="00EF35DC" w:rsidRPr="00FE098E">
        <w:rPr>
          <w:rFonts w:ascii="Times New Roman" w:hAnsi="Times New Roman" w:cs="Times New Roman"/>
          <w:sz w:val="28"/>
          <w:szCs w:val="28"/>
        </w:rPr>
        <w:t xml:space="preserve">Ярим </w:t>
      </w:r>
      <w:proofErr w:type="spellStart"/>
      <w:r w:rsidR="00EF35DC" w:rsidRPr="00FE098E">
        <w:rPr>
          <w:rFonts w:ascii="Times New Roman" w:hAnsi="Times New Roman" w:cs="Times New Roman"/>
          <w:sz w:val="28"/>
          <w:szCs w:val="28"/>
        </w:rPr>
        <w:t>утказгичли</w:t>
      </w:r>
      <w:proofErr w:type="spellEnd"/>
      <w:r w:rsidR="00EF35DC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35DC" w:rsidRPr="00FE098E">
        <w:rPr>
          <w:rFonts w:ascii="Times New Roman" w:hAnsi="Times New Roman" w:cs="Times New Roman"/>
          <w:sz w:val="28"/>
          <w:szCs w:val="28"/>
        </w:rPr>
        <w:t>курилмалар</w:t>
      </w:r>
      <w:proofErr w:type="spellEnd"/>
      <w:r w:rsidR="00EF35DC" w:rsidRPr="00FE098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F35DC" w:rsidRPr="00FE098E">
        <w:rPr>
          <w:rFonts w:ascii="Times New Roman" w:hAnsi="Times New Roman" w:cs="Times New Roman"/>
          <w:sz w:val="28"/>
          <w:szCs w:val="28"/>
        </w:rPr>
        <w:t>каттик</w:t>
      </w:r>
      <w:proofErr w:type="spellEnd"/>
      <w:r w:rsidR="00EF35DC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35DC" w:rsidRPr="00FE098E">
        <w:rPr>
          <w:rFonts w:ascii="Times New Roman" w:hAnsi="Times New Roman" w:cs="Times New Roman"/>
          <w:sz w:val="28"/>
          <w:szCs w:val="28"/>
        </w:rPr>
        <w:t>жисмларда</w:t>
      </w:r>
      <w:proofErr w:type="spellEnd"/>
      <w:r w:rsidR="00EF35DC"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35DC" w:rsidRPr="00FE098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EF35DC" w:rsidRPr="00FE098E">
        <w:rPr>
          <w:rFonts w:ascii="Times New Roman" w:hAnsi="Times New Roman" w:cs="Times New Roman"/>
          <w:sz w:val="28"/>
          <w:szCs w:val="28"/>
        </w:rPr>
        <w:t xml:space="preserve"> токи</w:t>
      </w:r>
    </w:p>
    <w:p w:rsidR="002C7723" w:rsidRPr="00FE098E" w:rsidRDefault="00EF35D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="00FE098E">
        <w:rPr>
          <w:rFonts w:ascii="Times New Roman" w:hAnsi="Times New Roman" w:cs="Times New Roman"/>
          <w:sz w:val="28"/>
          <w:szCs w:val="28"/>
        </w:rPr>
        <w:t>заряд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ташувчилар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факат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томонга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харакатланувчи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электронлар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5DC" w:rsidRPr="00FE098E" w:rsidRDefault="00EF35DC" w:rsidP="00EF35DC">
      <w:pPr>
        <w:spacing w:after="0"/>
        <w:rPr>
          <w:noProof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38934" cy="1119225"/>
            <wp:effectExtent l="19050" t="0" r="0" b="0"/>
            <wp:docPr id="1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390" cy="1119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185C" w:rsidRPr="00FE098E">
        <w:rPr>
          <w:noProof/>
        </w:rPr>
        <w:t xml:space="preserve"> </w:t>
      </w:r>
      <w:r w:rsidR="005B185C"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80006" cy="1163117"/>
            <wp:effectExtent l="19050" t="0" r="5944" b="0"/>
            <wp:docPr id="26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198" cy="116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185C" w:rsidRPr="00FE098E">
        <w:rPr>
          <w:noProof/>
        </w:rPr>
        <w:t xml:space="preserve"> </w:t>
      </w:r>
      <w:r w:rsidR="005B185C" w:rsidRPr="00FE098E">
        <w:rPr>
          <w:noProof/>
        </w:rPr>
        <w:drawing>
          <wp:inline distT="0" distB="0" distL="0" distR="0">
            <wp:extent cx="2187245" cy="1345997"/>
            <wp:effectExtent l="19050" t="0" r="3505" b="0"/>
            <wp:docPr id="27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6" cy="134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Қаттиқ жисмлар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зларининг электр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тказувчанлик хусусиятларига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ра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тказгичлар, диелектриклар ва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тказгичларга ажратилади.</w:t>
      </w:r>
    </w:p>
    <w:p w:rsidR="005B5C13" w:rsidRPr="00FE098E" w:rsidRDefault="00EF2D76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тказгичлар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гуруҳига металлар ва электр </w:t>
      </w:r>
      <w:r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тказувчан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лиги 10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5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10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6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5B5C13" w:rsidRPr="00FE098E">
        <w:rPr>
          <w:rFonts w:ascii="Times New Roman" w:hAnsi="Times New Roman" w:cs="Times New Roman"/>
          <w:i/>
          <w:sz w:val="28"/>
          <w:szCs w:val="28"/>
          <w:lang w:val="uz-Cyrl-UZ"/>
        </w:rPr>
        <w:t>Ом</w:t>
      </w:r>
      <w:r w:rsidR="005B5C13" w:rsidRPr="00FE098E">
        <w:rPr>
          <w:rFonts w:ascii="Times New Roman" w:hAnsi="Times New Roman" w:cs="Times New Roman"/>
          <w:i/>
          <w:sz w:val="28"/>
          <w:szCs w:val="28"/>
          <w:vertAlign w:val="superscript"/>
          <w:lang w:val="uz-Cyrl-UZ"/>
        </w:rPr>
        <w:t>-1</w:t>
      </w:r>
      <w:r w:rsidR="005B5C13" w:rsidRPr="00FE098E">
        <w:rPr>
          <w:rFonts w:ascii="Times New Roman" w:hAnsi="Times New Roman" w:cs="Times New Roman"/>
          <w:i/>
          <w:sz w:val="28"/>
          <w:szCs w:val="28"/>
          <w:lang w:val="uz-Cyrl-UZ"/>
        </w:rPr>
        <w:t>·см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лган материаллар киради.</w:t>
      </w:r>
    </w:p>
    <w:p w:rsidR="005B5C13" w:rsidRPr="00FE098E" w:rsidRDefault="00775F05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pt;margin-top:2.1pt;width:141.15pt;height:117.45pt;z-index:251670528;mso-wrap-style:none">
            <v:textbox style="mso-next-textbox:#_x0000_s1029;mso-fit-shape-to-text:t">
              <w:txbxContent>
                <w:p w:rsidR="00FE098E" w:rsidRDefault="00FE098E" w:rsidP="005B5C13">
                  <w:pPr>
                    <w:shd w:val="clear" w:color="auto" w:fill="FFFFFF"/>
                    <w:jc w:val="both"/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602105" cy="1207135"/>
                        <wp:effectExtent l="19050" t="0" r="0" b="0"/>
                        <wp:docPr id="34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2105" cy="1207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Електр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тказувчанлиги 10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-10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10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-13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5B5C13" w:rsidRPr="00FE098E">
        <w:rPr>
          <w:rFonts w:ascii="Times New Roman" w:hAnsi="Times New Roman" w:cs="Times New Roman"/>
          <w:i/>
          <w:sz w:val="28"/>
          <w:szCs w:val="28"/>
          <w:lang w:val="uz-Cyrl-UZ"/>
        </w:rPr>
        <w:t>Ом</w:t>
      </w:r>
      <w:r w:rsidR="005B5C13" w:rsidRPr="00FE098E">
        <w:rPr>
          <w:rFonts w:ascii="Times New Roman" w:hAnsi="Times New Roman" w:cs="Times New Roman"/>
          <w:i/>
          <w:sz w:val="28"/>
          <w:szCs w:val="28"/>
          <w:vertAlign w:val="superscript"/>
          <w:lang w:val="uz-Cyrl-UZ"/>
        </w:rPr>
        <w:t>-1</w:t>
      </w:r>
      <w:r w:rsidR="005B5C13" w:rsidRPr="00FE098E">
        <w:rPr>
          <w:rFonts w:ascii="Times New Roman" w:hAnsi="Times New Roman" w:cs="Times New Roman"/>
          <w:i/>
          <w:sz w:val="28"/>
          <w:szCs w:val="28"/>
          <w:lang w:val="uz-Cyrl-UZ"/>
        </w:rPr>
        <w:t>·см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тартибда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лган жисмлар </w:t>
      </w:r>
      <w:r w:rsidR="005B5C13"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диелектриклар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ёки </w:t>
      </w:r>
      <w:r w:rsidR="005B5C13"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изолаторлар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 xml:space="preserve"> гуруҳини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ташкил этади. </w:t>
      </w:r>
      <w:r w:rsidR="005B5C13"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Ярим</w:t>
      </w:r>
      <w:r w:rsidR="00EF2D76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тказгичлар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гуруҳига эса, электр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тказувчанлиги 10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5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10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-10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Ом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·см</w:t>
      </w:r>
      <w:r w:rsidR="005B5C13" w:rsidRPr="00FE098E">
        <w:rPr>
          <w:rFonts w:ascii="Times New Roman" w:hAnsi="Times New Roman" w:cs="Times New Roman"/>
          <w:sz w:val="28"/>
          <w:szCs w:val="28"/>
          <w:vertAlign w:val="superscript"/>
          <w:lang w:val="uz-Cyrl-UZ"/>
        </w:rPr>
        <w:t>-1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лган барча материаллар киради.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Демак,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ярим</w:t>
      </w:r>
      <w:r w:rsidR="00EF2D76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тказгичлар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электр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тказувчанлиги қиймат жиҳатдан металлар билан диелектриклар электр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тказувчанлигининг орали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ига т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ри келадиган моддалар экан.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тказгичларнинг электр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тказувчанлик хусусияти металларникидан сифат жиҳатдан фарқ қилади. Улар </w:t>
      </w:r>
      <w:r w:rsidRPr="00FE098E">
        <w:rPr>
          <w:rFonts w:ascii="Times New Roman" w:hAnsi="Times New Roman" w:cs="Times New Roman"/>
          <w:b/>
          <w:sz w:val="28"/>
          <w:szCs w:val="28"/>
          <w:u w:val="single"/>
          <w:lang w:val="uz-Cyrl-UZ"/>
        </w:rPr>
        <w:t>қуйидагилар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: а) оз миқдордаги аралашманинг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тказувчанликка кучли таъсир этиши; б)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тказувчанлик хусусияти ва даражасининг температурага бо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лиқлиги; в)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тказувчанликнинг ташқи кучланишга кучли бо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й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лиқлиги.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тказгич материалларга кимёвий элементлар – германий ва кремний, кимёвий бирикмалар, металл оксидлари, олтингугурт бирикмалари, селен бирикмалари ва бошқалар киради.</w:t>
      </w:r>
    </w:p>
    <w:p w:rsidR="005B5C13" w:rsidRPr="00FE098E" w:rsidRDefault="00775F05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pict>
          <v:shape id="_x0000_s1030" type="#_x0000_t202" style="position:absolute;left:0;text-align:left;margin-left:0;margin-top:42.4pt;width:176.4pt;height:148.2pt;z-index:251671552;mso-wrap-style:none">
            <v:textbox style="mso-next-textbox:#_x0000_s1030;mso-fit-shape-to-text:t">
              <w:txbxContent>
                <w:p w:rsidR="00FE098E" w:rsidRDefault="00FE098E" w:rsidP="005B5C13">
                  <w:pPr>
                    <w:shd w:val="clear" w:color="auto" w:fill="FFFFFF"/>
                    <w:tabs>
                      <w:tab w:val="left" w:pos="0"/>
                    </w:tabs>
                    <w:jc w:val="both"/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048510" cy="1631315"/>
                        <wp:effectExtent l="19050" t="0" r="8890" b="0"/>
                        <wp:docPr id="35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8510" cy="16313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Биз шулардан соф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тказгич материал – германийнинг айрим хусусиятлари билан танишиб чиқамиз (3.1-ра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см). Унинг сиртқи электрон қобиқ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да 4 та валент электрон бор. Бу электронларнинг ҳар бири қ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шни 4 та атом билан жуфт электрон бо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ланишда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лади, яъни ковалент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ланишни ҳоси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л қилади. Ҳар бир атомнинг қобиқ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8 та электрон билан т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лгани учун у мустаъкам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лади. Германий кристалининг бундай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ланишда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лиши уни диелектрик деб қараш кераклигини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рсатади.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Фараз қилайлик кимёвий соф германий кристали етарли энергияга эга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лган </w:t>
      </w:r>
      <w:r w:rsidR="00FE098E">
        <w:rPr>
          <w:rFonts w:ascii="Times New Roman" w:hAnsi="Times New Roman" w:cs="Times New Roman"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лар билан бомбардимон қилинаётган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лсин. Бу ҳолда бо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ланиш энергиясидан катта энергия олган электронлар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ланишни узиб, эркин электронга айланади ва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з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рнидан узоқлашади (3.2-расм). Бунда атомнинг электр жиҳатдан нейтраллиги бузилади ва </w:t>
      </w:r>
      <w:r w:rsidR="00FE098E">
        <w:rPr>
          <w:rFonts w:ascii="Times New Roman" w:hAnsi="Times New Roman" w:cs="Times New Roman"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и электрон </w:t>
      </w:r>
      <w:r w:rsidR="00FE098E">
        <w:rPr>
          <w:rFonts w:ascii="Times New Roman" w:hAnsi="Times New Roman" w:cs="Times New Roman"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ига тенг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лган мусбат </w:t>
      </w:r>
      <w:r w:rsidR="00FE098E">
        <w:rPr>
          <w:rFonts w:ascii="Times New Roman" w:hAnsi="Times New Roman" w:cs="Times New Roman"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ортиқ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либ қолади.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ланишдан чиққан электрон бир вақтда икки атомга тегишли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лади. Шунинг учун бир вақтда икки атомнинг қисман ионлашиши вужудга келади. Бунда ҳосил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ладиган мусбат </w:t>
      </w:r>
      <w:r w:rsidR="00FE098E">
        <w:rPr>
          <w:rFonts w:ascii="Times New Roman" w:hAnsi="Times New Roman" w:cs="Times New Roman"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ланишда электрон етишмаганлигини –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ланиш етишмовчилиги (нуқсон) ни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рсатади. Уни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ковак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деб аталади.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Ковак – вакант (б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ш)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рин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ланишдаги қ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шни электрон ёки озод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лган эркин электрон билан т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лдирилиши мумкин. Агар у эркин электрон ҳисобига т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лдирилса, атомнинг электр нейтраллиги тикланади. Бу жараён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рекомбинатсия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деб аталади. Агар ковак қ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шни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ланишдаги электроннинг силжиши ҳисобига т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лса,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чиш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рнида янги ковак вужудга келади.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Агар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 крисстали электр майдонига жойлаштирилса,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ланишни узиб чиққан электронлар манбанинг мусбат қутби томон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ча бошлайди ва электрон токини ҳосил қилади. Бу ҳолда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ланиш дефектларининг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чиши ҳам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йў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налганлик характерига эга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лади, яъни коваклар манбанинг манфий қутби томон ҳаракатланади ва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ковак токи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вужудга келади. Шуни ёдда тутиш кераккки, ковак токи электронлар ҳисобига, яъни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ланган электронларнинг бир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риндан иккинчи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ринга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тиши ҳисобига вужудга келади.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Шунинг учун ковакларни электронлар каби эркин ток ташувчилар деб олиниб, ҳаракати узлуксиз деб қаралади.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Ковак токи ион токидан тубдан фарқ қилади. Чунки ион токи ҳосил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лишида электролитда ионлашган атом ёки молекула бир жойдан иккинчи жойга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чади ва маълум миқдордаги моддани олиб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тади. Ковак токи ҳосил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лишида эса, атомлар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чмай,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з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рнида қолади. Уларда навбати билан ионлашиш вужудга келади.</w:t>
      </w:r>
    </w:p>
    <w:p w:rsidR="005B5C13" w:rsidRPr="00FE098E" w:rsidRDefault="00775F05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pict>
          <v:shape id="_x0000_s1031" type="#_x0000_t202" style="position:absolute;left:0;text-align:left;margin-left:0;margin-top:26pt;width:191.4pt;height:116.7pt;z-index:251672576;mso-wrap-style:none">
            <v:textbox style="mso-next-textbox:#_x0000_s1031;mso-fit-shape-to-text:t">
              <w:txbxContent>
                <w:p w:rsidR="00FE098E" w:rsidRDefault="00FE098E" w:rsidP="005B5C13">
                  <w:pPr>
                    <w:shd w:val="clear" w:color="auto" w:fill="FFFFFF"/>
                    <w:jc w:val="both"/>
                  </w:pPr>
                  <w:r>
                    <w:rPr>
                      <w:rFonts w:eastAsiaTheme="minorHAnsi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238375" cy="1228725"/>
                        <wp:effectExtent l="19050" t="0" r="9525" b="0"/>
                        <wp:docPr id="36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8375" cy="1228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Шундай қилиб, кимёвий соф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тказгич криссталида электрон ковак жуфтини ҳосил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лиши асосида икки хил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тказувчанлик – электрон ва ковак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тказувчанлиги мавжуд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="005B5C13" w:rsidRPr="00FE098E">
        <w:rPr>
          <w:rFonts w:ascii="Times New Roman" w:hAnsi="Times New Roman" w:cs="Times New Roman"/>
          <w:sz w:val="28"/>
          <w:szCs w:val="28"/>
          <w:lang w:val="uz-Cyrl-UZ"/>
        </w:rPr>
        <w:t>либ, уларнинг миқдори бир-бирига тенгдир.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тказгичнинг электрон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тказувчанлиги </w:t>
      </w:r>
      <w:r w:rsidRPr="00FE098E">
        <w:rPr>
          <w:rFonts w:ascii="Times New Roman" w:hAnsi="Times New Roman" w:cs="Times New Roman"/>
          <w:b/>
          <w:i/>
          <w:position w:val="-6"/>
          <w:sz w:val="28"/>
          <w:szCs w:val="28"/>
        </w:rPr>
        <w:object w:dxaOrig="22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2pt" o:ole="">
            <v:imagedata r:id="rId26" o:title=""/>
          </v:shape>
          <o:OLEObject Type="Embed" ProgID="Equation.3" ShapeID="_x0000_i1025" DrawAspect="Content" ObjectID="_1632995026" r:id="rId27"/>
        </w:object>
      </w:r>
      <w:r w:rsidRPr="00FE098E">
        <w:rPr>
          <w:rFonts w:ascii="Times New Roman" w:hAnsi="Times New Roman" w:cs="Times New Roman"/>
          <w:b/>
          <w:i/>
          <w:iCs/>
          <w:sz w:val="28"/>
          <w:szCs w:val="28"/>
          <w:lang w:val="uz-Cyrl-UZ"/>
        </w:rPr>
        <w:t xml:space="preserve">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 xml:space="preserve">– тип </w:t>
      </w:r>
      <w:r w:rsidR="00EF2D76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тказувчанлик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Pr="00FE098E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негативе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манфий с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зидан олинган), ковак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тказувчанлиги эса, </w:t>
      </w:r>
      <w:r w:rsidRPr="00FE098E">
        <w:rPr>
          <w:rFonts w:ascii="Times New Roman" w:hAnsi="Times New Roman" w:cs="Times New Roman"/>
          <w:b/>
          <w:i/>
          <w:position w:val="-12"/>
          <w:sz w:val="28"/>
          <w:szCs w:val="28"/>
        </w:rPr>
        <w:object w:dxaOrig="260" w:dyaOrig="300">
          <v:shape id="_x0000_i1026" type="#_x0000_t75" style="width:12.75pt;height:15pt" o:ole="">
            <v:imagedata r:id="rId28" o:title=""/>
          </v:shape>
          <o:OLEObject Type="Embed" ProgID="Equation.3" ShapeID="_x0000_i1026" DrawAspect="Content" ObjectID="_1632995027" r:id="rId29"/>
        </w:objec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 xml:space="preserve"> – тип </w:t>
      </w:r>
      <w:r w:rsidR="00EF2D76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тказувчанлик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Pr="00FE098E">
        <w:rPr>
          <w:rFonts w:ascii="Times New Roman" w:hAnsi="Times New Roman" w:cs="Times New Roman"/>
          <w:i/>
          <w:iCs/>
          <w:sz w:val="28"/>
          <w:szCs w:val="28"/>
          <w:lang w:val="uz-Cyrl-UZ"/>
        </w:rPr>
        <w:t>роситиве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мусбат с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зидан олинган) деб аталади. Улар биргаликда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тказгичнинг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 xml:space="preserve">хусусий </w:t>
      </w:r>
      <w:r w:rsidR="00EF2D76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тказувчанлиги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дейилади.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Юқорида к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риб чиқилган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тказувчанликни ҳосил қилиш усули ратсионал эмас. Чунки амалда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тказувчанлик турларидан бири – ё электрон, ё ковак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тказувчанлиги асос қилиб олинади. Уни соф германий (ёки кремний) криссталига бегона модда қ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шиб қотишма тайёрлаш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йў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ли билан амалга оширилади. Киритиладиган модданинг миқдори асосий крисстал миқдорига нисбатан жуда оз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лади.</w:t>
      </w:r>
    </w:p>
    <w:p w:rsidR="005B5C13" w:rsidRPr="00FE098E" w:rsidRDefault="005B5C13" w:rsidP="005B5C1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Асосий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тказувчанлиги электрон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тказувчанликдан иборат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лган крисстал ёки </w:t>
      </w:r>
      <w:r w:rsidRPr="00FE098E">
        <w:rPr>
          <w:rFonts w:ascii="Times New Roman" w:hAnsi="Times New Roman" w:cs="Times New Roman"/>
          <w:i/>
          <w:position w:val="-6"/>
          <w:sz w:val="28"/>
          <w:szCs w:val="28"/>
        </w:rPr>
        <w:object w:dxaOrig="220" w:dyaOrig="240">
          <v:shape id="_x0000_i1027" type="#_x0000_t75" style="width:11.25pt;height:12pt" o:ole="">
            <v:imagedata r:id="rId30" o:title=""/>
          </v:shape>
          <o:OLEObject Type="Embed" ProgID="Equation.3" ShapeID="_x0000_i1027" DrawAspect="Content" ObjectID="_1632995028" r:id="rId31"/>
        </w:object>
      </w:r>
      <w:r w:rsidRPr="00FE098E">
        <w:rPr>
          <w:rFonts w:ascii="Times New Roman" w:hAnsi="Times New Roman" w:cs="Times New Roman"/>
          <w:i/>
          <w:sz w:val="28"/>
          <w:szCs w:val="28"/>
          <w:lang w:val="uz-Cyrl-UZ"/>
        </w:rPr>
        <w:t>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тип крисстал ёки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 дейилади.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з валент элеткронларини </w:t>
      </w:r>
      <w:r w:rsidR="00A23969">
        <w:rPr>
          <w:rFonts w:ascii="Times New Roman" w:hAnsi="Times New Roman" w:cs="Times New Roman"/>
          <w:sz w:val="28"/>
          <w:szCs w:val="28"/>
          <w:lang w:val="uz-Cyrl-UZ"/>
        </w:rPr>
        <w:t>боғ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ланишга берувчи бегона элемент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донор модда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деб аталади. Асосий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тказувчанлиги ковак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тказувчанлик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лган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 </w:t>
      </w:r>
      <w:r w:rsidRPr="00FE098E">
        <w:rPr>
          <w:rFonts w:ascii="Times New Roman" w:hAnsi="Times New Roman" w:cs="Times New Roman"/>
          <w:position w:val="-12"/>
          <w:sz w:val="28"/>
          <w:szCs w:val="28"/>
        </w:rPr>
        <w:object w:dxaOrig="260" w:dyaOrig="300">
          <v:shape id="_x0000_i1028" type="#_x0000_t75" style="width:12.75pt;height:15pt" o:ole="">
            <v:imagedata r:id="rId32" o:title=""/>
          </v:shape>
          <o:OLEObject Type="Embed" ProgID="Equation.3" ShapeID="_x0000_i1028" DrawAspect="Content" ObjectID="_1632995029" r:id="rId33"/>
        </w:objec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–тип 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тказгич деб аталади. Уни ҳосил қилувчи бегона модда – </w:t>
      </w:r>
      <w:r w:rsidRPr="00FE098E">
        <w:rPr>
          <w:rFonts w:ascii="Times New Roman" w:hAnsi="Times New Roman" w:cs="Times New Roman"/>
          <w:b/>
          <w:i/>
          <w:sz w:val="28"/>
          <w:szCs w:val="28"/>
          <w:lang w:val="uz-Cyrl-UZ"/>
        </w:rPr>
        <w:t>актсептор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дейилади (3.3-расм).</w:t>
      </w:r>
    </w:p>
    <w:p w:rsidR="005B5C13" w:rsidRDefault="005B5C13" w:rsidP="005B5C1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Ярим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тказгич асбобларда асосий б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лмаган ток ташувчилар </w:t>
      </w:r>
      <w:r w:rsidR="00EF2D76">
        <w:rPr>
          <w:rFonts w:ascii="Times New Roman" w:hAnsi="Times New Roman" w:cs="Times New Roman"/>
          <w:sz w:val="28"/>
          <w:szCs w:val="28"/>
          <w:lang w:val="uz-Cyrl-UZ"/>
        </w:rPr>
        <w:t>ў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тказувчанлиги катта аҳамиятга эга</w:t>
      </w:r>
    </w:p>
    <w:p w:rsidR="00775F05" w:rsidRDefault="00775F05" w:rsidP="005B5C1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75F05" w:rsidRPr="00FE098E" w:rsidRDefault="00775F05" w:rsidP="005B5C1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5B185C" w:rsidRPr="00FE098E" w:rsidRDefault="005B5C13" w:rsidP="005B5C1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3. </w:t>
      </w:r>
      <w:r w:rsidR="005B185C"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Ярим ўтказгичли қурилмалар.</w:t>
      </w:r>
    </w:p>
    <w:p w:rsidR="005B185C" w:rsidRPr="00FE098E" w:rsidRDefault="005B185C" w:rsidP="005B185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Ярим ўтказувчанлик икки турга бўлинади:</w:t>
      </w:r>
    </w:p>
    <w:p w:rsidR="005B185C" w:rsidRPr="00FE098E" w:rsidRDefault="005B185C" w:rsidP="005B185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р – мусбат (тешик) ўтказувчанлик;</w:t>
      </w:r>
    </w:p>
    <w:p w:rsidR="005B185C" w:rsidRPr="00FE098E" w:rsidRDefault="005B185C" w:rsidP="005B185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ab/>
        <w:t>п – манфий (электрон) ўтказувчанлик</w:t>
      </w:r>
    </w:p>
    <w:p w:rsidR="005B185C" w:rsidRPr="00FE098E" w:rsidRDefault="005B185C" w:rsidP="005B18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Асосий ярим ўтказгич элементлар: Германий (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Ge</w:t>
      </w:r>
      <w:r w:rsidRPr="00FE098E">
        <w:rPr>
          <w:rFonts w:ascii="Times New Roman" w:hAnsi="Times New Roman" w:cs="Times New Roman"/>
          <w:sz w:val="28"/>
          <w:szCs w:val="28"/>
        </w:rPr>
        <w:t>)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, кремний</w:t>
      </w:r>
      <w:r w:rsidRPr="00FE098E">
        <w:rPr>
          <w:rFonts w:ascii="Times New Roman" w:hAnsi="Times New Roman" w:cs="Times New Roman"/>
          <w:sz w:val="28"/>
          <w:szCs w:val="28"/>
        </w:rPr>
        <w:t>(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Pr="00FE098E">
        <w:rPr>
          <w:rFonts w:ascii="Times New Roman" w:hAnsi="Times New Roman" w:cs="Times New Roman"/>
          <w:sz w:val="28"/>
          <w:szCs w:val="28"/>
        </w:rPr>
        <w:t>)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5B185C" w:rsidRPr="00FE098E" w:rsidRDefault="005B185C" w:rsidP="005B185C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 Диодлар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. Икки ярим ўтказгич қатламга ва битта электрон-тешикли ўтишга эга бўлган қурилмага ярим ўтказгичли диод дейилади.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Диод р ва п ўтказувчанликка эга кристалларни бирлаштириб хосил қилинади. Бу ўтказувчанликлар орасида диэлектрик қатлам мавжуд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.</w:t>
      </w:r>
    </w:p>
    <w:p w:rsidR="005B185C" w:rsidRPr="00FE098E" w:rsidRDefault="005B185C" w:rsidP="005B18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2175510" cy="453542"/>
            <wp:effectExtent l="19050" t="0" r="0" b="0"/>
            <wp:docPr id="2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40930" t="57229" r="25478" b="30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453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85C" w:rsidRPr="00FE098E" w:rsidRDefault="005B185C" w:rsidP="005B18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Ярим ўтказгичли диоднинг тузилиши ва шартли белгиси</w:t>
      </w:r>
    </w:p>
    <w:p w:rsidR="005B185C" w:rsidRPr="00FE098E" w:rsidRDefault="005B185C" w:rsidP="00EF35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Тузилиши бўйича диодлар нуқтавий ёки ясси бўлиши мумкин</w:t>
      </w:r>
    </w:p>
    <w:p w:rsidR="005B185C" w:rsidRPr="00FE098E" w:rsidRDefault="005B185C" w:rsidP="005B185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7389" cy="1207008"/>
            <wp:effectExtent l="19050" t="0" r="7311" b="0"/>
            <wp:docPr id="2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38107" t="31124" r="22589" b="43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389" cy="120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Ясси диодларда р-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ўтишнинг юзаси р-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ўтиш қалинлигидан жуда катта, шунинг учун улар катта ток ва кучланишларда ишлаши мумкин. </w:t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sz w:val="28"/>
          <w:szCs w:val="28"/>
          <w:lang w:val="uz-Cyrl-UZ"/>
        </w:rPr>
        <w:t>Ясси диодлар бир неча минг Ампер ток кучи ва минглаб Вольт кучланишда ишловчи турлари ишлаб чиқарилади.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283210</wp:posOffset>
            </wp:positionH>
            <wp:positionV relativeFrom="paragraph">
              <wp:posOffset>724535</wp:posOffset>
            </wp:positionV>
            <wp:extent cx="2409190" cy="1769745"/>
            <wp:effectExtent l="19050" t="0" r="0" b="0"/>
            <wp:wrapSquare wrapText="bothSides"/>
            <wp:docPr id="30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176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Нуқтавий диодларда р-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ўтишнинг юзаси жуда кичик, шунинг учун улар кичик токларда ишлатилади. Р-n ўтиш ўлчамларининг кичиклиги диднинг ишлаш тезлигини оширади ва бу диодлар юқори частоталарда кенг ишлатилади. </w:t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Нуқтавий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диод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конструкцияси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1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электрод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контактлари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,</w:t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2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шиша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кобик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3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ярим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ўтказгичли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кристалл,</w:t>
      </w:r>
    </w:p>
    <w:p w:rsidR="009811D6" w:rsidRPr="00FE098E" w:rsidRDefault="005B185C" w:rsidP="009811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4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пружина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туткич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.</w:t>
      </w:r>
      <w:r w:rsidRPr="00FE098E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19990</wp:posOffset>
            </wp:positionH>
            <wp:positionV relativeFrom="paragraph">
              <wp:posOffset>940</wp:posOffset>
            </wp:positionV>
            <wp:extent cx="3111855" cy="1887321"/>
            <wp:effectExtent l="19050" t="0" r="0" b="0"/>
            <wp:wrapSquare wrapText="bothSides"/>
            <wp:docPr id="31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8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855" cy="188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Ясси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германийли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диод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конструкцияси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1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германий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кристали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2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индий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кристали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,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3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кристалл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асоси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тутқич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4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электрод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контактлари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5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изолятор,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6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асос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- корпус,  </w:t>
      </w: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7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шишали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асос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.</w:t>
      </w:r>
      <w:r w:rsidRPr="00FE098E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9345CA" w:rsidRPr="00FE098E" w:rsidRDefault="009345CA" w:rsidP="009345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45CA" w:rsidRPr="00FE098E" w:rsidRDefault="00A27C5D" w:rsidP="009345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5542915</wp:posOffset>
            </wp:positionH>
            <wp:positionV relativeFrom="paragraph">
              <wp:posOffset>101600</wp:posOffset>
            </wp:positionV>
            <wp:extent cx="1033780" cy="687070"/>
            <wp:effectExtent l="19050" t="0" r="0" b="0"/>
            <wp:wrapSquare wrapText="bothSides"/>
            <wp:docPr id="3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66569" t="31124" r="23658" b="58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68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45CA" w:rsidRPr="00FE098E">
        <w:rPr>
          <w:rFonts w:ascii="Times New Roman" w:hAnsi="Times New Roman" w:cs="Times New Roman"/>
          <w:sz w:val="28"/>
          <w:szCs w:val="28"/>
          <w:lang w:val="uz-Cyrl-UZ"/>
        </w:rPr>
        <w:t>Ишлатилиши бўйича диодлар қуйидаги турларга бўлинади.</w:t>
      </w:r>
      <w:r w:rsidR="009345CA" w:rsidRPr="00FE098E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9345CA" w:rsidRPr="00FE098E" w:rsidRDefault="009345CA" w:rsidP="009345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E098E">
        <w:rPr>
          <w:rFonts w:ascii="Times New Roman" w:hAnsi="Times New Roman" w:cs="Times New Roman"/>
          <w:bCs/>
          <w:sz w:val="28"/>
          <w:szCs w:val="28"/>
          <w:lang w:val="uz-Cyrl-UZ"/>
        </w:rPr>
        <w:t>1. Тўғрилаш диодлари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- ўзгарувчан электр токини тўғрилаш учун ишлатилади, бунда асосан диоднинг вентил хусусиятидан фойдаланилади</w:t>
      </w:r>
      <w:r w:rsidRPr="00FE098E"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A27C5D" w:rsidRPr="00FE098E" w:rsidRDefault="00A27C5D" w:rsidP="009345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5498465</wp:posOffset>
            </wp:positionH>
            <wp:positionV relativeFrom="paragraph">
              <wp:posOffset>207010</wp:posOffset>
            </wp:positionV>
            <wp:extent cx="1078230" cy="854710"/>
            <wp:effectExtent l="19050" t="0" r="7620" b="0"/>
            <wp:wrapSquare wrapText="bothSides"/>
            <wp:docPr id="3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66569" t="46787" r="23658" b="42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C5D" w:rsidRPr="00FE098E" w:rsidRDefault="00A27C5D" w:rsidP="00A27C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Cs/>
          <w:sz w:val="28"/>
          <w:szCs w:val="28"/>
          <w:lang w:val="uz-Cyrl-UZ"/>
        </w:rPr>
        <w:t>2. Туннел диод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ушбу диодларда р-п ўтишнинг қалинлиги жуда кичик бўлиб ,  кичик барер оқали катта миқдорда </w:t>
      </w:r>
      <w:r w:rsidR="00FE098E">
        <w:rPr>
          <w:rFonts w:ascii="Times New Roman" w:hAnsi="Times New Roman" w:cs="Times New Roman"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ташувчилар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ўтади (туннел эффекти). Шунинг учун туннел диодлар вентил хусусиятига эга эмас, улар кучайтирувчи қурилмалар сифатида ишлатилиши мумкин </w:t>
      </w:r>
    </w:p>
    <w:p w:rsidR="00A27C5D" w:rsidRPr="00FE098E" w:rsidRDefault="00A27C5D" w:rsidP="00A27C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5542915</wp:posOffset>
            </wp:positionH>
            <wp:positionV relativeFrom="paragraph">
              <wp:posOffset>705485</wp:posOffset>
            </wp:positionV>
            <wp:extent cx="1033780" cy="614045"/>
            <wp:effectExtent l="19050" t="0" r="0" b="0"/>
            <wp:wrapSquare wrapText="bothSides"/>
            <wp:docPr id="4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66801" t="28715" r="23605" b="60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98E"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5698490</wp:posOffset>
            </wp:positionH>
            <wp:positionV relativeFrom="paragraph">
              <wp:posOffset>10160</wp:posOffset>
            </wp:positionV>
            <wp:extent cx="880110" cy="694690"/>
            <wp:effectExtent l="19050" t="0" r="0" b="0"/>
            <wp:wrapSquare wrapText="bothSides"/>
            <wp:docPr id="4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66569" t="63855" r="23658" b="25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98E">
        <w:rPr>
          <w:rFonts w:ascii="Times New Roman" w:hAnsi="Times New Roman" w:cs="Times New Roman"/>
          <w:bCs/>
          <w:sz w:val="28"/>
          <w:szCs w:val="28"/>
          <w:lang w:val="uz-Cyrl-UZ"/>
        </w:rPr>
        <w:t>3. Шоттки диоди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ярим ўтказгич ва металл орасидаги потенциал барерга асосланган диодлар. Улар импульсли ва юқори частотали қурилмаларда ишлатилади. </w:t>
      </w:r>
    </w:p>
    <w:p w:rsidR="00A27C5D" w:rsidRPr="00FE098E" w:rsidRDefault="00A27C5D" w:rsidP="00A27C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5622925</wp:posOffset>
            </wp:positionH>
            <wp:positionV relativeFrom="paragraph">
              <wp:posOffset>687070</wp:posOffset>
            </wp:positionV>
            <wp:extent cx="884555" cy="650875"/>
            <wp:effectExtent l="19050" t="0" r="0" b="0"/>
            <wp:wrapSquare wrapText="bothSides"/>
            <wp:docPr id="46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66801" t="48795" r="23605" b="39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4. Варикап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ушбу диодларда р-п ўтишнинг  сиғим кучланишга боғлиқ бўлади ва улар схемаларда сиғими ўзгарувчи конденсатор вазифасини бажаради. </w:t>
      </w:r>
    </w:p>
    <w:p w:rsidR="00A27C5D" w:rsidRPr="00FE098E" w:rsidRDefault="00A27C5D" w:rsidP="00A27C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5. Стаблитрон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 –  вольтампер характеристикасида кучланишнинг ўзгармас қисми мавжуд бўлган диод, улар кучланиш стаблизаторлари сифатида ишлатилади. </w:t>
      </w:r>
    </w:p>
    <w:p w:rsidR="00782248" w:rsidRPr="00FE098E" w:rsidRDefault="00782248" w:rsidP="007822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Транзисторлар</w:t>
      </w:r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                                                                  </w:t>
      </w:r>
    </w:p>
    <w:p w:rsidR="00A27C5D" w:rsidRPr="00FE098E" w:rsidRDefault="00782248" w:rsidP="007822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Биполяр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транзисторлар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тузилиши, шартли белгиси ва ишлатилиши</w:t>
      </w:r>
    </w:p>
    <w:p w:rsidR="00782248" w:rsidRPr="00FE098E" w:rsidRDefault="00782248" w:rsidP="007822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Тузилиши. 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Ярим ўтказгичли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биполяр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транзисторлар р ва п типдаги ярим ўтказгичларни кетма-кет жойлаштириб   хосил қилинади.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Яъни транзистор 2 та р-п (п-р) ўтишдан иборат қурилмадир.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транзисторлар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биполяр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транзистор</w:t>
      </w:r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FE098E">
        <w:rPr>
          <w:rFonts w:ascii="Times New Roman" w:hAnsi="Times New Roman" w:cs="Times New Roman"/>
          <w:sz w:val="28"/>
          <w:szCs w:val="28"/>
        </w:rPr>
        <w:t>.</w:t>
      </w:r>
    </w:p>
    <w:p w:rsidR="00782248" w:rsidRPr="00FE098E" w:rsidRDefault="00782248" w:rsidP="0078224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36442" cy="1455725"/>
            <wp:effectExtent l="19050" t="0" r="0" b="0"/>
            <wp:docPr id="4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l="38220" t="38956" r="22979" b="30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290" cy="145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248" w:rsidRPr="00FE098E" w:rsidRDefault="00782248" w:rsidP="007822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098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Биполяр т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ранзисторнинг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турлари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умумий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конструкцияси</w:t>
      </w:r>
      <w:proofErr w:type="spellEnd"/>
    </w:p>
    <w:p w:rsidR="00782248" w:rsidRPr="00FE098E" w:rsidRDefault="00782248" w:rsidP="0078224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160112" cy="3108960"/>
            <wp:effectExtent l="19050" t="0" r="2438" b="0"/>
            <wp:docPr id="48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578" cy="310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782248" w:rsidRPr="00FE098E" w:rsidRDefault="00782248" w:rsidP="007306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Уланиши: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Транзисторлар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схемаларда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 xml:space="preserve">уч хил схема асосида уланади. Қайси электродни умумий шинага уланишига қараб уланиш шу электрод номи билан аталади 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:</w:t>
      </w:r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82248" w:rsidRPr="00FE098E" w:rsidRDefault="00730636" w:rsidP="0078224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058252" cy="1345762"/>
            <wp:effectExtent l="19050" t="0" r="0" b="0"/>
            <wp:docPr id="5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39167" t="36747" r="21697" b="40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370" cy="1346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636" w:rsidRPr="00FE098E" w:rsidRDefault="00730636" w:rsidP="00730636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Ишлатилиши:  </w:t>
      </w:r>
      <w:r w:rsidRPr="00FE098E">
        <w:rPr>
          <w:rFonts w:ascii="Times New Roman" w:hAnsi="Times New Roman" w:cs="Times New Roman"/>
          <w:sz w:val="28"/>
          <w:szCs w:val="28"/>
          <w:lang w:val="uz-Cyrl-UZ"/>
        </w:rPr>
        <w:t>Транзисторлар электр сигналларни хосил қилишда (генераторларда) , кам қувватли сигналларни кучайтиришда (кучайтиргич), электрон калитлар сифатида ва турли мантиқий қурилмаларни ясашда ишлатилади.</w:t>
      </w:r>
      <w:r w:rsidRPr="00FE098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30636" w:rsidRPr="00FE098E" w:rsidRDefault="00730636" w:rsidP="007306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Майдон</w:t>
      </w:r>
      <w:proofErr w:type="spellEnd"/>
      <w:r w:rsidRPr="00FE09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E098E">
        <w:rPr>
          <w:rFonts w:ascii="Times New Roman" w:hAnsi="Times New Roman" w:cs="Times New Roman"/>
          <w:b/>
          <w:bCs/>
          <w:sz w:val="28"/>
          <w:szCs w:val="28"/>
        </w:rPr>
        <w:t>транзисторлари</w:t>
      </w:r>
      <w:proofErr w:type="spellEnd"/>
    </w:p>
    <w:p w:rsidR="00730636" w:rsidRPr="00FE098E" w:rsidRDefault="00730636" w:rsidP="00730636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r w:rsidRPr="00FE098E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Транзисторлар асосан кучайтириш қурилмалари сифатида ишлатилади. Майдон транзисторлари деб аталувчи ярим ўтказгич қурилмада  кучайтириш асосий </w:t>
      </w:r>
      <w:r w:rsidR="00FE098E">
        <w:rPr>
          <w:rFonts w:ascii="Times New Roman" w:hAnsi="Times New Roman" w:cs="Times New Roman"/>
          <w:bCs/>
          <w:sz w:val="28"/>
          <w:szCs w:val="28"/>
          <w:lang w:val="uz-Cyrl-UZ"/>
        </w:rPr>
        <w:t>заряд</w:t>
      </w:r>
      <w:r w:rsidRPr="00FE098E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ташувчилар оқимини ошиши хисобига бўлади ва бу оқим электр майдони орқали бошқарилади. Шунинг учун бу транзисторлар майдон транзисторлари дейилади.</w:t>
      </w:r>
      <w:r w:rsidRPr="00FE098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</w:p>
    <w:p w:rsidR="00730636" w:rsidRPr="00FE098E" w:rsidRDefault="00730636" w:rsidP="00730636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30636" w:rsidRPr="00FE098E" w:rsidRDefault="00730636" w:rsidP="0078224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345CA" w:rsidRPr="00FE098E" w:rsidRDefault="009345CA" w:rsidP="0078224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345CA" w:rsidRPr="00FE098E" w:rsidRDefault="009345CA" w:rsidP="009345C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z-Latn-UZ"/>
        </w:rPr>
      </w:pPr>
    </w:p>
    <w:p w:rsidR="009811D6" w:rsidRPr="00FE098E" w:rsidRDefault="009811D6" w:rsidP="009811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5B185C" w:rsidRPr="00FE098E" w:rsidRDefault="005B185C" w:rsidP="005B18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5B185C" w:rsidRPr="00FE098E" w:rsidRDefault="005B185C" w:rsidP="005B185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0E6BDA" w:rsidRPr="00FE098E" w:rsidRDefault="000E6BDA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0E6BDA" w:rsidRPr="00FE098E" w:rsidRDefault="000E6BDA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0E6BDA" w:rsidRPr="00FE098E" w:rsidRDefault="000E6BDA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15EBF" w:rsidRPr="00FE098E" w:rsidRDefault="00715EBF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D2F31" w:rsidRPr="00FE098E" w:rsidRDefault="009D2F31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05672" w:rsidRPr="00FE098E" w:rsidRDefault="00C05672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295A39" w:rsidRPr="00FE098E" w:rsidRDefault="00295A39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295A39" w:rsidRPr="00FE098E" w:rsidRDefault="00295A39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295A39" w:rsidRPr="00FE098E" w:rsidRDefault="00295A39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1E7312" w:rsidRPr="00FE098E" w:rsidRDefault="001E7312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95E68" w:rsidRPr="00FE098E" w:rsidRDefault="00B95E68" w:rsidP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F35DC" w:rsidRPr="00FE098E" w:rsidRDefault="00EF35DC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EF35DC" w:rsidRPr="00FE098E" w:rsidSect="00EF35D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14E7A"/>
    <w:multiLevelType w:val="hybridMultilevel"/>
    <w:tmpl w:val="73D29BDA"/>
    <w:lvl w:ilvl="0" w:tplc="8CC00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52A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42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E04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6CD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2CE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0E0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70A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AA7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44AE"/>
    <w:rsid w:val="000E6BDA"/>
    <w:rsid w:val="001B1D9A"/>
    <w:rsid w:val="001D7D48"/>
    <w:rsid w:val="001E5AD7"/>
    <w:rsid w:val="001E7312"/>
    <w:rsid w:val="00295A39"/>
    <w:rsid w:val="002C7723"/>
    <w:rsid w:val="00324F10"/>
    <w:rsid w:val="004E418C"/>
    <w:rsid w:val="0050484F"/>
    <w:rsid w:val="0059158E"/>
    <w:rsid w:val="005B185C"/>
    <w:rsid w:val="005B5C13"/>
    <w:rsid w:val="00715EBF"/>
    <w:rsid w:val="00730636"/>
    <w:rsid w:val="00775F05"/>
    <w:rsid w:val="00782248"/>
    <w:rsid w:val="0086719E"/>
    <w:rsid w:val="008A3C6F"/>
    <w:rsid w:val="009345CA"/>
    <w:rsid w:val="00945F7D"/>
    <w:rsid w:val="009811D6"/>
    <w:rsid w:val="009D2F31"/>
    <w:rsid w:val="00A01689"/>
    <w:rsid w:val="00A02C9F"/>
    <w:rsid w:val="00A23969"/>
    <w:rsid w:val="00A27C5D"/>
    <w:rsid w:val="00B3023E"/>
    <w:rsid w:val="00B95E68"/>
    <w:rsid w:val="00C05672"/>
    <w:rsid w:val="00C737F6"/>
    <w:rsid w:val="00EC44AE"/>
    <w:rsid w:val="00EF2D76"/>
    <w:rsid w:val="00EF35DC"/>
    <w:rsid w:val="00FE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3831AD7"/>
  <w15:docId w15:val="{8189AAA0-CCB1-468B-B59D-F96954551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44A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E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C7723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C7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21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32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68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5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2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8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z.wikipedia.org/wiki/Zaryad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wmf"/><Relationship Id="rId39" Type="http://schemas.openxmlformats.org/officeDocument/2006/relationships/image" Target="media/image2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7" Type="http://schemas.openxmlformats.org/officeDocument/2006/relationships/hyperlink" Target="https://uz.wikipedia.org/w/index.php?title=Kulon_qonuni&amp;action=edit&amp;redlink=1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gif"/><Relationship Id="rId33" Type="http://schemas.openxmlformats.org/officeDocument/2006/relationships/oleObject" Target="embeddings/oleObject4.bin"/><Relationship Id="rId38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oleObject" Target="embeddings/oleObject2.bin"/><Relationship Id="rId41" Type="http://schemas.openxmlformats.org/officeDocument/2006/relationships/image" Target="media/image29.emf"/><Relationship Id="rId1" Type="http://schemas.openxmlformats.org/officeDocument/2006/relationships/customXml" Target="../customXml/item1.xml"/><Relationship Id="rId6" Type="http://schemas.openxmlformats.org/officeDocument/2006/relationships/hyperlink" Target="https://uz.wikipedia.org/wiki/Vektor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gif"/><Relationship Id="rId32" Type="http://schemas.openxmlformats.org/officeDocument/2006/relationships/image" Target="media/image21.wmf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gif"/><Relationship Id="rId28" Type="http://schemas.openxmlformats.org/officeDocument/2006/relationships/image" Target="media/image19.wmf"/><Relationship Id="rId36" Type="http://schemas.openxmlformats.org/officeDocument/2006/relationships/image" Target="media/image24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oleObject" Target="embeddings/oleObject3.bin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oleObject" Target="embeddings/oleObject1.bin"/><Relationship Id="rId30" Type="http://schemas.openxmlformats.org/officeDocument/2006/relationships/image" Target="media/image20.wmf"/><Relationship Id="rId35" Type="http://schemas.openxmlformats.org/officeDocument/2006/relationships/image" Target="media/image23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DF79D-F7D9-413C-9EFA-BCF46383E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</Pages>
  <Words>2478</Words>
  <Characters>14126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obid</dc:creator>
  <cp:keywords/>
  <dc:description/>
  <cp:lastModifiedBy>USER</cp:lastModifiedBy>
  <cp:revision>50</cp:revision>
  <dcterms:created xsi:type="dcterms:W3CDTF">2019-10-15T09:50:00Z</dcterms:created>
  <dcterms:modified xsi:type="dcterms:W3CDTF">2019-10-19T07:57:00Z</dcterms:modified>
</cp:coreProperties>
</file>