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531B" w:rsidRPr="00BE7632" w:rsidRDefault="004877B4" w:rsidP="00FA531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  <w:lang w:val="mn-MN"/>
        </w:rPr>
        <w:t>Лабораторийн ажил №1</w:t>
      </w:r>
      <w:r w:rsidR="00BE7632">
        <w:rPr>
          <w:rFonts w:ascii="Times New Roman" w:hAnsi="Times New Roman" w:cs="Times New Roman"/>
          <w:b/>
          <w:sz w:val="24"/>
          <w:szCs w:val="20"/>
        </w:rPr>
        <w:t>1</w:t>
      </w:r>
      <w:bookmarkStart w:id="0" w:name="_GoBack"/>
      <w:bookmarkEnd w:id="0"/>
    </w:p>
    <w:p w:rsidR="00FA531B" w:rsidRPr="00C148F5" w:rsidRDefault="00FA531B" w:rsidP="00FA531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48F5">
        <w:rPr>
          <w:rFonts w:ascii="Times New Roman" w:hAnsi="Times New Roman" w:cs="Times New Roman"/>
          <w:sz w:val="20"/>
          <w:szCs w:val="20"/>
          <w:lang w:val="mn-MN"/>
        </w:rPr>
        <w:t>Гүйцэтгэх даалгавар:</w:t>
      </w:r>
    </w:p>
    <w:p w:rsidR="00FA531B" w:rsidRPr="00C148F5" w:rsidRDefault="00FA531B" w:rsidP="00FA531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  <w:r w:rsidRPr="00C148F5">
        <w:rPr>
          <w:rFonts w:ascii="Times New Roman" w:hAnsi="Times New Roman" w:cs="Times New Roman"/>
          <w:sz w:val="20"/>
          <w:szCs w:val="20"/>
          <w:lang w:val="mn-MN"/>
        </w:rPr>
        <w:t xml:space="preserve">Лабораторийн ажлыг Documents дотор </w:t>
      </w:r>
      <w:r w:rsidRPr="00C148F5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mn-MN"/>
        </w:rPr>
        <w:t>Lab-1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C148F5">
        <w:rPr>
          <w:rFonts w:ascii="Times New Roman" w:hAnsi="Times New Roman" w:cs="Times New Roman"/>
          <w:sz w:val="20"/>
          <w:szCs w:val="20"/>
        </w:rPr>
        <w:t xml:space="preserve"> нэрээр хадгал.</w:t>
      </w:r>
      <w:r w:rsidRPr="00C148F5">
        <w:rPr>
          <w:rFonts w:ascii="Times New Roman" w:hAnsi="Times New Roman" w:cs="Times New Roman"/>
          <w:sz w:val="20"/>
          <w:szCs w:val="20"/>
          <w:lang w:val="mn-MN"/>
        </w:rPr>
        <w:t xml:space="preserve"> Цаасны хэмжээ А4, цаасны захаас авах зай бүх талаас 2 см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148F5">
        <w:rPr>
          <w:rFonts w:ascii="Times New Roman" w:hAnsi="Times New Roman" w:cs="Times New Roman"/>
          <w:sz w:val="20"/>
          <w:szCs w:val="20"/>
        </w:rPr>
        <w:t xml:space="preserve">байна. </w:t>
      </w:r>
    </w:p>
    <w:p w:rsidR="00861BBB" w:rsidRDefault="004567D6" w:rsidP="00FA531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  <w:r w:rsidRPr="00D879E0">
        <w:rPr>
          <w:rFonts w:ascii="Times New Roman" w:hAnsi="Times New Roman" w:cs="Times New Roman"/>
          <w:sz w:val="20"/>
          <w:szCs w:val="20"/>
        </w:rPr>
        <w:t xml:space="preserve">Доорх үгийн сүлжээг хийнэ. </w:t>
      </w:r>
      <w:r w:rsidR="00D879E0" w:rsidRPr="00D879E0">
        <w:rPr>
          <w:rFonts w:ascii="Times New Roman" w:hAnsi="Times New Roman" w:cs="Times New Roman"/>
          <w:sz w:val="20"/>
          <w:szCs w:val="20"/>
          <w:lang w:val="mn-MN"/>
        </w:rPr>
        <w:t>Үгийн сүлжээний мөр, баганыг илэрхийлсэн тооны үсгийн фонт Times New Roman, үсгийн өндөр 14pt</w:t>
      </w:r>
      <w:r w:rsidR="00D879E0" w:rsidRPr="00D879E0">
        <w:rPr>
          <w:rFonts w:ascii="Times New Roman" w:hAnsi="Times New Roman" w:cs="Times New Roman"/>
          <w:sz w:val="20"/>
          <w:szCs w:val="20"/>
        </w:rPr>
        <w:t xml:space="preserve"> байна.</w:t>
      </w:r>
      <w:r w:rsidR="00D879E0" w:rsidRPr="00D879E0">
        <w:rPr>
          <w:rFonts w:ascii="Times New Roman" w:hAnsi="Times New Roman" w:cs="Times New Roman"/>
          <w:sz w:val="20"/>
          <w:szCs w:val="20"/>
          <w:lang w:val="mn-MN"/>
        </w:rPr>
        <w:t xml:space="preserve"> </w:t>
      </w:r>
      <w:r w:rsidR="006C36FA">
        <w:rPr>
          <w:rFonts w:ascii="Times New Roman" w:hAnsi="Times New Roman" w:cs="Times New Roman"/>
          <w:sz w:val="20"/>
          <w:szCs w:val="20"/>
        </w:rPr>
        <w:t>19 мөр, 21</w:t>
      </w:r>
      <w:r w:rsidRPr="00D879E0">
        <w:rPr>
          <w:rFonts w:ascii="Times New Roman" w:hAnsi="Times New Roman" w:cs="Times New Roman"/>
          <w:sz w:val="20"/>
          <w:szCs w:val="20"/>
        </w:rPr>
        <w:t xml:space="preserve"> баган</w:t>
      </w:r>
      <w:r w:rsidR="00D879E0" w:rsidRPr="00D879E0">
        <w:rPr>
          <w:rFonts w:ascii="Times New Roman" w:hAnsi="Times New Roman" w:cs="Times New Roman"/>
          <w:sz w:val="20"/>
          <w:szCs w:val="20"/>
          <w:lang w:val="mn-MN"/>
        </w:rPr>
        <w:t>а</w:t>
      </w:r>
      <w:r w:rsidR="006C36FA">
        <w:rPr>
          <w:rFonts w:ascii="Times New Roman" w:hAnsi="Times New Roman" w:cs="Times New Roman"/>
          <w:sz w:val="20"/>
          <w:szCs w:val="20"/>
        </w:rPr>
        <w:t xml:space="preserve"> бүхий хүснэгт үүсгээд</w:t>
      </w:r>
      <w:r w:rsidR="00D879E0" w:rsidRPr="00D879E0">
        <w:rPr>
          <w:rFonts w:ascii="Times New Roman" w:hAnsi="Times New Roman" w:cs="Times New Roman"/>
          <w:sz w:val="20"/>
          <w:szCs w:val="20"/>
          <w:lang w:val="mn-MN"/>
        </w:rPr>
        <w:t xml:space="preserve"> дараа нь </w:t>
      </w:r>
      <w:r w:rsidRPr="00D879E0">
        <w:rPr>
          <w:rFonts w:ascii="Times New Roman" w:hAnsi="Times New Roman" w:cs="Times New Roman"/>
          <w:sz w:val="20"/>
          <w:szCs w:val="20"/>
        </w:rPr>
        <w:t>хүснэгтийн нүднүүдийг хара</w:t>
      </w:r>
      <w:r w:rsidR="006C36FA">
        <w:rPr>
          <w:rFonts w:ascii="Times New Roman" w:hAnsi="Times New Roman" w:cs="Times New Roman"/>
          <w:sz w:val="20"/>
          <w:szCs w:val="20"/>
        </w:rPr>
        <w:t>гдаж байгаагаар өнгө</w:t>
      </w:r>
      <w:r w:rsidR="006C36FA">
        <w:rPr>
          <w:rFonts w:ascii="Times New Roman" w:hAnsi="Times New Roman" w:cs="Times New Roman"/>
          <w:sz w:val="20"/>
          <w:szCs w:val="20"/>
          <w:lang w:val="mn-MN"/>
        </w:rPr>
        <w:t>өр</w:t>
      </w:r>
      <w:r w:rsidR="00DB7A0E">
        <w:rPr>
          <w:rFonts w:ascii="Times New Roman" w:hAnsi="Times New Roman" w:cs="Times New Roman"/>
          <w:sz w:val="20"/>
          <w:szCs w:val="20"/>
        </w:rPr>
        <w:t xml:space="preserve"> б</w:t>
      </w:r>
      <w:r w:rsidR="00DB7A0E">
        <w:rPr>
          <w:rFonts w:ascii="Times New Roman" w:hAnsi="Times New Roman" w:cs="Times New Roman"/>
          <w:sz w:val="20"/>
          <w:szCs w:val="20"/>
          <w:lang w:val="mn-MN"/>
        </w:rPr>
        <w:t>удна</w:t>
      </w:r>
      <w:r w:rsidR="00861BBB" w:rsidRPr="00D879E0">
        <w:rPr>
          <w:rFonts w:ascii="Times New Roman" w:hAnsi="Times New Roman" w:cs="Times New Roman"/>
          <w:sz w:val="20"/>
          <w:szCs w:val="20"/>
          <w:lang w:val="mn-MN"/>
        </w:rPr>
        <w:t>. Босоо баганыг тод өнгөөр илэрхийлж, хэвтээ баганыг бүдэг өнгөөр илэрхийл</w:t>
      </w:r>
      <w:r w:rsidR="00D879E0">
        <w:rPr>
          <w:rFonts w:ascii="Times New Roman" w:hAnsi="Times New Roman" w:cs="Times New Roman"/>
          <w:sz w:val="20"/>
          <w:szCs w:val="20"/>
          <w:lang w:val="mn-MN"/>
        </w:rPr>
        <w:t>нэ.</w:t>
      </w:r>
      <w:r w:rsidR="003A749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879E0" w:rsidRDefault="00134CD7" w:rsidP="00FA531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  <w:r>
        <w:rPr>
          <w:rFonts w:ascii="Times New Roman" w:hAnsi="Times New Roman" w:cs="Times New Roman"/>
          <w:sz w:val="20"/>
          <w:szCs w:val="20"/>
          <w:lang w:val="mn-MN"/>
        </w:rPr>
        <w:t>Түүний дараа хүснэгтийн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D879E0">
        <w:rPr>
          <w:rFonts w:ascii="Times New Roman" w:hAnsi="Times New Roman" w:cs="Times New Roman"/>
          <w:sz w:val="20"/>
          <w:szCs w:val="20"/>
          <w:lang w:val="mn-MN"/>
        </w:rPr>
        <w:t xml:space="preserve">хүрээг харагдахгүй болгох командаар бүх хүрээг харагдахгүй болгох бөгөөд </w:t>
      </w:r>
      <w:r>
        <w:rPr>
          <w:rFonts w:ascii="Times New Roman" w:hAnsi="Times New Roman" w:cs="Times New Roman"/>
          <w:sz w:val="20"/>
          <w:szCs w:val="20"/>
        </w:rPr>
        <w:t xml:space="preserve">буцаагаад </w:t>
      </w:r>
      <w:r w:rsidR="00D27D2D">
        <w:rPr>
          <w:rFonts w:ascii="Times New Roman" w:hAnsi="Times New Roman" w:cs="Times New Roman"/>
          <w:sz w:val="20"/>
          <w:szCs w:val="20"/>
        </w:rPr>
        <w:t>зөвхөн өнгөөр будсан</w:t>
      </w:r>
      <w:r w:rsidR="00D27D2D">
        <w:rPr>
          <w:rFonts w:ascii="Times New Roman" w:hAnsi="Times New Roman" w:cs="Times New Roman"/>
          <w:sz w:val="20"/>
          <w:szCs w:val="20"/>
          <w:lang w:val="mn-MN"/>
        </w:rPr>
        <w:t xml:space="preserve"> </w:t>
      </w:r>
      <w:r w:rsidR="00D879E0">
        <w:rPr>
          <w:rFonts w:ascii="Times New Roman" w:hAnsi="Times New Roman" w:cs="Times New Roman"/>
          <w:sz w:val="20"/>
          <w:szCs w:val="20"/>
          <w:lang w:val="mn-MN"/>
        </w:rPr>
        <w:t xml:space="preserve">хэсгүүдийн хүрээг </w:t>
      </w:r>
      <w:r>
        <w:rPr>
          <w:rFonts w:ascii="Times New Roman" w:hAnsi="Times New Roman" w:cs="Times New Roman"/>
          <w:sz w:val="20"/>
          <w:szCs w:val="20"/>
          <w:lang w:val="mn-MN"/>
        </w:rPr>
        <w:t xml:space="preserve">дахин </w:t>
      </w:r>
      <w:r w:rsidR="00D879E0">
        <w:rPr>
          <w:rFonts w:ascii="Times New Roman" w:hAnsi="Times New Roman" w:cs="Times New Roman"/>
          <w:sz w:val="20"/>
          <w:szCs w:val="20"/>
          <w:lang w:val="mn-MN"/>
        </w:rPr>
        <w:t>идэвхтэй болгох замаар сүлжээг хүрээтэй болгоно.</w:t>
      </w:r>
      <w:r w:rsidR="00FB2DC9">
        <w:rPr>
          <w:rFonts w:ascii="Times New Roman" w:hAnsi="Times New Roman" w:cs="Times New Roman"/>
          <w:sz w:val="20"/>
          <w:szCs w:val="20"/>
          <w:lang w:val="mn-MN"/>
        </w:rPr>
        <w:t xml:space="preserve"> Үгийн сүлжээний хүснэгтийн хүрээг арилгахаас өмнө доор байдалтай харагдана.</w:t>
      </w:r>
    </w:p>
    <w:tbl>
      <w:tblPr>
        <w:tblStyle w:val="TableGrid"/>
        <w:tblW w:w="71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E71F91" w:rsidRPr="00FB2DC9" w:rsidTr="00E71F91">
        <w:trPr>
          <w:trHeight w:val="283"/>
          <w:jc w:val="center"/>
        </w:trPr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40" w:type="dxa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2DC9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2DC9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</w:tr>
      <w:tr w:rsidR="00E71F91" w:rsidRPr="00FB2DC9" w:rsidTr="00E71F91">
        <w:trPr>
          <w:trHeight w:val="283"/>
          <w:jc w:val="center"/>
        </w:trPr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2DC9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2DC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E71F91" w:rsidRPr="00FB2DC9" w:rsidTr="00E71F91">
        <w:trPr>
          <w:trHeight w:val="283"/>
          <w:jc w:val="center"/>
        </w:trPr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2DC9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</w:tr>
      <w:tr w:rsidR="00E71F91" w:rsidRPr="00FB2DC9" w:rsidTr="00E71F91">
        <w:trPr>
          <w:trHeight w:val="283"/>
          <w:jc w:val="center"/>
        </w:trPr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</w:tr>
      <w:tr w:rsidR="00E71F91" w:rsidRPr="00FB2DC9" w:rsidTr="00E71F91">
        <w:trPr>
          <w:trHeight w:val="283"/>
          <w:jc w:val="center"/>
        </w:trPr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2DC9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</w:tr>
      <w:tr w:rsidR="00E71F91" w:rsidRPr="00FB2DC9" w:rsidTr="00E71F91">
        <w:trPr>
          <w:trHeight w:val="283"/>
          <w:jc w:val="center"/>
        </w:trPr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2DC9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</w:tr>
      <w:tr w:rsidR="00E71F91" w:rsidRPr="00FB2DC9" w:rsidTr="00E71F91">
        <w:trPr>
          <w:trHeight w:val="283"/>
          <w:jc w:val="center"/>
        </w:trPr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2DC9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</w:tr>
      <w:tr w:rsidR="00E71F91" w:rsidRPr="00FB2DC9" w:rsidTr="00E71F91">
        <w:trPr>
          <w:trHeight w:val="283"/>
          <w:jc w:val="center"/>
        </w:trPr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2DC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</w:tr>
      <w:tr w:rsidR="00E71F91" w:rsidRPr="00FB2DC9" w:rsidTr="00E71F91">
        <w:trPr>
          <w:trHeight w:val="283"/>
          <w:jc w:val="center"/>
        </w:trPr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2DC9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2DC9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</w:tr>
      <w:tr w:rsidR="00E71F91" w:rsidRPr="00FB2DC9" w:rsidTr="00E71F91">
        <w:trPr>
          <w:trHeight w:val="283"/>
          <w:jc w:val="center"/>
        </w:trPr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2DC9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</w:tr>
      <w:tr w:rsidR="00E71F91" w:rsidRPr="00FB2DC9" w:rsidTr="00E71F91">
        <w:trPr>
          <w:trHeight w:val="283"/>
          <w:jc w:val="center"/>
        </w:trPr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2DC9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</w:tr>
      <w:tr w:rsidR="00E71F91" w:rsidRPr="00FB2DC9" w:rsidTr="00E71F91">
        <w:trPr>
          <w:trHeight w:val="283"/>
          <w:jc w:val="center"/>
        </w:trPr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2DC9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7F7F7F" w:themeFill="text1" w:themeFillTint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</w:tr>
      <w:tr w:rsidR="00E71F91" w:rsidRPr="00FB2DC9" w:rsidTr="00E71F91">
        <w:trPr>
          <w:trHeight w:val="283"/>
          <w:jc w:val="center"/>
        </w:trPr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2DC9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340" w:type="dxa"/>
            <w:shd w:val="clear" w:color="auto" w:fill="D9D9D9" w:themeFill="background1" w:themeFillShade="D9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7F7F7F" w:themeFill="text1" w:themeFillTint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</w:tr>
      <w:tr w:rsidR="00E71F91" w:rsidRPr="00FB2DC9" w:rsidTr="00E71F91">
        <w:trPr>
          <w:trHeight w:val="283"/>
          <w:jc w:val="center"/>
        </w:trPr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7F7F7F" w:themeFill="text1" w:themeFillTint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</w:tr>
      <w:tr w:rsidR="00E71F91" w:rsidRPr="00FB2DC9" w:rsidTr="00E71F91">
        <w:trPr>
          <w:trHeight w:val="283"/>
          <w:jc w:val="center"/>
        </w:trPr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</w:tr>
      <w:tr w:rsidR="00E71F91" w:rsidRPr="00FB2DC9" w:rsidTr="00E71F91">
        <w:trPr>
          <w:trHeight w:val="283"/>
          <w:jc w:val="center"/>
        </w:trPr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2DC9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</w:tr>
      <w:tr w:rsidR="00E71F91" w:rsidRPr="00FB2DC9" w:rsidTr="00E71F91">
        <w:trPr>
          <w:trHeight w:val="283"/>
          <w:jc w:val="center"/>
        </w:trPr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2DC9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</w:tr>
      <w:tr w:rsidR="00E71F91" w:rsidRPr="00FB2DC9" w:rsidTr="00E71F91">
        <w:trPr>
          <w:trHeight w:val="283"/>
          <w:jc w:val="center"/>
        </w:trPr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2DC9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340" w:type="dxa"/>
            <w:shd w:val="clear" w:color="auto" w:fill="D9D9D9" w:themeFill="background1" w:themeFillShade="D9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</w:tr>
      <w:tr w:rsidR="00E71F91" w:rsidRPr="00FB2DC9" w:rsidTr="00E71F91">
        <w:trPr>
          <w:trHeight w:val="283"/>
          <w:jc w:val="center"/>
        </w:trPr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FB2DC9" w:rsidRPr="00FB2DC9" w:rsidRDefault="00FB2DC9" w:rsidP="00723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mn-MN"/>
              </w:rPr>
            </w:pPr>
          </w:p>
        </w:tc>
      </w:tr>
    </w:tbl>
    <w:p w:rsidR="00FB2DC9" w:rsidRPr="003C2BF8" w:rsidRDefault="00FB2DC9" w:rsidP="00FB2DC9">
      <w:pPr>
        <w:pStyle w:val="ListParagraph"/>
        <w:spacing w:after="0" w:line="360" w:lineRule="auto"/>
        <w:ind w:left="360"/>
        <w:jc w:val="both"/>
        <w:rPr>
          <w:rFonts w:ascii="Times New Roman" w:hAnsi="Times New Roman" w:cs="Times New Roman"/>
          <w:sz w:val="20"/>
          <w:szCs w:val="20"/>
          <w:lang w:val="mn-MN"/>
        </w:rPr>
      </w:pPr>
    </w:p>
    <w:p w:rsidR="003C2BF8" w:rsidRDefault="003C2BF8" w:rsidP="00FA531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  <w:r>
        <w:rPr>
          <w:rFonts w:ascii="Times New Roman" w:hAnsi="Times New Roman" w:cs="Times New Roman"/>
          <w:sz w:val="20"/>
          <w:szCs w:val="20"/>
          <w:lang w:val="mn-MN"/>
        </w:rPr>
        <w:t>Хэмжээстэй шугамыг дэлгэцэнд гаргах, нуух командыг хийж харуул.</w:t>
      </w:r>
    </w:p>
    <w:p w:rsidR="003C2BF8" w:rsidRPr="00D879E0" w:rsidRDefault="003C2BF8" w:rsidP="00FA531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mn-MN"/>
        </w:rPr>
      </w:pPr>
      <w:r>
        <w:rPr>
          <w:rFonts w:ascii="Times New Roman" w:hAnsi="Times New Roman" w:cs="Times New Roman"/>
          <w:sz w:val="20"/>
          <w:szCs w:val="20"/>
          <w:lang w:val="mn-MN"/>
        </w:rPr>
        <w:t>Баримтын арын дэвсгэрт дөрвөлжин шугамыг харуулах, нуух командыг хийж үзүүл.</w:t>
      </w:r>
    </w:p>
    <w:p w:rsidR="00FA531B" w:rsidRDefault="00FA531B" w:rsidP="00B00D0F">
      <w:pPr>
        <w:spacing w:after="0"/>
        <w:jc w:val="center"/>
        <w:rPr>
          <w:rFonts w:ascii="Times New Roman" w:hAnsi="Times New Roman" w:cs="Times New Roman"/>
          <w:sz w:val="20"/>
        </w:rPr>
      </w:pPr>
    </w:p>
    <w:p w:rsidR="003A749E" w:rsidRDefault="003A749E">
      <w:pPr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br w:type="page"/>
      </w:r>
    </w:p>
    <w:p w:rsidR="006D15AF" w:rsidRPr="003A749E" w:rsidRDefault="00B00D0F" w:rsidP="00B00D0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567D6">
        <w:rPr>
          <w:rFonts w:ascii="Times New Roman" w:hAnsi="Times New Roman" w:cs="Times New Roman"/>
          <w:sz w:val="24"/>
          <w:szCs w:val="24"/>
          <w:lang w:val="mn-MN"/>
        </w:rPr>
        <w:lastRenderedPageBreak/>
        <w:t>ҮГИЙН</w:t>
      </w:r>
      <w:r w:rsidR="003A749E">
        <w:rPr>
          <w:rFonts w:ascii="Times New Roman" w:hAnsi="Times New Roman" w:cs="Times New Roman"/>
          <w:sz w:val="24"/>
          <w:szCs w:val="24"/>
          <w:lang w:val="mn-MN"/>
        </w:rPr>
        <w:t xml:space="preserve"> СҮЛЖЭЭ</w:t>
      </w:r>
    </w:p>
    <w:p w:rsidR="00B00D0F" w:rsidRDefault="00B00D0F" w:rsidP="00B00D0F">
      <w:pPr>
        <w:spacing w:after="0"/>
        <w:jc w:val="center"/>
        <w:rPr>
          <w:rFonts w:ascii="Times New Roman" w:hAnsi="Times New Roman" w:cs="Times New Roman"/>
          <w:sz w:val="20"/>
          <w:lang w:val="mn-MN"/>
        </w:rPr>
      </w:pPr>
    </w:p>
    <w:tbl>
      <w:tblPr>
        <w:tblStyle w:val="TableGrid"/>
        <w:tblW w:w="953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3D2AC2" w:rsidRPr="00AF4AF2" w:rsidTr="00AF4AF2">
        <w:trPr>
          <w:trHeight w:val="454"/>
          <w:jc w:val="center"/>
        </w:trPr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4AF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4AF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</w:tr>
      <w:tr w:rsidR="003D2AC2" w:rsidRPr="00AF4AF2" w:rsidTr="00AF4AF2">
        <w:trPr>
          <w:trHeight w:val="454"/>
          <w:jc w:val="center"/>
        </w:trPr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4AF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5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E85D7C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4AF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3D2AC2" w:rsidRPr="00AF4AF2" w:rsidTr="00AF4AF2">
        <w:trPr>
          <w:trHeight w:val="454"/>
          <w:jc w:val="center"/>
        </w:trPr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4AF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</w:tr>
      <w:tr w:rsidR="003D2AC2" w:rsidRPr="00AF4AF2" w:rsidTr="00AF4AF2">
        <w:trPr>
          <w:trHeight w:val="454"/>
          <w:jc w:val="center"/>
        </w:trPr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</w:tr>
      <w:tr w:rsidR="003D2AC2" w:rsidRPr="00AF4AF2" w:rsidTr="00AF4AF2">
        <w:trPr>
          <w:trHeight w:val="454"/>
          <w:jc w:val="center"/>
        </w:trPr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4AF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</w:tr>
      <w:tr w:rsidR="00AF4AF2" w:rsidRPr="00AF4AF2" w:rsidTr="00AF4AF2">
        <w:trPr>
          <w:trHeight w:val="454"/>
          <w:jc w:val="center"/>
        </w:trPr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4AF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</w:tr>
      <w:tr w:rsidR="003D2AC2" w:rsidRPr="00AF4AF2" w:rsidTr="00AF4AF2">
        <w:trPr>
          <w:trHeight w:val="454"/>
          <w:jc w:val="center"/>
        </w:trPr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E85D7C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4AF2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45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</w:tr>
      <w:tr w:rsidR="003D2AC2" w:rsidRPr="00AF4AF2" w:rsidTr="00AF4AF2">
        <w:trPr>
          <w:trHeight w:val="454"/>
          <w:jc w:val="center"/>
        </w:trPr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E85D7C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4AF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</w:tr>
      <w:tr w:rsidR="003D2AC2" w:rsidRPr="00AF4AF2" w:rsidTr="00AF4AF2">
        <w:trPr>
          <w:trHeight w:val="454"/>
          <w:jc w:val="center"/>
        </w:trPr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4AF2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4AF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</w:tr>
      <w:tr w:rsidR="00AF4AF2" w:rsidRPr="00AF4AF2" w:rsidTr="00AF4AF2">
        <w:trPr>
          <w:trHeight w:val="454"/>
          <w:jc w:val="center"/>
        </w:trPr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4AF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</w:tr>
      <w:tr w:rsidR="003D2AC2" w:rsidRPr="00AF4AF2" w:rsidTr="00AF4AF2">
        <w:trPr>
          <w:trHeight w:val="454"/>
          <w:jc w:val="center"/>
        </w:trPr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E85D7C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4AF2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</w:tr>
      <w:tr w:rsidR="003D2AC2" w:rsidRPr="00AF4AF2" w:rsidTr="00AF4AF2">
        <w:trPr>
          <w:trHeight w:val="454"/>
          <w:jc w:val="center"/>
        </w:trPr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  <w:right w:val="single" w:sz="4" w:space="0" w:color="auto"/>
            </w:tcBorders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4AF2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</w:tr>
      <w:tr w:rsidR="00AF4AF2" w:rsidRPr="00AF4AF2" w:rsidTr="00AF4AF2">
        <w:trPr>
          <w:trHeight w:val="454"/>
          <w:jc w:val="center"/>
        </w:trPr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4AF2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</w:tr>
      <w:tr w:rsidR="003D2AC2" w:rsidRPr="00AF4AF2" w:rsidTr="00AF4AF2">
        <w:trPr>
          <w:trHeight w:val="454"/>
          <w:jc w:val="center"/>
        </w:trPr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right w:val="single" w:sz="4" w:space="0" w:color="auto"/>
            </w:tcBorders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</w:tr>
      <w:tr w:rsidR="003D2AC2" w:rsidRPr="00AF4AF2" w:rsidTr="00AF4AF2">
        <w:trPr>
          <w:trHeight w:val="454"/>
          <w:jc w:val="center"/>
        </w:trPr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</w:tr>
      <w:tr w:rsidR="003D2AC2" w:rsidRPr="00AF4AF2" w:rsidTr="00AF4AF2">
        <w:trPr>
          <w:trHeight w:val="454"/>
          <w:jc w:val="center"/>
        </w:trPr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4AF2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</w:tr>
      <w:tr w:rsidR="003D2AC2" w:rsidRPr="00AF4AF2" w:rsidTr="00AF4AF2">
        <w:trPr>
          <w:trHeight w:val="454"/>
          <w:jc w:val="center"/>
        </w:trPr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E85D7C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4AF2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</w:tr>
      <w:tr w:rsidR="003D2AC2" w:rsidRPr="00AF4AF2" w:rsidTr="00AF4AF2">
        <w:trPr>
          <w:trHeight w:val="454"/>
          <w:jc w:val="center"/>
        </w:trPr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4AF2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</w:tr>
      <w:tr w:rsidR="003D2AC2" w:rsidRPr="00AF4AF2" w:rsidTr="00AF4AF2">
        <w:trPr>
          <w:trHeight w:val="454"/>
          <w:jc w:val="center"/>
        </w:trPr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3D2AC2" w:rsidRPr="00AF4AF2" w:rsidRDefault="003D2AC2" w:rsidP="00B00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</w:p>
        </w:tc>
      </w:tr>
    </w:tbl>
    <w:p w:rsidR="00B00D0F" w:rsidRPr="00B00D0F" w:rsidRDefault="00B00D0F" w:rsidP="00B00D0F">
      <w:pPr>
        <w:spacing w:after="0"/>
        <w:jc w:val="center"/>
        <w:rPr>
          <w:rFonts w:ascii="Times New Roman" w:hAnsi="Times New Roman" w:cs="Times New Roman"/>
          <w:sz w:val="20"/>
          <w:lang w:val="mn-MN"/>
        </w:rPr>
      </w:pPr>
    </w:p>
    <w:sectPr w:rsidR="00B00D0F" w:rsidRPr="00B00D0F" w:rsidSect="00FB2DC9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03414B"/>
    <w:multiLevelType w:val="hybridMultilevel"/>
    <w:tmpl w:val="1B5880DA"/>
    <w:lvl w:ilvl="0" w:tplc="51D2489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proofState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74B8"/>
    <w:rsid w:val="00010964"/>
    <w:rsid w:val="00101906"/>
    <w:rsid w:val="00134CD7"/>
    <w:rsid w:val="002B3AAD"/>
    <w:rsid w:val="00311570"/>
    <w:rsid w:val="003A749E"/>
    <w:rsid w:val="003C2BF8"/>
    <w:rsid w:val="003D2AC2"/>
    <w:rsid w:val="004103BC"/>
    <w:rsid w:val="004567D6"/>
    <w:rsid w:val="004811DA"/>
    <w:rsid w:val="004877B4"/>
    <w:rsid w:val="005474B8"/>
    <w:rsid w:val="00597C41"/>
    <w:rsid w:val="006C36FA"/>
    <w:rsid w:val="006D15AF"/>
    <w:rsid w:val="00853B9B"/>
    <w:rsid w:val="00861BBB"/>
    <w:rsid w:val="00AF4AF2"/>
    <w:rsid w:val="00B00D0F"/>
    <w:rsid w:val="00BC278D"/>
    <w:rsid w:val="00BD507C"/>
    <w:rsid w:val="00BE7632"/>
    <w:rsid w:val="00C472EF"/>
    <w:rsid w:val="00D27D2D"/>
    <w:rsid w:val="00D879E0"/>
    <w:rsid w:val="00DB7A0E"/>
    <w:rsid w:val="00E71F91"/>
    <w:rsid w:val="00E85D7C"/>
    <w:rsid w:val="00F51430"/>
    <w:rsid w:val="00FA531B"/>
    <w:rsid w:val="00FB2DC9"/>
    <w:rsid w:val="00FF61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7BB16"/>
  <w15:docId w15:val="{320DAF88-384F-41CB-95FB-9BBE51512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15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0D0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FA531B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Windows User</cp:lastModifiedBy>
  <cp:revision>19</cp:revision>
  <dcterms:created xsi:type="dcterms:W3CDTF">2014-10-11T15:01:00Z</dcterms:created>
  <dcterms:modified xsi:type="dcterms:W3CDTF">2019-06-27T07:34:00Z</dcterms:modified>
</cp:coreProperties>
</file>