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>5-MA'RUZA</w:t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 xml:space="preserve">Mavzu: </w:t>
      </w:r>
      <w:r w:rsidRPr="00557B13">
        <w:rPr>
          <w:rFonts w:ascii="Times New Roman" w:hAnsi="Times New Roman" w:cs="Times New Roman"/>
          <w:b/>
          <w:sz w:val="28"/>
          <w:szCs w:val="28"/>
          <w:lang w:val="it-IT"/>
        </w:rPr>
        <w:t>EYL</w:t>
      </w:r>
      <w:r w:rsidRPr="00F50536">
        <w:rPr>
          <w:rFonts w:ascii="Times New Roman" w:hAnsi="Times New Roman" w:cs="Times New Roman"/>
          <w:b/>
          <w:sz w:val="28"/>
          <w:szCs w:val="28"/>
        </w:rPr>
        <w:t>Е</w:t>
      </w:r>
      <w:r w:rsidRPr="00557B13">
        <w:rPr>
          <w:rFonts w:ascii="Times New Roman" w:hAnsi="Times New Roman" w:cs="Times New Roman"/>
          <w:b/>
          <w:sz w:val="28"/>
          <w:szCs w:val="28"/>
          <w:lang w:val="it-IT"/>
        </w:rPr>
        <w:t xml:space="preserve">R </w:t>
      </w:r>
      <w:r w:rsidR="002604F4" w:rsidRPr="00557B13">
        <w:rPr>
          <w:rFonts w:ascii="Times New Roman" w:hAnsi="Times New Roman" w:cs="Times New Roman"/>
          <w:b/>
          <w:sz w:val="28"/>
          <w:szCs w:val="28"/>
          <w:lang w:val="it-IT"/>
        </w:rPr>
        <w:t>VA</w:t>
      </w:r>
      <w:r w:rsidRPr="00557B13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>B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>RNULLI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sz w:val="28"/>
          <w:lang w:val="it-IT"/>
        </w:rPr>
        <w:t>NGLAMALARI</w:t>
      </w:r>
    </w:p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j a</w:t>
      </w:r>
    </w:p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8"/>
          <w:lang w:val="it-IT"/>
        </w:rPr>
      </w:pP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hAnsi="Times New Roman" w:cs="Times New Roman"/>
          <w:sz w:val="28"/>
          <w:szCs w:val="28"/>
          <w:lang w:val="it-IT"/>
        </w:rPr>
        <w:t>1. H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r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k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td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gi id</w:t>
      </w:r>
      <w:r w:rsidRPr="00F50536">
        <w:rPr>
          <w:rFonts w:ascii="Times New Roman" w:hAnsi="Times New Roman" w:cs="Times New Roman"/>
          <w:sz w:val="28"/>
          <w:szCs w:val="28"/>
        </w:rPr>
        <w:t>еа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l suyuqlikl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r uchun Eyl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rning diff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r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nsi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l  t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ngl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si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hAnsi="Times New Roman" w:cs="Times New Roman"/>
          <w:sz w:val="28"/>
          <w:szCs w:val="28"/>
          <w:lang w:val="it-IT"/>
        </w:rPr>
        <w:t>2. B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rnulli t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ngl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 xml:space="preserve">sining 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ld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 xml:space="preserve"> qo’ll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it-IT"/>
        </w:rPr>
        <w:t>nilishi</w:t>
      </w:r>
      <w:r w:rsidRPr="00557B13">
        <w:rPr>
          <w:rFonts w:ascii="Times New Roman" w:hAnsi="Times New Roman" w:cs="Times New Roman"/>
          <w:b/>
          <w:sz w:val="28"/>
          <w:szCs w:val="28"/>
          <w:lang w:val="it-IT"/>
        </w:rPr>
        <w:t>.</w:t>
      </w:r>
    </w:p>
    <w:p w:rsidR="00B10F44" w:rsidRPr="00557B13" w:rsidRDefault="00B10F44" w:rsidP="00B10F44">
      <w:pPr>
        <w:jc w:val="both"/>
        <w:rPr>
          <w:b/>
          <w:sz w:val="28"/>
          <w:szCs w:val="28"/>
          <w:lang w:val="it-IT"/>
        </w:rPr>
      </w:pPr>
      <w:r w:rsidRPr="00557B13">
        <w:rPr>
          <w:rFonts w:eastAsia="MS Mincho"/>
          <w:sz w:val="28"/>
          <w:lang w:val="it-IT"/>
        </w:rPr>
        <w:t>3. B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rnulli t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nglamasining g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om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trik va en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rg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 w:val="it-IT"/>
        </w:rPr>
        <w:t>tik mazmuni.</w:t>
      </w:r>
      <w:r w:rsidRPr="00557B13">
        <w:rPr>
          <w:sz w:val="28"/>
          <w:szCs w:val="28"/>
          <w:lang w:val="it-IT"/>
        </w:rPr>
        <w:t xml:space="preserve"> 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4. Haqiqiy suyuqlik oqimi uchun 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rnulli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nglamasi.</w:t>
      </w:r>
    </w:p>
    <w:p w:rsidR="00B10F44" w:rsidRPr="00557B13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8"/>
          <w:lang w:val="it-IT"/>
        </w:rPr>
      </w:pPr>
    </w:p>
    <w:p w:rsidR="00B10F44" w:rsidRPr="00557B13" w:rsidRDefault="00B10F44" w:rsidP="00B10F44">
      <w:pPr>
        <w:ind w:left="360"/>
        <w:jc w:val="center"/>
        <w:rPr>
          <w:b/>
          <w:sz w:val="28"/>
          <w:szCs w:val="28"/>
          <w:lang w:val="it-IT"/>
        </w:rPr>
      </w:pPr>
    </w:p>
    <w:p w:rsidR="00B10F44" w:rsidRPr="00557B13" w:rsidRDefault="00B10F44" w:rsidP="00B10F44">
      <w:pPr>
        <w:ind w:left="360"/>
        <w:jc w:val="center"/>
        <w:rPr>
          <w:b/>
          <w:sz w:val="28"/>
          <w:szCs w:val="28"/>
          <w:lang w:val="it-IT"/>
        </w:rPr>
      </w:pPr>
      <w:r w:rsidRPr="00557B13">
        <w:rPr>
          <w:b/>
          <w:sz w:val="28"/>
          <w:szCs w:val="28"/>
          <w:lang w:val="it-IT"/>
        </w:rPr>
        <w:t>1. H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r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k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td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gi id</w:t>
      </w:r>
      <w:r w:rsidRPr="00F50536">
        <w:rPr>
          <w:b/>
          <w:sz w:val="28"/>
          <w:szCs w:val="28"/>
        </w:rPr>
        <w:t>еа</w:t>
      </w:r>
      <w:r w:rsidRPr="00557B13">
        <w:rPr>
          <w:b/>
          <w:sz w:val="28"/>
          <w:szCs w:val="28"/>
          <w:lang w:val="it-IT"/>
        </w:rPr>
        <w:t>l suyuqlik uchun Eyl</w:t>
      </w:r>
      <w:r w:rsidRPr="00F50536">
        <w:rPr>
          <w:b/>
          <w:sz w:val="28"/>
          <w:szCs w:val="28"/>
        </w:rPr>
        <w:t>е</w:t>
      </w:r>
      <w:r w:rsidRPr="00557B13">
        <w:rPr>
          <w:b/>
          <w:sz w:val="28"/>
          <w:szCs w:val="28"/>
          <w:lang w:val="it-IT"/>
        </w:rPr>
        <w:t>r diff</w:t>
      </w:r>
      <w:r w:rsidRPr="00F50536">
        <w:rPr>
          <w:b/>
          <w:sz w:val="28"/>
          <w:szCs w:val="28"/>
        </w:rPr>
        <w:t>е</w:t>
      </w:r>
      <w:r w:rsidRPr="00557B13">
        <w:rPr>
          <w:b/>
          <w:sz w:val="28"/>
          <w:szCs w:val="28"/>
          <w:lang w:val="it-IT"/>
        </w:rPr>
        <w:t>r</w:t>
      </w:r>
      <w:r w:rsidRPr="00F50536">
        <w:rPr>
          <w:b/>
          <w:sz w:val="28"/>
          <w:szCs w:val="28"/>
        </w:rPr>
        <w:t>е</w:t>
      </w:r>
      <w:r w:rsidRPr="00557B13">
        <w:rPr>
          <w:b/>
          <w:sz w:val="28"/>
          <w:szCs w:val="28"/>
          <w:lang w:val="it-IT"/>
        </w:rPr>
        <w:t>nsi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l  t</w:t>
      </w:r>
      <w:r w:rsidRPr="00F50536">
        <w:rPr>
          <w:b/>
          <w:sz w:val="28"/>
          <w:szCs w:val="28"/>
        </w:rPr>
        <w:t>е</w:t>
      </w:r>
      <w:r w:rsidRPr="00557B13">
        <w:rPr>
          <w:b/>
          <w:sz w:val="28"/>
          <w:szCs w:val="28"/>
          <w:lang w:val="it-IT"/>
        </w:rPr>
        <w:t>ngl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m</w:t>
      </w:r>
      <w:r w:rsidRPr="00F50536">
        <w:rPr>
          <w:b/>
          <w:sz w:val="28"/>
          <w:szCs w:val="28"/>
        </w:rPr>
        <w:t>а</w:t>
      </w:r>
      <w:r w:rsidRPr="00557B13">
        <w:rPr>
          <w:b/>
          <w:sz w:val="28"/>
          <w:szCs w:val="28"/>
          <w:lang w:val="it-IT"/>
        </w:rPr>
        <w:t>si.</w:t>
      </w:r>
    </w:p>
    <w:p w:rsidR="00B10F44" w:rsidRPr="00557B13" w:rsidRDefault="00B10F44" w:rsidP="00B10F44">
      <w:pPr>
        <w:ind w:firstLine="567"/>
        <w:jc w:val="both"/>
        <w:rPr>
          <w:sz w:val="28"/>
          <w:szCs w:val="28"/>
          <w:lang w:val="it-IT"/>
        </w:rPr>
      </w:pPr>
    </w:p>
    <w:p w:rsidR="00B10F44" w:rsidRDefault="00B10F44" w:rsidP="00B10F44">
      <w:pPr>
        <w:ind w:firstLine="567"/>
        <w:jc w:val="both"/>
        <w:rPr>
          <w:sz w:val="28"/>
          <w:szCs w:val="28"/>
          <w:lang w:val="it-IT"/>
        </w:rPr>
      </w:pPr>
      <w:r w:rsidRPr="00557B13">
        <w:rPr>
          <w:sz w:val="28"/>
          <w:szCs w:val="28"/>
          <w:lang w:val="it-IT"/>
        </w:rPr>
        <w:t>Bu t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ngl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m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ni k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ltirib chiq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rish uchun bizg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 xml:space="preserve"> m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’lum muv</w:t>
      </w:r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 w:val="it-IT"/>
        </w:rPr>
        <w:t>z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n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td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gi suyuqlik uchun Eyl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rning diff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r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nsi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l t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 w:val="it-IT"/>
        </w:rPr>
        <w:t>ngl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m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sid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n f</w:t>
      </w:r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 w:val="it-IT"/>
        </w:rPr>
        <w:t>yd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n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 w:val="it-IT"/>
        </w:rPr>
        <w:t>miz.</w:t>
      </w:r>
    </w:p>
    <w:p w:rsidR="00B10F44" w:rsidRDefault="00B10F44" w:rsidP="00B10F44">
      <w:pPr>
        <w:ind w:firstLine="567"/>
        <w:jc w:val="both"/>
        <w:rPr>
          <w:sz w:val="28"/>
          <w:szCs w:val="28"/>
          <w:lang w:val="it-IT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98425</wp:posOffset>
            </wp:positionV>
            <wp:extent cx="2609850" cy="2105025"/>
            <wp:effectExtent l="1905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0F44" w:rsidRPr="00EF23D9" w:rsidRDefault="00B10F44" w:rsidP="00B10F44">
      <w:pPr>
        <w:pStyle w:val="ac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10F44" w:rsidRPr="00EF23D9" w:rsidRDefault="00B10F44" w:rsidP="00B10F44">
      <w:pPr>
        <w:pStyle w:val="ac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10F44" w:rsidRPr="00A660F7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A660F7">
        <w:rPr>
          <w:rFonts w:ascii="Times New Roman" w:hAnsi="Times New Roman" w:cs="Times New Roman"/>
          <w:b/>
          <w:sz w:val="24"/>
          <w:szCs w:val="24"/>
          <w:lang w:val="en-US"/>
        </w:rPr>
        <w:t>5.1-rasm. Fazoviy koordinatalar sistema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sidagi muvozanatda turgan suyuqlikka ta`sir qiluvchi kuchlar tasviri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4"/>
          <w:lang w:val="en-US"/>
        </w:rPr>
      </w:pPr>
    </w:p>
    <w:p w:rsidR="00B10F44" w:rsidRPr="00F50536" w:rsidRDefault="00B10F44" w:rsidP="00B10F44">
      <w:pPr>
        <w:ind w:firstLine="567"/>
        <w:jc w:val="center"/>
        <w:rPr>
          <w:sz w:val="28"/>
          <w:szCs w:val="28"/>
          <w:lang w:val="en-US"/>
        </w:rPr>
      </w:pPr>
      <w:r w:rsidRPr="00F50536">
        <w:rPr>
          <w:position w:val="-98"/>
          <w:sz w:val="28"/>
          <w:szCs w:val="28"/>
        </w:rPr>
        <w:object w:dxaOrig="1660" w:dyaOrig="20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5pt;height:113.25pt" o:ole="">
            <v:imagedata r:id="rId6" o:title=""/>
          </v:shape>
          <o:OLEObject Type="Embed" ProgID="Equation.2" ShapeID="_x0000_i1025" DrawAspect="Content" ObjectID="_1599734799" r:id="rId7"/>
        </w:objec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 Din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mik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ning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siy q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nunig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n, 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 suyuqlikk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’sir qil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yotg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kuchl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 pr</w:t>
      </w:r>
      <w:r w:rsidRPr="00F50536">
        <w:rPr>
          <w:sz w:val="28"/>
          <w:szCs w:val="28"/>
        </w:rPr>
        <w:t>ое</w:t>
      </w:r>
      <w:r w:rsidRPr="00F50536">
        <w:rPr>
          <w:sz w:val="28"/>
          <w:szCs w:val="28"/>
          <w:lang w:val="en-US"/>
        </w:rPr>
        <w:t>ksiyal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rining yig’indisi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bil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nishning ko’p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ytm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ng. </w:t>
      </w:r>
    </w:p>
    <w:p w:rsidR="00B10F44" w:rsidRPr="00F50536" w:rsidRDefault="00B10F44" w:rsidP="00B10F44">
      <w:pPr>
        <w:ind w:firstLine="567"/>
        <w:jc w:val="center"/>
        <w:rPr>
          <w:i/>
          <w:iCs/>
          <w:sz w:val="28"/>
          <w:szCs w:val="28"/>
          <w:lang w:val="en-US"/>
        </w:rPr>
      </w:pPr>
      <w:r w:rsidRPr="00F50536">
        <w:rPr>
          <w:i/>
          <w:sz w:val="28"/>
          <w:szCs w:val="28"/>
          <w:lang w:val="en-US"/>
        </w:rPr>
        <w:t>P=m</w:t>
      </w:r>
      <w:r w:rsidRPr="00F50536">
        <w:rPr>
          <w:i/>
          <w:sz w:val="28"/>
          <w:szCs w:val="28"/>
        </w:rPr>
        <w:sym w:font="Symbol" w:char="F0D7"/>
      </w:r>
      <w:r w:rsidRPr="00F50536">
        <w:rPr>
          <w:i/>
          <w:sz w:val="28"/>
          <w:szCs w:val="28"/>
          <w:lang w:val="en-US"/>
        </w:rPr>
        <w:t>a ;     m=</w:t>
      </w:r>
      <w:r w:rsidRPr="00F50536">
        <w:rPr>
          <w:i/>
          <w:sz w:val="28"/>
          <w:szCs w:val="28"/>
          <w:lang w:val="en-US"/>
        </w:rPr>
        <w:sym w:font="Symbol" w:char="F072"/>
      </w:r>
      <w:r w:rsidRPr="00F50536">
        <w:rPr>
          <w:i/>
          <w:sz w:val="28"/>
          <w:szCs w:val="28"/>
          <w:lang w:val="en-US"/>
        </w:rPr>
        <w:t>dV</w:t>
      </w:r>
      <w:r w:rsidRPr="00F50536">
        <w:rPr>
          <w:sz w:val="28"/>
          <w:szCs w:val="28"/>
          <w:lang w:val="en-US"/>
        </w:rPr>
        <w:t xml:space="preserve"> ;   </w:t>
      </w:r>
      <w:r w:rsidRPr="00F50536">
        <w:rPr>
          <w:position w:val="-24"/>
          <w:sz w:val="28"/>
          <w:szCs w:val="28"/>
        </w:rPr>
        <w:object w:dxaOrig="740" w:dyaOrig="620">
          <v:shape id="_x0000_i1026" type="#_x0000_t75" style="width:43.5pt;height:36.75pt" o:ole="">
            <v:imagedata r:id="rId8" o:title=""/>
          </v:shape>
          <o:OLEObject Type="Embed" ProgID="Equation.3" ShapeID="_x0000_i1026" DrawAspect="Content" ObjectID="_1599734800" r:id="rId9"/>
        </w:object>
      </w:r>
      <w:r w:rsidRPr="00F50536">
        <w:rPr>
          <w:sz w:val="28"/>
          <w:szCs w:val="28"/>
          <w:lang w:val="en-US"/>
        </w:rPr>
        <w:t xml:space="preserve"> ;      </w:t>
      </w:r>
      <w:r w:rsidRPr="00F50536">
        <w:rPr>
          <w:i/>
          <w:iCs/>
          <w:sz w:val="28"/>
          <w:szCs w:val="28"/>
          <w:lang w:val="en-US"/>
        </w:rPr>
        <w:t>dV = dx</w:t>
      </w:r>
      <w:r w:rsidRPr="00F50536">
        <w:rPr>
          <w:i/>
          <w:iCs/>
          <w:sz w:val="28"/>
          <w:szCs w:val="28"/>
        </w:rPr>
        <w:sym w:font="Symbol" w:char="F0D7"/>
      </w:r>
      <w:r w:rsidRPr="00F50536">
        <w:rPr>
          <w:i/>
          <w:iCs/>
          <w:sz w:val="28"/>
          <w:szCs w:val="28"/>
          <w:lang w:val="en-US"/>
        </w:rPr>
        <w:t>dy</w:t>
      </w:r>
      <w:r w:rsidRPr="00F50536">
        <w:rPr>
          <w:i/>
          <w:iCs/>
          <w:sz w:val="28"/>
          <w:szCs w:val="28"/>
        </w:rPr>
        <w:sym w:font="Symbol" w:char="F0D7"/>
      </w:r>
      <w:r w:rsidRPr="00F50536">
        <w:rPr>
          <w:i/>
          <w:iCs/>
          <w:sz w:val="28"/>
          <w:szCs w:val="28"/>
          <w:lang w:val="en-US"/>
        </w:rPr>
        <w:t xml:space="preserve">dz </w:t>
      </w:r>
      <w:r w:rsidRPr="00F50536">
        <w:rPr>
          <w:i/>
          <w:iCs/>
          <w:sz w:val="28"/>
          <w:szCs w:val="28"/>
          <w:lang w:val="en-US"/>
        </w:rPr>
        <w:sym w:font="Symbol" w:char="F0B9"/>
      </w:r>
      <w:r w:rsidRPr="00F50536">
        <w:rPr>
          <w:i/>
          <w:iCs/>
          <w:sz w:val="28"/>
          <w:szCs w:val="28"/>
          <w:lang w:val="en-US"/>
        </w:rPr>
        <w:t xml:space="preserve"> 0</w:t>
      </w:r>
    </w:p>
    <w:p w:rsidR="00B10F44" w:rsidRPr="00F50536" w:rsidRDefault="00B10F44" w:rsidP="00B10F44">
      <w:pPr>
        <w:pStyle w:val="af0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Shul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rni his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bg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lib, quyid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 if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ni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miz.</w:t>
      </w:r>
    </w:p>
    <w:p w:rsidR="00B10F44" w:rsidRPr="00F50536" w:rsidRDefault="00B10F44" w:rsidP="00B10F44">
      <w:pPr>
        <w:ind w:firstLine="567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position w:val="-24"/>
          <w:sz w:val="28"/>
          <w:szCs w:val="28"/>
        </w:rPr>
        <w:object w:dxaOrig="1380" w:dyaOrig="620">
          <v:shape id="_x0000_i1027" type="#_x0000_t75" style="width:81pt;height:36pt" o:ole="">
            <v:imagedata r:id="rId10" o:title=""/>
          </v:shape>
          <o:OLEObject Type="Embed" ProgID="Equation.3" ShapeID="_x0000_i1027" DrawAspect="Content" ObjectID="_1599734801" r:id="rId11"/>
        </w:object>
      </w:r>
      <w:r w:rsidRPr="00F50536">
        <w:rPr>
          <w:sz w:val="28"/>
          <w:szCs w:val="28"/>
          <w:lang w:val="en-US"/>
        </w:rPr>
        <w:t xml:space="preserve">                                          </w:t>
      </w:r>
    </w:p>
    <w:p w:rsidR="00B10F44" w:rsidRPr="00F50536" w:rsidRDefault="00B10F44" w:rsidP="00B10F44">
      <w:pPr>
        <w:ind w:firstLine="567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lastRenderedPageBreak/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sz w:val="28"/>
          <w:szCs w:val="28"/>
          <w:lang w:val="en-US"/>
        </w:rPr>
        <w:tab/>
      </w:r>
      <w:r w:rsidRPr="00F50536">
        <w:rPr>
          <w:position w:val="-96"/>
          <w:sz w:val="28"/>
          <w:szCs w:val="28"/>
        </w:rPr>
        <w:object w:dxaOrig="2079" w:dyaOrig="2040">
          <v:shape id="_x0000_i1028" type="#_x0000_t75" style="width:120pt;height:120pt" o:ole="">
            <v:imagedata r:id="rId12" o:title=""/>
          </v:shape>
          <o:OLEObject Type="Embed" ProgID="Equation.3" ShapeID="_x0000_i1028" DrawAspect="Content" ObjectID="_1599734802" r:id="rId13"/>
        </w:object>
      </w:r>
      <w:r w:rsidRPr="00F50536">
        <w:rPr>
          <w:sz w:val="28"/>
          <w:szCs w:val="28"/>
          <w:lang w:val="en-US"/>
        </w:rPr>
        <w:t xml:space="preserve">                                  (5.1)      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Ushbu (5.1)sistema 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 id</w:t>
      </w:r>
      <w:r w:rsidRPr="00F50536">
        <w:rPr>
          <w:sz w:val="28"/>
          <w:szCs w:val="28"/>
        </w:rPr>
        <w:t>еа</w:t>
      </w:r>
      <w:r w:rsidRPr="00F50536">
        <w:rPr>
          <w:sz w:val="28"/>
          <w:szCs w:val="28"/>
          <w:lang w:val="en-US"/>
        </w:rPr>
        <w:t>l suyuqlik uchun Eyl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 diff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ntsi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sidir.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Yuqorida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ltirilgan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nglamalar sist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malarini 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chish yo`li bilan suyuqlik harakatlanayotgan fazoning har bir nuqtasidagi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zlik va bosimni topish mumkin. 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kin bu sist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malarni 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chish katta qiyinchiliklar bilan amalga oshiriladi, ko`p hollarda esa hatto 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chish mumkin emas. Shuning uchun gidravlikada, ko`pincha, o`rtacha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zlikni topish bilan ch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garalanishga to`g`ri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ladi. Buning uchun, odatda, B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rnulli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nglamasidan foydalaniladi. Biz bu 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rda B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rnulli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nglamasini Eylеr tеnglamasidan foydalanish yo`li bilan chiqarishni ko`rsatamiz.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ab/>
        <w:t>Buning uchun sistеmaning birinchi tеnglamasini dx ga, ikkinchi tеnglamasini dy ga, uchinchi tеnglamasini dz ga ko`paytiramiz va hosil bo`lgan uchta tеnglamani qo`shamiz. Natijada quyidagi tеnglamalarga ega bo`lamiz:</w:t>
      </w:r>
    </w:p>
    <w:p w:rsidR="00B10F44" w:rsidRPr="00F50536" w:rsidRDefault="00B10F44" w:rsidP="00B10F44">
      <w:pPr>
        <w:jc w:val="right"/>
        <w:rPr>
          <w:sz w:val="28"/>
          <w:szCs w:val="28"/>
          <w:lang w:val="en-US"/>
        </w:rPr>
      </w:pPr>
      <w:r w:rsidRPr="00F50536">
        <w:rPr>
          <w:i/>
          <w:position w:val="-22"/>
          <w:sz w:val="28"/>
          <w:szCs w:val="28"/>
          <w:lang w:val="en-US"/>
        </w:rPr>
        <w:object w:dxaOrig="460" w:dyaOrig="620">
          <v:shape id="_x0000_i1029" type="#_x0000_t75" style="width:23.25pt;height:30.75pt" o:ole="" fillcolor="window">
            <v:imagedata r:id="rId14" o:title=""/>
          </v:shape>
          <o:OLEObject Type="Embed" ProgID="Equation.3" ShapeID="_x0000_i1029" DrawAspect="Content" ObjectID="_1599734803" r:id="rId15"/>
        </w:object>
      </w:r>
      <w:r w:rsidRPr="00F50536">
        <w:rPr>
          <w:i/>
          <w:sz w:val="28"/>
          <w:szCs w:val="28"/>
          <w:lang w:val="en-US"/>
        </w:rPr>
        <w:t>dx+</w:t>
      </w:r>
      <w:r w:rsidRPr="00F50536">
        <w:rPr>
          <w:i/>
          <w:position w:val="-22"/>
          <w:sz w:val="28"/>
          <w:szCs w:val="28"/>
          <w:lang w:val="en-US"/>
        </w:rPr>
        <w:object w:dxaOrig="460" w:dyaOrig="660">
          <v:shape id="_x0000_i1030" type="#_x0000_t75" style="width:23.25pt;height:33pt" o:ole="" fillcolor="window">
            <v:imagedata r:id="rId16" o:title=""/>
          </v:shape>
          <o:OLEObject Type="Embed" ProgID="Equation.3" ShapeID="_x0000_i1030" DrawAspect="Content" ObjectID="_1599734804" r:id="rId17"/>
        </w:object>
      </w:r>
      <w:r w:rsidRPr="00F50536">
        <w:rPr>
          <w:i/>
          <w:sz w:val="28"/>
          <w:szCs w:val="28"/>
          <w:lang w:val="en-US"/>
        </w:rPr>
        <w:t>dy+</w:t>
      </w:r>
      <w:r w:rsidRPr="00F50536">
        <w:rPr>
          <w:i/>
          <w:position w:val="-22"/>
          <w:sz w:val="28"/>
          <w:szCs w:val="28"/>
          <w:lang w:val="en-US"/>
        </w:rPr>
        <w:object w:dxaOrig="440" w:dyaOrig="620">
          <v:shape id="_x0000_i1031" type="#_x0000_t75" style="width:21.75pt;height:30.75pt" o:ole="" fillcolor="window">
            <v:imagedata r:id="rId18" o:title=""/>
          </v:shape>
          <o:OLEObject Type="Embed" ProgID="Equation.3" ShapeID="_x0000_i1031" DrawAspect="Content" ObjectID="_1599734805" r:id="rId19"/>
        </w:object>
      </w:r>
      <w:r w:rsidRPr="00F50536">
        <w:rPr>
          <w:i/>
          <w:sz w:val="28"/>
          <w:szCs w:val="28"/>
          <w:lang w:val="en-US"/>
        </w:rPr>
        <w:t>dz+Xdx+Ydy+Zdz-</w:t>
      </w:r>
      <w:r w:rsidRPr="00F50536">
        <w:rPr>
          <w:i/>
          <w:position w:val="-26"/>
          <w:sz w:val="28"/>
          <w:szCs w:val="28"/>
          <w:lang w:val="en-US"/>
        </w:rPr>
        <w:object w:dxaOrig="260" w:dyaOrig="660">
          <v:shape id="_x0000_i1032" type="#_x0000_t75" style="width:12.75pt;height:33pt" o:ole="" fillcolor="window">
            <v:imagedata r:id="rId20" o:title=""/>
          </v:shape>
          <o:OLEObject Type="Embed" ProgID="Equation.3" ShapeID="_x0000_i1032" DrawAspect="Content" ObjectID="_1599734806" r:id="rId21"/>
        </w:object>
      </w:r>
      <w:r w:rsidRPr="00F50536">
        <w:rPr>
          <w:i/>
          <w:position w:val="-28"/>
          <w:sz w:val="28"/>
          <w:szCs w:val="28"/>
          <w:lang w:val="en-US"/>
        </w:rPr>
        <w:object w:dxaOrig="2320" w:dyaOrig="740">
          <v:shape id="_x0000_i1033" type="#_x0000_t75" style="width:116.25pt;height:36.75pt" o:ole="" fillcolor="window">
            <v:imagedata r:id="rId22" o:title=""/>
          </v:shape>
          <o:OLEObject Type="Embed" ProgID="Equation.3" ShapeID="_x0000_i1033" DrawAspect="Content" ObjectID="_1599734807" r:id="rId23"/>
        </w:object>
      </w:r>
      <w:r w:rsidRPr="00F50536">
        <w:rPr>
          <w:i/>
          <w:sz w:val="28"/>
          <w:szCs w:val="28"/>
          <w:lang w:val="en-US"/>
        </w:rPr>
        <w:tab/>
        <w:t xml:space="preserve">     </w:t>
      </w:r>
      <w:r w:rsidRPr="00F50536">
        <w:rPr>
          <w:sz w:val="28"/>
          <w:szCs w:val="28"/>
          <w:lang w:val="en-US"/>
        </w:rPr>
        <w:t>(5.2)</w:t>
      </w:r>
    </w:p>
    <w:p w:rsidR="00B10F44" w:rsidRPr="00F50536" w:rsidRDefault="00B10F44" w:rsidP="00B10F44">
      <w:pPr>
        <w:rPr>
          <w:i/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Ammo</w:t>
      </w:r>
      <w:r w:rsidRPr="00F50536">
        <w:rPr>
          <w:i/>
          <w:sz w:val="28"/>
          <w:szCs w:val="28"/>
          <w:lang w:val="en-US"/>
        </w:rPr>
        <w:t xml:space="preserve">                        dx=u</w:t>
      </w:r>
      <w:r w:rsidRPr="00F50536">
        <w:rPr>
          <w:i/>
          <w:sz w:val="28"/>
          <w:szCs w:val="28"/>
          <w:vertAlign w:val="subscript"/>
          <w:lang w:val="en-US"/>
        </w:rPr>
        <w:t>x</w:t>
      </w:r>
      <w:r w:rsidRPr="00F50536">
        <w:rPr>
          <w:i/>
          <w:sz w:val="28"/>
          <w:szCs w:val="28"/>
          <w:lang w:val="en-US"/>
        </w:rPr>
        <w:t>dt; dy=u</w:t>
      </w:r>
      <w:r w:rsidRPr="00F50536">
        <w:rPr>
          <w:i/>
          <w:sz w:val="28"/>
          <w:szCs w:val="28"/>
          <w:vertAlign w:val="subscript"/>
          <w:lang w:val="en-US"/>
        </w:rPr>
        <w:t>y</w:t>
      </w:r>
      <w:r w:rsidRPr="00F50536">
        <w:rPr>
          <w:i/>
          <w:sz w:val="28"/>
          <w:szCs w:val="28"/>
          <w:lang w:val="en-US"/>
        </w:rPr>
        <w:t>dt; dz=u</w:t>
      </w:r>
      <w:r w:rsidRPr="00F50536">
        <w:rPr>
          <w:i/>
          <w:sz w:val="28"/>
          <w:szCs w:val="28"/>
          <w:vertAlign w:val="subscript"/>
          <w:lang w:val="en-US"/>
        </w:rPr>
        <w:t>z</w:t>
      </w:r>
      <w:r w:rsidRPr="00F50536">
        <w:rPr>
          <w:i/>
          <w:sz w:val="28"/>
          <w:szCs w:val="28"/>
          <w:lang w:val="en-US"/>
        </w:rPr>
        <w:t>dt</w:t>
      </w:r>
    </w:p>
    <w:p w:rsidR="00B10F44" w:rsidRPr="00F50536" w:rsidRDefault="00B10F44" w:rsidP="00B10F44">
      <w:pPr>
        <w:ind w:firstLine="708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Shu munosabatdan foydalanib,</w:t>
      </w:r>
      <w:r w:rsidRPr="00F50536">
        <w:rPr>
          <w:i/>
          <w:sz w:val="28"/>
          <w:szCs w:val="28"/>
          <w:lang w:val="en-US"/>
        </w:rPr>
        <w:t xml:space="preserve">  </w:t>
      </w:r>
      <w:r w:rsidRPr="00F50536">
        <w:rPr>
          <w:sz w:val="28"/>
          <w:szCs w:val="28"/>
          <w:lang w:val="en-US"/>
        </w:rPr>
        <w:t>(5.2)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nglamaning chap tomonini quyidagi ko`rinishga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ltiramiz:</w:t>
      </w:r>
    </w:p>
    <w:p w:rsidR="00B10F44" w:rsidRPr="00F50536" w:rsidRDefault="00B10F44" w:rsidP="00B10F44">
      <w:pPr>
        <w:jc w:val="center"/>
        <w:rPr>
          <w:i/>
          <w:sz w:val="28"/>
          <w:szCs w:val="28"/>
          <w:lang w:val="en-US"/>
        </w:rPr>
      </w:pPr>
      <w:r w:rsidRPr="00F50536">
        <w:rPr>
          <w:i/>
          <w:position w:val="-22"/>
          <w:sz w:val="28"/>
          <w:szCs w:val="28"/>
        </w:rPr>
        <w:object w:dxaOrig="440" w:dyaOrig="620">
          <v:shape id="_x0000_i1034" type="#_x0000_t75" style="width:21.75pt;height:30.75pt" o:ole="" fillcolor="window">
            <v:imagedata r:id="rId24" o:title=""/>
          </v:shape>
          <o:OLEObject Type="Embed" ProgID="Equation.3" ShapeID="_x0000_i1034" DrawAspect="Content" ObjectID="_1599734808" r:id="rId25"/>
        </w:object>
      </w:r>
      <w:r w:rsidRPr="00F50536">
        <w:rPr>
          <w:i/>
          <w:sz w:val="28"/>
          <w:szCs w:val="28"/>
          <w:lang w:val="en-US"/>
        </w:rPr>
        <w:t>u</w:t>
      </w:r>
      <w:r w:rsidRPr="00F50536">
        <w:rPr>
          <w:i/>
          <w:sz w:val="28"/>
          <w:szCs w:val="28"/>
          <w:vertAlign w:val="subscript"/>
          <w:lang w:val="en-US"/>
        </w:rPr>
        <w:t>x</w:t>
      </w:r>
      <w:r w:rsidRPr="00F50536">
        <w:rPr>
          <w:i/>
          <w:sz w:val="28"/>
          <w:szCs w:val="28"/>
          <w:lang w:val="en-US"/>
        </w:rPr>
        <w:t>dt+</w:t>
      </w:r>
      <w:r w:rsidRPr="00F50536">
        <w:rPr>
          <w:i/>
          <w:position w:val="-22"/>
          <w:sz w:val="28"/>
          <w:szCs w:val="28"/>
        </w:rPr>
        <w:object w:dxaOrig="440" w:dyaOrig="660">
          <v:shape id="_x0000_i1035" type="#_x0000_t75" style="width:21.75pt;height:33pt" o:ole="" fillcolor="window">
            <v:imagedata r:id="rId26" o:title=""/>
          </v:shape>
          <o:OLEObject Type="Embed" ProgID="Equation.3" ShapeID="_x0000_i1035" DrawAspect="Content" ObjectID="_1599734809" r:id="rId27"/>
        </w:object>
      </w:r>
      <w:r w:rsidRPr="00F50536">
        <w:rPr>
          <w:i/>
          <w:sz w:val="28"/>
          <w:szCs w:val="28"/>
          <w:lang w:val="en-US"/>
        </w:rPr>
        <w:t>u</w:t>
      </w:r>
      <w:r w:rsidRPr="00F50536">
        <w:rPr>
          <w:i/>
          <w:sz w:val="28"/>
          <w:szCs w:val="28"/>
          <w:vertAlign w:val="subscript"/>
          <w:lang w:val="en-US"/>
        </w:rPr>
        <w:t>y</w:t>
      </w:r>
      <w:r w:rsidRPr="00F50536">
        <w:rPr>
          <w:i/>
          <w:sz w:val="28"/>
          <w:szCs w:val="28"/>
          <w:lang w:val="en-US"/>
        </w:rPr>
        <w:t>dt+</w:t>
      </w:r>
      <w:r w:rsidRPr="00F50536">
        <w:rPr>
          <w:i/>
          <w:position w:val="-22"/>
          <w:sz w:val="28"/>
          <w:szCs w:val="28"/>
        </w:rPr>
        <w:object w:dxaOrig="420" w:dyaOrig="620">
          <v:shape id="_x0000_i1036" type="#_x0000_t75" style="width:21pt;height:30.75pt" o:ole="" fillcolor="window">
            <v:imagedata r:id="rId28" o:title=""/>
          </v:shape>
          <o:OLEObject Type="Embed" ProgID="Equation.3" ShapeID="_x0000_i1036" DrawAspect="Content" ObjectID="_1599734810" r:id="rId29"/>
        </w:object>
      </w:r>
      <w:r w:rsidRPr="00F50536">
        <w:rPr>
          <w:i/>
          <w:sz w:val="28"/>
          <w:szCs w:val="28"/>
          <w:lang w:val="en-US"/>
        </w:rPr>
        <w:t>u</w:t>
      </w:r>
      <w:r w:rsidRPr="00F50536">
        <w:rPr>
          <w:i/>
          <w:sz w:val="28"/>
          <w:szCs w:val="28"/>
          <w:vertAlign w:val="subscript"/>
          <w:lang w:val="en-US"/>
        </w:rPr>
        <w:t>z</w:t>
      </w:r>
      <w:r w:rsidRPr="00F50536">
        <w:rPr>
          <w:i/>
          <w:sz w:val="28"/>
          <w:szCs w:val="28"/>
          <w:lang w:val="en-US"/>
        </w:rPr>
        <w:t>dt=u</w:t>
      </w:r>
      <w:r w:rsidRPr="00F50536">
        <w:rPr>
          <w:i/>
          <w:sz w:val="28"/>
          <w:szCs w:val="28"/>
          <w:vertAlign w:val="subscript"/>
          <w:lang w:val="en-US"/>
        </w:rPr>
        <w:t>x</w:t>
      </w:r>
      <w:r w:rsidRPr="00F50536">
        <w:rPr>
          <w:i/>
          <w:sz w:val="28"/>
          <w:szCs w:val="28"/>
          <w:lang w:val="en-US"/>
        </w:rPr>
        <w:t>du</w:t>
      </w:r>
      <w:r w:rsidRPr="00F50536">
        <w:rPr>
          <w:i/>
          <w:sz w:val="28"/>
          <w:szCs w:val="28"/>
          <w:vertAlign w:val="subscript"/>
          <w:lang w:val="en-US"/>
        </w:rPr>
        <w:t>x</w:t>
      </w:r>
      <w:r w:rsidRPr="00F50536">
        <w:rPr>
          <w:i/>
          <w:sz w:val="28"/>
          <w:szCs w:val="28"/>
          <w:lang w:val="en-US"/>
        </w:rPr>
        <w:t>+ u</w:t>
      </w:r>
      <w:r w:rsidRPr="00F50536">
        <w:rPr>
          <w:i/>
          <w:sz w:val="28"/>
          <w:szCs w:val="28"/>
          <w:vertAlign w:val="subscript"/>
          <w:lang w:val="en-US"/>
        </w:rPr>
        <w:t>y</w:t>
      </w:r>
      <w:r w:rsidRPr="00F50536">
        <w:rPr>
          <w:i/>
          <w:sz w:val="28"/>
          <w:szCs w:val="28"/>
          <w:lang w:val="en-US"/>
        </w:rPr>
        <w:t>du</w:t>
      </w:r>
      <w:r w:rsidRPr="00F50536">
        <w:rPr>
          <w:i/>
          <w:sz w:val="28"/>
          <w:szCs w:val="28"/>
          <w:vertAlign w:val="subscript"/>
          <w:lang w:val="en-US"/>
        </w:rPr>
        <w:t>y</w:t>
      </w:r>
      <w:r w:rsidRPr="00F50536">
        <w:rPr>
          <w:i/>
          <w:sz w:val="28"/>
          <w:szCs w:val="28"/>
          <w:lang w:val="en-US"/>
        </w:rPr>
        <w:t>+ u</w:t>
      </w:r>
      <w:r w:rsidRPr="00F50536">
        <w:rPr>
          <w:i/>
          <w:sz w:val="28"/>
          <w:szCs w:val="28"/>
          <w:vertAlign w:val="subscript"/>
          <w:lang w:val="en-US"/>
        </w:rPr>
        <w:t>z</w:t>
      </w:r>
      <w:r w:rsidRPr="00F50536">
        <w:rPr>
          <w:i/>
          <w:sz w:val="28"/>
          <w:szCs w:val="28"/>
          <w:lang w:val="en-US"/>
        </w:rPr>
        <w:t>du</w:t>
      </w:r>
      <w:r w:rsidRPr="00F50536">
        <w:rPr>
          <w:i/>
          <w:sz w:val="28"/>
          <w:szCs w:val="28"/>
          <w:vertAlign w:val="subscript"/>
          <w:lang w:val="en-US"/>
        </w:rPr>
        <w:t>z</w:t>
      </w:r>
      <w:r w:rsidRPr="00F50536">
        <w:rPr>
          <w:i/>
          <w:sz w:val="28"/>
          <w:szCs w:val="28"/>
          <w:lang w:val="en-US"/>
        </w:rPr>
        <w:t>=</w:t>
      </w:r>
      <w:r w:rsidRPr="00F50536">
        <w:rPr>
          <w:i/>
          <w:position w:val="-22"/>
          <w:sz w:val="28"/>
          <w:szCs w:val="28"/>
          <w:lang w:val="en-US"/>
        </w:rPr>
        <w:object w:dxaOrig="240" w:dyaOrig="620">
          <v:shape id="_x0000_i1037" type="#_x0000_t75" style="width:12pt;height:30.75pt" o:ole="" fillcolor="window">
            <v:imagedata r:id="rId30" o:title=""/>
          </v:shape>
          <o:OLEObject Type="Embed" ProgID="Equation.3" ShapeID="_x0000_i1037" DrawAspect="Content" ObjectID="_1599734811" r:id="rId31"/>
        </w:object>
      </w:r>
      <w:r w:rsidRPr="00F50536">
        <w:rPr>
          <w:i/>
          <w:sz w:val="28"/>
          <w:szCs w:val="28"/>
          <w:lang w:val="en-US"/>
        </w:rPr>
        <w:t>d((u</w:t>
      </w:r>
      <w:r w:rsidRPr="00F50536">
        <w:rPr>
          <w:i/>
          <w:position w:val="-10"/>
          <w:sz w:val="28"/>
          <w:szCs w:val="28"/>
          <w:lang w:val="en-US"/>
        </w:rPr>
        <w:object w:dxaOrig="160" w:dyaOrig="360">
          <v:shape id="_x0000_i1038" type="#_x0000_t75" style="width:8.25pt;height:18pt" o:ole="" fillcolor="window">
            <v:imagedata r:id="rId32" o:title=""/>
          </v:shape>
          <o:OLEObject Type="Embed" ProgID="Equation.3" ShapeID="_x0000_i1038" DrawAspect="Content" ObjectID="_1599734812" r:id="rId33"/>
        </w:object>
      </w:r>
      <w:r w:rsidRPr="00F50536">
        <w:rPr>
          <w:i/>
          <w:sz w:val="28"/>
          <w:szCs w:val="28"/>
          <w:lang w:val="en-US"/>
        </w:rPr>
        <w:t>+u</w:t>
      </w:r>
      <w:r w:rsidRPr="00F50536">
        <w:rPr>
          <w:i/>
          <w:position w:val="-14"/>
          <w:sz w:val="28"/>
          <w:szCs w:val="28"/>
          <w:lang w:val="en-US"/>
        </w:rPr>
        <w:object w:dxaOrig="160" w:dyaOrig="400">
          <v:shape id="_x0000_i1039" type="#_x0000_t75" style="width:8.25pt;height:20.25pt" o:ole="" fillcolor="window">
            <v:imagedata r:id="rId34" o:title=""/>
          </v:shape>
          <o:OLEObject Type="Embed" ProgID="Equation.3" ShapeID="_x0000_i1039" DrawAspect="Content" ObjectID="_1599734813" r:id="rId35"/>
        </w:object>
      </w:r>
      <w:r w:rsidRPr="00F50536">
        <w:rPr>
          <w:i/>
          <w:sz w:val="28"/>
          <w:szCs w:val="28"/>
          <w:lang w:val="en-US"/>
        </w:rPr>
        <w:t>+u</w:t>
      </w:r>
      <w:r w:rsidRPr="00F50536">
        <w:rPr>
          <w:i/>
          <w:position w:val="-10"/>
          <w:sz w:val="28"/>
          <w:szCs w:val="28"/>
          <w:lang w:val="en-US"/>
        </w:rPr>
        <w:object w:dxaOrig="160" w:dyaOrig="360">
          <v:shape id="_x0000_i1040" type="#_x0000_t75" style="width:8.25pt;height:18pt" o:ole="" fillcolor="window">
            <v:imagedata r:id="rId36" o:title=""/>
          </v:shape>
          <o:OLEObject Type="Embed" ProgID="Equation.3" ShapeID="_x0000_i1040" DrawAspect="Content" ObjectID="_1599734814" r:id="rId37"/>
        </w:object>
      </w:r>
      <w:r w:rsidRPr="00F50536">
        <w:rPr>
          <w:i/>
          <w:sz w:val="28"/>
          <w:szCs w:val="28"/>
          <w:lang w:val="en-US"/>
        </w:rPr>
        <w:t>)</w:t>
      </w:r>
      <w:r w:rsidRPr="00F50536">
        <w:rPr>
          <w:i/>
          <w:sz w:val="28"/>
          <w:szCs w:val="28"/>
          <w:lang w:val="en-US"/>
        </w:rPr>
        <w:tab/>
      </w:r>
    </w:p>
    <w:p w:rsidR="00B10F44" w:rsidRPr="00F50536" w:rsidRDefault="00B10F44" w:rsidP="00B10F44">
      <w:pPr>
        <w:tabs>
          <w:tab w:val="left" w:pos="7230"/>
        </w:tabs>
        <w:jc w:val="both"/>
        <w:rPr>
          <w:i/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kin                                   </w:t>
      </w:r>
      <w:r w:rsidRPr="00F50536">
        <w:rPr>
          <w:i/>
          <w:sz w:val="28"/>
          <w:szCs w:val="28"/>
          <w:lang w:val="en-US"/>
        </w:rPr>
        <w:t>u</w:t>
      </w:r>
      <w:r w:rsidRPr="00F50536">
        <w:rPr>
          <w:i/>
          <w:sz w:val="28"/>
          <w:szCs w:val="28"/>
          <w:vertAlign w:val="superscript"/>
          <w:lang w:val="en-US"/>
        </w:rPr>
        <w:t>2</w:t>
      </w:r>
      <w:r w:rsidRPr="00F50536">
        <w:rPr>
          <w:i/>
          <w:sz w:val="28"/>
          <w:szCs w:val="28"/>
          <w:lang w:val="en-US"/>
        </w:rPr>
        <w:t>=u</w:t>
      </w:r>
      <w:r w:rsidRPr="00F50536">
        <w:rPr>
          <w:i/>
          <w:sz w:val="28"/>
          <w:szCs w:val="28"/>
          <w:vertAlign w:val="superscript"/>
          <w:lang w:val="en-US"/>
        </w:rPr>
        <w:t>2</w:t>
      </w:r>
      <w:r w:rsidRPr="00F50536">
        <w:rPr>
          <w:i/>
          <w:sz w:val="28"/>
          <w:szCs w:val="28"/>
          <w:vertAlign w:val="subscript"/>
          <w:lang w:val="en-US"/>
        </w:rPr>
        <w:t>x</w:t>
      </w:r>
      <w:r w:rsidRPr="00F50536">
        <w:rPr>
          <w:i/>
          <w:sz w:val="28"/>
          <w:szCs w:val="28"/>
          <w:lang w:val="en-US"/>
        </w:rPr>
        <w:t>+ u</w:t>
      </w:r>
      <w:r w:rsidRPr="00F50536">
        <w:rPr>
          <w:i/>
          <w:sz w:val="28"/>
          <w:szCs w:val="28"/>
          <w:vertAlign w:val="superscript"/>
          <w:lang w:val="en-US"/>
        </w:rPr>
        <w:t>2</w:t>
      </w:r>
      <w:r w:rsidRPr="00F50536">
        <w:rPr>
          <w:i/>
          <w:sz w:val="28"/>
          <w:szCs w:val="28"/>
          <w:vertAlign w:val="subscript"/>
          <w:lang w:val="en-US"/>
        </w:rPr>
        <w:t>y</w:t>
      </w:r>
      <w:r w:rsidRPr="00F50536">
        <w:rPr>
          <w:i/>
          <w:sz w:val="28"/>
          <w:szCs w:val="28"/>
          <w:lang w:val="en-US"/>
        </w:rPr>
        <w:t>+ u</w:t>
      </w:r>
      <w:r w:rsidRPr="00F50536">
        <w:rPr>
          <w:i/>
          <w:sz w:val="28"/>
          <w:szCs w:val="28"/>
          <w:vertAlign w:val="superscript"/>
          <w:lang w:val="en-US"/>
        </w:rPr>
        <w:t>2</w:t>
      </w:r>
      <w:r w:rsidRPr="00F50536">
        <w:rPr>
          <w:i/>
          <w:sz w:val="28"/>
          <w:szCs w:val="28"/>
          <w:vertAlign w:val="subscript"/>
          <w:lang w:val="en-US"/>
        </w:rPr>
        <w:t>z</w:t>
      </w:r>
    </w:p>
    <w:p w:rsidR="00B10F44" w:rsidRPr="00F50536" w:rsidRDefault="00B10F44" w:rsidP="00B10F44">
      <w:pPr>
        <w:jc w:val="both"/>
        <w:rPr>
          <w:sz w:val="26"/>
          <w:lang w:val="en-US"/>
        </w:rPr>
      </w:pP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bo`lgani uchun </w:t>
      </w:r>
      <w:r w:rsidRPr="00F50536">
        <w:rPr>
          <w:i/>
          <w:sz w:val="28"/>
          <w:szCs w:val="28"/>
          <w:lang w:val="en-US"/>
        </w:rPr>
        <w:t xml:space="preserve">     </w:t>
      </w:r>
      <w:r w:rsidRPr="00F50536">
        <w:rPr>
          <w:sz w:val="28"/>
          <w:szCs w:val="28"/>
          <w:lang w:val="en-US"/>
        </w:rPr>
        <w:t>(5.2) tеnglama chap tomoning ko`rinishi quyidagicha bo`ladi: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position w:val="-22"/>
          <w:sz w:val="28"/>
          <w:szCs w:val="28"/>
          <w:lang w:val="en-US"/>
        </w:rPr>
        <w:object w:dxaOrig="240" w:dyaOrig="620">
          <v:shape id="_x0000_i1041" type="#_x0000_t75" style="width:12pt;height:30.75pt" o:ole="" fillcolor="window">
            <v:imagedata r:id="rId30" o:title=""/>
          </v:shape>
          <o:OLEObject Type="Embed" ProgID="Equation.3" ShapeID="_x0000_i1041" DrawAspect="Content" ObjectID="_1599734815" r:id="rId38"/>
        </w:object>
      </w:r>
      <w:r w:rsidRPr="00F50536">
        <w:rPr>
          <w:i/>
          <w:sz w:val="28"/>
          <w:szCs w:val="28"/>
          <w:lang w:val="en-US"/>
        </w:rPr>
        <w:t>d((u</w:t>
      </w:r>
      <w:r w:rsidRPr="00F50536">
        <w:rPr>
          <w:i/>
          <w:position w:val="-10"/>
          <w:sz w:val="28"/>
          <w:szCs w:val="28"/>
          <w:lang w:val="en-US"/>
        </w:rPr>
        <w:object w:dxaOrig="160" w:dyaOrig="360">
          <v:shape id="_x0000_i1042" type="#_x0000_t75" style="width:8.25pt;height:18pt" o:ole="" fillcolor="window">
            <v:imagedata r:id="rId32" o:title=""/>
          </v:shape>
          <o:OLEObject Type="Embed" ProgID="Equation.3" ShapeID="_x0000_i1042" DrawAspect="Content" ObjectID="_1599734816" r:id="rId39"/>
        </w:object>
      </w:r>
      <w:r w:rsidRPr="00F50536">
        <w:rPr>
          <w:i/>
          <w:sz w:val="28"/>
          <w:szCs w:val="28"/>
          <w:lang w:val="en-US"/>
        </w:rPr>
        <w:t>+u</w:t>
      </w:r>
      <w:r w:rsidRPr="00F50536">
        <w:rPr>
          <w:i/>
          <w:position w:val="-14"/>
          <w:sz w:val="28"/>
          <w:szCs w:val="28"/>
          <w:lang w:val="en-US"/>
        </w:rPr>
        <w:object w:dxaOrig="160" w:dyaOrig="400">
          <v:shape id="_x0000_i1043" type="#_x0000_t75" style="width:8.25pt;height:20.25pt" o:ole="" fillcolor="window">
            <v:imagedata r:id="rId34" o:title=""/>
          </v:shape>
          <o:OLEObject Type="Embed" ProgID="Equation.3" ShapeID="_x0000_i1043" DrawAspect="Content" ObjectID="_1599734817" r:id="rId40"/>
        </w:object>
      </w:r>
      <w:r w:rsidRPr="00F50536">
        <w:rPr>
          <w:i/>
          <w:sz w:val="28"/>
          <w:szCs w:val="28"/>
          <w:lang w:val="en-US"/>
        </w:rPr>
        <w:t>+u</w:t>
      </w:r>
      <w:r w:rsidRPr="00F50536">
        <w:rPr>
          <w:i/>
          <w:position w:val="-10"/>
          <w:sz w:val="28"/>
          <w:szCs w:val="28"/>
          <w:lang w:val="en-US"/>
        </w:rPr>
        <w:object w:dxaOrig="160" w:dyaOrig="360">
          <v:shape id="_x0000_i1044" type="#_x0000_t75" style="width:8.25pt;height:18pt" o:ole="" fillcolor="window">
            <v:imagedata r:id="rId36" o:title=""/>
          </v:shape>
          <o:OLEObject Type="Embed" ProgID="Equation.3" ShapeID="_x0000_i1044" DrawAspect="Content" ObjectID="_1599734818" r:id="rId41"/>
        </w:object>
      </w:r>
      <w:r w:rsidRPr="00F50536">
        <w:rPr>
          <w:i/>
          <w:sz w:val="28"/>
          <w:szCs w:val="28"/>
          <w:lang w:val="en-US"/>
        </w:rPr>
        <w:t>)=</w:t>
      </w:r>
      <w:r w:rsidRPr="00F50536">
        <w:rPr>
          <w:i/>
          <w:position w:val="-22"/>
          <w:sz w:val="28"/>
          <w:szCs w:val="28"/>
          <w:lang w:val="en-US"/>
        </w:rPr>
        <w:object w:dxaOrig="240" w:dyaOrig="620">
          <v:shape id="_x0000_i1045" type="#_x0000_t75" style="width:12pt;height:30.75pt" o:ole="" fillcolor="window">
            <v:imagedata r:id="rId30" o:title=""/>
          </v:shape>
          <o:OLEObject Type="Embed" ProgID="Equation.3" ShapeID="_x0000_i1045" DrawAspect="Content" ObjectID="_1599734819" r:id="rId42"/>
        </w:object>
      </w:r>
      <w:r w:rsidRPr="00F50536">
        <w:rPr>
          <w:i/>
          <w:sz w:val="28"/>
          <w:szCs w:val="28"/>
          <w:lang w:val="en-US"/>
        </w:rPr>
        <w:t>d(u</w:t>
      </w:r>
      <w:r w:rsidRPr="00F50536">
        <w:rPr>
          <w:i/>
          <w:sz w:val="28"/>
          <w:szCs w:val="28"/>
          <w:vertAlign w:val="superscript"/>
          <w:lang w:val="en-US"/>
        </w:rPr>
        <w:t>2</w:t>
      </w:r>
      <w:r w:rsidRPr="00F50536">
        <w:rPr>
          <w:i/>
          <w:sz w:val="28"/>
          <w:szCs w:val="28"/>
          <w:lang w:val="en-US"/>
        </w:rPr>
        <w:t>)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</w:rPr>
        <w:t>Х</w:t>
      </w:r>
      <w:r w:rsidRPr="00F50536">
        <w:rPr>
          <w:i/>
          <w:sz w:val="28"/>
          <w:szCs w:val="28"/>
          <w:lang w:val="en-US"/>
        </w:rPr>
        <w:t>dx+Ydy+Zdz</w:t>
      </w:r>
      <w:r w:rsidRPr="00F50536">
        <w:rPr>
          <w:sz w:val="28"/>
          <w:szCs w:val="28"/>
          <w:lang w:val="en-US"/>
        </w:rPr>
        <w:t xml:space="preserve"> biror kuch pot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nsialining to`liq diff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nsialidir. Agar shu pot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ntsialni </w:t>
      </w:r>
      <w:r w:rsidRPr="00F50536">
        <w:rPr>
          <w:i/>
          <w:sz w:val="28"/>
          <w:szCs w:val="28"/>
          <w:lang w:val="en-US"/>
        </w:rPr>
        <w:t>F=f(x, y, d)</w:t>
      </w:r>
      <w:r w:rsidRPr="00F50536">
        <w:rPr>
          <w:sz w:val="28"/>
          <w:szCs w:val="28"/>
          <w:lang w:val="en-US"/>
        </w:rPr>
        <w:t xml:space="preserve">  bilan bеgilasak, u holda quyidagiga egamiz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</w:rPr>
        <w:t>Х</w:t>
      </w:r>
      <w:r w:rsidRPr="00F50536">
        <w:rPr>
          <w:i/>
          <w:sz w:val="28"/>
          <w:szCs w:val="28"/>
          <w:lang w:val="en-US"/>
        </w:rPr>
        <w:t>dx+Ydy+Zdz=dF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Odatda, suyuqlikka ta'sir qiluvchi massa kuch og`irlik kuchidir. Bu holda d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kart koordinatalar sist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masida quyidagicha bo`ladi: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  <w:lang w:val="en-US"/>
        </w:rPr>
        <w:t>F=-gz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     (5.2)tеnglamaning o`ng tomonida yana bosim bilan ifodalangan munosabat bo`lib, u bosimning to`liq diffеrеnsialini ifodalaydi, ya'ni</w:t>
      </w:r>
    </w:p>
    <w:p w:rsidR="00B10F44" w:rsidRPr="00F50536" w:rsidRDefault="00B10F44" w:rsidP="00B10F44">
      <w:pPr>
        <w:jc w:val="center"/>
        <w:rPr>
          <w:i/>
          <w:sz w:val="28"/>
          <w:szCs w:val="28"/>
          <w:lang w:val="en-US"/>
        </w:rPr>
      </w:pPr>
      <w:r w:rsidRPr="00F50536">
        <w:rPr>
          <w:i/>
          <w:position w:val="-22"/>
          <w:sz w:val="28"/>
          <w:szCs w:val="28"/>
          <w:lang w:val="en-US"/>
        </w:rPr>
        <w:object w:dxaOrig="340" w:dyaOrig="620">
          <v:shape id="_x0000_i1046" type="#_x0000_t75" style="width:17.25pt;height:30.75pt" o:ole="" fillcolor="window">
            <v:imagedata r:id="rId43" o:title=""/>
          </v:shape>
          <o:OLEObject Type="Embed" ProgID="Equation.3" ShapeID="_x0000_i1046" DrawAspect="Content" ObjectID="_1599734820" r:id="rId44"/>
        </w:object>
      </w:r>
      <w:r w:rsidRPr="00F50536">
        <w:rPr>
          <w:i/>
          <w:sz w:val="28"/>
          <w:szCs w:val="28"/>
          <w:lang w:val="en-US"/>
        </w:rPr>
        <w:t>dx+</w:t>
      </w:r>
      <w:r w:rsidRPr="00F50536">
        <w:rPr>
          <w:i/>
          <w:position w:val="-26"/>
          <w:sz w:val="28"/>
          <w:szCs w:val="28"/>
          <w:lang w:val="en-US"/>
        </w:rPr>
        <w:object w:dxaOrig="340" w:dyaOrig="660">
          <v:shape id="_x0000_i1047" type="#_x0000_t75" style="width:17.25pt;height:33pt" o:ole="" fillcolor="window">
            <v:imagedata r:id="rId45" o:title=""/>
          </v:shape>
          <o:OLEObject Type="Embed" ProgID="Equation.3" ShapeID="_x0000_i1047" DrawAspect="Content" ObjectID="_1599734821" r:id="rId46"/>
        </w:object>
      </w:r>
      <w:r w:rsidRPr="00F50536">
        <w:rPr>
          <w:i/>
          <w:sz w:val="28"/>
          <w:szCs w:val="28"/>
          <w:lang w:val="en-US"/>
        </w:rPr>
        <w:t>dy+</w:t>
      </w:r>
      <w:r w:rsidRPr="00F50536">
        <w:rPr>
          <w:i/>
          <w:position w:val="-22"/>
          <w:sz w:val="28"/>
          <w:szCs w:val="28"/>
          <w:lang w:val="en-US"/>
        </w:rPr>
        <w:object w:dxaOrig="340" w:dyaOrig="620">
          <v:shape id="_x0000_i1048" type="#_x0000_t75" style="width:17.25pt;height:30.75pt" o:ole="" fillcolor="window">
            <v:imagedata r:id="rId47" o:title=""/>
          </v:shape>
          <o:OLEObject Type="Embed" ProgID="Equation.3" ShapeID="_x0000_i1048" DrawAspect="Content" ObjectID="_1599734822" r:id="rId48"/>
        </w:object>
      </w:r>
      <w:r w:rsidRPr="00F50536">
        <w:rPr>
          <w:i/>
          <w:sz w:val="28"/>
          <w:szCs w:val="28"/>
          <w:lang w:val="en-US"/>
        </w:rPr>
        <w:t>dz=dp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Yuqoridagilarni (5.2)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nglamaga qo`ysak, u quyidagi ko`rinishga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ladi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position w:val="-22"/>
          <w:sz w:val="28"/>
          <w:szCs w:val="28"/>
          <w:lang w:val="en-US"/>
        </w:rPr>
        <w:object w:dxaOrig="240" w:dyaOrig="620">
          <v:shape id="_x0000_i1049" type="#_x0000_t75" style="width:12pt;height:30.75pt" o:ole="" fillcolor="window">
            <v:imagedata r:id="rId30" o:title=""/>
          </v:shape>
          <o:OLEObject Type="Embed" ProgID="Equation.3" ShapeID="_x0000_i1049" DrawAspect="Content" ObjectID="_1599734823" r:id="rId49"/>
        </w:object>
      </w:r>
      <w:r w:rsidRPr="00F50536">
        <w:rPr>
          <w:sz w:val="28"/>
          <w:szCs w:val="28"/>
          <w:lang w:val="en-US"/>
        </w:rPr>
        <w:t>d(u</w:t>
      </w:r>
      <w:r w:rsidRPr="00F50536">
        <w:rPr>
          <w:sz w:val="28"/>
          <w:szCs w:val="28"/>
          <w:vertAlign w:val="superscript"/>
          <w:lang w:val="en-US"/>
        </w:rPr>
        <w:t>2</w:t>
      </w:r>
      <w:r w:rsidRPr="00F50536">
        <w:rPr>
          <w:sz w:val="28"/>
          <w:szCs w:val="28"/>
          <w:lang w:val="en-US"/>
        </w:rPr>
        <w:t>)+</w:t>
      </w:r>
      <w:r w:rsidRPr="00F50536">
        <w:rPr>
          <w:position w:val="-26"/>
          <w:sz w:val="28"/>
          <w:szCs w:val="28"/>
          <w:lang w:val="en-US"/>
        </w:rPr>
        <w:object w:dxaOrig="260" w:dyaOrig="660">
          <v:shape id="_x0000_i1050" type="#_x0000_t75" style="width:12.75pt;height:33pt" o:ole="" fillcolor="window">
            <v:imagedata r:id="rId20" o:title=""/>
          </v:shape>
          <o:OLEObject Type="Embed" ProgID="Equation.3" ShapeID="_x0000_i1050" DrawAspect="Content" ObjectID="_1599734824" r:id="rId50"/>
        </w:objec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р</w:t>
      </w:r>
      <w:r w:rsidRPr="00F50536">
        <w:rPr>
          <w:sz w:val="28"/>
          <w:szCs w:val="28"/>
          <w:lang w:val="en-US"/>
        </w:rPr>
        <w:t>+d(gz)=0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lastRenderedPageBreak/>
        <w:t>Hosil bo’lgan tenglamani elementar oqimchaning 1-1 kesimidan 2-2 kesimigacha integrallasak, quyidagi  tenglamaga ega bo’lamiz: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position w:val="-26"/>
          <w:sz w:val="28"/>
          <w:szCs w:val="28"/>
          <w:lang w:val="en-US"/>
        </w:rPr>
        <w:object w:dxaOrig="820" w:dyaOrig="700">
          <v:shape id="_x0000_i1051" type="#_x0000_t75" style="width:41.25pt;height:35.25pt" o:ole="" fillcolor="window">
            <v:imagedata r:id="rId51" o:title=""/>
          </v:shape>
          <o:OLEObject Type="Embed" ProgID="Equation.3" ShapeID="_x0000_i1051" DrawAspect="Content" ObjectID="_1599734825" r:id="rId52"/>
        </w:object>
      </w:r>
      <w:r w:rsidRPr="00F50536">
        <w:rPr>
          <w:i/>
          <w:sz w:val="28"/>
          <w:szCs w:val="28"/>
          <w:lang w:val="en-US"/>
        </w:rPr>
        <w:t>+g</w:t>
      </w:r>
      <w:r w:rsidRPr="00F50536">
        <w:rPr>
          <w:i/>
          <w:position w:val="-26"/>
          <w:sz w:val="28"/>
          <w:szCs w:val="28"/>
          <w:lang w:val="en-US"/>
        </w:rPr>
        <w:object w:dxaOrig="840" w:dyaOrig="700">
          <v:shape id="_x0000_i1052" type="#_x0000_t75" style="width:42pt;height:35.25pt" o:ole="" fillcolor="window">
            <v:imagedata r:id="rId53" o:title=""/>
          </v:shape>
          <o:OLEObject Type="Embed" ProgID="Equation.3" ShapeID="_x0000_i1052" DrawAspect="Content" ObjectID="_1599734826" r:id="rId54"/>
        </w:object>
      </w:r>
      <w:r w:rsidRPr="00F50536">
        <w:rPr>
          <w:i/>
          <w:sz w:val="28"/>
          <w:szCs w:val="28"/>
          <w:lang w:val="en-US"/>
        </w:rPr>
        <w:t>+g</w:t>
      </w:r>
      <w:r w:rsidRPr="00F50536">
        <w:rPr>
          <w:i/>
          <w:sz w:val="28"/>
          <w:szCs w:val="28"/>
          <w:vertAlign w:val="subscript"/>
          <w:lang w:val="en-US"/>
        </w:rPr>
        <w:t>2</w:t>
      </w:r>
    </w:p>
    <w:p w:rsidR="00B10F44" w:rsidRPr="00F50536" w:rsidRDefault="00B10F44" w:rsidP="00B10F44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Bu tenglikdagi  har bir had </w:t>
      </w:r>
      <w:smartTag w:uri="urn:schemas-microsoft-com:office:smarttags" w:element="place">
        <w:smartTag w:uri="urn:schemas-microsoft-com:office:smarttags" w:element="City">
          <w:r w:rsidRPr="00F50536">
            <w:rPr>
              <w:sz w:val="28"/>
              <w:szCs w:val="28"/>
              <w:lang w:val="en-US"/>
            </w:rPr>
            <w:t>massa</w:t>
          </w:r>
        </w:smartTag>
      </w:smartTag>
      <w:r w:rsidRPr="00F50536">
        <w:rPr>
          <w:sz w:val="28"/>
          <w:szCs w:val="28"/>
          <w:lang w:val="en-US"/>
        </w:rPr>
        <w:t xml:space="preserve"> birligida ketirilgan. Agar unu kuch birligiga keltirsak, ya’ni g 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bo’lsak quyid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 h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di:  </w:t>
      </w:r>
    </w:p>
    <w:p w:rsidR="00B10F44" w:rsidRPr="00F50536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position w:val="-26"/>
          <w:sz w:val="28"/>
          <w:szCs w:val="28"/>
          <w:lang w:val="en-US"/>
        </w:rPr>
        <w:object w:dxaOrig="859" w:dyaOrig="700">
          <v:shape id="_x0000_i1053" type="#_x0000_t75" style="width:42.75pt;height:35.25pt" o:ole="" fillcolor="window">
            <v:imagedata r:id="rId55" o:title=""/>
          </v:shape>
          <o:OLEObject Type="Embed" ProgID="Equation.3" ShapeID="_x0000_i1053" DrawAspect="Content" ObjectID="_1599734827" r:id="rId56"/>
        </w:object>
      </w:r>
      <w:r w:rsidRPr="00F50536">
        <w:rPr>
          <w:i/>
          <w:sz w:val="28"/>
          <w:szCs w:val="28"/>
          <w:lang w:val="en-US"/>
        </w:rPr>
        <w:t>+z</w:t>
      </w:r>
      <w:r w:rsidRPr="00F50536">
        <w:rPr>
          <w:i/>
          <w:sz w:val="28"/>
          <w:szCs w:val="28"/>
          <w:vertAlign w:val="subscript"/>
          <w:lang w:val="en-US"/>
        </w:rPr>
        <w:t>1</w:t>
      </w:r>
      <w:r w:rsidRPr="00F50536">
        <w:rPr>
          <w:i/>
          <w:sz w:val="28"/>
          <w:szCs w:val="28"/>
          <w:lang w:val="en-US"/>
        </w:rPr>
        <w:t>=</w:t>
      </w:r>
      <w:r w:rsidRPr="00F50536">
        <w:rPr>
          <w:i/>
          <w:position w:val="-26"/>
          <w:sz w:val="28"/>
          <w:szCs w:val="28"/>
          <w:lang w:val="en-US"/>
        </w:rPr>
        <w:object w:dxaOrig="880" w:dyaOrig="700">
          <v:shape id="_x0000_i1054" type="#_x0000_t75" style="width:44.25pt;height:35.25pt" o:ole="" fillcolor="window">
            <v:imagedata r:id="rId57" o:title=""/>
          </v:shape>
          <o:OLEObject Type="Embed" ProgID="Equation.3" ShapeID="_x0000_i1054" DrawAspect="Content" ObjectID="_1599734828" r:id="rId58"/>
        </w:object>
      </w:r>
      <w:r w:rsidRPr="00F50536">
        <w:rPr>
          <w:i/>
          <w:sz w:val="28"/>
          <w:szCs w:val="28"/>
          <w:lang w:val="en-US"/>
        </w:rPr>
        <w:t>+z</w:t>
      </w:r>
      <w:r w:rsidRPr="00F50536">
        <w:rPr>
          <w:i/>
          <w:sz w:val="28"/>
          <w:szCs w:val="28"/>
          <w:vertAlign w:val="subscript"/>
          <w:lang w:val="en-US"/>
        </w:rPr>
        <w:t>2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Bu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bilganimizdek, id</w:t>
      </w:r>
      <w:r w:rsidRPr="00F50536">
        <w:rPr>
          <w:sz w:val="28"/>
          <w:szCs w:val="28"/>
        </w:rPr>
        <w:t>еа</w:t>
      </w:r>
      <w:r w:rsidRPr="00F50536">
        <w:rPr>
          <w:sz w:val="28"/>
          <w:szCs w:val="28"/>
          <w:lang w:val="en-US"/>
        </w:rPr>
        <w:t>l suyuqlikning el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r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qimch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si uchun </w:t>
      </w:r>
      <w:r w:rsidRPr="00F50536">
        <w:rPr>
          <w:i/>
          <w:iCs/>
          <w:sz w:val="28"/>
          <w:szCs w:val="28"/>
          <w:lang w:val="en-US"/>
        </w:rPr>
        <w:t>B</w:t>
      </w:r>
      <w:r w:rsidRPr="00F50536">
        <w:rPr>
          <w:i/>
          <w:iCs/>
          <w:sz w:val="28"/>
          <w:szCs w:val="28"/>
        </w:rPr>
        <w:t>е</w:t>
      </w:r>
      <w:r w:rsidRPr="00F50536">
        <w:rPr>
          <w:i/>
          <w:iCs/>
          <w:sz w:val="28"/>
          <w:szCs w:val="28"/>
          <w:lang w:val="en-US"/>
        </w:rPr>
        <w:t>rnulli t</w:t>
      </w:r>
      <w:r w:rsidRPr="00F50536">
        <w:rPr>
          <w:i/>
          <w:iCs/>
          <w:sz w:val="28"/>
          <w:szCs w:val="28"/>
        </w:rPr>
        <w:t>е</w:t>
      </w:r>
      <w:r w:rsidRPr="00F50536">
        <w:rPr>
          <w:i/>
          <w:iCs/>
          <w:sz w:val="28"/>
          <w:szCs w:val="28"/>
          <w:lang w:val="en-US"/>
        </w:rPr>
        <w:t>ngl</w:t>
      </w:r>
      <w:r w:rsidRPr="00F50536">
        <w:rPr>
          <w:i/>
          <w:iCs/>
          <w:sz w:val="28"/>
          <w:szCs w:val="28"/>
        </w:rPr>
        <w:t>а</w:t>
      </w:r>
      <w:r w:rsidRPr="00F50536">
        <w:rPr>
          <w:i/>
          <w:iCs/>
          <w:sz w:val="28"/>
          <w:szCs w:val="28"/>
          <w:lang w:val="en-US"/>
        </w:rPr>
        <w:t>m</w:t>
      </w:r>
      <w:r w:rsidRPr="00F50536">
        <w:rPr>
          <w:i/>
          <w:iCs/>
          <w:sz w:val="28"/>
          <w:szCs w:val="28"/>
        </w:rPr>
        <w:t>а</w:t>
      </w:r>
      <w:r w:rsidRPr="00F50536">
        <w:rPr>
          <w:i/>
          <w:iCs/>
          <w:sz w:val="28"/>
          <w:szCs w:val="28"/>
          <w:lang w:val="en-US"/>
        </w:rPr>
        <w:t>si</w:t>
      </w:r>
      <w:r w:rsidRPr="00F50536">
        <w:rPr>
          <w:sz w:val="28"/>
          <w:szCs w:val="28"/>
          <w:lang w:val="en-US"/>
        </w:rPr>
        <w:t xml:space="preserve"> d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b yuritil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di. </w:t>
      </w:r>
    </w:p>
    <w:p w:rsidR="00B10F44" w:rsidRDefault="00B10F44" w:rsidP="00B10F44">
      <w:pPr>
        <w:ind w:firstLine="567"/>
        <w:jc w:val="center"/>
        <w:rPr>
          <w:rFonts w:eastAsia="MS Mincho"/>
          <w:b/>
          <w:sz w:val="28"/>
          <w:lang w:val="en-US"/>
        </w:rPr>
      </w:pPr>
    </w:p>
    <w:p w:rsidR="00B10F44" w:rsidRPr="00F50536" w:rsidRDefault="00B10F44" w:rsidP="00B10F44">
      <w:pPr>
        <w:ind w:firstLine="567"/>
        <w:jc w:val="center"/>
        <w:rPr>
          <w:b/>
          <w:sz w:val="28"/>
          <w:szCs w:val="28"/>
          <w:lang w:val="en-US"/>
        </w:rPr>
      </w:pPr>
      <w:r w:rsidRPr="00F50536">
        <w:rPr>
          <w:rFonts w:eastAsia="MS Mincho"/>
          <w:b/>
          <w:sz w:val="28"/>
          <w:lang w:val="en-US"/>
        </w:rPr>
        <w:t>2</w:t>
      </w:r>
      <w:r w:rsidRPr="00F50536">
        <w:rPr>
          <w:b/>
          <w:sz w:val="28"/>
          <w:szCs w:val="28"/>
          <w:lang w:val="en-US"/>
        </w:rPr>
        <w:t>. B</w:t>
      </w:r>
      <w:r w:rsidRPr="00F50536">
        <w:rPr>
          <w:b/>
          <w:sz w:val="28"/>
          <w:szCs w:val="28"/>
        </w:rPr>
        <w:t>е</w:t>
      </w:r>
      <w:r w:rsidRPr="00F50536">
        <w:rPr>
          <w:b/>
          <w:sz w:val="28"/>
          <w:szCs w:val="28"/>
          <w:lang w:val="en-US"/>
        </w:rPr>
        <w:t>rnulli t</w:t>
      </w:r>
      <w:r w:rsidRPr="00F50536">
        <w:rPr>
          <w:b/>
          <w:sz w:val="28"/>
          <w:szCs w:val="28"/>
        </w:rPr>
        <w:t>е</w:t>
      </w:r>
      <w:r w:rsidRPr="00F50536">
        <w:rPr>
          <w:b/>
          <w:sz w:val="28"/>
          <w:szCs w:val="28"/>
          <w:lang w:val="en-US"/>
        </w:rPr>
        <w:t>ngl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>m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 xml:space="preserve">sining 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>m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>ld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 xml:space="preserve"> qo’ll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 w:val="en-US"/>
        </w:rPr>
        <w:t>nilishi.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rnulli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 suyuqlikning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zligini, 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rfini 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idishl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suyuqlikl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rning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qib chiqish 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qtini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niql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shd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 qo’ll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di.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 1). </w:t>
      </w:r>
      <w:r w:rsidRPr="00F50536">
        <w:rPr>
          <w:b/>
          <w:i/>
          <w:sz w:val="28"/>
          <w:szCs w:val="28"/>
          <w:lang w:val="en-US"/>
        </w:rPr>
        <w:t>Pit</w:t>
      </w:r>
      <w:r w:rsidRPr="00F50536">
        <w:rPr>
          <w:b/>
          <w:i/>
          <w:sz w:val="28"/>
          <w:szCs w:val="28"/>
        </w:rPr>
        <w:t>о</w:t>
      </w:r>
      <w:r w:rsidRPr="00F50536">
        <w:rPr>
          <w:b/>
          <w:i/>
          <w:sz w:val="28"/>
          <w:szCs w:val="28"/>
          <w:lang w:val="en-US"/>
        </w:rPr>
        <w:t xml:space="preserve"> n</w:t>
      </w:r>
      <w:r w:rsidRPr="00F50536">
        <w:rPr>
          <w:b/>
          <w:i/>
          <w:sz w:val="28"/>
          <w:szCs w:val="28"/>
        </w:rPr>
        <w:t>а</w:t>
      </w:r>
      <w:r w:rsidRPr="00F50536">
        <w:rPr>
          <w:b/>
          <w:i/>
          <w:sz w:val="28"/>
          <w:szCs w:val="28"/>
          <w:lang w:val="en-US"/>
        </w:rPr>
        <w:t>ych</w:t>
      </w:r>
      <w:r w:rsidRPr="00F50536">
        <w:rPr>
          <w:b/>
          <w:i/>
          <w:sz w:val="28"/>
          <w:szCs w:val="28"/>
        </w:rPr>
        <w:t>а</w:t>
      </w:r>
      <w:r w:rsidRPr="00F50536">
        <w:rPr>
          <w:b/>
          <w:i/>
          <w:sz w:val="28"/>
          <w:szCs w:val="28"/>
          <w:lang w:val="en-US"/>
        </w:rPr>
        <w:t>si</w:t>
      </w:r>
      <w:r w:rsidRPr="00F50536">
        <w:rPr>
          <w:sz w:val="28"/>
          <w:szCs w:val="28"/>
          <w:lang w:val="en-US"/>
        </w:rPr>
        <w:t xml:space="preserve">  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 xml:space="preserve">zlikni 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niql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shd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 ishl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  (5.2-r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sm).</w:t>
      </w:r>
    </w:p>
    <w:p w:rsidR="00B10F44" w:rsidRPr="00F50536" w:rsidRDefault="00B10F44" w:rsidP="00B10F44">
      <w:pPr>
        <w:ind w:firstLine="567"/>
        <w:jc w:val="both"/>
        <w:rPr>
          <w:sz w:val="28"/>
          <w:szCs w:val="28"/>
          <w:lang w:val="en-US"/>
        </w:rPr>
      </w:pPr>
    </w:p>
    <w:tbl>
      <w:tblPr>
        <w:tblW w:w="0" w:type="auto"/>
        <w:tblLook w:val="01E0"/>
      </w:tblPr>
      <w:tblGrid>
        <w:gridCol w:w="4786"/>
        <w:gridCol w:w="4785"/>
      </w:tblGrid>
      <w:tr w:rsidR="00B10F44" w:rsidRPr="00F50536" w:rsidTr="008E47BA">
        <w:tc>
          <w:tcPr>
            <w:tcW w:w="4786" w:type="dxa"/>
          </w:tcPr>
          <w:p w:rsidR="00B10F44" w:rsidRPr="00F50536" w:rsidRDefault="00B10F44" w:rsidP="008E47BA">
            <w:pPr>
              <w:pStyle w:val="11"/>
              <w:jc w:val="both"/>
              <w:rPr>
                <w:sz w:val="28"/>
                <w:lang w:val="en-US"/>
              </w:rPr>
            </w:pPr>
          </w:p>
          <w:p w:rsidR="00B10F44" w:rsidRPr="00F50536" w:rsidRDefault="00B10F44" w:rsidP="008E47BA">
            <w:pPr>
              <w:pStyle w:val="11"/>
              <w:jc w:val="both"/>
              <w:rPr>
                <w:sz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638425" cy="1962150"/>
                  <wp:effectExtent l="19050" t="0" r="9525" b="0"/>
                  <wp:docPr id="31" name="Рисунок 3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lum bright="-46000" contrast="9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10F44" w:rsidRPr="00F50536" w:rsidRDefault="00B10F44" w:rsidP="008E47BA">
            <w:pPr>
              <w:rPr>
                <w:lang w:val="en-US"/>
              </w:rPr>
            </w:pPr>
          </w:p>
          <w:p w:rsidR="00B10F44" w:rsidRPr="00F50536" w:rsidRDefault="00B10F44" w:rsidP="008E47BA">
            <w:pPr>
              <w:pStyle w:val="11"/>
              <w:jc w:val="center"/>
              <w:rPr>
                <w:sz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305050" cy="1695450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 r="-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0F44" w:rsidRPr="00EF23D9" w:rsidRDefault="00B10F44" w:rsidP="00B10F44">
      <w:pPr>
        <w:jc w:val="center"/>
        <w:rPr>
          <w:b/>
          <w:sz w:val="24"/>
          <w:szCs w:val="24"/>
          <w:lang w:val="en-US"/>
        </w:rPr>
      </w:pPr>
      <w:r w:rsidRPr="00EF23D9">
        <w:rPr>
          <w:b/>
          <w:sz w:val="24"/>
          <w:szCs w:val="24"/>
          <w:lang w:val="en-US"/>
        </w:rPr>
        <w:t>5.2-r</w:t>
      </w:r>
      <w:r w:rsidRPr="00931237">
        <w:rPr>
          <w:b/>
          <w:sz w:val="24"/>
          <w:szCs w:val="24"/>
        </w:rPr>
        <w:t>а</w:t>
      </w:r>
      <w:r w:rsidRPr="00EF23D9">
        <w:rPr>
          <w:b/>
          <w:sz w:val="24"/>
          <w:szCs w:val="24"/>
          <w:lang w:val="en-US"/>
        </w:rPr>
        <w:t>sm.  Pit</w:t>
      </w:r>
      <w:r w:rsidRPr="00931237">
        <w:rPr>
          <w:b/>
          <w:sz w:val="24"/>
          <w:szCs w:val="24"/>
        </w:rPr>
        <w:t>о</w:t>
      </w:r>
      <w:r w:rsidRPr="00EF23D9">
        <w:rPr>
          <w:b/>
          <w:sz w:val="24"/>
          <w:szCs w:val="24"/>
          <w:lang w:val="en-US"/>
        </w:rPr>
        <w:t xml:space="preserve"> n</w:t>
      </w:r>
      <w:r w:rsidRPr="00931237">
        <w:rPr>
          <w:b/>
          <w:sz w:val="24"/>
          <w:szCs w:val="24"/>
        </w:rPr>
        <w:t>а</w:t>
      </w:r>
      <w:r w:rsidRPr="00EF23D9">
        <w:rPr>
          <w:b/>
          <w:sz w:val="24"/>
          <w:szCs w:val="24"/>
          <w:lang w:val="en-US"/>
        </w:rPr>
        <w:t>ych</w:t>
      </w:r>
      <w:r w:rsidRPr="00931237">
        <w:rPr>
          <w:b/>
          <w:sz w:val="24"/>
          <w:szCs w:val="24"/>
        </w:rPr>
        <w:t>а</w:t>
      </w:r>
      <w:r w:rsidRPr="00EF23D9">
        <w:rPr>
          <w:b/>
          <w:sz w:val="24"/>
          <w:szCs w:val="24"/>
          <w:lang w:val="en-US"/>
        </w:rPr>
        <w:t>si.</w:t>
      </w:r>
    </w:p>
    <w:p w:rsidR="00B10F44" w:rsidRPr="00EF23D9" w:rsidRDefault="00B10F44" w:rsidP="00B10F44">
      <w:pPr>
        <w:ind w:firstLine="567"/>
        <w:jc w:val="both"/>
        <w:rPr>
          <w:rFonts w:eastAsia="MS Mincho"/>
          <w:sz w:val="28"/>
          <w:szCs w:val="28"/>
          <w:lang w:val="en-US"/>
        </w:rPr>
      </w:pPr>
      <w:r w:rsidRPr="00EF23D9">
        <w:rPr>
          <w:szCs w:val="28"/>
          <w:lang w:val="en-US"/>
        </w:rPr>
        <w:tab/>
      </w:r>
      <w:r w:rsidRPr="00EF23D9">
        <w:rPr>
          <w:sz w:val="28"/>
          <w:szCs w:val="28"/>
          <w:lang w:val="en-US"/>
        </w:rPr>
        <w:t>Pit</w:t>
      </w:r>
      <w:r w:rsidRPr="002F62AA">
        <w:rPr>
          <w:sz w:val="28"/>
          <w:szCs w:val="28"/>
        </w:rPr>
        <w:t>о</w:t>
      </w:r>
      <w:r w:rsidRPr="00EF23D9">
        <w:rPr>
          <w:sz w:val="28"/>
          <w:szCs w:val="28"/>
          <w:lang w:val="en-US"/>
        </w:rPr>
        <w:t xml:space="preserve"> n</w:t>
      </w:r>
      <w:r w:rsidRPr="002F62AA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>ych</w:t>
      </w:r>
      <w:r w:rsidRPr="002F62AA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si </w:t>
      </w:r>
      <w:r w:rsidRPr="002F62AA">
        <w:rPr>
          <w:sz w:val="28"/>
          <w:szCs w:val="28"/>
          <w:lang w:val="en-US"/>
        </w:rPr>
        <w:t>u</w:t>
      </w:r>
      <w:r w:rsidRPr="002F62AA">
        <w:rPr>
          <w:rFonts w:eastAsia="MS Mincho"/>
          <w:sz w:val="28"/>
          <w:szCs w:val="28"/>
          <w:lang w:val="en-US"/>
        </w:rPr>
        <w:t>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egilgan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shisha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naycha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’</w:t>
      </w:r>
      <w:r w:rsidRPr="002F62AA">
        <w:rPr>
          <w:rFonts w:eastAsia="MS Mincho"/>
          <w:sz w:val="28"/>
          <w:szCs w:val="28"/>
          <w:lang w:val="en-US"/>
        </w:rPr>
        <w:t>lib</w:t>
      </w:r>
      <w:r w:rsidRPr="00EF23D9">
        <w:rPr>
          <w:rFonts w:eastAsia="MS Mincho"/>
          <w:sz w:val="28"/>
          <w:szCs w:val="28"/>
          <w:lang w:val="en-US"/>
        </w:rPr>
        <w:t xml:space="preserve">, </w:t>
      </w:r>
      <w:r w:rsidRPr="002F62AA">
        <w:rPr>
          <w:rFonts w:eastAsia="MS Mincho"/>
          <w:sz w:val="28"/>
          <w:szCs w:val="28"/>
          <w:lang w:val="en-US"/>
        </w:rPr>
        <w:t>ularda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suyuqlik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py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zom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trlardagiga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qaraganda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balandroqqa</w:t>
      </w:r>
      <w:r w:rsidRPr="00EF23D9">
        <w:rPr>
          <w:rFonts w:eastAsia="MS Mincho"/>
          <w:sz w:val="28"/>
          <w:szCs w:val="28"/>
          <w:lang w:val="en-US"/>
        </w:rPr>
        <w:t xml:space="preserve">   </w:t>
      </w:r>
      <w:r w:rsidRPr="002F62AA">
        <w:rPr>
          <w:rFonts w:eastAsia="MS Mincho"/>
          <w:sz w:val="28"/>
          <w:szCs w:val="28"/>
          <w:lang w:val="en-US"/>
        </w:rPr>
        <w:t>ko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tariladi</w:t>
      </w:r>
      <w:r w:rsidRPr="00EF23D9">
        <w:rPr>
          <w:rFonts w:eastAsia="MS Mincho"/>
          <w:sz w:val="28"/>
          <w:szCs w:val="28"/>
          <w:lang w:val="en-US"/>
        </w:rPr>
        <w:t xml:space="preserve">. </w:t>
      </w:r>
      <w:r w:rsidRPr="002F62AA">
        <w:rPr>
          <w:rFonts w:eastAsia="MS Mincho"/>
          <w:sz w:val="28"/>
          <w:szCs w:val="28"/>
          <w:lang w:val="en-US"/>
        </w:rPr>
        <w:t>Buning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sababi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shundaki</w:t>
      </w:r>
      <w:r w:rsidRPr="00EF23D9">
        <w:rPr>
          <w:rFonts w:eastAsia="MS Mincho"/>
          <w:sz w:val="28"/>
          <w:szCs w:val="28"/>
          <w:lang w:val="en-US"/>
        </w:rPr>
        <w:t xml:space="preserve">, </w:t>
      </w:r>
      <w:r w:rsidRPr="002F62AA">
        <w:rPr>
          <w:rFonts w:eastAsia="MS Mincho"/>
          <w:sz w:val="28"/>
          <w:szCs w:val="28"/>
          <w:lang w:val="en-US"/>
        </w:rPr>
        <w:t>uchi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egilgan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shisha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naylarda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uning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egilgan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uchi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suyuqlik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harakati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yo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nalishida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lib</w:t>
      </w:r>
      <w:r w:rsidRPr="00EF23D9">
        <w:rPr>
          <w:rFonts w:eastAsia="MS Mincho"/>
          <w:sz w:val="28"/>
          <w:szCs w:val="28"/>
          <w:lang w:val="en-US"/>
        </w:rPr>
        <w:t xml:space="preserve">, </w:t>
      </w:r>
      <w:r w:rsidRPr="002F62AA">
        <w:rPr>
          <w:rFonts w:eastAsia="MS Mincho"/>
          <w:sz w:val="28"/>
          <w:szCs w:val="28"/>
          <w:lang w:val="en-US"/>
        </w:rPr>
        <w:t>gidrodinamik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bosimga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qo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shimcha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suyuqlik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t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zligiga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bog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liq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lgan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bosim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paydo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ladi</w:t>
      </w:r>
      <w:r w:rsidRPr="00EF23D9">
        <w:rPr>
          <w:rFonts w:eastAsia="MS Mincho"/>
          <w:sz w:val="28"/>
          <w:szCs w:val="28"/>
          <w:lang w:val="en-US"/>
        </w:rPr>
        <w:t xml:space="preserve">. </w:t>
      </w:r>
      <w:r w:rsidRPr="002F62AA">
        <w:rPr>
          <w:rFonts w:eastAsia="MS Mincho"/>
          <w:sz w:val="28"/>
          <w:szCs w:val="28"/>
          <w:lang w:val="en-US"/>
        </w:rPr>
        <w:t>Bunda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suyuqlik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zarrachalarining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in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rsiya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kuchi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qo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shimcha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bosimga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sabab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ladi</w:t>
      </w:r>
      <w:r w:rsidRPr="00EF23D9">
        <w:rPr>
          <w:rFonts w:eastAsia="MS Mincho"/>
          <w:sz w:val="28"/>
          <w:szCs w:val="28"/>
          <w:lang w:val="en-US"/>
        </w:rPr>
        <w:t xml:space="preserve">. </w:t>
      </w:r>
      <w:r w:rsidRPr="002F62AA">
        <w:rPr>
          <w:rFonts w:eastAsia="MS Mincho"/>
          <w:sz w:val="28"/>
          <w:szCs w:val="28"/>
          <w:lang w:val="en-US"/>
        </w:rPr>
        <w:t>Uchi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egilgan</w:t>
      </w:r>
      <w:r w:rsidRPr="00EF23D9">
        <w:rPr>
          <w:rFonts w:eastAsia="MS Mincho"/>
          <w:sz w:val="28"/>
          <w:szCs w:val="28"/>
          <w:lang w:val="en-US"/>
        </w:rPr>
        <w:t xml:space="preserve">  </w:t>
      </w:r>
      <w:r w:rsidRPr="002F62AA">
        <w:rPr>
          <w:rFonts w:eastAsia="MS Mincho"/>
          <w:sz w:val="28"/>
          <w:szCs w:val="28"/>
          <w:lang w:val="en-US"/>
        </w:rPr>
        <w:t>shisha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naychalardagi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balandlik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quyidagilarga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t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ng</w:t>
      </w:r>
      <w:r w:rsidRPr="00EF23D9">
        <w:rPr>
          <w:rFonts w:eastAsia="MS Mincho"/>
          <w:sz w:val="28"/>
          <w:szCs w:val="28"/>
          <w:lang w:val="en-US"/>
        </w:rPr>
        <w:t xml:space="preserve">: </w:t>
      </w:r>
      <w:r w:rsidRPr="002F62AA">
        <w:rPr>
          <w:rFonts w:eastAsia="MS Mincho"/>
          <w:bCs/>
          <w:i/>
          <w:sz w:val="28"/>
          <w:szCs w:val="28"/>
          <w:lang w:val="en-US"/>
        </w:rPr>
        <w:t>h</w:t>
      </w:r>
      <w:r w:rsidRPr="00EF23D9">
        <w:rPr>
          <w:rFonts w:eastAsia="MS Mincho"/>
          <w:bCs/>
          <w:i/>
          <w:sz w:val="28"/>
          <w:szCs w:val="28"/>
          <w:lang w:val="en-US"/>
        </w:rPr>
        <w:t>’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 xml:space="preserve"> = </w:t>
      </w:r>
      <w:r w:rsidRPr="002F62AA">
        <w:rPr>
          <w:rFonts w:eastAsia="MS Mincho"/>
          <w:bCs/>
          <w:i/>
          <w:sz w:val="28"/>
          <w:szCs w:val="28"/>
          <w:lang w:val="en-US"/>
        </w:rPr>
        <w:t>p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>/</w:t>
      </w:r>
      <w:r w:rsidRPr="002F62AA">
        <w:rPr>
          <w:rFonts w:eastAsia="MS Mincho"/>
          <w:bCs/>
          <w:i/>
          <w:sz w:val="28"/>
          <w:szCs w:val="28"/>
          <w:lang w:val="en-US"/>
        </w:rPr>
        <w:sym w:font="Symbol" w:char="F067"/>
      </w:r>
      <w:r w:rsidRPr="00EF23D9">
        <w:rPr>
          <w:rFonts w:eastAsia="MS Mincho"/>
          <w:bCs/>
          <w:i/>
          <w:sz w:val="28"/>
          <w:szCs w:val="28"/>
          <w:lang w:val="en-US"/>
        </w:rPr>
        <w:t xml:space="preserve"> + </w:t>
      </w:r>
      <w:r w:rsidRPr="002F62AA">
        <w:rPr>
          <w:rFonts w:eastAsia="MS Mincho"/>
          <w:bCs/>
          <w:i/>
          <w:sz w:val="28"/>
          <w:szCs w:val="28"/>
          <w:lang w:val="en-US"/>
        </w:rPr>
        <w:t>u</w:t>
      </w:r>
      <w:r w:rsidRPr="00EF23D9">
        <w:rPr>
          <w:rFonts w:eastAsia="MS Mincho"/>
          <w:bCs/>
          <w:i/>
          <w:sz w:val="28"/>
          <w:szCs w:val="28"/>
          <w:vertAlign w:val="superscript"/>
          <w:lang w:val="en-US"/>
        </w:rPr>
        <w:t>2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>/2</w:t>
      </w:r>
      <w:r w:rsidRPr="002F62AA">
        <w:rPr>
          <w:rFonts w:eastAsia="MS Mincho"/>
          <w:bCs/>
          <w:i/>
          <w:sz w:val="28"/>
          <w:szCs w:val="28"/>
          <w:lang w:val="en-US"/>
        </w:rPr>
        <w:t>g</w:t>
      </w:r>
      <w:r w:rsidRPr="00EF23D9">
        <w:rPr>
          <w:rFonts w:eastAsia="MS Mincho"/>
          <w:bCs/>
          <w:i/>
          <w:sz w:val="28"/>
          <w:szCs w:val="28"/>
          <w:lang w:val="en-US"/>
        </w:rPr>
        <w:t xml:space="preserve">, </w:t>
      </w:r>
      <w:r w:rsidRPr="002F62AA">
        <w:rPr>
          <w:rFonts w:eastAsia="MS Mincho"/>
          <w:sz w:val="28"/>
          <w:szCs w:val="28"/>
          <w:lang w:val="en-US"/>
        </w:rPr>
        <w:t>Py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zom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trdagi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suyuqlik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balandligi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bilan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uchi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egilgan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shishalardagi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balandlik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farqi</w:t>
      </w:r>
      <w:r w:rsidRPr="00EF23D9">
        <w:rPr>
          <w:rFonts w:eastAsia="MS Mincho"/>
          <w:sz w:val="28"/>
          <w:szCs w:val="28"/>
          <w:lang w:val="en-US"/>
        </w:rPr>
        <w:t xml:space="preserve">   </w:t>
      </w:r>
      <w:r w:rsidRPr="002F62AA">
        <w:rPr>
          <w:rFonts w:eastAsia="MS Mincho"/>
          <w:bCs/>
          <w:i/>
          <w:sz w:val="28"/>
          <w:szCs w:val="28"/>
          <w:lang w:val="en-US"/>
        </w:rPr>
        <w:t>h</w:t>
      </w:r>
      <w:r w:rsidRPr="00EF23D9">
        <w:rPr>
          <w:rFonts w:eastAsia="MS Mincho"/>
          <w:bCs/>
          <w:i/>
          <w:sz w:val="28"/>
          <w:szCs w:val="28"/>
          <w:lang w:val="en-US"/>
        </w:rPr>
        <w:t>’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 xml:space="preserve"> – </w:t>
      </w:r>
      <w:r w:rsidRPr="002F62AA">
        <w:rPr>
          <w:rFonts w:eastAsia="MS Mincho"/>
          <w:bCs/>
          <w:i/>
          <w:sz w:val="28"/>
          <w:szCs w:val="28"/>
          <w:lang w:val="en-US"/>
        </w:rPr>
        <w:t>h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 xml:space="preserve"> = </w:t>
      </w:r>
      <w:r w:rsidRPr="002F62AA">
        <w:rPr>
          <w:rFonts w:eastAsia="MS Mincho"/>
          <w:bCs/>
          <w:i/>
          <w:sz w:val="28"/>
          <w:szCs w:val="28"/>
          <w:lang w:val="en-US"/>
        </w:rPr>
        <w:t>u</w:t>
      </w:r>
      <w:r w:rsidRPr="00EF23D9">
        <w:rPr>
          <w:rFonts w:eastAsia="MS Mincho"/>
          <w:bCs/>
          <w:i/>
          <w:sz w:val="28"/>
          <w:szCs w:val="28"/>
          <w:vertAlign w:val="superscript"/>
          <w:lang w:val="en-US"/>
        </w:rPr>
        <w:t>2</w:t>
      </w:r>
      <w:r w:rsidRPr="002F62AA">
        <w:rPr>
          <w:rFonts w:eastAsia="MS Mincho"/>
          <w:bCs/>
          <w:i/>
          <w:sz w:val="28"/>
          <w:szCs w:val="28"/>
          <w:vertAlign w:val="subscript"/>
          <w:lang w:val="en-US"/>
        </w:rPr>
        <w:t>A</w:t>
      </w:r>
      <w:r w:rsidRPr="00EF23D9">
        <w:rPr>
          <w:rFonts w:eastAsia="MS Mincho"/>
          <w:bCs/>
          <w:i/>
          <w:sz w:val="28"/>
          <w:szCs w:val="28"/>
          <w:lang w:val="en-US"/>
        </w:rPr>
        <w:t>/2</w:t>
      </w:r>
      <w:r w:rsidRPr="002F62AA">
        <w:rPr>
          <w:rFonts w:eastAsia="MS Mincho"/>
          <w:bCs/>
          <w:i/>
          <w:sz w:val="28"/>
          <w:szCs w:val="28"/>
          <w:lang w:val="en-US"/>
        </w:rPr>
        <w:t>g</w:t>
      </w:r>
      <w:r w:rsidRPr="00EF23D9">
        <w:rPr>
          <w:rFonts w:eastAsia="MS Mincho"/>
          <w:bCs/>
          <w:i/>
          <w:sz w:val="28"/>
          <w:szCs w:val="28"/>
          <w:lang w:val="en-US"/>
        </w:rPr>
        <w:t>,</w:t>
      </w:r>
      <w:r w:rsidRPr="00EF23D9">
        <w:rPr>
          <w:rFonts w:eastAsia="MS Mincho"/>
          <w:b/>
          <w:bCs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larga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t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ng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bo</w:t>
      </w:r>
      <w:r w:rsidRPr="00EF23D9">
        <w:rPr>
          <w:rFonts w:eastAsia="MS Mincho"/>
          <w:sz w:val="28"/>
          <w:szCs w:val="28"/>
          <w:lang w:val="en-US"/>
        </w:rPr>
        <w:t>`</w:t>
      </w:r>
      <w:r w:rsidRPr="002F62AA">
        <w:rPr>
          <w:rFonts w:eastAsia="MS Mincho"/>
          <w:sz w:val="28"/>
          <w:szCs w:val="28"/>
          <w:lang w:val="en-US"/>
        </w:rPr>
        <w:t>ladi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va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t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zlik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balandligi</w:t>
      </w:r>
      <w:r w:rsidRPr="00EF23D9">
        <w:rPr>
          <w:rFonts w:eastAsia="MS Mincho"/>
          <w:sz w:val="28"/>
          <w:szCs w:val="28"/>
          <w:lang w:val="en-US"/>
        </w:rPr>
        <w:t xml:space="preserve"> </w:t>
      </w:r>
      <w:r w:rsidRPr="002F62AA">
        <w:rPr>
          <w:rFonts w:eastAsia="MS Mincho"/>
          <w:sz w:val="28"/>
          <w:szCs w:val="28"/>
          <w:lang w:val="en-US"/>
        </w:rPr>
        <w:t>d</w:t>
      </w:r>
      <w:r w:rsidRPr="002F62AA">
        <w:rPr>
          <w:rFonts w:eastAsia="MS Mincho"/>
          <w:sz w:val="28"/>
          <w:szCs w:val="28"/>
        </w:rPr>
        <w:t>е</w:t>
      </w:r>
      <w:r w:rsidRPr="002F62AA">
        <w:rPr>
          <w:rFonts w:eastAsia="MS Mincho"/>
          <w:sz w:val="28"/>
          <w:szCs w:val="28"/>
          <w:lang w:val="en-US"/>
        </w:rPr>
        <w:t>yiladi</w:t>
      </w:r>
      <w:r w:rsidRPr="00EF23D9">
        <w:rPr>
          <w:rFonts w:eastAsia="MS Mincho"/>
          <w:sz w:val="28"/>
          <w:szCs w:val="28"/>
          <w:lang w:val="en-US"/>
        </w:rPr>
        <w:t>.</w:t>
      </w:r>
    </w:p>
    <w:p w:rsidR="00B10F44" w:rsidRPr="00EF23D9" w:rsidRDefault="00B10F44" w:rsidP="00B10F44">
      <w:pPr>
        <w:ind w:firstLine="567"/>
        <w:jc w:val="center"/>
        <w:rPr>
          <w:sz w:val="28"/>
          <w:szCs w:val="28"/>
          <w:lang w:val="en-US"/>
        </w:rPr>
      </w:pPr>
      <w:r w:rsidRPr="00EF23D9">
        <w:rPr>
          <w:sz w:val="28"/>
          <w:szCs w:val="28"/>
          <w:lang w:val="en-US"/>
        </w:rPr>
        <w:t xml:space="preserve">  </w:t>
      </w:r>
      <w:r w:rsidRPr="00F50536">
        <w:rPr>
          <w:position w:val="-28"/>
          <w:sz w:val="28"/>
          <w:szCs w:val="28"/>
        </w:rPr>
        <w:object w:dxaOrig="1840" w:dyaOrig="700">
          <v:shape id="_x0000_i1055" type="#_x0000_t75" style="width:99.75pt;height:39pt" o:ole="">
            <v:imagedata r:id="rId61" o:title=""/>
          </v:shape>
          <o:OLEObject Type="Embed" ProgID="Equation.3" ShapeID="_x0000_i1055" DrawAspect="Content" ObjectID="_1599734829" r:id="rId62"/>
        </w:object>
      </w:r>
      <w:r w:rsidRPr="00EF23D9">
        <w:rPr>
          <w:sz w:val="28"/>
          <w:szCs w:val="28"/>
          <w:lang w:val="en-US"/>
        </w:rPr>
        <w:t xml:space="preserve">  </w:t>
      </w:r>
      <w:r w:rsidRPr="00F50536">
        <w:rPr>
          <w:i/>
          <w:sz w:val="28"/>
          <w:szCs w:val="28"/>
          <w:lang w:val="en-US"/>
        </w:rPr>
        <w:t>m</w:t>
      </w:r>
      <w:r w:rsidRPr="00EF23D9">
        <w:rPr>
          <w:i/>
          <w:sz w:val="28"/>
          <w:szCs w:val="28"/>
          <w:lang w:val="en-US"/>
        </w:rPr>
        <w:t>/</w:t>
      </w:r>
      <w:r w:rsidRPr="00F50536">
        <w:rPr>
          <w:i/>
          <w:sz w:val="28"/>
          <w:szCs w:val="28"/>
          <w:lang w:val="en-US"/>
        </w:rPr>
        <w:t>s</w:t>
      </w:r>
      <w:r w:rsidRPr="00EF23D9">
        <w:rPr>
          <w:sz w:val="28"/>
          <w:szCs w:val="28"/>
          <w:lang w:val="en-US"/>
        </w:rPr>
        <w:t xml:space="preserve">.                                 </w:t>
      </w:r>
    </w:p>
    <w:p w:rsidR="00B10F44" w:rsidRPr="00EF23D9" w:rsidRDefault="00B10F44" w:rsidP="00B10F44">
      <w:pPr>
        <w:ind w:firstLine="567"/>
        <w:jc w:val="both"/>
        <w:rPr>
          <w:sz w:val="28"/>
          <w:szCs w:val="28"/>
          <w:lang w:val="en-US"/>
        </w:rPr>
      </w:pPr>
      <w:r w:rsidRPr="00EF23D9">
        <w:rPr>
          <w:sz w:val="28"/>
          <w:szCs w:val="28"/>
          <w:lang w:val="en-US"/>
        </w:rPr>
        <w:t xml:space="preserve"> 2). </w:t>
      </w:r>
      <w:r w:rsidRPr="00F50536">
        <w:rPr>
          <w:b/>
          <w:i/>
          <w:sz w:val="28"/>
          <w:szCs w:val="28"/>
          <w:lang w:val="en-US"/>
        </w:rPr>
        <w:t>V</w:t>
      </w:r>
      <w:r w:rsidRPr="00F50536">
        <w:rPr>
          <w:b/>
          <w:i/>
          <w:sz w:val="28"/>
          <w:szCs w:val="28"/>
        </w:rPr>
        <w:t>е</w:t>
      </w:r>
      <w:r w:rsidRPr="00F50536">
        <w:rPr>
          <w:b/>
          <w:i/>
          <w:sz w:val="28"/>
          <w:szCs w:val="28"/>
          <w:lang w:val="en-US"/>
        </w:rPr>
        <w:t>nturi</w:t>
      </w:r>
      <w:r w:rsidRPr="00EF23D9">
        <w:rPr>
          <w:b/>
          <w:i/>
          <w:sz w:val="28"/>
          <w:szCs w:val="28"/>
          <w:lang w:val="en-US"/>
        </w:rPr>
        <w:t xml:space="preserve"> </w:t>
      </w:r>
      <w:r w:rsidRPr="00F50536">
        <w:rPr>
          <w:b/>
          <w:i/>
          <w:sz w:val="28"/>
          <w:szCs w:val="28"/>
          <w:lang w:val="en-US"/>
        </w:rPr>
        <w:t>n</w:t>
      </w:r>
      <w:r w:rsidRPr="00F50536">
        <w:rPr>
          <w:b/>
          <w:i/>
          <w:sz w:val="28"/>
          <w:szCs w:val="28"/>
        </w:rPr>
        <w:t>а</w:t>
      </w:r>
      <w:r w:rsidRPr="00F50536">
        <w:rPr>
          <w:b/>
          <w:i/>
          <w:sz w:val="28"/>
          <w:szCs w:val="28"/>
          <w:lang w:val="en-US"/>
        </w:rPr>
        <w:t>ych</w:t>
      </w:r>
      <w:r w:rsidRPr="00F50536">
        <w:rPr>
          <w:b/>
          <w:i/>
          <w:sz w:val="28"/>
          <w:szCs w:val="28"/>
        </w:rPr>
        <w:t>а</w:t>
      </w:r>
      <w:r w:rsidRPr="00F50536">
        <w:rPr>
          <w:b/>
          <w:i/>
          <w:sz w:val="28"/>
          <w:szCs w:val="28"/>
          <w:lang w:val="en-US"/>
        </w:rPr>
        <w:t>si</w:t>
      </w:r>
      <w:r w:rsidRPr="00EF23D9">
        <w:rPr>
          <w:sz w:val="28"/>
          <w:szCs w:val="28"/>
          <w:lang w:val="en-US"/>
        </w:rPr>
        <w:t xml:space="preserve">  (5.3 - 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sm</w:t>
      </w:r>
      <w:r w:rsidRPr="00EF23D9">
        <w:rPr>
          <w:sz w:val="28"/>
          <w:szCs w:val="28"/>
          <w:lang w:val="en-US"/>
        </w:rPr>
        <w:t>).</w:t>
      </w:r>
    </w:p>
    <w:p w:rsidR="00B10F44" w:rsidRPr="00EF23D9" w:rsidRDefault="00B10F44" w:rsidP="00B10F44">
      <w:pPr>
        <w:ind w:firstLine="567"/>
        <w:jc w:val="both"/>
        <w:rPr>
          <w:sz w:val="28"/>
          <w:szCs w:val="28"/>
          <w:lang w:val="en-US"/>
        </w:rPr>
      </w:pPr>
    </w:p>
    <w:p w:rsidR="00B10F44" w:rsidRPr="00F50536" w:rsidRDefault="00B10F44" w:rsidP="00B10F4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210050" cy="11334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 b="35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F44" w:rsidRPr="00931237" w:rsidRDefault="00B10F44" w:rsidP="00B10F44">
      <w:pPr>
        <w:jc w:val="center"/>
        <w:rPr>
          <w:b/>
          <w:sz w:val="24"/>
          <w:szCs w:val="24"/>
        </w:rPr>
      </w:pPr>
      <w:r w:rsidRPr="00931237">
        <w:rPr>
          <w:b/>
          <w:sz w:val="24"/>
          <w:szCs w:val="24"/>
        </w:rPr>
        <w:t>5.3 - rаsm. Vеnturi nаychаsi.</w:t>
      </w:r>
    </w:p>
    <w:p w:rsidR="00B10F44" w:rsidRPr="00F50536" w:rsidRDefault="00B10F44" w:rsidP="00B10F44">
      <w:pPr>
        <w:jc w:val="center"/>
        <w:rPr>
          <w:sz w:val="28"/>
          <w:szCs w:val="28"/>
        </w:rPr>
      </w:pPr>
    </w:p>
    <w:p w:rsidR="00B10F44" w:rsidRPr="00F50536" w:rsidRDefault="00B10F44" w:rsidP="00B10F44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Rаsmdаgi ikki kеsim uchun Bеrnulli tеnglаmаsini yozib, mоs o’zgаrtirishlаr, guruhlаshlаrni bаjаrgаch, tеzlik vа sаrf tеnglаmаsi kеlib chiqаdi: </w:t>
      </w:r>
      <w:r w:rsidRPr="00F50536">
        <w:rPr>
          <w:sz w:val="28"/>
          <w:szCs w:val="28"/>
          <w:lang w:val="en-US"/>
        </w:rPr>
        <w:t>bu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yerda</w:t>
      </w:r>
      <w:r w:rsidRPr="00F50536">
        <w:rPr>
          <w:sz w:val="28"/>
          <w:szCs w:val="28"/>
        </w:rPr>
        <w:t xml:space="preserve">  </w:t>
      </w:r>
      <w:r w:rsidRPr="00F50536">
        <w:rPr>
          <w:i/>
          <w:iCs/>
          <w:sz w:val="28"/>
          <w:szCs w:val="28"/>
          <w:lang w:val="en-US"/>
        </w:rPr>
        <w:t>d</w:t>
      </w:r>
      <w:r w:rsidRPr="00F50536">
        <w:rPr>
          <w:i/>
          <w:iCs/>
          <w:sz w:val="28"/>
          <w:szCs w:val="28"/>
          <w:vertAlign w:val="subscript"/>
        </w:rPr>
        <w:t>0</w:t>
      </w:r>
      <w:r w:rsidRPr="00F50536">
        <w:rPr>
          <w:i/>
          <w:iCs/>
          <w:sz w:val="28"/>
          <w:szCs w:val="28"/>
        </w:rPr>
        <w:t>=</w:t>
      </w:r>
      <w:r w:rsidRPr="00F50536">
        <w:rPr>
          <w:i/>
          <w:iCs/>
          <w:sz w:val="28"/>
          <w:szCs w:val="28"/>
          <w:lang w:val="en-US"/>
        </w:rPr>
        <w:t>d</w:t>
      </w:r>
      <w:r w:rsidRPr="00F50536">
        <w:rPr>
          <w:i/>
          <w:iCs/>
          <w:sz w:val="28"/>
          <w:szCs w:val="28"/>
          <w:vertAlign w:val="subscript"/>
        </w:rPr>
        <w:t>2</w:t>
      </w:r>
    </w:p>
    <w:p w:rsidR="00B10F44" w:rsidRPr="00F50536" w:rsidRDefault="00B10F44" w:rsidP="00B10F44">
      <w:pPr>
        <w:ind w:firstLine="426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                                               </w:t>
      </w:r>
      <w:r w:rsidRPr="00F50536">
        <w:rPr>
          <w:sz w:val="28"/>
          <w:szCs w:val="28"/>
        </w:rPr>
        <w:sym w:font="Symbol" w:char="F061"/>
      </w:r>
      <w:r w:rsidRPr="00F50536">
        <w:rPr>
          <w:sz w:val="28"/>
          <w:szCs w:val="28"/>
        </w:rPr>
        <w:t xml:space="preserve"> =</w:t>
      </w:r>
      <w:r w:rsidRPr="00F50536">
        <w:rPr>
          <w:position w:val="-32"/>
          <w:sz w:val="28"/>
          <w:szCs w:val="28"/>
        </w:rPr>
        <w:object w:dxaOrig="1140" w:dyaOrig="760">
          <v:shape id="_x0000_i1056" type="#_x0000_t75" style="width:57pt;height:38.25pt" o:ole="">
            <v:imagedata r:id="rId64" o:title=""/>
          </v:shape>
          <o:OLEObject Type="Embed" ProgID="Equation.2" ShapeID="_x0000_i1056" DrawAspect="Content" ObjectID="_1599734830" r:id="rId65"/>
        </w:object>
      </w:r>
      <w:r w:rsidRPr="00F50536">
        <w:rPr>
          <w:sz w:val="28"/>
          <w:szCs w:val="28"/>
        </w:rPr>
        <w:t xml:space="preserve">                                          (78)</w:t>
      </w:r>
    </w:p>
    <w:p w:rsidR="00B10F44" w:rsidRPr="00F50536" w:rsidRDefault="00B10F44" w:rsidP="00B10F44">
      <w:pPr>
        <w:ind w:firstLine="426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sym w:font="Symbol" w:char="F061"/>
      </w:r>
      <w:r w:rsidRPr="00F50536">
        <w:rPr>
          <w:sz w:val="28"/>
          <w:szCs w:val="28"/>
        </w:rPr>
        <w:t xml:space="preserve"> - </w:t>
      </w:r>
      <w:r w:rsidRPr="00F50536">
        <w:rPr>
          <w:sz w:val="28"/>
          <w:szCs w:val="28"/>
          <w:lang w:val="en-US"/>
        </w:rPr>
        <w:t>dr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ss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 xml:space="preserve"> а</w:t>
      </w:r>
      <w:r w:rsidRPr="00F50536">
        <w:rPr>
          <w:sz w:val="28"/>
          <w:szCs w:val="28"/>
          <w:lang w:val="en-US"/>
        </w:rPr>
        <w:t>sb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bl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rining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rf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effisi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nti</w:t>
      </w:r>
      <w:r w:rsidRPr="00F50536">
        <w:rPr>
          <w:sz w:val="28"/>
          <w:szCs w:val="28"/>
        </w:rPr>
        <w:t xml:space="preserve">. </w:t>
      </w:r>
    </w:p>
    <w:p w:rsidR="00B10F44" w:rsidRPr="00F50536" w:rsidRDefault="00B10F44" w:rsidP="00B10F44">
      <w:pPr>
        <w:ind w:firstLine="426"/>
        <w:jc w:val="both"/>
        <w:rPr>
          <w:sz w:val="28"/>
          <w:szCs w:val="28"/>
        </w:rPr>
      </w:pPr>
      <w:r w:rsidRPr="00F50536">
        <w:rPr>
          <w:sz w:val="28"/>
          <w:szCs w:val="28"/>
          <w:lang w:val="en-US"/>
        </w:rPr>
        <w:t>Dr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ss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 xml:space="preserve"> а</w:t>
      </w:r>
      <w:r w:rsidRPr="00F50536">
        <w:rPr>
          <w:sz w:val="28"/>
          <w:szCs w:val="28"/>
          <w:lang w:val="en-US"/>
        </w:rPr>
        <w:t>sb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bl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rining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di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tri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quvur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di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trid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 xml:space="preserve"> 3-4 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kichik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</w:t>
      </w:r>
      <w:r w:rsidRPr="00F50536">
        <w:rPr>
          <w:sz w:val="28"/>
          <w:szCs w:val="28"/>
        </w:rPr>
        <w:t xml:space="preserve">, </w:t>
      </w:r>
      <w:r w:rsidRPr="00F50536">
        <w:rPr>
          <w:sz w:val="28"/>
          <w:szCs w:val="28"/>
          <w:lang w:val="en-US"/>
        </w:rPr>
        <w:t>shu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bli</w:t>
      </w:r>
      <w:r w:rsidRPr="00F50536">
        <w:rPr>
          <w:sz w:val="28"/>
          <w:szCs w:val="28"/>
        </w:rPr>
        <w:t xml:space="preserve">  (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  <w:vertAlign w:val="subscript"/>
        </w:rPr>
        <w:t>2</w:t>
      </w:r>
      <w:r w:rsidRPr="00F50536">
        <w:rPr>
          <w:sz w:val="28"/>
          <w:szCs w:val="28"/>
        </w:rPr>
        <w:t>/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  <w:vertAlign w:val="subscript"/>
        </w:rPr>
        <w:t>1</w:t>
      </w:r>
      <w:r w:rsidRPr="00F50536">
        <w:rPr>
          <w:sz w:val="28"/>
          <w:szCs w:val="28"/>
        </w:rPr>
        <w:t>)</w:t>
      </w:r>
      <w:r w:rsidRPr="00F50536">
        <w:rPr>
          <w:sz w:val="28"/>
          <w:szCs w:val="28"/>
          <w:vertAlign w:val="superscript"/>
        </w:rPr>
        <w:t>4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nisb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miqd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jud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kichik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tezlikni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quyid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ko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rinishd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yozish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mumkin</w:t>
      </w:r>
      <w:r w:rsidRPr="00F50536">
        <w:rPr>
          <w:sz w:val="28"/>
          <w:szCs w:val="28"/>
        </w:rPr>
        <w:t>: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F50536">
        <w:rPr>
          <w:rFonts w:ascii="Times New Roman" w:hAnsi="Times New Roman" w:cs="Times New Roman"/>
          <w:position w:val="-24"/>
          <w:sz w:val="28"/>
          <w:szCs w:val="28"/>
        </w:rPr>
        <w:object w:dxaOrig="1900" w:dyaOrig="660">
          <v:shape id="_x0000_i1057" type="#_x0000_t75" style="width:109.5pt;height:38.25pt" o:ole="">
            <v:imagedata r:id="rId66" o:title=""/>
          </v:shape>
          <o:OLEObject Type="Embed" ProgID="Equation.3" ShapeID="_x0000_i1057" DrawAspect="Content" ObjectID="_1599734831" r:id="rId67"/>
        </w:objec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3. B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nglamasining g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trik va en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rg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tik mazmuni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1677670</wp:posOffset>
            </wp:positionV>
            <wp:extent cx="3085465" cy="1896110"/>
            <wp:effectExtent l="19050" t="0" r="635" b="0"/>
            <wp:wrapSquare wrapText="righ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 l="4993" t="-264" r="-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 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nglamasining  har  bir  hadi  o’zining 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trik va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tik mazmunlariga ega. Buni aniqlash uchun biror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ntar oqimcha olib, uning 1-1 va 2-2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simlarini ko`ramiz(5.3-rasm). Bu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simlarning og`irlik markazi biror 0-0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kislikdan z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va z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masofalarda bo`lsin. Bular qiyosiy 0-0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kislikdan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ntar oqimchaning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trik  balandliklarini  ko`rsatadi. Endi olingan 1-1  va 2-2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kisliklar markaziga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 va Pito shisha naychasini o`rnatamiz.  Bu holda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trlarda suyuqlik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 og`irlik markaziga nisbatan ma'lum balandliklarga ko`tariladi. Bu ko`tarilish gidrostatistika qismida ko`rganimizd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simlarda 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=p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 h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=p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ga tеng bo`ladi. Bu еrda     h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, h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, -lar pyеzomеtrik balandliklar dеb ataladi.  Odatda, pyеzomеtrlar yordamida trubalar hamda suyuqlik harakat qilayotgan boshqa idishlarda gidrodinamik bosim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lchanadi.</w:t>
      </w:r>
    </w:p>
    <w:p w:rsidR="00B10F44" w:rsidRPr="009667CB" w:rsidRDefault="00B10F44" w:rsidP="00B10F44">
      <w:pPr>
        <w:pStyle w:val="ac"/>
        <w:jc w:val="both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9667CB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     5.3 – rasm. Uchi egilgan Pito  shisha  naychalari.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Uchi egilgan Pito  shisha  naychalarida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suyuqlik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pеzomеtrlar</w:t>
      </w:r>
      <w:r>
        <w:rPr>
          <w:rFonts w:ascii="Times New Roman" w:eastAsia="MS Mincho" w:hAnsi="Times New Roman" w:cs="Times New Roman"/>
          <w:sz w:val="28"/>
          <w:lang w:val="en-US"/>
        </w:rPr>
        <w:t>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dagiga qaraganda balandroqqa   ko`tariladi va balandlik quyidagilarga tеng:</w:t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bCs/>
          <w:i/>
          <w:sz w:val="28"/>
          <w:lang w:val="en-US"/>
        </w:rPr>
      </w:pP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Cs/>
          <w:i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h’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 h’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Pyеzomеtrdagi suyuqlik balandligi bilan uchi egilgan shishalardagi balandlik farqi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Cs/>
          <w:i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h’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– h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=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  h’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– h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 xml:space="preserve">2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=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lastRenderedPageBreak/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larga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 bo`ladi va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zlik balandligi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yiladi.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Shunday qilib,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trik nuqtai nazardan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nglamasining hadlari quyidagicha ataladi:</w:t>
      </w:r>
    </w:p>
    <w:p w:rsidR="00B10F44" w:rsidRPr="00F50536" w:rsidRDefault="00B10F44" w:rsidP="00B10F44">
      <w:pPr>
        <w:pStyle w:val="ac"/>
        <w:ind w:firstLine="270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 suyuqlikning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gishli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simlaridagi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zlik  balandligi:                                           </w:t>
      </w:r>
    </w:p>
    <w:p w:rsidR="00B10F44" w:rsidRPr="00557B13" w:rsidRDefault="00B10F44" w:rsidP="00B10F44">
      <w:pPr>
        <w:pStyle w:val="ac"/>
        <w:ind w:firstLine="270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p</w:t>
      </w:r>
      <w:r w:rsidRPr="00557B13">
        <w:rPr>
          <w:rFonts w:ascii="Times New Roman" w:eastAsia="MS Mincho" w:hAnsi="Times New Roman" w:cs="Times New Roman"/>
          <w:bCs/>
          <w:i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, p</w:t>
      </w:r>
      <w:r w:rsidRPr="00557B13">
        <w:rPr>
          <w:rFonts w:ascii="Times New Roman" w:eastAsia="MS Mincho" w:hAnsi="Times New Roman" w:cs="Times New Roman"/>
          <w:bCs/>
          <w:i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,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 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-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balandliklar;</w:t>
      </w:r>
    </w:p>
    <w:p w:rsidR="00B10F44" w:rsidRPr="00557B13" w:rsidRDefault="00B10F44" w:rsidP="00B10F44">
      <w:pPr>
        <w:pStyle w:val="ac"/>
        <w:ind w:firstLine="270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z</w:t>
      </w:r>
      <w:r w:rsidRPr="00557B13">
        <w:rPr>
          <w:rFonts w:ascii="Times New Roman" w:eastAsia="MS Mincho" w:hAnsi="Times New Roman" w:cs="Times New Roman"/>
          <w:bCs/>
          <w:i/>
          <w:sz w:val="28"/>
          <w:vertAlign w:val="subscript"/>
          <w:lang w:val="nb-NO"/>
        </w:rPr>
        <w:t>1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,  z</w:t>
      </w:r>
      <w:r w:rsidRPr="00557B13">
        <w:rPr>
          <w:rFonts w:ascii="Times New Roman" w:eastAsia="MS Mincho" w:hAnsi="Times New Roman" w:cs="Times New Roman"/>
          <w:bCs/>
          <w:i/>
          <w:sz w:val="28"/>
          <w:vertAlign w:val="subscript"/>
          <w:lang w:val="nb-NO"/>
        </w:rPr>
        <w:t>2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,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        - g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om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trik balandliklar </w:t>
      </w:r>
    </w:p>
    <w:p w:rsidR="00B10F44" w:rsidRPr="00557B13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(t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gishli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simlarning og`irlik markazi 0-0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kisligidan qancha  balandlikda turishini kursatadi).</w:t>
      </w:r>
    </w:p>
    <w:p w:rsidR="00B10F44" w:rsidRPr="00557B13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i/>
          <w:sz w:val="28"/>
          <w:lang w:val="nb-NO"/>
        </w:rPr>
        <w:t xml:space="preserve">   u</w:t>
      </w:r>
      <w:r w:rsidRPr="00557B13">
        <w:rPr>
          <w:rFonts w:ascii="Times New Roman" w:eastAsia="MS Mincho" w:hAnsi="Times New Roman" w:cs="Times New Roman"/>
          <w:bCs/>
          <w:i/>
          <w:sz w:val="28"/>
          <w:vertAlign w:val="superscript"/>
          <w:lang w:val="nb-NO"/>
        </w:rPr>
        <w:t>2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/2g, p/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,  z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larning birliklari uzunlik birliklariga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ngdir.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trlardagi suyuqlik balandliklarini birlashtirsak, hosil bo`lgan chiziq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chiziq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yiladi.</w:t>
      </w:r>
    </w:p>
    <w:p w:rsidR="00B10F44" w:rsidRPr="00557B13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nglamasidan  ko;rinadiki,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zlik  balandligi,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va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balandliklarining umumiy yigindisi o`zgarmas miqdordir.</w:t>
      </w:r>
    </w:p>
    <w:p w:rsidR="00B10F44" w:rsidRPr="00557B13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Gidrodinamikada bu  uchta  balandlikla</w:t>
      </w:r>
      <w:r w:rsidRPr="00F50536">
        <w:rPr>
          <w:rFonts w:ascii="Times New Roman" w:eastAsia="MS Mincho" w:hAnsi="Times New Roman" w:cs="Times New Roman"/>
          <w:sz w:val="28"/>
        </w:rPr>
        <w:t>р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u /2g , p/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va </w:t>
      </w:r>
      <w:r w:rsidRPr="00557B13">
        <w:rPr>
          <w:rFonts w:ascii="Times New Roman" w:eastAsia="MS Mincho" w:hAnsi="Times New Roman" w:cs="Times New Roman"/>
          <w:bCs/>
          <w:i/>
          <w:sz w:val="28"/>
          <w:lang w:val="nb-NO"/>
        </w:rPr>
        <w:t>z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ning yigindisi suyuqlikning to`liq bosimi (napori)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b ataladi va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H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bilan 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lgilanadi: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bCs/>
          <w:i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i/>
          <w:sz w:val="28"/>
          <w:lang w:val="en-US"/>
        </w:rPr>
        <w:t>H = u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 w:val="en-US"/>
        </w:rPr>
        <w:t>/2g + p/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 w:val="en-US"/>
        </w:rPr>
        <w:t>+ z = const.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Bular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al 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ntar  oqimchalar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nglamasining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trik ma'nosini bildiradi.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Uning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tik  ma'nosi kin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rgiyaning o’zgarish qonuni bo`yicha chiqarilishiga asoslangan.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 suyuqliklar uchun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rgiyaning saqlanish qonunidir.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nglamasining chap tomoni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ntar oqimchaning 1-1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simidagi to`liq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 bo`lib, u 2-2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simdagi to`liq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 yoki umuman o`zgarmas miqdordir.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9667CB">
        <w:rPr>
          <w:rFonts w:ascii="Times New Roman" w:eastAsia="MS Mincho" w:hAnsi="Times New Roman" w:cs="Times New Roman"/>
          <w:b/>
          <w:sz w:val="28"/>
          <w:lang w:val="en-US"/>
        </w:rPr>
        <w:t>Solishtirma en</w:t>
      </w:r>
      <w:r w:rsidRPr="009667CB">
        <w:rPr>
          <w:rFonts w:ascii="Times New Roman" w:eastAsia="MS Mincho" w:hAnsi="Times New Roman" w:cs="Times New Roman"/>
          <w:b/>
          <w:sz w:val="28"/>
        </w:rPr>
        <w:t>е</w:t>
      </w:r>
      <w:r w:rsidRPr="009667CB">
        <w:rPr>
          <w:rFonts w:ascii="Times New Roman" w:eastAsia="MS Mincho" w:hAnsi="Times New Roman" w:cs="Times New Roman"/>
          <w:b/>
          <w:sz w:val="28"/>
          <w:lang w:val="en-US"/>
        </w:rPr>
        <w:t>rgiya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b og`irlik birligiga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to`g`ri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lgan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 miqdoriga  aytamiz.  Bu  aytilganlarga  asosan 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 hadlarining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tik yoki fizik  ma'nosi quyidagicha bo`ladi: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/2g, 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/2g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-elеmеntar oqimchaning 1-1,va 2-2 kеsimlarga tеgishli solishtirma kinеtik enеrgiyasi;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z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 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z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ntar  oqimcha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simlari  uchun  solishtirma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rgiya;</w:t>
      </w: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 p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gishli bosim bilan ifodalanuvchi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rgiya;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z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, z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- 1-1 va 2-2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gishli og`irlik bilan ifodalanuvchi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rgiya.</w:t>
      </w:r>
    </w:p>
    <w:p w:rsidR="00B10F44" w:rsidRPr="009667CB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Suyuqlik harakati vaqtida 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xanikaning  qonunlariga  asosan, ish bajariladi. Shu bajarilgan ishlar bo`yicha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 quyidagicha sharhlash mumkin: ikkita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  uchun  yozilgan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 shu  ikki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simda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gishli hadlarining ayirmalaridan tashkil topadi: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(u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–u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)/2g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-kinеtik enеrgiyaning birlik og`irlik uchun o`zgarishi; </w:t>
      </w:r>
      <w:r w:rsidRPr="00F50536">
        <w:rPr>
          <w:rFonts w:ascii="Times New Roman" w:eastAsia="MS Mincho" w:hAnsi="Times New Roman" w:cs="Times New Roman"/>
          <w:bCs/>
          <w:sz w:val="28"/>
          <w:lang w:val="en-US"/>
        </w:rPr>
        <w:t>(p</w:t>
      </w:r>
      <w:r w:rsidRPr="00F50536">
        <w:rPr>
          <w:rFonts w:ascii="Times New Roman" w:eastAsia="MS Mincho" w:hAnsi="Times New Roman" w:cs="Times New Roman"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Cs/>
          <w:sz w:val="28"/>
          <w:lang w:val="en-US"/>
        </w:rPr>
        <w:t>-p</w:t>
      </w:r>
      <w:r w:rsidRPr="00F50536">
        <w:rPr>
          <w:rFonts w:ascii="Times New Roman" w:eastAsia="MS Mincho" w:hAnsi="Times New Roman" w:cs="Times New Roman"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Cs/>
          <w:sz w:val="28"/>
          <w:lang w:val="en-US"/>
        </w:rPr>
        <w:t>)/</w:t>
      </w:r>
      <w:r w:rsidRPr="00F50536">
        <w:rPr>
          <w:rFonts w:ascii="Times New Roman" w:eastAsia="MS Mincho" w:hAnsi="Times New Roman" w:cs="Times New Roman"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-bosim kuchi bajargan ishning birlik  og`irlikka  tеgishli  qismi; 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>z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 w:val="en-US"/>
        </w:rPr>
        <w:t>-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z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-og`irlik kuchi bajargan ishning  birlik  og`irlikka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gishli  qismi.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Dеmak,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suyuqlik harakat qilayotganda solishtirma  kinеtik  va solishtirma potеnsial enеrgiyalar harakat davomida o’zgarib boradi, lеkin to`liq solishtirma enеrgiya o`zgarmas bo`ladi.</w:t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B10F44" w:rsidRDefault="00B10F44">
      <w:pPr>
        <w:spacing w:after="200" w:line="276" w:lineRule="auto"/>
        <w:rPr>
          <w:rFonts w:eastAsia="MS Mincho"/>
          <w:b/>
          <w:bCs/>
          <w:sz w:val="28"/>
          <w:lang w:val="en-US"/>
        </w:rPr>
      </w:pPr>
      <w:r>
        <w:rPr>
          <w:rFonts w:eastAsia="MS Mincho"/>
          <w:b/>
          <w:bCs/>
          <w:sz w:val="28"/>
          <w:lang w:val="en-US"/>
        </w:rPr>
        <w:br w:type="page"/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lastRenderedPageBreak/>
        <w:t>4. Haqiqiy suyuqlik oqimi uchun B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rnulli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nglamasi.</w:t>
      </w:r>
    </w:p>
    <w:p w:rsidR="00B10F44" w:rsidRPr="00F50536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Endi rеal suyuqlik elеmеntar oqimchasi uchun Bеrnulli  tеnglamasining grafigini chizamiz. Buning uchun 1-1, 2-2 va 3-3 kеsimlardagi tеzliklari 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,u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,u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3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,  bosimlari 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>p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,p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,p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3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bo`lgan elеmеntar  oqimcha  olamiz. Bu oqimcha 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uchun kеsimlarda pyеzomеtr va uchi egilgan shisha naycha o`rnatamiz. Pyеzomеtrlardagi  suyuqlik balandliklarini tutashtirib, pyеzomеtrik chiziqni hosil qilamiz. Uchi egik naychalarda suyuqlik balandliklarini tutashtirib suyuqlik bosimi  (napori)  chizigini  hosil  qilamiz.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78740</wp:posOffset>
            </wp:positionV>
            <wp:extent cx="3371850" cy="176466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6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0F44" w:rsidRPr="009667CB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9667CB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5.4-rasm.</w:t>
      </w:r>
      <w:r w:rsidRPr="009667CB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>R</w:t>
      </w:r>
      <w:r w:rsidRPr="009667CB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9667CB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al suyuqlik oqimi harakat</w:t>
      </w:r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>i</w:t>
      </w:r>
    </w:p>
    <w:p w:rsidR="00B10F44" w:rsidRPr="00F50536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B10F44" w:rsidRPr="00F50536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Rasmga muvofiq:  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>H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&gt; H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i/>
          <w:sz w:val="28"/>
          <w:lang w:val="en-US"/>
        </w:rPr>
        <w:t xml:space="preserve"> &gt; H</w:t>
      </w:r>
      <w:r w:rsidRPr="00F50536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>3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.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mak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al suyuqlik oqimi harakat qilganda solishtirma 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rgiyaning  ma'lum qismi yo’qotilar ekan.</w:t>
      </w:r>
    </w:p>
    <w:p w:rsidR="00B10F44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B10F44" w:rsidRDefault="00B10F44" w:rsidP="00B10F44">
      <w:pPr>
        <w:pStyle w:val="ac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Bu yo`qotishni Σh bilan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lgilaymiz.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al suyuqlik harakat qilganda ichki ishqalanish kuchi natijasida gidravlik qarshilik paydo bo`ladi va uni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ngish uchun albatta  ma'lum  bir  miqdor 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 sarflash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rak bo`ladi. Yuqorida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ltirilgan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ngsizlik ana shu yoqotilgan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 hisobiga bo`ladi.  1- va 2-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simlar orasidagi yoqotilgan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rgiya gidravlik bosimlar farqiga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.  </w:t>
      </w:r>
    </w:p>
    <w:p w:rsidR="00B10F44" w:rsidRPr="00EF23D9" w:rsidRDefault="00B10F44" w:rsidP="00B10F44">
      <w:pPr>
        <w:pStyle w:val="ac"/>
        <w:ind w:firstLine="708"/>
        <w:jc w:val="center"/>
        <w:rPr>
          <w:rFonts w:ascii="Times New Roman" w:eastAsia="MS Mincho" w:hAnsi="Times New Roman" w:cs="Times New Roman"/>
          <w:bCs/>
          <w:i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Cs/>
          <w:i/>
          <w:sz w:val="28"/>
        </w:rPr>
        <w:sym w:font="Symbol" w:char="F0E5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=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 xml:space="preserve">1 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-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</w:p>
    <w:p w:rsidR="00B10F44" w:rsidRPr="009667CB" w:rsidRDefault="00B10F44" w:rsidP="00B10F44">
      <w:pPr>
        <w:ind w:firstLine="708"/>
        <w:jc w:val="both"/>
        <w:rPr>
          <w:rFonts w:eastAsia="MS Mincho"/>
          <w:sz w:val="28"/>
          <w:lang w:val="en-US"/>
        </w:rPr>
      </w:pPr>
      <w:r w:rsidRPr="00F50536">
        <w:rPr>
          <w:rFonts w:eastAsia="MS Mincho"/>
          <w:sz w:val="28"/>
          <w:lang w:val="en-US"/>
        </w:rPr>
        <w:t>Shu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bilan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birga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harakat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k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 w:val="en-US"/>
        </w:rPr>
        <w:t>simida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t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 w:val="en-US"/>
        </w:rPr>
        <w:t>zliklarni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not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 w:val="en-US"/>
        </w:rPr>
        <w:t>kis</w:t>
      </w:r>
      <w:r w:rsidRPr="009667CB">
        <w:rPr>
          <w:rFonts w:eastAsia="MS Mincho"/>
          <w:sz w:val="28"/>
          <w:lang w:val="en-US"/>
        </w:rPr>
        <w:t xml:space="preserve">  </w:t>
      </w:r>
      <w:r w:rsidRPr="00F50536">
        <w:rPr>
          <w:rFonts w:eastAsia="MS Mincho"/>
          <w:sz w:val="28"/>
          <w:lang w:val="en-US"/>
        </w:rPr>
        <w:t>taqsimlanganini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hisobga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olibKoriolis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koeffisi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 w:val="en-US"/>
        </w:rPr>
        <w:t>nti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</w:rPr>
        <w:sym w:font="Symbol" w:char="F061"/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ni</w:t>
      </w:r>
      <w:r w:rsidRPr="009667CB">
        <w:rPr>
          <w:rFonts w:eastAsia="MS Mincho"/>
          <w:sz w:val="28"/>
          <w:lang w:val="en-US"/>
        </w:rPr>
        <w:t xml:space="preserve"> </w:t>
      </w:r>
      <w:r w:rsidRPr="00F50536">
        <w:rPr>
          <w:rFonts w:eastAsia="MS Mincho"/>
          <w:sz w:val="28"/>
          <w:lang w:val="en-US"/>
        </w:rPr>
        <w:t>kiritamiz</w:t>
      </w:r>
      <w:r w:rsidRPr="009667CB">
        <w:rPr>
          <w:rFonts w:eastAsia="MS Mincho"/>
          <w:sz w:val="28"/>
          <w:lang w:val="en-US"/>
        </w:rPr>
        <w:t>:</w:t>
      </w:r>
    </w:p>
    <w:p w:rsidR="00B10F44" w:rsidRPr="00EF23D9" w:rsidRDefault="00B10F44" w:rsidP="00B10F44">
      <w:pPr>
        <w:jc w:val="center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</w:rPr>
        <w:sym w:font="Symbol" w:char="F061"/>
      </w:r>
      <w:r w:rsidRPr="00EF23D9">
        <w:rPr>
          <w:i/>
          <w:sz w:val="28"/>
          <w:szCs w:val="28"/>
          <w:lang w:val="en-US"/>
        </w:rPr>
        <w:t>=</w:t>
      </w:r>
      <w:r w:rsidRPr="00F50536">
        <w:rPr>
          <w:i/>
          <w:position w:val="-62"/>
          <w:sz w:val="28"/>
          <w:szCs w:val="28"/>
          <w:lang w:val="en-US"/>
        </w:rPr>
        <w:object w:dxaOrig="940" w:dyaOrig="1420">
          <v:shape id="_x0000_i1058" type="#_x0000_t75" style="width:47.25pt;height:71.25pt" o:ole="" fillcolor="window">
            <v:imagedata r:id="rId70" o:title=""/>
          </v:shape>
          <o:OLEObject Type="Embed" ProgID="Equation.3" ShapeID="_x0000_i1058" DrawAspect="Content" ObjectID="_1599734832" r:id="rId71"/>
        </w:object>
      </w:r>
    </w:p>
    <w:p w:rsidR="00B10F44" w:rsidRPr="00EF23D9" w:rsidRDefault="00B10F44" w:rsidP="00B10F44">
      <w:pPr>
        <w:ind w:firstLine="708"/>
        <w:jc w:val="both"/>
        <w:rPr>
          <w:sz w:val="28"/>
          <w:szCs w:val="28"/>
          <w:lang w:val="en-US"/>
        </w:rPr>
      </w:pPr>
      <w:r>
        <w:rPr>
          <w:rFonts w:eastAsia="MS Mincho"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450215</wp:posOffset>
            </wp:positionV>
            <wp:extent cx="2597150" cy="1228725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23D9">
        <w:rPr>
          <w:rFonts w:eastAsia="MS Mincho"/>
          <w:sz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Bu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effisi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ko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nd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ng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sim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yich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zlikning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kis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qsiml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nishini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if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ydi</w:t>
      </w:r>
      <w:r w:rsidRPr="00EF23D9">
        <w:rPr>
          <w:sz w:val="28"/>
          <w:szCs w:val="28"/>
          <w:lang w:val="en-US"/>
        </w:rPr>
        <w:t xml:space="preserve"> </w:t>
      </w:r>
      <w:r w:rsidRPr="00EF23D9">
        <w:rPr>
          <w:rFonts w:eastAsia="MS Mincho"/>
          <w:sz w:val="28"/>
          <w:lang w:val="en-US"/>
        </w:rPr>
        <w:t>(5.5-</w:t>
      </w:r>
      <w:r w:rsidRPr="00F50536">
        <w:rPr>
          <w:rFonts w:eastAsia="MS Mincho"/>
          <w:sz w:val="28"/>
          <w:lang w:val="en-US"/>
        </w:rPr>
        <w:t>rasm</w:t>
      </w:r>
      <w:r w:rsidRPr="00EF23D9">
        <w:rPr>
          <w:rFonts w:eastAsia="MS Mincho"/>
          <w:sz w:val="28"/>
          <w:lang w:val="en-US"/>
        </w:rPr>
        <w:t>)</w:t>
      </w:r>
      <w:r w:rsidRPr="00EF23D9">
        <w:rPr>
          <w:sz w:val="28"/>
          <w:szCs w:val="28"/>
          <w:lang w:val="en-US"/>
        </w:rPr>
        <w:t>.</w:t>
      </w:r>
    </w:p>
    <w:p w:rsidR="00B10F44" w:rsidRPr="00EF23D9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</w:pPr>
      <w:r w:rsidRPr="00EF23D9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5.5-</w:t>
      </w:r>
      <w:r w:rsidRPr="009667CB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rasm</w:t>
      </w:r>
      <w:r w:rsidRPr="00EF23D9">
        <w:rPr>
          <w:rFonts w:ascii="Times New Roman" w:eastAsia="MS Mincho" w:hAnsi="Times New Roman" w:cs="Times New Roman"/>
          <w:b/>
          <w:bCs/>
          <w:sz w:val="24"/>
          <w:szCs w:val="24"/>
          <w:lang w:val="en-US"/>
        </w:rPr>
        <w:t>.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nd</w:t>
      </w:r>
      <w:r w:rsidRPr="009667CB">
        <w:rPr>
          <w:rFonts w:ascii="Times New Roman" w:hAnsi="Times New Roman" w:cs="Times New Roman"/>
          <w:b/>
          <w:sz w:val="24"/>
          <w:szCs w:val="24"/>
        </w:rPr>
        <w:t>а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l</w:t>
      </w:r>
      <w:r w:rsidRPr="009667CB">
        <w:rPr>
          <w:rFonts w:ascii="Times New Roman" w:hAnsi="Times New Roman" w:cs="Times New Roman"/>
          <w:b/>
          <w:sz w:val="24"/>
          <w:szCs w:val="24"/>
        </w:rPr>
        <w:t>а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ng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9667CB">
        <w:rPr>
          <w:rFonts w:ascii="Times New Roman" w:hAnsi="Times New Roman" w:cs="Times New Roman"/>
          <w:b/>
          <w:sz w:val="24"/>
          <w:szCs w:val="24"/>
        </w:rPr>
        <w:t>е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sim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bo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yich</w:t>
      </w:r>
      <w:r w:rsidRPr="009667CB">
        <w:rPr>
          <w:rFonts w:ascii="Times New Roman" w:hAnsi="Times New Roman" w:cs="Times New Roman"/>
          <w:b/>
          <w:sz w:val="24"/>
          <w:szCs w:val="24"/>
        </w:rPr>
        <w:t>а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9667CB">
        <w:rPr>
          <w:rFonts w:ascii="Times New Roman" w:hAnsi="Times New Roman" w:cs="Times New Roman"/>
          <w:b/>
          <w:sz w:val="24"/>
          <w:szCs w:val="24"/>
        </w:rPr>
        <w:t>е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zlikning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9667CB">
        <w:rPr>
          <w:rFonts w:ascii="Times New Roman" w:hAnsi="Times New Roman" w:cs="Times New Roman"/>
          <w:b/>
          <w:sz w:val="24"/>
          <w:szCs w:val="24"/>
        </w:rPr>
        <w:t>о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9667CB">
        <w:rPr>
          <w:rFonts w:ascii="Times New Roman" w:hAnsi="Times New Roman" w:cs="Times New Roman"/>
          <w:b/>
          <w:sz w:val="24"/>
          <w:szCs w:val="24"/>
        </w:rPr>
        <w:t>е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kis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Pr="009667CB">
        <w:rPr>
          <w:rFonts w:ascii="Times New Roman" w:hAnsi="Times New Roman" w:cs="Times New Roman"/>
          <w:b/>
          <w:sz w:val="24"/>
          <w:szCs w:val="24"/>
        </w:rPr>
        <w:t>а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qsiml</w:t>
      </w:r>
      <w:r w:rsidRPr="009667CB">
        <w:rPr>
          <w:rFonts w:ascii="Times New Roman" w:hAnsi="Times New Roman" w:cs="Times New Roman"/>
          <w:b/>
          <w:sz w:val="24"/>
          <w:szCs w:val="24"/>
        </w:rPr>
        <w:t>а</w:t>
      </w:r>
      <w:r w:rsidRPr="009667CB">
        <w:rPr>
          <w:rFonts w:ascii="Times New Roman" w:hAnsi="Times New Roman" w:cs="Times New Roman"/>
          <w:b/>
          <w:sz w:val="24"/>
          <w:szCs w:val="24"/>
          <w:lang w:val="en-US"/>
        </w:rPr>
        <w:t>nishi</w:t>
      </w:r>
      <w:r w:rsidRPr="00EF23D9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B10F44" w:rsidRPr="00EF23D9" w:rsidRDefault="00B10F44" w:rsidP="00B10F44">
      <w:pPr>
        <w:pStyle w:val="ac"/>
        <w:jc w:val="center"/>
        <w:rPr>
          <w:rFonts w:ascii="Times New Roman" w:eastAsia="MS Mincho" w:hAnsi="Times New Roman" w:cs="Times New Roman"/>
          <w:i/>
          <w:sz w:val="28"/>
          <w:szCs w:val="28"/>
          <w:lang w:val="en-US"/>
        </w:rPr>
      </w:pPr>
      <w:r w:rsidRPr="00F50536">
        <w:rPr>
          <w:rFonts w:ascii="Times New Roman" w:eastAsia="MS Mincho" w:hAnsi="Times New Roman" w:cs="Times New Roman"/>
          <w:i/>
          <w:position w:val="-28"/>
          <w:sz w:val="28"/>
          <w:szCs w:val="28"/>
        </w:rPr>
        <w:object w:dxaOrig="2299" w:dyaOrig="760">
          <v:shape id="_x0000_i1059" type="#_x0000_t75" style="width:132.75pt;height:44.25pt" o:ole="">
            <v:imagedata r:id="rId73" o:title=""/>
          </v:shape>
          <o:OLEObject Type="Embed" ProgID="Equation.3" ShapeID="_x0000_i1059" DrawAspect="Content" ObjectID="_1599734833" r:id="rId74"/>
        </w:object>
      </w:r>
      <w:r w:rsidRPr="00EF23D9"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       </w:t>
      </w:r>
      <w:r w:rsidRPr="00F50536">
        <w:rPr>
          <w:rFonts w:ascii="Times New Roman" w:eastAsia="MS Mincho" w:hAnsi="Times New Roman" w:cs="Times New Roman"/>
          <w:i/>
          <w:position w:val="-28"/>
          <w:sz w:val="28"/>
          <w:szCs w:val="28"/>
        </w:rPr>
        <w:object w:dxaOrig="2380" w:dyaOrig="760">
          <v:shape id="_x0000_i1060" type="#_x0000_t75" style="width:139.5pt;height:44.25pt" o:ole="">
            <v:imagedata r:id="rId75" o:title=""/>
          </v:shape>
          <o:OLEObject Type="Embed" ProgID="Equation.3" ShapeID="_x0000_i1060" DrawAspect="Content" ObjectID="_1599734834" r:id="rId76"/>
        </w:object>
      </w:r>
    </w:p>
    <w:p w:rsidR="00B10F44" w:rsidRPr="00EF23D9" w:rsidRDefault="00B10F44" w:rsidP="00B10F44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Shunday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qilib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xaqiqiy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oqimi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nglamasini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yozamiz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B10F44" w:rsidRPr="00EF23D9" w:rsidRDefault="00B10F44" w:rsidP="00B10F44">
      <w:pPr>
        <w:pStyle w:val="ac"/>
        <w:jc w:val="center"/>
        <w:rPr>
          <w:rFonts w:ascii="Times New Roman" w:eastAsia="MS Mincho" w:hAnsi="Times New Roman" w:cs="Times New Roman"/>
          <w:bCs/>
          <w:i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i/>
          <w:sz w:val="28"/>
        </w:rPr>
        <w:sym w:font="Symbol" w:char="F061"/>
      </w:r>
      <w:r w:rsidRPr="00EF23D9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 xml:space="preserve">1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</w:rPr>
        <w:t>ур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>/2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g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p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1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z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 xml:space="preserve">1 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= </w:t>
      </w:r>
      <w:r w:rsidRPr="00F50536">
        <w:rPr>
          <w:rFonts w:ascii="Times New Roman" w:eastAsia="MS Mincho" w:hAnsi="Times New Roman" w:cs="Times New Roman"/>
          <w:i/>
          <w:sz w:val="28"/>
        </w:rPr>
        <w:sym w:font="Symbol" w:char="F061"/>
      </w:r>
      <w:r w:rsidRPr="00EF23D9">
        <w:rPr>
          <w:rFonts w:ascii="Times New Roman" w:eastAsia="MS Mincho" w:hAnsi="Times New Roman" w:cs="Times New Roman"/>
          <w:i/>
          <w:sz w:val="28"/>
          <w:vertAlign w:val="subscript"/>
          <w:lang w:val="en-US"/>
        </w:rPr>
        <w:t xml:space="preserve">2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bCs/>
          <w:i/>
          <w:sz w:val="28"/>
          <w:vertAlign w:val="subscript"/>
        </w:rPr>
        <w:t>ур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perscript"/>
          <w:lang w:val="en-US"/>
        </w:rPr>
        <w:t>2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>/2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g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p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>2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>/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67"/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 +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z</w:t>
      </w:r>
      <w:r w:rsidRPr="00EF23D9">
        <w:rPr>
          <w:rFonts w:ascii="Times New Roman" w:eastAsia="MS Mincho" w:hAnsi="Times New Roman" w:cs="Times New Roman"/>
          <w:bCs/>
          <w:i/>
          <w:sz w:val="28"/>
          <w:vertAlign w:val="subscript"/>
          <w:lang w:val="en-US"/>
        </w:rPr>
        <w:t xml:space="preserve">2 </w:t>
      </w:r>
      <w:r w:rsidRPr="00EF23D9">
        <w:rPr>
          <w:rFonts w:ascii="Times New Roman" w:eastAsia="MS Mincho" w:hAnsi="Times New Roman" w:cs="Times New Roman"/>
          <w:bCs/>
          <w:i/>
          <w:sz w:val="28"/>
          <w:lang w:val="en-US"/>
        </w:rPr>
        <w:t xml:space="preserve">+ </w:t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sym w:font="Symbol" w:char="F053"/>
      </w:r>
      <w:r w:rsidRPr="00F50536">
        <w:rPr>
          <w:rFonts w:ascii="Times New Roman" w:eastAsia="MS Mincho" w:hAnsi="Times New Roman" w:cs="Times New Roman"/>
          <w:bCs/>
          <w:i/>
          <w:sz w:val="28"/>
          <w:lang w:val="en-US"/>
        </w:rPr>
        <w:t>h</w:t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E508C7">
        <w:rPr>
          <w:rFonts w:ascii="Times New Roman" w:eastAsia="MS Mincho" w:hAnsi="Times New Roman" w:cs="Times New Roman"/>
          <w:b/>
          <w:sz w:val="28"/>
          <w:lang w:val="en-US"/>
        </w:rPr>
        <w:lastRenderedPageBreak/>
        <w:t>Nazorat uchun savollar</w:t>
      </w:r>
    </w:p>
    <w:p w:rsidR="00B10F44" w:rsidRPr="00E508C7" w:rsidRDefault="00B10F44" w:rsidP="00B10F44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B10F44" w:rsidRPr="00EF23D9" w:rsidRDefault="00B10F44" w:rsidP="00B10F44">
      <w:pPr>
        <w:jc w:val="both"/>
        <w:rPr>
          <w:sz w:val="28"/>
          <w:szCs w:val="28"/>
          <w:lang w:val="en-US"/>
        </w:rPr>
      </w:pPr>
      <w:r w:rsidRPr="00EF23D9">
        <w:rPr>
          <w:sz w:val="28"/>
          <w:szCs w:val="28"/>
          <w:lang w:val="en-US"/>
        </w:rPr>
        <w:t xml:space="preserve">1. 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id</w:t>
      </w:r>
      <w:r w:rsidRPr="00F50536">
        <w:rPr>
          <w:sz w:val="28"/>
          <w:szCs w:val="28"/>
        </w:rPr>
        <w:t>еа</w:t>
      </w:r>
      <w:r w:rsidRPr="00F50536">
        <w:rPr>
          <w:sz w:val="28"/>
          <w:szCs w:val="28"/>
          <w:lang w:val="en-US"/>
        </w:rPr>
        <w:t>l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suyuqlik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Eyl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rning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diff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ntsi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EF23D9">
        <w:rPr>
          <w:sz w:val="28"/>
          <w:szCs w:val="28"/>
          <w:lang w:val="en-US"/>
        </w:rPr>
        <w:t xml:space="preserve"> 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sini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yozing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va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tushuntiring</w:t>
      </w:r>
      <w:r w:rsidRPr="00EF23D9">
        <w:rPr>
          <w:sz w:val="28"/>
          <w:szCs w:val="28"/>
          <w:lang w:val="en-US"/>
        </w:rPr>
        <w:t>.</w:t>
      </w:r>
    </w:p>
    <w:p w:rsidR="00B10F44" w:rsidRPr="00EF23D9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rnulli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nglamasi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har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hadining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trik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mazmunini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aytib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3.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balandlik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nimaga aytiladi?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4.B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rnulli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nglamasi  har  bir  hadining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tik mazmunini aytib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ring.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5. Uchi egilgan Pito naychalarida suyuqlik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trdagiga nisbatan   nima uchun balandroq ko’tariladi ?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6. Uchi egilgan Pito naychalaridagi va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trdagi  suyuqliklar balandliklari farqi nimaga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ng?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7. 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V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nturi n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ych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 xml:space="preserve">si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nimaga aytiladi?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8. Haqiqiy suyuqlik oqimida gidravlik yo`qotish nima sababdan paydo bo`ladi?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9. Koriolis koeffisi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ntini tushuntiring? </w:t>
      </w:r>
    </w:p>
    <w:p w:rsidR="00B10F44" w:rsidRPr="00557B13" w:rsidRDefault="00B10F44" w:rsidP="00B10F44">
      <w:pPr>
        <w:pStyle w:val="ac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10. Haqiqiy suyuqlik oqimi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nglamasini yozing. </w:t>
      </w:r>
    </w:p>
    <w:p w:rsidR="00B10F44" w:rsidRDefault="00B10F44" w:rsidP="00B10F44">
      <w:pPr>
        <w:pStyle w:val="ac"/>
        <w:jc w:val="center"/>
        <w:rPr>
          <w:rFonts w:ascii="Times New Roman" w:eastAsia="MS Mincho" w:hAnsi="Times New Roman" w:cs="Times New Roman"/>
          <w:sz w:val="28"/>
        </w:rPr>
      </w:pPr>
    </w:p>
    <w:p w:rsidR="00B10F44" w:rsidRPr="00B10F44" w:rsidRDefault="00B10F44" w:rsidP="00B10F4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  <w:r w:rsidRPr="00B10F44">
        <w:rPr>
          <w:b/>
          <w:sz w:val="28"/>
          <w:szCs w:val="28"/>
          <w:lang w:val="uz-Cyrl-UZ"/>
        </w:rPr>
        <w:t xml:space="preserve">Foydalaniladigan asosiy darsliklar va </w:t>
      </w:r>
      <w:r w:rsidRPr="00B10F44">
        <w:rPr>
          <w:b/>
          <w:sz w:val="28"/>
          <w:szCs w:val="28"/>
          <w:lang w:val="en-US"/>
        </w:rPr>
        <w:t>o’q</w:t>
      </w:r>
      <w:r w:rsidRPr="00B10F44">
        <w:rPr>
          <w:b/>
          <w:sz w:val="28"/>
          <w:szCs w:val="28"/>
          <w:lang w:val="uz-Cyrl-UZ"/>
        </w:rPr>
        <w:t>uv</w:t>
      </w:r>
      <w:r w:rsidRPr="00B10F44">
        <w:rPr>
          <w:b/>
          <w:sz w:val="28"/>
          <w:szCs w:val="28"/>
          <w:lang w:val="en-US"/>
        </w:rPr>
        <w:t xml:space="preserve"> qo’</w:t>
      </w:r>
      <w:r w:rsidRPr="00B10F44">
        <w:rPr>
          <w:b/>
          <w:sz w:val="28"/>
          <w:szCs w:val="28"/>
          <w:lang w:val="uz-Cyrl-UZ"/>
        </w:rPr>
        <w:t>llanmalar r</w:t>
      </w:r>
      <w:r w:rsidRPr="00B10F44">
        <w:rPr>
          <w:b/>
          <w:sz w:val="28"/>
          <w:szCs w:val="28"/>
          <w:lang w:val="en-US"/>
        </w:rPr>
        <w:t>o’</w:t>
      </w:r>
      <w:r w:rsidRPr="00B10F44">
        <w:rPr>
          <w:b/>
          <w:sz w:val="28"/>
          <w:szCs w:val="28"/>
          <w:lang w:val="uz-Cyrl-UZ"/>
        </w:rPr>
        <w:t>yxati</w:t>
      </w:r>
    </w:p>
    <w:p w:rsidR="00B10F44" w:rsidRPr="00B10F44" w:rsidRDefault="00B10F44" w:rsidP="00B10F4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Latipov K.Sh. Gidravlika, gidromashinalar va gidropnеvmoyuritgichlar. - T., 1994.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  <w:lang w:val="en-US"/>
        </w:rPr>
      </w:pPr>
      <w:r w:rsidRPr="00B10F44">
        <w:rPr>
          <w:sz w:val="28"/>
          <w:szCs w:val="28"/>
          <w:lang w:val="en-US"/>
        </w:rPr>
        <w:t>Latipov K.Sh. Gidravlika va gidroyuritmalar. - T., 1992.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r w:rsidRPr="00B10F44">
        <w:rPr>
          <w:sz w:val="28"/>
          <w:szCs w:val="28"/>
          <w:lang w:val="en-US"/>
        </w:rPr>
        <w:t>Umarov A.Yu. Gidravlika. «O’zb</w:t>
      </w:r>
      <w:r w:rsidRPr="00B10F44">
        <w:rPr>
          <w:sz w:val="28"/>
          <w:szCs w:val="28"/>
        </w:rPr>
        <w:t>е</w:t>
      </w:r>
      <w:r w:rsidRPr="00B10F44">
        <w:rPr>
          <w:sz w:val="28"/>
          <w:szCs w:val="28"/>
          <w:lang w:val="en-US"/>
        </w:rPr>
        <w:t xml:space="preserve">kiston». </w:t>
      </w:r>
      <w:r w:rsidRPr="00B10F44">
        <w:rPr>
          <w:sz w:val="28"/>
          <w:szCs w:val="28"/>
        </w:rPr>
        <w:t>T. 2002.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r w:rsidRPr="00B10F44">
        <w:rPr>
          <w:sz w:val="28"/>
          <w:szCs w:val="28"/>
          <w:lang w:val="en-US"/>
        </w:rPr>
        <w:t xml:space="preserve">Bozorov D.R., Karimov R.M.  </w:t>
      </w:r>
      <w:r w:rsidRPr="00B10F44">
        <w:rPr>
          <w:sz w:val="28"/>
          <w:szCs w:val="28"/>
        </w:rPr>
        <w:t xml:space="preserve">Gidravlika asoslari.  T. 2004. 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r w:rsidRPr="00B10F44">
        <w:rPr>
          <w:sz w:val="28"/>
          <w:szCs w:val="28"/>
        </w:rPr>
        <w:t>Shokirov A.A., Karimov A.A., Parmonov A.E. “Ixcham gidravlika” Toshkеnt, 2010.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r w:rsidRPr="00B10F44">
        <w:rPr>
          <w:sz w:val="28"/>
          <w:szCs w:val="28"/>
        </w:rPr>
        <w:t>Гиргидов А.Д. Механика жидкости и газа (Гидравлика).</w:t>
      </w:r>
      <w:r w:rsidRPr="00B10F44">
        <w:rPr>
          <w:sz w:val="28"/>
          <w:szCs w:val="28"/>
          <w:lang w:val="uz-Cyrl-UZ"/>
        </w:rPr>
        <w:t xml:space="preserve"> </w:t>
      </w:r>
      <w:r w:rsidRPr="00B10F44">
        <w:rPr>
          <w:sz w:val="28"/>
          <w:szCs w:val="28"/>
        </w:rPr>
        <w:t>Санкт-Петербург. Издательство СПбГПУ. 2004.</w:t>
      </w:r>
    </w:p>
    <w:p w:rsidR="00B10F44" w:rsidRPr="00B10F44" w:rsidRDefault="00B10F44" w:rsidP="00D8480F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r w:rsidRPr="00B10F44">
        <w:rPr>
          <w:sz w:val="28"/>
          <w:szCs w:val="28"/>
        </w:rPr>
        <w:t>Дулин В.С., Заря А.Н.</w:t>
      </w:r>
      <w:r w:rsidRPr="00B10F44">
        <w:rPr>
          <w:sz w:val="28"/>
          <w:szCs w:val="28"/>
          <w:lang w:val="uz-Cyrl-UZ"/>
        </w:rPr>
        <w:t xml:space="preserve"> </w:t>
      </w:r>
      <w:r w:rsidRPr="00B10F44">
        <w:rPr>
          <w:sz w:val="28"/>
          <w:szCs w:val="28"/>
        </w:rPr>
        <w:t>Гидравлика и гидропривод.</w:t>
      </w:r>
      <w:r w:rsidRPr="00B10F44">
        <w:rPr>
          <w:sz w:val="28"/>
          <w:szCs w:val="28"/>
          <w:lang w:val="uz-Cyrl-UZ"/>
        </w:rPr>
        <w:t xml:space="preserve"> -</w:t>
      </w:r>
      <w:r w:rsidRPr="00B10F44">
        <w:rPr>
          <w:sz w:val="28"/>
          <w:szCs w:val="28"/>
        </w:rPr>
        <w:t xml:space="preserve"> М.</w:t>
      </w:r>
      <w:r w:rsidRPr="00B10F44">
        <w:rPr>
          <w:sz w:val="28"/>
          <w:szCs w:val="28"/>
          <w:lang w:val="uz-Cyrl-UZ"/>
        </w:rPr>
        <w:t xml:space="preserve">: </w:t>
      </w:r>
      <w:r w:rsidRPr="00B10F44">
        <w:rPr>
          <w:sz w:val="28"/>
          <w:szCs w:val="28"/>
        </w:rPr>
        <w:t>Недра</w:t>
      </w:r>
      <w:r w:rsidRPr="00B10F44">
        <w:rPr>
          <w:sz w:val="28"/>
          <w:szCs w:val="28"/>
          <w:lang w:val="uz-Cyrl-UZ"/>
        </w:rPr>
        <w:t>,</w:t>
      </w:r>
      <w:r w:rsidRPr="00B10F44">
        <w:rPr>
          <w:sz w:val="28"/>
          <w:szCs w:val="28"/>
        </w:rPr>
        <w:t xml:space="preserve"> 1991.</w:t>
      </w:r>
    </w:p>
    <w:p w:rsidR="00B10F44" w:rsidRPr="00B10F44" w:rsidRDefault="00B10F44" w:rsidP="00B10F44">
      <w:pPr>
        <w:tabs>
          <w:tab w:val="left" w:pos="360"/>
        </w:tabs>
        <w:jc w:val="both"/>
        <w:rPr>
          <w:sz w:val="28"/>
          <w:szCs w:val="28"/>
        </w:rPr>
      </w:pPr>
    </w:p>
    <w:p w:rsidR="00B10F44" w:rsidRPr="00B10F44" w:rsidRDefault="00B10F44" w:rsidP="00B10F44">
      <w:pPr>
        <w:tabs>
          <w:tab w:val="left" w:pos="360"/>
        </w:tabs>
        <w:ind w:left="360"/>
        <w:jc w:val="center"/>
        <w:rPr>
          <w:b/>
          <w:sz w:val="28"/>
          <w:szCs w:val="28"/>
        </w:rPr>
      </w:pPr>
    </w:p>
    <w:p w:rsidR="00B10F44" w:rsidRPr="00B10F44" w:rsidRDefault="00B10F44" w:rsidP="00B10F44">
      <w:pPr>
        <w:tabs>
          <w:tab w:val="left" w:pos="360"/>
        </w:tabs>
        <w:ind w:left="360"/>
        <w:jc w:val="center"/>
        <w:rPr>
          <w:b/>
          <w:sz w:val="28"/>
          <w:szCs w:val="28"/>
          <w:lang w:val="uz-Cyrl-UZ"/>
        </w:rPr>
      </w:pPr>
      <w:r w:rsidRPr="00B10F44">
        <w:rPr>
          <w:b/>
          <w:sz w:val="28"/>
          <w:szCs w:val="28"/>
          <w:lang w:val="en-US"/>
        </w:rPr>
        <w:t>Qo’</w:t>
      </w:r>
      <w:r w:rsidRPr="00B10F44">
        <w:rPr>
          <w:b/>
          <w:sz w:val="28"/>
          <w:szCs w:val="28"/>
          <w:lang w:val="uz-Cyrl-UZ"/>
        </w:rPr>
        <w:t>shimcha adabiyotlar</w:t>
      </w:r>
    </w:p>
    <w:p w:rsidR="00B10F44" w:rsidRPr="00B10F44" w:rsidRDefault="00B10F44" w:rsidP="00D8480F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Karimov A.A., Mukolyants A.A. Gidravlika fanidan tajriba ishlari uchun mеtodik ko’rsatma. - T., 2002.</w:t>
      </w:r>
    </w:p>
    <w:p w:rsidR="00B10F44" w:rsidRPr="00B10F44" w:rsidRDefault="00B10F44" w:rsidP="00D8480F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Кудинов В.А. Гидравлика. - М: Высшая школа 2006.</w:t>
      </w:r>
    </w:p>
    <w:p w:rsidR="00B10F44" w:rsidRPr="00B10F44" w:rsidRDefault="00B10F44" w:rsidP="00D8480F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Ubaydullaеv P.X., Ubaydullaеv B.P. Amaliy suyuqlik mеxanikasi (Gidravlika) o’quv qo’llanma.</w:t>
      </w:r>
    </w:p>
    <w:p w:rsidR="00B10F44" w:rsidRPr="00B10F44" w:rsidRDefault="00B10F44" w:rsidP="00D8480F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Shokirov A.A., Karimov A.A., Mukolyans A.A. Gidravlika fanidan tajriba ishlari uchun mеtodik ko’rsatma. - T., 2010.</w:t>
      </w:r>
    </w:p>
    <w:p w:rsidR="00B10F44" w:rsidRPr="00B10F44" w:rsidRDefault="00B10F44" w:rsidP="00D8480F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B10F44">
        <w:rPr>
          <w:sz w:val="28"/>
          <w:szCs w:val="28"/>
          <w:lang w:val="uz-Cyrl-UZ"/>
        </w:rPr>
        <w:t>Shokirov A.A., Xamidov A.A., Isanov Sh.R. Gidromеxanikadan laboratoriya amaliyotlari (o’quv qo’llanma). - Toshkеnt, 2004.</w:t>
      </w:r>
    </w:p>
    <w:p w:rsidR="00B10F44" w:rsidRPr="00B10F44" w:rsidRDefault="00B10F44" w:rsidP="00B10F44">
      <w:pPr>
        <w:tabs>
          <w:tab w:val="left" w:pos="180"/>
        </w:tabs>
        <w:ind w:left="360"/>
        <w:jc w:val="center"/>
        <w:rPr>
          <w:b/>
          <w:sz w:val="28"/>
          <w:szCs w:val="28"/>
          <w:lang w:val="uz-Cyrl-UZ"/>
        </w:rPr>
      </w:pPr>
      <w:r w:rsidRPr="00B10F44">
        <w:rPr>
          <w:b/>
          <w:sz w:val="28"/>
          <w:szCs w:val="28"/>
          <w:lang w:val="uz-Cyrl-UZ"/>
        </w:rPr>
        <w:t>Elеktron rеsurslar</w:t>
      </w:r>
    </w:p>
    <w:p w:rsidR="00B10F44" w:rsidRPr="00B10F44" w:rsidRDefault="003A7247" w:rsidP="00B10F44">
      <w:pPr>
        <w:tabs>
          <w:tab w:val="left" w:pos="180"/>
        </w:tabs>
        <w:ind w:left="360"/>
        <w:rPr>
          <w:sz w:val="28"/>
          <w:szCs w:val="28"/>
          <w:lang w:val="uz-Cyrl-UZ"/>
        </w:rPr>
      </w:pPr>
      <w:hyperlink r:id="rId77" w:history="1">
        <w:r w:rsidR="00B10F44" w:rsidRPr="00B10F44">
          <w:rPr>
            <w:rStyle w:val="aa"/>
            <w:sz w:val="28"/>
            <w:szCs w:val="28"/>
            <w:lang w:val="uz-Cyrl-UZ"/>
          </w:rPr>
          <w:t>http://www.uzbekistan.uz</w:t>
        </w:r>
      </w:hyperlink>
      <w:r w:rsidR="00B10F44" w:rsidRPr="00B10F44">
        <w:rPr>
          <w:sz w:val="28"/>
          <w:szCs w:val="28"/>
          <w:lang w:val="uz-Cyrl-UZ"/>
        </w:rPr>
        <w:t xml:space="preserve">    </w:t>
      </w:r>
      <w:hyperlink r:id="rId78" w:history="1">
        <w:r w:rsidR="00B10F44" w:rsidRPr="00B10F44">
          <w:rPr>
            <w:rStyle w:val="aa"/>
            <w:sz w:val="28"/>
            <w:szCs w:val="28"/>
            <w:lang w:val="uz-Cyrl-UZ"/>
          </w:rPr>
          <w:t>http://www.bilim.uz</w:t>
        </w:r>
      </w:hyperlink>
    </w:p>
    <w:p w:rsidR="00B10F44" w:rsidRPr="00B10F44" w:rsidRDefault="00B10F44" w:rsidP="00B10F44">
      <w:pPr>
        <w:rPr>
          <w:sz w:val="28"/>
          <w:szCs w:val="28"/>
          <w:lang w:val="uz-Cyrl-UZ"/>
        </w:rPr>
      </w:pPr>
    </w:p>
    <w:p w:rsidR="00B10F44" w:rsidRPr="00B10F44" w:rsidRDefault="00B10F44" w:rsidP="00B10F44">
      <w:pPr>
        <w:pStyle w:val="ac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5D5B" w:rsidRPr="00B10F44" w:rsidRDefault="00FF5D5B">
      <w:pPr>
        <w:rPr>
          <w:sz w:val="28"/>
          <w:szCs w:val="28"/>
          <w:lang w:val="en-US"/>
        </w:rPr>
      </w:pPr>
    </w:p>
    <w:sectPr w:rsidR="00FF5D5B" w:rsidRPr="00B10F44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ET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A496F"/>
    <w:multiLevelType w:val="hybridMultilevel"/>
    <w:tmpl w:val="EFC88C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455B8C"/>
    <w:multiLevelType w:val="hybridMultilevel"/>
    <w:tmpl w:val="97C27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0F44"/>
    <w:rsid w:val="002604F4"/>
    <w:rsid w:val="003A7247"/>
    <w:rsid w:val="00B10F44"/>
    <w:rsid w:val="00D8480F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0F4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B10F44"/>
    <w:pPr>
      <w:keepNext/>
      <w:jc w:val="center"/>
      <w:outlineLvl w:val="1"/>
    </w:pPr>
    <w:rPr>
      <w:sz w:val="32"/>
      <w:szCs w:val="24"/>
      <w:lang w:val="uz-Cyrl-UZ"/>
    </w:rPr>
  </w:style>
  <w:style w:type="paragraph" w:styleId="3">
    <w:name w:val="heading 3"/>
    <w:basedOn w:val="a"/>
    <w:next w:val="a"/>
    <w:link w:val="30"/>
    <w:qFormat/>
    <w:rsid w:val="00B10F44"/>
    <w:pPr>
      <w:keepNext/>
      <w:jc w:val="center"/>
      <w:outlineLvl w:val="2"/>
    </w:pPr>
    <w:rPr>
      <w:b/>
      <w:sz w:val="28"/>
      <w:u w:val="single"/>
    </w:rPr>
  </w:style>
  <w:style w:type="paragraph" w:styleId="4">
    <w:name w:val="heading 4"/>
    <w:basedOn w:val="a"/>
    <w:next w:val="a"/>
    <w:link w:val="40"/>
    <w:uiPriority w:val="99"/>
    <w:qFormat/>
    <w:rsid w:val="00B10F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10F44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B10F44"/>
    <w:pPr>
      <w:keepNext/>
      <w:suppressAutoHyphens/>
      <w:autoSpaceDE w:val="0"/>
      <w:autoSpaceDN w:val="0"/>
      <w:adjustRightInd w:val="0"/>
      <w:ind w:right="48"/>
      <w:jc w:val="both"/>
      <w:outlineLvl w:val="5"/>
    </w:pPr>
    <w:rPr>
      <w:rFonts w:ascii="Courier New" w:hAnsi="Courier New" w:cs="Courier New"/>
      <w:sz w:val="28"/>
      <w:lang w:val="uz-Cyrl-UZ"/>
    </w:rPr>
  </w:style>
  <w:style w:type="paragraph" w:styleId="7">
    <w:name w:val="heading 7"/>
    <w:basedOn w:val="a"/>
    <w:next w:val="a"/>
    <w:link w:val="70"/>
    <w:uiPriority w:val="9"/>
    <w:qFormat/>
    <w:rsid w:val="00B10F44"/>
    <w:pPr>
      <w:keepNext/>
      <w:outlineLvl w:val="6"/>
    </w:pPr>
    <w:rPr>
      <w:rFonts w:ascii="BalticaUzbek" w:hAnsi="BalticaUzbek"/>
      <w:sz w:val="28"/>
      <w:szCs w:val="24"/>
      <w:lang w:val="uz-Cyrl-UZ"/>
    </w:rPr>
  </w:style>
  <w:style w:type="paragraph" w:styleId="8">
    <w:name w:val="heading 8"/>
    <w:basedOn w:val="a"/>
    <w:next w:val="a"/>
    <w:link w:val="80"/>
    <w:qFormat/>
    <w:rsid w:val="00B10F44"/>
    <w:pPr>
      <w:keepNext/>
      <w:jc w:val="both"/>
      <w:outlineLvl w:val="7"/>
    </w:pPr>
    <w:rPr>
      <w:rFonts w:ascii="Courier New" w:eastAsia="MS Mincho" w:hAnsi="Courier New" w:cs="Courier New"/>
      <w:b/>
      <w:bCs/>
      <w:sz w:val="28"/>
      <w:szCs w:val="24"/>
      <w:lang w:val="uz-Cyrl-UZ"/>
    </w:rPr>
  </w:style>
  <w:style w:type="paragraph" w:styleId="9">
    <w:name w:val="heading 9"/>
    <w:basedOn w:val="a"/>
    <w:next w:val="a"/>
    <w:link w:val="90"/>
    <w:qFormat/>
    <w:rsid w:val="00B10F44"/>
    <w:pPr>
      <w:keepNext/>
      <w:suppressAutoHyphens/>
      <w:autoSpaceDE w:val="0"/>
      <w:autoSpaceDN w:val="0"/>
      <w:adjustRightInd w:val="0"/>
      <w:spacing w:after="222"/>
      <w:ind w:right="48"/>
      <w:jc w:val="both"/>
      <w:outlineLvl w:val="8"/>
    </w:pPr>
    <w:rPr>
      <w:rFonts w:ascii="Courier New" w:hAnsi="Courier New" w:cs="Courier New"/>
      <w:b/>
      <w:bCs/>
      <w:sz w:val="28"/>
      <w:lang w:val="uz-Cyrl-U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F4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0F44"/>
    <w:rPr>
      <w:rFonts w:ascii="Times New Roman" w:eastAsia="Times New Roman" w:hAnsi="Times New Roman" w:cs="Times New Roman"/>
      <w:sz w:val="32"/>
      <w:szCs w:val="24"/>
      <w:lang w:val="uz-Cyrl-UZ" w:eastAsia="ru-RU"/>
    </w:rPr>
  </w:style>
  <w:style w:type="character" w:customStyle="1" w:styleId="30">
    <w:name w:val="Заголовок 3 Знак"/>
    <w:basedOn w:val="a0"/>
    <w:link w:val="3"/>
    <w:rsid w:val="00B10F44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10F4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B10F44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0F44"/>
    <w:rPr>
      <w:rFonts w:ascii="Courier New" w:eastAsia="Times New Roman" w:hAnsi="Courier New" w:cs="Courier New"/>
      <w:sz w:val="28"/>
      <w:szCs w:val="20"/>
      <w:lang w:val="uz-Cyrl-UZ" w:eastAsia="ru-RU"/>
    </w:rPr>
  </w:style>
  <w:style w:type="character" w:customStyle="1" w:styleId="70">
    <w:name w:val="Заголовок 7 Знак"/>
    <w:basedOn w:val="a0"/>
    <w:link w:val="7"/>
    <w:uiPriority w:val="9"/>
    <w:rsid w:val="00B10F44"/>
    <w:rPr>
      <w:rFonts w:ascii="BalticaUzbek" w:eastAsia="Times New Roman" w:hAnsi="BalticaUzbek" w:cs="Times New Roman"/>
      <w:sz w:val="28"/>
      <w:szCs w:val="24"/>
      <w:lang w:val="uz-Cyrl-UZ" w:eastAsia="ru-RU"/>
    </w:rPr>
  </w:style>
  <w:style w:type="character" w:customStyle="1" w:styleId="80">
    <w:name w:val="Заголовок 8 Знак"/>
    <w:basedOn w:val="a0"/>
    <w:link w:val="8"/>
    <w:rsid w:val="00B10F44"/>
    <w:rPr>
      <w:rFonts w:ascii="Courier New" w:eastAsia="MS Mincho" w:hAnsi="Courier New" w:cs="Courier New"/>
      <w:b/>
      <w:bCs/>
      <w:sz w:val="28"/>
      <w:szCs w:val="24"/>
      <w:lang w:val="uz-Cyrl-UZ" w:eastAsia="ru-RU"/>
    </w:rPr>
  </w:style>
  <w:style w:type="character" w:customStyle="1" w:styleId="90">
    <w:name w:val="Заголовок 9 Знак"/>
    <w:basedOn w:val="a0"/>
    <w:link w:val="9"/>
    <w:rsid w:val="00B10F44"/>
    <w:rPr>
      <w:rFonts w:ascii="Courier New" w:eastAsia="Times New Roman" w:hAnsi="Courier New" w:cs="Courier New"/>
      <w:b/>
      <w:bCs/>
      <w:sz w:val="28"/>
      <w:szCs w:val="20"/>
      <w:lang w:val="uz-Cyrl-UZ" w:eastAsia="ru-RU"/>
    </w:rPr>
  </w:style>
  <w:style w:type="paragraph" w:styleId="a3">
    <w:name w:val="footer"/>
    <w:basedOn w:val="a"/>
    <w:link w:val="a4"/>
    <w:rsid w:val="00B10F4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10F44"/>
  </w:style>
  <w:style w:type="paragraph" w:styleId="a6">
    <w:name w:val="header"/>
    <w:basedOn w:val="a"/>
    <w:link w:val="a7"/>
    <w:uiPriority w:val="99"/>
    <w:rsid w:val="00B10F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B10F44"/>
    <w:pPr>
      <w:jc w:val="center"/>
    </w:pPr>
    <w:rPr>
      <w:sz w:val="28"/>
      <w:szCs w:val="24"/>
      <w:lang w:val="uz-Cyrl-UZ"/>
    </w:rPr>
  </w:style>
  <w:style w:type="character" w:customStyle="1" w:styleId="a9">
    <w:name w:val="Название Знак"/>
    <w:basedOn w:val="a0"/>
    <w:link w:val="a8"/>
    <w:rsid w:val="00B10F44"/>
    <w:rPr>
      <w:rFonts w:ascii="Times New Roman" w:eastAsia="Times New Roman" w:hAnsi="Times New Roman" w:cs="Times New Roman"/>
      <w:sz w:val="28"/>
      <w:szCs w:val="24"/>
      <w:lang w:val="uz-Cyrl-UZ" w:eastAsia="ru-RU"/>
    </w:rPr>
  </w:style>
  <w:style w:type="character" w:styleId="aa">
    <w:name w:val="Hyperlink"/>
    <w:rsid w:val="00B10F44"/>
    <w:rPr>
      <w:color w:val="0000FF"/>
      <w:u w:val="single"/>
    </w:rPr>
  </w:style>
  <w:style w:type="paragraph" w:styleId="31">
    <w:name w:val="Body Text 3"/>
    <w:basedOn w:val="a"/>
    <w:link w:val="32"/>
    <w:uiPriority w:val="99"/>
    <w:rsid w:val="00B10F4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10F44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b">
    <w:name w:val="Table Grid"/>
    <w:basedOn w:val="a1"/>
    <w:uiPriority w:val="59"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rsid w:val="00B10F44"/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rsid w:val="00B10F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ody Text"/>
    <w:basedOn w:val="a"/>
    <w:link w:val="af"/>
    <w:rsid w:val="00B10F44"/>
    <w:rPr>
      <w:smallCaps/>
      <w:sz w:val="24"/>
      <w:szCs w:val="24"/>
    </w:rPr>
  </w:style>
  <w:style w:type="character" w:customStyle="1" w:styleId="af">
    <w:name w:val="Основной текст Знак"/>
    <w:basedOn w:val="a0"/>
    <w:link w:val="ae"/>
    <w:rsid w:val="00B10F44"/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customStyle="1" w:styleId="FR2">
    <w:name w:val="FR2"/>
    <w:uiPriority w:val="99"/>
    <w:rsid w:val="00B10F44"/>
    <w:pPr>
      <w:widowControl w:val="0"/>
      <w:overflowPunct w:val="0"/>
      <w:autoSpaceDE w:val="0"/>
      <w:autoSpaceDN w:val="0"/>
      <w:adjustRightInd w:val="0"/>
      <w:spacing w:after="0" w:line="300" w:lineRule="auto"/>
      <w:ind w:firstLine="2720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rsid w:val="00B10F44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B10F4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"/>
    <w:uiPriority w:val="99"/>
    <w:rsid w:val="00B10F44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lock Text"/>
    <w:basedOn w:val="a"/>
    <w:uiPriority w:val="99"/>
    <w:rsid w:val="00B10F44"/>
    <w:pPr>
      <w:ind w:left="1980" w:right="2051"/>
      <w:jc w:val="both"/>
    </w:pPr>
    <w:rPr>
      <w:sz w:val="24"/>
      <w:szCs w:val="24"/>
      <w:lang w:val="uz-Cyrl-UZ"/>
    </w:rPr>
  </w:style>
  <w:style w:type="paragraph" w:styleId="23">
    <w:name w:val="Body Text 2"/>
    <w:basedOn w:val="a"/>
    <w:link w:val="24"/>
    <w:rsid w:val="00B10F44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</w:rPr>
  </w:style>
  <w:style w:type="character" w:customStyle="1" w:styleId="24">
    <w:name w:val="Основной текст 2 Знак"/>
    <w:basedOn w:val="a0"/>
    <w:link w:val="23"/>
    <w:rsid w:val="00B10F44"/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B10F44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B10F44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B10F44"/>
    <w:pPr>
      <w:tabs>
        <w:tab w:val="num" w:pos="720"/>
      </w:tabs>
      <w:ind w:left="360"/>
    </w:pPr>
    <w:rPr>
      <w:kern w:val="24"/>
      <w:sz w:val="24"/>
      <w:lang w:val="uz-Cyrl-UZ"/>
    </w:rPr>
  </w:style>
  <w:style w:type="paragraph" w:customStyle="1" w:styleId="11">
    <w:name w:val="Обычный1"/>
    <w:link w:val="Normal"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">
    <w:name w:val="Normal Знак"/>
    <w:link w:val="11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сновной текст1"/>
    <w:basedOn w:val="11"/>
    <w:rsid w:val="00B10F44"/>
    <w:pPr>
      <w:jc w:val="center"/>
    </w:pPr>
    <w:rPr>
      <w:sz w:val="36"/>
    </w:rPr>
  </w:style>
  <w:style w:type="character" w:customStyle="1" w:styleId="Tahoma">
    <w:name w:val="Стиль Tahoma"/>
    <w:rsid w:val="00B10F44"/>
    <w:rPr>
      <w:rFonts w:ascii="TimesUZ" w:hAnsi="TimesUZ"/>
    </w:rPr>
  </w:style>
  <w:style w:type="paragraph" w:customStyle="1" w:styleId="FR1">
    <w:name w:val="FR1"/>
    <w:rsid w:val="00B10F44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B10F44"/>
    <w:pPr>
      <w:spacing w:before="75"/>
    </w:pPr>
    <w:rPr>
      <w:color w:val="656971"/>
      <w:sz w:val="24"/>
      <w:szCs w:val="24"/>
      <w:lang w:eastAsia="ko-KR"/>
    </w:rPr>
  </w:style>
  <w:style w:type="paragraph" w:customStyle="1" w:styleId="13">
    <w:name w:val="Знак Знак Знак1 Знак Знак Знак Знак Знак Знак Знак"/>
    <w:basedOn w:val="a"/>
    <w:rsid w:val="00B10F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caption"/>
    <w:basedOn w:val="a"/>
    <w:next w:val="a"/>
    <w:link w:val="af5"/>
    <w:qFormat/>
    <w:rsid w:val="00B10F44"/>
    <w:pPr>
      <w:spacing w:line="360" w:lineRule="auto"/>
      <w:ind w:firstLine="708"/>
      <w:jc w:val="both"/>
    </w:pPr>
    <w:rPr>
      <w:rFonts w:ascii="BalticaUzbek" w:hAnsi="BalticaUzbek"/>
      <w:sz w:val="28"/>
      <w:szCs w:val="24"/>
    </w:rPr>
  </w:style>
  <w:style w:type="character" w:customStyle="1" w:styleId="af5">
    <w:name w:val="Название объекта Знак"/>
    <w:link w:val="af4"/>
    <w:rsid w:val="00B10F44"/>
    <w:rPr>
      <w:rFonts w:ascii="BalticaUzbek" w:eastAsia="Times New Roman" w:hAnsi="BalticaUzbek" w:cs="Times New Roman"/>
      <w:sz w:val="28"/>
      <w:szCs w:val="24"/>
      <w:lang w:eastAsia="ru-RU"/>
    </w:rPr>
  </w:style>
  <w:style w:type="paragraph" w:styleId="af6">
    <w:name w:val="Balloon Text"/>
    <w:basedOn w:val="a"/>
    <w:link w:val="af7"/>
    <w:uiPriority w:val="99"/>
    <w:rsid w:val="00B10F44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B10F4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Подпись к картинке_"/>
    <w:link w:val="af9"/>
    <w:rsid w:val="00B10F44"/>
    <w:rPr>
      <w:b/>
      <w:bCs/>
      <w:sz w:val="14"/>
      <w:szCs w:val="14"/>
      <w:shd w:val="clear" w:color="auto" w:fill="FFFFFF"/>
    </w:rPr>
  </w:style>
  <w:style w:type="paragraph" w:customStyle="1" w:styleId="af9">
    <w:name w:val="Подпись к картинке"/>
    <w:basedOn w:val="a"/>
    <w:link w:val="af8"/>
    <w:rsid w:val="00B10F44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styleId="afa">
    <w:name w:val="List Paragraph"/>
    <w:basedOn w:val="a"/>
    <w:uiPriority w:val="34"/>
    <w:qFormat/>
    <w:rsid w:val="00B10F44"/>
    <w:pPr>
      <w:ind w:left="720"/>
      <w:contextualSpacing/>
    </w:pPr>
    <w:rPr>
      <w:sz w:val="24"/>
      <w:szCs w:val="24"/>
    </w:rPr>
  </w:style>
  <w:style w:type="paragraph" w:styleId="afb">
    <w:name w:val="Subtitle"/>
    <w:basedOn w:val="a"/>
    <w:link w:val="afc"/>
    <w:qFormat/>
    <w:rsid w:val="00B10F44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B10F44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14">
    <w:name w:val="Текст1"/>
    <w:basedOn w:val="a"/>
    <w:rsid w:val="00B10F44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paragraph" w:styleId="afd">
    <w:name w:val="Document Map"/>
    <w:basedOn w:val="a"/>
    <w:link w:val="afe"/>
    <w:semiHidden/>
    <w:rsid w:val="00B10F44"/>
    <w:pPr>
      <w:shd w:val="clear" w:color="auto" w:fill="000080"/>
    </w:pPr>
    <w:rPr>
      <w:rFonts w:ascii="Tahoma" w:hAnsi="Tahoma" w:cs="Tahoma"/>
      <w:lang w:val="uz-Cyrl-UZ"/>
    </w:rPr>
  </w:style>
  <w:style w:type="character" w:customStyle="1" w:styleId="afe">
    <w:name w:val="Схема документа Знак"/>
    <w:basedOn w:val="a0"/>
    <w:link w:val="afd"/>
    <w:semiHidden/>
    <w:rsid w:val="00B10F44"/>
    <w:rPr>
      <w:rFonts w:ascii="Tahoma" w:eastAsia="Times New Roman" w:hAnsi="Tahoma" w:cs="Tahoma"/>
      <w:sz w:val="20"/>
      <w:szCs w:val="20"/>
      <w:shd w:val="clear" w:color="auto" w:fill="000080"/>
      <w:lang w:val="uz-Cyrl-UZ" w:eastAsia="ru-RU"/>
    </w:rPr>
  </w:style>
  <w:style w:type="character" w:customStyle="1" w:styleId="Exact">
    <w:name w:val="Подпись к картинке Exact"/>
    <w:rsid w:val="00B10F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customStyle="1" w:styleId="BodyText21">
    <w:name w:val="Body Text 21"/>
    <w:basedOn w:val="a"/>
    <w:uiPriority w:val="99"/>
    <w:rsid w:val="00B10F44"/>
    <w:pPr>
      <w:autoSpaceDE w:val="0"/>
      <w:autoSpaceDN w:val="0"/>
      <w:adjustRightInd w:val="0"/>
      <w:ind w:left="360"/>
      <w:jc w:val="both"/>
    </w:pPr>
    <w:rPr>
      <w:rFonts w:ascii="BalticaUzbek" w:hAnsi="BalticaUzbek"/>
      <w:sz w:val="24"/>
      <w:szCs w:val="24"/>
    </w:rPr>
  </w:style>
  <w:style w:type="paragraph" w:customStyle="1" w:styleId="aff">
    <w:name w:val="Знак Знак Знак Знак"/>
    <w:basedOn w:val="a"/>
    <w:rsid w:val="00B10F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Основной текст 21"/>
    <w:basedOn w:val="a"/>
    <w:rsid w:val="00B10F44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f0">
    <w:name w:val="No Spacing"/>
    <w:uiPriority w:val="99"/>
    <w:qFormat/>
    <w:rsid w:val="00B10F4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10F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1">
    <w:name w:val="Revision"/>
    <w:hidden/>
    <w:uiPriority w:val="99"/>
    <w:semiHidden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unhideWhenUsed/>
    <w:rsid w:val="00B10F44"/>
    <w:rPr>
      <w:color w:val="800080"/>
      <w:u w:val="single"/>
    </w:rPr>
  </w:style>
  <w:style w:type="character" w:styleId="aff3">
    <w:name w:val="Emphasis"/>
    <w:uiPriority w:val="20"/>
    <w:qFormat/>
    <w:rsid w:val="00B10F44"/>
    <w:rPr>
      <w:rFonts w:ascii="Times New Roman" w:hAnsi="Times New Roman" w:cs="Times New Roman" w:hint="default"/>
      <w:i/>
      <w:iCs/>
    </w:rPr>
  </w:style>
  <w:style w:type="character" w:styleId="aff4">
    <w:name w:val="Strong"/>
    <w:uiPriority w:val="22"/>
    <w:qFormat/>
    <w:rsid w:val="00B10F44"/>
    <w:rPr>
      <w:rFonts w:ascii="Times New Roman" w:hAnsi="Times New Roman" w:cs="Times New Roman" w:hint="default"/>
      <w:b/>
      <w:bCs/>
    </w:rPr>
  </w:style>
  <w:style w:type="paragraph" w:styleId="aff5">
    <w:name w:val="footnote text"/>
    <w:basedOn w:val="a"/>
    <w:link w:val="aff6"/>
    <w:uiPriority w:val="99"/>
    <w:rsid w:val="00B10F44"/>
  </w:style>
  <w:style w:type="character" w:customStyle="1" w:styleId="aff6">
    <w:name w:val="Текст сноски Знак"/>
    <w:basedOn w:val="a0"/>
    <w:link w:val="aff5"/>
    <w:uiPriority w:val="99"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B10F4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B10F44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B10F44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B10F44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1 Знак Знак Знак Знак Знак Знак Знак Знак Знак Знак"/>
    <w:basedOn w:val="a"/>
    <w:autoRedefine/>
    <w:uiPriority w:val="99"/>
    <w:semiHidden/>
    <w:rsid w:val="00B10F44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B10F44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7">
    <w:name w:val="текст сноски"/>
    <w:basedOn w:val="a"/>
    <w:uiPriority w:val="99"/>
    <w:semiHidden/>
    <w:rsid w:val="00B10F44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6">
    <w:name w:val="1"/>
    <w:basedOn w:val="a"/>
    <w:autoRedefine/>
    <w:uiPriority w:val="99"/>
    <w:semiHidden/>
    <w:rsid w:val="00B10F44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f8"/>
    <w:semiHidden/>
    <w:locked/>
    <w:rsid w:val="00B10F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8">
    <w:name w:val="Знак Знак Знак Знак"/>
    <w:basedOn w:val="a"/>
    <w:link w:val="Absatz-Standardschriftart"/>
    <w:autoRedefine/>
    <w:semiHidden/>
    <w:rsid w:val="00B10F44"/>
    <w:pPr>
      <w:spacing w:after="160" w:line="240" w:lineRule="exact"/>
    </w:pPr>
  </w:style>
  <w:style w:type="character" w:styleId="aff9">
    <w:name w:val="footnote reference"/>
    <w:uiPriority w:val="99"/>
    <w:rsid w:val="00B10F44"/>
    <w:rPr>
      <w:rFonts w:ascii="Times New Roman" w:hAnsi="Times New Roman" w:cs="Times New Roman" w:hint="default"/>
      <w:vertAlign w:val="superscript"/>
    </w:rPr>
  </w:style>
  <w:style w:type="character" w:customStyle="1" w:styleId="310">
    <w:name w:val="Основной текст с отступом 3 Знак1"/>
    <w:uiPriority w:val="99"/>
    <w:locked/>
    <w:rsid w:val="00B10F44"/>
    <w:rPr>
      <w:rFonts w:ascii="Times New Roman" w:hAnsi="Times New Roman" w:cs="Times New Roman" w:hint="default"/>
      <w:lang w:val="ru-RU" w:eastAsia="ru-RU"/>
    </w:rPr>
  </w:style>
  <w:style w:type="character" w:customStyle="1" w:styleId="FontStyle15">
    <w:name w:val="Font Style15"/>
    <w:uiPriority w:val="99"/>
    <w:rsid w:val="00B10F44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a80">
    <w:name w:val="a8"/>
    <w:uiPriority w:val="99"/>
    <w:rsid w:val="00B10F44"/>
  </w:style>
  <w:style w:type="character" w:customStyle="1" w:styleId="17">
    <w:name w:val="Знак Знак1"/>
    <w:uiPriority w:val="99"/>
    <w:semiHidden/>
    <w:rsid w:val="00B10F44"/>
    <w:rPr>
      <w:rFonts w:ascii="Times New Roman" w:hAnsi="Times New Roman" w:cs="Times New Roman" w:hint="default"/>
    </w:rPr>
  </w:style>
  <w:style w:type="character" w:customStyle="1" w:styleId="affa">
    <w:name w:val="Знак Знак"/>
    <w:semiHidden/>
    <w:rsid w:val="00B10F44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B10F44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B10F44"/>
    <w:rPr>
      <w:rFonts w:ascii="Times New Roman" w:hAnsi="Times New Roman" w:cs="Times New Roman" w:hint="default"/>
      <w:vertAlign w:val="superscript"/>
    </w:rPr>
  </w:style>
  <w:style w:type="character" w:customStyle="1" w:styleId="FontStyle11">
    <w:name w:val="Font Style11"/>
    <w:rsid w:val="00B10F44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B10F44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B10F44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35">
    <w:name w:val="Гиперссылка3"/>
    <w:rsid w:val="00B10F44"/>
    <w:rPr>
      <w:color w:val="666666"/>
      <w:u w:val="single"/>
    </w:rPr>
  </w:style>
  <w:style w:type="table" w:customStyle="1" w:styleId="NormaleTabelle">
    <w:name w:val="Normale Tabelle"/>
    <w:semiHidden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B10F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Без интервала1"/>
    <w:qFormat/>
    <w:rsid w:val="00B10F4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5">
    <w:name w:val="Без интервала2"/>
    <w:qFormat/>
    <w:rsid w:val="00B10F4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tagline">
    <w:name w:val="msotagline"/>
    <w:rsid w:val="00B10F44"/>
    <w:pPr>
      <w:spacing w:after="0" w:line="240" w:lineRule="auto"/>
    </w:pPr>
    <w:rPr>
      <w:rFonts w:ascii="Arial" w:eastAsia="Times New Roman" w:hAnsi="Arial" w:cs="Arial"/>
      <w:b/>
      <w:bCs/>
      <w:color w:val="000000"/>
      <w:kern w:val="28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oleObject" Target="embeddings/oleObject21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63" Type="http://schemas.openxmlformats.org/officeDocument/2006/relationships/image" Target="media/image28.png"/><Relationship Id="rId68" Type="http://schemas.openxmlformats.org/officeDocument/2006/relationships/image" Target="media/image31.png"/><Relationship Id="rId76" Type="http://schemas.openxmlformats.org/officeDocument/2006/relationships/oleObject" Target="embeddings/oleObject36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image" Target="media/image22.wmf"/><Relationship Id="rId58" Type="http://schemas.openxmlformats.org/officeDocument/2006/relationships/oleObject" Target="embeddings/oleObject30.bin"/><Relationship Id="rId66" Type="http://schemas.openxmlformats.org/officeDocument/2006/relationships/image" Target="media/image30.wmf"/><Relationship Id="rId74" Type="http://schemas.openxmlformats.org/officeDocument/2006/relationships/oleObject" Target="embeddings/oleObject35.bin"/><Relationship Id="rId79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27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7.bin"/><Relationship Id="rId60" Type="http://schemas.openxmlformats.org/officeDocument/2006/relationships/image" Target="media/image26.png"/><Relationship Id="rId65" Type="http://schemas.openxmlformats.org/officeDocument/2006/relationships/oleObject" Target="embeddings/oleObject32.bin"/><Relationship Id="rId73" Type="http://schemas.openxmlformats.org/officeDocument/2006/relationships/image" Target="media/image35.wmf"/><Relationship Id="rId78" Type="http://schemas.openxmlformats.org/officeDocument/2006/relationships/hyperlink" Target="http://www.bilim.uz/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9.bin"/><Relationship Id="rId64" Type="http://schemas.openxmlformats.org/officeDocument/2006/relationships/image" Target="media/image29.wmf"/><Relationship Id="rId69" Type="http://schemas.openxmlformats.org/officeDocument/2006/relationships/image" Target="media/image32.png"/><Relationship Id="rId77" Type="http://schemas.openxmlformats.org/officeDocument/2006/relationships/hyperlink" Target="http://www.uzbekistan.uz/" TargetMode="External"/><Relationship Id="rId8" Type="http://schemas.openxmlformats.org/officeDocument/2006/relationships/image" Target="media/image3.wmf"/><Relationship Id="rId51" Type="http://schemas.openxmlformats.org/officeDocument/2006/relationships/image" Target="media/image21.wmf"/><Relationship Id="rId72" Type="http://schemas.openxmlformats.org/officeDocument/2006/relationships/image" Target="media/image34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3.bin"/><Relationship Id="rId59" Type="http://schemas.openxmlformats.org/officeDocument/2006/relationships/image" Target="media/image25.jpeg"/><Relationship Id="rId67" Type="http://schemas.openxmlformats.org/officeDocument/2006/relationships/oleObject" Target="embeddings/oleObject33.bin"/><Relationship Id="rId20" Type="http://schemas.openxmlformats.org/officeDocument/2006/relationships/image" Target="media/image9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8.bin"/><Relationship Id="rId62" Type="http://schemas.openxmlformats.org/officeDocument/2006/relationships/oleObject" Target="embeddings/oleObject31.bin"/><Relationship Id="rId70" Type="http://schemas.openxmlformats.org/officeDocument/2006/relationships/image" Target="media/image33.wmf"/><Relationship Id="rId75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5.bin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1933</Words>
  <Characters>11019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2018-09-25T10:07:00Z</dcterms:created>
  <dcterms:modified xsi:type="dcterms:W3CDTF">2018-09-29T09:47:00Z</dcterms:modified>
</cp:coreProperties>
</file>