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ED0" w:rsidRDefault="00253ED0" w:rsidP="0057223E">
      <w:pPr>
        <w:autoSpaceDE w:val="0"/>
        <w:autoSpaceDN w:val="0"/>
        <w:adjustRightInd w:val="0"/>
        <w:spacing w:after="0" w:line="240" w:lineRule="auto"/>
        <w:rPr>
          <w:rFonts w:ascii="Helvetica-Bold" w:hAnsi="Helvetica-Bold" w:cs="Helvetica-Bold"/>
          <w:b/>
          <w:bCs/>
          <w:noProof/>
          <w:color w:val="33B300"/>
          <w:sz w:val="34"/>
          <w:szCs w:val="34"/>
        </w:rPr>
      </w:pPr>
    </w:p>
    <w:p w:rsidR="008879A3" w:rsidRDefault="008879A3" w:rsidP="0057223E">
      <w:pPr>
        <w:autoSpaceDE w:val="0"/>
        <w:autoSpaceDN w:val="0"/>
        <w:adjustRightInd w:val="0"/>
        <w:spacing w:after="0" w:line="240" w:lineRule="auto"/>
        <w:rPr>
          <w:rFonts w:ascii="Helvetica-Bold" w:hAnsi="Helvetica-Bold" w:cs="Helvetica-Bold"/>
          <w:b/>
          <w:bCs/>
          <w:color w:val="33B300"/>
          <w:sz w:val="34"/>
          <w:szCs w:val="34"/>
        </w:rPr>
      </w:pPr>
    </w:p>
    <w:p w:rsidR="00645C1B" w:rsidRDefault="00645C1B" w:rsidP="0057223E">
      <w:pPr>
        <w:autoSpaceDE w:val="0"/>
        <w:autoSpaceDN w:val="0"/>
        <w:adjustRightInd w:val="0"/>
        <w:spacing w:after="0" w:line="240" w:lineRule="auto"/>
        <w:rPr>
          <w:rFonts w:ascii="Helvetica-Bold" w:hAnsi="Helvetica-Bold" w:cs="Helvetica-Bold"/>
          <w:b/>
          <w:bCs/>
          <w:color w:val="33B300"/>
          <w:sz w:val="34"/>
          <w:szCs w:val="34"/>
        </w:rPr>
      </w:pPr>
    </w:p>
    <w:p w:rsidR="0057223E" w:rsidRDefault="0057223E" w:rsidP="0057223E">
      <w:pPr>
        <w:autoSpaceDE w:val="0"/>
        <w:autoSpaceDN w:val="0"/>
        <w:adjustRightInd w:val="0"/>
        <w:spacing w:after="0" w:line="240" w:lineRule="auto"/>
        <w:rPr>
          <w:rFonts w:ascii="Helvetica-Bold" w:hAnsi="Helvetica-Bold" w:cs="Helvetica-Bold"/>
          <w:b/>
          <w:bCs/>
          <w:color w:val="33B300"/>
          <w:sz w:val="34"/>
          <w:szCs w:val="34"/>
        </w:rPr>
      </w:pPr>
      <w:proofErr w:type="gramStart"/>
      <w:r>
        <w:rPr>
          <w:rFonts w:ascii="Helvetica-Bold" w:hAnsi="Helvetica-Bold" w:cs="Helvetica-Bold"/>
          <w:b/>
          <w:bCs/>
          <w:color w:val="33B300"/>
          <w:sz w:val="34"/>
          <w:szCs w:val="34"/>
        </w:rPr>
        <w:t>c</w:t>
      </w:r>
      <w:proofErr w:type="gramEnd"/>
      <w:r>
        <w:rPr>
          <w:rFonts w:ascii="Helvetica-Bold" w:hAnsi="Helvetica-Bold" w:cs="Helvetica-Bold"/>
          <w:b/>
          <w:bCs/>
          <w:color w:val="33B300"/>
          <w:sz w:val="34"/>
          <w:szCs w:val="34"/>
        </w:rPr>
        <w:t xml:space="preserve"> h a p t e r   t w e l v e </w:t>
      </w:r>
    </w:p>
    <w:p w:rsidR="00645C1B" w:rsidRDefault="00645C1B" w:rsidP="0057223E">
      <w:pPr>
        <w:autoSpaceDE w:val="0"/>
        <w:autoSpaceDN w:val="0"/>
        <w:adjustRightInd w:val="0"/>
        <w:spacing w:after="0" w:line="240" w:lineRule="auto"/>
        <w:rPr>
          <w:rFonts w:ascii="TradeGothic-Light" w:hAnsi="TradeGothic-Light" w:cs="TradeGothic-Light"/>
          <w:color w:val="0D009A"/>
          <w:sz w:val="48"/>
          <w:szCs w:val="48"/>
        </w:rPr>
      </w:pPr>
    </w:p>
    <w:p w:rsidR="0057223E" w:rsidRPr="0057223E" w:rsidRDefault="0057223E" w:rsidP="0057223E">
      <w:pPr>
        <w:autoSpaceDE w:val="0"/>
        <w:autoSpaceDN w:val="0"/>
        <w:adjustRightInd w:val="0"/>
        <w:spacing w:after="0" w:line="240" w:lineRule="auto"/>
        <w:rPr>
          <w:rFonts w:ascii="TradeGothic-Light" w:hAnsi="TradeGothic-Light" w:cs="TradeGothic-Light"/>
          <w:color w:val="0D009A"/>
          <w:sz w:val="48"/>
          <w:szCs w:val="48"/>
        </w:rPr>
      </w:pPr>
      <w:r w:rsidRPr="0057223E">
        <w:rPr>
          <w:rFonts w:ascii="TradeGothic-Light" w:hAnsi="TradeGothic-Light" w:cs="TradeGothic-Light"/>
          <w:color w:val="0D009A"/>
          <w:sz w:val="48"/>
          <w:szCs w:val="48"/>
        </w:rPr>
        <w:t>Techniques of Cross-Cultural</w:t>
      </w:r>
    </w:p>
    <w:p w:rsidR="0057223E" w:rsidRPr="0057223E" w:rsidRDefault="0057223E" w:rsidP="0057223E">
      <w:pPr>
        <w:autoSpaceDE w:val="0"/>
        <w:autoSpaceDN w:val="0"/>
        <w:adjustRightInd w:val="0"/>
        <w:spacing w:after="0" w:line="240" w:lineRule="auto"/>
        <w:rPr>
          <w:rFonts w:ascii="TradeGothic-Light" w:hAnsi="TradeGothic-Light" w:cs="TradeGothic-Light"/>
          <w:color w:val="0D009A"/>
          <w:sz w:val="48"/>
          <w:szCs w:val="48"/>
        </w:rPr>
      </w:pPr>
      <w:r w:rsidRPr="0057223E">
        <w:rPr>
          <w:rFonts w:ascii="TradeGothic-Light" w:hAnsi="TradeGothic-Light" w:cs="TradeGothic-Light"/>
          <w:color w:val="0D009A"/>
          <w:sz w:val="48"/>
          <w:szCs w:val="48"/>
        </w:rPr>
        <w:t>Communication</w:t>
      </w:r>
    </w:p>
    <w:p w:rsidR="0057223E" w:rsidRDefault="0057223E" w:rsidP="0057223E">
      <w:pPr>
        <w:autoSpaceDE w:val="0"/>
        <w:autoSpaceDN w:val="0"/>
        <w:adjustRightInd w:val="0"/>
        <w:spacing w:after="0" w:line="240" w:lineRule="auto"/>
        <w:rPr>
          <w:rFonts w:ascii="Helvetica-Bold" w:hAnsi="Helvetica-Bold" w:cs="Helvetica-Bold"/>
          <w:b/>
          <w:bCs/>
          <w:color w:val="FF0000"/>
          <w:sz w:val="36"/>
          <w:szCs w:val="36"/>
        </w:rPr>
      </w:pPr>
    </w:p>
    <w:p w:rsidR="0057223E" w:rsidRPr="0057223E" w:rsidRDefault="0057223E" w:rsidP="0057223E">
      <w:pPr>
        <w:autoSpaceDE w:val="0"/>
        <w:autoSpaceDN w:val="0"/>
        <w:adjustRightInd w:val="0"/>
        <w:spacing w:after="0" w:line="240" w:lineRule="auto"/>
        <w:rPr>
          <w:rFonts w:ascii="Helvetica-Bold" w:hAnsi="Helvetica-Bold" w:cs="Helvetica-Bold"/>
          <w:b/>
          <w:bCs/>
          <w:color w:val="FF0000"/>
          <w:sz w:val="36"/>
          <w:szCs w:val="36"/>
        </w:rPr>
      </w:pPr>
      <w:r w:rsidRPr="0057223E">
        <w:rPr>
          <w:rFonts w:ascii="Helvetica-Bold" w:hAnsi="Helvetica-Bold" w:cs="Helvetica-Bold"/>
          <w:b/>
          <w:bCs/>
          <w:color w:val="FF0000"/>
          <w:sz w:val="36"/>
          <w:szCs w:val="36"/>
        </w:rPr>
        <w:t>LEARNING OBJECTIVES</w:t>
      </w:r>
    </w:p>
    <w:p w:rsidR="006617CF" w:rsidRDefault="006617CF" w:rsidP="0057223E">
      <w:pPr>
        <w:autoSpaceDE w:val="0"/>
        <w:autoSpaceDN w:val="0"/>
        <w:adjustRightInd w:val="0"/>
        <w:spacing w:after="0" w:line="240" w:lineRule="auto"/>
        <w:rPr>
          <w:rFonts w:ascii="Helvetica-Bold" w:hAnsi="Helvetica-Bold" w:cs="Helvetica-Bold"/>
          <w:b/>
          <w:bCs/>
          <w:color w:val="000000"/>
          <w:szCs w:val="22"/>
        </w:rPr>
      </w:pPr>
    </w:p>
    <w:p w:rsidR="0057223E" w:rsidRDefault="0057223E" w:rsidP="0057223E">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Upon completing this chapter, you will be able to describe the</w:t>
      </w:r>
      <w:r w:rsidR="006617CF">
        <w:rPr>
          <w:rFonts w:ascii="Helvetica-Bold" w:hAnsi="Helvetica-Bold" w:cs="Helvetica-Bold"/>
          <w:b/>
          <w:bCs/>
          <w:color w:val="000000"/>
          <w:szCs w:val="22"/>
        </w:rPr>
        <w:t xml:space="preserve"> </w:t>
      </w:r>
      <w:r>
        <w:rPr>
          <w:rFonts w:ascii="Helvetica-Bold" w:hAnsi="Helvetica-Bold" w:cs="Helvetica-Bold"/>
          <w:b/>
          <w:bCs/>
          <w:color w:val="000000"/>
          <w:szCs w:val="22"/>
        </w:rPr>
        <w:t>major barriers to cross-cultural communication and how to overcome</w:t>
      </w:r>
      <w:r w:rsidR="006617CF">
        <w:rPr>
          <w:rFonts w:ascii="Helvetica-Bold" w:hAnsi="Helvetica-Bold" w:cs="Helvetica-Bold"/>
          <w:b/>
          <w:bCs/>
          <w:color w:val="000000"/>
          <w:szCs w:val="22"/>
        </w:rPr>
        <w:t xml:space="preserve"> </w:t>
      </w:r>
      <w:r>
        <w:rPr>
          <w:rFonts w:ascii="Helvetica-Bold" w:hAnsi="Helvetica-Bold" w:cs="Helvetica-Bold"/>
          <w:b/>
          <w:bCs/>
          <w:color w:val="000000"/>
          <w:szCs w:val="22"/>
        </w:rPr>
        <w:t>them. To reach this goal, you should be able to</w:t>
      </w:r>
    </w:p>
    <w:p w:rsidR="0057223E" w:rsidRDefault="0057223E" w:rsidP="0057223E">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1 </w:t>
      </w:r>
      <w:r>
        <w:rPr>
          <w:rFonts w:ascii="Helvetica" w:hAnsi="Helvetica" w:cs="Helvetica"/>
          <w:color w:val="000000"/>
          <w:szCs w:val="22"/>
        </w:rPr>
        <w:t>Explain why communicating clearly across cultures is important to</w:t>
      </w:r>
    </w:p>
    <w:p w:rsidR="0057223E" w:rsidRDefault="0057223E" w:rsidP="0057223E">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business</w:t>
      </w:r>
      <w:proofErr w:type="gramEnd"/>
      <w:r>
        <w:rPr>
          <w:rFonts w:ascii="Helvetica" w:hAnsi="Helvetica" w:cs="Helvetica"/>
          <w:color w:val="000000"/>
          <w:szCs w:val="22"/>
        </w:rPr>
        <w:t>.</w:t>
      </w:r>
    </w:p>
    <w:p w:rsidR="0057223E" w:rsidRDefault="0057223E" w:rsidP="0057223E">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2 </w:t>
      </w:r>
      <w:r w:rsidR="006617CF">
        <w:rPr>
          <w:rFonts w:ascii="Helvetica" w:hAnsi="Helvetica" w:cs="Helvetica"/>
          <w:color w:val="000000"/>
          <w:szCs w:val="22"/>
        </w:rPr>
        <w:t>Defi</w:t>
      </w:r>
      <w:r>
        <w:rPr>
          <w:rFonts w:ascii="Helvetica" w:hAnsi="Helvetica" w:cs="Helvetica"/>
          <w:color w:val="000000"/>
          <w:szCs w:val="22"/>
        </w:rPr>
        <w:t>ne culture and explain its effects on cross-cultural</w:t>
      </w:r>
    </w:p>
    <w:p w:rsidR="0057223E" w:rsidRDefault="0057223E" w:rsidP="0057223E">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communication</w:t>
      </w:r>
      <w:proofErr w:type="gramEnd"/>
      <w:r>
        <w:rPr>
          <w:rFonts w:ascii="Helvetica" w:hAnsi="Helvetica" w:cs="Helvetica"/>
          <w:color w:val="000000"/>
          <w:szCs w:val="22"/>
        </w:rPr>
        <w:t>.</w:t>
      </w:r>
    </w:p>
    <w:p w:rsidR="0057223E" w:rsidRDefault="0057223E" w:rsidP="0057223E">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3 </w:t>
      </w:r>
      <w:r>
        <w:rPr>
          <w:rFonts w:ascii="Helvetica" w:hAnsi="Helvetica" w:cs="Helvetica"/>
          <w:color w:val="000000"/>
          <w:szCs w:val="22"/>
        </w:rPr>
        <w:t>Describe cultural differences in body positions and movements</w:t>
      </w:r>
    </w:p>
    <w:p w:rsidR="0057223E" w:rsidRDefault="0057223E" w:rsidP="0057223E">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and</w:t>
      </w:r>
      <w:proofErr w:type="gramEnd"/>
      <w:r>
        <w:rPr>
          <w:rFonts w:ascii="Helvetica" w:hAnsi="Helvetica" w:cs="Helvetica"/>
          <w:color w:val="000000"/>
          <w:szCs w:val="22"/>
        </w:rPr>
        <w:t xml:space="preserve"> use this knowledge effectively in communicating.</w:t>
      </w:r>
    </w:p>
    <w:p w:rsidR="0057223E" w:rsidRDefault="0057223E" w:rsidP="0057223E">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4 </w:t>
      </w:r>
      <w:r>
        <w:rPr>
          <w:rFonts w:ascii="Helvetica" w:hAnsi="Helvetica" w:cs="Helvetica"/>
          <w:color w:val="000000"/>
          <w:szCs w:val="22"/>
        </w:rPr>
        <w:t>Describe cultural differences in views and practices concerning</w:t>
      </w:r>
    </w:p>
    <w:p w:rsidR="0057223E" w:rsidRDefault="0057223E" w:rsidP="0057223E">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time</w:t>
      </w:r>
      <w:proofErr w:type="gramEnd"/>
      <w:r>
        <w:rPr>
          <w:rFonts w:ascii="Helvetica" w:hAnsi="Helvetica" w:cs="Helvetica"/>
          <w:color w:val="000000"/>
          <w:szCs w:val="22"/>
        </w:rPr>
        <w:t>, space, odors, and such and use this knowledge effectively in</w:t>
      </w:r>
    </w:p>
    <w:p w:rsidR="0057223E" w:rsidRDefault="0057223E" w:rsidP="0057223E">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communicating</w:t>
      </w:r>
      <w:proofErr w:type="gramEnd"/>
      <w:r>
        <w:rPr>
          <w:rFonts w:ascii="Helvetica" w:hAnsi="Helvetica" w:cs="Helvetica"/>
          <w:color w:val="000000"/>
          <w:szCs w:val="22"/>
        </w:rPr>
        <w:t>.</w:t>
      </w:r>
    </w:p>
    <w:p w:rsidR="00712748" w:rsidRDefault="00712748" w:rsidP="00712748">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5 </w:t>
      </w:r>
      <w:r>
        <w:rPr>
          <w:rFonts w:ascii="Helvetica" w:hAnsi="Helvetica" w:cs="Helvetica"/>
          <w:color w:val="000000"/>
          <w:szCs w:val="22"/>
        </w:rPr>
        <w:t>Explain the language equivalency problem as a cause of</w:t>
      </w:r>
    </w:p>
    <w:p w:rsidR="00712748" w:rsidRDefault="00712748" w:rsidP="00712748">
      <w:pPr>
        <w:autoSpaceDE w:val="0"/>
        <w:autoSpaceDN w:val="0"/>
        <w:adjustRightInd w:val="0"/>
        <w:spacing w:after="0" w:line="240" w:lineRule="auto"/>
        <w:rPr>
          <w:rFonts w:ascii="Helvetica-Bold" w:hAnsi="Helvetica-Bold" w:cs="Helvetica-Bold"/>
          <w:b/>
          <w:bCs/>
          <w:color w:val="33B300"/>
          <w:sz w:val="34"/>
          <w:szCs w:val="34"/>
        </w:rPr>
      </w:pPr>
      <w:proofErr w:type="gramStart"/>
      <w:r>
        <w:rPr>
          <w:rFonts w:ascii="Helvetica" w:hAnsi="Helvetica" w:cs="Helvetica"/>
          <w:color w:val="000000"/>
          <w:szCs w:val="22"/>
        </w:rPr>
        <w:t>miscommunication</w:t>
      </w:r>
      <w:proofErr w:type="gramEnd"/>
      <w:r>
        <w:rPr>
          <w:rFonts w:ascii="Helvetica" w:hAnsi="Helvetica" w:cs="Helvetica"/>
          <w:color w:val="000000"/>
          <w:szCs w:val="22"/>
        </w:rPr>
        <w:t>.</w:t>
      </w:r>
    </w:p>
    <w:p w:rsidR="0057223E" w:rsidRDefault="00712748" w:rsidP="0057223E">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6</w:t>
      </w:r>
      <w:r w:rsidR="0057223E">
        <w:rPr>
          <w:rFonts w:ascii="Helvetica-Bold" w:hAnsi="Helvetica-Bold" w:cs="Helvetica-Bold"/>
          <w:b/>
          <w:bCs/>
          <w:color w:val="33B300"/>
          <w:sz w:val="34"/>
          <w:szCs w:val="34"/>
        </w:rPr>
        <w:t xml:space="preserve"> </w:t>
      </w:r>
      <w:r w:rsidR="0057223E">
        <w:rPr>
          <w:rFonts w:ascii="Helvetica" w:hAnsi="Helvetica" w:cs="Helvetica"/>
          <w:color w:val="000000"/>
          <w:szCs w:val="22"/>
        </w:rPr>
        <w:t>Describe what one can do to overcome the language equivalency</w:t>
      </w:r>
    </w:p>
    <w:p w:rsidR="001C4F85" w:rsidRDefault="0057223E" w:rsidP="0057223E">
      <w:pPr>
        <w:rPr>
          <w:rFonts w:ascii="Helvetica" w:hAnsi="Helvetica" w:cs="Helvetica"/>
          <w:color w:val="000000"/>
          <w:szCs w:val="22"/>
        </w:rPr>
      </w:pPr>
      <w:proofErr w:type="gramStart"/>
      <w:r>
        <w:rPr>
          <w:rFonts w:ascii="Helvetica" w:hAnsi="Helvetica" w:cs="Helvetica"/>
          <w:color w:val="000000"/>
          <w:szCs w:val="22"/>
        </w:rPr>
        <w:t>problem</w:t>
      </w:r>
      <w:proofErr w:type="gramEnd"/>
      <w:r>
        <w:rPr>
          <w:rFonts w:ascii="Helvetica" w:hAnsi="Helvetica" w:cs="Helvetica"/>
          <w:color w:val="000000"/>
          <w:szCs w:val="22"/>
        </w:rPr>
        <w:t>.</w:t>
      </w:r>
    </w:p>
    <w:p w:rsidR="001D3E49" w:rsidRDefault="001D3E49" w:rsidP="0057223E">
      <w:pPr>
        <w:rPr>
          <w:rFonts w:ascii="Helvetica" w:hAnsi="Helvetica" w:cs="Helvetica"/>
          <w:color w:val="000000"/>
          <w:szCs w:val="22"/>
        </w:rPr>
      </w:pPr>
    </w:p>
    <w:p w:rsidR="001D3E49" w:rsidRDefault="001D3E49" w:rsidP="0057223E">
      <w:pPr>
        <w:rPr>
          <w:rFonts w:ascii="Helvetica" w:hAnsi="Helvetica" w:cs="Helvetica"/>
          <w:color w:val="000000"/>
          <w:szCs w:val="22"/>
        </w:rPr>
      </w:pPr>
    </w:p>
    <w:p w:rsidR="008879A3" w:rsidRDefault="008879A3" w:rsidP="0057223E">
      <w:pPr>
        <w:rPr>
          <w:rFonts w:ascii="Helvetica" w:hAnsi="Helvetica" w:cs="Helvetica"/>
          <w:color w:val="000000"/>
          <w:szCs w:val="22"/>
        </w:rPr>
      </w:pPr>
    </w:p>
    <w:p w:rsidR="008879A3" w:rsidRDefault="008879A3" w:rsidP="0057223E">
      <w:pPr>
        <w:rPr>
          <w:rFonts w:ascii="Helvetica" w:hAnsi="Helvetica" w:cs="Helvetica"/>
          <w:color w:val="000000"/>
          <w:szCs w:val="22"/>
        </w:rPr>
      </w:pPr>
    </w:p>
    <w:p w:rsidR="008879A3" w:rsidRDefault="008879A3" w:rsidP="0057223E">
      <w:pPr>
        <w:rPr>
          <w:rFonts w:ascii="Helvetica" w:hAnsi="Helvetica" w:cs="Helvetica"/>
          <w:color w:val="000000"/>
          <w:szCs w:val="22"/>
        </w:rPr>
      </w:pPr>
    </w:p>
    <w:p w:rsidR="008879A3" w:rsidRDefault="008879A3" w:rsidP="0057223E">
      <w:pPr>
        <w:rPr>
          <w:rFonts w:ascii="Helvetica" w:hAnsi="Helvetica" w:cs="Helvetica"/>
          <w:color w:val="000000"/>
          <w:szCs w:val="22"/>
        </w:rPr>
        <w:sectPr w:rsidR="008879A3" w:rsidSect="001D3E49">
          <w:pgSz w:w="12240" w:h="15840"/>
          <w:pgMar w:top="1440" w:right="3420" w:bottom="1440" w:left="1440" w:header="720" w:footer="720" w:gutter="0"/>
          <w:cols w:space="720"/>
          <w:docGrid w:linePitch="360"/>
        </w:sectPr>
      </w:pPr>
    </w:p>
    <w:p w:rsidR="001D3E49" w:rsidRDefault="001D3E49" w:rsidP="006617CF">
      <w:pPr>
        <w:autoSpaceDE w:val="0"/>
        <w:autoSpaceDN w:val="0"/>
        <w:adjustRightInd w:val="0"/>
        <w:spacing w:before="120" w:after="240" w:line="240" w:lineRule="auto"/>
        <w:rPr>
          <w:rFonts w:ascii="Times-Roman" w:hAnsi="Times-Roman" w:cs="Times-Roman"/>
          <w:color w:val="000000"/>
          <w:sz w:val="21"/>
          <w:szCs w:val="21"/>
        </w:rPr>
      </w:pPr>
      <w:r>
        <w:rPr>
          <w:rFonts w:ascii="TrumpMediaeval-Roman" w:hAnsi="TrumpMediaeval-Roman" w:cs="TrumpMediaeval-Roman"/>
          <w:color w:val="4D004D"/>
          <w:sz w:val="30"/>
          <w:szCs w:val="30"/>
        </w:rPr>
        <w:lastRenderedPageBreak/>
        <w:t>THE GROWING IMPORTANCE OF CROSS-CULTURAL COMMUNICATION</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Technological advances in communication, travel, and transportation have made</w:t>
      </w:r>
      <w:r w:rsidR="006617CF">
        <w:rPr>
          <w:rFonts w:ascii="Times-Roman" w:hAnsi="Times-Roman" w:cs="Times-Roman"/>
          <w:color w:val="000000"/>
          <w:sz w:val="21"/>
          <w:szCs w:val="21"/>
        </w:rPr>
        <w:t xml:space="preserve"> </w:t>
      </w:r>
      <w:r>
        <w:rPr>
          <w:rFonts w:ascii="Times-Roman" w:hAnsi="Times-Roman" w:cs="Times-Roman"/>
          <w:color w:val="000000"/>
          <w:sz w:val="21"/>
          <w:szCs w:val="21"/>
        </w:rPr>
        <w:t xml:space="preserve">business increasingly global. </w:t>
      </w:r>
      <w:r w:rsidR="006617CF">
        <w:rPr>
          <w:rFonts w:ascii="Times-Roman" w:hAnsi="Times-Roman" w:cs="Times-Roman"/>
          <w:color w:val="000000"/>
          <w:sz w:val="21"/>
          <w:szCs w:val="21"/>
        </w:rPr>
        <w:t xml:space="preserve">The spread of the Internet and other communication systems has only fueled this trend. </w:t>
      </w:r>
      <w:r>
        <w:rPr>
          <w:rFonts w:ascii="Times-Roman" w:hAnsi="Times-Roman" w:cs="Times-Roman"/>
          <w:color w:val="000000"/>
          <w:sz w:val="21"/>
          <w:szCs w:val="21"/>
        </w:rPr>
        <w:t>Thus, the chances are good that you will have to communicate with people</w:t>
      </w:r>
      <w:r w:rsidR="006617CF">
        <w:rPr>
          <w:rFonts w:ascii="Times-Roman" w:hAnsi="Times-Roman" w:cs="Times-Roman"/>
          <w:color w:val="000000"/>
          <w:sz w:val="21"/>
          <w:szCs w:val="21"/>
        </w:rPr>
        <w:t xml:space="preserve"> </w:t>
      </w:r>
      <w:r>
        <w:rPr>
          <w:rFonts w:ascii="Times-Roman" w:hAnsi="Times-Roman" w:cs="Times-Roman"/>
          <w:color w:val="000000"/>
          <w:sz w:val="21"/>
          <w:szCs w:val="21"/>
        </w:rPr>
        <w:t>from other cultures.</w:t>
      </w:r>
    </w:p>
    <w:p w:rsidR="001D3E49" w:rsidRDefault="001D3E49" w:rsidP="00FB68F2">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Both large and small businesses want you to be able to communicate clearly with</w:t>
      </w:r>
      <w:r w:rsidR="006617CF">
        <w:rPr>
          <w:rFonts w:ascii="Times-Roman" w:hAnsi="Times-Roman" w:cs="Times-Roman"/>
          <w:color w:val="000000"/>
          <w:sz w:val="21"/>
          <w:szCs w:val="21"/>
        </w:rPr>
        <w:t xml:space="preserve"> </w:t>
      </w:r>
      <w:r>
        <w:rPr>
          <w:rFonts w:ascii="Times-Roman" w:hAnsi="Times-Roman" w:cs="Times-Roman"/>
          <w:color w:val="000000"/>
          <w:sz w:val="21"/>
          <w:szCs w:val="21"/>
        </w:rPr>
        <w:t>those from other cultures for several reasons. A primary reason is that businesses sell</w:t>
      </w:r>
      <w:r w:rsidR="006617CF">
        <w:rPr>
          <w:rFonts w:ascii="Times-Roman" w:hAnsi="Times-Roman" w:cs="Times-Roman"/>
          <w:color w:val="000000"/>
          <w:sz w:val="21"/>
          <w:szCs w:val="21"/>
        </w:rPr>
        <w:t xml:space="preserve"> </w:t>
      </w:r>
      <w:r>
        <w:rPr>
          <w:rFonts w:ascii="Times-Roman" w:hAnsi="Times-Roman" w:cs="Times-Roman"/>
          <w:color w:val="000000"/>
          <w:sz w:val="21"/>
          <w:szCs w:val="21"/>
        </w:rPr>
        <w:t>their products and services both domestically and</w:t>
      </w:r>
      <w:r w:rsidR="006617CF">
        <w:rPr>
          <w:rFonts w:ascii="Times-Roman" w:hAnsi="Times-Roman" w:cs="Times-Roman"/>
          <w:color w:val="000000"/>
          <w:sz w:val="21"/>
          <w:szCs w:val="21"/>
        </w:rPr>
        <w:t xml:space="preserve"> internationally. Being able to </w:t>
      </w:r>
      <w:r>
        <w:rPr>
          <w:rFonts w:ascii="Times-Roman" w:hAnsi="Times-Roman" w:cs="Times-Roman"/>
          <w:color w:val="000000"/>
          <w:sz w:val="21"/>
          <w:szCs w:val="21"/>
        </w:rPr>
        <w:t>communicate</w:t>
      </w:r>
      <w:r w:rsidR="006617CF">
        <w:rPr>
          <w:rFonts w:ascii="Times-Roman" w:hAnsi="Times-Roman" w:cs="Times-Roman"/>
          <w:color w:val="000000"/>
          <w:sz w:val="21"/>
          <w:szCs w:val="21"/>
        </w:rPr>
        <w:t xml:space="preserve"> </w:t>
      </w:r>
      <w:r>
        <w:rPr>
          <w:rFonts w:ascii="Times-Roman" w:hAnsi="Times-Roman" w:cs="Times-Roman"/>
          <w:color w:val="000000"/>
          <w:sz w:val="21"/>
          <w:szCs w:val="21"/>
        </w:rPr>
        <w:t>with others helps you be more successful in understanding customers’ needs,</w:t>
      </w:r>
      <w:r w:rsidR="006617CF">
        <w:rPr>
          <w:rFonts w:ascii="Times-Roman" w:hAnsi="Times-Roman" w:cs="Times-Roman"/>
          <w:color w:val="000000"/>
          <w:sz w:val="21"/>
          <w:szCs w:val="21"/>
        </w:rPr>
        <w:t xml:space="preserve"> </w:t>
      </w:r>
      <w:r>
        <w:rPr>
          <w:rFonts w:ascii="Times-Roman" w:hAnsi="Times-Roman" w:cs="Times-Roman"/>
          <w:color w:val="000000"/>
          <w:sz w:val="21"/>
          <w:szCs w:val="21"/>
        </w:rPr>
        <w:t>communicating how your company can meet these needs, and winning their business.</w:t>
      </w:r>
      <w:r w:rsidR="006617CF">
        <w:rPr>
          <w:rFonts w:ascii="Times-Roman" w:hAnsi="Times-Roman" w:cs="Times-Roman"/>
          <w:color w:val="000000"/>
          <w:sz w:val="21"/>
          <w:szCs w:val="21"/>
        </w:rPr>
        <w:t xml:space="preserve"> </w:t>
      </w:r>
      <w:r>
        <w:rPr>
          <w:rFonts w:ascii="Times-Roman" w:hAnsi="Times-Roman" w:cs="Times-Roman"/>
          <w:color w:val="000000"/>
          <w:sz w:val="21"/>
          <w:szCs w:val="21"/>
        </w:rPr>
        <w:t>Another reason is that in addition to being a more effective worker, you will be more</w:t>
      </w:r>
      <w:r w:rsidR="006617CF">
        <w:rPr>
          <w:rFonts w:ascii="Times-Roman" w:hAnsi="Times-Roman" w:cs="Times-Roman"/>
          <w:color w:val="000000"/>
          <w:sz w:val="21"/>
          <w:szCs w:val="21"/>
        </w:rPr>
        <w:t xml:space="preserve"> effi</w:t>
      </w:r>
      <w:r>
        <w:rPr>
          <w:rFonts w:ascii="Times-Roman" w:hAnsi="Times-Roman" w:cs="Times-Roman"/>
          <w:color w:val="000000"/>
          <w:sz w:val="21"/>
          <w:szCs w:val="21"/>
        </w:rPr>
        <w:t>cient both within and outside your company. You will be able to work harmoniously</w:t>
      </w:r>
      <w:r w:rsidR="006617CF">
        <w:rPr>
          <w:rFonts w:ascii="Times-Roman" w:hAnsi="Times-Roman" w:cs="Times-Roman"/>
          <w:color w:val="000000"/>
          <w:sz w:val="21"/>
          <w:szCs w:val="21"/>
        </w:rPr>
        <w:t xml:space="preserve"> </w:t>
      </w:r>
      <w:r>
        <w:rPr>
          <w:rFonts w:ascii="Times-Roman" w:hAnsi="Times-Roman" w:cs="Times-Roman"/>
          <w:color w:val="000000"/>
          <w:sz w:val="21"/>
          <w:szCs w:val="21"/>
        </w:rPr>
        <w:t>with those from other cultures, creating a more comfortable and productive workplace.</w:t>
      </w:r>
      <w:r w:rsidR="006617CF">
        <w:rPr>
          <w:rFonts w:ascii="Times-Roman" w:hAnsi="Times-Roman" w:cs="Times-Roman"/>
          <w:color w:val="000000"/>
          <w:sz w:val="21"/>
          <w:szCs w:val="21"/>
        </w:rPr>
        <w:t xml:space="preserve"> </w:t>
      </w:r>
      <w:r>
        <w:rPr>
          <w:rFonts w:ascii="Times-Roman" w:hAnsi="Times-Roman" w:cs="Times-Roman"/>
          <w:color w:val="000000"/>
          <w:sz w:val="21"/>
          <w:szCs w:val="21"/>
        </w:rPr>
        <w:t>Furthermore, if cultural barriers are eliminated, you will be able to hire good people</w:t>
      </w:r>
      <w:r w:rsidR="006617CF">
        <w:rPr>
          <w:rFonts w:ascii="Times-Roman" w:hAnsi="Times-Roman" w:cs="Times-Roman"/>
          <w:color w:val="000000"/>
          <w:sz w:val="21"/>
          <w:szCs w:val="21"/>
        </w:rPr>
        <w:t xml:space="preserve"> </w:t>
      </w:r>
      <w:r>
        <w:rPr>
          <w:rFonts w:ascii="Times-Roman" w:hAnsi="Times-Roman" w:cs="Times-Roman"/>
          <w:color w:val="000000"/>
          <w:sz w:val="21"/>
          <w:szCs w:val="21"/>
        </w:rPr>
        <w:t>despite their differences. Also, you will avoid problems stemming solely from misinterpretations.</w:t>
      </w:r>
      <w:r w:rsidR="006617CF">
        <w:rPr>
          <w:rFonts w:ascii="Times-Roman" w:hAnsi="Times-Roman" w:cs="Times-Roman"/>
          <w:color w:val="000000"/>
          <w:sz w:val="21"/>
          <w:szCs w:val="21"/>
        </w:rPr>
        <w:t xml:space="preserve"> A fi</w:t>
      </w:r>
      <w:r>
        <w:rPr>
          <w:rFonts w:ascii="Times-Roman" w:hAnsi="Times-Roman" w:cs="Times-Roman"/>
          <w:color w:val="000000"/>
          <w:sz w:val="21"/>
          <w:szCs w:val="21"/>
        </w:rPr>
        <w:t>nal reason is that your attention to communicating clearly with those</w:t>
      </w:r>
      <w:r w:rsidR="00FB68F2">
        <w:rPr>
          <w:rFonts w:ascii="Times-Roman" w:hAnsi="Times-Roman" w:cs="Times-Roman"/>
          <w:color w:val="000000"/>
          <w:sz w:val="21"/>
          <w:szCs w:val="21"/>
        </w:rPr>
        <w:t xml:space="preserve"> </w:t>
      </w:r>
      <w:r>
        <w:rPr>
          <w:rFonts w:ascii="Times-Roman" w:hAnsi="Times-Roman" w:cs="Times-Roman"/>
          <w:color w:val="000000"/>
          <w:sz w:val="21"/>
          <w:szCs w:val="21"/>
        </w:rPr>
        <w:t>from other cultures will enrich your business and personal life.</w:t>
      </w:r>
    </w:p>
    <w:p w:rsidR="001D3E49" w:rsidRDefault="001D3E49" w:rsidP="00FB68F2">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In preparing to communicat</w:t>
      </w:r>
      <w:r w:rsidR="00FB68F2">
        <w:rPr>
          <w:rFonts w:ascii="Times-Roman" w:hAnsi="Times-Roman" w:cs="Times-Roman"/>
          <w:color w:val="000000"/>
          <w:sz w:val="21"/>
          <w:szCs w:val="21"/>
        </w:rPr>
        <w:t>e with people from other cultural background</w:t>
      </w:r>
      <w:r>
        <w:rPr>
          <w:rFonts w:ascii="Times-Roman" w:hAnsi="Times-Roman" w:cs="Times-Roman"/>
          <w:color w:val="000000"/>
          <w:sz w:val="21"/>
          <w:szCs w:val="21"/>
        </w:rPr>
        <w:t>, you</w:t>
      </w:r>
      <w:r w:rsidR="00FB68F2">
        <w:rPr>
          <w:rFonts w:ascii="Times-Roman" w:hAnsi="Times-Roman" w:cs="Times-Roman"/>
          <w:color w:val="000000"/>
          <w:sz w:val="21"/>
          <w:szCs w:val="21"/>
        </w:rPr>
        <w:t xml:space="preserve"> </w:t>
      </w:r>
      <w:r>
        <w:rPr>
          <w:rFonts w:ascii="Times-Roman" w:hAnsi="Times-Roman" w:cs="Times-Roman"/>
          <w:color w:val="000000"/>
          <w:sz w:val="21"/>
          <w:szCs w:val="21"/>
        </w:rPr>
        <w:t>must study</w:t>
      </w:r>
      <w:r w:rsidR="00FB68F2">
        <w:rPr>
          <w:rFonts w:ascii="Times-Roman" w:hAnsi="Times-Roman" w:cs="Times-Roman"/>
          <w:color w:val="000000"/>
          <w:sz w:val="21"/>
          <w:szCs w:val="21"/>
        </w:rPr>
        <w:t xml:space="preserve"> the differences among cultures</w:t>
      </w:r>
      <w:r>
        <w:rPr>
          <w:rFonts w:ascii="Times-Roman" w:hAnsi="Times-Roman" w:cs="Times-Roman"/>
          <w:color w:val="000000"/>
          <w:sz w:val="21"/>
          <w:szCs w:val="21"/>
        </w:rPr>
        <w:t>. In addition, you must look at the special problems that our language</w:t>
      </w:r>
      <w:r w:rsidR="00FB68F2">
        <w:rPr>
          <w:rFonts w:ascii="Times-Roman" w:hAnsi="Times-Roman" w:cs="Times-Roman"/>
          <w:color w:val="000000"/>
          <w:sz w:val="21"/>
          <w:szCs w:val="21"/>
        </w:rPr>
        <w:t xml:space="preserve"> </w:t>
      </w:r>
      <w:r>
        <w:rPr>
          <w:rFonts w:ascii="Times-Roman" w:hAnsi="Times-Roman" w:cs="Times-Roman"/>
          <w:color w:val="000000"/>
          <w:sz w:val="21"/>
          <w:szCs w:val="21"/>
        </w:rPr>
        <w:t>presents to those who use it as a second language. It is around these two problem areas</w:t>
      </w:r>
      <w:r w:rsidR="00FB68F2">
        <w:rPr>
          <w:rFonts w:ascii="Times-Roman" w:hAnsi="Times-Roman" w:cs="Times-Roman"/>
          <w:color w:val="000000"/>
          <w:sz w:val="21"/>
          <w:szCs w:val="21"/>
        </w:rPr>
        <w:t xml:space="preserve"> </w:t>
      </w:r>
      <w:r>
        <w:rPr>
          <w:rFonts w:ascii="Times-Roman" w:hAnsi="Times-Roman" w:cs="Times-Roman"/>
          <w:color w:val="000000"/>
          <w:sz w:val="21"/>
          <w:szCs w:val="21"/>
        </w:rPr>
        <w:t>that this review of cross-cultural communication is organized.</w:t>
      </w:r>
    </w:p>
    <w:p w:rsidR="001D3E49" w:rsidRDefault="00727DAA" w:rsidP="00F225D6">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DIMENSIONS</w:t>
      </w:r>
      <w:r w:rsidR="001D3E49">
        <w:rPr>
          <w:rFonts w:ascii="TrumpMediaeval-Roman" w:hAnsi="TrumpMediaeval-Roman" w:cs="TrumpMediaeval-Roman"/>
          <w:color w:val="4D004D"/>
          <w:sz w:val="30"/>
          <w:szCs w:val="30"/>
        </w:rPr>
        <w:t xml:space="preserve"> OF CULTURAL DIFFERENCES</w:t>
      </w:r>
    </w:p>
    <w:p w:rsidR="008263EB" w:rsidRDefault="008263EB" w:rsidP="001D3E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Dutch sociologist </w:t>
      </w:r>
      <w:proofErr w:type="spellStart"/>
      <w:r>
        <w:rPr>
          <w:rFonts w:ascii="Times-Roman" w:hAnsi="Times-Roman" w:cs="Times-Roman"/>
          <w:color w:val="000000"/>
          <w:sz w:val="21"/>
          <w:szCs w:val="21"/>
        </w:rPr>
        <w:t>Geert</w:t>
      </w:r>
      <w:proofErr w:type="spellEnd"/>
      <w:r>
        <w:rPr>
          <w:rFonts w:ascii="Times-Roman" w:hAnsi="Times-Roman" w:cs="Times-Roman"/>
          <w:color w:val="000000"/>
          <w:sz w:val="21"/>
          <w:szCs w:val="21"/>
        </w:rPr>
        <w:t xml:space="preserve"> </w:t>
      </w:r>
      <w:proofErr w:type="spellStart"/>
      <w:r>
        <w:rPr>
          <w:rFonts w:ascii="Times-Roman" w:hAnsi="Times-Roman" w:cs="Times-Roman"/>
          <w:color w:val="000000"/>
          <w:sz w:val="21"/>
          <w:szCs w:val="21"/>
        </w:rPr>
        <w:t>Hofstede</w:t>
      </w:r>
      <w:proofErr w:type="spellEnd"/>
      <w:r>
        <w:rPr>
          <w:rFonts w:ascii="Times-Roman" w:hAnsi="Times-Roman" w:cs="Times-Roman"/>
          <w:color w:val="000000"/>
          <w:sz w:val="21"/>
          <w:szCs w:val="21"/>
        </w:rPr>
        <w:t xml:space="preserve"> defines culture as “the collective programming of the mind which distinguishes the members of one category of people from another,” and national culture as “that component of our mental programming which we share with more of our compatriots as opposed to most other world citizens.</w:t>
      </w:r>
      <w:r w:rsidR="00823837">
        <w:rPr>
          <w:rFonts w:ascii="Times-Roman" w:hAnsi="Times-Roman" w:cs="Times-Roman"/>
          <w:color w:val="000000"/>
          <w:sz w:val="21"/>
          <w:szCs w:val="21"/>
        </w:rPr>
        <w:t xml:space="preserve"> In other woes, cultures are “shared ways in which groups of people understand and interpret the world.” Our dominant culture affects almost everything about us—from the way we think and communicate to </w:t>
      </w:r>
      <w:proofErr w:type="spellStart"/>
      <w:proofErr w:type="gramStart"/>
      <w:r w:rsidR="00823837">
        <w:rPr>
          <w:rFonts w:ascii="Times-Roman" w:hAnsi="Times-Roman" w:cs="Times-Roman"/>
          <w:color w:val="000000"/>
          <w:sz w:val="21"/>
          <w:szCs w:val="21"/>
        </w:rPr>
        <w:t>he</w:t>
      </w:r>
      <w:proofErr w:type="spellEnd"/>
      <w:proofErr w:type="gramEnd"/>
      <w:r w:rsidR="00823837">
        <w:rPr>
          <w:rFonts w:ascii="Times-Roman" w:hAnsi="Times-Roman" w:cs="Times-Roman"/>
          <w:color w:val="000000"/>
          <w:sz w:val="21"/>
          <w:szCs w:val="21"/>
        </w:rPr>
        <w:t xml:space="preserve"> way we hold our bodies or establish our personal space. Certainly the spread of capitalism, advances in technology and science, and the explosive growth of electronic media have eroded national differences. But cultural differences are still strong in many places and situations.</w:t>
      </w:r>
      <w:r>
        <w:rPr>
          <w:rFonts w:ascii="Times-Roman" w:hAnsi="Times-Roman" w:cs="Times-Roman"/>
          <w:color w:val="000000"/>
          <w:sz w:val="21"/>
          <w:szCs w:val="21"/>
        </w:rPr>
        <w:t xml:space="preserve"> </w:t>
      </w:r>
    </w:p>
    <w:p w:rsidR="00A002CD" w:rsidRDefault="00A002CD" w:rsidP="00A002CD">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Of course, even within one culture there can be many subcultures. With only a moment’s reflection on regional, ethnic, and even gender differences with any culture, you will realize that this is true.</w:t>
      </w:r>
      <w:r w:rsidR="00472D95">
        <w:rPr>
          <w:rFonts w:ascii="Times-Roman" w:hAnsi="Times-Roman" w:cs="Times-Roman"/>
          <w:color w:val="000000"/>
          <w:sz w:val="21"/>
          <w:szCs w:val="21"/>
        </w:rPr>
        <w:t xml:space="preserve"> Plus, the person with whom you are communicating may be completely unrepresentative of his or her culture of origin. National borders are more permeable, and workplaces more diverse, than they have ever been. Still, an understanding of your communication partner’s cultural roots will greatly enhance your interpretive and interaction skills.</w:t>
      </w:r>
    </w:p>
    <w:p w:rsidR="00FA2021" w:rsidRPr="00FA2021" w:rsidRDefault="00FA2021" w:rsidP="00FA2021">
      <w:pPr>
        <w:spacing w:before="120" w:after="0"/>
        <w:rPr>
          <w:rFonts w:ascii="Times New Roman" w:hAnsi="Times New Roman" w:cs="Times New Roman"/>
        </w:rPr>
      </w:pPr>
      <w:r w:rsidRPr="00FA2021">
        <w:rPr>
          <w:rFonts w:ascii="Times New Roman" w:hAnsi="Times New Roman" w:cs="Times New Roman"/>
        </w:rPr>
        <w:t xml:space="preserve">Following the advice of canning, a UK-based communication consulting firm, we recommend starting your cross cultural education with the big picture. What is the </w:t>
      </w:r>
      <w:r w:rsidRPr="00FA2021">
        <w:rPr>
          <w:rFonts w:ascii="Times New Roman" w:hAnsi="Times New Roman" w:cs="Times New Roman"/>
          <w:i/>
          <w:iCs/>
        </w:rPr>
        <w:t xml:space="preserve">topography </w:t>
      </w:r>
      <w:r w:rsidRPr="00FA2021">
        <w:rPr>
          <w:rFonts w:ascii="Times New Roman" w:hAnsi="Times New Roman" w:cs="Times New Roman"/>
        </w:rPr>
        <w:t xml:space="preserve">of the country you are studying? In our Internet-influenced age, it may be difficult to believe, but topography still has a profound influence on what types of people live in a certain place. What is the country’s </w:t>
      </w:r>
      <w:r w:rsidRPr="00FA2021">
        <w:rPr>
          <w:rFonts w:ascii="Times New Roman" w:hAnsi="Times New Roman" w:cs="Times New Roman"/>
          <w:i/>
          <w:iCs/>
        </w:rPr>
        <w:t>history</w:t>
      </w:r>
      <w:r w:rsidRPr="00FA2021">
        <w:rPr>
          <w:rFonts w:ascii="Times New Roman" w:hAnsi="Times New Roman" w:cs="Times New Roman"/>
        </w:rPr>
        <w:t xml:space="preserve">? Have there been </w:t>
      </w:r>
      <w:r w:rsidRPr="00FA2021">
        <w:rPr>
          <w:rFonts w:ascii="Times New Roman" w:hAnsi="Times New Roman" w:cs="Times New Roman"/>
        </w:rPr>
        <w:lastRenderedPageBreak/>
        <w:t xml:space="preserve">certain events or systems of government that have affected the national memory? And what about </w:t>
      </w:r>
      <w:r w:rsidRPr="00FA2021">
        <w:rPr>
          <w:rFonts w:ascii="Times New Roman" w:hAnsi="Times New Roman" w:cs="Times New Roman"/>
          <w:i/>
          <w:iCs/>
        </w:rPr>
        <w:t xml:space="preserve">religion or </w:t>
      </w:r>
      <w:proofErr w:type="gramStart"/>
      <w:r w:rsidRPr="00FA2021">
        <w:rPr>
          <w:rFonts w:ascii="Times New Roman" w:hAnsi="Times New Roman" w:cs="Times New Roman"/>
          <w:i/>
          <w:iCs/>
        </w:rPr>
        <w:t>religions</w:t>
      </w:r>
      <w:r w:rsidRPr="00FA2021">
        <w:rPr>
          <w:rFonts w:ascii="Times New Roman" w:hAnsi="Times New Roman" w:cs="Times New Roman"/>
        </w:rPr>
        <w:t xml:space="preserve"> ?</w:t>
      </w:r>
      <w:proofErr w:type="gramEnd"/>
      <w:r w:rsidRPr="00FA2021">
        <w:rPr>
          <w:rFonts w:ascii="Times New Roman" w:hAnsi="Times New Roman" w:cs="Times New Roman"/>
        </w:rPr>
        <w:t xml:space="preserve"> Think for a moment about how religious values have shaped the Middle East, different Asian countries, or even the </w:t>
      </w:r>
      <w:proofErr w:type="gramStart"/>
      <w:r w:rsidRPr="00FA2021">
        <w:rPr>
          <w:rFonts w:ascii="Times New Roman" w:hAnsi="Times New Roman" w:cs="Times New Roman"/>
        </w:rPr>
        <w:t>united</w:t>
      </w:r>
      <w:proofErr w:type="gramEnd"/>
      <w:r w:rsidRPr="00FA2021">
        <w:rPr>
          <w:rFonts w:ascii="Times New Roman" w:hAnsi="Times New Roman" w:cs="Times New Roman"/>
        </w:rPr>
        <w:t xml:space="preserve"> States. Knowing something </w:t>
      </w:r>
      <w:proofErr w:type="gramStart"/>
      <w:r w:rsidRPr="00FA2021">
        <w:rPr>
          <w:rFonts w:ascii="Times New Roman" w:hAnsi="Times New Roman" w:cs="Times New Roman"/>
        </w:rPr>
        <w:t>about these three topics–topography,</w:t>
      </w:r>
      <w:proofErr w:type="gramEnd"/>
      <w:r w:rsidRPr="00FA2021">
        <w:rPr>
          <w:rFonts w:ascii="Times New Roman" w:hAnsi="Times New Roman" w:cs="Times New Roman"/>
        </w:rPr>
        <w:t xml:space="preserve"> history, and religion–can tell you a great deal about the outlook of a country’s or region’s natives.</w:t>
      </w:r>
    </w:p>
    <w:p w:rsidR="00FA2021" w:rsidRPr="00FA2021" w:rsidRDefault="00FA2021" w:rsidP="00FA2021">
      <w:pPr>
        <w:spacing w:before="120" w:after="0"/>
        <w:rPr>
          <w:rFonts w:ascii="Times New Roman" w:hAnsi="Times New Roman" w:cs="Times New Roman"/>
        </w:rPr>
      </w:pPr>
      <w:r w:rsidRPr="00FA2021">
        <w:rPr>
          <w:rFonts w:ascii="Times New Roman" w:hAnsi="Times New Roman" w:cs="Times New Roman"/>
        </w:rPr>
        <w:t xml:space="preserve">These broad cultural factors can have a major effect on </w:t>
      </w:r>
      <w:r>
        <w:rPr>
          <w:rFonts w:ascii="Times New Roman" w:hAnsi="Times New Roman" w:cs="Times New Roman"/>
        </w:rPr>
        <w:t xml:space="preserve">business </w:t>
      </w:r>
      <w:r w:rsidRPr="00FA2021">
        <w:rPr>
          <w:rFonts w:ascii="Times New Roman" w:hAnsi="Times New Roman" w:cs="Times New Roman"/>
        </w:rPr>
        <w:t>people’s communication practices and preferences. If you know your audience is Islamic, for example, you will be prepared to interpret their behavior when they do not take notes at an important business meeting (they tend to favor oral communication and the use of memory rather than writing), or when they exhibit a certain fatalistic attitude (since, in Islam, the success of human projects always depends on God’s will).</w:t>
      </w:r>
    </w:p>
    <w:p w:rsidR="00FA2021" w:rsidRPr="00FA2021" w:rsidRDefault="00FA2021" w:rsidP="00FA2021">
      <w:pPr>
        <w:spacing w:before="120" w:after="0"/>
        <w:rPr>
          <w:rFonts w:ascii="Times New Roman" w:hAnsi="Times New Roman" w:cs="Times New Roman"/>
        </w:rPr>
      </w:pPr>
      <w:r w:rsidRPr="00FA2021">
        <w:rPr>
          <w:rFonts w:ascii="Times New Roman" w:hAnsi="Times New Roman" w:cs="Times New Roman"/>
        </w:rPr>
        <w:t>Keep in mind, though, that business</w:t>
      </w:r>
      <w:r>
        <w:rPr>
          <w:rFonts w:ascii="Times New Roman" w:hAnsi="Times New Roman" w:cs="Times New Roman"/>
        </w:rPr>
        <w:t xml:space="preserve"> </w:t>
      </w:r>
      <w:r w:rsidRPr="00FA2021">
        <w:rPr>
          <w:rFonts w:ascii="Times New Roman" w:hAnsi="Times New Roman" w:cs="Times New Roman"/>
        </w:rPr>
        <w:t>people the world over share many goals and problems. All are interested in keeping their businesses financially viable, hiring and retaining good employees, developing marketable products, finding reliable suppliers, and so forth. Your efforts to understand your cross –cultural audience–like those to understand communication partners from your own culture―can lead to many profitable and mutually beneficial relationships.</w:t>
      </w:r>
    </w:p>
    <w:p w:rsidR="001D3E49" w:rsidRDefault="001D3E49" w:rsidP="0002272E">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Body Positions and Movements</w:t>
      </w:r>
    </w:p>
    <w:p w:rsidR="0002272E" w:rsidRDefault="001D3E49" w:rsidP="001D3E49">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One might think that the positions and movements of the body are much the same for</w:t>
      </w:r>
      <w:r w:rsidR="0002272E">
        <w:rPr>
          <w:rFonts w:ascii="Times-Roman" w:hAnsi="Times-Roman" w:cs="Times-Roman"/>
          <w:color w:val="000000"/>
          <w:sz w:val="21"/>
          <w:szCs w:val="21"/>
        </w:rPr>
        <w:t xml:space="preserve"> </w:t>
      </w:r>
      <w:r>
        <w:rPr>
          <w:rFonts w:ascii="Times-Roman" w:hAnsi="Times-Roman" w:cs="Times-Roman"/>
          <w:color w:val="000000"/>
          <w:sz w:val="21"/>
          <w:szCs w:val="21"/>
        </w:rPr>
        <w:t>all people. But such is not the case. These positions and movements differ by culture,</w:t>
      </w:r>
      <w:r w:rsidR="0002272E">
        <w:rPr>
          <w:rFonts w:ascii="Times-Roman" w:hAnsi="Times-Roman" w:cs="Times-Roman"/>
          <w:color w:val="000000"/>
          <w:sz w:val="21"/>
          <w:szCs w:val="21"/>
        </w:rPr>
        <w:t xml:space="preserve"> </w:t>
      </w:r>
      <w:r>
        <w:rPr>
          <w:rFonts w:ascii="Times-Roman" w:hAnsi="Times-Roman" w:cs="Times-Roman"/>
          <w:color w:val="000000"/>
          <w:sz w:val="21"/>
          <w:szCs w:val="21"/>
        </w:rPr>
        <w:t xml:space="preserve">and the differences can affect communication. </w:t>
      </w:r>
      <w:r w:rsidR="0002272E">
        <w:rPr>
          <w:rFonts w:ascii="Times-Roman" w:hAnsi="Times-Roman" w:cs="Times-Roman"/>
          <w:color w:val="000000"/>
          <w:sz w:val="21"/>
          <w:szCs w:val="21"/>
        </w:rPr>
        <w:t>For</w:t>
      </w:r>
      <w:r>
        <w:rPr>
          <w:rFonts w:ascii="Times-Roman" w:hAnsi="Times-Roman" w:cs="Times-Roman"/>
          <w:sz w:val="21"/>
          <w:szCs w:val="21"/>
        </w:rPr>
        <w:t xml:space="preserve"> example, people from </w:t>
      </w:r>
      <w:r w:rsidR="0002272E">
        <w:rPr>
          <w:rFonts w:ascii="Times-Roman" w:hAnsi="Times-Roman" w:cs="Times-Roman"/>
          <w:sz w:val="21"/>
          <w:szCs w:val="21"/>
        </w:rPr>
        <w:t>Western</w:t>
      </w:r>
      <w:r>
        <w:rPr>
          <w:rFonts w:ascii="Times-Roman" w:hAnsi="Times-Roman" w:cs="Times-Roman"/>
          <w:sz w:val="21"/>
          <w:szCs w:val="21"/>
        </w:rPr>
        <w:t xml:space="preserve"> culture who visit certain Asian countries</w:t>
      </w:r>
      <w:r w:rsidR="0002272E">
        <w:rPr>
          <w:rFonts w:ascii="Times-Roman" w:hAnsi="Times-Roman" w:cs="Times-Roman"/>
          <w:sz w:val="21"/>
          <w:szCs w:val="21"/>
        </w:rPr>
        <w:t xml:space="preserve"> </w:t>
      </w:r>
      <w:r>
        <w:rPr>
          <w:rFonts w:ascii="Times-Roman" w:hAnsi="Times-Roman" w:cs="Times-Roman"/>
          <w:sz w:val="21"/>
          <w:szCs w:val="21"/>
        </w:rPr>
        <w:t>are likely to view the fast, short steps taken by the inhabitants as peculiar or funny</w:t>
      </w:r>
      <w:r w:rsidR="0002272E">
        <w:rPr>
          <w:rFonts w:ascii="Times-Roman" w:hAnsi="Times-Roman" w:cs="Times-Roman"/>
          <w:sz w:val="21"/>
          <w:szCs w:val="21"/>
        </w:rPr>
        <w:t xml:space="preserve"> </w:t>
      </w:r>
      <w:r>
        <w:rPr>
          <w:rFonts w:ascii="Times-Roman" w:hAnsi="Times-Roman" w:cs="Times-Roman"/>
          <w:sz w:val="21"/>
          <w:szCs w:val="21"/>
        </w:rPr>
        <w:t xml:space="preserve">and to view our longer strides as normal. And when people from </w:t>
      </w:r>
      <w:r w:rsidR="0002272E">
        <w:rPr>
          <w:rFonts w:ascii="Times-Roman" w:hAnsi="Times-Roman" w:cs="Times-Roman"/>
          <w:sz w:val="21"/>
          <w:szCs w:val="21"/>
        </w:rPr>
        <w:t>Western</w:t>
      </w:r>
      <w:r>
        <w:rPr>
          <w:rFonts w:ascii="Times-Roman" w:hAnsi="Times-Roman" w:cs="Times-Roman"/>
          <w:sz w:val="21"/>
          <w:szCs w:val="21"/>
        </w:rPr>
        <w:t xml:space="preserve"> culture see the</w:t>
      </w:r>
      <w:r w:rsidR="0002272E">
        <w:rPr>
          <w:rFonts w:ascii="Times-Roman" w:hAnsi="Times-Roman" w:cs="Times-Roman"/>
          <w:sz w:val="21"/>
          <w:szCs w:val="21"/>
        </w:rPr>
        <w:t xml:space="preserve"> </w:t>
      </w:r>
      <w:r>
        <w:rPr>
          <w:rFonts w:ascii="Times-Roman" w:hAnsi="Times-Roman" w:cs="Times-Roman"/>
          <w:sz w:val="21"/>
          <w:szCs w:val="21"/>
        </w:rPr>
        <w:t>inhabitants of these countries bow on meeting and leaving each other, they are likely</w:t>
      </w:r>
      <w:r w:rsidR="0002272E">
        <w:rPr>
          <w:rFonts w:ascii="Times-Roman" w:hAnsi="Times-Roman" w:cs="Times-Roman"/>
          <w:sz w:val="21"/>
          <w:szCs w:val="21"/>
        </w:rPr>
        <w:t xml:space="preserve"> </w:t>
      </w:r>
      <w:r>
        <w:rPr>
          <w:rFonts w:ascii="Times-Roman" w:hAnsi="Times-Roman" w:cs="Times-Roman"/>
          <w:sz w:val="21"/>
          <w:szCs w:val="21"/>
        </w:rPr>
        <w:t xml:space="preserve">to interpret the bowing as a sign of subservience or weakness. </w:t>
      </w:r>
    </w:p>
    <w:p w:rsidR="001D3E49" w:rsidRDefault="001D3E49" w:rsidP="0002272E">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Similarly, movements of certain body parts (especially the hands) are a vital form of</w:t>
      </w:r>
      <w:r w:rsidR="0002272E">
        <w:rPr>
          <w:rFonts w:ascii="Times-Roman" w:hAnsi="Times-Roman" w:cs="Times-Roman"/>
          <w:sz w:val="21"/>
          <w:szCs w:val="21"/>
        </w:rPr>
        <w:t xml:space="preserve"> </w:t>
      </w:r>
      <w:r>
        <w:rPr>
          <w:rFonts w:ascii="Times-Roman" w:hAnsi="Times-Roman" w:cs="Times-Roman"/>
          <w:sz w:val="21"/>
          <w:szCs w:val="21"/>
        </w:rPr>
        <w:t xml:space="preserve">human communication. Some </w:t>
      </w:r>
      <w:r w:rsidR="0002272E">
        <w:rPr>
          <w:rFonts w:ascii="Times-Roman" w:hAnsi="Times-Roman" w:cs="Times-Roman"/>
          <w:sz w:val="21"/>
          <w:szCs w:val="21"/>
        </w:rPr>
        <w:t>of these movements have no defi</w:t>
      </w:r>
      <w:r>
        <w:rPr>
          <w:rFonts w:ascii="Times-Roman" w:hAnsi="Times-Roman" w:cs="Times-Roman"/>
          <w:sz w:val="21"/>
          <w:szCs w:val="21"/>
        </w:rPr>
        <w:t>nite meaning even within</w:t>
      </w:r>
      <w:r w:rsidR="0002272E">
        <w:rPr>
          <w:rFonts w:ascii="Times-Roman" w:hAnsi="Times-Roman" w:cs="Times-Roman"/>
          <w:sz w:val="21"/>
          <w:szCs w:val="21"/>
        </w:rPr>
        <w:t xml:space="preserve"> </w:t>
      </w:r>
      <w:r>
        <w:rPr>
          <w:rFonts w:ascii="Times-Roman" w:hAnsi="Times-Roman" w:cs="Times-Roman"/>
          <w:sz w:val="21"/>
          <w:szCs w:val="21"/>
        </w:rPr>
        <w:t>a culture. But some have clear meanings, and these meanings may differ by culture. To</w:t>
      </w:r>
      <w:r w:rsidR="0002272E">
        <w:rPr>
          <w:rFonts w:ascii="Times-Roman" w:hAnsi="Times-Roman" w:cs="Times-Roman"/>
          <w:sz w:val="21"/>
          <w:szCs w:val="21"/>
        </w:rPr>
        <w:t xml:space="preserve"> </w:t>
      </w:r>
      <w:r>
        <w:rPr>
          <w:rFonts w:ascii="Times-Roman" w:hAnsi="Times-Roman" w:cs="Times-Roman"/>
          <w:sz w:val="21"/>
          <w:szCs w:val="21"/>
        </w:rPr>
        <w:t>us an up-and-down movement of the head means yes and a side-to-side movement of the</w:t>
      </w:r>
      <w:r w:rsidR="0002272E">
        <w:rPr>
          <w:rFonts w:ascii="Times-Roman" w:hAnsi="Times-Roman" w:cs="Times-Roman"/>
          <w:sz w:val="21"/>
          <w:szCs w:val="21"/>
        </w:rPr>
        <w:t xml:space="preserve"> </w:t>
      </w:r>
      <w:r>
        <w:rPr>
          <w:rFonts w:ascii="Times-Roman" w:hAnsi="Times-Roman" w:cs="Times-Roman"/>
          <w:sz w:val="21"/>
          <w:szCs w:val="21"/>
        </w:rPr>
        <w:t>head means no. These movements may mean nothing at all or something quite different</w:t>
      </w:r>
      <w:r w:rsidR="0002272E">
        <w:rPr>
          <w:rFonts w:ascii="Times-Roman" w:hAnsi="Times-Roman" w:cs="Times-Roman"/>
          <w:sz w:val="21"/>
          <w:szCs w:val="21"/>
        </w:rPr>
        <w:t xml:space="preserve"> </w:t>
      </w:r>
      <w:r>
        <w:rPr>
          <w:rFonts w:ascii="Times-Roman" w:hAnsi="Times-Roman" w:cs="Times-Roman"/>
          <w:sz w:val="21"/>
          <w:szCs w:val="21"/>
        </w:rPr>
        <w:t>to people from cultures in which thrusting the head forward, raising the eyebrows, jerking</w:t>
      </w:r>
      <w:r w:rsidR="0002272E">
        <w:rPr>
          <w:rFonts w:ascii="Times-Roman" w:hAnsi="Times-Roman" w:cs="Times-Roman"/>
          <w:sz w:val="21"/>
          <w:szCs w:val="21"/>
        </w:rPr>
        <w:t xml:space="preserve"> </w:t>
      </w:r>
      <w:r>
        <w:rPr>
          <w:rFonts w:ascii="Times-Roman" w:hAnsi="Times-Roman" w:cs="Times-Roman"/>
          <w:sz w:val="21"/>
          <w:szCs w:val="21"/>
        </w:rPr>
        <w:t>the head to one side, or lifting the chin are used to convey similar meanings.</w:t>
      </w:r>
    </w:p>
    <w:p w:rsidR="001D3E49" w:rsidRDefault="0002272E" w:rsidP="00715E55">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sz w:val="21"/>
          <w:szCs w:val="21"/>
        </w:rPr>
        <w:t xml:space="preserve">Hand </w:t>
      </w:r>
      <w:r w:rsidR="00390C36">
        <w:rPr>
          <w:rFonts w:ascii="Times-Roman" w:hAnsi="Times-Roman" w:cs="Times-Roman"/>
          <w:sz w:val="21"/>
          <w:szCs w:val="21"/>
        </w:rPr>
        <w:t>gestures can have many different meanings. The two-fi</w:t>
      </w:r>
      <w:r w:rsidR="001D3E49">
        <w:rPr>
          <w:rFonts w:ascii="Times-Roman" w:hAnsi="Times-Roman" w:cs="Times-Roman"/>
          <w:sz w:val="21"/>
          <w:szCs w:val="21"/>
        </w:rPr>
        <w:t>ngered “victory” sign is as clear to us as any of our hand</w:t>
      </w:r>
      <w:r w:rsidR="00390C36">
        <w:rPr>
          <w:rFonts w:ascii="Times-Roman" w:hAnsi="Times-Roman" w:cs="Times-Roman"/>
          <w:sz w:val="21"/>
          <w:szCs w:val="21"/>
        </w:rPr>
        <w:t xml:space="preserve"> </w:t>
      </w:r>
      <w:r w:rsidR="001D3E49">
        <w:rPr>
          <w:rFonts w:ascii="Times-Roman" w:hAnsi="Times-Roman" w:cs="Times-Roman"/>
          <w:sz w:val="21"/>
          <w:szCs w:val="21"/>
        </w:rPr>
        <w:t>gestures. To an Australian</w:t>
      </w:r>
      <w:r w:rsidR="00715E55">
        <w:rPr>
          <w:rFonts w:ascii="Times-Roman" w:hAnsi="Times-Roman" w:cs="Times-Roman"/>
          <w:sz w:val="21"/>
          <w:szCs w:val="21"/>
        </w:rPr>
        <w:t xml:space="preserve"> </w:t>
      </w:r>
      <w:r w:rsidR="001D3E49">
        <w:rPr>
          <w:rFonts w:ascii="Times-Roman" w:hAnsi="Times-Roman" w:cs="Times-Roman"/>
          <w:sz w:val="21"/>
          <w:szCs w:val="21"/>
        </w:rPr>
        <w:t>the sign has</w:t>
      </w:r>
      <w:r w:rsidR="00390C36">
        <w:rPr>
          <w:rFonts w:ascii="Times-Roman" w:hAnsi="Times-Roman" w:cs="Times-Roman"/>
          <w:sz w:val="21"/>
          <w:szCs w:val="21"/>
        </w:rPr>
        <w:t xml:space="preserve"> </w:t>
      </w:r>
      <w:r w:rsidR="001D3E49">
        <w:rPr>
          <w:rFonts w:ascii="Times-Roman" w:hAnsi="Times-Roman" w:cs="Times-Roman"/>
          <w:sz w:val="21"/>
          <w:szCs w:val="21"/>
        </w:rPr>
        <w:t xml:space="preserve">a most vulgar meaning. The “OK” sign is terribly rude and insulting in such diverse </w:t>
      </w:r>
      <w:r w:rsidR="001D3E49">
        <w:rPr>
          <w:rFonts w:ascii="Times-Roman" w:hAnsi="Times-Roman" w:cs="Times-Roman"/>
          <w:color w:val="000000"/>
          <w:sz w:val="21"/>
          <w:szCs w:val="21"/>
        </w:rPr>
        <w:t>places as Russia, Germany, and Brazil</w:t>
      </w:r>
      <w:r w:rsidR="00715E55">
        <w:rPr>
          <w:rFonts w:ascii="Times-Roman" w:hAnsi="Times-Roman" w:cs="Times-Roman"/>
          <w:color w:val="000000"/>
          <w:sz w:val="21"/>
          <w:szCs w:val="21"/>
        </w:rPr>
        <w:t xml:space="preserve">. Even the use of fingers to indicate numbers </w:t>
      </w:r>
      <w:r w:rsidR="00712748">
        <w:rPr>
          <w:rFonts w:ascii="Times-Roman" w:hAnsi="Times-Roman" w:cs="Times-Roman"/>
          <w:color w:val="000000"/>
          <w:sz w:val="21"/>
          <w:szCs w:val="21"/>
        </w:rPr>
        <w:t>can vary by culture. In the United States, most people indicate “1” by holding up the forefinger, whereas in parts of Europe, “1” is the thumb.</w:t>
      </w:r>
    </w:p>
    <w:p w:rsidR="001D3E49" w:rsidRDefault="00712748" w:rsidP="00060144">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 xml:space="preserve">Even </w:t>
      </w:r>
      <w:r w:rsidR="001D3E49">
        <w:rPr>
          <w:rFonts w:ascii="Times-Roman" w:hAnsi="Times-Roman" w:cs="Times-Roman"/>
          <w:color w:val="000000"/>
          <w:sz w:val="21"/>
          <w:szCs w:val="21"/>
        </w:rPr>
        <w:t>meanings of eye</w:t>
      </w:r>
      <w:r w:rsidR="00060144">
        <w:rPr>
          <w:rFonts w:ascii="Times-Roman" w:hAnsi="Times-Roman" w:cs="Times-Roman"/>
          <w:color w:val="000000"/>
          <w:sz w:val="21"/>
          <w:szCs w:val="21"/>
        </w:rPr>
        <w:t xml:space="preserve"> movements</w:t>
      </w:r>
      <w:r w:rsidR="001D3E49">
        <w:rPr>
          <w:rFonts w:ascii="Times-Roman" w:hAnsi="Times-Roman" w:cs="Times-Roman"/>
          <w:color w:val="000000"/>
          <w:sz w:val="21"/>
          <w:szCs w:val="21"/>
        </w:rPr>
        <w:t xml:space="preserve"> vary by culture. In North</w:t>
      </w:r>
      <w:r w:rsidR="00060144">
        <w:rPr>
          <w:rFonts w:ascii="Times-Roman" w:hAnsi="Times-Roman" w:cs="Times-Roman"/>
          <w:color w:val="000000"/>
          <w:sz w:val="21"/>
          <w:szCs w:val="21"/>
        </w:rPr>
        <w:t xml:space="preserve"> </w:t>
      </w:r>
      <w:r w:rsidR="001D3E49">
        <w:rPr>
          <w:rFonts w:ascii="Times-Roman" w:hAnsi="Times-Roman" w:cs="Times-Roman"/>
          <w:color w:val="000000"/>
          <w:sz w:val="21"/>
          <w:szCs w:val="21"/>
        </w:rPr>
        <w:t>America, we are taught not to look over the heads of our audience but to maintain eye</w:t>
      </w:r>
      <w:r>
        <w:rPr>
          <w:rFonts w:ascii="Times-Roman" w:hAnsi="Times-Roman" w:cs="Times-Roman"/>
          <w:color w:val="000000"/>
          <w:sz w:val="21"/>
          <w:szCs w:val="21"/>
        </w:rPr>
        <w:t xml:space="preserve"> </w:t>
      </w:r>
      <w:r w:rsidR="001D3E49">
        <w:rPr>
          <w:rFonts w:ascii="Times-Roman" w:hAnsi="Times-Roman" w:cs="Times-Roman"/>
          <w:color w:val="000000"/>
          <w:sz w:val="21"/>
          <w:szCs w:val="21"/>
        </w:rPr>
        <w:t>contact in giving formal speeches. In informal talking, we are encouraged to look at</w:t>
      </w:r>
      <w:r>
        <w:rPr>
          <w:rFonts w:ascii="Times-Roman" w:hAnsi="Times-Roman" w:cs="Times-Roman"/>
          <w:color w:val="000000"/>
          <w:sz w:val="21"/>
          <w:szCs w:val="21"/>
        </w:rPr>
        <w:t xml:space="preserve"> </w:t>
      </w:r>
      <w:r w:rsidR="001D3E49">
        <w:rPr>
          <w:rFonts w:ascii="Times-Roman" w:hAnsi="Times-Roman" w:cs="Times-Roman"/>
          <w:color w:val="000000"/>
          <w:sz w:val="21"/>
          <w:szCs w:val="21"/>
        </w:rPr>
        <w:t xml:space="preserve">others but not to stare. In </w:t>
      </w:r>
      <w:r>
        <w:rPr>
          <w:rFonts w:ascii="Times-Roman" w:hAnsi="Times-Roman" w:cs="Times-Roman"/>
          <w:color w:val="000000"/>
          <w:sz w:val="21"/>
          <w:szCs w:val="21"/>
        </w:rPr>
        <w:lastRenderedPageBreak/>
        <w:t>Nepal</w:t>
      </w:r>
      <w:r w:rsidR="001D3E49">
        <w:rPr>
          <w:rFonts w:ascii="Times-Roman" w:hAnsi="Times-Roman" w:cs="Times-Roman"/>
          <w:color w:val="000000"/>
          <w:sz w:val="21"/>
          <w:szCs w:val="21"/>
        </w:rPr>
        <w:t>, looking directly at people, especially those in</w:t>
      </w:r>
      <w:r>
        <w:rPr>
          <w:rFonts w:ascii="Times-Roman" w:hAnsi="Times-Roman" w:cs="Times-Roman"/>
          <w:color w:val="000000"/>
          <w:sz w:val="21"/>
          <w:szCs w:val="21"/>
        </w:rPr>
        <w:t xml:space="preserve"> </w:t>
      </w:r>
      <w:r w:rsidR="001D3E49">
        <w:rPr>
          <w:rFonts w:ascii="Times-Roman" w:hAnsi="Times-Roman" w:cs="Times-Roman"/>
          <w:color w:val="000000"/>
          <w:sz w:val="21"/>
          <w:szCs w:val="21"/>
        </w:rPr>
        <w:t>higher positions and older, is considered to be disrespectful. Unless</w:t>
      </w:r>
      <w:r>
        <w:rPr>
          <w:rFonts w:ascii="Times-Roman" w:hAnsi="Times-Roman" w:cs="Times-Roman"/>
          <w:color w:val="000000"/>
          <w:sz w:val="21"/>
          <w:szCs w:val="21"/>
        </w:rPr>
        <w:t xml:space="preserve"> </w:t>
      </w:r>
      <w:r w:rsidR="001D3E49">
        <w:rPr>
          <w:rFonts w:ascii="Times-Roman" w:hAnsi="Times-Roman" w:cs="Times-Roman"/>
          <w:color w:val="000000"/>
          <w:sz w:val="21"/>
          <w:szCs w:val="21"/>
        </w:rPr>
        <w:t>one understands these cultural differences, how one uses eye movement can be</w:t>
      </w:r>
      <w:r>
        <w:rPr>
          <w:rFonts w:ascii="Times-Roman" w:hAnsi="Times-Roman" w:cs="Times-Roman"/>
          <w:color w:val="000000"/>
          <w:sz w:val="21"/>
          <w:szCs w:val="21"/>
        </w:rPr>
        <w:t xml:space="preserve"> </w:t>
      </w:r>
      <w:r w:rsidR="001D3E49">
        <w:rPr>
          <w:rFonts w:ascii="Times-Roman" w:hAnsi="Times-Roman" w:cs="Times-Roman"/>
          <w:color w:val="000000"/>
          <w:sz w:val="21"/>
          <w:szCs w:val="21"/>
        </w:rPr>
        <w:t xml:space="preserve">interpreted as being impolite on the one hand or being shy on the </w:t>
      </w:r>
      <w:proofErr w:type="gramStart"/>
      <w:r w:rsidR="001D3E49">
        <w:rPr>
          <w:rFonts w:ascii="Times-Roman" w:hAnsi="Times-Roman" w:cs="Times-Roman"/>
          <w:color w:val="000000"/>
          <w:sz w:val="21"/>
          <w:szCs w:val="21"/>
        </w:rPr>
        <w:t>other.</w:t>
      </w:r>
      <w:proofErr w:type="gramEnd"/>
    </w:p>
    <w:p w:rsidR="001D3E49" w:rsidRDefault="001D3E49" w:rsidP="00712748">
      <w:pPr>
        <w:autoSpaceDE w:val="0"/>
        <w:autoSpaceDN w:val="0"/>
        <w:adjustRightInd w:val="0"/>
        <w:spacing w:before="120" w:after="0" w:line="240" w:lineRule="auto"/>
        <w:rPr>
          <w:rFonts w:ascii="HelveticaNeue-Roman" w:hAnsi="HelveticaNeue-Roman" w:cs="HelveticaNeue-Roman"/>
          <w:color w:val="000000"/>
          <w:sz w:val="18"/>
          <w:szCs w:val="18"/>
        </w:rPr>
      </w:pPr>
      <w:r>
        <w:rPr>
          <w:rFonts w:ascii="Times-Roman" w:hAnsi="Times-Roman" w:cs="Times-Roman"/>
          <w:color w:val="000000"/>
          <w:sz w:val="21"/>
          <w:szCs w:val="21"/>
        </w:rPr>
        <w:t>Touching and particularly handshaking differences are important to understand in</w:t>
      </w:r>
      <w:r w:rsidR="00712748">
        <w:rPr>
          <w:rFonts w:ascii="Times-Roman" w:hAnsi="Times-Roman" w:cs="Times-Roman"/>
          <w:color w:val="000000"/>
          <w:sz w:val="21"/>
          <w:szCs w:val="21"/>
        </w:rPr>
        <w:t xml:space="preserve"> </w:t>
      </w:r>
      <w:r>
        <w:rPr>
          <w:rFonts w:ascii="Times-Roman" w:hAnsi="Times-Roman" w:cs="Times-Roman"/>
          <w:color w:val="000000"/>
          <w:sz w:val="21"/>
          <w:szCs w:val="21"/>
        </w:rPr>
        <w:t>cross-cultural co</w:t>
      </w:r>
      <w:r w:rsidR="00712748">
        <w:rPr>
          <w:rFonts w:ascii="Times-Roman" w:hAnsi="Times-Roman" w:cs="Times-Roman"/>
          <w:color w:val="000000"/>
          <w:sz w:val="21"/>
          <w:szCs w:val="21"/>
        </w:rPr>
        <w:t>mmunication. S</w:t>
      </w:r>
      <w:r>
        <w:rPr>
          <w:rFonts w:ascii="Times-Roman" w:hAnsi="Times-Roman" w:cs="Times-Roman"/>
          <w:color w:val="000000"/>
          <w:sz w:val="21"/>
          <w:szCs w:val="21"/>
        </w:rPr>
        <w:t>ome cultures, like the Chinese, do not like much touching.</w:t>
      </w:r>
      <w:r w:rsidR="00712748">
        <w:rPr>
          <w:rFonts w:ascii="Times-Roman" w:hAnsi="Times-Roman" w:cs="Times-Roman"/>
          <w:color w:val="000000"/>
          <w:sz w:val="21"/>
          <w:szCs w:val="21"/>
        </w:rPr>
        <w:t xml:space="preserve"> </w:t>
      </w:r>
      <w:r>
        <w:rPr>
          <w:rFonts w:ascii="Times-Roman" w:hAnsi="Times-Roman" w:cs="Times-Roman"/>
          <w:color w:val="000000"/>
          <w:sz w:val="21"/>
          <w:szCs w:val="21"/>
        </w:rPr>
        <w:t xml:space="preserve">They will give a handshake you might perceive as weak. </w:t>
      </w:r>
      <w:proofErr w:type="gramStart"/>
      <w:r>
        <w:rPr>
          <w:rFonts w:ascii="Times-Roman" w:hAnsi="Times-Roman" w:cs="Times-Roman"/>
          <w:color w:val="000000"/>
          <w:sz w:val="21"/>
          <w:szCs w:val="21"/>
        </w:rPr>
        <w:t>Other cultures that like touching</w:t>
      </w:r>
      <w:r w:rsidR="00712748">
        <w:rPr>
          <w:rFonts w:ascii="Times-Roman" w:hAnsi="Times-Roman" w:cs="Times-Roman"/>
          <w:color w:val="000000"/>
          <w:sz w:val="21"/>
          <w:szCs w:val="21"/>
        </w:rPr>
        <w:t xml:space="preserve"> </w:t>
      </w:r>
      <w:r>
        <w:rPr>
          <w:rFonts w:ascii="Times-Roman" w:hAnsi="Times-Roman" w:cs="Times-Roman"/>
          <w:color w:val="000000"/>
          <w:sz w:val="21"/>
          <w:szCs w:val="21"/>
        </w:rPr>
        <w:t>will give you greetings ranging from full embraces and kisses to nose rubbing.</w:t>
      </w:r>
      <w:proofErr w:type="gramEnd"/>
      <w:r>
        <w:rPr>
          <w:rFonts w:ascii="Times-Roman" w:hAnsi="Times-Roman" w:cs="Times-Roman"/>
          <w:color w:val="000000"/>
          <w:sz w:val="21"/>
          <w:szCs w:val="21"/>
        </w:rPr>
        <w:t xml:space="preserve"> If</w:t>
      </w:r>
      <w:r w:rsidR="00712748">
        <w:rPr>
          <w:rFonts w:ascii="Times-Roman" w:hAnsi="Times-Roman" w:cs="Times-Roman"/>
          <w:color w:val="000000"/>
          <w:sz w:val="21"/>
          <w:szCs w:val="21"/>
        </w:rPr>
        <w:t xml:space="preserve"> </w:t>
      </w:r>
      <w:r>
        <w:rPr>
          <w:rFonts w:ascii="Times-Roman" w:hAnsi="Times-Roman" w:cs="Times-Roman"/>
          <w:color w:val="000000"/>
          <w:sz w:val="21"/>
          <w:szCs w:val="21"/>
        </w:rPr>
        <w:t>you can avoid judging others from different cultures on their greeting based on your</w:t>
      </w:r>
      <w:r w:rsidR="00712748">
        <w:rPr>
          <w:rFonts w:ascii="Times-Roman" w:hAnsi="Times-Roman" w:cs="Times-Roman"/>
          <w:color w:val="000000"/>
          <w:sz w:val="21"/>
          <w:szCs w:val="21"/>
        </w:rPr>
        <w:t xml:space="preserve"> </w:t>
      </w:r>
      <w:r>
        <w:rPr>
          <w:rFonts w:ascii="Times-Roman" w:hAnsi="Times-Roman" w:cs="Times-Roman"/>
          <w:color w:val="000000"/>
          <w:sz w:val="21"/>
          <w:szCs w:val="21"/>
        </w:rPr>
        <w:t>standards for others like you, you can seize the opportunity to access the cultural style</w:t>
      </w:r>
      <w:r w:rsidR="00712748">
        <w:rPr>
          <w:rFonts w:ascii="Times-Roman" w:hAnsi="Times-Roman" w:cs="Times-Roman"/>
          <w:color w:val="000000"/>
          <w:sz w:val="21"/>
          <w:szCs w:val="21"/>
        </w:rPr>
        <w:t xml:space="preserve"> </w:t>
      </w:r>
      <w:r>
        <w:rPr>
          <w:rFonts w:ascii="Times-Roman" w:hAnsi="Times-Roman" w:cs="Times-Roman"/>
          <w:color w:val="000000"/>
          <w:sz w:val="21"/>
          <w:szCs w:val="21"/>
        </w:rPr>
        <w:t xml:space="preserve">of another. </w:t>
      </w:r>
    </w:p>
    <w:p w:rsidR="001D3E49" w:rsidRDefault="001D3E49" w:rsidP="00712748">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In our culture, smiles are viewed positively in most situations. But in some other</w:t>
      </w:r>
      <w:r w:rsidR="00712748">
        <w:rPr>
          <w:rFonts w:ascii="Times-Roman" w:hAnsi="Times-Roman" w:cs="Times-Roman"/>
          <w:color w:val="000000"/>
          <w:sz w:val="21"/>
          <w:szCs w:val="21"/>
        </w:rPr>
        <w:t xml:space="preserve"> </w:t>
      </w:r>
      <w:r>
        <w:rPr>
          <w:rFonts w:ascii="Times-Roman" w:hAnsi="Times-Roman" w:cs="Times-Roman"/>
          <w:color w:val="000000"/>
          <w:sz w:val="21"/>
          <w:szCs w:val="21"/>
        </w:rPr>
        <w:t>cultures (notably African cultures), a smile is regarded as a sign of weakness in certain</w:t>
      </w:r>
      <w:r w:rsidR="00712748">
        <w:rPr>
          <w:rFonts w:ascii="Times-Roman" w:hAnsi="Times-Roman" w:cs="Times-Roman"/>
          <w:color w:val="000000"/>
          <w:sz w:val="21"/>
          <w:szCs w:val="21"/>
        </w:rPr>
        <w:t xml:space="preserve"> </w:t>
      </w:r>
      <w:r>
        <w:rPr>
          <w:rFonts w:ascii="Times-Roman" w:hAnsi="Times-Roman" w:cs="Times-Roman"/>
          <w:color w:val="000000"/>
          <w:sz w:val="21"/>
          <w:szCs w:val="21"/>
        </w:rPr>
        <w:t>situations (such as bargaining). Receiving a gift or touching with the left hand is</w:t>
      </w:r>
      <w:r w:rsidR="00712748">
        <w:rPr>
          <w:rFonts w:ascii="Times-Roman" w:hAnsi="Times-Roman" w:cs="Times-Roman"/>
          <w:color w:val="000000"/>
          <w:sz w:val="21"/>
          <w:szCs w:val="21"/>
        </w:rPr>
        <w:t xml:space="preserve"> </w:t>
      </w:r>
      <w:r>
        <w:rPr>
          <w:rFonts w:ascii="Times-Roman" w:hAnsi="Times-Roman" w:cs="Times-Roman"/>
          <w:color w:val="000000"/>
          <w:sz w:val="21"/>
          <w:szCs w:val="21"/>
        </w:rPr>
        <w:t>a serious breach of etiquette among Muslims, for they view the left hand as unclean.</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We attach no such meaning to the left hand. And so it is with other body movements—arching t</w:t>
      </w:r>
      <w:r w:rsidR="00712748">
        <w:rPr>
          <w:rFonts w:ascii="Times-Roman" w:hAnsi="Times-Roman" w:cs="Times-Roman"/>
          <w:color w:val="000000"/>
          <w:sz w:val="21"/>
          <w:szCs w:val="21"/>
        </w:rPr>
        <w:t>he eyebrows, positioning the fi</w:t>
      </w:r>
      <w:r>
        <w:rPr>
          <w:rFonts w:ascii="Times-Roman" w:hAnsi="Times-Roman" w:cs="Times-Roman"/>
          <w:color w:val="000000"/>
          <w:sz w:val="21"/>
          <w:szCs w:val="21"/>
        </w:rPr>
        <w:t>ngers, raising the arms, and many more. All</w:t>
      </w:r>
      <w:r w:rsidR="00712748">
        <w:rPr>
          <w:rFonts w:ascii="Times-Roman" w:hAnsi="Times-Roman" w:cs="Times-Roman"/>
          <w:color w:val="000000"/>
          <w:sz w:val="21"/>
          <w:szCs w:val="21"/>
        </w:rPr>
        <w:t xml:space="preserve"> </w:t>
      </w:r>
      <w:r>
        <w:rPr>
          <w:rFonts w:ascii="Times-Roman" w:hAnsi="Times-Roman" w:cs="Times-Roman"/>
          <w:color w:val="000000"/>
          <w:sz w:val="21"/>
          <w:szCs w:val="21"/>
        </w:rPr>
        <w:t>cultures use body movements in communicating, but in different ways.</w:t>
      </w:r>
    </w:p>
    <w:p w:rsidR="001D3E49" w:rsidRDefault="001D3E49" w:rsidP="0071274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Views and Practices Concerning Factors</w:t>
      </w:r>
      <w:r w:rsidR="00712748">
        <w:rPr>
          <w:rFonts w:ascii="TrumpMediaeval-Roman" w:hAnsi="TrumpMediaeval-Roman" w:cs="TrumpMediaeval-Roman"/>
          <w:color w:val="007373"/>
          <w:sz w:val="28"/>
          <w:szCs w:val="28"/>
        </w:rPr>
        <w:t xml:space="preserve"> </w:t>
      </w:r>
      <w:r>
        <w:rPr>
          <w:rFonts w:ascii="TrumpMediaeval-Roman" w:hAnsi="TrumpMediaeval-Roman" w:cs="TrumpMediaeval-Roman"/>
          <w:color w:val="007373"/>
          <w:sz w:val="28"/>
          <w:szCs w:val="28"/>
        </w:rPr>
        <w:t>of Human Relationships</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Probably causing even more miscommunication than differences in body positions</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color w:val="000000"/>
          <w:sz w:val="21"/>
          <w:szCs w:val="21"/>
        </w:rPr>
        <w:t>and</w:t>
      </w:r>
      <w:proofErr w:type="gramEnd"/>
      <w:r>
        <w:rPr>
          <w:rFonts w:ascii="Times-Roman" w:hAnsi="Times-Roman" w:cs="Times-Roman"/>
          <w:color w:val="000000"/>
          <w:sz w:val="21"/>
          <w:szCs w:val="21"/>
        </w:rPr>
        <w:t xml:space="preserve"> movements are the different attitudes of different cultures toward various factors </w:t>
      </w:r>
      <w:r>
        <w:rPr>
          <w:rFonts w:ascii="Times-Roman" w:hAnsi="Times-Roman" w:cs="Times-Roman"/>
          <w:sz w:val="21"/>
          <w:szCs w:val="21"/>
        </w:rPr>
        <w:t>of human relationships. For illustrative purposes, we will review seven major factors:</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time</w:t>
      </w:r>
      <w:proofErr w:type="gramEnd"/>
      <w:r>
        <w:rPr>
          <w:rFonts w:ascii="Times-Roman" w:hAnsi="Times-Roman" w:cs="Times-Roman"/>
          <w:sz w:val="21"/>
          <w:szCs w:val="21"/>
        </w:rPr>
        <w:t>, space, odors, frankness, intimacy of relationships, values, and expression of</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emotions</w:t>
      </w:r>
      <w:proofErr w:type="gramEnd"/>
      <w:r>
        <w:rPr>
          <w:rFonts w:ascii="Times-Roman" w:hAnsi="Times-Roman" w:cs="Times-Roman"/>
          <w:sz w:val="21"/>
          <w:szCs w:val="21"/>
        </w:rPr>
        <w:t>.</w:t>
      </w:r>
    </w:p>
    <w:p w:rsidR="001D3E49" w:rsidRDefault="001D3E49" w:rsidP="006466D1">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Time.</w:t>
      </w:r>
      <w:proofErr w:type="gramEnd"/>
      <w:r>
        <w:rPr>
          <w:rFonts w:ascii="TrumpMediaeval-Bold" w:hAnsi="TrumpMediaeval-Bold" w:cs="TrumpMediaeval-Bold"/>
          <w:b/>
          <w:bCs/>
          <w:szCs w:val="22"/>
        </w:rPr>
        <w:t xml:space="preserve"> </w:t>
      </w:r>
      <w:r>
        <w:rPr>
          <w:rFonts w:ascii="Times-Roman" w:hAnsi="Times-Roman" w:cs="Times-Roman"/>
          <w:sz w:val="21"/>
          <w:szCs w:val="21"/>
        </w:rPr>
        <w:t xml:space="preserve">In </w:t>
      </w:r>
      <w:r w:rsidR="006466D1">
        <w:rPr>
          <w:rFonts w:ascii="Times-Roman" w:hAnsi="Times-Roman" w:cs="Times-Roman"/>
          <w:sz w:val="21"/>
          <w:szCs w:val="21"/>
        </w:rPr>
        <w:t>our culture and some parts of Asia, the United States</w:t>
      </w:r>
      <w:r>
        <w:rPr>
          <w:rFonts w:ascii="Times-Roman" w:hAnsi="Times-Roman" w:cs="Times-Roman"/>
          <w:sz w:val="21"/>
          <w:szCs w:val="21"/>
        </w:rPr>
        <w:t>, people tend to be</w:t>
      </w:r>
      <w:r w:rsidR="006466D1" w:rsidRPr="006466D1">
        <w:rPr>
          <w:rFonts w:ascii="Times-Roman" w:hAnsi="Times-Roman" w:cs="Times-Roman"/>
          <w:sz w:val="21"/>
          <w:szCs w:val="21"/>
        </w:rPr>
        <w:t xml:space="preserve"> </w:t>
      </w:r>
      <w:proofErr w:type="spellStart"/>
      <w:r w:rsidR="006466D1">
        <w:rPr>
          <w:rFonts w:ascii="Times-Roman" w:hAnsi="Times-Roman" w:cs="Times-Roman"/>
          <w:sz w:val="21"/>
          <w:szCs w:val="21"/>
        </w:rPr>
        <w:t>polychronic</w:t>
      </w:r>
      <w:proofErr w:type="spellEnd"/>
      <w:r>
        <w:rPr>
          <w:rFonts w:ascii="Times-Roman" w:hAnsi="Times-Roman" w:cs="Times-Roman"/>
          <w:sz w:val="21"/>
          <w:szCs w:val="21"/>
        </w:rPr>
        <w:t>. They regard time</w:t>
      </w:r>
      <w:r w:rsidR="006466D1" w:rsidRPr="006466D1">
        <w:rPr>
          <w:rFonts w:ascii="Times-Roman" w:hAnsi="Times-Roman" w:cs="Times-Roman"/>
          <w:sz w:val="21"/>
          <w:szCs w:val="21"/>
        </w:rPr>
        <w:t xml:space="preserve"> </w:t>
      </w:r>
      <w:r w:rsidR="006466D1">
        <w:rPr>
          <w:rFonts w:ascii="Times-Roman" w:hAnsi="Times-Roman" w:cs="Times-Roman"/>
          <w:sz w:val="21"/>
          <w:szCs w:val="21"/>
        </w:rPr>
        <w:t>in a more relaxed way</w:t>
      </w:r>
      <w:r>
        <w:rPr>
          <w:rFonts w:ascii="Times-Roman" w:hAnsi="Times-Roman" w:cs="Times-Roman"/>
          <w:sz w:val="21"/>
          <w:szCs w:val="21"/>
        </w:rPr>
        <w:t xml:space="preserve">. </w:t>
      </w:r>
      <w:r w:rsidR="006466D1">
        <w:rPr>
          <w:rFonts w:ascii="Times-Roman" w:hAnsi="Times-Roman" w:cs="Times-Roman"/>
          <w:sz w:val="21"/>
          <w:szCs w:val="21"/>
        </w:rPr>
        <w:t xml:space="preserve">Being late to a meeting, a social function, or such is of little consequence to them. In fact, some of them hold the view that important people should be late to show that they are busy. In business negotiations, the people in these cultures move at a deliberately slow pace, engaging in casual talk before getting to the main issue. </w:t>
      </w:r>
      <w:r>
        <w:rPr>
          <w:rFonts w:ascii="Times-Roman" w:hAnsi="Times-Roman" w:cs="Times-Roman"/>
          <w:sz w:val="21"/>
          <w:szCs w:val="21"/>
        </w:rPr>
        <w:t xml:space="preserve">In </w:t>
      </w:r>
      <w:r w:rsidR="006466D1">
        <w:rPr>
          <w:rFonts w:ascii="Times-Roman" w:hAnsi="Times-Roman" w:cs="Times-Roman"/>
          <w:sz w:val="21"/>
          <w:szCs w:val="21"/>
        </w:rPr>
        <w:t xml:space="preserve">the United States and some other Western cultures, </w:t>
      </w:r>
      <w:r>
        <w:rPr>
          <w:rFonts w:ascii="Times-Roman" w:hAnsi="Times-Roman" w:cs="Times-Roman"/>
          <w:sz w:val="21"/>
          <w:szCs w:val="21"/>
        </w:rPr>
        <w:t xml:space="preserve">people are </w:t>
      </w:r>
      <w:proofErr w:type="spellStart"/>
      <w:r w:rsidR="006466D1">
        <w:rPr>
          <w:rFonts w:ascii="Times-Roman" w:hAnsi="Times-Roman" w:cs="Times-Roman"/>
          <w:sz w:val="21"/>
          <w:szCs w:val="21"/>
        </w:rPr>
        <w:t>monochronic</w:t>
      </w:r>
      <w:proofErr w:type="spellEnd"/>
      <w:r>
        <w:rPr>
          <w:rFonts w:ascii="Times-Roman" w:hAnsi="Times-Roman" w:cs="Times-Roman"/>
          <w:sz w:val="21"/>
          <w:szCs w:val="21"/>
        </w:rPr>
        <w:t xml:space="preserve">, viewing time </w:t>
      </w:r>
      <w:r w:rsidR="006466D1">
        <w:rPr>
          <w:rFonts w:ascii="Times-Roman" w:hAnsi="Times-Roman" w:cs="Times-Roman"/>
          <w:sz w:val="21"/>
          <w:szCs w:val="21"/>
        </w:rPr>
        <w:t>as something that must be planned for the most efficient use</w:t>
      </w:r>
      <w:r>
        <w:rPr>
          <w:rFonts w:ascii="Times-Roman" w:hAnsi="Times-Roman" w:cs="Times-Roman"/>
          <w:sz w:val="21"/>
          <w:szCs w:val="21"/>
        </w:rPr>
        <w:t xml:space="preserve">. </w:t>
      </w:r>
      <w:r w:rsidR="006466D1">
        <w:rPr>
          <w:rFonts w:ascii="Times-Roman" w:hAnsi="Times-Roman" w:cs="Times-Roman"/>
          <w:sz w:val="21"/>
          <w:szCs w:val="21"/>
        </w:rPr>
        <w:t>They strive to meet deadlines, to be punctual, to conduct business quickly, and to work on a schedule</w:t>
      </w:r>
      <w:r>
        <w:rPr>
          <w:rFonts w:ascii="Times-Roman" w:hAnsi="Times-Roman" w:cs="Times-Roman"/>
          <w:sz w:val="21"/>
          <w:szCs w:val="21"/>
        </w:rPr>
        <w:t>. It is easy to see how such different views of time can cause people from different</w:t>
      </w:r>
      <w:r w:rsidR="006466D1">
        <w:rPr>
          <w:rFonts w:ascii="Times-Roman" w:hAnsi="Times-Roman" w:cs="Times-Roman"/>
          <w:sz w:val="21"/>
          <w:szCs w:val="21"/>
        </w:rPr>
        <w:t xml:space="preserve"> </w:t>
      </w:r>
      <w:r>
        <w:rPr>
          <w:rFonts w:ascii="Times-Roman" w:hAnsi="Times-Roman" w:cs="Times-Roman"/>
          <w:sz w:val="21"/>
          <w:szCs w:val="21"/>
        </w:rPr>
        <w:t>cultures to have serious communication problems.</w:t>
      </w:r>
    </w:p>
    <w:p w:rsidR="001D3E49" w:rsidRDefault="001D3E49" w:rsidP="006466D1">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Space.</w:t>
      </w:r>
      <w:proofErr w:type="gramEnd"/>
      <w:r>
        <w:rPr>
          <w:rFonts w:ascii="TrumpMediaeval-Bold" w:hAnsi="TrumpMediaeval-Bold" w:cs="TrumpMediaeval-Bold"/>
          <w:b/>
          <w:bCs/>
          <w:szCs w:val="22"/>
        </w:rPr>
        <w:t xml:space="preserve"> </w:t>
      </w:r>
      <w:r>
        <w:rPr>
          <w:rFonts w:ascii="Times-Roman" w:hAnsi="Times-Roman" w:cs="Times-Roman"/>
          <w:sz w:val="21"/>
          <w:szCs w:val="21"/>
        </w:rPr>
        <w:t>People from different cultures often vary in their attitudes toward space. Even</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people</w:t>
      </w:r>
      <w:proofErr w:type="gramEnd"/>
      <w:r>
        <w:rPr>
          <w:rFonts w:ascii="Times-Roman" w:hAnsi="Times-Roman" w:cs="Times-Roman"/>
          <w:sz w:val="21"/>
          <w:szCs w:val="21"/>
        </w:rPr>
        <w:t xml:space="preserve"> from the same culture may have different space preferences, as noted in Chapter</w:t>
      </w:r>
    </w:p>
    <w:p w:rsidR="001D3E49" w:rsidRDefault="001D3E49" w:rsidP="001D3E4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w:t>
      </w:r>
      <w:r w:rsidR="006466D1">
        <w:rPr>
          <w:rFonts w:ascii="Times-Roman" w:hAnsi="Times-Roman" w:cs="Times-Roman"/>
          <w:sz w:val="21"/>
          <w:szCs w:val="21"/>
        </w:rPr>
        <w:t>1</w:t>
      </w:r>
      <w:r>
        <w:rPr>
          <w:rFonts w:ascii="Times-Roman" w:hAnsi="Times-Roman" w:cs="Times-Roman"/>
          <w:sz w:val="21"/>
          <w:szCs w:val="21"/>
        </w:rPr>
        <w:t>. North Americans tend to prefer about two feet or so of distance between themselves</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those with whom they speak. But in some cultures (some Arabian and South</w:t>
      </w:r>
    </w:p>
    <w:p w:rsidR="001D3E49" w:rsidRDefault="001D3E49" w:rsidP="001D3E4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American cultures), people stand closer to each other; not following this practice is</w:t>
      </w:r>
    </w:p>
    <w:p w:rsidR="00222318" w:rsidRDefault="001D3E49" w:rsidP="00222318">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considered</w:t>
      </w:r>
      <w:proofErr w:type="gramEnd"/>
      <w:r>
        <w:rPr>
          <w:rFonts w:ascii="Times-Roman" w:hAnsi="Times-Roman" w:cs="Times-Roman"/>
          <w:sz w:val="21"/>
          <w:szCs w:val="21"/>
        </w:rPr>
        <w:t xml:space="preserve"> impolite and bad etiquette. </w:t>
      </w:r>
    </w:p>
    <w:p w:rsidR="001D3E49" w:rsidRDefault="001D3E49" w:rsidP="001D3E49">
      <w:pPr>
        <w:autoSpaceDE w:val="0"/>
        <w:autoSpaceDN w:val="0"/>
        <w:adjustRightInd w:val="0"/>
        <w:spacing w:after="0" w:line="240" w:lineRule="auto"/>
        <w:rPr>
          <w:rFonts w:ascii="Times-Roman" w:hAnsi="Times-Roman" w:cs="Times-Roman"/>
          <w:sz w:val="21"/>
          <w:szCs w:val="21"/>
        </w:rPr>
      </w:pP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Odors.</w:t>
      </w:r>
      <w:proofErr w:type="gramEnd"/>
      <w:r>
        <w:rPr>
          <w:rFonts w:ascii="TrumpMediaeval-Bold" w:hAnsi="TrumpMediaeval-Bold" w:cs="TrumpMediaeval-Bold"/>
          <w:b/>
          <w:bCs/>
          <w:szCs w:val="22"/>
        </w:rPr>
        <w:t xml:space="preserve"> </w:t>
      </w:r>
      <w:r>
        <w:rPr>
          <w:rFonts w:ascii="Times-Roman" w:hAnsi="Times-Roman" w:cs="Times-Roman"/>
          <w:sz w:val="21"/>
          <w:szCs w:val="21"/>
        </w:rPr>
        <w:t>People from different cultures may have different attitudes toward body</w:t>
      </w:r>
      <w:r w:rsidR="00222318">
        <w:rPr>
          <w:rFonts w:ascii="Times-Roman" w:hAnsi="Times-Roman" w:cs="Times-Roman"/>
          <w:sz w:val="21"/>
          <w:szCs w:val="21"/>
        </w:rPr>
        <w:t xml:space="preserve"> </w:t>
      </w:r>
      <w:r>
        <w:rPr>
          <w:rFonts w:ascii="Times-Roman" w:hAnsi="Times-Roman" w:cs="Times-Roman"/>
          <w:sz w:val="21"/>
          <w:szCs w:val="21"/>
        </w:rPr>
        <w:t>odors. To illustrate, Americans work hard to neutralize body odors or cover them up</w:t>
      </w:r>
      <w:r w:rsidR="00222318">
        <w:rPr>
          <w:rFonts w:ascii="Times-Roman" w:hAnsi="Times-Roman" w:cs="Times-Roman"/>
          <w:sz w:val="21"/>
          <w:szCs w:val="21"/>
        </w:rPr>
        <w:t xml:space="preserve"> </w:t>
      </w:r>
      <w:r>
        <w:rPr>
          <w:rFonts w:ascii="Times-Roman" w:hAnsi="Times-Roman" w:cs="Times-Roman"/>
          <w:sz w:val="21"/>
          <w:szCs w:val="21"/>
        </w:rPr>
        <w:t xml:space="preserve">and view those with body odors as dirty and unsanitary. On the other hand, in </w:t>
      </w:r>
      <w:r w:rsidR="00222318">
        <w:rPr>
          <w:rFonts w:ascii="Times-Roman" w:hAnsi="Times-Roman" w:cs="Times-Roman"/>
          <w:sz w:val="21"/>
          <w:szCs w:val="21"/>
        </w:rPr>
        <w:t xml:space="preserve">some Arabian </w:t>
      </w:r>
      <w:r>
        <w:rPr>
          <w:rFonts w:ascii="Times-Roman" w:hAnsi="Times-Roman" w:cs="Times-Roman"/>
          <w:sz w:val="21"/>
          <w:szCs w:val="21"/>
        </w:rPr>
        <w:t>cultures people view body odors not as something to be hidden but as something</w:t>
      </w:r>
      <w:r w:rsidR="00222318">
        <w:rPr>
          <w:rFonts w:ascii="Times-Roman" w:hAnsi="Times-Roman" w:cs="Times-Roman"/>
          <w:sz w:val="21"/>
          <w:szCs w:val="21"/>
        </w:rPr>
        <w:t xml:space="preserve"> </w:t>
      </w:r>
      <w:r>
        <w:rPr>
          <w:rFonts w:ascii="Times-Roman" w:hAnsi="Times-Roman" w:cs="Times-Roman"/>
          <w:sz w:val="21"/>
          <w:szCs w:val="21"/>
        </w:rPr>
        <w:t>that friends should experience. Clearly, encounters between people with such</w:t>
      </w:r>
      <w:r w:rsidR="00222318">
        <w:rPr>
          <w:rFonts w:ascii="Times-Roman" w:hAnsi="Times-Roman" w:cs="Times-Roman"/>
          <w:sz w:val="21"/>
          <w:szCs w:val="21"/>
        </w:rPr>
        <w:t xml:space="preserve"> </w:t>
      </w:r>
      <w:r>
        <w:rPr>
          <w:rFonts w:ascii="Times-Roman" w:hAnsi="Times-Roman" w:cs="Times-Roman"/>
          <w:sz w:val="21"/>
          <w:szCs w:val="21"/>
        </w:rPr>
        <w:t>widely differing attitudes could lead to serious miscommunication.</w:t>
      </w:r>
    </w:p>
    <w:p w:rsidR="001D3E49" w:rsidRDefault="001D3E49" w:rsidP="00222318">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lastRenderedPageBreak/>
        <w:t>Frankness.</w:t>
      </w:r>
      <w:proofErr w:type="gramEnd"/>
      <w:r>
        <w:rPr>
          <w:rFonts w:ascii="TrumpMediaeval-Bold" w:hAnsi="TrumpMediaeval-Bold" w:cs="TrumpMediaeval-Bold"/>
          <w:b/>
          <w:bCs/>
          <w:szCs w:val="22"/>
        </w:rPr>
        <w:t xml:space="preserve"> </w:t>
      </w:r>
      <w:r>
        <w:rPr>
          <w:rFonts w:ascii="Times-Roman" w:hAnsi="Times-Roman" w:cs="Times-Roman"/>
          <w:sz w:val="21"/>
          <w:szCs w:val="21"/>
        </w:rPr>
        <w:t>North Americans tend to be relati</w:t>
      </w:r>
      <w:r w:rsidR="00222318">
        <w:rPr>
          <w:rFonts w:ascii="Times-Roman" w:hAnsi="Times-Roman" w:cs="Times-Roman"/>
          <w:sz w:val="21"/>
          <w:szCs w:val="21"/>
        </w:rPr>
        <w:t xml:space="preserve">vely frank or explicit in their </w:t>
      </w:r>
      <w:r>
        <w:rPr>
          <w:rFonts w:ascii="Times-Roman" w:hAnsi="Times-Roman" w:cs="Times-Roman"/>
          <w:sz w:val="21"/>
          <w:szCs w:val="21"/>
        </w:rPr>
        <w:t>relationships</w:t>
      </w:r>
      <w:r w:rsidR="00222318">
        <w:rPr>
          <w:rFonts w:ascii="Times-Roman" w:hAnsi="Times-Roman" w:cs="Times-Roman"/>
          <w:sz w:val="21"/>
          <w:szCs w:val="21"/>
        </w:rPr>
        <w:t xml:space="preserve"> </w:t>
      </w:r>
      <w:r>
        <w:rPr>
          <w:rFonts w:ascii="Times-Roman" w:hAnsi="Times-Roman" w:cs="Times-Roman"/>
          <w:sz w:val="21"/>
          <w:szCs w:val="21"/>
        </w:rPr>
        <w:t>with others, quickly getting to the point and perhaps being blunt and sharp in</w:t>
      </w:r>
      <w:r w:rsidR="00222318">
        <w:rPr>
          <w:rFonts w:ascii="Times-Roman" w:hAnsi="Times-Roman" w:cs="Times-Roman"/>
          <w:sz w:val="21"/>
          <w:szCs w:val="21"/>
        </w:rPr>
        <w:t xml:space="preserve"> </w:t>
      </w:r>
      <w:r>
        <w:rPr>
          <w:rFonts w:ascii="Times-Roman" w:hAnsi="Times-Roman" w:cs="Times-Roman"/>
          <w:sz w:val="21"/>
          <w:szCs w:val="21"/>
        </w:rPr>
        <w:t>doing so. Germans and Israelis are even more frank than Americans. Asians tend to be far more reticent or implicit and sometimes go to great lengths to save face or not</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to</w:t>
      </w:r>
      <w:proofErr w:type="gramEnd"/>
      <w:r>
        <w:rPr>
          <w:rFonts w:ascii="Times-Roman" w:hAnsi="Times-Roman" w:cs="Times-Roman"/>
          <w:sz w:val="21"/>
          <w:szCs w:val="21"/>
        </w:rPr>
        <w:t xml:space="preserve"> offend. Americans belong to a low-context culture, a culture that explicitly shares</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all</w:t>
      </w:r>
      <w:proofErr w:type="gramEnd"/>
      <w:r>
        <w:rPr>
          <w:rFonts w:ascii="Times-Roman" w:hAnsi="Times-Roman" w:cs="Times-Roman"/>
          <w:sz w:val="21"/>
          <w:szCs w:val="21"/>
        </w:rPr>
        <w:t xml:space="preserve"> relevant background information in our communication. Asians, on the other hand,</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belong</w:t>
      </w:r>
      <w:proofErr w:type="gramEnd"/>
      <w:r>
        <w:rPr>
          <w:rFonts w:ascii="Times-Roman" w:hAnsi="Times-Roman" w:cs="Times-Roman"/>
          <w:sz w:val="21"/>
          <w:szCs w:val="21"/>
        </w:rPr>
        <w:t xml:space="preserve"> to a high-context culture, extracting limited background information and thus</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communicating</w:t>
      </w:r>
      <w:proofErr w:type="gramEnd"/>
      <w:r>
        <w:rPr>
          <w:rFonts w:ascii="Times-Roman" w:hAnsi="Times-Roman" w:cs="Times-Roman"/>
          <w:sz w:val="21"/>
          <w:szCs w:val="21"/>
        </w:rPr>
        <w:t xml:space="preserve"> more implicitly.</w:t>
      </w:r>
      <w:r>
        <w:rPr>
          <w:rFonts w:ascii="Times-Roman" w:hAnsi="Times-Roman" w:cs="Times-Roman"/>
          <w:sz w:val="15"/>
          <w:szCs w:val="15"/>
        </w:rPr>
        <w:t xml:space="preserve">5 </w:t>
      </w:r>
      <w:r>
        <w:rPr>
          <w:rFonts w:ascii="Times-Roman" w:hAnsi="Times-Roman" w:cs="Times-Roman"/>
          <w:sz w:val="21"/>
          <w:szCs w:val="21"/>
        </w:rPr>
        <w:t>Thus, Asians may appear evasive, roundabout, and</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indecisive</w:t>
      </w:r>
      <w:proofErr w:type="gramEnd"/>
      <w:r>
        <w:rPr>
          <w:rFonts w:ascii="Times-Roman" w:hAnsi="Times-Roman" w:cs="Times-Roman"/>
          <w:sz w:val="21"/>
          <w:szCs w:val="21"/>
        </w:rPr>
        <w:t xml:space="preserve"> to North Americans; and North Americans may appear harsh, impolite, and</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aggressive</w:t>
      </w:r>
      <w:proofErr w:type="gramEnd"/>
      <w:r>
        <w:rPr>
          <w:rFonts w:ascii="Times-Roman" w:hAnsi="Times-Roman" w:cs="Times-Roman"/>
          <w:sz w:val="21"/>
          <w:szCs w:val="21"/>
        </w:rPr>
        <w:t xml:space="preserve"> to Asians. </w:t>
      </w:r>
    </w:p>
    <w:p w:rsidR="001D3E49" w:rsidRDefault="001D3E49" w:rsidP="00222318">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Intimacy of Relationships.</w:t>
      </w:r>
      <w:proofErr w:type="gramEnd"/>
      <w:r>
        <w:rPr>
          <w:rFonts w:ascii="TrumpMediaeval-Bold" w:hAnsi="TrumpMediaeval-Bold" w:cs="TrumpMediaeval-Bold"/>
          <w:b/>
          <w:bCs/>
          <w:szCs w:val="22"/>
        </w:rPr>
        <w:t xml:space="preserve"> </w:t>
      </w:r>
      <w:r>
        <w:rPr>
          <w:rFonts w:ascii="Times-Roman" w:hAnsi="Times-Roman" w:cs="Times-Roman"/>
          <w:sz w:val="21"/>
          <w:szCs w:val="21"/>
        </w:rPr>
        <w:t>In many cultures, strict social classes exist, and class</w:t>
      </w:r>
      <w:r w:rsidR="00222318">
        <w:rPr>
          <w:rFonts w:ascii="Times-Roman" w:hAnsi="Times-Roman" w:cs="Times-Roman"/>
          <w:sz w:val="21"/>
          <w:szCs w:val="21"/>
        </w:rPr>
        <w:t xml:space="preserve"> </w:t>
      </w:r>
      <w:r>
        <w:rPr>
          <w:rFonts w:ascii="Times-Roman" w:hAnsi="Times-Roman" w:cs="Times-Roman"/>
          <w:sz w:val="21"/>
          <w:szCs w:val="21"/>
        </w:rPr>
        <w:t>status determines how intimately people are addressed and treated in communication.</w:t>
      </w:r>
    </w:p>
    <w:p w:rsidR="00222318" w:rsidRDefault="001D3E49" w:rsidP="001D3E4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Questions concerning occupation, income, title,</w:t>
      </w:r>
      <w:r w:rsidR="00222318">
        <w:rPr>
          <w:rFonts w:ascii="Times-Roman" w:hAnsi="Times-Roman" w:cs="Times-Roman"/>
          <w:sz w:val="21"/>
          <w:szCs w:val="21"/>
        </w:rPr>
        <w:t xml:space="preserve"> </w:t>
      </w:r>
      <w:r>
        <w:rPr>
          <w:rFonts w:ascii="Times-Roman" w:hAnsi="Times-Roman" w:cs="Times-Roman"/>
          <w:sz w:val="21"/>
          <w:szCs w:val="21"/>
        </w:rPr>
        <w:t>origin, and such might be asked. People from cultures that stress human equality are</w:t>
      </w:r>
      <w:r w:rsidR="00222318">
        <w:rPr>
          <w:rFonts w:ascii="Times-Roman" w:hAnsi="Times-Roman" w:cs="Times-Roman"/>
          <w:sz w:val="21"/>
          <w:szCs w:val="21"/>
        </w:rPr>
        <w:t xml:space="preserve"> </w:t>
      </w:r>
      <w:r>
        <w:rPr>
          <w:rFonts w:ascii="Times-Roman" w:hAnsi="Times-Roman" w:cs="Times-Roman"/>
          <w:sz w:val="21"/>
          <w:szCs w:val="21"/>
        </w:rPr>
        <w:t xml:space="preserve">apt to take offense at such questioning about class status. </w:t>
      </w:r>
    </w:p>
    <w:p w:rsidR="001D3E49" w:rsidRDefault="001D3E49" w:rsidP="00222318">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Similarly, how people view superior–subordinate relations can vary by culture. The</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dominant</w:t>
      </w:r>
      <w:proofErr w:type="gramEnd"/>
      <w:r>
        <w:rPr>
          <w:rFonts w:ascii="Times-Roman" w:hAnsi="Times-Roman" w:cs="Times-Roman"/>
          <w:sz w:val="21"/>
          <w:szCs w:val="21"/>
        </w:rPr>
        <w:t xml:space="preserve"> view in Latin America, for example, is a strong boss with weak subordinates</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doing</w:t>
      </w:r>
      <w:proofErr w:type="gramEnd"/>
      <w:r>
        <w:rPr>
          <w:rFonts w:ascii="Times-Roman" w:hAnsi="Times-Roman" w:cs="Times-Roman"/>
          <w:sz w:val="21"/>
          <w:szCs w:val="21"/>
        </w:rPr>
        <w:t xml:space="preserve"> as the boss directs. In sharp contrast is the somewhat democratic work arrangement of the Japanese in which much of the decision making is by consensus.</w:t>
      </w:r>
    </w:p>
    <w:p w:rsidR="001D3E49" w:rsidRDefault="001D3E49" w:rsidP="001D3E4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Most in our culture view as appropriate an order between these extremes. These widely</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differing</w:t>
      </w:r>
      <w:proofErr w:type="gramEnd"/>
      <w:r>
        <w:rPr>
          <w:rFonts w:ascii="Times-Roman" w:hAnsi="Times-Roman" w:cs="Times-Roman"/>
          <w:sz w:val="21"/>
          <w:szCs w:val="21"/>
        </w:rPr>
        <w:t xml:space="preserve"> practices have led to major communication problems in joint business ventures</w:t>
      </w:r>
      <w:r w:rsidR="00222318">
        <w:rPr>
          <w:rFonts w:ascii="Times-Roman" w:hAnsi="Times-Roman" w:cs="Times-Roman"/>
          <w:sz w:val="21"/>
          <w:szCs w:val="21"/>
        </w:rPr>
        <w:t xml:space="preserve"> </w:t>
      </w:r>
      <w:r>
        <w:rPr>
          <w:rFonts w:ascii="Times-Roman" w:hAnsi="Times-Roman" w:cs="Times-Roman"/>
          <w:sz w:val="21"/>
          <w:szCs w:val="21"/>
        </w:rPr>
        <w:t>involving people from these cultures.</w:t>
      </w:r>
    </w:p>
    <w:p w:rsidR="00222318" w:rsidRDefault="00222318" w:rsidP="001D3E49">
      <w:pPr>
        <w:autoSpaceDE w:val="0"/>
        <w:autoSpaceDN w:val="0"/>
        <w:adjustRightInd w:val="0"/>
        <w:spacing w:after="0" w:line="240" w:lineRule="auto"/>
        <w:rPr>
          <w:rFonts w:ascii="Times-Roman" w:hAnsi="Times-Roman" w:cs="Times-Roman"/>
          <w:sz w:val="21"/>
          <w:szCs w:val="21"/>
        </w:rPr>
      </w:pPr>
    </w:p>
    <w:p w:rsidR="001D3E49" w:rsidRDefault="001D3E49" w:rsidP="001D3E4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The role of women varies widely by culture. In North America, </w:t>
      </w:r>
      <w:r w:rsidR="00222318">
        <w:rPr>
          <w:rFonts w:ascii="Times-Roman" w:hAnsi="Times-Roman" w:cs="Times-Roman"/>
          <w:sz w:val="21"/>
          <w:szCs w:val="21"/>
        </w:rPr>
        <w:t>people</w:t>
      </w:r>
      <w:r>
        <w:rPr>
          <w:rFonts w:ascii="Times-Roman" w:hAnsi="Times-Roman" w:cs="Times-Roman"/>
          <w:sz w:val="21"/>
          <w:szCs w:val="21"/>
        </w:rPr>
        <w:t xml:space="preserve"> continue to</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move</w:t>
      </w:r>
      <w:proofErr w:type="gramEnd"/>
      <w:r>
        <w:rPr>
          <w:rFonts w:ascii="Times-Roman" w:hAnsi="Times-Roman" w:cs="Times-Roman"/>
          <w:sz w:val="21"/>
          <w:szCs w:val="21"/>
        </w:rPr>
        <w:t xml:space="preserve"> toward a generally recognized goal of equality. In many Islamic cultures, the</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role</w:t>
      </w:r>
      <w:proofErr w:type="gramEnd"/>
      <w:r>
        <w:rPr>
          <w:rFonts w:ascii="Times-Roman" w:hAnsi="Times-Roman" w:cs="Times-Roman"/>
          <w:sz w:val="21"/>
          <w:szCs w:val="21"/>
        </w:rPr>
        <w:t xml:space="preserve"> of women is quite different. In the view of the</w:t>
      </w:r>
      <w:r w:rsidR="00F369C9">
        <w:rPr>
          <w:rFonts w:ascii="Times-Roman" w:hAnsi="Times-Roman" w:cs="Times-Roman"/>
          <w:sz w:val="21"/>
          <w:szCs w:val="21"/>
        </w:rPr>
        <w:t xml:space="preserve"> </w:t>
      </w:r>
      <w:r>
        <w:rPr>
          <w:rFonts w:ascii="Times-Roman" w:hAnsi="Times-Roman" w:cs="Times-Roman"/>
          <w:sz w:val="21"/>
          <w:szCs w:val="21"/>
        </w:rPr>
        <w:t>people of these cultures, their practices are in accord with their religious convictions.</w:t>
      </w:r>
      <w:r w:rsidR="00F369C9">
        <w:rPr>
          <w:rFonts w:ascii="Times-Roman" w:hAnsi="Times-Roman" w:cs="Times-Roman"/>
          <w:sz w:val="21"/>
          <w:szCs w:val="21"/>
        </w:rPr>
        <w:t xml:space="preserve"> </w:t>
      </w:r>
      <w:r>
        <w:rPr>
          <w:rFonts w:ascii="Times-Roman" w:hAnsi="Times-Roman" w:cs="Times-Roman"/>
          <w:sz w:val="21"/>
          <w:szCs w:val="21"/>
        </w:rPr>
        <w:t xml:space="preserve">They see </w:t>
      </w:r>
      <w:proofErr w:type="spellStart"/>
      <w:r w:rsidR="00A835D0">
        <w:rPr>
          <w:rFonts w:ascii="Times-Roman" w:hAnsi="Times-Roman" w:cs="Times-Roman"/>
          <w:sz w:val="21"/>
          <w:szCs w:val="21"/>
        </w:rPr>
        <w:t>Westners</w:t>
      </w:r>
      <w:proofErr w:type="spellEnd"/>
      <w:r>
        <w:rPr>
          <w:rFonts w:ascii="Times-Roman" w:hAnsi="Times-Roman" w:cs="Times-Roman"/>
          <w:sz w:val="21"/>
          <w:szCs w:val="21"/>
        </w:rPr>
        <w:t xml:space="preserve"> as being the ones out of step.</w:t>
      </w:r>
    </w:p>
    <w:p w:rsidR="001D3E49" w:rsidRDefault="001D3E49" w:rsidP="00222318">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Values.</w:t>
      </w:r>
      <w:proofErr w:type="gramEnd"/>
      <w:r>
        <w:rPr>
          <w:rFonts w:ascii="TrumpMediaeval-Bold" w:hAnsi="TrumpMediaeval-Bold" w:cs="TrumpMediaeval-Bold"/>
          <w:b/>
          <w:bCs/>
          <w:szCs w:val="22"/>
        </w:rPr>
        <w:t xml:space="preserve"> </w:t>
      </w:r>
      <w:r>
        <w:rPr>
          <w:rFonts w:ascii="Times-Roman" w:hAnsi="Times-Roman" w:cs="Times-Roman"/>
          <w:sz w:val="21"/>
          <w:szCs w:val="21"/>
        </w:rPr>
        <w:t>Also differing by culture are our values—how we evaluate the critical matters</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w:t>
      </w:r>
      <w:proofErr w:type="gramEnd"/>
      <w:r>
        <w:rPr>
          <w:rFonts w:ascii="Times-Roman" w:hAnsi="Times-Roman" w:cs="Times-Roman"/>
          <w:sz w:val="21"/>
          <w:szCs w:val="21"/>
        </w:rPr>
        <w:t xml:space="preserve"> life. Americans, for example, have been indoctrinated with the Protestant work</w:t>
      </w:r>
    </w:p>
    <w:p w:rsidR="001D3E49" w:rsidRDefault="001D3E49" w:rsidP="001D3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ethic</w:t>
      </w:r>
      <w:proofErr w:type="gramEnd"/>
      <w:r>
        <w:rPr>
          <w:rFonts w:ascii="Times-Roman" w:hAnsi="Times-Roman" w:cs="Times-Roman"/>
          <w:sz w:val="21"/>
          <w:szCs w:val="21"/>
        </w:rPr>
        <w:t>. It is the belief that if one puts hard work ahead of pleasure, success will follow.</w:t>
      </w:r>
    </w:p>
    <w:p w:rsidR="001D3E49" w:rsidRDefault="001D3E49" w:rsidP="001D3E4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prevailing view in some other</w:t>
      </w:r>
      <w:r w:rsidR="00751BAA">
        <w:rPr>
          <w:rFonts w:ascii="Times-Roman" w:hAnsi="Times-Roman" w:cs="Times-Roman"/>
          <w:sz w:val="21"/>
          <w:szCs w:val="21"/>
        </w:rPr>
        <w:t xml:space="preserve"> </w:t>
      </w:r>
      <w:r>
        <w:rPr>
          <w:rFonts w:ascii="Times-Roman" w:hAnsi="Times-Roman" w:cs="Times-Roman"/>
          <w:sz w:val="21"/>
          <w:szCs w:val="21"/>
        </w:rPr>
        <w:t xml:space="preserve">cultures is quite different. In </w:t>
      </w:r>
      <w:r w:rsidR="00751BAA">
        <w:rPr>
          <w:rFonts w:ascii="Times-Roman" w:hAnsi="Times-Roman" w:cs="Times-Roman"/>
          <w:sz w:val="21"/>
          <w:szCs w:val="21"/>
        </w:rPr>
        <w:t xml:space="preserve">Nepal and </w:t>
      </w:r>
      <w:r>
        <w:rPr>
          <w:rFonts w:ascii="Times-Roman" w:hAnsi="Times-Roman" w:cs="Times-Roman"/>
          <w:sz w:val="21"/>
          <w:szCs w:val="21"/>
        </w:rPr>
        <w:t>India, for example, the major concern is for spiritual and</w:t>
      </w:r>
      <w:r w:rsidR="00751BAA">
        <w:rPr>
          <w:rFonts w:ascii="Times-Roman" w:hAnsi="Times-Roman" w:cs="Times-Roman"/>
          <w:sz w:val="21"/>
          <w:szCs w:val="21"/>
        </w:rPr>
        <w:t xml:space="preserve"> </w:t>
      </w:r>
      <w:r>
        <w:rPr>
          <w:rFonts w:ascii="Times-Roman" w:hAnsi="Times-Roman" w:cs="Times-Roman"/>
          <w:sz w:val="21"/>
          <w:szCs w:val="21"/>
        </w:rPr>
        <w:t>human well- being. The view of work is relaxed, and productivity is, at best, a secondary</w:t>
      </w:r>
      <w:r w:rsidR="00751BAA">
        <w:rPr>
          <w:rFonts w:ascii="Times-Roman" w:hAnsi="Times-Roman" w:cs="Times-Roman"/>
          <w:sz w:val="21"/>
          <w:szCs w:val="21"/>
        </w:rPr>
        <w:t xml:space="preserve"> </w:t>
      </w:r>
      <w:r>
        <w:rPr>
          <w:rFonts w:ascii="Times-Roman" w:hAnsi="Times-Roman" w:cs="Times-Roman"/>
          <w:sz w:val="21"/>
          <w:szCs w:val="21"/>
        </w:rPr>
        <w:t>concern.</w:t>
      </w:r>
    </w:p>
    <w:p w:rsidR="001D3E49" w:rsidRDefault="001D3E49" w:rsidP="00751BAA">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Views about the relationships of employers and employees also may differ by culture.</w:t>
      </w:r>
    </w:p>
    <w:p w:rsidR="001D3E49" w:rsidRDefault="001D3E49" w:rsidP="001D3E4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North American workers expect to change companies in their career a number of</w:t>
      </w:r>
      <w:r w:rsidR="00751BAA">
        <w:rPr>
          <w:rFonts w:ascii="Times-Roman" w:hAnsi="Times-Roman" w:cs="Times-Roman"/>
          <w:sz w:val="21"/>
          <w:szCs w:val="21"/>
        </w:rPr>
        <w:t xml:space="preserve"> </w:t>
      </w:r>
      <w:r>
        <w:rPr>
          <w:rFonts w:ascii="Times-Roman" w:hAnsi="Times-Roman" w:cs="Times-Roman"/>
          <w:sz w:val="21"/>
          <w:szCs w:val="21"/>
        </w:rPr>
        <w:t xml:space="preserve">times; </w:t>
      </w:r>
      <w:r w:rsidR="00751BAA">
        <w:rPr>
          <w:rFonts w:ascii="Times-Roman" w:hAnsi="Times-Roman" w:cs="Times-Roman"/>
          <w:sz w:val="21"/>
          <w:szCs w:val="21"/>
        </w:rPr>
        <w:t>and they expect companies to fi</w:t>
      </w:r>
      <w:r>
        <w:rPr>
          <w:rFonts w:ascii="Times-Roman" w:hAnsi="Times-Roman" w:cs="Times-Roman"/>
          <w:sz w:val="21"/>
          <w:szCs w:val="21"/>
        </w:rPr>
        <w:t>re them from time to time. Expectations are quite different in some other cultures. In Japan, for example,</w:t>
      </w:r>
      <w:r w:rsidR="00751BAA">
        <w:rPr>
          <w:rFonts w:ascii="Times-Roman" w:hAnsi="Times-Roman" w:cs="Times-Roman"/>
          <w:sz w:val="21"/>
          <w:szCs w:val="21"/>
        </w:rPr>
        <w:t xml:space="preserve"> </w:t>
      </w:r>
      <w:r>
        <w:rPr>
          <w:rFonts w:ascii="Times-Roman" w:hAnsi="Times-Roman" w:cs="Times-Roman"/>
          <w:sz w:val="21"/>
          <w:szCs w:val="21"/>
        </w:rPr>
        <w:t>employment tends to be for a lifetime. The company is viewed much like a family,</w:t>
      </w:r>
      <w:r w:rsidR="00751BAA">
        <w:rPr>
          <w:rFonts w:ascii="Times-Roman" w:hAnsi="Times-Roman" w:cs="Times-Roman"/>
          <w:sz w:val="21"/>
          <w:szCs w:val="21"/>
        </w:rPr>
        <w:t xml:space="preserve"> </w:t>
      </w:r>
      <w:r>
        <w:rPr>
          <w:rFonts w:ascii="Times-Roman" w:hAnsi="Times-Roman" w:cs="Times-Roman"/>
          <w:sz w:val="21"/>
          <w:szCs w:val="21"/>
        </w:rPr>
        <w:t>with loyalty expected from employees and employer. Such differences have caused</w:t>
      </w:r>
      <w:r w:rsidR="00751BAA">
        <w:rPr>
          <w:rFonts w:ascii="Times-Roman" w:hAnsi="Times-Roman" w:cs="Times-Roman"/>
          <w:sz w:val="21"/>
          <w:szCs w:val="21"/>
        </w:rPr>
        <w:t xml:space="preserve"> </w:t>
      </w:r>
      <w:r>
        <w:rPr>
          <w:rFonts w:ascii="Times-Roman" w:hAnsi="Times-Roman" w:cs="Times-Roman"/>
          <w:sz w:val="21"/>
          <w:szCs w:val="21"/>
        </w:rPr>
        <w:t>misunderstandings in American–Japanese joint ventures.</w:t>
      </w:r>
    </w:p>
    <w:p w:rsidR="001D3E49" w:rsidRDefault="001D3E49" w:rsidP="00C035AD">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szCs w:val="22"/>
        </w:rPr>
        <w:t>Expression of Emotions.</w:t>
      </w:r>
      <w:proofErr w:type="gramEnd"/>
      <w:r>
        <w:rPr>
          <w:rFonts w:ascii="TrumpMediaeval-Bold" w:hAnsi="TrumpMediaeval-Bold" w:cs="TrumpMediaeval-Bold"/>
          <w:b/>
          <w:bCs/>
          <w:szCs w:val="22"/>
        </w:rPr>
        <w:t xml:space="preserve"> </w:t>
      </w:r>
      <w:r>
        <w:rPr>
          <w:rFonts w:ascii="Times-Roman" w:hAnsi="Times-Roman" w:cs="Times-Roman"/>
          <w:sz w:val="21"/>
          <w:szCs w:val="21"/>
        </w:rPr>
        <w:t>From culture to culture, differences in social behavior</w:t>
      </w:r>
      <w:r w:rsidR="00751BAA">
        <w:rPr>
          <w:rFonts w:ascii="Times-Roman" w:hAnsi="Times-Roman" w:cs="Times-Roman"/>
          <w:sz w:val="21"/>
          <w:szCs w:val="21"/>
        </w:rPr>
        <w:t xml:space="preserve"> </w:t>
      </w:r>
      <w:r>
        <w:rPr>
          <w:rFonts w:ascii="Times-Roman" w:hAnsi="Times-Roman" w:cs="Times-Roman"/>
          <w:sz w:val="21"/>
          <w:szCs w:val="21"/>
        </w:rPr>
        <w:t>have developed. To illustrate, some Asian cultures strongly frown upon public displays</w:t>
      </w:r>
      <w:r w:rsidR="00751BAA">
        <w:rPr>
          <w:rFonts w:ascii="Times-Roman" w:hAnsi="Times-Roman" w:cs="Times-Roman"/>
          <w:sz w:val="21"/>
          <w:szCs w:val="21"/>
        </w:rPr>
        <w:t xml:space="preserve"> </w:t>
      </w:r>
      <w:r>
        <w:rPr>
          <w:rFonts w:ascii="Times-Roman" w:hAnsi="Times-Roman" w:cs="Times-Roman"/>
          <w:sz w:val="21"/>
          <w:szCs w:val="21"/>
        </w:rPr>
        <w:t xml:space="preserve">of affection—in fact, they consider them crude and offensive. Westerners, on the other </w:t>
      </w:r>
      <w:r>
        <w:rPr>
          <w:rFonts w:ascii="Times-Roman" w:hAnsi="Times-Roman" w:cs="Times-Roman"/>
          <w:color w:val="000000"/>
          <w:sz w:val="21"/>
          <w:szCs w:val="21"/>
        </w:rPr>
        <w:t>hand, accept at least a moderate display of affection. To Westerners, laughter is a spontaneous</w:t>
      </w:r>
      <w:r w:rsidR="00C035AD">
        <w:rPr>
          <w:rFonts w:ascii="Times-Roman" w:hAnsi="Times-Roman" w:cs="Times-Roman"/>
          <w:color w:val="000000"/>
          <w:sz w:val="21"/>
          <w:szCs w:val="21"/>
        </w:rPr>
        <w:t xml:space="preserve"> </w:t>
      </w:r>
      <w:r>
        <w:rPr>
          <w:rFonts w:ascii="Times-Roman" w:hAnsi="Times-Roman" w:cs="Times-Roman"/>
          <w:color w:val="000000"/>
          <w:sz w:val="21"/>
          <w:szCs w:val="21"/>
        </w:rPr>
        <w:t>display of pleasure, but in some cultures (Japanese, for one), laughter also can</w:t>
      </w:r>
      <w:r w:rsidR="00C035AD">
        <w:rPr>
          <w:rFonts w:ascii="Times-Roman" w:hAnsi="Times-Roman" w:cs="Times-Roman"/>
          <w:color w:val="000000"/>
          <w:sz w:val="21"/>
          <w:szCs w:val="21"/>
        </w:rPr>
        <w:t xml:space="preserve"> </w:t>
      </w:r>
      <w:r>
        <w:rPr>
          <w:rFonts w:ascii="Times-Roman" w:hAnsi="Times-Roman" w:cs="Times-Roman"/>
          <w:color w:val="000000"/>
          <w:sz w:val="21"/>
          <w:szCs w:val="21"/>
        </w:rPr>
        <w:t xml:space="preserve">be a controlled behavior—to be used in certain social situations. Even such </w:t>
      </w:r>
      <w:r w:rsidR="00C035AD">
        <w:rPr>
          <w:rFonts w:ascii="Times-Roman" w:hAnsi="Times-Roman" w:cs="Times-Roman"/>
          <w:color w:val="000000"/>
          <w:sz w:val="21"/>
          <w:szCs w:val="21"/>
        </w:rPr>
        <w:t>e</w:t>
      </w:r>
      <w:r>
        <w:rPr>
          <w:rFonts w:ascii="Times-Roman" w:hAnsi="Times-Roman" w:cs="Times-Roman"/>
          <w:color w:val="000000"/>
          <w:sz w:val="21"/>
          <w:szCs w:val="21"/>
        </w:rPr>
        <w:t>motional</w:t>
      </w:r>
      <w:r w:rsidR="00C035AD">
        <w:rPr>
          <w:rFonts w:ascii="Times-Roman" w:hAnsi="Times-Roman" w:cs="Times-Roman"/>
          <w:color w:val="000000"/>
          <w:sz w:val="21"/>
          <w:szCs w:val="21"/>
        </w:rPr>
        <w:t xml:space="preserve"> displays as sorrow are infl</w:t>
      </w:r>
      <w:r>
        <w:rPr>
          <w:rFonts w:ascii="Times-Roman" w:hAnsi="Times-Roman" w:cs="Times-Roman"/>
          <w:color w:val="000000"/>
          <w:sz w:val="21"/>
          <w:szCs w:val="21"/>
        </w:rPr>
        <w:t xml:space="preserve">uenced by culture. In </w:t>
      </w:r>
      <w:proofErr w:type="spellStart"/>
      <w:r w:rsidR="00C035AD">
        <w:rPr>
          <w:rFonts w:ascii="Times-Roman" w:hAnsi="Times-Roman" w:cs="Times-Roman"/>
          <w:color w:val="000000"/>
          <w:sz w:val="21"/>
          <w:szCs w:val="21"/>
        </w:rPr>
        <w:t>Newari</w:t>
      </w:r>
      <w:proofErr w:type="spellEnd"/>
      <w:r w:rsidR="00C035AD">
        <w:rPr>
          <w:rFonts w:ascii="Times-Roman" w:hAnsi="Times-Roman" w:cs="Times-Roman"/>
          <w:color w:val="000000"/>
          <w:sz w:val="21"/>
          <w:szCs w:val="21"/>
        </w:rPr>
        <w:t xml:space="preserve"> culture of Nepal,</w:t>
      </w:r>
      <w:r>
        <w:rPr>
          <w:rFonts w:ascii="Times-Roman" w:hAnsi="Times-Roman" w:cs="Times-Roman"/>
          <w:color w:val="000000"/>
          <w:sz w:val="21"/>
          <w:szCs w:val="21"/>
        </w:rPr>
        <w:t xml:space="preserve"> sorrow</w:t>
      </w:r>
      <w:r w:rsidR="00C035AD">
        <w:rPr>
          <w:rFonts w:ascii="Times-Roman" w:hAnsi="Times-Roman" w:cs="Times-Roman"/>
          <w:color w:val="000000"/>
          <w:sz w:val="21"/>
          <w:szCs w:val="21"/>
        </w:rPr>
        <w:t xml:space="preserve"> </w:t>
      </w:r>
      <w:r>
        <w:rPr>
          <w:rFonts w:ascii="Times-Roman" w:hAnsi="Times-Roman" w:cs="Times-Roman"/>
          <w:color w:val="000000"/>
          <w:sz w:val="21"/>
          <w:szCs w:val="21"/>
        </w:rPr>
        <w:t xml:space="preserve">is expressed with loud, seemingly uncontrolled wailing. In similar situations, </w:t>
      </w:r>
      <w:r w:rsidR="00C035AD">
        <w:rPr>
          <w:rFonts w:ascii="Times-Roman" w:hAnsi="Times-Roman" w:cs="Times-Roman"/>
          <w:color w:val="000000"/>
          <w:sz w:val="21"/>
          <w:szCs w:val="21"/>
        </w:rPr>
        <w:t xml:space="preserve">some people </w:t>
      </w:r>
      <w:r>
        <w:rPr>
          <w:rFonts w:ascii="Times-Roman" w:hAnsi="Times-Roman" w:cs="Times-Roman"/>
          <w:color w:val="000000"/>
          <w:sz w:val="21"/>
          <w:szCs w:val="21"/>
        </w:rPr>
        <w:t>typically respond with subdued and controlled emo</w:t>
      </w:r>
      <w:r w:rsidR="00C035AD">
        <w:rPr>
          <w:rFonts w:ascii="Times-Roman" w:hAnsi="Times-Roman" w:cs="Times-Roman"/>
          <w:color w:val="000000"/>
          <w:sz w:val="21"/>
          <w:szCs w:val="21"/>
        </w:rPr>
        <w:t>tions.</w:t>
      </w:r>
    </w:p>
    <w:p w:rsidR="001D3E49" w:rsidRDefault="001D3E49" w:rsidP="00AC6212">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Many more such practices exist. Some cultures combine business and social pleasure;</w:t>
      </w:r>
      <w:r w:rsidR="00AC6212">
        <w:rPr>
          <w:rFonts w:ascii="Times-Roman" w:hAnsi="Times-Roman" w:cs="Times-Roman"/>
          <w:color w:val="000000"/>
          <w:sz w:val="21"/>
          <w:szCs w:val="21"/>
        </w:rPr>
        <w:t xml:space="preserve"> </w:t>
      </w:r>
      <w:r>
        <w:rPr>
          <w:rFonts w:ascii="Times-Roman" w:hAnsi="Times-Roman" w:cs="Times-Roman"/>
          <w:color w:val="000000"/>
          <w:sz w:val="21"/>
          <w:szCs w:val="21"/>
        </w:rPr>
        <w:t>others do not. Some expect to engage in aggressive bargaining in business</w:t>
      </w:r>
      <w:r w:rsidR="00AC6212">
        <w:rPr>
          <w:rFonts w:ascii="Times-Roman" w:hAnsi="Times-Roman" w:cs="Times-Roman"/>
          <w:color w:val="000000"/>
          <w:sz w:val="21"/>
          <w:szCs w:val="21"/>
        </w:rPr>
        <w:t xml:space="preserve"> </w:t>
      </w:r>
      <w:r>
        <w:rPr>
          <w:rFonts w:ascii="Times-Roman" w:hAnsi="Times-Roman" w:cs="Times-Roman"/>
          <w:color w:val="000000"/>
          <w:sz w:val="21"/>
          <w:szCs w:val="21"/>
        </w:rPr>
        <w:t>transactions; others prefer straightforward dealings. Some talk loudly and with emotion;</w:t>
      </w:r>
      <w:r w:rsidR="00AC6212">
        <w:rPr>
          <w:rFonts w:ascii="Times-Roman" w:hAnsi="Times-Roman" w:cs="Times-Roman"/>
          <w:color w:val="000000"/>
          <w:sz w:val="21"/>
          <w:szCs w:val="21"/>
        </w:rPr>
        <w:t xml:space="preserve"> </w:t>
      </w:r>
      <w:r>
        <w:rPr>
          <w:rFonts w:ascii="Times-Roman" w:hAnsi="Times-Roman" w:cs="Times-Roman"/>
          <w:color w:val="000000"/>
          <w:sz w:val="21"/>
          <w:szCs w:val="21"/>
        </w:rPr>
        <w:t>others communicate orally in a subdued manner. Some communicate with emphasis</w:t>
      </w:r>
      <w:r w:rsidR="00AC6212">
        <w:rPr>
          <w:rFonts w:ascii="Times-Roman" w:hAnsi="Times-Roman" w:cs="Times-Roman"/>
          <w:color w:val="000000"/>
          <w:sz w:val="21"/>
          <w:szCs w:val="21"/>
        </w:rPr>
        <w:t xml:space="preserve"> </w:t>
      </w:r>
      <w:r>
        <w:rPr>
          <w:rFonts w:ascii="Times-Roman" w:hAnsi="Times-Roman" w:cs="Times-Roman"/>
          <w:color w:val="000000"/>
          <w:sz w:val="21"/>
          <w:szCs w:val="21"/>
        </w:rPr>
        <w:t>on economy of expression; others communicate with an abundance of verbiage.</w:t>
      </w:r>
      <w:r w:rsidR="00AC6212">
        <w:rPr>
          <w:rFonts w:ascii="Times-Roman" w:hAnsi="Times-Roman" w:cs="Times-Roman"/>
          <w:color w:val="000000"/>
          <w:sz w:val="21"/>
          <w:szCs w:val="21"/>
        </w:rPr>
        <w:t xml:space="preserve"> </w:t>
      </w:r>
      <w:r>
        <w:rPr>
          <w:rFonts w:ascii="Times-Roman" w:hAnsi="Times-Roman" w:cs="Times-Roman"/>
          <w:color w:val="000000"/>
          <w:sz w:val="21"/>
          <w:szCs w:val="21"/>
        </w:rPr>
        <w:t>The comparisons could go on and on, for there are countless differences in cultures.</w:t>
      </w:r>
      <w:r w:rsidR="00AC6212">
        <w:rPr>
          <w:rFonts w:ascii="Times-Roman" w:hAnsi="Times-Roman" w:cs="Times-Roman"/>
          <w:color w:val="000000"/>
          <w:sz w:val="21"/>
          <w:szCs w:val="21"/>
        </w:rPr>
        <w:t xml:space="preserve"> </w:t>
      </w:r>
      <w:r>
        <w:rPr>
          <w:rFonts w:ascii="Times-Roman" w:hAnsi="Times-Roman" w:cs="Times-Roman"/>
          <w:color w:val="000000"/>
          <w:sz w:val="21"/>
          <w:szCs w:val="21"/>
        </w:rPr>
        <w:t>But it is not necessary to review them all. What is important is that we recognize their</w:t>
      </w:r>
      <w:r w:rsidR="00AC6212">
        <w:rPr>
          <w:rFonts w:ascii="Times-Roman" w:hAnsi="Times-Roman" w:cs="Times-Roman"/>
          <w:color w:val="000000"/>
          <w:sz w:val="21"/>
          <w:szCs w:val="21"/>
        </w:rPr>
        <w:t xml:space="preserve"> </w:t>
      </w:r>
      <w:r>
        <w:rPr>
          <w:rFonts w:ascii="Times-Roman" w:hAnsi="Times-Roman" w:cs="Times-Roman"/>
          <w:color w:val="000000"/>
          <w:sz w:val="21"/>
          <w:szCs w:val="21"/>
        </w:rPr>
        <w:t>existence, that we are mindful of them, and that we understand them. We should guard</w:t>
      </w:r>
      <w:r w:rsidR="00AC6212">
        <w:rPr>
          <w:rFonts w:ascii="Times-Roman" w:hAnsi="Times-Roman" w:cs="Times-Roman"/>
          <w:color w:val="000000"/>
          <w:sz w:val="21"/>
          <w:szCs w:val="21"/>
        </w:rPr>
        <w:t xml:space="preserve"> </w:t>
      </w:r>
      <w:r>
        <w:rPr>
          <w:rFonts w:ascii="Times-Roman" w:hAnsi="Times-Roman" w:cs="Times-Roman"/>
          <w:color w:val="000000"/>
          <w:sz w:val="21"/>
          <w:szCs w:val="21"/>
        </w:rPr>
        <w:t>against ethnocentrism, the use of one’s own cultural values as standards for determining</w:t>
      </w:r>
      <w:r w:rsidR="00AC6212">
        <w:rPr>
          <w:rFonts w:ascii="Times-Roman" w:hAnsi="Times-Roman" w:cs="Times-Roman"/>
          <w:color w:val="000000"/>
          <w:sz w:val="21"/>
          <w:szCs w:val="21"/>
        </w:rPr>
        <w:t xml:space="preserve"> </w:t>
      </w:r>
      <w:r>
        <w:rPr>
          <w:rFonts w:ascii="Times-Roman" w:hAnsi="Times-Roman" w:cs="Times-Roman"/>
          <w:color w:val="000000"/>
          <w:sz w:val="21"/>
          <w:szCs w:val="21"/>
        </w:rPr>
        <w:t>meaning in cross-cultural communication.</w:t>
      </w:r>
    </w:p>
    <w:p w:rsidR="001D3E49" w:rsidRDefault="001D3E49" w:rsidP="009B6E92">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PROBLEMS OF LANGUAGE</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people on earth use more than 3,000 languages. Because few of us can learn more</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than</w:t>
      </w:r>
      <w:proofErr w:type="gramEnd"/>
      <w:r>
        <w:rPr>
          <w:rFonts w:ascii="Times-Roman" w:hAnsi="Times-Roman" w:cs="Times-Roman"/>
          <w:color w:val="000000"/>
          <w:sz w:val="21"/>
          <w:szCs w:val="21"/>
        </w:rPr>
        <w:t xml:space="preserve"> one or two other languages well, problems of miscommunication are bound to</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occur</w:t>
      </w:r>
      <w:proofErr w:type="gramEnd"/>
      <w:r>
        <w:rPr>
          <w:rFonts w:ascii="Times-Roman" w:hAnsi="Times-Roman" w:cs="Times-Roman"/>
          <w:color w:val="000000"/>
          <w:sz w:val="21"/>
          <w:szCs w:val="21"/>
        </w:rPr>
        <w:t xml:space="preserve"> in international communication.</w:t>
      </w:r>
    </w:p>
    <w:p w:rsidR="001D3E49" w:rsidRDefault="001D3E49" w:rsidP="009B6E92">
      <w:pPr>
        <w:autoSpaceDE w:val="0"/>
        <w:autoSpaceDN w:val="0"/>
        <w:adjustRightInd w:val="0"/>
        <w:spacing w:before="12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Lack of Language Equivalency</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Unfortunately, wide differences among languages make precisely equivalent translations</w:t>
      </w:r>
      <w:r w:rsidR="009B6E92">
        <w:rPr>
          <w:rFonts w:ascii="Times-Roman" w:hAnsi="Times-Roman" w:cs="Times-Roman"/>
          <w:color w:val="000000"/>
          <w:sz w:val="21"/>
          <w:szCs w:val="21"/>
        </w:rPr>
        <w:t xml:space="preserve"> diffi</w:t>
      </w:r>
      <w:r>
        <w:rPr>
          <w:rFonts w:ascii="Times-Roman" w:hAnsi="Times-Roman" w:cs="Times-Roman"/>
          <w:color w:val="000000"/>
          <w:sz w:val="21"/>
          <w:szCs w:val="21"/>
        </w:rPr>
        <w:t>cult. One reason for such differences is that languages are based on the concepts,</w:t>
      </w:r>
      <w:r w:rsidR="009B6E92">
        <w:rPr>
          <w:rFonts w:ascii="Times-Roman" w:hAnsi="Times-Roman" w:cs="Times-Roman"/>
          <w:color w:val="000000"/>
          <w:sz w:val="21"/>
          <w:szCs w:val="21"/>
        </w:rPr>
        <w:t xml:space="preserve"> </w:t>
      </w:r>
      <w:r>
        <w:rPr>
          <w:rFonts w:ascii="Times-Roman" w:hAnsi="Times-Roman" w:cs="Times-Roman"/>
          <w:color w:val="000000"/>
          <w:sz w:val="21"/>
          <w:szCs w:val="21"/>
        </w:rPr>
        <w:t>experiences, views, and such of the cultures that developed them. And different</w:t>
      </w:r>
      <w:r w:rsidR="009B6E92">
        <w:rPr>
          <w:rFonts w:ascii="Times-Roman" w:hAnsi="Times-Roman" w:cs="Times-Roman"/>
          <w:color w:val="000000"/>
          <w:sz w:val="21"/>
          <w:szCs w:val="21"/>
        </w:rPr>
        <w:t xml:space="preserve"> </w:t>
      </w:r>
      <w:r>
        <w:rPr>
          <w:rFonts w:ascii="Times-Roman" w:hAnsi="Times-Roman" w:cs="Times-Roman"/>
          <w:color w:val="000000"/>
          <w:sz w:val="21"/>
          <w:szCs w:val="21"/>
        </w:rPr>
        <w:t xml:space="preserve">cultures have different concepts, experiences, views, and such. </w:t>
      </w:r>
      <w:r w:rsidR="009B6E92">
        <w:rPr>
          <w:rFonts w:ascii="Times-Roman" w:hAnsi="Times-Roman" w:cs="Times-Roman"/>
          <w:color w:val="000000"/>
          <w:sz w:val="21"/>
          <w:szCs w:val="21"/>
        </w:rPr>
        <w:t>For example, t</w:t>
      </w:r>
      <w:r>
        <w:rPr>
          <w:rFonts w:ascii="Times-Roman" w:hAnsi="Times-Roman" w:cs="Times-Roman"/>
          <w:color w:val="000000"/>
          <w:sz w:val="21"/>
          <w:szCs w:val="21"/>
        </w:rPr>
        <w:t>he French have no</w:t>
      </w:r>
      <w:r w:rsidR="009B6E92">
        <w:rPr>
          <w:rFonts w:ascii="Times-Roman" w:hAnsi="Times-Roman" w:cs="Times-Roman"/>
          <w:color w:val="000000"/>
          <w:sz w:val="21"/>
          <w:szCs w:val="21"/>
        </w:rPr>
        <w:t xml:space="preserve"> </w:t>
      </w:r>
      <w:r>
        <w:rPr>
          <w:rFonts w:ascii="Times-Roman" w:hAnsi="Times-Roman" w:cs="Times-Roman"/>
          <w:color w:val="000000"/>
          <w:sz w:val="21"/>
          <w:szCs w:val="21"/>
        </w:rPr>
        <w:t xml:space="preserve">word to distinguish between </w:t>
      </w:r>
      <w:r>
        <w:rPr>
          <w:rFonts w:ascii="Times-Italic" w:hAnsi="Times-Italic" w:cs="Times-Italic"/>
          <w:i/>
          <w:iCs/>
          <w:color w:val="000000"/>
          <w:sz w:val="21"/>
          <w:szCs w:val="21"/>
        </w:rPr>
        <w:t xml:space="preserve">house </w:t>
      </w:r>
      <w:r>
        <w:rPr>
          <w:rFonts w:ascii="Times-Roman" w:hAnsi="Times-Roman" w:cs="Times-Roman"/>
          <w:color w:val="000000"/>
          <w:sz w:val="21"/>
          <w:szCs w:val="21"/>
        </w:rPr>
        <w:t xml:space="preserve">and </w:t>
      </w:r>
      <w:r>
        <w:rPr>
          <w:rFonts w:ascii="Times-Italic" w:hAnsi="Times-Italic" w:cs="Times-Italic"/>
          <w:i/>
          <w:iCs/>
          <w:color w:val="000000"/>
          <w:sz w:val="21"/>
          <w:szCs w:val="21"/>
        </w:rPr>
        <w:t xml:space="preserve">home, mind </w:t>
      </w:r>
      <w:r>
        <w:rPr>
          <w:rFonts w:ascii="Times-Roman" w:hAnsi="Times-Roman" w:cs="Times-Roman"/>
          <w:color w:val="000000"/>
          <w:sz w:val="21"/>
          <w:szCs w:val="21"/>
        </w:rPr>
        <w:t xml:space="preserve">and </w:t>
      </w:r>
      <w:r>
        <w:rPr>
          <w:rFonts w:ascii="Times-Italic" w:hAnsi="Times-Italic" w:cs="Times-Italic"/>
          <w:i/>
          <w:iCs/>
          <w:color w:val="000000"/>
          <w:sz w:val="21"/>
          <w:szCs w:val="21"/>
        </w:rPr>
        <w:t xml:space="preserve">brain, </w:t>
      </w:r>
      <w:r>
        <w:rPr>
          <w:rFonts w:ascii="Times-Roman" w:hAnsi="Times-Roman" w:cs="Times-Roman"/>
          <w:color w:val="000000"/>
          <w:sz w:val="21"/>
          <w:szCs w:val="21"/>
        </w:rPr>
        <w:t xml:space="preserve">and </w:t>
      </w:r>
      <w:r>
        <w:rPr>
          <w:rFonts w:ascii="Times-Italic" w:hAnsi="Times-Italic" w:cs="Times-Italic"/>
          <w:i/>
          <w:iCs/>
          <w:color w:val="000000"/>
          <w:sz w:val="21"/>
          <w:szCs w:val="21"/>
        </w:rPr>
        <w:t xml:space="preserve">man </w:t>
      </w:r>
      <w:r>
        <w:rPr>
          <w:rFonts w:ascii="Times-Roman" w:hAnsi="Times-Roman" w:cs="Times-Roman"/>
          <w:color w:val="000000"/>
          <w:sz w:val="21"/>
          <w:szCs w:val="21"/>
        </w:rPr>
        <w:t xml:space="preserve">and </w:t>
      </w:r>
      <w:r>
        <w:rPr>
          <w:rFonts w:ascii="Times-Italic" w:hAnsi="Times-Italic" w:cs="Times-Italic"/>
          <w:i/>
          <w:iCs/>
          <w:color w:val="000000"/>
          <w:sz w:val="21"/>
          <w:szCs w:val="21"/>
        </w:rPr>
        <w:t>gentleman.</w:t>
      </w:r>
      <w:r w:rsidR="009B6E92">
        <w:rPr>
          <w:rFonts w:ascii="Times-Italic" w:hAnsi="Times-Italic" w:cs="Times-Italic"/>
          <w:i/>
          <w:iCs/>
          <w:color w:val="000000"/>
          <w:sz w:val="21"/>
          <w:szCs w:val="21"/>
        </w:rPr>
        <w:t xml:space="preserve"> </w:t>
      </w:r>
      <w:r>
        <w:rPr>
          <w:rFonts w:ascii="Times-Roman" w:hAnsi="Times-Roman" w:cs="Times-Roman"/>
          <w:color w:val="000000"/>
          <w:sz w:val="21"/>
          <w:szCs w:val="21"/>
        </w:rPr>
        <w:t xml:space="preserve">The Spanish have no word to distinguish between a </w:t>
      </w:r>
      <w:r>
        <w:rPr>
          <w:rFonts w:ascii="Times-Italic" w:hAnsi="Times-Italic" w:cs="Times-Italic"/>
          <w:i/>
          <w:iCs/>
          <w:color w:val="000000"/>
          <w:sz w:val="21"/>
          <w:szCs w:val="21"/>
        </w:rPr>
        <w:t xml:space="preserve">chairman </w:t>
      </w:r>
      <w:r>
        <w:rPr>
          <w:rFonts w:ascii="Times-Roman" w:hAnsi="Times-Roman" w:cs="Times-Roman"/>
          <w:color w:val="000000"/>
          <w:sz w:val="21"/>
          <w:szCs w:val="21"/>
        </w:rPr>
        <w:t xml:space="preserve">and a </w:t>
      </w:r>
      <w:r>
        <w:rPr>
          <w:rFonts w:ascii="Times-Italic" w:hAnsi="Times-Italic" w:cs="Times-Italic"/>
          <w:i/>
          <w:iCs/>
          <w:color w:val="000000"/>
          <w:sz w:val="21"/>
          <w:szCs w:val="21"/>
        </w:rPr>
        <w:t xml:space="preserve">president, </w:t>
      </w:r>
      <w:r>
        <w:rPr>
          <w:rFonts w:ascii="Times-Roman" w:hAnsi="Times-Roman" w:cs="Times-Roman"/>
          <w:color w:val="000000"/>
          <w:sz w:val="21"/>
          <w:szCs w:val="21"/>
        </w:rPr>
        <w:t>while</w:t>
      </w:r>
      <w:r w:rsidR="009B6E92">
        <w:rPr>
          <w:rFonts w:ascii="Times-Roman" w:hAnsi="Times-Roman" w:cs="Times-Roman"/>
          <w:color w:val="000000"/>
          <w:sz w:val="21"/>
          <w:szCs w:val="21"/>
        </w:rPr>
        <w:t xml:space="preserve"> </w:t>
      </w:r>
      <w:r>
        <w:rPr>
          <w:rFonts w:ascii="Times-Roman" w:hAnsi="Times-Roman" w:cs="Times-Roman"/>
          <w:color w:val="000000"/>
          <w:sz w:val="21"/>
          <w:szCs w:val="21"/>
        </w:rPr>
        <w:t xml:space="preserve">Italians have no word for </w:t>
      </w:r>
      <w:r>
        <w:rPr>
          <w:rFonts w:ascii="Times-Italic" w:hAnsi="Times-Italic" w:cs="Times-Italic"/>
          <w:i/>
          <w:iCs/>
          <w:color w:val="000000"/>
          <w:sz w:val="21"/>
          <w:szCs w:val="21"/>
        </w:rPr>
        <w:t xml:space="preserve">wishful thinking. </w:t>
      </w:r>
      <w:r>
        <w:rPr>
          <w:rFonts w:ascii="Times-Roman" w:hAnsi="Times-Roman" w:cs="Times-Roman"/>
          <w:color w:val="000000"/>
          <w:sz w:val="21"/>
          <w:szCs w:val="21"/>
        </w:rPr>
        <w:t xml:space="preserve">And Russians have no words for </w:t>
      </w:r>
      <w:r w:rsidR="009B6E92">
        <w:rPr>
          <w:rFonts w:ascii="Times-Italic" w:hAnsi="Times-Italic" w:cs="Times-Italic"/>
          <w:i/>
          <w:iCs/>
          <w:color w:val="000000"/>
          <w:sz w:val="21"/>
          <w:szCs w:val="21"/>
        </w:rPr>
        <w:t>effi</w:t>
      </w:r>
      <w:r>
        <w:rPr>
          <w:rFonts w:ascii="Times-Italic" w:hAnsi="Times-Italic" w:cs="Times-Italic"/>
          <w:i/>
          <w:iCs/>
          <w:color w:val="000000"/>
          <w:sz w:val="21"/>
          <w:szCs w:val="21"/>
        </w:rPr>
        <w:t>ciency,</w:t>
      </w:r>
      <w:r w:rsidR="009B6E92">
        <w:rPr>
          <w:rFonts w:ascii="Times-Italic" w:hAnsi="Times-Italic" w:cs="Times-Italic"/>
          <w:i/>
          <w:iCs/>
          <w:color w:val="000000"/>
          <w:sz w:val="21"/>
          <w:szCs w:val="21"/>
        </w:rPr>
        <w:t xml:space="preserve"> </w:t>
      </w:r>
      <w:r>
        <w:rPr>
          <w:rFonts w:ascii="Times-Italic" w:hAnsi="Times-Italic" w:cs="Times-Italic"/>
          <w:i/>
          <w:iCs/>
          <w:color w:val="000000"/>
          <w:sz w:val="21"/>
          <w:szCs w:val="21"/>
        </w:rPr>
        <w:t xml:space="preserve">challenge, </w:t>
      </w:r>
      <w:r>
        <w:rPr>
          <w:rFonts w:ascii="Times-Roman" w:hAnsi="Times-Roman" w:cs="Times-Roman"/>
          <w:color w:val="000000"/>
          <w:sz w:val="21"/>
          <w:szCs w:val="21"/>
        </w:rPr>
        <w:t xml:space="preserve">and </w:t>
      </w:r>
      <w:r>
        <w:rPr>
          <w:rFonts w:ascii="Times-Italic" w:hAnsi="Times-Italic" w:cs="Times-Italic"/>
          <w:i/>
          <w:iCs/>
          <w:color w:val="000000"/>
          <w:sz w:val="21"/>
          <w:szCs w:val="21"/>
        </w:rPr>
        <w:t xml:space="preserve">having fun. </w:t>
      </w:r>
      <w:r>
        <w:rPr>
          <w:rFonts w:ascii="Times-Roman" w:hAnsi="Times-Roman" w:cs="Times-Roman"/>
          <w:color w:val="000000"/>
          <w:sz w:val="21"/>
          <w:szCs w:val="21"/>
        </w:rPr>
        <w:t>However, Italians have nearly 500 words for types of pasta.</w:t>
      </w:r>
      <w:r w:rsidR="00E76A63">
        <w:rPr>
          <w:rFonts w:ascii="Times-Roman" w:hAnsi="Times-Roman" w:cs="Times-Roman"/>
          <w:color w:val="000000"/>
          <w:sz w:val="21"/>
          <w:szCs w:val="21"/>
        </w:rPr>
        <w:t xml:space="preserve"> </w:t>
      </w:r>
    </w:p>
    <w:p w:rsidR="001D3E49" w:rsidRDefault="001D3E49" w:rsidP="00E76A63">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Another explanation for the lack of language equivalency is the grammatical and</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syntactic</w:t>
      </w:r>
      <w:proofErr w:type="gramEnd"/>
      <w:r>
        <w:rPr>
          <w:rFonts w:ascii="Times-Roman" w:hAnsi="Times-Roman" w:cs="Times-Roman"/>
          <w:color w:val="000000"/>
          <w:sz w:val="21"/>
          <w:szCs w:val="21"/>
        </w:rPr>
        <w:t xml:space="preserve"> differences among languages. Some languages (Urdu, for example) have no</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gerunds</w:t>
      </w:r>
      <w:proofErr w:type="gramEnd"/>
      <w:r>
        <w:rPr>
          <w:rFonts w:ascii="Times-Roman" w:hAnsi="Times-Roman" w:cs="Times-Roman"/>
          <w:color w:val="000000"/>
          <w:sz w:val="21"/>
          <w:szCs w:val="21"/>
        </w:rPr>
        <w:t>, and some have no adverbs and/or adjectives. Not all languages deal with verb</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mood</w:t>
      </w:r>
      <w:proofErr w:type="gramEnd"/>
      <w:r>
        <w:rPr>
          <w:rFonts w:ascii="Times-Roman" w:hAnsi="Times-Roman" w:cs="Times-Roman"/>
          <w:color w:val="000000"/>
          <w:sz w:val="21"/>
          <w:szCs w:val="21"/>
        </w:rPr>
        <w:t>, voice, and tense in the same way. The obvious result is that even the best translators</w:t>
      </w:r>
      <w:r w:rsidR="00E76A63">
        <w:rPr>
          <w:rFonts w:ascii="Times-Roman" w:hAnsi="Times-Roman" w:cs="Times-Roman"/>
          <w:color w:val="000000"/>
          <w:sz w:val="21"/>
          <w:szCs w:val="21"/>
        </w:rPr>
        <w:t xml:space="preserve"> often cannot fi</w:t>
      </w:r>
      <w:r>
        <w:rPr>
          <w:rFonts w:ascii="Times-Roman" w:hAnsi="Times-Roman" w:cs="Times-Roman"/>
          <w:color w:val="000000"/>
          <w:sz w:val="21"/>
          <w:szCs w:val="21"/>
        </w:rPr>
        <w:t>nd literal equivalents between languages.</w:t>
      </w:r>
    </w:p>
    <w:p w:rsidR="001D3E49" w:rsidRDefault="001D3E49" w:rsidP="00E76A63">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Adding to these equivalency problems is the problem of multiple word meanings.</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Like English, other languages have more than one meaning for many words. Think,</w:t>
      </w:r>
      <w:r w:rsidR="00E76A63">
        <w:rPr>
          <w:rFonts w:ascii="Times-Roman" w:hAnsi="Times-Roman" w:cs="Times-Roman"/>
          <w:color w:val="000000"/>
          <w:sz w:val="21"/>
          <w:szCs w:val="21"/>
        </w:rPr>
        <w:t xml:space="preserve"> </w:t>
      </w:r>
      <w:r>
        <w:rPr>
          <w:rFonts w:ascii="Times-Roman" w:hAnsi="Times-Roman" w:cs="Times-Roman"/>
          <w:color w:val="000000"/>
          <w:sz w:val="21"/>
          <w:szCs w:val="21"/>
        </w:rPr>
        <w:t xml:space="preserve">for example, of our numerous meanings for the simple word </w:t>
      </w:r>
      <w:r>
        <w:rPr>
          <w:rFonts w:ascii="Times-Italic" w:hAnsi="Times-Italic" w:cs="Times-Italic"/>
          <w:i/>
          <w:iCs/>
          <w:color w:val="000000"/>
          <w:sz w:val="21"/>
          <w:szCs w:val="21"/>
        </w:rPr>
        <w:t xml:space="preserve">run </w:t>
      </w:r>
      <w:r>
        <w:rPr>
          <w:rFonts w:ascii="Times-Roman" w:hAnsi="Times-Roman" w:cs="Times-Roman"/>
          <w:color w:val="000000"/>
          <w:sz w:val="21"/>
          <w:szCs w:val="21"/>
        </w:rPr>
        <w:t>(to move fast, to compete</w:t>
      </w:r>
    </w:p>
    <w:p w:rsidR="001D3E49" w:rsidRDefault="00E76A63"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for</w:t>
      </w:r>
      <w:proofErr w:type="gramEnd"/>
      <w:r>
        <w:rPr>
          <w:rFonts w:ascii="Times-Roman" w:hAnsi="Times-Roman" w:cs="Times-Roman"/>
          <w:color w:val="000000"/>
          <w:sz w:val="21"/>
          <w:szCs w:val="21"/>
        </w:rPr>
        <w:t xml:space="preserve"> offi</w:t>
      </w:r>
      <w:r w:rsidR="001D3E49">
        <w:rPr>
          <w:rFonts w:ascii="Times-Roman" w:hAnsi="Times-Roman" w:cs="Times-Roman"/>
          <w:color w:val="000000"/>
          <w:sz w:val="21"/>
          <w:szCs w:val="21"/>
        </w:rPr>
        <w:t>ce, a score in baseball, a break in a stocking, a fading of colors, and many</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more</w:t>
      </w:r>
      <w:proofErr w:type="gramEnd"/>
      <w:r>
        <w:rPr>
          <w:rFonts w:ascii="Times-Roman" w:hAnsi="Times-Roman" w:cs="Times-Roman"/>
          <w:color w:val="000000"/>
          <w:sz w:val="21"/>
          <w:szCs w:val="21"/>
        </w:rPr>
        <w:t xml:space="preserve">). Or consider the multiple meanings of such words as </w:t>
      </w:r>
      <w:r>
        <w:rPr>
          <w:rFonts w:ascii="Times-Italic" w:hAnsi="Times-Italic" w:cs="Times-Italic"/>
          <w:i/>
          <w:iCs/>
          <w:color w:val="000000"/>
          <w:sz w:val="21"/>
          <w:szCs w:val="21"/>
        </w:rPr>
        <w:t xml:space="preserve">fast, cat, trip, gross, ring, </w:t>
      </w:r>
      <w:r>
        <w:rPr>
          <w:rFonts w:ascii="Times-Roman" w:hAnsi="Times-Roman" w:cs="Times-Roman"/>
          <w:color w:val="000000"/>
          <w:sz w:val="21"/>
          <w:szCs w:val="21"/>
        </w:rPr>
        <w:t>and</w:t>
      </w:r>
      <w:r w:rsidR="00E76A63">
        <w:rPr>
          <w:rFonts w:ascii="Times-Roman" w:hAnsi="Times-Roman" w:cs="Times-Roman"/>
          <w:color w:val="000000"/>
          <w:sz w:val="21"/>
          <w:szCs w:val="21"/>
        </w:rPr>
        <w:t xml:space="preserve"> </w:t>
      </w:r>
      <w:r>
        <w:rPr>
          <w:rFonts w:ascii="Times-Italic" w:hAnsi="Times-Italic" w:cs="Times-Italic"/>
          <w:i/>
          <w:iCs/>
          <w:color w:val="000000"/>
          <w:sz w:val="21"/>
          <w:szCs w:val="21"/>
        </w:rPr>
        <w:t xml:space="preserve">make. </w:t>
      </w:r>
      <w:r>
        <w:rPr>
          <w:rFonts w:ascii="Times-Roman" w:hAnsi="Times-Roman" w:cs="Times-Roman"/>
          <w:color w:val="000000"/>
          <w:sz w:val="21"/>
          <w:szCs w:val="21"/>
        </w:rPr>
        <w:t>The Oxford English Dictionary</w:t>
      </w:r>
      <w:r w:rsidR="00E76A63">
        <w:rPr>
          <w:rFonts w:ascii="Times-Roman" w:hAnsi="Times-Roman" w:cs="Times-Roman"/>
          <w:color w:val="000000"/>
          <w:sz w:val="21"/>
          <w:szCs w:val="21"/>
        </w:rPr>
        <w:t xml:space="preserve"> uses over 15,000 words to defi</w:t>
      </w:r>
      <w:r>
        <w:rPr>
          <w:rFonts w:ascii="Times-Roman" w:hAnsi="Times-Roman" w:cs="Times-Roman"/>
          <w:color w:val="000000"/>
          <w:sz w:val="21"/>
          <w:szCs w:val="21"/>
        </w:rPr>
        <w:t xml:space="preserve">ne </w:t>
      </w:r>
      <w:r>
        <w:rPr>
          <w:rFonts w:ascii="Times-Italic" w:hAnsi="Times-Italic" w:cs="Times-Italic"/>
          <w:i/>
          <w:iCs/>
          <w:color w:val="000000"/>
          <w:sz w:val="21"/>
          <w:szCs w:val="21"/>
        </w:rPr>
        <w:t xml:space="preserve">what. </w:t>
      </w:r>
      <w:r>
        <w:rPr>
          <w:rFonts w:ascii="Times-Roman" w:hAnsi="Times-Roman" w:cs="Times-Roman"/>
          <w:color w:val="000000"/>
          <w:sz w:val="21"/>
          <w:szCs w:val="21"/>
        </w:rPr>
        <w:t>Unless one</w:t>
      </w:r>
      <w:r w:rsidR="00E76A63">
        <w:rPr>
          <w:rFonts w:ascii="Times-Roman" w:hAnsi="Times-Roman" w:cs="Times-Roman"/>
          <w:color w:val="000000"/>
          <w:sz w:val="21"/>
          <w:szCs w:val="21"/>
        </w:rPr>
        <w:t xml:space="preserve"> </w:t>
      </w:r>
      <w:r>
        <w:rPr>
          <w:rFonts w:ascii="Times-Roman" w:hAnsi="Times-Roman" w:cs="Times-Roman"/>
          <w:color w:val="000000"/>
          <w:sz w:val="21"/>
          <w:szCs w:val="21"/>
        </w:rPr>
        <w:t>kno</w:t>
      </w:r>
      <w:r w:rsidR="00E76A63">
        <w:rPr>
          <w:rFonts w:ascii="Times-Roman" w:hAnsi="Times-Roman" w:cs="Times-Roman"/>
          <w:color w:val="000000"/>
          <w:sz w:val="21"/>
          <w:szCs w:val="21"/>
        </w:rPr>
        <w:t>ws a language well, it is diffi</w:t>
      </w:r>
      <w:r>
        <w:rPr>
          <w:rFonts w:ascii="Times-Roman" w:hAnsi="Times-Roman" w:cs="Times-Roman"/>
          <w:color w:val="000000"/>
          <w:sz w:val="21"/>
          <w:szCs w:val="21"/>
        </w:rPr>
        <w:t>cult to know which of the meanings is intended.</w:t>
      </w:r>
    </w:p>
    <w:p w:rsidR="001D3E49" w:rsidRDefault="001D3E49" w:rsidP="00E76A63">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Within a culture, certain manners of expression may be used in a way that their</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dictionary</w:t>
      </w:r>
      <w:proofErr w:type="gramEnd"/>
      <w:r>
        <w:rPr>
          <w:rFonts w:ascii="Times-Roman" w:hAnsi="Times-Roman" w:cs="Times-Roman"/>
          <w:color w:val="000000"/>
          <w:sz w:val="21"/>
          <w:szCs w:val="21"/>
        </w:rPr>
        <w:t xml:space="preserve"> translations and grammatical structures do not explain. Those within the</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culture</w:t>
      </w:r>
      <w:proofErr w:type="gramEnd"/>
      <w:r>
        <w:rPr>
          <w:rFonts w:ascii="Times-Roman" w:hAnsi="Times-Roman" w:cs="Times-Roman"/>
          <w:color w:val="000000"/>
          <w:sz w:val="21"/>
          <w:szCs w:val="21"/>
        </w:rPr>
        <w:t xml:space="preserve"> understand these expressions; those outside may not. For example, we might</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say</w:t>
      </w:r>
      <w:proofErr w:type="gramEnd"/>
      <w:r>
        <w:rPr>
          <w:rFonts w:ascii="Times-Roman" w:hAnsi="Times-Roman" w:cs="Times-Roman"/>
          <w:color w:val="000000"/>
          <w:sz w:val="21"/>
          <w:szCs w:val="21"/>
        </w:rPr>
        <w:t>, “Business couldn’t be better,” meaning business is very good. One from another</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culture</w:t>
      </w:r>
      <w:proofErr w:type="gramEnd"/>
      <w:r>
        <w:rPr>
          <w:rFonts w:ascii="Times-Roman" w:hAnsi="Times-Roman" w:cs="Times-Roman"/>
          <w:color w:val="000000"/>
          <w:sz w:val="21"/>
          <w:szCs w:val="21"/>
        </w:rPr>
        <w:t xml:space="preserve"> might understand the sentence to mean “Business is bad” (impossible to improve).</w:t>
      </w:r>
    </w:p>
    <w:p w:rsidR="001D3E49" w:rsidRDefault="001D3E49" w:rsidP="00E76A63">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Similarly, like-meaning words can be used in different ways in different cultures.</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One example is the simple word </w:t>
      </w:r>
      <w:r>
        <w:rPr>
          <w:rFonts w:ascii="Times-Italic" w:hAnsi="Times-Italic" w:cs="Times-Italic"/>
          <w:i/>
          <w:iCs/>
          <w:color w:val="000000"/>
          <w:sz w:val="21"/>
          <w:szCs w:val="21"/>
        </w:rPr>
        <w:t xml:space="preserve">yes, </w:t>
      </w:r>
      <w:r>
        <w:rPr>
          <w:rFonts w:ascii="Times-Roman" w:hAnsi="Times-Roman" w:cs="Times-Roman"/>
          <w:color w:val="000000"/>
          <w:sz w:val="21"/>
          <w:szCs w:val="21"/>
        </w:rPr>
        <w:t>a word that has an equivalent in all languages.</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“The Chinese </w:t>
      </w:r>
      <w:r>
        <w:rPr>
          <w:rFonts w:ascii="Times-Italic" w:hAnsi="Times-Italic" w:cs="Times-Italic"/>
          <w:i/>
          <w:iCs/>
          <w:color w:val="000000"/>
          <w:sz w:val="21"/>
          <w:szCs w:val="21"/>
        </w:rPr>
        <w:t xml:space="preserve">yes, </w:t>
      </w:r>
      <w:r>
        <w:rPr>
          <w:rFonts w:ascii="Times-Roman" w:hAnsi="Times-Roman" w:cs="Times-Roman"/>
          <w:color w:val="000000"/>
          <w:sz w:val="21"/>
          <w:szCs w:val="21"/>
        </w:rPr>
        <w:t xml:space="preserve">like the Japanese </w:t>
      </w:r>
      <w:r>
        <w:rPr>
          <w:rFonts w:ascii="Times-Italic" w:hAnsi="Times-Italic" w:cs="Times-Italic"/>
          <w:i/>
          <w:iCs/>
          <w:color w:val="000000"/>
          <w:sz w:val="21"/>
          <w:szCs w:val="21"/>
        </w:rPr>
        <w:t xml:space="preserve">yes, </w:t>
      </w:r>
      <w:r>
        <w:rPr>
          <w:rFonts w:ascii="Times-Roman" w:hAnsi="Times-Roman" w:cs="Times-Roman"/>
          <w:color w:val="000000"/>
          <w:sz w:val="21"/>
          <w:szCs w:val="21"/>
        </w:rPr>
        <w:t>can often be understood by Americans and</w:t>
      </w:r>
      <w:r w:rsidR="00E76A63">
        <w:rPr>
          <w:rFonts w:ascii="Times-Roman" w:hAnsi="Times-Roman" w:cs="Times-Roman"/>
          <w:color w:val="000000"/>
          <w:sz w:val="21"/>
          <w:szCs w:val="21"/>
        </w:rPr>
        <w:t xml:space="preserve"> </w:t>
      </w:r>
      <w:r>
        <w:rPr>
          <w:rFonts w:ascii="Times-Roman" w:hAnsi="Times-Roman" w:cs="Times-Roman"/>
          <w:color w:val="000000"/>
          <w:sz w:val="21"/>
          <w:szCs w:val="21"/>
        </w:rPr>
        <w:t xml:space="preserve">British as their English </w:t>
      </w:r>
      <w:r>
        <w:rPr>
          <w:rFonts w:ascii="Times-Italic" w:hAnsi="Times-Italic" w:cs="Times-Italic"/>
          <w:i/>
          <w:iCs/>
          <w:color w:val="000000"/>
          <w:sz w:val="21"/>
          <w:szCs w:val="21"/>
        </w:rPr>
        <w:t xml:space="preserve">yes. </w:t>
      </w:r>
      <w:r>
        <w:rPr>
          <w:rFonts w:ascii="Times-Roman" w:hAnsi="Times-Roman" w:cs="Times-Roman"/>
          <w:color w:val="000000"/>
          <w:sz w:val="21"/>
          <w:szCs w:val="21"/>
        </w:rPr>
        <w:t xml:space="preserve">But the Chinese </w:t>
      </w:r>
      <w:r>
        <w:rPr>
          <w:rFonts w:ascii="Times-Italic" w:hAnsi="Times-Italic" w:cs="Times-Italic"/>
          <w:i/>
          <w:iCs/>
          <w:color w:val="000000"/>
          <w:sz w:val="21"/>
          <w:szCs w:val="21"/>
        </w:rPr>
        <w:t xml:space="preserve">yes </w:t>
      </w:r>
      <w:r>
        <w:rPr>
          <w:rFonts w:ascii="Times-Roman" w:hAnsi="Times-Roman" w:cs="Times-Roman"/>
          <w:color w:val="000000"/>
          <w:sz w:val="21"/>
          <w:szCs w:val="21"/>
        </w:rPr>
        <w:t>often means ‘I am listening.’ Or it</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may</w:t>
      </w:r>
      <w:proofErr w:type="gramEnd"/>
      <w:r>
        <w:rPr>
          <w:rFonts w:ascii="Times-Roman" w:hAnsi="Times-Roman" w:cs="Times-Roman"/>
          <w:color w:val="000000"/>
          <w:sz w:val="21"/>
          <w:szCs w:val="21"/>
        </w:rPr>
        <w:t xml:space="preserve"> be understood in English as the opposite. For example, when an American says to</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lastRenderedPageBreak/>
        <w:t>a</w:t>
      </w:r>
      <w:proofErr w:type="gramEnd"/>
      <w:r>
        <w:rPr>
          <w:rFonts w:ascii="Times-Roman" w:hAnsi="Times-Roman" w:cs="Times-Roman"/>
          <w:color w:val="000000"/>
          <w:sz w:val="21"/>
          <w:szCs w:val="21"/>
        </w:rPr>
        <w:t xml:space="preserve"> Chinese counterpart, “I see you don’t agree with this clause,” the Chinese will usually</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reply</w:t>
      </w:r>
      <w:proofErr w:type="gramEnd"/>
      <w:r>
        <w:rPr>
          <w:rFonts w:ascii="Times-Roman" w:hAnsi="Times-Roman" w:cs="Times-Roman"/>
          <w:color w:val="000000"/>
          <w:sz w:val="21"/>
          <w:szCs w:val="21"/>
        </w:rPr>
        <w:t>, “Yes” meaning a polite agreement with the negative question: ‘Yes, you are</w:t>
      </w:r>
    </w:p>
    <w:p w:rsidR="001D3E49" w:rsidRDefault="001D3E49" w:rsidP="001D3E49">
      <w:pPr>
        <w:autoSpaceDE w:val="0"/>
        <w:autoSpaceDN w:val="0"/>
        <w:adjustRightInd w:val="0"/>
        <w:spacing w:after="0" w:line="240" w:lineRule="auto"/>
        <w:rPr>
          <w:rFonts w:ascii="Times-Roman" w:hAnsi="Times-Roman" w:cs="Times-Roman"/>
          <w:color w:val="000000"/>
          <w:sz w:val="15"/>
          <w:szCs w:val="15"/>
        </w:rPr>
      </w:pPr>
      <w:proofErr w:type="gramStart"/>
      <w:r>
        <w:rPr>
          <w:rFonts w:ascii="Times-Roman" w:hAnsi="Times-Roman" w:cs="Times-Roman"/>
          <w:color w:val="000000"/>
          <w:sz w:val="21"/>
          <w:szCs w:val="21"/>
        </w:rPr>
        <w:t>right</w:t>
      </w:r>
      <w:proofErr w:type="gramEnd"/>
      <w:r>
        <w:rPr>
          <w:rFonts w:ascii="Times-Roman" w:hAnsi="Times-Roman" w:cs="Times-Roman"/>
          <w:color w:val="000000"/>
          <w:sz w:val="21"/>
          <w:szCs w:val="21"/>
        </w:rPr>
        <w:t>. I do not agree with the clause.’ ”</w:t>
      </w:r>
    </w:p>
    <w:p w:rsidR="001D3E49" w:rsidRDefault="001D3E49" w:rsidP="00E76A63">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 xml:space="preserve">Overcoming </w:t>
      </w:r>
      <w:r w:rsidR="00E76A63">
        <w:rPr>
          <w:rFonts w:ascii="Times-Roman" w:hAnsi="Times-Roman" w:cs="Times-Roman"/>
          <w:color w:val="000000"/>
          <w:sz w:val="21"/>
          <w:szCs w:val="21"/>
        </w:rPr>
        <w:t>such language problems is diffi</w:t>
      </w:r>
      <w:r>
        <w:rPr>
          <w:rFonts w:ascii="Times-Roman" w:hAnsi="Times-Roman" w:cs="Times-Roman"/>
          <w:color w:val="000000"/>
          <w:sz w:val="21"/>
          <w:szCs w:val="21"/>
        </w:rPr>
        <w:t>cult. The best way, of course, is to</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know</w:t>
      </w:r>
      <w:proofErr w:type="gramEnd"/>
      <w:r>
        <w:rPr>
          <w:rFonts w:ascii="Times-Roman" w:hAnsi="Times-Roman" w:cs="Times-Roman"/>
          <w:color w:val="000000"/>
          <w:sz w:val="21"/>
          <w:szCs w:val="21"/>
        </w:rPr>
        <w:t xml:space="preserve"> more than one language well, but the competence required is beyond the reach</w:t>
      </w:r>
    </w:p>
    <w:p w:rsidR="001D3E49" w:rsidRDefault="001D3E49" w:rsidP="001D3E4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of</w:t>
      </w:r>
      <w:proofErr w:type="gramEnd"/>
      <w:r>
        <w:rPr>
          <w:rFonts w:ascii="Times-Roman" w:hAnsi="Times-Roman" w:cs="Times-Roman"/>
          <w:color w:val="000000"/>
          <w:sz w:val="21"/>
          <w:szCs w:val="21"/>
        </w:rPr>
        <w:t xml:space="preserve"> many of u</w:t>
      </w:r>
      <w:r w:rsidR="00E76A63">
        <w:rPr>
          <w:rFonts w:ascii="Times-Roman" w:hAnsi="Times-Roman" w:cs="Times-Roman"/>
          <w:color w:val="000000"/>
          <w:sz w:val="21"/>
          <w:szCs w:val="21"/>
        </w:rPr>
        <w:t>s. Thus, your best course is fi</w:t>
      </w:r>
      <w:r>
        <w:rPr>
          <w:rFonts w:ascii="Times-Roman" w:hAnsi="Times-Roman" w:cs="Times-Roman"/>
          <w:color w:val="000000"/>
          <w:sz w:val="21"/>
          <w:szCs w:val="21"/>
        </w:rPr>
        <w:t>rst to be aware that translation problems exist</w:t>
      </w:r>
    </w:p>
    <w:p w:rsidR="001D3E49" w:rsidRDefault="001D3E49" w:rsidP="00E76A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and</w:t>
      </w:r>
      <w:proofErr w:type="gramEnd"/>
      <w:r>
        <w:rPr>
          <w:rFonts w:ascii="Times-Roman" w:hAnsi="Times-Roman" w:cs="Times-Roman"/>
          <w:color w:val="000000"/>
          <w:sz w:val="21"/>
          <w:szCs w:val="21"/>
        </w:rPr>
        <w:t xml:space="preserve"> then to ask questions—to probe—to determine what the other person understands. </w:t>
      </w:r>
    </w:p>
    <w:p w:rsidR="00DC2D53" w:rsidRDefault="008879A3" w:rsidP="00E76A63">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ADVICE</w:t>
      </w:r>
      <w:r w:rsidR="00DC2D53">
        <w:rPr>
          <w:rFonts w:ascii="TrumpMediaeval-Roman" w:hAnsi="TrumpMediaeval-Roman" w:cs="TrumpMediaeval-Roman"/>
          <w:color w:val="4D004D"/>
          <w:sz w:val="30"/>
          <w:szCs w:val="30"/>
        </w:rPr>
        <w:t xml:space="preserve"> FOR</w:t>
      </w:r>
      <w:r w:rsidR="00E76A63">
        <w:rPr>
          <w:rFonts w:ascii="TrumpMediaeval-Roman" w:hAnsi="TrumpMediaeval-Roman" w:cs="TrumpMediaeval-Roman"/>
          <w:color w:val="4D004D"/>
          <w:sz w:val="30"/>
          <w:szCs w:val="30"/>
        </w:rPr>
        <w:t xml:space="preserve"> </w:t>
      </w:r>
      <w:r w:rsidR="00DC2D53">
        <w:rPr>
          <w:rFonts w:ascii="TrumpMediaeval-Roman" w:hAnsi="TrumpMediaeval-Roman" w:cs="TrumpMediaeval-Roman"/>
          <w:color w:val="4D004D"/>
          <w:sz w:val="30"/>
          <w:szCs w:val="30"/>
        </w:rPr>
        <w:t>COMMUNICATING ACROSS CULTURES</w:t>
      </w:r>
    </w:p>
    <w:p w:rsidR="00DC2D53" w:rsidRDefault="00E76A63" w:rsidP="00DC2D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addition to the specifi</w:t>
      </w:r>
      <w:r w:rsidR="00DC2D53">
        <w:rPr>
          <w:rFonts w:ascii="Times-Roman" w:hAnsi="Times-Roman" w:cs="Times-Roman"/>
          <w:color w:val="000000"/>
          <w:sz w:val="21"/>
          <w:szCs w:val="21"/>
        </w:rPr>
        <w:t>c suggestions for improving your communication in English</w:t>
      </w:r>
      <w:r>
        <w:rPr>
          <w:rFonts w:ascii="Times-Roman" w:hAnsi="Times-Roman" w:cs="Times-Roman"/>
          <w:color w:val="000000"/>
          <w:sz w:val="21"/>
          <w:szCs w:val="21"/>
        </w:rPr>
        <w:t xml:space="preserve"> </w:t>
      </w:r>
      <w:r w:rsidR="00DC2D53">
        <w:rPr>
          <w:rFonts w:ascii="Times-Roman" w:hAnsi="Times-Roman" w:cs="Times-Roman"/>
          <w:color w:val="000000"/>
          <w:sz w:val="21"/>
          <w:szCs w:val="21"/>
        </w:rPr>
        <w:t>with nonnative English speakers, you should follow one general suggestion: Write or</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talk</w:t>
      </w:r>
      <w:proofErr w:type="gramEnd"/>
      <w:r>
        <w:rPr>
          <w:rFonts w:ascii="Times-Roman" w:hAnsi="Times-Roman" w:cs="Times-Roman"/>
          <w:color w:val="000000"/>
          <w:sz w:val="21"/>
          <w:szCs w:val="21"/>
        </w:rPr>
        <w:t xml:space="preserve"> simply and clearly. Talk slowly and enunciate each word. Remember that because</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most</w:t>
      </w:r>
      <w:proofErr w:type="gramEnd"/>
      <w:r>
        <w:rPr>
          <w:rFonts w:ascii="Times-Roman" w:hAnsi="Times-Roman" w:cs="Times-Roman"/>
          <w:color w:val="000000"/>
          <w:sz w:val="21"/>
          <w:szCs w:val="21"/>
        </w:rPr>
        <w:t xml:space="preserve"> nonnative speakers learned English in school, they are acquainted mainly with</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primary</w:t>
      </w:r>
      <w:proofErr w:type="gramEnd"/>
      <w:r>
        <w:rPr>
          <w:rFonts w:ascii="Times-Roman" w:hAnsi="Times-Roman" w:cs="Times-Roman"/>
          <w:color w:val="000000"/>
          <w:sz w:val="21"/>
          <w:szCs w:val="21"/>
        </w:rPr>
        <w:t xml:space="preserve"> dictionary meanings and are not likely to understand slang words or shades</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of</w:t>
      </w:r>
      <w:proofErr w:type="gramEnd"/>
      <w:r>
        <w:rPr>
          <w:rFonts w:ascii="Times-Roman" w:hAnsi="Times-Roman" w:cs="Times-Roman"/>
          <w:color w:val="000000"/>
          <w:sz w:val="21"/>
          <w:szCs w:val="21"/>
        </w:rPr>
        <w:t xml:space="preserve"> difference in the meanings we give words. They will understand you better if you</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avoid</w:t>
      </w:r>
      <w:proofErr w:type="gramEnd"/>
      <w:r>
        <w:rPr>
          <w:rFonts w:ascii="Times-Roman" w:hAnsi="Times-Roman" w:cs="Times-Roman"/>
          <w:color w:val="000000"/>
          <w:sz w:val="21"/>
          <w:szCs w:val="21"/>
        </w:rPr>
        <w:t xml:space="preserve"> these pitfalls. In the words of two hig</w:t>
      </w:r>
      <w:r w:rsidR="00E76A63">
        <w:rPr>
          <w:rFonts w:ascii="Times-Roman" w:hAnsi="Times-Roman" w:cs="Times-Roman"/>
          <w:color w:val="000000"/>
          <w:sz w:val="21"/>
          <w:szCs w:val="21"/>
        </w:rPr>
        <w:t>hly regarded scholars in the fi</w:t>
      </w:r>
      <w:r>
        <w:rPr>
          <w:rFonts w:ascii="Times-Roman" w:hAnsi="Times-Roman" w:cs="Times-Roman"/>
          <w:color w:val="000000"/>
          <w:sz w:val="21"/>
          <w:szCs w:val="21"/>
        </w:rPr>
        <w:t>eld, you</w:t>
      </w:r>
    </w:p>
    <w:p w:rsidR="001D3E49" w:rsidRDefault="00DC2D53" w:rsidP="00DC2D53">
      <w:pPr>
        <w:rPr>
          <w:rFonts w:ascii="Times-Roman" w:hAnsi="Times-Roman" w:cs="Times-Roman"/>
          <w:color w:val="000000"/>
          <w:sz w:val="15"/>
          <w:szCs w:val="15"/>
        </w:rPr>
      </w:pPr>
      <w:proofErr w:type="gramStart"/>
      <w:r>
        <w:rPr>
          <w:rFonts w:ascii="Times-Roman" w:hAnsi="Times-Roman" w:cs="Times-Roman"/>
          <w:color w:val="000000"/>
          <w:sz w:val="21"/>
          <w:szCs w:val="21"/>
        </w:rPr>
        <w:t>should</w:t>
      </w:r>
      <w:proofErr w:type="gramEnd"/>
      <w:r>
        <w:rPr>
          <w:rFonts w:ascii="Times-Roman" w:hAnsi="Times-Roman" w:cs="Times-Roman"/>
          <w:color w:val="000000"/>
          <w:sz w:val="21"/>
          <w:szCs w:val="21"/>
        </w:rPr>
        <w:t xml:space="preserve"> “educate yourself in the use of </w:t>
      </w:r>
      <w:r w:rsidR="00E76A63">
        <w:rPr>
          <w:rFonts w:ascii="Times-Roman" w:hAnsi="Times-Roman" w:cs="Times-Roman"/>
          <w:color w:val="000000"/>
          <w:sz w:val="21"/>
          <w:szCs w:val="21"/>
        </w:rPr>
        <w:t>Simplifi</w:t>
      </w:r>
      <w:r>
        <w:rPr>
          <w:rFonts w:ascii="Times-Roman" w:hAnsi="Times-Roman" w:cs="Times-Roman"/>
          <w:color w:val="000000"/>
          <w:sz w:val="21"/>
          <w:szCs w:val="21"/>
        </w:rPr>
        <w:t>ed English.”</w:t>
      </w:r>
      <w:r>
        <w:rPr>
          <w:rFonts w:ascii="Times-Roman" w:hAnsi="Times-Roman" w:cs="Times-Roman"/>
          <w:color w:val="000000"/>
          <w:sz w:val="15"/>
          <w:szCs w:val="15"/>
        </w:rPr>
        <w:t>13</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also will communicate better if you carefully word your questions. Be sure</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your</w:t>
      </w:r>
      <w:proofErr w:type="gramEnd"/>
      <w:r>
        <w:rPr>
          <w:rFonts w:ascii="Times-Roman" w:hAnsi="Times-Roman" w:cs="Times-Roman"/>
          <w:color w:val="000000"/>
          <w:sz w:val="21"/>
          <w:szCs w:val="21"/>
        </w:rPr>
        <w:t xml:space="preserve"> questions are not double questions. Avoid “Do you want to go to dinner now</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or</w:t>
      </w:r>
      <w:proofErr w:type="gramEnd"/>
      <w:r>
        <w:rPr>
          <w:rFonts w:ascii="Times-Roman" w:hAnsi="Times-Roman" w:cs="Times-Roman"/>
          <w:color w:val="000000"/>
          <w:sz w:val="21"/>
          <w:szCs w:val="21"/>
        </w:rPr>
        <w:t xml:space="preserve"> wait until after the rush hour is over?” Also, avoid the yes/no question that some</w:t>
      </w:r>
    </w:p>
    <w:p w:rsidR="00DC2D53" w:rsidRDefault="00FC3F6B" w:rsidP="00DC2D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cultures</w:t>
      </w:r>
      <w:proofErr w:type="gramEnd"/>
      <w:r>
        <w:rPr>
          <w:rFonts w:ascii="Times-Roman" w:hAnsi="Times-Roman" w:cs="Times-Roman"/>
          <w:color w:val="000000"/>
          <w:sz w:val="21"/>
          <w:szCs w:val="21"/>
        </w:rPr>
        <w:t xml:space="preserve"> may have diffi</w:t>
      </w:r>
      <w:r w:rsidR="00DC2D53">
        <w:rPr>
          <w:rFonts w:ascii="Times-Roman" w:hAnsi="Times-Roman" w:cs="Times-Roman"/>
          <w:color w:val="000000"/>
          <w:sz w:val="21"/>
          <w:szCs w:val="21"/>
        </w:rPr>
        <w:t>culty answering directly. Use more open-ended questions such</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as</w:t>
      </w:r>
      <w:proofErr w:type="gramEnd"/>
      <w:r>
        <w:rPr>
          <w:rFonts w:ascii="Times-Roman" w:hAnsi="Times-Roman" w:cs="Times-Roman"/>
          <w:color w:val="000000"/>
          <w:sz w:val="21"/>
          <w:szCs w:val="21"/>
        </w:rPr>
        <w:t xml:space="preserve"> “When would you like to go to dinner?” Also, avoid negative questions such as</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“Aren’t you going to dinner?” In som</w:t>
      </w:r>
      <w:r w:rsidR="00FC3F6B">
        <w:rPr>
          <w:rFonts w:ascii="Times-Roman" w:hAnsi="Times-Roman" w:cs="Times-Roman"/>
          <w:color w:val="000000"/>
          <w:sz w:val="21"/>
          <w:szCs w:val="21"/>
        </w:rPr>
        <w:t>e cultures a yes response confi</w:t>
      </w:r>
      <w:r>
        <w:rPr>
          <w:rFonts w:ascii="Times-Roman" w:hAnsi="Times-Roman" w:cs="Times-Roman"/>
          <w:color w:val="000000"/>
          <w:sz w:val="21"/>
          <w:szCs w:val="21"/>
        </w:rPr>
        <w:t>rms whether the</w:t>
      </w:r>
      <w:r w:rsidR="00FC3F6B">
        <w:rPr>
          <w:rFonts w:ascii="Times-Roman" w:hAnsi="Times-Roman" w:cs="Times-Roman"/>
          <w:color w:val="000000"/>
          <w:sz w:val="21"/>
          <w:szCs w:val="21"/>
        </w:rPr>
        <w:t xml:space="preserve"> </w:t>
      </w:r>
      <w:r>
        <w:rPr>
          <w:rFonts w:ascii="Times-Roman" w:hAnsi="Times-Roman" w:cs="Times-Roman"/>
          <w:color w:val="000000"/>
          <w:sz w:val="21"/>
          <w:szCs w:val="21"/>
        </w:rPr>
        <w:t>questioner is correct; in other cultures the response is directed toward the question being</w:t>
      </w:r>
      <w:r w:rsidR="00FC3F6B">
        <w:rPr>
          <w:rFonts w:ascii="Times-Roman" w:hAnsi="Times-Roman" w:cs="Times-Roman"/>
          <w:color w:val="000000"/>
          <w:sz w:val="21"/>
          <w:szCs w:val="21"/>
        </w:rPr>
        <w:t xml:space="preserve"> </w:t>
      </w:r>
      <w:r>
        <w:rPr>
          <w:rFonts w:ascii="Times-Roman" w:hAnsi="Times-Roman" w:cs="Times-Roman"/>
          <w:color w:val="000000"/>
          <w:sz w:val="21"/>
          <w:szCs w:val="21"/>
        </w:rPr>
        <w:t>asked.</w:t>
      </w:r>
    </w:p>
    <w:p w:rsidR="00DC2D53" w:rsidRDefault="00DC2D53" w:rsidP="00FC3F6B">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Finally, try to check and clarify your communi</w:t>
      </w:r>
      <w:r w:rsidR="00FC3F6B">
        <w:rPr>
          <w:rFonts w:ascii="Times-Roman" w:hAnsi="Times-Roman" w:cs="Times-Roman"/>
          <w:color w:val="000000"/>
          <w:sz w:val="21"/>
          <w:szCs w:val="21"/>
        </w:rPr>
        <w:t>cation through continuous confi</w:t>
      </w:r>
      <w:r>
        <w:rPr>
          <w:rFonts w:ascii="Times-Roman" w:hAnsi="Times-Roman" w:cs="Times-Roman"/>
          <w:color w:val="000000"/>
          <w:sz w:val="21"/>
          <w:szCs w:val="21"/>
        </w:rPr>
        <w:t>rmation.</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Summarizing in writing also is a good idea, and today’s technology enables</w:t>
      </w:r>
      <w:r w:rsidR="00FC3F6B">
        <w:rPr>
          <w:rFonts w:ascii="Times-Roman" w:hAnsi="Times-Roman" w:cs="Times-Roman"/>
          <w:color w:val="000000"/>
          <w:sz w:val="21"/>
          <w:szCs w:val="21"/>
        </w:rPr>
        <w:t xml:space="preserve"> </w:t>
      </w:r>
      <w:r>
        <w:rPr>
          <w:rFonts w:ascii="Times-Roman" w:hAnsi="Times-Roman" w:cs="Times-Roman"/>
          <w:color w:val="000000"/>
          <w:sz w:val="21"/>
          <w:szCs w:val="21"/>
        </w:rPr>
        <w:t>parties to do this on the spot. It allows you to be certain you have conveyed your message</w:t>
      </w:r>
      <w:r w:rsidR="00CC5B8D">
        <w:rPr>
          <w:rFonts w:ascii="Times-Roman" w:hAnsi="Times-Roman" w:cs="Times-Roman"/>
          <w:color w:val="000000"/>
          <w:sz w:val="21"/>
          <w:szCs w:val="21"/>
        </w:rPr>
        <w:t xml:space="preserve"> </w:t>
      </w:r>
      <w:r>
        <w:rPr>
          <w:rFonts w:ascii="Times-Roman" w:hAnsi="Times-Roman" w:cs="Times-Roman"/>
          <w:color w:val="000000"/>
          <w:sz w:val="21"/>
          <w:szCs w:val="21"/>
        </w:rPr>
        <w:t>and received the response accurately. Continually checking for meaning and using written summaries can help</w:t>
      </w:r>
      <w:r w:rsidR="00D26C84">
        <w:rPr>
          <w:rFonts w:ascii="Times-Roman" w:hAnsi="Times-Roman" w:cs="Times-Roman"/>
          <w:color w:val="000000"/>
          <w:sz w:val="21"/>
          <w:szCs w:val="21"/>
        </w:rPr>
        <w:t xml:space="preserve"> </w:t>
      </w:r>
      <w:r>
        <w:rPr>
          <w:rFonts w:ascii="Times-Roman" w:hAnsi="Times-Roman" w:cs="Times-Roman"/>
          <w:color w:val="000000"/>
          <w:sz w:val="21"/>
          <w:szCs w:val="21"/>
        </w:rPr>
        <w:t>ensure the accuracy of the communication process.</w:t>
      </w:r>
    </w:p>
    <w:p w:rsidR="00DC2D53" w:rsidRDefault="00DC2D53" w:rsidP="00DC2D53">
      <w:pPr>
        <w:autoSpaceDE w:val="0"/>
        <w:autoSpaceDN w:val="0"/>
        <w:adjustRightInd w:val="0"/>
        <w:spacing w:after="0" w:line="240" w:lineRule="auto"/>
        <w:rPr>
          <w:rFonts w:ascii="TrumpMediaeval-Roman" w:hAnsi="TrumpMediaeval-Roman" w:cs="TrumpMediaeval-Roman"/>
          <w:color w:val="4D004D"/>
          <w:sz w:val="30"/>
          <w:szCs w:val="30"/>
        </w:rPr>
      </w:pPr>
    </w:p>
    <w:p w:rsidR="00DC2D53" w:rsidRDefault="00DC2D53" w:rsidP="00DC2D53">
      <w:pPr>
        <w:autoSpaceDE w:val="0"/>
        <w:autoSpaceDN w:val="0"/>
        <w:adjustRightInd w:val="0"/>
        <w:spacing w:after="0" w:line="240" w:lineRule="auto"/>
        <w:rPr>
          <w:rFonts w:ascii="TrumpMediaeval-Roman" w:hAnsi="TrumpMediaeval-Roman" w:cs="TrumpMediaeval-Roman"/>
          <w:color w:val="4D004D"/>
          <w:sz w:val="30"/>
          <w:szCs w:val="30"/>
        </w:rPr>
      </w:pPr>
    </w:p>
    <w:p w:rsidR="00DC2D53" w:rsidRDefault="00DC2D53" w:rsidP="00DC2D53">
      <w:pPr>
        <w:autoSpaceDE w:val="0"/>
        <w:autoSpaceDN w:val="0"/>
        <w:adjustRightInd w:val="0"/>
        <w:spacing w:after="0" w:line="240" w:lineRule="auto"/>
        <w:rPr>
          <w:rFonts w:ascii="TrumpMediaeval-Roman" w:hAnsi="TrumpMediaeval-Roman" w:cs="TrumpMediaeval-Roman"/>
          <w:color w:val="4D004D"/>
          <w:sz w:val="30"/>
          <w:szCs w:val="30"/>
        </w:rPr>
      </w:pPr>
    </w:p>
    <w:p w:rsidR="00DC2D53" w:rsidRDefault="00DC2D53" w:rsidP="00DC2D53">
      <w:pPr>
        <w:autoSpaceDE w:val="0"/>
        <w:autoSpaceDN w:val="0"/>
        <w:adjustRightInd w:val="0"/>
        <w:spacing w:after="0" w:line="240" w:lineRule="auto"/>
        <w:rPr>
          <w:rFonts w:ascii="TrumpMediaeval-Roman" w:hAnsi="TrumpMediaeval-Roman" w:cs="TrumpMediaeval-Roman"/>
          <w:color w:val="4D004D"/>
          <w:sz w:val="30"/>
          <w:szCs w:val="30"/>
        </w:rPr>
      </w:pPr>
    </w:p>
    <w:p w:rsidR="00DC2D53" w:rsidRDefault="00DC2D53" w:rsidP="00DC2D53">
      <w:pPr>
        <w:autoSpaceDE w:val="0"/>
        <w:autoSpaceDN w:val="0"/>
        <w:adjustRightInd w:val="0"/>
        <w:spacing w:after="0" w:line="240" w:lineRule="auto"/>
        <w:rPr>
          <w:rFonts w:ascii="TrumpMediaeval-Roman" w:hAnsi="TrumpMediaeval-Roman" w:cs="TrumpMediaeval-Roman"/>
          <w:color w:val="4D004D"/>
          <w:sz w:val="30"/>
          <w:szCs w:val="30"/>
        </w:rPr>
      </w:pPr>
    </w:p>
    <w:p w:rsidR="00DC2D53" w:rsidRDefault="00DC2D53" w:rsidP="005E0EB7">
      <w:pPr>
        <w:autoSpaceDE w:val="0"/>
        <w:autoSpaceDN w:val="0"/>
        <w:adjustRightInd w:val="0"/>
        <w:spacing w:before="12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SUMMARY BY LEARNING OBJECTIVES</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1. Businesses are becoming increasingly global in their operations.</w:t>
      </w:r>
      <w:r w:rsidR="00B65868">
        <w:rPr>
          <w:rFonts w:ascii="Times-Roman" w:hAnsi="Times-Roman" w:cs="Times-Roman"/>
          <w:color w:val="000000"/>
          <w:sz w:val="21"/>
          <w:szCs w:val="21"/>
        </w:rPr>
        <w:tab/>
      </w:r>
      <w:r w:rsidR="00B65868">
        <w:rPr>
          <w:rFonts w:ascii="Times-Roman" w:hAnsi="Times-Roman" w:cs="Times-Roman"/>
          <w:i/>
          <w:iCs/>
          <w:color w:val="7D0EAA"/>
          <w:sz w:val="21"/>
          <w:szCs w:val="21"/>
        </w:rPr>
        <w:t>(LO1: Importance of communicating clearly across cultures in business)</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Being able to communicate across cultures is necessary in these operations.</w:t>
      </w:r>
    </w:p>
    <w:p w:rsidR="00DC2D53" w:rsidRDefault="005E0EB7" w:rsidP="00DC2D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Specifi</w:t>
      </w:r>
      <w:r w:rsidR="00DC2D53">
        <w:rPr>
          <w:rFonts w:ascii="Times-Roman" w:hAnsi="Times-Roman" w:cs="Times-Roman"/>
          <w:color w:val="000000"/>
          <w:sz w:val="21"/>
          <w:szCs w:val="21"/>
        </w:rPr>
        <w:t>cally, it helps in gaining additional business, in hiring good people, and</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generally</w:t>
      </w:r>
      <w:proofErr w:type="gramEnd"/>
      <w:r>
        <w:rPr>
          <w:rFonts w:ascii="Times-Roman" w:hAnsi="Times-Roman" w:cs="Times-Roman"/>
          <w:color w:val="000000"/>
          <w:sz w:val="21"/>
          <w:szCs w:val="21"/>
        </w:rPr>
        <w:t xml:space="preserve"> in understanding and satisfying the needs of customers.</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2. </w:t>
      </w:r>
      <w:r>
        <w:rPr>
          <w:rFonts w:ascii="Times-Italic" w:hAnsi="Times-Italic" w:cs="Times-Italic"/>
          <w:i/>
          <w:iCs/>
          <w:color w:val="000000"/>
          <w:sz w:val="21"/>
          <w:szCs w:val="21"/>
        </w:rPr>
        <w:t xml:space="preserve">Culture </w:t>
      </w:r>
      <w:r w:rsidR="005E0EB7">
        <w:rPr>
          <w:rFonts w:ascii="Times-Roman" w:hAnsi="Times-Roman" w:cs="Times-Roman"/>
          <w:color w:val="000000"/>
          <w:sz w:val="21"/>
          <w:szCs w:val="21"/>
        </w:rPr>
        <w:t>may be defi</w:t>
      </w:r>
      <w:r>
        <w:rPr>
          <w:rFonts w:ascii="Times-Roman" w:hAnsi="Times-Roman" w:cs="Times-Roman"/>
          <w:color w:val="000000"/>
          <w:sz w:val="21"/>
          <w:szCs w:val="21"/>
        </w:rPr>
        <w:t>ned as “the way of life of a group of people.”</w:t>
      </w:r>
      <w:r w:rsidR="00B65868">
        <w:rPr>
          <w:rFonts w:ascii="Times-Roman" w:hAnsi="Times-Roman" w:cs="Times-Roman"/>
          <w:color w:val="000000"/>
          <w:sz w:val="21"/>
          <w:szCs w:val="21"/>
        </w:rPr>
        <w:tab/>
      </w:r>
      <w:r w:rsidR="00B65868">
        <w:rPr>
          <w:rFonts w:ascii="Times-Roman" w:hAnsi="Times-Roman" w:cs="Times-Roman"/>
          <w:i/>
          <w:iCs/>
          <w:color w:val="7D0EAA"/>
          <w:sz w:val="21"/>
          <w:szCs w:val="21"/>
        </w:rPr>
        <w:t>(LO2: Culture and its effects in communication)</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Cultures differ.</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People tend to view the practices of their culture as right and those of other</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cultures</w:t>
      </w:r>
      <w:proofErr w:type="gramEnd"/>
      <w:r>
        <w:rPr>
          <w:rFonts w:ascii="Times-Roman" w:hAnsi="Times-Roman" w:cs="Times-Roman"/>
          <w:color w:val="000000"/>
          <w:sz w:val="21"/>
          <w:szCs w:val="21"/>
        </w:rPr>
        <w:t xml:space="preserve"> as peculiar or wrong.</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 These views cause miscommunication.</w:t>
      </w:r>
    </w:p>
    <w:p w:rsidR="00DC2D53" w:rsidRDefault="00DC2D53" w:rsidP="00DC2D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3. Variations in how people of different cultures use body positions and body</w:t>
      </w:r>
    </w:p>
    <w:p w:rsidR="00DC2D53" w:rsidRDefault="00DC2D53" w:rsidP="00DC2D5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movements</w:t>
      </w:r>
      <w:proofErr w:type="gramEnd"/>
      <w:r>
        <w:rPr>
          <w:rFonts w:ascii="Times-Roman" w:hAnsi="Times-Roman" w:cs="Times-Roman"/>
          <w:sz w:val="21"/>
          <w:szCs w:val="21"/>
        </w:rPr>
        <w:t xml:space="preserve"> is a cause of miscommunication.</w:t>
      </w:r>
      <w:r w:rsidR="00B65868">
        <w:rPr>
          <w:rFonts w:ascii="Times-Roman" w:hAnsi="Times-Roman" w:cs="Times-Roman"/>
          <w:sz w:val="21"/>
          <w:szCs w:val="21"/>
        </w:rPr>
        <w:tab/>
      </w:r>
      <w:r w:rsidR="00B65868">
        <w:rPr>
          <w:rFonts w:ascii="Times-Roman" w:hAnsi="Times-Roman" w:cs="Times-Roman"/>
          <w:i/>
          <w:iCs/>
          <w:color w:val="7D0EAA"/>
          <w:sz w:val="21"/>
          <w:szCs w:val="21"/>
        </w:rPr>
        <w:t>(LO3: Cultural differences in body position and movement)</w:t>
      </w:r>
    </w:p>
    <w:p w:rsidR="00DC2D53" w:rsidRDefault="00DC2D53" w:rsidP="00DC2D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How people walk, gesture, smile, and such varies from culture to culture.</w:t>
      </w:r>
    </w:p>
    <w:p w:rsidR="00DC2D53" w:rsidRDefault="00DC2D53" w:rsidP="00DC2D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When people from different cultures attempt to communicate, each may not</w:t>
      </w:r>
    </w:p>
    <w:p w:rsidR="00DC2D53" w:rsidRDefault="00DC2D53" w:rsidP="00DC2D5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understand</w:t>
      </w:r>
      <w:proofErr w:type="gramEnd"/>
      <w:r>
        <w:rPr>
          <w:rFonts w:ascii="Times-Roman" w:hAnsi="Times-Roman" w:cs="Times-Roman"/>
          <w:sz w:val="21"/>
          <w:szCs w:val="21"/>
        </w:rPr>
        <w:t xml:space="preserve"> the other’s body movements.</w:t>
      </w:r>
    </w:p>
    <w:p w:rsidR="00DC2D53" w:rsidRDefault="00DC2D53" w:rsidP="00DC2D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4. People in different cultures differ in their ways of relating to people.</w:t>
      </w:r>
      <w:r w:rsidR="00B65868">
        <w:rPr>
          <w:rFonts w:ascii="Times-Roman" w:hAnsi="Times-Roman" w:cs="Times-Roman"/>
          <w:sz w:val="21"/>
          <w:szCs w:val="21"/>
        </w:rPr>
        <w:tab/>
      </w:r>
      <w:r w:rsidR="00B65868">
        <w:rPr>
          <w:rFonts w:ascii="Times-Roman" w:hAnsi="Times-Roman" w:cs="Times-Roman"/>
          <w:i/>
          <w:iCs/>
          <w:color w:val="7D0EAA"/>
          <w:sz w:val="21"/>
          <w:szCs w:val="21"/>
        </w:rPr>
        <w:t>(LO4: Cultural differences in human relations)</w:t>
      </w:r>
    </w:p>
    <w:p w:rsidR="00DC2D53" w:rsidRDefault="005E0EB7" w:rsidP="00DC2D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Specifi</w:t>
      </w:r>
      <w:r w:rsidR="00DC2D53">
        <w:rPr>
          <w:rFonts w:ascii="Times-Roman" w:hAnsi="Times-Roman" w:cs="Times-Roman"/>
          <w:sz w:val="21"/>
          <w:szCs w:val="21"/>
        </w:rPr>
        <w:t>cally, they differ in their practices and thinking concerning time, space,</w:t>
      </w:r>
    </w:p>
    <w:p w:rsidR="00DC2D53" w:rsidRDefault="00DC2D53" w:rsidP="00DC2D5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odors</w:t>
      </w:r>
      <w:proofErr w:type="gramEnd"/>
      <w:r>
        <w:rPr>
          <w:rFonts w:ascii="Times-Roman" w:hAnsi="Times-Roman" w:cs="Times-Roman"/>
          <w:sz w:val="21"/>
          <w:szCs w:val="21"/>
        </w:rPr>
        <w:t>, frankness, relationships, values, and social behavior.</w:t>
      </w:r>
    </w:p>
    <w:p w:rsidR="00DC2D53" w:rsidRDefault="00DC2D53" w:rsidP="00DC2D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We should not use our culture’s practices as standards for determining meaning.</w:t>
      </w:r>
    </w:p>
    <w:p w:rsidR="00DC2D53" w:rsidRDefault="00DC2D53" w:rsidP="00DC2D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Instead, we should try to understand the other culture.</w:t>
      </w:r>
    </w:p>
    <w:p w:rsidR="00DC2D53" w:rsidRDefault="00DC2D53" w:rsidP="00DC2D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5. Language equivalency problems are another major cause of miscommunication in</w:t>
      </w:r>
    </w:p>
    <w:p w:rsidR="00DC2D53" w:rsidRDefault="00DC2D53" w:rsidP="00DC2D5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cross-cultural</w:t>
      </w:r>
      <w:proofErr w:type="gramEnd"/>
      <w:r>
        <w:rPr>
          <w:rFonts w:ascii="Times-Roman" w:hAnsi="Times-Roman" w:cs="Times-Roman"/>
          <w:sz w:val="21"/>
          <w:szCs w:val="21"/>
        </w:rPr>
        <w:t xml:space="preserve"> communication.</w:t>
      </w:r>
      <w:r w:rsidR="00B65868">
        <w:rPr>
          <w:rFonts w:ascii="Times-Roman" w:hAnsi="Times-Roman" w:cs="Times-Roman"/>
          <w:sz w:val="21"/>
          <w:szCs w:val="21"/>
        </w:rPr>
        <w:tab/>
      </w:r>
      <w:r w:rsidR="00B65868">
        <w:rPr>
          <w:rFonts w:ascii="Times-Roman" w:hAnsi="Times-Roman" w:cs="Times-Roman"/>
          <w:i/>
          <w:iCs/>
          <w:color w:val="7D0EAA"/>
          <w:sz w:val="21"/>
          <w:szCs w:val="21"/>
        </w:rPr>
        <w:t>(LO5: Problems of language equivalency and ways to minimize them)</w:t>
      </w:r>
    </w:p>
    <w:p w:rsidR="00DC2D53" w:rsidRDefault="00DC2D53" w:rsidP="00DC2D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About 3,000 languages are used on earth.</w:t>
      </w:r>
    </w:p>
    <w:p w:rsidR="00DC2D53" w:rsidRDefault="00DC2D53" w:rsidP="00DC2D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differ greatly in grammar and syntax.</w:t>
      </w:r>
    </w:p>
    <w:p w:rsidR="00DC2D53" w:rsidRDefault="00DC2D53" w:rsidP="00DC2D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Like English, most have words with multiple meanings.</w:t>
      </w:r>
    </w:p>
    <w:p w:rsidR="00DC2D53" w:rsidRDefault="00DC2D53" w:rsidP="00DC2D5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As a result, equi</w:t>
      </w:r>
      <w:r w:rsidR="005E0EB7">
        <w:rPr>
          <w:rFonts w:ascii="Times-Roman" w:hAnsi="Times-Roman" w:cs="Times-Roman"/>
          <w:sz w:val="21"/>
          <w:szCs w:val="21"/>
        </w:rPr>
        <w:t>valency in translation is diffi</w:t>
      </w:r>
      <w:r>
        <w:rPr>
          <w:rFonts w:ascii="Times-Roman" w:hAnsi="Times-Roman" w:cs="Times-Roman"/>
          <w:sz w:val="21"/>
          <w:szCs w:val="21"/>
        </w:rPr>
        <w:t>cult.</w:t>
      </w:r>
    </w:p>
    <w:p w:rsidR="002F18EC" w:rsidRDefault="002F18EC" w:rsidP="00DC2D53">
      <w:pPr>
        <w:autoSpaceDE w:val="0"/>
        <w:autoSpaceDN w:val="0"/>
        <w:adjustRightInd w:val="0"/>
        <w:spacing w:after="0" w:line="240" w:lineRule="auto"/>
        <w:rPr>
          <w:rFonts w:ascii="Helvetica-Bold" w:hAnsi="Helvetica-Bold" w:cs="Helvetica-Bold"/>
          <w:b/>
          <w:bCs/>
          <w:color w:val="FF0000"/>
          <w:sz w:val="24"/>
          <w:szCs w:val="24"/>
        </w:rPr>
      </w:pPr>
      <w:r>
        <w:rPr>
          <w:rFonts w:ascii="Times-Roman" w:hAnsi="Times-Roman" w:cs="Times-Roman"/>
          <w:sz w:val="21"/>
          <w:szCs w:val="21"/>
        </w:rPr>
        <w:t>6. Keep in mind following advice about cross-cultural communication.</w:t>
      </w:r>
      <w:r w:rsidR="00B65868">
        <w:rPr>
          <w:rFonts w:ascii="Times-Roman" w:hAnsi="Times-Roman" w:cs="Times-Roman"/>
          <w:sz w:val="21"/>
          <w:szCs w:val="21"/>
        </w:rPr>
        <w:tab/>
      </w:r>
      <w:r w:rsidR="00B65868">
        <w:rPr>
          <w:rFonts w:ascii="Times-Roman" w:hAnsi="Times-Roman" w:cs="Times-Roman"/>
          <w:i/>
          <w:iCs/>
          <w:color w:val="7D0EAA"/>
          <w:sz w:val="21"/>
          <w:szCs w:val="21"/>
        </w:rPr>
        <w:t>(LO6: Enhancing cross-cultural communication skills)</w:t>
      </w:r>
    </w:p>
    <w:p w:rsidR="002F18EC" w:rsidRDefault="002F18EC" w:rsidP="002F18E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Do your research.</w:t>
      </w:r>
    </w:p>
    <w:p w:rsidR="002F18EC" w:rsidRDefault="002F18EC" w:rsidP="002F18E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Know yourself and your company.</w:t>
      </w:r>
    </w:p>
    <w:p w:rsidR="002F18EC" w:rsidRDefault="002F18EC" w:rsidP="002F18E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Adapt your language to your audience.</w:t>
      </w:r>
    </w:p>
    <w:p w:rsidR="002F18EC" w:rsidRDefault="002F18EC" w:rsidP="002F18EC">
      <w:pPr>
        <w:autoSpaceDE w:val="0"/>
        <w:autoSpaceDN w:val="0"/>
        <w:adjustRightInd w:val="0"/>
        <w:spacing w:after="0" w:line="240" w:lineRule="auto"/>
        <w:rPr>
          <w:rFonts w:ascii="Times-Roman" w:hAnsi="Times-Roman" w:cs="Times-Roman"/>
          <w:sz w:val="21"/>
          <w:szCs w:val="21"/>
        </w:rPr>
      </w:pPr>
    </w:p>
    <w:p w:rsidR="002F18EC" w:rsidRDefault="002F18EC" w:rsidP="002F18EC">
      <w:pPr>
        <w:autoSpaceDE w:val="0"/>
        <w:autoSpaceDN w:val="0"/>
        <w:adjustRightInd w:val="0"/>
        <w:spacing w:after="0" w:line="240" w:lineRule="auto"/>
        <w:rPr>
          <w:rFonts w:ascii="Times-Roman" w:hAnsi="Times-Roman" w:cs="Times-Roman"/>
          <w:sz w:val="21"/>
          <w:szCs w:val="21"/>
        </w:rPr>
      </w:pPr>
    </w:p>
    <w:p w:rsidR="002F18EC" w:rsidRDefault="002F18EC" w:rsidP="00DC2D53">
      <w:pPr>
        <w:autoSpaceDE w:val="0"/>
        <w:autoSpaceDN w:val="0"/>
        <w:adjustRightInd w:val="0"/>
        <w:spacing w:after="0" w:line="240" w:lineRule="auto"/>
        <w:rPr>
          <w:rFonts w:ascii="Helvetica-Bold" w:hAnsi="Helvetica-Bold" w:cs="Helvetica-Bold"/>
          <w:b/>
          <w:bCs/>
          <w:color w:val="FF0000"/>
          <w:sz w:val="24"/>
          <w:szCs w:val="24"/>
        </w:rPr>
      </w:pPr>
    </w:p>
    <w:p w:rsidR="002F18EC" w:rsidRDefault="002F18EC" w:rsidP="00DC2D53">
      <w:pPr>
        <w:autoSpaceDE w:val="0"/>
        <w:autoSpaceDN w:val="0"/>
        <w:adjustRightInd w:val="0"/>
        <w:spacing w:after="0" w:line="240" w:lineRule="auto"/>
        <w:rPr>
          <w:rFonts w:ascii="Helvetica-Bold" w:hAnsi="Helvetica-Bold" w:cs="Helvetica-Bold"/>
          <w:b/>
          <w:bCs/>
          <w:color w:val="FF0000"/>
          <w:sz w:val="24"/>
          <w:szCs w:val="24"/>
        </w:rPr>
      </w:pPr>
    </w:p>
    <w:p w:rsidR="002F18EC" w:rsidRDefault="002F18EC" w:rsidP="00DC2D53">
      <w:pPr>
        <w:autoSpaceDE w:val="0"/>
        <w:autoSpaceDN w:val="0"/>
        <w:adjustRightInd w:val="0"/>
        <w:spacing w:after="0" w:line="240" w:lineRule="auto"/>
        <w:rPr>
          <w:rFonts w:ascii="Helvetica-Bold" w:hAnsi="Helvetica-Bold" w:cs="Helvetica-Bold"/>
          <w:b/>
          <w:bCs/>
          <w:color w:val="FF0000"/>
          <w:sz w:val="24"/>
          <w:szCs w:val="24"/>
        </w:rPr>
      </w:pPr>
    </w:p>
    <w:p w:rsidR="002F18EC" w:rsidRDefault="002F18EC" w:rsidP="00DC2D53">
      <w:pPr>
        <w:autoSpaceDE w:val="0"/>
        <w:autoSpaceDN w:val="0"/>
        <w:adjustRightInd w:val="0"/>
        <w:spacing w:after="0" w:line="240" w:lineRule="auto"/>
        <w:rPr>
          <w:rFonts w:ascii="Helvetica-Bold" w:hAnsi="Helvetica-Bold" w:cs="Helvetica-Bold"/>
          <w:b/>
          <w:bCs/>
          <w:color w:val="FF0000"/>
          <w:sz w:val="24"/>
          <w:szCs w:val="24"/>
        </w:rPr>
      </w:pPr>
    </w:p>
    <w:p w:rsidR="00DC2D53" w:rsidRPr="00DC2D53" w:rsidRDefault="00DC2D53" w:rsidP="00DC2D53">
      <w:pPr>
        <w:autoSpaceDE w:val="0"/>
        <w:autoSpaceDN w:val="0"/>
        <w:adjustRightInd w:val="0"/>
        <w:spacing w:after="0" w:line="240" w:lineRule="auto"/>
        <w:rPr>
          <w:rFonts w:ascii="Helvetica-Bold" w:hAnsi="Helvetica-Bold" w:cs="Helvetica-Bold"/>
          <w:b/>
          <w:bCs/>
          <w:color w:val="FF0000"/>
          <w:sz w:val="24"/>
          <w:szCs w:val="24"/>
        </w:rPr>
      </w:pPr>
      <w:r w:rsidRPr="00DC2D53">
        <w:rPr>
          <w:rFonts w:ascii="Helvetica-Bold" w:hAnsi="Helvetica-Bold" w:cs="Helvetica-Bold"/>
          <w:b/>
          <w:bCs/>
          <w:color w:val="FF0000"/>
          <w:sz w:val="24"/>
          <w:szCs w:val="24"/>
        </w:rPr>
        <w:t>C R I T I C A L T H I N K I N G Q U E S T I O N S</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 </w:t>
      </w:r>
      <w:r>
        <w:rPr>
          <w:rFonts w:ascii="Times-Roman" w:hAnsi="Times-Roman" w:cs="Times-Roman"/>
          <w:color w:val="000000"/>
          <w:sz w:val="19"/>
          <w:szCs w:val="19"/>
        </w:rPr>
        <w:t>“Just as our culture has advanced in its technological</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sophistication</w:t>
      </w:r>
      <w:proofErr w:type="gramEnd"/>
      <w:r>
        <w:rPr>
          <w:rFonts w:ascii="Times-Roman" w:hAnsi="Times-Roman" w:cs="Times-Roman"/>
          <w:color w:val="000000"/>
          <w:sz w:val="19"/>
          <w:szCs w:val="19"/>
        </w:rPr>
        <w:t>, it has advanced in the sophistication of</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its</w:t>
      </w:r>
      <w:proofErr w:type="gramEnd"/>
      <w:r>
        <w:rPr>
          <w:rFonts w:ascii="Times-Roman" w:hAnsi="Times-Roman" w:cs="Times-Roman"/>
          <w:color w:val="000000"/>
          <w:sz w:val="19"/>
          <w:szCs w:val="19"/>
        </w:rPr>
        <w:t xml:space="preserve"> body signals, gestures, and attitudes toward time,</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space</w:t>
      </w:r>
      <w:proofErr w:type="gramEnd"/>
      <w:r>
        <w:rPr>
          <w:rFonts w:ascii="Times-Roman" w:hAnsi="Times-Roman" w:cs="Times-Roman"/>
          <w:color w:val="000000"/>
          <w:sz w:val="19"/>
          <w:szCs w:val="19"/>
        </w:rPr>
        <w:t>, and such. Thus, the ways of our culture are superior</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those of most other cultures.” Discuss this view.</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2 </w:t>
      </w:r>
      <w:r>
        <w:rPr>
          <w:rFonts w:ascii="Times-Roman" w:hAnsi="Times-Roman" w:cs="Times-Roman"/>
          <w:color w:val="000000"/>
          <w:sz w:val="19"/>
          <w:szCs w:val="19"/>
        </w:rPr>
        <w:t xml:space="preserve">What are the prevailing attitudes in our culture </w:t>
      </w:r>
      <w:proofErr w:type="gramStart"/>
      <w:r>
        <w:rPr>
          <w:rFonts w:ascii="Times-Roman" w:hAnsi="Times-Roman" w:cs="Times-Roman"/>
          <w:color w:val="000000"/>
          <w:sz w:val="19"/>
          <w:szCs w:val="19"/>
        </w:rPr>
        <w:t>toward</w:t>
      </w:r>
      <w:proofErr w:type="gramEnd"/>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following, and how can those attitudes affect our</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communication</w:t>
      </w:r>
      <w:proofErr w:type="gramEnd"/>
      <w:r>
        <w:rPr>
          <w:rFonts w:ascii="Times-Roman" w:hAnsi="Times-Roman" w:cs="Times-Roman"/>
          <w:color w:val="000000"/>
          <w:sz w:val="19"/>
          <w:szCs w:val="19"/>
        </w:rPr>
        <w:t xml:space="preserve"> with </w:t>
      </w:r>
      <w:proofErr w:type="spellStart"/>
      <w:r>
        <w:rPr>
          <w:rFonts w:ascii="Times-Roman" w:hAnsi="Times-Roman" w:cs="Times-Roman"/>
          <w:color w:val="000000"/>
          <w:sz w:val="19"/>
          <w:szCs w:val="19"/>
        </w:rPr>
        <w:t>nonnatives</w:t>
      </w:r>
      <w:proofErr w:type="spellEnd"/>
      <w:r>
        <w:rPr>
          <w:rFonts w:ascii="Times-Roman" w:hAnsi="Times-Roman" w:cs="Times-Roman"/>
          <w:color w:val="000000"/>
          <w:sz w:val="19"/>
          <w:szCs w:val="19"/>
        </w:rPr>
        <w:t>? Discuss.</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 Negotiation methods</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 Truth in advertising</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 Company–worker loyalty</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 Women’s place in society</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 The Protestant work ethic</w:t>
      </w:r>
    </w:p>
    <w:p w:rsidR="00DC2D53" w:rsidRDefault="001E5C2B"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3</w:t>
      </w:r>
      <w:r w:rsidR="00DC2D53">
        <w:rPr>
          <w:rFonts w:ascii="Times-Bold" w:hAnsi="Times-Bold" w:cs="Times-Bold"/>
          <w:b/>
          <w:bCs/>
          <w:color w:val="31FF00"/>
          <w:sz w:val="28"/>
          <w:szCs w:val="28"/>
        </w:rPr>
        <w:t xml:space="preserve"> </w:t>
      </w:r>
      <w:r w:rsidR="006A73F8">
        <w:rPr>
          <w:rFonts w:ascii="Times-Roman" w:hAnsi="Times-Roman" w:cs="Times-Roman"/>
          <w:color w:val="000000"/>
          <w:sz w:val="19"/>
          <w:szCs w:val="19"/>
        </w:rPr>
        <w:t>Select a word with at least fi</w:t>
      </w:r>
      <w:r w:rsidR="00DC2D53">
        <w:rPr>
          <w:rFonts w:ascii="Times-Roman" w:hAnsi="Times-Roman" w:cs="Times-Roman"/>
          <w:color w:val="000000"/>
          <w:sz w:val="19"/>
          <w:szCs w:val="19"/>
        </w:rPr>
        <w:t>ve meanings. List those</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meanings</w:t>
      </w:r>
      <w:proofErr w:type="gramEnd"/>
      <w:r>
        <w:rPr>
          <w:rFonts w:ascii="Times-Roman" w:hAnsi="Times-Roman" w:cs="Times-Roman"/>
          <w:color w:val="000000"/>
          <w:sz w:val="19"/>
          <w:szCs w:val="19"/>
        </w:rPr>
        <w:t xml:space="preserve"> and tell how you would communicate each</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them to a nonnative.</w:t>
      </w:r>
    </w:p>
    <w:p w:rsidR="00DC2D53" w:rsidRDefault="001E5C2B"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4</w:t>
      </w:r>
      <w:r w:rsidR="00DC2D53">
        <w:rPr>
          <w:rFonts w:ascii="Times-Bold" w:hAnsi="Times-Bold" w:cs="Times-Bold"/>
          <w:b/>
          <w:bCs/>
          <w:color w:val="31FF00"/>
          <w:sz w:val="28"/>
          <w:szCs w:val="28"/>
        </w:rPr>
        <w:t xml:space="preserve"> </w:t>
      </w:r>
      <w:r w:rsidR="00DC2D53">
        <w:rPr>
          <w:rFonts w:ascii="Times-Roman" w:hAnsi="Times-Roman" w:cs="Times-Roman"/>
          <w:color w:val="000000"/>
          <w:sz w:val="19"/>
          <w:szCs w:val="19"/>
        </w:rPr>
        <w:t>F</w:t>
      </w:r>
      <w:r w:rsidR="006A73F8">
        <w:rPr>
          <w:rFonts w:ascii="Times-Roman" w:hAnsi="Times-Roman" w:cs="Times-Roman"/>
          <w:color w:val="000000"/>
          <w:sz w:val="19"/>
          <w:szCs w:val="19"/>
        </w:rPr>
        <w:t>rom newspapers or magazines, fi</w:t>
      </w:r>
      <w:r w:rsidR="00DC2D53">
        <w:rPr>
          <w:rFonts w:ascii="Times-Roman" w:hAnsi="Times-Roman" w:cs="Times-Roman"/>
          <w:color w:val="000000"/>
          <w:sz w:val="19"/>
          <w:szCs w:val="19"/>
        </w:rPr>
        <w:t>nd and bring to class</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10 sentences containing words and expressions that a</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nonnative</w:t>
      </w:r>
      <w:proofErr w:type="gramEnd"/>
      <w:r>
        <w:rPr>
          <w:rFonts w:ascii="Times-Roman" w:hAnsi="Times-Roman" w:cs="Times-Roman"/>
          <w:color w:val="000000"/>
          <w:sz w:val="19"/>
          <w:szCs w:val="19"/>
        </w:rPr>
        <w:t xml:space="preserve"> English speaker would not be likely to understand.</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Rewrite the sentences for this reader.</w:t>
      </w:r>
    </w:p>
    <w:p w:rsidR="00DC2D53" w:rsidRDefault="001E5C2B"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lastRenderedPageBreak/>
        <w:t>5</w:t>
      </w:r>
      <w:r w:rsidR="00DC2D53">
        <w:rPr>
          <w:rFonts w:ascii="Times-Bold" w:hAnsi="Times-Bold" w:cs="Times-Bold"/>
          <w:b/>
          <w:bCs/>
          <w:color w:val="31FF00"/>
          <w:sz w:val="28"/>
          <w:szCs w:val="28"/>
        </w:rPr>
        <w:t xml:space="preserve"> </w:t>
      </w:r>
      <w:r w:rsidR="00DC2D53">
        <w:rPr>
          <w:rFonts w:ascii="Times-Roman" w:hAnsi="Times-Roman" w:cs="Times-Roman"/>
          <w:color w:val="000000"/>
          <w:sz w:val="19"/>
          <w:szCs w:val="19"/>
        </w:rPr>
        <w:t xml:space="preserve">Is conversational style appropriate in writing to </w:t>
      </w:r>
      <w:proofErr w:type="gramStart"/>
      <w:r w:rsidR="00DC2D53">
        <w:rPr>
          <w:rFonts w:ascii="Times-Roman" w:hAnsi="Times-Roman" w:cs="Times-Roman"/>
          <w:color w:val="000000"/>
          <w:sz w:val="19"/>
          <w:szCs w:val="19"/>
        </w:rPr>
        <w:t>nonnative</w:t>
      </w:r>
      <w:proofErr w:type="gramEnd"/>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readers</w:t>
      </w:r>
      <w:proofErr w:type="gramEnd"/>
      <w:r>
        <w:rPr>
          <w:rFonts w:ascii="Times-Roman" w:hAnsi="Times-Roman" w:cs="Times-Roman"/>
          <w:color w:val="000000"/>
          <w:sz w:val="19"/>
          <w:szCs w:val="19"/>
        </w:rPr>
        <w:t>? Discuss.</w:t>
      </w:r>
    </w:p>
    <w:p w:rsidR="00DC2D53" w:rsidRDefault="001E5C2B"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6</w:t>
      </w:r>
      <w:r w:rsidR="00DC2D53">
        <w:rPr>
          <w:rFonts w:ascii="Times-Bold" w:hAnsi="Times-Bold" w:cs="Times-Bold"/>
          <w:b/>
          <w:bCs/>
          <w:color w:val="31FF00"/>
          <w:sz w:val="28"/>
          <w:szCs w:val="28"/>
        </w:rPr>
        <w:t xml:space="preserve"> </w:t>
      </w:r>
      <w:r w:rsidR="00DC2D53">
        <w:rPr>
          <w:rFonts w:ascii="Times-Roman" w:hAnsi="Times-Roman" w:cs="Times-Roman"/>
          <w:color w:val="000000"/>
          <w:sz w:val="19"/>
          <w:szCs w:val="19"/>
        </w:rPr>
        <w:t>Explain ethnocentrism in relation to the communication</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model</w:t>
      </w:r>
      <w:proofErr w:type="gramEnd"/>
      <w:r>
        <w:rPr>
          <w:rFonts w:ascii="Times-Roman" w:hAnsi="Times-Roman" w:cs="Times-Roman"/>
          <w:color w:val="000000"/>
          <w:sz w:val="19"/>
          <w:szCs w:val="19"/>
        </w:rPr>
        <w:t xml:space="preserve"> in Chapter 1.</w:t>
      </w:r>
    </w:p>
    <w:p w:rsidR="00DC2D53" w:rsidRDefault="001E5C2B"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7</w:t>
      </w:r>
      <w:r w:rsidR="00DC2D53">
        <w:rPr>
          <w:rFonts w:ascii="Times-Bold" w:hAnsi="Times-Bold" w:cs="Times-Bold"/>
          <w:b/>
          <w:bCs/>
          <w:color w:val="31FF00"/>
          <w:sz w:val="28"/>
          <w:szCs w:val="28"/>
        </w:rPr>
        <w:t xml:space="preserve"> </w:t>
      </w:r>
      <w:r w:rsidR="00DC2D53">
        <w:rPr>
          <w:rFonts w:ascii="Times-Roman" w:hAnsi="Times-Roman" w:cs="Times-Roman"/>
          <w:color w:val="000000"/>
          <w:sz w:val="19"/>
          <w:szCs w:val="19"/>
        </w:rPr>
        <w:t>On a recent trip to India, Mr. Yang, a prominent</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Chinese executive, dined with his client </w:t>
      </w:r>
      <w:proofErr w:type="spellStart"/>
      <w:r>
        <w:rPr>
          <w:rFonts w:ascii="Times-Roman" w:hAnsi="Times-Roman" w:cs="Times-Roman"/>
          <w:color w:val="000000"/>
          <w:sz w:val="19"/>
          <w:szCs w:val="19"/>
        </w:rPr>
        <w:t>Himanshu</w:t>
      </w:r>
      <w:proofErr w:type="spellEnd"/>
      <w:r>
        <w:rPr>
          <w:rFonts w:ascii="Times-Roman" w:hAnsi="Times-Roman" w:cs="Times-Roman"/>
          <w:color w:val="000000"/>
          <w:sz w:val="19"/>
          <w:szCs w:val="19"/>
        </w:rPr>
        <w:t xml:space="preserve"> Jain.</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Mr. Yang commented that the food was spicy, which</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Mr. Jain interpreted as an opportunity to discuss Indian</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cuisine</w:t>
      </w:r>
      <w:proofErr w:type="gramEnd"/>
      <w:r>
        <w:rPr>
          <w:rFonts w:ascii="Times-Roman" w:hAnsi="Times-Roman" w:cs="Times-Roman"/>
          <w:color w:val="000000"/>
          <w:sz w:val="19"/>
          <w:szCs w:val="19"/>
        </w:rPr>
        <w:t>. After lengthy explanations, Mr. Yang commented</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again</w:t>
      </w:r>
      <w:proofErr w:type="gramEnd"/>
      <w:r>
        <w:rPr>
          <w:rFonts w:ascii="Times-Roman" w:hAnsi="Times-Roman" w:cs="Times-Roman"/>
          <w:color w:val="000000"/>
          <w:sz w:val="19"/>
          <w:szCs w:val="19"/>
        </w:rPr>
        <w:t xml:space="preserve"> that the food was spicy.</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What happened here? What barrier is likely getting </w:t>
      </w:r>
      <w:proofErr w:type="gramStart"/>
      <w:r>
        <w:rPr>
          <w:rFonts w:ascii="Times-Roman" w:hAnsi="Times-Roman" w:cs="Times-Roman"/>
          <w:color w:val="000000"/>
          <w:sz w:val="19"/>
          <w:szCs w:val="19"/>
        </w:rPr>
        <w:t>in</w:t>
      </w:r>
      <w:proofErr w:type="gramEnd"/>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way of clear communication? (Adapted from Danielle</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Medina Walker, Thomas Walker, and </w:t>
      </w:r>
      <w:proofErr w:type="spellStart"/>
      <w:r>
        <w:rPr>
          <w:rFonts w:ascii="Times-Roman" w:hAnsi="Times-Roman" w:cs="Times-Roman"/>
          <w:color w:val="000000"/>
          <w:sz w:val="19"/>
          <w:szCs w:val="19"/>
        </w:rPr>
        <w:t>Joerg</w:t>
      </w:r>
      <w:proofErr w:type="spellEnd"/>
      <w:r>
        <w:rPr>
          <w:rFonts w:ascii="Times-Roman" w:hAnsi="Times-Roman" w:cs="Times-Roman"/>
          <w:color w:val="000000"/>
          <w:sz w:val="19"/>
          <w:szCs w:val="19"/>
        </w:rPr>
        <w:t xml:space="preserve"> Schmitz,</w:t>
      </w:r>
    </w:p>
    <w:p w:rsidR="00DC2D53" w:rsidRDefault="00DC2D53" w:rsidP="00DC2D53">
      <w:pPr>
        <w:autoSpaceDE w:val="0"/>
        <w:autoSpaceDN w:val="0"/>
        <w:adjustRightInd w:val="0"/>
        <w:spacing w:after="0" w:line="240" w:lineRule="auto"/>
        <w:rPr>
          <w:rFonts w:ascii="Times-Italic" w:hAnsi="Times-Italic" w:cs="Times-Italic"/>
          <w:i/>
          <w:iCs/>
          <w:color w:val="000000"/>
          <w:sz w:val="19"/>
          <w:szCs w:val="19"/>
        </w:rPr>
      </w:pPr>
      <w:r>
        <w:rPr>
          <w:rFonts w:ascii="Times-Italic" w:hAnsi="Times-Italic" w:cs="Times-Italic"/>
          <w:i/>
          <w:iCs/>
          <w:color w:val="000000"/>
          <w:sz w:val="19"/>
          <w:szCs w:val="19"/>
        </w:rPr>
        <w:t>Doing Business Internationally: The Guide to Cross-</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Italic" w:hAnsi="Times-Italic" w:cs="Times-Italic"/>
          <w:i/>
          <w:iCs/>
          <w:color w:val="000000"/>
          <w:sz w:val="19"/>
          <w:szCs w:val="19"/>
        </w:rPr>
        <w:t xml:space="preserve">Cultural Success, </w:t>
      </w:r>
      <w:r>
        <w:rPr>
          <w:rFonts w:ascii="Times-Roman" w:hAnsi="Times-Roman" w:cs="Times-Roman"/>
          <w:color w:val="000000"/>
          <w:sz w:val="19"/>
          <w:szCs w:val="19"/>
        </w:rPr>
        <w:t>[New York: McGraw-Hill, 2003] 237.)</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
    <w:p w:rsidR="005E0EB7" w:rsidRDefault="005E0EB7" w:rsidP="00DC2D53">
      <w:pPr>
        <w:autoSpaceDE w:val="0"/>
        <w:autoSpaceDN w:val="0"/>
        <w:adjustRightInd w:val="0"/>
        <w:spacing w:after="0" w:line="240" w:lineRule="auto"/>
        <w:rPr>
          <w:rFonts w:ascii="Helvetica-Bold" w:hAnsi="Helvetica-Bold" w:cs="Helvetica-Bold"/>
          <w:b/>
          <w:bCs/>
          <w:color w:val="FF0000"/>
          <w:sz w:val="24"/>
          <w:szCs w:val="24"/>
        </w:rPr>
      </w:pPr>
    </w:p>
    <w:p w:rsidR="00DC2D53" w:rsidRPr="005E0EB7" w:rsidRDefault="00DC2D53" w:rsidP="00DC2D53">
      <w:pPr>
        <w:autoSpaceDE w:val="0"/>
        <w:autoSpaceDN w:val="0"/>
        <w:adjustRightInd w:val="0"/>
        <w:spacing w:after="0" w:line="240" w:lineRule="auto"/>
        <w:rPr>
          <w:rFonts w:ascii="Helvetica-Bold" w:hAnsi="Helvetica-Bold" w:cs="Helvetica-Bold"/>
          <w:b/>
          <w:bCs/>
          <w:color w:val="FF0000"/>
          <w:sz w:val="24"/>
          <w:szCs w:val="24"/>
        </w:rPr>
      </w:pPr>
      <w:r w:rsidRPr="005E0EB7">
        <w:rPr>
          <w:rFonts w:ascii="Helvetica-Bold" w:hAnsi="Helvetica-Bold" w:cs="Helvetica-Bold"/>
          <w:b/>
          <w:bCs/>
          <w:color w:val="FF0000"/>
          <w:sz w:val="24"/>
          <w:szCs w:val="24"/>
        </w:rPr>
        <w:t>C R I T I C A L T H I N K I N G E X E R C I S E S</w:t>
      </w:r>
    </w:p>
    <w:p w:rsidR="005E0EB7" w:rsidRDefault="005E0EB7" w:rsidP="00DC2D53">
      <w:pPr>
        <w:autoSpaceDE w:val="0"/>
        <w:autoSpaceDN w:val="0"/>
        <w:adjustRightInd w:val="0"/>
        <w:spacing w:after="0" w:line="240" w:lineRule="auto"/>
        <w:rPr>
          <w:rFonts w:ascii="Times-Roman" w:hAnsi="Times-Roman" w:cs="Times-Roman"/>
          <w:color w:val="000000"/>
          <w:sz w:val="19"/>
          <w:szCs w:val="19"/>
        </w:rPr>
      </w:pP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Instructions: Rewrite the following sentences for a nonnative</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English speaker.</w:t>
      </w:r>
      <w:proofErr w:type="gramEnd"/>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1 </w:t>
      </w:r>
      <w:r>
        <w:rPr>
          <w:rFonts w:ascii="Times-Roman" w:hAnsi="Times-Roman" w:cs="Times-Roman"/>
          <w:color w:val="000000"/>
          <w:sz w:val="19"/>
          <w:szCs w:val="19"/>
        </w:rPr>
        <w:t>Last year our laboratory made a breakthrough in design</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really put sales in orbit.</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2 </w:t>
      </w:r>
      <w:r>
        <w:rPr>
          <w:rFonts w:ascii="Times-Roman" w:hAnsi="Times-Roman" w:cs="Times-Roman"/>
          <w:color w:val="000000"/>
          <w:sz w:val="19"/>
          <w:szCs w:val="19"/>
        </w:rPr>
        <w:t>You will need to pin down Mr. Wang to put across the</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need</w:t>
      </w:r>
      <w:proofErr w:type="gramEnd"/>
      <w:r>
        <w:rPr>
          <w:rFonts w:ascii="Times-Roman" w:hAnsi="Times-Roman" w:cs="Times-Roman"/>
          <w:color w:val="000000"/>
          <w:sz w:val="19"/>
          <w:szCs w:val="19"/>
        </w:rPr>
        <w:t xml:space="preserve"> to tighten up expenses.</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3 </w:t>
      </w:r>
      <w:r>
        <w:rPr>
          <w:rFonts w:ascii="Times-Roman" w:hAnsi="Times-Roman" w:cs="Times-Roman"/>
          <w:color w:val="000000"/>
          <w:sz w:val="19"/>
          <w:szCs w:val="19"/>
        </w:rPr>
        <w:t>Recent losses have us on the ropes now, but we expect</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get out of the hole by the end of the year.</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4 </w:t>
      </w:r>
      <w:r>
        <w:rPr>
          <w:rFonts w:ascii="Times-Roman" w:hAnsi="Times-Roman" w:cs="Times-Roman"/>
          <w:color w:val="000000"/>
          <w:sz w:val="19"/>
          <w:szCs w:val="19"/>
        </w:rPr>
        <w:t>We will kick off the advertising campaign in February,</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in April we will bring out the new products.</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5 </w:t>
      </w:r>
      <w:r>
        <w:rPr>
          <w:rFonts w:ascii="Times-Roman" w:hAnsi="Times-Roman" w:cs="Times-Roman"/>
          <w:color w:val="000000"/>
          <w:sz w:val="19"/>
          <w:szCs w:val="19"/>
        </w:rPr>
        <w:t xml:space="preserve">Maryellen gave us a ballpark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gure</w:t>
      </w:r>
      <w:proofErr w:type="spellEnd"/>
      <w:r>
        <w:rPr>
          <w:rFonts w:ascii="Times-Roman" w:hAnsi="Times-Roman" w:cs="Times-Roman"/>
          <w:color w:val="000000"/>
          <w:sz w:val="19"/>
          <w:szCs w:val="19"/>
        </w:rPr>
        <w:t xml:space="preserve"> on the project, but</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 think she is ready to back down from her estimate.</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6 </w:t>
      </w:r>
      <w:r>
        <w:rPr>
          <w:rFonts w:ascii="Times-Roman" w:hAnsi="Times-Roman" w:cs="Times-Roman"/>
          <w:color w:val="000000"/>
          <w:sz w:val="19"/>
          <w:szCs w:val="19"/>
        </w:rPr>
        <w:t>We will back up any of our products that are not up</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par.</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7 </w:t>
      </w:r>
      <w:r>
        <w:rPr>
          <w:rFonts w:ascii="Times-Roman" w:hAnsi="Times-Roman" w:cs="Times-Roman"/>
          <w:color w:val="000000"/>
          <w:sz w:val="19"/>
          <w:szCs w:val="19"/>
        </w:rPr>
        <w:t xml:space="preserve">Mr. </w:t>
      </w:r>
      <w:proofErr w:type="spellStart"/>
      <w:r>
        <w:rPr>
          <w:rFonts w:ascii="Times-Roman" w:hAnsi="Times-Roman" w:cs="Times-Roman"/>
          <w:color w:val="000000"/>
          <w:sz w:val="19"/>
          <w:szCs w:val="19"/>
        </w:rPr>
        <w:t>Maghrabi</w:t>
      </w:r>
      <w:proofErr w:type="spellEnd"/>
      <w:r>
        <w:rPr>
          <w:rFonts w:ascii="Times-Roman" w:hAnsi="Times-Roman" w:cs="Times-Roman"/>
          <w:color w:val="000000"/>
          <w:sz w:val="19"/>
          <w:szCs w:val="19"/>
        </w:rPr>
        <w:t xml:space="preserve"> managed to straighten out and become</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our</w:t>
      </w:r>
      <w:proofErr w:type="gramEnd"/>
      <w:r>
        <w:rPr>
          <w:rFonts w:ascii="Times-Roman" w:hAnsi="Times-Roman" w:cs="Times-Roman"/>
          <w:color w:val="000000"/>
          <w:sz w:val="19"/>
          <w:szCs w:val="19"/>
        </w:rPr>
        <w:t xml:space="preserve"> star salesperson.</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8 </w:t>
      </w:r>
      <w:r>
        <w:rPr>
          <w:rFonts w:ascii="Times-Roman" w:hAnsi="Times-Roman" w:cs="Times-Roman"/>
          <w:color w:val="000000"/>
          <w:sz w:val="19"/>
          <w:szCs w:val="19"/>
        </w:rPr>
        <w:t>Now that we have cut back on our telemarketing, we</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have to build up our radio advertising.</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9 </w:t>
      </w:r>
      <w:r>
        <w:rPr>
          <w:rFonts w:ascii="Times-Roman" w:hAnsi="Times-Roman" w:cs="Times-Roman"/>
          <w:color w:val="000000"/>
          <w:sz w:val="19"/>
          <w:szCs w:val="19"/>
        </w:rPr>
        <w:t>If you want to improve sales, you should stay with your</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prospects</w:t>
      </w:r>
      <w:proofErr w:type="gramEnd"/>
      <w:r>
        <w:rPr>
          <w:rFonts w:ascii="Times-Roman" w:hAnsi="Times-Roman" w:cs="Times-Roman"/>
          <w:color w:val="000000"/>
          <w:sz w:val="19"/>
          <w:szCs w:val="19"/>
        </w:rPr>
        <w:t xml:space="preserve"> until they see the light.</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10 </w:t>
      </w:r>
      <w:r>
        <w:rPr>
          <w:rFonts w:ascii="Times-Roman" w:hAnsi="Times-Roman" w:cs="Times-Roman"/>
          <w:color w:val="000000"/>
          <w:sz w:val="19"/>
          <w:szCs w:val="19"/>
        </w:rPr>
        <w:t>We should be able to bring about a savings of 8 or 10</w:t>
      </w:r>
    </w:p>
    <w:p w:rsidR="00DC2D53" w:rsidRDefault="00DC2D53" w:rsidP="00DC2D53">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grand</w:t>
      </w:r>
      <w:proofErr w:type="gramEnd"/>
      <w:r>
        <w:rPr>
          <w:rFonts w:ascii="Times-Roman" w:hAnsi="Times-Roman" w:cs="Times-Roman"/>
          <w:color w:val="000000"/>
          <w:sz w:val="19"/>
          <w:szCs w:val="19"/>
        </w:rPr>
        <w:t>.</w:t>
      </w:r>
    </w:p>
    <w:p w:rsidR="00DC2D53" w:rsidRDefault="00DC2D53" w:rsidP="00DC2D53">
      <w:pPr>
        <w:autoSpaceDE w:val="0"/>
        <w:autoSpaceDN w:val="0"/>
        <w:adjustRightInd w:val="0"/>
        <w:spacing w:after="0" w:line="240" w:lineRule="auto"/>
        <w:rPr>
          <w:rFonts w:ascii="Times-Roman" w:hAnsi="Times-Roman" w:cs="Times-Roman"/>
          <w:color w:val="000000"/>
          <w:sz w:val="21"/>
          <w:szCs w:val="21"/>
        </w:rPr>
      </w:pPr>
    </w:p>
    <w:p w:rsidR="00DC2D53" w:rsidRDefault="00DC2D53" w:rsidP="00DC2D53">
      <w:pPr>
        <w:autoSpaceDE w:val="0"/>
        <w:autoSpaceDN w:val="0"/>
        <w:adjustRightInd w:val="0"/>
        <w:spacing w:after="0" w:line="240" w:lineRule="auto"/>
        <w:rPr>
          <w:rFonts w:ascii="Times-Roman" w:hAnsi="Times-Roman" w:cs="Times-Roman"/>
          <w:color w:val="000000"/>
          <w:sz w:val="21"/>
          <w:szCs w:val="21"/>
        </w:rPr>
      </w:pPr>
    </w:p>
    <w:sectPr w:rsidR="00DC2D53" w:rsidSect="001D3E49">
      <w:pgSz w:w="12240" w:h="15840"/>
      <w:pgMar w:top="1440" w:right="342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swiss"/>
    <w:notTrueType/>
    <w:pitch w:val="default"/>
    <w:sig w:usb0="00000003" w:usb1="00000000" w:usb2="00000000" w:usb3="00000000" w:csb0="00000001" w:csb1="00000000"/>
  </w:font>
  <w:font w:name="TradeGothic-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rumpMediaeval-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TrumpMediaeval-Bold">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proofState w:spelling="clean" w:grammar="clean"/>
  <w:defaultTabStop w:val="720"/>
  <w:characterSpacingControl w:val="doNotCompress"/>
  <w:compat>
    <w:useFELayout/>
  </w:compat>
  <w:rsids>
    <w:rsidRoot w:val="0057223E"/>
    <w:rsid w:val="0002272E"/>
    <w:rsid w:val="00060144"/>
    <w:rsid w:val="0010239D"/>
    <w:rsid w:val="001C4F85"/>
    <w:rsid w:val="001D3E49"/>
    <w:rsid w:val="001E5C2B"/>
    <w:rsid w:val="00222318"/>
    <w:rsid w:val="00253ED0"/>
    <w:rsid w:val="002F18EC"/>
    <w:rsid w:val="00337DA0"/>
    <w:rsid w:val="00390C36"/>
    <w:rsid w:val="00472D95"/>
    <w:rsid w:val="00475AA8"/>
    <w:rsid w:val="005505ED"/>
    <w:rsid w:val="0057223E"/>
    <w:rsid w:val="005E0EB7"/>
    <w:rsid w:val="00645C1B"/>
    <w:rsid w:val="006466D1"/>
    <w:rsid w:val="006600E0"/>
    <w:rsid w:val="006617CF"/>
    <w:rsid w:val="006A73F8"/>
    <w:rsid w:val="00712748"/>
    <w:rsid w:val="00715E55"/>
    <w:rsid w:val="00727DAA"/>
    <w:rsid w:val="00751BAA"/>
    <w:rsid w:val="00823837"/>
    <w:rsid w:val="008263EB"/>
    <w:rsid w:val="008879A3"/>
    <w:rsid w:val="009B6E92"/>
    <w:rsid w:val="00A002CD"/>
    <w:rsid w:val="00A835D0"/>
    <w:rsid w:val="00AC6212"/>
    <w:rsid w:val="00AD6896"/>
    <w:rsid w:val="00B65868"/>
    <w:rsid w:val="00C035AD"/>
    <w:rsid w:val="00CC5B8D"/>
    <w:rsid w:val="00D26C84"/>
    <w:rsid w:val="00D67410"/>
    <w:rsid w:val="00DC2D53"/>
    <w:rsid w:val="00DE2975"/>
    <w:rsid w:val="00E01AD3"/>
    <w:rsid w:val="00E76A63"/>
    <w:rsid w:val="00E85051"/>
    <w:rsid w:val="00F225D6"/>
    <w:rsid w:val="00F369C9"/>
    <w:rsid w:val="00FA2021"/>
    <w:rsid w:val="00FB68F2"/>
    <w:rsid w:val="00FC3F6B"/>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F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3ED0"/>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253ED0"/>
    <w:rPr>
      <w:rFonts w:ascii="Tahoma" w:hAnsi="Tahoma" w:cs="Tahoma"/>
      <w:sz w:val="16"/>
      <w:szCs w:val="1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9</Pages>
  <Words>3819</Words>
  <Characters>21772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cp:revision>
  <dcterms:created xsi:type="dcterms:W3CDTF">2012-01-07T04:13:00Z</dcterms:created>
  <dcterms:modified xsi:type="dcterms:W3CDTF">2012-08-06T11:56:00Z</dcterms:modified>
</cp:coreProperties>
</file>